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8978" w14:textId="061CAF37" w:rsidR="008847BE" w:rsidRDefault="008847BE" w:rsidP="00173051">
      <w:pPr>
        <w:jc w:val="both"/>
        <w:rPr>
          <w:b/>
          <w:lang w:val="lv-LV"/>
        </w:rPr>
      </w:pPr>
      <w:r>
        <w:rPr>
          <w:b/>
          <w:noProof/>
        </w:rPr>
        <w:drawing>
          <wp:inline distT="0" distB="0" distL="0" distR="0" wp14:anchorId="032E0825" wp14:editId="60BFFECC">
            <wp:extent cx="5725795" cy="267789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8" b="8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6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88945" w14:textId="77777777" w:rsidR="008847BE" w:rsidRDefault="008847BE" w:rsidP="00173051">
      <w:pPr>
        <w:jc w:val="both"/>
        <w:rPr>
          <w:b/>
          <w:lang w:val="lv-LV"/>
        </w:rPr>
      </w:pPr>
    </w:p>
    <w:p w14:paraId="1766D3B2" w14:textId="77777777" w:rsidR="008847BE" w:rsidRDefault="008847BE" w:rsidP="00173051">
      <w:pPr>
        <w:jc w:val="both"/>
        <w:rPr>
          <w:b/>
          <w:lang w:val="lv-LV"/>
        </w:rPr>
      </w:pPr>
    </w:p>
    <w:p w14:paraId="0CD37D24" w14:textId="3BB01F4D" w:rsidR="00D05925" w:rsidRPr="00173051" w:rsidRDefault="002E51F6" w:rsidP="00173051">
      <w:pPr>
        <w:jc w:val="both"/>
        <w:rPr>
          <w:b/>
          <w:lang w:val="lv-LV"/>
        </w:rPr>
      </w:pPr>
      <w:r w:rsidRPr="00173051">
        <w:rPr>
          <w:b/>
          <w:lang w:val="lv-LV"/>
        </w:rPr>
        <w:t xml:space="preserve">Rīgas Tehniskās universitātes </w:t>
      </w:r>
      <w:r w:rsidR="00D05925" w:rsidRPr="00173051">
        <w:rPr>
          <w:b/>
          <w:lang w:val="lv-LV"/>
        </w:rPr>
        <w:t xml:space="preserve">(RTU) </w:t>
      </w:r>
      <w:r w:rsidRPr="00173051">
        <w:rPr>
          <w:b/>
          <w:lang w:val="lv-LV"/>
        </w:rPr>
        <w:t xml:space="preserve">zinātnieki aicina Latvijas </w:t>
      </w:r>
      <w:r w:rsidR="007A695D" w:rsidRPr="00173051">
        <w:rPr>
          <w:b/>
          <w:lang w:val="lv-LV"/>
        </w:rPr>
        <w:t>skolēnus</w:t>
      </w:r>
      <w:r w:rsidRPr="00173051">
        <w:rPr>
          <w:b/>
          <w:lang w:val="lv-LV"/>
        </w:rPr>
        <w:t xml:space="preserve"> </w:t>
      </w:r>
      <w:r w:rsidR="007A695D" w:rsidRPr="00173051">
        <w:rPr>
          <w:b/>
          <w:lang w:val="lv-LV"/>
        </w:rPr>
        <w:t>piedalīties</w:t>
      </w:r>
      <w:r w:rsidRPr="00173051">
        <w:rPr>
          <w:b/>
          <w:lang w:val="lv-LV"/>
        </w:rPr>
        <w:t xml:space="preserve"> Zinātnieku nakts </w:t>
      </w:r>
      <w:r w:rsidR="00CB61E3" w:rsidRPr="00173051">
        <w:rPr>
          <w:b/>
          <w:lang w:val="lv-LV"/>
        </w:rPr>
        <w:t xml:space="preserve">programmā, kas notiks </w:t>
      </w:r>
      <w:r w:rsidR="00D05925" w:rsidRPr="00173051">
        <w:rPr>
          <w:b/>
          <w:lang w:val="lv-LV"/>
        </w:rPr>
        <w:t xml:space="preserve">24. septembrī no plkst. 11 līdz 15 </w:t>
      </w:r>
      <w:r w:rsidR="00010E8F" w:rsidRPr="00173051">
        <w:rPr>
          <w:b/>
          <w:lang w:val="lv-LV"/>
        </w:rPr>
        <w:t>tiešsaistes</w:t>
      </w:r>
      <w:r w:rsidR="00D05925" w:rsidRPr="00173051">
        <w:rPr>
          <w:b/>
          <w:lang w:val="lv-LV"/>
        </w:rPr>
        <w:t xml:space="preserve"> formā. </w:t>
      </w:r>
      <w:r w:rsidR="00A905F7" w:rsidRPr="00173051">
        <w:rPr>
          <w:b/>
          <w:lang w:val="lv-LV"/>
        </w:rPr>
        <w:t>Programmā paredzētas</w:t>
      </w:r>
      <w:r w:rsidR="00CB61E3" w:rsidRPr="00173051">
        <w:rPr>
          <w:b/>
          <w:lang w:val="lv-LV"/>
        </w:rPr>
        <w:t xml:space="preserve"> četras nodarbības</w:t>
      </w:r>
      <w:r w:rsidR="00A905F7" w:rsidRPr="00173051">
        <w:rPr>
          <w:b/>
          <w:lang w:val="lv-LV"/>
        </w:rPr>
        <w:t>, kas dažād</w:t>
      </w:r>
      <w:r w:rsidR="008C1B9D">
        <w:rPr>
          <w:b/>
          <w:lang w:val="lv-LV"/>
        </w:rPr>
        <w:t>a</w:t>
      </w:r>
      <w:r w:rsidR="00A905F7" w:rsidRPr="00173051">
        <w:rPr>
          <w:b/>
          <w:lang w:val="lv-LV"/>
        </w:rPr>
        <w:t xml:space="preserve"> vecum</w:t>
      </w:r>
      <w:r w:rsidR="008C1B9D">
        <w:rPr>
          <w:b/>
          <w:lang w:val="lv-LV"/>
        </w:rPr>
        <w:t>a</w:t>
      </w:r>
      <w:bookmarkStart w:id="0" w:name="_GoBack"/>
      <w:bookmarkEnd w:id="0"/>
      <w:r w:rsidR="00A905F7" w:rsidRPr="00173051">
        <w:rPr>
          <w:b/>
          <w:lang w:val="lv-LV"/>
        </w:rPr>
        <w:t xml:space="preserve"> skolēniem ļaus ieskatīties </w:t>
      </w:r>
      <w:r w:rsidR="00173051" w:rsidRPr="00173051">
        <w:rPr>
          <w:b/>
          <w:lang w:val="lv-LV"/>
        </w:rPr>
        <w:t xml:space="preserve">aizraujošajā </w:t>
      </w:r>
      <w:r w:rsidR="00A905F7" w:rsidRPr="00173051">
        <w:rPr>
          <w:b/>
          <w:lang w:val="lv-LV"/>
        </w:rPr>
        <w:t xml:space="preserve">ķīmijas pasaulē. </w:t>
      </w:r>
    </w:p>
    <w:p w14:paraId="3A66F42A" w14:textId="77777777" w:rsidR="002E51F6" w:rsidRDefault="002E51F6">
      <w:pPr>
        <w:rPr>
          <w:lang w:val="lv-LV"/>
        </w:rPr>
      </w:pPr>
    </w:p>
    <w:p w14:paraId="256A9898" w14:textId="0BDA2E63" w:rsidR="000339B4" w:rsidRPr="00EA023C" w:rsidRDefault="005E127C">
      <w:pPr>
        <w:rPr>
          <w:rFonts w:eastAsia="Times New Roman"/>
          <w:lang w:val="lv-LV"/>
        </w:rPr>
      </w:pPr>
      <w:r>
        <w:rPr>
          <w:lang w:val="lv-LV"/>
        </w:rPr>
        <w:t xml:space="preserve">Hipersaite uz pasākuma tiešraidi: </w:t>
      </w:r>
      <w:hyperlink r:id="rId5" w:tgtFrame="_blank" w:history="1">
        <w:r>
          <w:rPr>
            <w:rStyle w:val="Hyperlink"/>
            <w:rFonts w:eastAsia="Times New Roman"/>
            <w:lang w:val="lv-LV"/>
          </w:rPr>
          <w:t>https://fb.me/e/3Y7YgNczf</w:t>
        </w:r>
      </w:hyperlink>
    </w:p>
    <w:p w14:paraId="468B0125" w14:textId="77777777" w:rsidR="008847BE" w:rsidRDefault="008847BE" w:rsidP="008847BE">
      <w:pPr>
        <w:rPr>
          <w:lang w:val="lv-LV"/>
        </w:rPr>
      </w:pPr>
    </w:p>
    <w:p w14:paraId="5DB7BED5" w14:textId="77777777" w:rsidR="008847BE" w:rsidRDefault="008847BE" w:rsidP="008847BE">
      <w:pPr>
        <w:rPr>
          <w:lang w:val="lv-LV"/>
        </w:rPr>
      </w:pPr>
    </w:p>
    <w:p w14:paraId="079E5C31" w14:textId="209C3870" w:rsidR="008847BE" w:rsidRPr="008847BE" w:rsidRDefault="008847BE" w:rsidP="008847BE">
      <w:pPr>
        <w:rPr>
          <w:b/>
          <w:lang w:val="lv-LV"/>
        </w:rPr>
      </w:pPr>
      <w:r>
        <w:rPr>
          <w:b/>
          <w:lang w:val="lv-LV"/>
        </w:rPr>
        <w:t>PROGRAMMA</w:t>
      </w:r>
    </w:p>
    <w:p w14:paraId="61438570" w14:textId="77777777" w:rsidR="008847BE" w:rsidRDefault="008847BE">
      <w:pPr>
        <w:rPr>
          <w:lang w:val="lv-LV"/>
        </w:rPr>
      </w:pPr>
    </w:p>
    <w:p w14:paraId="7662F805" w14:textId="77777777" w:rsidR="008847BE" w:rsidRDefault="008847BE">
      <w:pPr>
        <w:rPr>
          <w:lang w:val="lv-LV"/>
        </w:rPr>
      </w:pPr>
    </w:p>
    <w:p w14:paraId="2F6D1D73" w14:textId="52E22FB3" w:rsidR="00895A17" w:rsidRPr="008847BE" w:rsidRDefault="00173051">
      <w:pPr>
        <w:rPr>
          <w:b/>
          <w:u w:val="single"/>
          <w:lang w:val="lv-LV"/>
        </w:rPr>
      </w:pPr>
      <w:r w:rsidRPr="008847BE">
        <w:rPr>
          <w:b/>
          <w:u w:val="single"/>
          <w:lang w:val="lv-LV"/>
        </w:rPr>
        <w:t xml:space="preserve">Plkst. </w:t>
      </w:r>
      <w:r w:rsidR="002E51F6" w:rsidRPr="008847BE">
        <w:rPr>
          <w:b/>
          <w:u w:val="single"/>
          <w:lang w:val="lv-LV"/>
        </w:rPr>
        <w:t>11.00 – 11.</w:t>
      </w:r>
      <w:r w:rsidRPr="008847BE">
        <w:rPr>
          <w:b/>
          <w:u w:val="single"/>
          <w:lang w:val="lv-LV"/>
        </w:rPr>
        <w:t>4</w:t>
      </w:r>
      <w:r w:rsidR="002E51F6" w:rsidRPr="008847BE">
        <w:rPr>
          <w:b/>
          <w:u w:val="single"/>
          <w:lang w:val="lv-LV"/>
        </w:rPr>
        <w:t>0</w:t>
      </w:r>
      <w:r w:rsidRPr="008847BE">
        <w:rPr>
          <w:b/>
          <w:u w:val="single"/>
          <w:lang w:val="lv-LV"/>
        </w:rPr>
        <w:t xml:space="preserve">  n</w:t>
      </w:r>
      <w:r w:rsidR="00895A17" w:rsidRPr="008847BE">
        <w:rPr>
          <w:b/>
          <w:u w:val="single"/>
          <w:lang w:val="lv-LV"/>
        </w:rPr>
        <w:t>odarbība</w:t>
      </w:r>
      <w:r w:rsidR="002E51F6" w:rsidRPr="008847BE">
        <w:rPr>
          <w:b/>
          <w:u w:val="single"/>
          <w:lang w:val="lv-LV"/>
        </w:rPr>
        <w:t xml:space="preserve"> 5.</w:t>
      </w:r>
      <w:r w:rsidR="007D31F9" w:rsidRPr="008847BE">
        <w:rPr>
          <w:b/>
          <w:u w:val="single"/>
          <w:lang w:val="lv-LV"/>
        </w:rPr>
        <w:t xml:space="preserve"> un 6. kla</w:t>
      </w:r>
      <w:r w:rsidR="00EA023C">
        <w:rPr>
          <w:b/>
          <w:u w:val="single"/>
          <w:lang w:val="lv-LV"/>
        </w:rPr>
        <w:t>ses</w:t>
      </w:r>
      <w:r w:rsidR="007D31F9" w:rsidRPr="008847BE">
        <w:rPr>
          <w:b/>
          <w:u w:val="single"/>
          <w:lang w:val="lv-LV"/>
        </w:rPr>
        <w:t xml:space="preserve"> skolēniem</w:t>
      </w:r>
      <w:r w:rsidR="002E51F6" w:rsidRPr="008847BE">
        <w:rPr>
          <w:b/>
          <w:u w:val="single"/>
          <w:lang w:val="lv-LV"/>
        </w:rPr>
        <w:t xml:space="preserve">. </w:t>
      </w:r>
    </w:p>
    <w:p w14:paraId="57F7E662" w14:textId="77777777" w:rsidR="004B2DF5" w:rsidRDefault="004B2DF5">
      <w:pPr>
        <w:rPr>
          <w:lang w:val="lv-LV"/>
        </w:rPr>
      </w:pPr>
    </w:p>
    <w:p w14:paraId="237440BD" w14:textId="2E8C0675" w:rsidR="004B2DF5" w:rsidRDefault="004B2DF5" w:rsidP="00173051">
      <w:pPr>
        <w:jc w:val="both"/>
        <w:rPr>
          <w:lang w:val="lv-LV"/>
        </w:rPr>
      </w:pPr>
      <w:r>
        <w:rPr>
          <w:lang w:val="lv-LV"/>
        </w:rPr>
        <w:t xml:space="preserve">Nodarbībā skolēni iepazīs dažādas vielas, to īpašības un brīnumu, kas rodas vielām mijiedarbojoties. Tiks demonstrēti eksperimenti ar </w:t>
      </w:r>
      <w:r w:rsidR="00CB61E3">
        <w:rPr>
          <w:lang w:val="lv-LV"/>
        </w:rPr>
        <w:t>šķidrumiem</w:t>
      </w:r>
      <w:r>
        <w:rPr>
          <w:lang w:val="lv-LV"/>
        </w:rPr>
        <w:t xml:space="preserve">, kas maina krāsu, </w:t>
      </w:r>
      <w:r w:rsidR="00CB61E3">
        <w:rPr>
          <w:lang w:val="lv-LV"/>
        </w:rPr>
        <w:t xml:space="preserve">vielām, kas </w:t>
      </w:r>
      <w:r>
        <w:rPr>
          <w:lang w:val="lv-LV"/>
        </w:rPr>
        <w:t xml:space="preserve"> pārvēršas citās vielās</w:t>
      </w:r>
      <w:r w:rsidR="00CB61E3">
        <w:rPr>
          <w:lang w:val="lv-LV"/>
        </w:rPr>
        <w:t xml:space="preserve"> vai pazūd</w:t>
      </w:r>
      <w:r>
        <w:rPr>
          <w:lang w:val="lv-LV"/>
        </w:rPr>
        <w:t>. Sagaidāmi āķīgi jautājumi, uz kuriem atbildot</w:t>
      </w:r>
      <w:r w:rsidR="004569F5">
        <w:rPr>
          <w:lang w:val="lv-LV"/>
        </w:rPr>
        <w:t>,</w:t>
      </w:r>
      <w:r>
        <w:rPr>
          <w:lang w:val="lv-LV"/>
        </w:rPr>
        <w:t xml:space="preserve"> skolēni varēs saņemt balvas. </w:t>
      </w:r>
    </w:p>
    <w:p w14:paraId="5A9B87D8" w14:textId="77777777" w:rsidR="00325AC0" w:rsidRDefault="00325AC0">
      <w:pPr>
        <w:rPr>
          <w:sz w:val="18"/>
          <w:szCs w:val="18"/>
          <w:lang w:val="lv-LV"/>
        </w:rPr>
      </w:pPr>
    </w:p>
    <w:p w14:paraId="791202CB" w14:textId="77777777" w:rsidR="00010E8F" w:rsidRPr="00010E8F" w:rsidRDefault="00010E8F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Programmu veido</w:t>
      </w:r>
      <w:r w:rsidRPr="00010E8F">
        <w:rPr>
          <w:sz w:val="18"/>
          <w:szCs w:val="18"/>
          <w:lang w:val="lv-LV"/>
        </w:rPr>
        <w:t xml:space="preserve"> RTU </w:t>
      </w:r>
      <w:proofErr w:type="spellStart"/>
      <w:r w:rsidRPr="00010E8F">
        <w:rPr>
          <w:sz w:val="18"/>
          <w:szCs w:val="18"/>
          <w:lang w:val="lv-LV"/>
        </w:rPr>
        <w:t>Materiālzinātnes</w:t>
      </w:r>
      <w:proofErr w:type="spellEnd"/>
      <w:r w:rsidRPr="00010E8F">
        <w:rPr>
          <w:sz w:val="18"/>
          <w:szCs w:val="18"/>
          <w:lang w:val="lv-LV"/>
        </w:rPr>
        <w:t xml:space="preserve"> un lietišķās ķīmijas fakultātes Studentu pašpārvalde</w:t>
      </w:r>
    </w:p>
    <w:p w14:paraId="560D4CC5" w14:textId="77777777" w:rsidR="008847BE" w:rsidRDefault="008847BE">
      <w:pPr>
        <w:rPr>
          <w:lang w:val="lv-LV"/>
        </w:rPr>
      </w:pPr>
    </w:p>
    <w:p w14:paraId="42FE1DE4" w14:textId="77777777" w:rsidR="001B4A2C" w:rsidRDefault="001B4A2C">
      <w:pPr>
        <w:rPr>
          <w:lang w:val="lv-LV"/>
        </w:rPr>
      </w:pPr>
    </w:p>
    <w:p w14:paraId="6734F6BE" w14:textId="76042559" w:rsidR="00CB61E3" w:rsidRPr="008847BE" w:rsidRDefault="00173051">
      <w:pPr>
        <w:rPr>
          <w:b/>
          <w:u w:val="single"/>
          <w:lang w:val="lv-LV"/>
        </w:rPr>
      </w:pPr>
      <w:r w:rsidRPr="008847BE">
        <w:rPr>
          <w:b/>
          <w:u w:val="single"/>
          <w:lang w:val="lv-LV"/>
        </w:rPr>
        <w:t xml:space="preserve">Plkst. </w:t>
      </w:r>
      <w:r w:rsidR="00010E8F" w:rsidRPr="008847BE">
        <w:rPr>
          <w:b/>
          <w:u w:val="single"/>
          <w:lang w:val="lv-LV"/>
        </w:rPr>
        <w:t>12.00 – 12.</w:t>
      </w:r>
      <w:r w:rsidRPr="008847BE">
        <w:rPr>
          <w:b/>
          <w:u w:val="single"/>
          <w:lang w:val="lv-LV"/>
        </w:rPr>
        <w:t>4</w:t>
      </w:r>
      <w:r w:rsidR="00010E8F" w:rsidRPr="008847BE">
        <w:rPr>
          <w:b/>
          <w:u w:val="single"/>
          <w:lang w:val="lv-LV"/>
        </w:rPr>
        <w:t>0</w:t>
      </w:r>
      <w:r w:rsidRPr="008847BE">
        <w:rPr>
          <w:b/>
          <w:u w:val="single"/>
          <w:lang w:val="lv-LV"/>
        </w:rPr>
        <w:t xml:space="preserve"> </w:t>
      </w:r>
      <w:r w:rsidR="004569F5" w:rsidRPr="008847BE">
        <w:rPr>
          <w:b/>
          <w:u w:val="single"/>
          <w:lang w:val="lv-LV"/>
        </w:rPr>
        <w:t>n</w:t>
      </w:r>
      <w:r w:rsidR="00CB61E3" w:rsidRPr="008847BE">
        <w:rPr>
          <w:b/>
          <w:u w:val="single"/>
          <w:lang w:val="lv-LV"/>
        </w:rPr>
        <w:t>odarbība</w:t>
      </w:r>
      <w:r w:rsidR="00010E8F" w:rsidRPr="008847BE">
        <w:rPr>
          <w:b/>
          <w:u w:val="single"/>
          <w:lang w:val="lv-LV"/>
        </w:rPr>
        <w:t xml:space="preserve"> </w:t>
      </w:r>
      <w:r w:rsidR="00DB4074" w:rsidRPr="008847BE">
        <w:rPr>
          <w:b/>
          <w:u w:val="single"/>
          <w:lang w:val="lv-LV"/>
        </w:rPr>
        <w:t>7.</w:t>
      </w:r>
      <w:r w:rsidR="007569B9" w:rsidRPr="008847BE">
        <w:rPr>
          <w:b/>
          <w:u w:val="single"/>
          <w:lang w:val="lv-LV"/>
        </w:rPr>
        <w:t xml:space="preserve"> un 8. k</w:t>
      </w:r>
      <w:r w:rsidR="00A905F7" w:rsidRPr="008847BE">
        <w:rPr>
          <w:b/>
          <w:u w:val="single"/>
          <w:lang w:val="lv-LV"/>
        </w:rPr>
        <w:t>la</w:t>
      </w:r>
      <w:r w:rsidR="00EA023C">
        <w:rPr>
          <w:b/>
          <w:u w:val="single"/>
          <w:lang w:val="lv-LV"/>
        </w:rPr>
        <w:t>ses</w:t>
      </w:r>
      <w:r w:rsidR="007569B9" w:rsidRPr="008847BE">
        <w:rPr>
          <w:b/>
          <w:u w:val="single"/>
          <w:lang w:val="lv-LV"/>
        </w:rPr>
        <w:t xml:space="preserve"> skolēniem</w:t>
      </w:r>
      <w:r w:rsidR="004569F5" w:rsidRPr="008847BE">
        <w:rPr>
          <w:b/>
          <w:u w:val="single"/>
          <w:lang w:val="lv-LV"/>
        </w:rPr>
        <w:t>.</w:t>
      </w:r>
    </w:p>
    <w:p w14:paraId="4120E270" w14:textId="77777777" w:rsidR="00CB61E3" w:rsidRDefault="00CB61E3" w:rsidP="00CB61E3">
      <w:pPr>
        <w:tabs>
          <w:tab w:val="left" w:pos="3822"/>
        </w:tabs>
        <w:rPr>
          <w:lang w:val="lv-LV"/>
        </w:rPr>
      </w:pPr>
    </w:p>
    <w:p w14:paraId="62E49E8C" w14:textId="2D2B3E63" w:rsidR="00CB61E3" w:rsidRPr="00CB3DAD" w:rsidRDefault="00CB61E3" w:rsidP="00173051">
      <w:pPr>
        <w:tabs>
          <w:tab w:val="left" w:pos="3822"/>
        </w:tabs>
        <w:jc w:val="both"/>
        <w:rPr>
          <w:lang w:val="lv-LV"/>
        </w:rPr>
      </w:pPr>
      <w:r>
        <w:rPr>
          <w:lang w:val="lv-LV"/>
        </w:rPr>
        <w:t xml:space="preserve">Nodarbībā skolēni varēs iepazīt </w:t>
      </w:r>
      <w:r w:rsidRPr="00CB3DAD">
        <w:rPr>
          <w:lang w:val="lv-LV"/>
        </w:rPr>
        <w:t xml:space="preserve">polimēru materiālus – plastmasas, tekstilu, gumijas, lakas un krāsu pārklājumus – un to dažādos pielietojumus mūsu ikdienā. Zinātnieki iepazīstinās arī ar  biopolimēriem un to nozīmi </w:t>
      </w:r>
      <w:r w:rsidR="00A905F7" w:rsidRPr="00CB3DAD">
        <w:rPr>
          <w:lang w:val="lv-LV"/>
        </w:rPr>
        <w:t>dabai</w:t>
      </w:r>
      <w:r w:rsidRPr="00CB3DAD">
        <w:rPr>
          <w:lang w:val="lv-LV"/>
        </w:rPr>
        <w:t xml:space="preserve"> draudzīgu </w:t>
      </w:r>
      <w:r w:rsidR="00173051" w:rsidRPr="00CB3DAD">
        <w:rPr>
          <w:lang w:val="lv-LV"/>
        </w:rPr>
        <w:t>produktu</w:t>
      </w:r>
      <w:r w:rsidRPr="00CB3DAD">
        <w:rPr>
          <w:lang w:val="lv-LV"/>
        </w:rPr>
        <w:t xml:space="preserve"> ražošanā. Skolēni varēs iepazīt RTU Polimērmateriālu institūtā radītos piemērus videi draudzīgu materiālu izstrādē un modernu tehnoloģiju izmantošanā: </w:t>
      </w:r>
    </w:p>
    <w:p w14:paraId="77A35226" w14:textId="031D667B" w:rsidR="00CB61E3" w:rsidRPr="00CB3DAD" w:rsidRDefault="00A905F7" w:rsidP="00173051">
      <w:pPr>
        <w:ind w:left="720"/>
        <w:jc w:val="both"/>
        <w:rPr>
          <w:lang w:val="lv-LV"/>
        </w:rPr>
      </w:pPr>
      <w:r w:rsidRPr="00CB3DAD">
        <w:rPr>
          <w:lang w:val="lv-LV"/>
        </w:rPr>
        <w:t>- c</w:t>
      </w:r>
      <w:r w:rsidR="00CB61E3" w:rsidRPr="00CB3DAD">
        <w:rPr>
          <w:lang w:val="lv-LV"/>
        </w:rPr>
        <w:t>elulozes šķiedras saturošs polimēru kompozīts būvniecībai,</w:t>
      </w:r>
    </w:p>
    <w:p w14:paraId="4F936E38" w14:textId="56A5F17D" w:rsidR="00CB61E3" w:rsidRPr="00CB3DAD" w:rsidRDefault="00A905F7" w:rsidP="00173051">
      <w:pPr>
        <w:ind w:left="720"/>
        <w:jc w:val="both"/>
        <w:rPr>
          <w:lang w:val="lv-LV"/>
        </w:rPr>
      </w:pPr>
      <w:r w:rsidRPr="00CB3DAD">
        <w:rPr>
          <w:lang w:val="lv-LV"/>
        </w:rPr>
        <w:t>- n</w:t>
      </w:r>
      <w:r w:rsidR="00CB61E3" w:rsidRPr="00CB3DAD">
        <w:rPr>
          <w:lang w:val="lv-LV"/>
        </w:rPr>
        <w:t>o augu eļļām iegūts UV starojumā cietējošs biokompozīts 3D drukai,</w:t>
      </w:r>
    </w:p>
    <w:p w14:paraId="65F84244" w14:textId="0057BDC1" w:rsidR="00CB61E3" w:rsidRPr="00CB3DAD" w:rsidRDefault="00A905F7" w:rsidP="00173051">
      <w:pPr>
        <w:ind w:left="720"/>
        <w:jc w:val="both"/>
        <w:rPr>
          <w:lang w:val="lv-LV"/>
        </w:rPr>
      </w:pPr>
      <w:r w:rsidRPr="00CB3DAD">
        <w:rPr>
          <w:lang w:val="lv-LV"/>
        </w:rPr>
        <w:t>- u</w:t>
      </w:r>
      <w:r w:rsidR="00CB61E3" w:rsidRPr="00CB3DAD">
        <w:rPr>
          <w:lang w:val="lv-LV"/>
        </w:rPr>
        <w:t>ltraviegli aerogeli no celulozes,</w:t>
      </w:r>
    </w:p>
    <w:p w14:paraId="00132870" w14:textId="33826EF7" w:rsidR="00CB61E3" w:rsidRPr="00CB3DAD" w:rsidRDefault="00A905F7" w:rsidP="00173051">
      <w:pPr>
        <w:ind w:left="720"/>
        <w:jc w:val="both"/>
        <w:rPr>
          <w:lang w:val="lv-LV"/>
        </w:rPr>
      </w:pPr>
      <w:r w:rsidRPr="00CB3DAD">
        <w:rPr>
          <w:lang w:val="lv-LV"/>
        </w:rPr>
        <w:t>- m</w:t>
      </w:r>
      <w:r w:rsidR="00CB61E3" w:rsidRPr="00CB3DAD">
        <w:rPr>
          <w:lang w:val="lv-LV"/>
        </w:rPr>
        <w:t xml:space="preserve">ikrobioloģiski sintezēta polimēra modificēšana pielietojumam iepakojumā. </w:t>
      </w:r>
    </w:p>
    <w:p w14:paraId="58C17FDD" w14:textId="77777777" w:rsidR="00CB61E3" w:rsidRPr="00CB3DAD" w:rsidRDefault="00CB61E3" w:rsidP="00173051">
      <w:pPr>
        <w:jc w:val="both"/>
        <w:rPr>
          <w:lang w:val="lv-LV"/>
        </w:rPr>
      </w:pPr>
    </w:p>
    <w:p w14:paraId="7A02FC38" w14:textId="3235E956" w:rsidR="00CB61E3" w:rsidRPr="00CB3DAD" w:rsidRDefault="00CB61E3" w:rsidP="00173051">
      <w:pPr>
        <w:jc w:val="both"/>
        <w:rPr>
          <w:lang w:val="lv-LV"/>
        </w:rPr>
      </w:pPr>
      <w:r w:rsidRPr="00CB3DAD">
        <w:rPr>
          <w:lang w:val="lv-LV"/>
        </w:rPr>
        <w:t>Skolēni varēs pārbaudīt savas zināšanas par biopolimēriem, atbildot uz jautājumiem</w:t>
      </w:r>
      <w:r w:rsidR="004B7509" w:rsidRPr="00CB3DAD">
        <w:rPr>
          <w:lang w:val="lv-LV"/>
        </w:rPr>
        <w:t>,</w:t>
      </w:r>
      <w:r w:rsidR="00A905F7" w:rsidRPr="00CB3DAD">
        <w:rPr>
          <w:lang w:val="lv-LV"/>
        </w:rPr>
        <w:t xml:space="preserve"> un </w:t>
      </w:r>
      <w:r w:rsidR="00173051" w:rsidRPr="00CB3DAD">
        <w:rPr>
          <w:lang w:val="lv-LV"/>
        </w:rPr>
        <w:t>iegūt</w:t>
      </w:r>
      <w:r w:rsidR="00A905F7" w:rsidRPr="00CB3DAD">
        <w:rPr>
          <w:lang w:val="lv-LV"/>
        </w:rPr>
        <w:t xml:space="preserve"> balvas.</w:t>
      </w:r>
    </w:p>
    <w:p w14:paraId="23E67176" w14:textId="77777777" w:rsidR="00325AC0" w:rsidRDefault="00325AC0" w:rsidP="00895A17">
      <w:pPr>
        <w:rPr>
          <w:sz w:val="18"/>
          <w:szCs w:val="18"/>
          <w:lang w:val="lv-LV"/>
        </w:rPr>
      </w:pPr>
    </w:p>
    <w:p w14:paraId="7E4DCA8F" w14:textId="77777777" w:rsidR="00895A17" w:rsidRDefault="00895A17" w:rsidP="00895A17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Programmu veido</w:t>
      </w:r>
      <w:r w:rsidRPr="00010E8F">
        <w:rPr>
          <w:sz w:val="18"/>
          <w:szCs w:val="18"/>
          <w:lang w:val="lv-LV"/>
        </w:rPr>
        <w:t xml:space="preserve"> RTU </w:t>
      </w:r>
      <w:proofErr w:type="spellStart"/>
      <w:r w:rsidRPr="00010E8F">
        <w:rPr>
          <w:sz w:val="18"/>
          <w:szCs w:val="18"/>
          <w:lang w:val="lv-LV"/>
        </w:rPr>
        <w:t>Materiālzinātnes</w:t>
      </w:r>
      <w:proofErr w:type="spellEnd"/>
      <w:r w:rsidRPr="00010E8F">
        <w:rPr>
          <w:sz w:val="18"/>
          <w:szCs w:val="18"/>
          <w:lang w:val="lv-LV"/>
        </w:rPr>
        <w:t xml:space="preserve"> un lietišķās ķīmijas fakultātes </w:t>
      </w:r>
      <w:r>
        <w:rPr>
          <w:sz w:val="18"/>
          <w:szCs w:val="18"/>
          <w:lang w:val="lv-LV"/>
        </w:rPr>
        <w:t>Polimērmateriālu institūts</w:t>
      </w:r>
    </w:p>
    <w:p w14:paraId="3DC60CF5" w14:textId="77777777" w:rsidR="0061384B" w:rsidRDefault="0061384B">
      <w:pPr>
        <w:rPr>
          <w:lang w:val="lv-LV"/>
        </w:rPr>
      </w:pPr>
    </w:p>
    <w:p w14:paraId="4E9F4E6E" w14:textId="5ABC5D26" w:rsidR="00010E8F" w:rsidRPr="008847BE" w:rsidRDefault="00DB4074">
      <w:pPr>
        <w:rPr>
          <w:b/>
          <w:u w:val="single"/>
          <w:lang w:val="lv-LV"/>
        </w:rPr>
      </w:pPr>
      <w:r w:rsidRPr="008847BE">
        <w:rPr>
          <w:b/>
          <w:u w:val="single"/>
          <w:lang w:val="lv-LV"/>
        </w:rPr>
        <w:lastRenderedPageBreak/>
        <w:t>13.00 – 13.</w:t>
      </w:r>
      <w:r w:rsidR="00173051" w:rsidRPr="008847BE">
        <w:rPr>
          <w:b/>
          <w:u w:val="single"/>
          <w:lang w:val="lv-LV"/>
        </w:rPr>
        <w:t>4</w:t>
      </w:r>
      <w:r w:rsidRPr="008847BE">
        <w:rPr>
          <w:b/>
          <w:u w:val="single"/>
          <w:lang w:val="lv-LV"/>
        </w:rPr>
        <w:t xml:space="preserve">0 </w:t>
      </w:r>
      <w:r w:rsidR="00173051" w:rsidRPr="008847BE">
        <w:rPr>
          <w:b/>
          <w:u w:val="single"/>
          <w:lang w:val="lv-LV"/>
        </w:rPr>
        <w:t xml:space="preserve"> nodarbība</w:t>
      </w:r>
      <w:r w:rsidRPr="008847BE">
        <w:rPr>
          <w:b/>
          <w:u w:val="single"/>
          <w:lang w:val="lv-LV"/>
        </w:rPr>
        <w:t xml:space="preserve"> 8.</w:t>
      </w:r>
      <w:r w:rsidR="00895A17" w:rsidRPr="008847BE">
        <w:rPr>
          <w:b/>
          <w:u w:val="single"/>
          <w:lang w:val="lv-LV"/>
        </w:rPr>
        <w:t xml:space="preserve">, 9. un vidusskolas </w:t>
      </w:r>
      <w:r w:rsidR="001B4A2C" w:rsidRPr="008847BE">
        <w:rPr>
          <w:b/>
          <w:u w:val="single"/>
          <w:lang w:val="lv-LV"/>
        </w:rPr>
        <w:t>klašu</w:t>
      </w:r>
      <w:r w:rsidR="00895A17" w:rsidRPr="008847BE">
        <w:rPr>
          <w:b/>
          <w:u w:val="single"/>
          <w:lang w:val="lv-LV"/>
        </w:rPr>
        <w:t xml:space="preserve"> skolēniem.</w:t>
      </w:r>
    </w:p>
    <w:p w14:paraId="074E6CD9" w14:textId="77777777" w:rsidR="00173051" w:rsidRPr="00173051" w:rsidRDefault="00173051">
      <w:pPr>
        <w:rPr>
          <w:b/>
          <w:lang w:val="lv-LV"/>
        </w:rPr>
      </w:pPr>
    </w:p>
    <w:p w14:paraId="57FF15F2" w14:textId="59455365" w:rsidR="001B4A2C" w:rsidRPr="00EA023C" w:rsidRDefault="00CA1C14" w:rsidP="00173051">
      <w:pPr>
        <w:jc w:val="both"/>
        <w:rPr>
          <w:rFonts w:eastAsia="Times New Roman"/>
          <w:lang w:val="lv-LV"/>
        </w:rPr>
      </w:pPr>
      <w:r w:rsidRPr="00CB3DAD">
        <w:rPr>
          <w:rFonts w:eastAsia="Times New Roman"/>
          <w:lang w:val="lv-LV"/>
        </w:rPr>
        <w:t xml:space="preserve">Noskaidrosim, kā zinātnieki rada idejas un atklāj jaunus veidus implantmateriālu izstrādei. </w:t>
      </w:r>
      <w:r w:rsidRPr="00EA023C">
        <w:rPr>
          <w:rFonts w:eastAsia="Times New Roman"/>
          <w:lang w:val="lv-LV"/>
        </w:rPr>
        <w:t>Ielūkosimies laboratorijās, kur no viena baltā pulverīša var uzburt četrus dažādus materiālus audu atjaunošanai. Jauniešiem būs iespēja pārbaudīt savu uzmanību</w:t>
      </w:r>
      <w:r w:rsidR="004B7509" w:rsidRPr="00EA023C">
        <w:rPr>
          <w:rFonts w:eastAsia="Times New Roman"/>
          <w:lang w:val="lv-LV"/>
        </w:rPr>
        <w:t>,</w:t>
      </w:r>
      <w:r w:rsidRPr="00EA023C">
        <w:rPr>
          <w:rFonts w:eastAsia="Times New Roman"/>
          <w:lang w:val="lv-LV"/>
        </w:rPr>
        <w:t xml:space="preserve"> klausoties un atbildot uz jautājumiem.  </w:t>
      </w:r>
    </w:p>
    <w:p w14:paraId="2F6DD739" w14:textId="77777777" w:rsidR="00325AC0" w:rsidRPr="00EA023C" w:rsidRDefault="00325AC0" w:rsidP="00E03869">
      <w:pPr>
        <w:rPr>
          <w:sz w:val="18"/>
          <w:szCs w:val="18"/>
          <w:lang w:val="lv-LV"/>
        </w:rPr>
      </w:pPr>
    </w:p>
    <w:p w14:paraId="5EACBA87" w14:textId="77777777" w:rsidR="00E03869" w:rsidRPr="00EA023C" w:rsidRDefault="008251DE" w:rsidP="00E03869">
      <w:pPr>
        <w:rPr>
          <w:sz w:val="18"/>
          <w:szCs w:val="18"/>
          <w:lang w:val="lv-LV"/>
        </w:rPr>
      </w:pPr>
      <w:r w:rsidRPr="00EA023C">
        <w:rPr>
          <w:sz w:val="18"/>
          <w:szCs w:val="18"/>
          <w:lang w:val="lv-LV"/>
        </w:rPr>
        <w:t xml:space="preserve">Programmu veido </w:t>
      </w:r>
      <w:r w:rsidR="00E03869" w:rsidRPr="00EA023C">
        <w:rPr>
          <w:sz w:val="18"/>
          <w:szCs w:val="18"/>
          <w:lang w:val="lv-LV"/>
        </w:rPr>
        <w:t xml:space="preserve">RTU Rūdolfa Cimdiņa Rīgas </w:t>
      </w:r>
      <w:proofErr w:type="spellStart"/>
      <w:r w:rsidR="00E03869" w:rsidRPr="00EA023C">
        <w:rPr>
          <w:sz w:val="18"/>
          <w:szCs w:val="18"/>
          <w:lang w:val="lv-LV"/>
        </w:rPr>
        <w:t>biomateriālu</w:t>
      </w:r>
      <w:proofErr w:type="spellEnd"/>
      <w:r w:rsidR="00E03869" w:rsidRPr="00EA023C">
        <w:rPr>
          <w:sz w:val="18"/>
          <w:szCs w:val="18"/>
          <w:lang w:val="lv-LV"/>
        </w:rPr>
        <w:t xml:space="preserve"> inovāciju un attīstības centrs</w:t>
      </w:r>
    </w:p>
    <w:p w14:paraId="237CC29C" w14:textId="77777777" w:rsidR="001B4A2C" w:rsidRDefault="001B4A2C">
      <w:pPr>
        <w:rPr>
          <w:lang w:val="lv-LV"/>
        </w:rPr>
      </w:pPr>
    </w:p>
    <w:p w14:paraId="04428DED" w14:textId="77777777" w:rsidR="001B4A2C" w:rsidRDefault="001B4A2C">
      <w:pPr>
        <w:rPr>
          <w:lang w:val="lv-LV"/>
        </w:rPr>
      </w:pPr>
    </w:p>
    <w:p w14:paraId="5CA58E3B" w14:textId="77777777" w:rsidR="008847BE" w:rsidRDefault="008847BE">
      <w:pPr>
        <w:rPr>
          <w:lang w:val="lv-LV"/>
        </w:rPr>
      </w:pPr>
    </w:p>
    <w:p w14:paraId="564E5D86" w14:textId="77777777" w:rsidR="008847BE" w:rsidRPr="008847BE" w:rsidRDefault="008847BE">
      <w:pPr>
        <w:rPr>
          <w:u w:val="single"/>
          <w:lang w:val="lv-LV"/>
        </w:rPr>
      </w:pPr>
    </w:p>
    <w:p w14:paraId="4EA81D23" w14:textId="6D35E889" w:rsidR="00A905F7" w:rsidRPr="008847BE" w:rsidRDefault="001B4A2C" w:rsidP="00A905F7">
      <w:pPr>
        <w:rPr>
          <w:b/>
          <w:u w:val="single"/>
          <w:lang w:val="lv-LV"/>
        </w:rPr>
      </w:pPr>
      <w:r w:rsidRPr="008847BE">
        <w:rPr>
          <w:b/>
          <w:u w:val="single"/>
          <w:lang w:val="lv-LV"/>
        </w:rPr>
        <w:t>14.00 –</w:t>
      </w:r>
      <w:r w:rsidR="00173051" w:rsidRPr="008847BE">
        <w:rPr>
          <w:b/>
          <w:u w:val="single"/>
          <w:lang w:val="lv-LV"/>
        </w:rPr>
        <w:t xml:space="preserve"> 14.4</w:t>
      </w:r>
      <w:r w:rsidRPr="008847BE">
        <w:rPr>
          <w:b/>
          <w:u w:val="single"/>
          <w:lang w:val="lv-LV"/>
        </w:rPr>
        <w:t>0</w:t>
      </w:r>
      <w:r w:rsidR="00173051" w:rsidRPr="008847BE">
        <w:rPr>
          <w:b/>
          <w:u w:val="single"/>
          <w:lang w:val="lv-LV"/>
        </w:rPr>
        <w:t xml:space="preserve"> nodarbība</w:t>
      </w:r>
      <w:r w:rsidR="00A905F7" w:rsidRPr="008847BE">
        <w:rPr>
          <w:b/>
          <w:u w:val="single"/>
          <w:lang w:val="lv-LV"/>
        </w:rPr>
        <w:t xml:space="preserve"> 8., 9. un vidusskolas klašu skolēniem.</w:t>
      </w:r>
    </w:p>
    <w:p w14:paraId="4826CE40" w14:textId="77777777" w:rsidR="00173051" w:rsidRPr="00173051" w:rsidRDefault="00173051" w:rsidP="00A905F7">
      <w:pPr>
        <w:rPr>
          <w:b/>
          <w:lang w:val="lv-LV"/>
        </w:rPr>
      </w:pPr>
    </w:p>
    <w:p w14:paraId="39F852AE" w14:textId="35059F04" w:rsidR="00173051" w:rsidRPr="00CB3DAD" w:rsidRDefault="00173051" w:rsidP="00173051">
      <w:pPr>
        <w:jc w:val="both"/>
        <w:rPr>
          <w:rFonts w:eastAsia="Times New Roman"/>
          <w:lang w:val="lv-LV"/>
        </w:rPr>
      </w:pPr>
      <w:r w:rsidRPr="00CB3DAD">
        <w:rPr>
          <w:rFonts w:eastAsia="Times New Roman"/>
          <w:lang w:val="lv-LV"/>
        </w:rPr>
        <w:t xml:space="preserve">Atklāsim, kas tās tādas </w:t>
      </w:r>
      <w:r w:rsidR="004B7509" w:rsidRPr="00CB3DAD">
        <w:rPr>
          <w:rFonts w:eastAsia="Times New Roman"/>
          <w:lang w:val="lv-LV"/>
        </w:rPr>
        <w:t xml:space="preserve">– </w:t>
      </w:r>
      <w:r w:rsidRPr="00CB3DAD">
        <w:rPr>
          <w:rFonts w:eastAsia="Times New Roman"/>
          <w:lang w:val="lv-LV"/>
        </w:rPr>
        <w:t>zāļu piegādes sistēmas</w:t>
      </w:r>
      <w:r w:rsidR="004B7509" w:rsidRPr="00CB3DAD">
        <w:rPr>
          <w:rFonts w:eastAsia="Times New Roman"/>
          <w:lang w:val="lv-LV"/>
        </w:rPr>
        <w:t xml:space="preserve"> – u</w:t>
      </w:r>
      <w:r w:rsidRPr="00CB3DAD">
        <w:rPr>
          <w:rFonts w:eastAsia="Times New Roman"/>
          <w:lang w:val="lv-LV"/>
        </w:rPr>
        <w:t>n kam tādas vajadzīgas. Noskaidrosim</w:t>
      </w:r>
      <w:r w:rsidR="004B7509" w:rsidRPr="00CB3DAD">
        <w:rPr>
          <w:rFonts w:eastAsia="Times New Roman"/>
          <w:lang w:val="lv-LV"/>
        </w:rPr>
        <w:t>,</w:t>
      </w:r>
      <w:r w:rsidRPr="00CB3DAD">
        <w:rPr>
          <w:rFonts w:eastAsia="Times New Roman"/>
          <w:lang w:val="lv-LV"/>
        </w:rPr>
        <w:t xml:space="preserve"> vai šūnas var augt burciņās un kā mūsu pašu asinis var palīdzēt mums veidot jaunus materiālus. </w:t>
      </w:r>
      <w:r w:rsidRPr="00CB3DAD">
        <w:rPr>
          <w:rFonts w:eastAsia="Times New Roman"/>
          <w:shd w:val="clear" w:color="auto" w:fill="FFFFFF"/>
          <w:lang w:val="lv-LV"/>
        </w:rPr>
        <w:t>Jauniešiem būs iespēja pārbaudīt savu uzmanību</w:t>
      </w:r>
      <w:r w:rsidR="004B7509" w:rsidRPr="00CB3DAD">
        <w:rPr>
          <w:rFonts w:eastAsia="Times New Roman"/>
          <w:shd w:val="clear" w:color="auto" w:fill="FFFFFF"/>
          <w:lang w:val="lv-LV"/>
        </w:rPr>
        <w:t>,</w:t>
      </w:r>
      <w:r w:rsidRPr="00CB3DAD">
        <w:rPr>
          <w:rFonts w:eastAsia="Times New Roman"/>
          <w:shd w:val="clear" w:color="auto" w:fill="FFFFFF"/>
          <w:lang w:val="lv-LV"/>
        </w:rPr>
        <w:t xml:space="preserve"> klausoties un atbildot uz jautājumiem.  </w:t>
      </w:r>
    </w:p>
    <w:p w14:paraId="51F4C1BC" w14:textId="77777777" w:rsidR="00010E8F" w:rsidRDefault="00010E8F">
      <w:pPr>
        <w:rPr>
          <w:lang w:val="lv-LV"/>
        </w:rPr>
      </w:pPr>
    </w:p>
    <w:p w14:paraId="5A51897E" w14:textId="77777777" w:rsidR="00E03869" w:rsidRPr="00EA023C" w:rsidRDefault="00E03869" w:rsidP="00E03869">
      <w:pPr>
        <w:rPr>
          <w:sz w:val="18"/>
          <w:szCs w:val="18"/>
          <w:lang w:val="lv-LV"/>
        </w:rPr>
      </w:pPr>
      <w:r w:rsidRPr="00EA023C">
        <w:rPr>
          <w:sz w:val="18"/>
          <w:szCs w:val="18"/>
          <w:lang w:val="lv-LV"/>
        </w:rPr>
        <w:t xml:space="preserve">Programmu veido RTU Rūdolfa Cimdiņa Rīgas </w:t>
      </w:r>
      <w:proofErr w:type="spellStart"/>
      <w:r w:rsidRPr="00EA023C">
        <w:rPr>
          <w:sz w:val="18"/>
          <w:szCs w:val="18"/>
          <w:lang w:val="lv-LV"/>
        </w:rPr>
        <w:t>biomateriālu</w:t>
      </w:r>
      <w:proofErr w:type="spellEnd"/>
      <w:r w:rsidRPr="00EA023C">
        <w:rPr>
          <w:sz w:val="18"/>
          <w:szCs w:val="18"/>
          <w:lang w:val="lv-LV"/>
        </w:rPr>
        <w:t xml:space="preserve"> inovāciju un attīstības centrs</w:t>
      </w:r>
    </w:p>
    <w:p w14:paraId="051489C2" w14:textId="77777777" w:rsidR="00E03869" w:rsidRPr="002E51F6" w:rsidRDefault="00E03869">
      <w:pPr>
        <w:rPr>
          <w:lang w:val="lv-LV"/>
        </w:rPr>
      </w:pPr>
    </w:p>
    <w:sectPr w:rsidR="00E03869" w:rsidRPr="002E51F6" w:rsidSect="008847BE">
      <w:pgSz w:w="11900" w:h="16840"/>
      <w:pgMar w:top="1202" w:right="1440" w:bottom="5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F6"/>
    <w:rsid w:val="00010E8F"/>
    <w:rsid w:val="000339B4"/>
    <w:rsid w:val="000A2866"/>
    <w:rsid w:val="00173051"/>
    <w:rsid w:val="00177A58"/>
    <w:rsid w:val="001B4A2C"/>
    <w:rsid w:val="002448F7"/>
    <w:rsid w:val="002E51F6"/>
    <w:rsid w:val="00310514"/>
    <w:rsid w:val="00325AC0"/>
    <w:rsid w:val="00357178"/>
    <w:rsid w:val="004569F5"/>
    <w:rsid w:val="004B2DF5"/>
    <w:rsid w:val="004B7509"/>
    <w:rsid w:val="005E127C"/>
    <w:rsid w:val="00611C6F"/>
    <w:rsid w:val="0061384B"/>
    <w:rsid w:val="007569B9"/>
    <w:rsid w:val="007A695D"/>
    <w:rsid w:val="007D31F9"/>
    <w:rsid w:val="008251DE"/>
    <w:rsid w:val="008847BE"/>
    <w:rsid w:val="00895A17"/>
    <w:rsid w:val="008C1B9D"/>
    <w:rsid w:val="009542FD"/>
    <w:rsid w:val="00A802A3"/>
    <w:rsid w:val="00A905F7"/>
    <w:rsid w:val="00C63DEA"/>
    <w:rsid w:val="00C81D5E"/>
    <w:rsid w:val="00CA1C14"/>
    <w:rsid w:val="00CB3DAD"/>
    <w:rsid w:val="00CB61E3"/>
    <w:rsid w:val="00D05925"/>
    <w:rsid w:val="00DB4074"/>
    <w:rsid w:val="00E03869"/>
    <w:rsid w:val="00EA023C"/>
    <w:rsid w:val="00F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27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27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038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61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E12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.me/e/3Y7YgNcz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Lāsma Vaivare</cp:lastModifiedBy>
  <cp:revision>8</cp:revision>
  <dcterms:created xsi:type="dcterms:W3CDTF">2021-09-22T08:18:00Z</dcterms:created>
  <dcterms:modified xsi:type="dcterms:W3CDTF">2021-09-22T08:33:00Z</dcterms:modified>
</cp:coreProperties>
</file>