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BD" w:rsidRPr="007B67A6" w:rsidRDefault="00697FBD" w:rsidP="00697FBD">
      <w:pPr>
        <w:jc w:val="right"/>
        <w:rPr>
          <w:rFonts w:ascii="Times New Roman" w:hAnsi="Times New Roman" w:cs="Times New Roman"/>
        </w:rPr>
      </w:pPr>
      <w:r w:rsidRPr="007B67A6">
        <w:rPr>
          <w:rFonts w:ascii="Times New Roman" w:hAnsi="Times New Roman" w:cs="Times New Roman"/>
        </w:rPr>
        <w:t>Pielikums Nr. 2.10.</w:t>
      </w:r>
    </w:p>
    <w:p w:rsidR="00697FBD" w:rsidRPr="007B67A6" w:rsidRDefault="00697FBD" w:rsidP="00697FBD">
      <w:pPr>
        <w:jc w:val="right"/>
        <w:rPr>
          <w:rFonts w:ascii="Times New Roman" w:hAnsi="Times New Roman" w:cs="Times New Roman"/>
          <w:bCs/>
        </w:rPr>
      </w:pPr>
      <w:r w:rsidRPr="007B67A6">
        <w:rPr>
          <w:rFonts w:ascii="Times New Roman" w:hAnsi="Times New Roman" w:cs="Times New Roman"/>
          <w:bCs/>
        </w:rPr>
        <w:t>nolikumam ar ID Nr. RTU-2015/</w:t>
      </w:r>
      <w:r w:rsidR="00B9632B" w:rsidRPr="007B67A6">
        <w:rPr>
          <w:rFonts w:ascii="Times New Roman" w:hAnsi="Times New Roman" w:cs="Times New Roman"/>
          <w:bCs/>
        </w:rPr>
        <w:t>2</w:t>
      </w:r>
      <w:r w:rsidRPr="007B67A6">
        <w:rPr>
          <w:rFonts w:ascii="Times New Roman" w:hAnsi="Times New Roman" w:cs="Times New Roman"/>
          <w:bCs/>
        </w:rPr>
        <w:t>1</w:t>
      </w:r>
    </w:p>
    <w:p w:rsidR="00697FBD" w:rsidRPr="007B67A6" w:rsidRDefault="00697FBD" w:rsidP="00697FBD">
      <w:pPr>
        <w:jc w:val="right"/>
        <w:rPr>
          <w:rFonts w:ascii="Times New Roman" w:hAnsi="Times New Roman" w:cs="Times New Roman"/>
        </w:rPr>
      </w:pPr>
    </w:p>
    <w:p w:rsidR="00697FBD" w:rsidRPr="007B67A6" w:rsidRDefault="00697FBD" w:rsidP="00697FBD">
      <w:pPr>
        <w:jc w:val="center"/>
        <w:rPr>
          <w:rFonts w:ascii="Times New Roman" w:hAnsi="Times New Roman" w:cs="Times New Roman"/>
          <w:b/>
        </w:rPr>
      </w:pPr>
      <w:r w:rsidRPr="007B67A6">
        <w:rPr>
          <w:rFonts w:ascii="Times New Roman" w:hAnsi="Times New Roman" w:cs="Times New Roman"/>
          <w:b/>
        </w:rPr>
        <w:t>TEHNISKĀ SPECIFIKĀCIJA un PRETENDENTA TEHNISKĀ  un FINANŠU PIEDĀVĀJUMA FORMA</w:t>
      </w:r>
    </w:p>
    <w:p w:rsidR="0024263C" w:rsidRPr="007B67A6" w:rsidRDefault="0024263C" w:rsidP="0024263C">
      <w:pPr>
        <w:jc w:val="center"/>
        <w:rPr>
          <w:rFonts w:ascii="Times New Roman" w:hAnsi="Times New Roman" w:cs="Times New Roman"/>
        </w:rPr>
      </w:pPr>
      <w:r w:rsidRPr="007B67A6">
        <w:rPr>
          <w:rFonts w:ascii="Times New Roman" w:hAnsi="Times New Roman" w:cs="Times New Roman"/>
        </w:rPr>
        <w:t>iepirkuma “Labor</w:t>
      </w:r>
      <w:r w:rsidR="00CA6931">
        <w:rPr>
          <w:rFonts w:ascii="Times New Roman" w:hAnsi="Times New Roman" w:cs="Times New Roman"/>
        </w:rPr>
        <w:t>atorijas materiālu, piederumu,</w:t>
      </w:r>
      <w:r w:rsidRPr="007B67A6">
        <w:rPr>
          <w:rFonts w:ascii="Times New Roman" w:hAnsi="Times New Roman" w:cs="Times New Roman"/>
        </w:rPr>
        <w:t xml:space="preserve"> reaģentu </w:t>
      </w:r>
      <w:r w:rsidR="00CA6931">
        <w:rPr>
          <w:rFonts w:ascii="Times New Roman" w:hAnsi="Times New Roman" w:cs="Times New Roman"/>
        </w:rPr>
        <w:t xml:space="preserve">un gāzes </w:t>
      </w:r>
      <w:r w:rsidRPr="007B67A6">
        <w:rPr>
          <w:rFonts w:ascii="Times New Roman" w:hAnsi="Times New Roman" w:cs="Times New Roman"/>
        </w:rPr>
        <w:t>iegāde”</w:t>
      </w:r>
    </w:p>
    <w:p w:rsidR="00697FBD" w:rsidRPr="007B67A6" w:rsidRDefault="00697FBD" w:rsidP="00697FBD">
      <w:pPr>
        <w:shd w:val="clear" w:color="auto" w:fill="FFFFFF"/>
        <w:jc w:val="center"/>
        <w:rPr>
          <w:rFonts w:ascii="Times New Roman" w:hAnsi="Times New Roman"/>
          <w:sz w:val="20"/>
        </w:rPr>
      </w:pPr>
    </w:p>
    <w:p w:rsidR="00697FBD" w:rsidRDefault="00697FBD" w:rsidP="00697FBD">
      <w:pPr>
        <w:shd w:val="clear" w:color="auto" w:fill="FFFFFF"/>
        <w:jc w:val="center"/>
        <w:rPr>
          <w:rFonts w:ascii="Times New Roman" w:hAnsi="Times New Roman" w:cs="Times New Roman"/>
          <w:b/>
          <w:bCs/>
          <w:spacing w:val="-7"/>
          <w:szCs w:val="22"/>
        </w:rPr>
      </w:pPr>
      <w:r w:rsidRPr="007B67A6">
        <w:rPr>
          <w:rFonts w:ascii="Times New Roman" w:hAnsi="Times New Roman" w:cs="Times New Roman"/>
          <w:b/>
          <w:bCs/>
          <w:szCs w:val="22"/>
        </w:rPr>
        <w:t>10</w:t>
      </w:r>
      <w:r w:rsidRPr="007B67A6">
        <w:rPr>
          <w:rFonts w:ascii="Times New Roman" w:hAnsi="Times New Roman" w:cs="Times New Roman"/>
          <w:b/>
          <w:bCs/>
          <w:spacing w:val="-7"/>
          <w:szCs w:val="22"/>
        </w:rPr>
        <w:t>.daļa „</w:t>
      </w:r>
      <w:r w:rsidRPr="007B67A6">
        <w:rPr>
          <w:rFonts w:ascii="Times New Roman" w:hAnsi="Times New Roman" w:cs="Times New Roman"/>
          <w:b/>
          <w:szCs w:val="22"/>
        </w:rPr>
        <w:t xml:space="preserve"> Laboratorijas piederumu iegāde projektu: “GOIMPLANT” un “NANOFOROSTEO” vajadzībām</w:t>
      </w:r>
      <w:r w:rsidRPr="007B67A6">
        <w:rPr>
          <w:rFonts w:ascii="Times New Roman" w:hAnsi="Times New Roman" w:cs="Times New Roman"/>
          <w:b/>
          <w:bCs/>
          <w:spacing w:val="-7"/>
          <w:szCs w:val="22"/>
        </w:rPr>
        <w:t>”</w:t>
      </w:r>
    </w:p>
    <w:p w:rsidR="00697FBD" w:rsidRPr="0035594D" w:rsidRDefault="00697FBD" w:rsidP="00697FBD">
      <w:pPr>
        <w:shd w:val="clear" w:color="auto" w:fill="FFFFFF"/>
        <w:jc w:val="center"/>
        <w:rPr>
          <w:rFonts w:ascii="Times New Roman" w:hAnsi="Times New Roman" w:cs="Times New Roman"/>
          <w:b/>
          <w:szCs w:val="22"/>
        </w:rPr>
      </w:pPr>
    </w:p>
    <w:tbl>
      <w:tblPr>
        <w:tblW w:w="132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395"/>
        <w:gridCol w:w="1275"/>
        <w:gridCol w:w="2977"/>
        <w:gridCol w:w="1984"/>
        <w:gridCol w:w="1353"/>
      </w:tblGrid>
      <w:tr w:rsidR="00697FBD" w:rsidRPr="008E7403" w:rsidTr="00CA4A83">
        <w:tc>
          <w:tcPr>
            <w:tcW w:w="1242" w:type="dxa"/>
            <w:vMerge w:val="restart"/>
            <w:shd w:val="clear" w:color="auto" w:fill="auto"/>
          </w:tcPr>
          <w:p w:rsidR="00697FBD" w:rsidRPr="008E7403" w:rsidRDefault="00697FBD" w:rsidP="00CA4A83">
            <w:pPr>
              <w:jc w:val="center"/>
              <w:rPr>
                <w:rFonts w:ascii="Times New Roman" w:hAnsi="Times New Roman" w:cs="Times New Roman"/>
                <w:b/>
                <w:bCs/>
                <w:spacing w:val="-7"/>
                <w:sz w:val="20"/>
                <w:szCs w:val="20"/>
              </w:rPr>
            </w:pPr>
            <w:proofErr w:type="spellStart"/>
            <w:r w:rsidRPr="008E7403">
              <w:rPr>
                <w:rFonts w:ascii="Times New Roman" w:hAnsi="Times New Roman" w:cs="Times New Roman"/>
                <w:b/>
                <w:bCs/>
                <w:spacing w:val="-7"/>
                <w:sz w:val="20"/>
                <w:szCs w:val="20"/>
              </w:rPr>
              <w:t>Nr.p.k</w:t>
            </w:r>
            <w:proofErr w:type="spellEnd"/>
            <w:r w:rsidRPr="008E7403">
              <w:rPr>
                <w:rFonts w:ascii="Times New Roman" w:hAnsi="Times New Roman" w:cs="Times New Roman"/>
                <w:b/>
                <w:bCs/>
                <w:spacing w:val="-7"/>
                <w:sz w:val="20"/>
                <w:szCs w:val="20"/>
              </w:rPr>
              <w:t>.</w:t>
            </w:r>
          </w:p>
        </w:tc>
        <w:tc>
          <w:tcPr>
            <w:tcW w:w="5670" w:type="dxa"/>
            <w:gridSpan w:val="2"/>
            <w:shd w:val="clear" w:color="auto" w:fill="auto"/>
          </w:tcPr>
          <w:p w:rsidR="00697FBD" w:rsidRPr="008E7403" w:rsidRDefault="00697FBD" w:rsidP="00CA4A83">
            <w:pPr>
              <w:jc w:val="center"/>
              <w:rPr>
                <w:rFonts w:ascii="Times New Roman" w:hAnsi="Times New Roman" w:cs="Times New Roman"/>
                <w:b/>
                <w:bCs/>
                <w:spacing w:val="-7"/>
                <w:sz w:val="20"/>
                <w:szCs w:val="20"/>
              </w:rPr>
            </w:pPr>
            <w:r w:rsidRPr="008E7403">
              <w:rPr>
                <w:rFonts w:ascii="Times New Roman" w:hAnsi="Times New Roman" w:cs="Times New Roman"/>
                <w:b/>
                <w:bCs/>
                <w:spacing w:val="-7"/>
                <w:sz w:val="20"/>
                <w:szCs w:val="20"/>
              </w:rPr>
              <w:t>Tehniskā specifikācija</w:t>
            </w:r>
          </w:p>
        </w:tc>
        <w:tc>
          <w:tcPr>
            <w:tcW w:w="2977" w:type="dxa"/>
            <w:vMerge w:val="restart"/>
            <w:shd w:val="clear" w:color="auto" w:fill="auto"/>
          </w:tcPr>
          <w:p w:rsidR="00697FBD" w:rsidRDefault="00697FBD"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 xml:space="preserve">Tehniskais piedāvājums </w:t>
            </w:r>
          </w:p>
          <w:p w:rsidR="00697FBD" w:rsidRDefault="00697FBD" w:rsidP="00CA4A83">
            <w:pPr>
              <w:jc w:val="both"/>
              <w:rPr>
                <w:rFonts w:ascii="Times New Roman" w:hAnsi="Times New Roman" w:cs="Times New Roman"/>
                <w:bCs/>
                <w:i/>
                <w:sz w:val="20"/>
                <w:szCs w:val="20"/>
              </w:rPr>
            </w:pPr>
            <w:r>
              <w:rPr>
                <w:rFonts w:ascii="Times New Roman" w:hAnsi="Times New Roman" w:cs="Times New Roman"/>
                <w:bCs/>
                <w:i/>
                <w:sz w:val="20"/>
                <w:szCs w:val="20"/>
              </w:rPr>
              <w:t>(Preces ražotājs, nosaukums (ja ir). Norādīt tehnisko informāciju, kas apliecina katras prasības (parametra) izpildi*).</w:t>
            </w:r>
          </w:p>
          <w:p w:rsidR="00697FBD" w:rsidRPr="008E7403" w:rsidRDefault="00697FBD" w:rsidP="00CA4A83">
            <w:pPr>
              <w:jc w:val="both"/>
              <w:rPr>
                <w:rFonts w:ascii="Times New Roman" w:eastAsia="Times New Roman" w:hAnsi="Times New Roman" w:cs="Times New Roman"/>
                <w:b/>
                <w:bCs/>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c>
          <w:tcPr>
            <w:tcW w:w="3337" w:type="dxa"/>
            <w:gridSpan w:val="2"/>
            <w:shd w:val="clear" w:color="auto" w:fill="auto"/>
          </w:tcPr>
          <w:p w:rsidR="00697FBD" w:rsidRPr="008E7403" w:rsidRDefault="00697FBD"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Finanšu piedāvājums</w:t>
            </w:r>
          </w:p>
          <w:p w:rsidR="00697FBD" w:rsidRPr="008E7403" w:rsidRDefault="00697FBD" w:rsidP="00CA4A83">
            <w:pPr>
              <w:jc w:val="center"/>
              <w:rPr>
                <w:rFonts w:ascii="Times New Roman" w:hAnsi="Times New Roman" w:cs="Times New Roman"/>
                <w:spacing w:val="-7"/>
                <w:sz w:val="20"/>
                <w:szCs w:val="20"/>
              </w:rPr>
            </w:pPr>
            <w:r w:rsidRPr="008E7403">
              <w:rPr>
                <w:rFonts w:ascii="Times New Roman" w:eastAsia="Times New Roman" w:hAnsi="Times New Roman" w:cs="Times New Roman"/>
                <w:b/>
                <w:bCs/>
                <w:sz w:val="20"/>
                <w:szCs w:val="20"/>
              </w:rPr>
              <w:t>Cena EUR, bez PVN</w:t>
            </w:r>
          </w:p>
        </w:tc>
      </w:tr>
      <w:tr w:rsidR="00697FBD" w:rsidRPr="008E7403" w:rsidTr="00CA4A83">
        <w:trPr>
          <w:trHeight w:val="302"/>
        </w:trPr>
        <w:tc>
          <w:tcPr>
            <w:tcW w:w="1242" w:type="dxa"/>
            <w:vMerge/>
            <w:shd w:val="clear" w:color="auto" w:fill="auto"/>
          </w:tcPr>
          <w:p w:rsidR="00697FBD" w:rsidRPr="008E7403" w:rsidRDefault="00697FBD" w:rsidP="00CA4A83">
            <w:pPr>
              <w:jc w:val="center"/>
              <w:rPr>
                <w:rFonts w:ascii="Times New Roman" w:hAnsi="Times New Roman" w:cs="Times New Roman"/>
                <w:spacing w:val="-7"/>
                <w:sz w:val="20"/>
                <w:szCs w:val="20"/>
              </w:rPr>
            </w:pPr>
          </w:p>
        </w:tc>
        <w:tc>
          <w:tcPr>
            <w:tcW w:w="4395" w:type="dxa"/>
            <w:shd w:val="clear" w:color="auto" w:fill="auto"/>
          </w:tcPr>
          <w:p w:rsidR="00697FBD" w:rsidRPr="008E7403" w:rsidRDefault="00697FBD" w:rsidP="00CA4A83">
            <w:pPr>
              <w:jc w:val="center"/>
              <w:rPr>
                <w:rFonts w:ascii="Times New Roman" w:hAnsi="Times New Roman" w:cs="Times New Roman"/>
                <w:b/>
                <w:bCs/>
                <w:spacing w:val="-7"/>
                <w:sz w:val="20"/>
                <w:szCs w:val="20"/>
              </w:rPr>
            </w:pPr>
            <w:r w:rsidRPr="008E7403">
              <w:rPr>
                <w:rFonts w:ascii="Times New Roman" w:hAnsi="Times New Roman" w:cs="Times New Roman"/>
                <w:b/>
                <w:bCs/>
                <w:spacing w:val="-7"/>
                <w:sz w:val="20"/>
                <w:szCs w:val="20"/>
              </w:rPr>
              <w:t>Tehniskais apraksts</w:t>
            </w:r>
          </w:p>
        </w:tc>
        <w:tc>
          <w:tcPr>
            <w:tcW w:w="1275" w:type="dxa"/>
            <w:shd w:val="clear" w:color="auto" w:fill="auto"/>
          </w:tcPr>
          <w:p w:rsidR="00697FBD" w:rsidRPr="008E7403" w:rsidRDefault="00697FBD" w:rsidP="00CA4A83">
            <w:pPr>
              <w:jc w:val="center"/>
              <w:rPr>
                <w:rFonts w:ascii="Times New Roman" w:hAnsi="Times New Roman" w:cs="Times New Roman"/>
                <w:b/>
                <w:bCs/>
                <w:spacing w:val="-7"/>
                <w:sz w:val="20"/>
                <w:szCs w:val="20"/>
              </w:rPr>
            </w:pPr>
            <w:r w:rsidRPr="008E7403">
              <w:rPr>
                <w:rFonts w:ascii="Times New Roman" w:hAnsi="Times New Roman" w:cs="Times New Roman"/>
                <w:b/>
                <w:bCs/>
                <w:spacing w:val="-7"/>
                <w:sz w:val="20"/>
                <w:szCs w:val="20"/>
              </w:rPr>
              <w:t>Daudzums</w:t>
            </w:r>
          </w:p>
        </w:tc>
        <w:tc>
          <w:tcPr>
            <w:tcW w:w="2977" w:type="dxa"/>
            <w:vMerge/>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c>
          <w:tcPr>
            <w:tcW w:w="1984"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vienas vienības cena</w:t>
            </w:r>
          </w:p>
        </w:tc>
        <w:tc>
          <w:tcPr>
            <w:tcW w:w="1353"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w:t>
            </w:r>
          </w:p>
        </w:tc>
      </w:tr>
      <w:tr w:rsidR="00697FBD" w:rsidRPr="008E7403" w:rsidTr="00CA4A83">
        <w:tc>
          <w:tcPr>
            <w:tcW w:w="1242" w:type="dxa"/>
            <w:shd w:val="clear" w:color="auto" w:fill="auto"/>
          </w:tcPr>
          <w:p w:rsidR="00697FBD" w:rsidRPr="008E7403" w:rsidRDefault="00697FBD"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1.</w:t>
            </w:r>
          </w:p>
        </w:tc>
        <w:tc>
          <w:tcPr>
            <w:tcW w:w="4395" w:type="dxa"/>
            <w:shd w:val="clear" w:color="auto" w:fill="auto"/>
          </w:tcPr>
          <w:p w:rsidR="00697FBD" w:rsidRPr="00B843BE" w:rsidRDefault="00697FBD" w:rsidP="00CA4A83">
            <w:pPr>
              <w:jc w:val="both"/>
              <w:rPr>
                <w:rFonts w:ascii="Times New Roman" w:hAnsi="Times New Roman" w:cs="Times New Roman"/>
                <w:sz w:val="20"/>
                <w:szCs w:val="20"/>
              </w:rPr>
            </w:pPr>
            <w:r w:rsidRPr="00BB0A87">
              <w:rPr>
                <w:rFonts w:ascii="Times New Roman" w:hAnsi="Times New Roman" w:cs="Times New Roman"/>
                <w:sz w:val="20"/>
                <w:szCs w:val="20"/>
              </w:rPr>
              <w:t xml:space="preserve">Bipolāra membrāna, kuras viena puse ir anjonu apmaiņas slānis un otra puse ir  katjonu apmaiņas slānis. Ķīmiski stabila; termiskā izturība – līdz 60° C; satur PEEK. </w:t>
            </w:r>
            <w:proofErr w:type="spellStart"/>
            <w:r w:rsidRPr="00BB0A87">
              <w:rPr>
                <w:rFonts w:ascii="Times New Roman" w:hAnsi="Times New Roman" w:cs="Times New Roman"/>
                <w:sz w:val="20"/>
                <w:szCs w:val="20"/>
              </w:rPr>
              <w:t>Elektrokatalītiskā</w:t>
            </w:r>
            <w:proofErr w:type="spellEnd"/>
            <w:r w:rsidRPr="00BB0A87">
              <w:rPr>
                <w:rFonts w:ascii="Times New Roman" w:hAnsi="Times New Roman" w:cs="Times New Roman"/>
                <w:sz w:val="20"/>
                <w:szCs w:val="20"/>
              </w:rPr>
              <w:t xml:space="preserve"> ūdens sadalīšanā ar šo membrānu var iegūt vienu molu OH- un H+ jonu pie aptuveni 22Wh. Biezums 0,18-0,20 mm, izmēri 21-22 x 27-27 cm. Efektivitāte &gt;98% OH-. 1 gab.</w:t>
            </w:r>
          </w:p>
        </w:tc>
        <w:tc>
          <w:tcPr>
            <w:tcW w:w="1275" w:type="dxa"/>
            <w:shd w:val="clear" w:color="auto" w:fill="auto"/>
          </w:tcPr>
          <w:p w:rsidR="00697FBD" w:rsidRPr="008E7403" w:rsidRDefault="00697FBD" w:rsidP="00CA4A83">
            <w:pPr>
              <w:jc w:val="center"/>
              <w:rPr>
                <w:rFonts w:ascii="Times New Roman" w:hAnsi="Times New Roman" w:cs="Times New Roman"/>
                <w:b/>
                <w:bCs/>
                <w:spacing w:val="-7"/>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gab</w:t>
            </w:r>
            <w:proofErr w:type="spellEnd"/>
          </w:p>
        </w:tc>
        <w:tc>
          <w:tcPr>
            <w:tcW w:w="2977"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c>
          <w:tcPr>
            <w:tcW w:w="1984"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c>
          <w:tcPr>
            <w:tcW w:w="1353"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r>
      <w:tr w:rsidR="00697FBD" w:rsidRPr="008E7403" w:rsidTr="00CA4A83">
        <w:tc>
          <w:tcPr>
            <w:tcW w:w="1242" w:type="dxa"/>
            <w:shd w:val="clear" w:color="auto" w:fill="auto"/>
          </w:tcPr>
          <w:p w:rsidR="00697FBD" w:rsidRPr="008E7403" w:rsidRDefault="00697FBD"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2.</w:t>
            </w:r>
          </w:p>
        </w:tc>
        <w:tc>
          <w:tcPr>
            <w:tcW w:w="4395" w:type="dxa"/>
            <w:shd w:val="clear" w:color="auto" w:fill="auto"/>
          </w:tcPr>
          <w:p w:rsidR="00697FBD" w:rsidRPr="00B843BE" w:rsidRDefault="00697FBD" w:rsidP="00CA4A83">
            <w:pPr>
              <w:jc w:val="both"/>
              <w:rPr>
                <w:rFonts w:ascii="Times New Roman" w:hAnsi="Times New Roman" w:cs="Times New Roman"/>
                <w:sz w:val="20"/>
                <w:szCs w:val="20"/>
              </w:rPr>
            </w:pPr>
            <w:r w:rsidRPr="00BB0A87">
              <w:rPr>
                <w:rFonts w:ascii="Times New Roman" w:hAnsi="Times New Roman" w:cs="Times New Roman"/>
                <w:sz w:val="20"/>
                <w:szCs w:val="20"/>
              </w:rPr>
              <w:t>UPLC kolonna</w:t>
            </w:r>
            <w:r>
              <w:rPr>
                <w:rFonts w:ascii="Times New Roman" w:hAnsi="Times New Roman" w:cs="Times New Roman"/>
                <w:sz w:val="20"/>
                <w:szCs w:val="20"/>
              </w:rPr>
              <w:t>.</w:t>
            </w:r>
            <w:r w:rsidRPr="00BB0A87">
              <w:rPr>
                <w:rFonts w:ascii="Times New Roman" w:hAnsi="Times New Roman" w:cs="Times New Roman"/>
                <w:sz w:val="20"/>
                <w:szCs w:val="20"/>
              </w:rPr>
              <w:t> Pielietojums UPLC-MS,   C18  “</w:t>
            </w:r>
            <w:proofErr w:type="spellStart"/>
            <w:r w:rsidRPr="00BB0A87">
              <w:rPr>
                <w:rFonts w:ascii="Times New Roman" w:hAnsi="Times New Roman" w:cs="Times New Roman"/>
                <w:sz w:val="20"/>
                <w:szCs w:val="20"/>
              </w:rPr>
              <w:t>trifunctionally</w:t>
            </w:r>
            <w:proofErr w:type="spellEnd"/>
            <w:r w:rsidRPr="00BB0A87">
              <w:rPr>
                <w:rFonts w:ascii="Times New Roman" w:hAnsi="Times New Roman" w:cs="Times New Roman"/>
                <w:sz w:val="20"/>
                <w:szCs w:val="20"/>
              </w:rPr>
              <w:t xml:space="preserve"> </w:t>
            </w:r>
            <w:proofErr w:type="spellStart"/>
            <w:r w:rsidRPr="00BB0A87">
              <w:rPr>
                <w:rFonts w:ascii="Times New Roman" w:hAnsi="Times New Roman" w:cs="Times New Roman"/>
                <w:sz w:val="20"/>
                <w:szCs w:val="20"/>
              </w:rPr>
              <w:t>bonded</w:t>
            </w:r>
            <w:proofErr w:type="spellEnd"/>
            <w:r w:rsidRPr="00BB0A87">
              <w:rPr>
                <w:rFonts w:ascii="Times New Roman" w:hAnsi="Times New Roman" w:cs="Times New Roman"/>
                <w:sz w:val="20"/>
                <w:szCs w:val="20"/>
              </w:rPr>
              <w:t xml:space="preserve"> BEH”  tehnoloģija, 1.7 </w:t>
            </w:r>
            <w:proofErr w:type="spellStart"/>
            <w:r w:rsidRPr="00BB0A87">
              <w:rPr>
                <w:rFonts w:ascii="Times New Roman" w:hAnsi="Times New Roman" w:cs="Times New Roman"/>
                <w:sz w:val="20"/>
                <w:szCs w:val="20"/>
              </w:rPr>
              <w:t>um</w:t>
            </w:r>
            <w:proofErr w:type="spellEnd"/>
            <w:r w:rsidRPr="00BB0A87">
              <w:rPr>
                <w:rFonts w:ascii="Times New Roman" w:hAnsi="Times New Roman" w:cs="Times New Roman"/>
                <w:sz w:val="20"/>
                <w:szCs w:val="20"/>
              </w:rPr>
              <w:t>, 130Å</w:t>
            </w:r>
            <w:r>
              <w:rPr>
                <w:rFonts w:ascii="Times New Roman" w:hAnsi="Times New Roman" w:cs="Times New Roman"/>
                <w:sz w:val="20"/>
                <w:szCs w:val="20"/>
              </w:rPr>
              <w:t xml:space="preserve">  2.1x50 mm.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diapazons 1-12 vai ekvivalents.</w:t>
            </w:r>
            <w:r w:rsidRPr="00BB0A87">
              <w:rPr>
                <w:rFonts w:ascii="Times New Roman" w:hAnsi="Times New Roman" w:cs="Times New Roman"/>
                <w:sz w:val="20"/>
                <w:szCs w:val="20"/>
              </w:rPr>
              <w:t> </w:t>
            </w:r>
          </w:p>
        </w:tc>
        <w:tc>
          <w:tcPr>
            <w:tcW w:w="1275" w:type="dxa"/>
            <w:shd w:val="clear" w:color="auto" w:fill="auto"/>
          </w:tcPr>
          <w:p w:rsidR="00697FBD" w:rsidRPr="008E7403" w:rsidRDefault="00697FBD" w:rsidP="00CA4A83">
            <w:pPr>
              <w:jc w:val="center"/>
              <w:rPr>
                <w:rFonts w:ascii="Times New Roman" w:hAnsi="Times New Roman" w:cs="Times New Roman"/>
                <w:b/>
                <w:bCs/>
                <w:spacing w:val="-7"/>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gab</w:t>
            </w:r>
            <w:proofErr w:type="spellEnd"/>
          </w:p>
        </w:tc>
        <w:tc>
          <w:tcPr>
            <w:tcW w:w="2977"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c>
          <w:tcPr>
            <w:tcW w:w="1984"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c>
          <w:tcPr>
            <w:tcW w:w="1353"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r>
      <w:tr w:rsidR="00697FBD" w:rsidRPr="008E7403" w:rsidTr="00CA4A83">
        <w:tc>
          <w:tcPr>
            <w:tcW w:w="1242" w:type="dxa"/>
            <w:shd w:val="clear" w:color="auto" w:fill="auto"/>
          </w:tcPr>
          <w:p w:rsidR="00697FBD" w:rsidRPr="008E7403" w:rsidRDefault="00697FBD"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3</w:t>
            </w:r>
            <w:r>
              <w:rPr>
                <w:rFonts w:ascii="Times New Roman" w:hAnsi="Times New Roman" w:cs="Times New Roman"/>
                <w:spacing w:val="-7"/>
                <w:sz w:val="20"/>
                <w:szCs w:val="20"/>
              </w:rPr>
              <w:t>.</w:t>
            </w:r>
          </w:p>
        </w:tc>
        <w:tc>
          <w:tcPr>
            <w:tcW w:w="4395" w:type="dxa"/>
            <w:shd w:val="clear" w:color="auto" w:fill="auto"/>
          </w:tcPr>
          <w:p w:rsidR="00697FBD" w:rsidRPr="00BB0A87" w:rsidRDefault="00697FBD" w:rsidP="00CA4A83">
            <w:pPr>
              <w:jc w:val="both"/>
              <w:rPr>
                <w:rFonts w:ascii="Times New Roman" w:hAnsi="Times New Roman" w:cs="Times New Roman"/>
                <w:sz w:val="20"/>
                <w:szCs w:val="20"/>
              </w:rPr>
            </w:pPr>
            <w:proofErr w:type="spellStart"/>
            <w:r w:rsidRPr="00FC6489">
              <w:rPr>
                <w:rFonts w:ascii="Times New Roman" w:hAnsi="Times New Roman" w:cs="Times New Roman"/>
                <w:sz w:val="20"/>
                <w:szCs w:val="20"/>
              </w:rPr>
              <w:t>pH</w:t>
            </w:r>
            <w:proofErr w:type="spellEnd"/>
            <w:r w:rsidRPr="00FC6489">
              <w:rPr>
                <w:rFonts w:ascii="Times New Roman" w:hAnsi="Times New Roman" w:cs="Times New Roman"/>
                <w:sz w:val="20"/>
                <w:szCs w:val="20"/>
              </w:rPr>
              <w:t xml:space="preserve"> indikator </w:t>
            </w:r>
            <w:proofErr w:type="spellStart"/>
            <w:r w:rsidRPr="00FC6489">
              <w:rPr>
                <w:rFonts w:ascii="Times New Roman" w:hAnsi="Times New Roman" w:cs="Times New Roman"/>
                <w:sz w:val="20"/>
                <w:szCs w:val="20"/>
              </w:rPr>
              <w:t>papīrīši</w:t>
            </w:r>
            <w:proofErr w:type="spellEnd"/>
            <w:r w:rsidRPr="00FC6489">
              <w:rPr>
                <w:rFonts w:ascii="Times New Roman" w:hAnsi="Times New Roman" w:cs="Times New Roman"/>
                <w:sz w:val="20"/>
                <w:szCs w:val="20"/>
              </w:rPr>
              <w:t xml:space="preserve">,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diapazons </w:t>
            </w:r>
            <w:r w:rsidRPr="00FC6489">
              <w:rPr>
                <w:rFonts w:ascii="Times New Roman" w:hAnsi="Times New Roman" w:cs="Times New Roman"/>
                <w:sz w:val="20"/>
                <w:szCs w:val="20"/>
              </w:rPr>
              <w:t>0 - 14</w:t>
            </w:r>
            <w:r>
              <w:rPr>
                <w:rFonts w:ascii="Times New Roman" w:hAnsi="Times New Roman" w:cs="Times New Roman"/>
                <w:sz w:val="20"/>
                <w:szCs w:val="20"/>
              </w:rPr>
              <w:t xml:space="preserve">, 100 </w:t>
            </w:r>
            <w:proofErr w:type="spellStart"/>
            <w:r>
              <w:rPr>
                <w:rFonts w:ascii="Times New Roman" w:hAnsi="Times New Roman" w:cs="Times New Roman"/>
                <w:sz w:val="20"/>
                <w:szCs w:val="20"/>
              </w:rPr>
              <w:t>gb</w:t>
            </w:r>
            <w:proofErr w:type="spellEnd"/>
            <w:r>
              <w:rPr>
                <w:rFonts w:ascii="Times New Roman" w:hAnsi="Times New Roman" w:cs="Times New Roman"/>
                <w:sz w:val="20"/>
                <w:szCs w:val="20"/>
              </w:rPr>
              <w:t xml:space="preserve"> iepakojumā</w:t>
            </w:r>
          </w:p>
        </w:tc>
        <w:tc>
          <w:tcPr>
            <w:tcW w:w="1275" w:type="dxa"/>
            <w:shd w:val="clear" w:color="auto" w:fill="auto"/>
          </w:tcPr>
          <w:p w:rsidR="00697FBD" w:rsidRPr="008E7403" w:rsidRDefault="00697FBD" w:rsidP="00CA4A83">
            <w:pPr>
              <w:jc w:val="center"/>
              <w:rPr>
                <w:rFonts w:ascii="Times New Roman" w:hAnsi="Times New Roman" w:cs="Times New Roman"/>
                <w:sz w:val="20"/>
                <w:szCs w:val="20"/>
              </w:rPr>
            </w:pPr>
            <w:r>
              <w:rPr>
                <w:rFonts w:ascii="Times New Roman" w:hAnsi="Times New Roman" w:cs="Times New Roman"/>
                <w:sz w:val="20"/>
                <w:szCs w:val="20"/>
              </w:rPr>
              <w:t>1 iepakojums</w:t>
            </w:r>
          </w:p>
        </w:tc>
        <w:tc>
          <w:tcPr>
            <w:tcW w:w="2977"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c>
          <w:tcPr>
            <w:tcW w:w="1984"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c>
          <w:tcPr>
            <w:tcW w:w="1353"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r>
      <w:tr w:rsidR="00697FBD" w:rsidRPr="008E7403" w:rsidTr="00CA4A83">
        <w:tc>
          <w:tcPr>
            <w:tcW w:w="1242" w:type="dxa"/>
            <w:shd w:val="clear" w:color="auto" w:fill="auto"/>
          </w:tcPr>
          <w:p w:rsidR="00697FBD" w:rsidRPr="008E7403" w:rsidRDefault="00697FBD"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4</w:t>
            </w:r>
            <w:r>
              <w:rPr>
                <w:rFonts w:ascii="Times New Roman" w:hAnsi="Times New Roman" w:cs="Times New Roman"/>
                <w:spacing w:val="-7"/>
                <w:sz w:val="20"/>
                <w:szCs w:val="20"/>
              </w:rPr>
              <w:t>.</w:t>
            </w:r>
          </w:p>
        </w:tc>
        <w:tc>
          <w:tcPr>
            <w:tcW w:w="4395" w:type="dxa"/>
            <w:shd w:val="clear" w:color="auto" w:fill="auto"/>
          </w:tcPr>
          <w:p w:rsidR="00697FBD" w:rsidRPr="00B843BE" w:rsidRDefault="00697FBD" w:rsidP="00CA4A83">
            <w:pPr>
              <w:jc w:val="both"/>
              <w:rPr>
                <w:rFonts w:ascii="Times New Roman" w:hAnsi="Times New Roman" w:cs="Times New Roman"/>
                <w:sz w:val="20"/>
                <w:szCs w:val="20"/>
              </w:rPr>
            </w:pPr>
            <w:r w:rsidRPr="00BB0A87">
              <w:rPr>
                <w:rFonts w:ascii="Times New Roman" w:hAnsi="Times New Roman" w:cs="Times New Roman"/>
                <w:sz w:val="20"/>
                <w:szCs w:val="20"/>
              </w:rPr>
              <w:t>Digitāls bīdmērs, displejā attēlojamā rādījuma simbolu augstums vismaz 8 mm, mērījumu diapazons vismaz 0.01</w:t>
            </w:r>
            <w:r>
              <w:rPr>
                <w:rFonts w:ascii="Times New Roman" w:hAnsi="Times New Roman" w:cs="Times New Roman"/>
                <w:sz w:val="20"/>
                <w:szCs w:val="20"/>
              </w:rPr>
              <w:t>-</w:t>
            </w:r>
            <w:r w:rsidRPr="00BB0A87">
              <w:rPr>
                <w:rFonts w:ascii="Times New Roman" w:hAnsi="Times New Roman" w:cs="Times New Roman"/>
                <w:sz w:val="20"/>
                <w:szCs w:val="20"/>
              </w:rPr>
              <w:t>150 mm, izšķirtspēja 1/100 mm.</w:t>
            </w:r>
          </w:p>
        </w:tc>
        <w:tc>
          <w:tcPr>
            <w:tcW w:w="1275" w:type="dxa"/>
            <w:shd w:val="clear" w:color="auto" w:fill="auto"/>
          </w:tcPr>
          <w:p w:rsidR="00697FBD" w:rsidRPr="008E7403" w:rsidRDefault="00697FBD" w:rsidP="00CA4A83">
            <w:pPr>
              <w:jc w:val="center"/>
              <w:rPr>
                <w:rFonts w:ascii="Times New Roman" w:hAnsi="Times New Roman" w:cs="Times New Roman"/>
                <w:b/>
                <w:bCs/>
                <w:spacing w:val="-7"/>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gab</w:t>
            </w:r>
            <w:proofErr w:type="spellEnd"/>
          </w:p>
        </w:tc>
        <w:tc>
          <w:tcPr>
            <w:tcW w:w="2977"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c>
          <w:tcPr>
            <w:tcW w:w="1984"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c>
          <w:tcPr>
            <w:tcW w:w="1353"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r>
      <w:tr w:rsidR="00697FBD" w:rsidRPr="008E7403" w:rsidTr="00CA4A83">
        <w:tc>
          <w:tcPr>
            <w:tcW w:w="1242" w:type="dxa"/>
            <w:shd w:val="clear" w:color="auto" w:fill="auto"/>
          </w:tcPr>
          <w:p w:rsidR="00697FBD" w:rsidRPr="008E7403" w:rsidRDefault="00697FBD"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5.</w:t>
            </w:r>
          </w:p>
        </w:tc>
        <w:tc>
          <w:tcPr>
            <w:tcW w:w="4395" w:type="dxa"/>
            <w:shd w:val="clear" w:color="auto" w:fill="auto"/>
          </w:tcPr>
          <w:p w:rsidR="00697FBD" w:rsidRPr="00B843BE" w:rsidRDefault="00697FBD" w:rsidP="00CA4A83">
            <w:pPr>
              <w:jc w:val="both"/>
              <w:rPr>
                <w:rFonts w:ascii="Times New Roman" w:hAnsi="Times New Roman" w:cs="Times New Roman"/>
                <w:sz w:val="20"/>
                <w:szCs w:val="20"/>
              </w:rPr>
            </w:pPr>
            <w:r w:rsidRPr="00BB0A87">
              <w:rPr>
                <w:rFonts w:ascii="Times New Roman" w:hAnsi="Times New Roman" w:cs="Times New Roman"/>
                <w:sz w:val="20"/>
                <w:szCs w:val="20"/>
              </w:rPr>
              <w:t xml:space="preserve">Zemas formas, no nātrija silikātu stikla mērcilindrs, </w:t>
            </w:r>
            <w:r w:rsidRPr="00BB0A87">
              <w:rPr>
                <w:rFonts w:ascii="Times New Roman" w:hAnsi="Times New Roman" w:cs="Times New Roman"/>
                <w:sz w:val="20"/>
                <w:szCs w:val="20"/>
              </w:rPr>
              <w:lastRenderedPageBreak/>
              <w:t>B klases, ar gradāciju, 150 ml,  iedaļa 5 ml</w:t>
            </w:r>
          </w:p>
        </w:tc>
        <w:tc>
          <w:tcPr>
            <w:tcW w:w="1275" w:type="dxa"/>
            <w:shd w:val="clear" w:color="auto" w:fill="auto"/>
          </w:tcPr>
          <w:p w:rsidR="00697FBD" w:rsidRPr="000621E8" w:rsidRDefault="00697FBD" w:rsidP="00CA4A83">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2 </w:t>
            </w:r>
            <w:proofErr w:type="spellStart"/>
            <w:r>
              <w:rPr>
                <w:rFonts w:ascii="Times New Roman" w:hAnsi="Times New Roman" w:cs="Times New Roman"/>
                <w:sz w:val="20"/>
                <w:szCs w:val="20"/>
              </w:rPr>
              <w:t>gab</w:t>
            </w:r>
            <w:proofErr w:type="spellEnd"/>
          </w:p>
        </w:tc>
        <w:tc>
          <w:tcPr>
            <w:tcW w:w="2977"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c>
          <w:tcPr>
            <w:tcW w:w="1984"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c>
          <w:tcPr>
            <w:tcW w:w="1353"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r>
      <w:tr w:rsidR="00697FBD" w:rsidRPr="008E7403" w:rsidTr="00CA4A83">
        <w:tc>
          <w:tcPr>
            <w:tcW w:w="1242" w:type="dxa"/>
            <w:shd w:val="clear" w:color="auto" w:fill="auto"/>
          </w:tcPr>
          <w:p w:rsidR="00697FBD" w:rsidRPr="008E7403" w:rsidRDefault="00697FBD"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lastRenderedPageBreak/>
              <w:t>6.</w:t>
            </w:r>
          </w:p>
        </w:tc>
        <w:tc>
          <w:tcPr>
            <w:tcW w:w="4395" w:type="dxa"/>
            <w:shd w:val="clear" w:color="auto" w:fill="auto"/>
          </w:tcPr>
          <w:p w:rsidR="00697FBD" w:rsidRPr="000621E8" w:rsidRDefault="00697FBD" w:rsidP="00CA4A83">
            <w:pPr>
              <w:jc w:val="both"/>
              <w:rPr>
                <w:rFonts w:ascii="Times New Roman" w:hAnsi="Times New Roman" w:cs="Times New Roman"/>
                <w:sz w:val="20"/>
                <w:szCs w:val="20"/>
              </w:rPr>
            </w:pPr>
            <w:r w:rsidRPr="00BB0A87">
              <w:rPr>
                <w:rFonts w:ascii="Times New Roman" w:hAnsi="Times New Roman" w:cs="Times New Roman"/>
                <w:sz w:val="20"/>
                <w:szCs w:val="20"/>
              </w:rPr>
              <w:t>Mērkolba, 100 ml, NS 14/23, ar gradāciju, stikla korķis, A klase, kļūda ±0.1 ml</w:t>
            </w:r>
            <w:r>
              <w:rPr>
                <w:rFonts w:ascii="Times New Roman" w:hAnsi="Times New Roman" w:cs="Times New Roman"/>
                <w:sz w:val="20"/>
                <w:szCs w:val="20"/>
              </w:rPr>
              <w:t xml:space="preserve"> vai ekvivalents</w:t>
            </w:r>
          </w:p>
        </w:tc>
        <w:tc>
          <w:tcPr>
            <w:tcW w:w="1275" w:type="dxa"/>
            <w:shd w:val="clear" w:color="auto" w:fill="auto"/>
          </w:tcPr>
          <w:p w:rsidR="00697FBD" w:rsidRPr="000E05B4" w:rsidRDefault="00697FBD" w:rsidP="00CA4A83">
            <w:pPr>
              <w:jc w:val="center"/>
              <w:rPr>
                <w:rFonts w:ascii="Times New Roman" w:hAnsi="Times New Roman" w:cs="Times New Roman"/>
                <w:spacing w:val="-7"/>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gab</w:t>
            </w:r>
            <w:proofErr w:type="spellEnd"/>
          </w:p>
        </w:tc>
        <w:tc>
          <w:tcPr>
            <w:tcW w:w="2977"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c>
          <w:tcPr>
            <w:tcW w:w="1984"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c>
          <w:tcPr>
            <w:tcW w:w="1353"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r>
      <w:tr w:rsidR="00697FBD" w:rsidRPr="008E7403" w:rsidTr="00CA4A83">
        <w:tc>
          <w:tcPr>
            <w:tcW w:w="1242" w:type="dxa"/>
            <w:shd w:val="clear" w:color="auto" w:fill="auto"/>
          </w:tcPr>
          <w:p w:rsidR="00697FBD" w:rsidRPr="008E7403" w:rsidRDefault="00697FBD"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7</w:t>
            </w:r>
          </w:p>
        </w:tc>
        <w:tc>
          <w:tcPr>
            <w:tcW w:w="4395" w:type="dxa"/>
            <w:shd w:val="clear" w:color="auto" w:fill="auto"/>
          </w:tcPr>
          <w:p w:rsidR="00697FBD" w:rsidRPr="000621E8" w:rsidRDefault="00697FBD" w:rsidP="00CA4A83">
            <w:pPr>
              <w:jc w:val="both"/>
              <w:rPr>
                <w:rFonts w:ascii="Times New Roman" w:hAnsi="Times New Roman" w:cs="Times New Roman"/>
                <w:sz w:val="20"/>
                <w:szCs w:val="20"/>
              </w:rPr>
            </w:pPr>
            <w:r w:rsidRPr="00BB0A87">
              <w:rPr>
                <w:rFonts w:ascii="Times New Roman" w:hAnsi="Times New Roman" w:cs="Times New Roman"/>
                <w:sz w:val="20"/>
                <w:szCs w:val="20"/>
              </w:rPr>
              <w:t>Mē</w:t>
            </w:r>
            <w:r>
              <w:rPr>
                <w:rFonts w:ascii="Times New Roman" w:hAnsi="Times New Roman" w:cs="Times New Roman"/>
                <w:sz w:val="20"/>
                <w:szCs w:val="20"/>
              </w:rPr>
              <w:t>rkolba, 50 ml, NS 14/23, ar</w:t>
            </w:r>
            <w:r w:rsidRPr="00BB0A87">
              <w:rPr>
                <w:rFonts w:ascii="Times New Roman" w:hAnsi="Times New Roman" w:cs="Times New Roman"/>
                <w:sz w:val="20"/>
                <w:szCs w:val="20"/>
              </w:rPr>
              <w:t xml:space="preserve"> gradāciju, stikla korķis, A klase, kļūda ±0.08 ml</w:t>
            </w:r>
            <w:r>
              <w:rPr>
                <w:rFonts w:ascii="Times New Roman" w:hAnsi="Times New Roman" w:cs="Times New Roman"/>
                <w:sz w:val="20"/>
                <w:szCs w:val="20"/>
              </w:rPr>
              <w:t xml:space="preserve"> vai ekvivalents</w:t>
            </w:r>
          </w:p>
        </w:tc>
        <w:tc>
          <w:tcPr>
            <w:tcW w:w="1275" w:type="dxa"/>
            <w:shd w:val="clear" w:color="auto" w:fill="auto"/>
          </w:tcPr>
          <w:p w:rsidR="00697FBD" w:rsidRPr="008E7403" w:rsidRDefault="00697FBD" w:rsidP="00CA4A83">
            <w:pPr>
              <w:jc w:val="center"/>
              <w:rPr>
                <w:rFonts w:ascii="Times New Roman" w:hAnsi="Times New Roman" w:cs="Times New Roman"/>
                <w:b/>
                <w:bCs/>
                <w:spacing w:val="-7"/>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gab</w:t>
            </w:r>
            <w:proofErr w:type="spellEnd"/>
          </w:p>
        </w:tc>
        <w:tc>
          <w:tcPr>
            <w:tcW w:w="2977"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c>
          <w:tcPr>
            <w:tcW w:w="1984"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c>
          <w:tcPr>
            <w:tcW w:w="1353"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r>
      <w:tr w:rsidR="00697FBD" w:rsidRPr="008E7403" w:rsidTr="00CA4A83">
        <w:tc>
          <w:tcPr>
            <w:tcW w:w="11873" w:type="dxa"/>
            <w:gridSpan w:val="5"/>
            <w:shd w:val="clear" w:color="auto" w:fill="auto"/>
          </w:tcPr>
          <w:p w:rsidR="00697FBD" w:rsidRPr="008E7403" w:rsidRDefault="00697FBD" w:rsidP="00CA4A83">
            <w:pPr>
              <w:jc w:val="right"/>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 bez PVN</w:t>
            </w:r>
          </w:p>
        </w:tc>
        <w:tc>
          <w:tcPr>
            <w:tcW w:w="1353"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r>
      <w:tr w:rsidR="00697FBD" w:rsidRPr="008E7403" w:rsidTr="00CA4A83">
        <w:tc>
          <w:tcPr>
            <w:tcW w:w="11873" w:type="dxa"/>
            <w:gridSpan w:val="5"/>
            <w:shd w:val="clear" w:color="auto" w:fill="auto"/>
          </w:tcPr>
          <w:p w:rsidR="00697FBD" w:rsidRPr="008E7403" w:rsidRDefault="00697FBD"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sz w:val="20"/>
                <w:szCs w:val="20"/>
              </w:rPr>
              <w:t>PVN 21%</w:t>
            </w:r>
          </w:p>
        </w:tc>
        <w:tc>
          <w:tcPr>
            <w:tcW w:w="1353"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r>
      <w:tr w:rsidR="00697FBD" w:rsidRPr="008E7403" w:rsidTr="00CA4A83">
        <w:tc>
          <w:tcPr>
            <w:tcW w:w="11873" w:type="dxa"/>
            <w:gridSpan w:val="5"/>
            <w:shd w:val="clear" w:color="auto" w:fill="auto"/>
          </w:tcPr>
          <w:p w:rsidR="00697FBD" w:rsidRPr="008E7403" w:rsidRDefault="00697FBD"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sz w:val="20"/>
                <w:szCs w:val="20"/>
              </w:rPr>
              <w:t>Kopējā cena ar PVN</w:t>
            </w:r>
          </w:p>
        </w:tc>
        <w:tc>
          <w:tcPr>
            <w:tcW w:w="1353" w:type="dxa"/>
            <w:shd w:val="clear" w:color="auto" w:fill="auto"/>
          </w:tcPr>
          <w:p w:rsidR="00697FBD" w:rsidRPr="008E7403" w:rsidRDefault="00697FBD" w:rsidP="00CA4A83">
            <w:pPr>
              <w:jc w:val="center"/>
              <w:rPr>
                <w:rFonts w:ascii="Times New Roman" w:eastAsia="Times New Roman" w:hAnsi="Times New Roman" w:cs="Times New Roman"/>
                <w:b/>
                <w:bCs/>
                <w:sz w:val="20"/>
                <w:szCs w:val="20"/>
              </w:rPr>
            </w:pPr>
          </w:p>
        </w:tc>
      </w:tr>
    </w:tbl>
    <w:p w:rsidR="00697FBD" w:rsidRDefault="00697FBD" w:rsidP="00697FBD">
      <w:pPr>
        <w:ind w:left="426"/>
        <w:jc w:val="both"/>
        <w:rPr>
          <w:rFonts w:ascii="Times New Roman" w:hAnsi="Times New Roman" w:cs="Times New Roman"/>
          <w:sz w:val="20"/>
          <w:szCs w:val="20"/>
        </w:rPr>
      </w:pPr>
    </w:p>
    <w:p w:rsidR="00697FBD" w:rsidRPr="00B80AE5" w:rsidRDefault="00697FBD" w:rsidP="00697FBD">
      <w:pPr>
        <w:ind w:left="426"/>
        <w:rPr>
          <w:rFonts w:ascii="Times New Roman" w:hAnsi="Times New Roman" w:cs="Times New Roman"/>
          <w:sz w:val="20"/>
          <w:szCs w:val="20"/>
        </w:rPr>
      </w:pPr>
      <w:r w:rsidRPr="00B80AE5">
        <w:rPr>
          <w:rFonts w:ascii="Times New Roman" w:hAnsi="Times New Roman" w:cs="Times New Roman"/>
          <w:sz w:val="20"/>
          <w:szCs w:val="20"/>
        </w:rPr>
        <w:t>1.</w:t>
      </w:r>
      <w:r w:rsidRPr="00B80AE5">
        <w:rPr>
          <w:rFonts w:ascii="Times New Roman" w:hAnsi="Times New Roman" w:cs="Times New Roman"/>
          <w:sz w:val="20"/>
          <w:szCs w:val="20"/>
        </w:rPr>
        <w:tab/>
        <w:t xml:space="preserve">Preču piegādi un izkraušanu pretendents veic Pasūtītāja telpās Pasūtītāja atbildīgās personas klātbūtnē. </w:t>
      </w:r>
    </w:p>
    <w:p w:rsidR="00697FBD" w:rsidRPr="00B80AE5" w:rsidRDefault="00697FBD" w:rsidP="00697FBD">
      <w:pPr>
        <w:ind w:left="426"/>
        <w:rPr>
          <w:rFonts w:ascii="Times New Roman" w:hAnsi="Times New Roman" w:cs="Times New Roman"/>
          <w:sz w:val="20"/>
          <w:szCs w:val="20"/>
        </w:rPr>
      </w:pPr>
      <w:r w:rsidRPr="00B80AE5">
        <w:rPr>
          <w:rFonts w:ascii="Times New Roman" w:hAnsi="Times New Roman" w:cs="Times New Roman"/>
          <w:sz w:val="20"/>
          <w:szCs w:val="20"/>
        </w:rPr>
        <w:t>2.</w:t>
      </w:r>
      <w:r w:rsidRPr="00B80AE5">
        <w:rPr>
          <w:rFonts w:ascii="Times New Roman" w:hAnsi="Times New Roman" w:cs="Times New Roman"/>
          <w:sz w:val="20"/>
          <w:szCs w:val="20"/>
        </w:rPr>
        <w:tab/>
        <w:t xml:space="preserve">Preču iepakojumam jābūt tādam, lai tiktu maksimāli samazināta iespēja sabojāt Preci tās transportēšanas laikā. </w:t>
      </w:r>
    </w:p>
    <w:p w:rsidR="00697FBD" w:rsidRPr="00B80AE5" w:rsidRDefault="00697FBD" w:rsidP="00697FBD">
      <w:pPr>
        <w:ind w:left="426"/>
        <w:rPr>
          <w:rFonts w:ascii="Times New Roman" w:hAnsi="Times New Roman" w:cs="Times New Roman"/>
          <w:sz w:val="20"/>
          <w:szCs w:val="20"/>
        </w:rPr>
      </w:pPr>
      <w:r w:rsidRPr="00B80AE5">
        <w:rPr>
          <w:rFonts w:ascii="Times New Roman" w:hAnsi="Times New Roman" w:cs="Times New Roman"/>
          <w:sz w:val="20"/>
          <w:szCs w:val="20"/>
        </w:rPr>
        <w:t>3.</w:t>
      </w:r>
      <w:r w:rsidRPr="00B80AE5">
        <w:rPr>
          <w:rFonts w:ascii="Times New Roman" w:hAnsi="Times New Roman" w:cs="Times New Roman"/>
          <w:sz w:val="20"/>
          <w:szCs w:val="20"/>
        </w:rPr>
        <w:tab/>
        <w:t>Precēm jābūt jaunām un iepriekš nelietotām. Piegādātājam jāgarantē,</w:t>
      </w:r>
      <w:r w:rsidRPr="00B80AE5">
        <w:rPr>
          <w:rFonts w:ascii="Times New Roman" w:hAnsi="Times New Roman" w:cs="Times New Roman"/>
          <w:sz w:val="20"/>
          <w:szCs w:val="20"/>
        </w:rPr>
        <w:tab/>
        <w:t>ka Preču piegādes brīdī Pasūtītājam tiks iesniegta dokumentācija, kas satur produkta raksturojumu, īpašības, lietošanas un uzglabāšanas noteikumus un pielietojumu.</w:t>
      </w:r>
    </w:p>
    <w:p w:rsidR="00697FBD" w:rsidRDefault="00697FBD" w:rsidP="00697FBD">
      <w:pPr>
        <w:ind w:left="426"/>
        <w:rPr>
          <w:rFonts w:ascii="Times New Roman" w:hAnsi="Times New Roman" w:cs="Times New Roman"/>
          <w:sz w:val="20"/>
          <w:szCs w:val="20"/>
        </w:rPr>
      </w:pPr>
      <w:r w:rsidRPr="00B80AE5">
        <w:rPr>
          <w:rFonts w:ascii="Times New Roman" w:hAnsi="Times New Roman" w:cs="Times New Roman"/>
          <w:sz w:val="20"/>
          <w:szCs w:val="20"/>
        </w:rPr>
        <w:t>4.</w:t>
      </w:r>
      <w:r w:rsidRPr="00B80AE5">
        <w:rPr>
          <w:rFonts w:ascii="Times New Roman" w:hAnsi="Times New Roman" w:cs="Times New Roman"/>
          <w:sz w:val="20"/>
          <w:szCs w:val="20"/>
        </w:rPr>
        <w:ta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6019FB" w:rsidRPr="00B80AE5" w:rsidRDefault="006019FB" w:rsidP="00697FBD">
      <w:pPr>
        <w:ind w:left="426"/>
        <w:rPr>
          <w:rFonts w:ascii="Times New Roman" w:hAnsi="Times New Roman" w:cs="Times New Roman"/>
          <w:sz w:val="20"/>
          <w:szCs w:val="20"/>
        </w:rPr>
      </w:pPr>
      <w:r>
        <w:rPr>
          <w:rFonts w:ascii="Times New Roman" w:hAnsi="Times New Roman" w:cs="Times New Roman"/>
          <w:sz w:val="20"/>
          <w:szCs w:val="20"/>
        </w:rPr>
        <w:t>5.</w:t>
      </w:r>
      <w:r w:rsidRPr="006019FB">
        <w:t xml:space="preserve"> </w:t>
      </w:r>
      <w:r w:rsidRPr="006019FB">
        <w:rPr>
          <w:rFonts w:ascii="Times New Roman" w:hAnsi="Times New Roman" w:cs="Times New Roman"/>
          <w:sz w:val="20"/>
          <w:szCs w:val="20"/>
        </w:rPr>
        <w:t>Tehniskajā piedāvājumā piedāvājot ekvivalentu preci, Piegādātājam jāpierāda tās ekvivalentums. Par ekvivalentu šī iepirkuma ietvaros piegādājamajai precei tiks uzskatīta prece, kura ir ekvivalenta pieprasītajai pēc tās funkcionalitātes. Precei jābūt arī ekonomiski ekvivalentai attiecībā uz izmaksām, kas varētu rasties preces ieviešanas un lietošanas laikā.</w:t>
      </w:r>
    </w:p>
    <w:p w:rsidR="00697FBD" w:rsidRDefault="006019FB" w:rsidP="00697FBD">
      <w:pPr>
        <w:ind w:left="426"/>
        <w:rPr>
          <w:rFonts w:ascii="Times New Roman" w:hAnsi="Times New Roman" w:cs="Times New Roman"/>
          <w:sz w:val="20"/>
          <w:szCs w:val="20"/>
        </w:rPr>
      </w:pPr>
      <w:r>
        <w:rPr>
          <w:rFonts w:ascii="Times New Roman" w:hAnsi="Times New Roman" w:cs="Times New Roman"/>
          <w:sz w:val="20"/>
          <w:szCs w:val="20"/>
        </w:rPr>
        <w:t>6</w:t>
      </w:r>
      <w:r w:rsidR="00697FBD" w:rsidRPr="00B80AE5">
        <w:rPr>
          <w:rFonts w:ascii="Times New Roman" w:hAnsi="Times New Roman" w:cs="Times New Roman"/>
          <w:sz w:val="20"/>
          <w:szCs w:val="20"/>
        </w:rPr>
        <w:t>.</w:t>
      </w:r>
      <w:r w:rsidR="00697FBD" w:rsidRPr="00B80AE5">
        <w:rPr>
          <w:rFonts w:ascii="Times New Roman" w:hAnsi="Times New Roman" w:cs="Times New Roman"/>
          <w:sz w:val="20"/>
          <w:szCs w:val="20"/>
        </w:rPr>
        <w:tab/>
        <w:t>Pasūtītājam ir tiesības Preci pasūtīt pa daļām pēc vajadzības. Preču piegāde jāveic ne vairāk kā 14 kalendāro dienu laikā no Preces pasūtīšanas brīža.</w:t>
      </w:r>
    </w:p>
    <w:p w:rsidR="00697FBD" w:rsidRPr="00B80AE5" w:rsidRDefault="006019FB" w:rsidP="00697FBD">
      <w:pPr>
        <w:ind w:left="426"/>
        <w:rPr>
          <w:rFonts w:ascii="Times New Roman" w:hAnsi="Times New Roman" w:cs="Times New Roman"/>
          <w:sz w:val="20"/>
          <w:szCs w:val="20"/>
        </w:rPr>
      </w:pPr>
      <w:r>
        <w:rPr>
          <w:rFonts w:ascii="Times New Roman" w:hAnsi="Times New Roman" w:cs="Times New Roman"/>
          <w:sz w:val="20"/>
          <w:szCs w:val="20"/>
        </w:rPr>
        <w:t>7</w:t>
      </w:r>
      <w:r w:rsidR="00C02AA3">
        <w:rPr>
          <w:rFonts w:ascii="Times New Roman" w:hAnsi="Times New Roman" w:cs="Times New Roman"/>
          <w:sz w:val="20"/>
          <w:szCs w:val="20"/>
        </w:rPr>
        <w:t>. Preces piegādes vieta: Pulka</w:t>
      </w:r>
      <w:bookmarkStart w:id="0" w:name="_GoBack"/>
      <w:bookmarkEnd w:id="0"/>
      <w:r w:rsidR="00697FBD" w:rsidRPr="00784B53">
        <w:rPr>
          <w:rFonts w:ascii="Times New Roman" w:hAnsi="Times New Roman" w:cs="Times New Roman"/>
          <w:sz w:val="20"/>
          <w:szCs w:val="20"/>
        </w:rPr>
        <w:t xml:space="preserve"> ielā 3, Rīgā.</w:t>
      </w:r>
    </w:p>
    <w:p w:rsidR="00697FBD" w:rsidRPr="008E7403" w:rsidRDefault="006019FB" w:rsidP="00697FBD">
      <w:pPr>
        <w:pStyle w:val="BodyText"/>
        <w:ind w:left="426"/>
        <w:rPr>
          <w:rFonts w:ascii="Times New Roman" w:hAnsi="Times New Roman"/>
          <w:sz w:val="20"/>
          <w:lang w:val="lv-LV"/>
        </w:rPr>
      </w:pPr>
      <w:r>
        <w:rPr>
          <w:rFonts w:ascii="Times New Roman" w:hAnsi="Times New Roman"/>
          <w:sz w:val="20"/>
          <w:lang w:val="lv-LV"/>
        </w:rPr>
        <w:t>8</w:t>
      </w:r>
      <w:r w:rsidR="00697FBD">
        <w:rPr>
          <w:rFonts w:ascii="Times New Roman" w:hAnsi="Times New Roman"/>
          <w:sz w:val="20"/>
          <w:lang w:val="lv-LV"/>
        </w:rPr>
        <w:t xml:space="preserve">. </w:t>
      </w:r>
      <w:r w:rsidR="00697FBD" w:rsidRPr="008E7403">
        <w:rPr>
          <w:rFonts w:ascii="Times New Roman" w:hAnsi="Times New Roman"/>
          <w:sz w:val="20"/>
          <w:lang w:val="lv-LV"/>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rsidR="00697FBD" w:rsidRPr="0025149A" w:rsidRDefault="00697FBD" w:rsidP="00697FBD">
      <w:pPr>
        <w:pStyle w:val="BodyText"/>
        <w:ind w:left="426"/>
        <w:rPr>
          <w:rFonts w:ascii="Times New Roman" w:hAnsi="Times New Roman"/>
          <w:sz w:val="16"/>
          <w:szCs w:val="16"/>
          <w:highlight w:val="lightGray"/>
          <w:lang w:val="lv-LV"/>
        </w:rPr>
      </w:pPr>
    </w:p>
    <w:p w:rsidR="00697FBD" w:rsidRDefault="00697FBD" w:rsidP="00697FBD">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Pretendenta vai pilnvarotās personas paraksts</w:t>
      </w:r>
    </w:p>
    <w:p w:rsidR="00697FBD" w:rsidRDefault="00697FBD" w:rsidP="00697FBD">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Parakstītāja vārds, uzvārds un amats: __________________</w:t>
      </w:r>
    </w:p>
    <w:p w:rsidR="00697FBD" w:rsidRPr="0025149A" w:rsidRDefault="00697FBD" w:rsidP="00697FBD">
      <w:pPr>
        <w:pStyle w:val="BodyText"/>
        <w:ind w:left="426"/>
        <w:rPr>
          <w:rFonts w:ascii="Times New Roman" w:hAnsi="Times New Roman"/>
          <w:sz w:val="20"/>
          <w:highlight w:val="lightGray"/>
        </w:rPr>
      </w:pPr>
      <w:r w:rsidRPr="008E7403">
        <w:rPr>
          <w:rFonts w:ascii="Times New Roman" w:hAnsi="Times New Roman"/>
          <w:sz w:val="20"/>
          <w:highlight w:val="lightGray"/>
        </w:rPr>
        <w:t>Datums:____________</w:t>
      </w:r>
    </w:p>
    <w:p w:rsidR="00965D3A" w:rsidRDefault="00965D3A" w:rsidP="00697FBD"/>
    <w:sectPr w:rsidR="00965D3A" w:rsidSect="00697FB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BD"/>
    <w:rsid w:val="0024263C"/>
    <w:rsid w:val="006019FB"/>
    <w:rsid w:val="00697FBD"/>
    <w:rsid w:val="007B67A6"/>
    <w:rsid w:val="00965D3A"/>
    <w:rsid w:val="00B9632B"/>
    <w:rsid w:val="00C02AA3"/>
    <w:rsid w:val="00CA69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CC122-6B12-4B89-AF14-489164FA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7FBD"/>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7FBD"/>
    <w:pPr>
      <w:autoSpaceDE w:val="0"/>
      <w:autoSpaceDN w:val="0"/>
      <w:adjustRightInd w:val="0"/>
      <w:jc w:val="both"/>
    </w:pPr>
    <w:rPr>
      <w:rFonts w:ascii="Cambria" w:eastAsia="Cambria" w:hAnsi="Cambria" w:cs="Arial Unicode MS"/>
      <w:color w:val="auto"/>
      <w:sz w:val="28"/>
      <w:szCs w:val="20"/>
      <w:lang w:val="x-none" w:eastAsia="x-none" w:bidi="bo-CN"/>
    </w:rPr>
  </w:style>
  <w:style w:type="character" w:customStyle="1" w:styleId="BodyTextChar">
    <w:name w:val="Body Text Char"/>
    <w:basedOn w:val="DefaultParagraphFont"/>
    <w:link w:val="BodyText"/>
    <w:rsid w:val="00697FBD"/>
    <w:rPr>
      <w:rFonts w:ascii="Cambria" w:eastAsia="Cambria" w:hAnsi="Cambria" w:cs="Arial Unicode MS"/>
      <w:sz w:val="28"/>
      <w:szCs w:val="20"/>
      <w:lang w:val="x-none" w:eastAsia="x-none"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2433</Words>
  <Characters>1388</Characters>
  <Application>Microsoft Office Word</Application>
  <DocSecurity>0</DocSecurity>
  <Lines>11</Lines>
  <Paragraphs>7</Paragraphs>
  <ScaleCrop>false</ScaleCrop>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8</cp:revision>
  <dcterms:created xsi:type="dcterms:W3CDTF">2015-02-05T12:35:00Z</dcterms:created>
  <dcterms:modified xsi:type="dcterms:W3CDTF">2015-02-12T07:05:00Z</dcterms:modified>
</cp:coreProperties>
</file>