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9F238E">
        <w:rPr>
          <w:rFonts w:eastAsia="Cambria"/>
          <w:kern w:val="56"/>
          <w:sz w:val="20"/>
          <w:szCs w:val="20"/>
        </w:rPr>
        <w:t>.4</w:t>
      </w:r>
      <w:r w:rsidR="00207949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76170">
        <w:rPr>
          <w:rFonts w:eastAsia="Cambria"/>
          <w:kern w:val="56"/>
          <w:sz w:val="20"/>
          <w:szCs w:val="20"/>
        </w:rPr>
        <w:t>95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076170" w:rsidRDefault="00076170" w:rsidP="00076170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>
        <w:rPr>
          <w:rFonts w:eastAsia="Cambria"/>
          <w:b/>
          <w:kern w:val="56"/>
        </w:rPr>
        <w:t>“</w:t>
      </w:r>
      <w:r w:rsidRPr="003C019D">
        <w:rPr>
          <w:rFonts w:eastAsia="Cambria"/>
          <w:b/>
          <w:kern w:val="56"/>
        </w:rPr>
        <w:t xml:space="preserve">Aprīkojuma iegāde RTU </w:t>
      </w:r>
      <w:proofErr w:type="spellStart"/>
      <w:r w:rsidRPr="003C019D">
        <w:rPr>
          <w:rFonts w:eastAsia="Cambria"/>
          <w:b/>
          <w:kern w:val="56"/>
        </w:rPr>
        <w:t>Mašīnzinību</w:t>
      </w:r>
      <w:proofErr w:type="spellEnd"/>
      <w:r w:rsidRPr="003C019D">
        <w:rPr>
          <w:rFonts w:eastAsia="Cambria"/>
          <w:b/>
          <w:kern w:val="56"/>
        </w:rPr>
        <w:t>, transporta un aeronautikas fakultātes Transporta institūtam un Automobiļu motoru laboratorijai STEM studiju programmu modernizēšanai</w:t>
      </w:r>
      <w:r>
        <w:rPr>
          <w:rFonts w:eastAsia="Cambria"/>
          <w:b/>
          <w:kern w:val="56"/>
        </w:rPr>
        <w:t>”</w:t>
      </w:r>
    </w:p>
    <w:p w:rsidR="00076170" w:rsidRDefault="00076170" w:rsidP="00076170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>
        <w:rPr>
          <w:rFonts w:eastAsia="Cambria"/>
          <w:b/>
          <w:kern w:val="56"/>
        </w:rPr>
        <w:t>95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E11159" w:rsidRPr="00E11159" w:rsidRDefault="009F238E" w:rsidP="00E11159">
      <w:pPr>
        <w:spacing w:before="100" w:beforeAutospacing="1" w:after="100" w:afterAutospacing="1"/>
        <w:jc w:val="both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Nr.4</w:t>
      </w:r>
      <w:r w:rsidR="00F04E44">
        <w:rPr>
          <w:rFonts w:eastAsia="Cambria"/>
          <w:b/>
          <w:kern w:val="56"/>
        </w:rPr>
        <w:t xml:space="preserve"> </w:t>
      </w:r>
      <w:r w:rsidR="007F04C3" w:rsidRPr="00F04E44">
        <w:rPr>
          <w:rFonts w:eastAsia="Cambria"/>
          <w:b/>
          <w:kern w:val="56"/>
        </w:rPr>
        <w:t>“</w:t>
      </w:r>
      <w:proofErr w:type="spellStart"/>
      <w:r w:rsidR="006F28C6" w:rsidRPr="006F28C6">
        <w:rPr>
          <w:rFonts w:eastAsia="Cambria"/>
          <w:b/>
          <w:kern w:val="56"/>
        </w:rPr>
        <w:t>Iekšdedzes</w:t>
      </w:r>
      <w:proofErr w:type="spellEnd"/>
      <w:r w:rsidR="006F28C6" w:rsidRPr="006F28C6">
        <w:rPr>
          <w:rFonts w:eastAsia="Cambria"/>
          <w:b/>
          <w:kern w:val="56"/>
        </w:rPr>
        <w:t xml:space="preserve"> izmēģinājumu motora stenda iespēju paplašināšana (I</w:t>
      </w:r>
      <w:r>
        <w:rPr>
          <w:rFonts w:eastAsia="Cambria"/>
          <w:b/>
          <w:kern w:val="56"/>
        </w:rPr>
        <w:t>I</w:t>
      </w:r>
      <w:r w:rsidR="006F28C6" w:rsidRPr="006F28C6">
        <w:rPr>
          <w:rFonts w:eastAsia="Cambria"/>
          <w:b/>
          <w:kern w:val="56"/>
        </w:rPr>
        <w:t>)</w:t>
      </w:r>
      <w:r w:rsidR="00E11159">
        <w:rPr>
          <w:rFonts w:eastAsia="Cambria"/>
          <w:b/>
          <w:kern w:val="56"/>
        </w:rPr>
        <w:t>”</w:t>
      </w: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6F28C6" w:rsidRDefault="006F28C6" w:rsidP="00207949">
            <w:pPr>
              <w:jc w:val="both"/>
            </w:pPr>
            <w:proofErr w:type="spellStart"/>
            <w:r w:rsidRPr="006F28C6">
              <w:rPr>
                <w:bCs/>
                <w:color w:val="000000"/>
              </w:rPr>
              <w:t>Iekšdedzes</w:t>
            </w:r>
            <w:proofErr w:type="spellEnd"/>
            <w:r w:rsidRPr="006F28C6">
              <w:rPr>
                <w:bCs/>
                <w:color w:val="000000"/>
              </w:rPr>
              <w:t xml:space="preserve"> izmēģinājumu motora stenda iespēju paplašināšana (I</w:t>
            </w:r>
            <w:r w:rsidR="009F238E">
              <w:rPr>
                <w:bCs/>
                <w:color w:val="000000"/>
              </w:rPr>
              <w:t>I</w:t>
            </w:r>
            <w:bookmarkStart w:id="0" w:name="_GoBack"/>
            <w:bookmarkEnd w:id="0"/>
            <w:r w:rsidRPr="006F28C6">
              <w:rPr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6F28C6" w:rsidP="00FD17C8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Kompl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6F28C6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9F238E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9F2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F23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76170"/>
    <w:rsid w:val="00086FD8"/>
    <w:rsid w:val="002009E0"/>
    <w:rsid w:val="00207949"/>
    <w:rsid w:val="004545DD"/>
    <w:rsid w:val="006A38AF"/>
    <w:rsid w:val="006F28C6"/>
    <w:rsid w:val="007F04C3"/>
    <w:rsid w:val="009A3CC5"/>
    <w:rsid w:val="009F238E"/>
    <w:rsid w:val="00AA046A"/>
    <w:rsid w:val="00E11159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3B980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12</cp:revision>
  <dcterms:created xsi:type="dcterms:W3CDTF">2018-01-11T11:12:00Z</dcterms:created>
  <dcterms:modified xsi:type="dcterms:W3CDTF">2018-11-15T15:14:00Z</dcterms:modified>
</cp:coreProperties>
</file>