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77777777"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3B4DF4E" w14:textId="71D87E36" w:rsidR="00F70EB6" w:rsidRPr="00072921" w:rsidRDefault="00564BF9" w:rsidP="00F70EB6">
      <w:pPr>
        <w:ind w:firstLine="720"/>
        <w:jc w:val="right"/>
        <w:rPr>
          <w:rFonts w:ascii="Times New Roman" w:hAnsi="Times New Roman" w:cs="Times New Roman"/>
          <w:sz w:val="24"/>
        </w:rPr>
      </w:pPr>
      <w:r>
        <w:rPr>
          <w:rFonts w:ascii="Times New Roman" w:hAnsi="Times New Roman" w:cs="Times New Roman"/>
          <w:sz w:val="24"/>
        </w:rPr>
        <w:t>2018.gada 10</w:t>
      </w:r>
      <w:r w:rsidR="00473B5F">
        <w:rPr>
          <w:rFonts w:ascii="Times New Roman" w:hAnsi="Times New Roman" w:cs="Times New Roman"/>
          <w:sz w:val="24"/>
        </w:rPr>
        <w:t>.aug</w:t>
      </w:r>
      <w:r>
        <w:rPr>
          <w:rFonts w:ascii="Times New Roman" w:hAnsi="Times New Roman" w:cs="Times New Roman"/>
          <w:sz w:val="24"/>
        </w:rPr>
        <w:t>u</w:t>
      </w:r>
      <w:r w:rsidR="00473B5F">
        <w:rPr>
          <w:rFonts w:ascii="Times New Roman" w:hAnsi="Times New Roman" w:cs="Times New Roman"/>
          <w:sz w:val="24"/>
        </w:rPr>
        <w:t>sta</w:t>
      </w:r>
      <w:r w:rsidR="00F70EB6" w:rsidRPr="001E6651">
        <w:rPr>
          <w:rFonts w:ascii="Times New Roman" w:hAnsi="Times New Roman" w:cs="Times New Roman"/>
          <w:sz w:val="24"/>
        </w:rPr>
        <w:t xml:space="preserve"> lēmumu</w:t>
      </w:r>
    </w:p>
    <w:p w14:paraId="0CE79246" w14:textId="77777777" w:rsidR="00F70EB6" w:rsidRPr="00061DBE" w:rsidRDefault="00F70EB6" w:rsidP="00F70EB6">
      <w:pPr>
        <w:ind w:firstLine="720"/>
        <w:jc w:val="right"/>
        <w:rPr>
          <w:rFonts w:ascii="Times New Roman" w:hAnsi="Times New Roman" w:cs="Times New Roman"/>
          <w:color w:val="000000"/>
          <w:sz w:val="24"/>
        </w:rPr>
      </w:pPr>
      <w:r w:rsidRPr="00072921">
        <w:rPr>
          <w:rFonts w:ascii="Times New Roman" w:hAnsi="Times New Roman" w:cs="Times New Roman"/>
          <w:color w:val="000000"/>
          <w:sz w:val="24"/>
        </w:rPr>
        <w:t>Komisijas sēdes protokols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7F767716" w:rsidR="00F70EB6" w:rsidRPr="001C398C" w:rsidRDefault="00F70EB6" w:rsidP="00F70EB6">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473B5F">
        <w:rPr>
          <w:rFonts w:eastAsia="Times New Roman"/>
          <w:b/>
          <w:bCs/>
          <w:caps/>
          <w:lang w:val="lv-LV" w:eastAsia="lv-LV"/>
        </w:rPr>
        <w:t>Projektu pieteikumu sagatavošanas atbalsta un konsultāciju pakalpojumi</w:t>
      </w:r>
      <w:r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5D329F69" w:rsidR="00F70EB6" w:rsidRPr="007A1294" w:rsidRDefault="00473B5F" w:rsidP="00F70EB6">
      <w:pPr>
        <w:pStyle w:val="BodyText"/>
        <w:jc w:val="center"/>
        <w:rPr>
          <w:rFonts w:ascii="Times New Roman" w:hAnsi="Times New Roman"/>
          <w:b/>
          <w:bCs/>
          <w:sz w:val="24"/>
          <w:szCs w:val="24"/>
        </w:rPr>
      </w:pPr>
      <w:r>
        <w:rPr>
          <w:rFonts w:ascii="Times New Roman" w:hAnsi="Times New Roman"/>
          <w:b/>
          <w:bCs/>
          <w:sz w:val="24"/>
          <w:szCs w:val="24"/>
        </w:rPr>
        <w:t>ID Nr. RTU-2018/80</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05CDD79E" w14:textId="3847C98C" w:rsidR="00F70EB6" w:rsidRPr="00515BC8" w:rsidRDefault="00F70EB6" w:rsidP="00F70EB6">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Pr>
          <w:rFonts w:ascii="Times New Roman" w:hAnsi="Times New Roman" w:cs="Times New Roman"/>
          <w:color w:val="000000"/>
          <w:spacing w:val="-1"/>
          <w:sz w:val="24"/>
        </w:rPr>
        <w:t xml:space="preserve"> rīkots iepirkums “</w:t>
      </w:r>
      <w:r w:rsidR="00473B5F">
        <w:rPr>
          <w:rFonts w:ascii="Times New Roman" w:hAnsi="Times New Roman" w:cs="Times New Roman"/>
          <w:color w:val="000000"/>
          <w:spacing w:val="-1"/>
          <w:sz w:val="24"/>
        </w:rPr>
        <w:t>Projektu pieteikumu sagatavošanas atbalsta un konsultāciju pakalpojumi</w:t>
      </w:r>
      <w:r>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p>
    <w:p w14:paraId="59F36A57" w14:textId="5B70C478" w:rsidR="00473B5F" w:rsidRPr="00473B5F" w:rsidRDefault="00F70EB6" w:rsidP="00473B5F">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473B5F">
        <w:rPr>
          <w:rFonts w:ascii="Times New Roman" w:hAnsi="Times New Roman" w:cs="Times New Roman"/>
          <w:sz w:val="24"/>
        </w:rPr>
        <w:t>RTU-2018/80.</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77777777"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 iestādes Reģ. Nr.3341000709, PVN R</w:t>
      </w:r>
      <w:r w:rsidRPr="003B4429">
        <w:rPr>
          <w:rFonts w:ascii="Times New Roman" w:hAnsi="Times New Roman" w:cs="Times New Roman"/>
          <w:sz w:val="24"/>
        </w:rPr>
        <w:t>eģ.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6802C7BC"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 xml:space="preserve">fiziskā vai juridiskā persona vai pasūtītājs, šādu personu apvienība jebkurā to kombinācijā, kas attiecīgi piedāvā </w:t>
      </w:r>
      <w:r w:rsidR="00761E2A">
        <w:rPr>
          <w:rFonts w:ascii="Times New Roman" w:hAnsi="Times New Roman" w:cs="Times New Roman"/>
          <w:sz w:val="24"/>
          <w:lang w:eastAsia="lv-LV"/>
        </w:rPr>
        <w:t>sniegt pakalpojumus</w:t>
      </w:r>
      <w:r w:rsidRPr="00E73CA0">
        <w:rPr>
          <w:rFonts w:ascii="Times New Roman" w:hAnsi="Times New Roman" w:cs="Times New Roman"/>
          <w:sz w:val="24"/>
          <w:lang w:eastAsia="lv-LV"/>
        </w:rPr>
        <w:t>.</w:t>
      </w:r>
    </w:p>
    <w:p w14:paraId="0C501C1B" w14:textId="77777777" w:rsidR="00F70EB6" w:rsidRPr="00DC1249" w:rsidRDefault="00F70EB6" w:rsidP="00F70EB6">
      <w:pPr>
        <w:numPr>
          <w:ilvl w:val="1"/>
          <w:numId w:val="10"/>
        </w:numPr>
        <w:ind w:left="567" w:hanging="567"/>
        <w:jc w:val="both"/>
        <w:rPr>
          <w:rFonts w:ascii="Times New Roman" w:hAnsi="Times New Roman" w:cs="Times New Roman"/>
          <w:sz w:val="24"/>
        </w:rPr>
      </w:pPr>
      <w:r w:rsidRPr="00DC1249">
        <w:rPr>
          <w:rFonts w:ascii="Times New Roman" w:hAnsi="Times New Roman" w:cs="Times New Roman"/>
          <w:b/>
          <w:bCs/>
          <w:color w:val="000000"/>
          <w:spacing w:val="-1"/>
          <w:sz w:val="24"/>
        </w:rPr>
        <w:t xml:space="preserve">Komisija: </w:t>
      </w:r>
      <w:r w:rsidRPr="00DC1249">
        <w:rPr>
          <w:rFonts w:ascii="Times New Roman" w:hAnsi="Times New Roman" w:cs="Times New Roman"/>
          <w:color w:val="000000"/>
          <w:spacing w:val="-1"/>
          <w:sz w:val="24"/>
        </w:rPr>
        <w:t xml:space="preserve">Rīgas Tehniskās universitātes iepirkuma komisija, kas, </w:t>
      </w:r>
      <w:r w:rsidRPr="00DC1249">
        <w:rPr>
          <w:rFonts w:ascii="Times New Roman" w:hAnsi="Times New Roman" w:cs="Times New Roman"/>
          <w:color w:val="000000"/>
          <w:spacing w:val="-4"/>
          <w:sz w:val="24"/>
        </w:rPr>
        <w:t xml:space="preserve">saskaņā ar rīkojumu, </w:t>
      </w:r>
      <w:r w:rsidRPr="00DC1249">
        <w:rPr>
          <w:rFonts w:ascii="Times New Roman" w:hAnsi="Times New Roman" w:cs="Times New Roman"/>
          <w:color w:val="000000"/>
          <w:spacing w:val="-1"/>
          <w:sz w:val="24"/>
        </w:rPr>
        <w:t>pilnvarota organizēt iepirkumu</w:t>
      </w:r>
      <w:r w:rsidRPr="00DC1249">
        <w:rPr>
          <w:rFonts w:ascii="Times New Roman" w:hAnsi="Times New Roman" w:cs="Times New Roman"/>
          <w:color w:val="000000"/>
          <w:spacing w:val="-4"/>
          <w:sz w:val="24"/>
        </w:rPr>
        <w:t>.</w:t>
      </w:r>
    </w:p>
    <w:p w14:paraId="32587D2C" w14:textId="77777777" w:rsidR="00473B5F" w:rsidRPr="00DC1249" w:rsidRDefault="000C6671" w:rsidP="00473B5F">
      <w:pPr>
        <w:numPr>
          <w:ilvl w:val="1"/>
          <w:numId w:val="10"/>
        </w:numPr>
        <w:ind w:left="567" w:hanging="567"/>
        <w:jc w:val="both"/>
        <w:rPr>
          <w:rFonts w:ascii="Times New Roman" w:hAnsi="Times New Roman" w:cs="Times New Roman"/>
          <w:sz w:val="24"/>
        </w:rPr>
      </w:pPr>
      <w:r w:rsidRPr="00DC1249">
        <w:rPr>
          <w:rFonts w:ascii="Times New Roman" w:hAnsi="Times New Roman" w:cs="Times New Roman"/>
          <w:b/>
          <w:sz w:val="24"/>
        </w:rPr>
        <w:t xml:space="preserve">Informācija par iepirkuma priekšmetu: </w:t>
      </w:r>
      <w:r w:rsidR="00473B5F" w:rsidRPr="00DC1249">
        <w:rPr>
          <w:rFonts w:ascii="Times New Roman" w:hAnsi="Times New Roman"/>
          <w:sz w:val="24"/>
        </w:rPr>
        <w:t>Projektu pieteikumu sagatavošana, saskaņā ar 12.01.2016. Ministru kabineta noteikumiem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p w14:paraId="357C5CA7" w14:textId="5A0FFC8C" w:rsidR="00761E2A" w:rsidRPr="00DC1249" w:rsidRDefault="00761E2A" w:rsidP="00473B5F">
      <w:pPr>
        <w:numPr>
          <w:ilvl w:val="1"/>
          <w:numId w:val="10"/>
        </w:numPr>
        <w:ind w:left="567" w:hanging="567"/>
        <w:jc w:val="both"/>
        <w:rPr>
          <w:rFonts w:ascii="Times New Roman" w:hAnsi="Times New Roman" w:cs="Times New Roman"/>
          <w:sz w:val="24"/>
        </w:rPr>
      </w:pPr>
      <w:r w:rsidRPr="00DC1249">
        <w:rPr>
          <w:rFonts w:ascii="Times New Roman" w:hAnsi="Times New Roman" w:cs="Times New Roman"/>
          <w:b/>
          <w:sz w:val="24"/>
        </w:rPr>
        <w:t>Galvenais CPV nomenklatūras kods</w:t>
      </w:r>
      <w:r w:rsidRPr="00DC1249">
        <w:rPr>
          <w:rFonts w:ascii="Times New Roman" w:hAnsi="Times New Roman" w:cs="Times New Roman"/>
          <w:b/>
          <w:color w:val="000000"/>
          <w:sz w:val="24"/>
        </w:rPr>
        <w:t>:</w:t>
      </w:r>
      <w:r w:rsidRPr="00DC1249">
        <w:rPr>
          <w:rFonts w:ascii="Times New Roman" w:hAnsi="Times New Roman" w:cs="Times New Roman"/>
          <w:color w:val="000000"/>
          <w:sz w:val="24"/>
        </w:rPr>
        <w:t xml:space="preserve"> </w:t>
      </w:r>
      <w:r w:rsidR="00473B5F" w:rsidRPr="00DC1249">
        <w:rPr>
          <w:rFonts w:ascii="Times New Roman" w:hAnsi="Times New Roman" w:cs="Times New Roman"/>
          <w:color w:val="000000"/>
          <w:sz w:val="24"/>
        </w:rPr>
        <w:t>73220000-0</w:t>
      </w:r>
      <w:r w:rsidR="00DF603E" w:rsidRPr="00DC1249">
        <w:rPr>
          <w:rFonts w:ascii="Times New Roman" w:hAnsi="Times New Roman" w:cs="Times New Roman"/>
          <w:color w:val="000000"/>
          <w:sz w:val="24"/>
        </w:rPr>
        <w:t xml:space="preserve"> (</w:t>
      </w:r>
      <w:r w:rsidR="00473B5F" w:rsidRPr="00DC1249">
        <w:rPr>
          <w:rFonts w:ascii="Times New Roman" w:hAnsi="Times New Roman" w:cs="Times New Roman"/>
          <w:color w:val="000000"/>
          <w:sz w:val="24"/>
        </w:rPr>
        <w:t xml:space="preserve">Izstrādes konsultāciju </w:t>
      </w:r>
      <w:r w:rsidR="00DF603E" w:rsidRPr="00DC1249">
        <w:rPr>
          <w:rFonts w:ascii="Times New Roman" w:hAnsi="Times New Roman" w:cs="Times New Roman"/>
          <w:color w:val="000000"/>
          <w:sz w:val="24"/>
        </w:rPr>
        <w:t>pakalpojumi).</w:t>
      </w:r>
    </w:p>
    <w:p w14:paraId="5B6BCC2B" w14:textId="54A574C7" w:rsidR="000058EA" w:rsidRDefault="00391FCC" w:rsidP="00761E2A">
      <w:pPr>
        <w:numPr>
          <w:ilvl w:val="1"/>
          <w:numId w:val="10"/>
        </w:numPr>
        <w:ind w:left="567" w:hanging="567"/>
        <w:jc w:val="both"/>
        <w:rPr>
          <w:rFonts w:ascii="Times New Roman" w:hAnsi="Times New Roman" w:cs="Times New Roman"/>
          <w:b/>
          <w:sz w:val="24"/>
        </w:rPr>
      </w:pPr>
      <w:r w:rsidRPr="00DC1249">
        <w:rPr>
          <w:rFonts w:ascii="Times New Roman" w:hAnsi="Times New Roman" w:cs="Times New Roman"/>
          <w:b/>
          <w:sz w:val="24"/>
        </w:rPr>
        <w:t>Pakalpojuma</w:t>
      </w:r>
      <w:r>
        <w:rPr>
          <w:rFonts w:ascii="Times New Roman" w:hAnsi="Times New Roman" w:cs="Times New Roman"/>
          <w:b/>
          <w:sz w:val="24"/>
        </w:rPr>
        <w:t xml:space="preserve"> izpildes termiņš</w:t>
      </w:r>
      <w:r w:rsidR="004D4C50" w:rsidRPr="00773D0C">
        <w:rPr>
          <w:rFonts w:ascii="Times New Roman" w:hAnsi="Times New Roman" w:cs="Times New Roman"/>
          <w:b/>
          <w:sz w:val="24"/>
        </w:rPr>
        <w:t xml:space="preserve">: </w:t>
      </w:r>
      <w:r>
        <w:rPr>
          <w:rFonts w:ascii="Times New Roman" w:hAnsi="Times New Roman" w:cs="Times New Roman"/>
          <w:sz w:val="24"/>
        </w:rPr>
        <w:t>03.09.2018.</w:t>
      </w:r>
    </w:p>
    <w:p w14:paraId="21B120E1" w14:textId="77777777" w:rsidR="004D4C50" w:rsidRDefault="00F70EB6" w:rsidP="00BF01F2">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6242853B" w14:textId="0F89B743" w:rsidR="004D4C50" w:rsidRPr="004D4C50" w:rsidRDefault="004D4C50" w:rsidP="00BF01F2">
      <w:pPr>
        <w:numPr>
          <w:ilvl w:val="1"/>
          <w:numId w:val="10"/>
        </w:numPr>
        <w:ind w:left="567" w:hanging="567"/>
        <w:jc w:val="both"/>
        <w:rPr>
          <w:rFonts w:ascii="Times New Roman" w:hAnsi="Times New Roman" w:cs="Times New Roman"/>
          <w:sz w:val="24"/>
        </w:rPr>
      </w:pPr>
      <w:r w:rsidRPr="004D4C50">
        <w:rPr>
          <w:rFonts w:ascii="Times New Roman" w:hAnsi="Times New Roman" w:cs="Times New Roman"/>
          <w:b/>
          <w:bCs/>
          <w:sz w:val="24"/>
        </w:rPr>
        <w:t xml:space="preserve">Iepirkuma līgums (turpmāk arī Līgums): </w:t>
      </w:r>
      <w:r w:rsidRPr="004D4C50">
        <w:rPr>
          <w:rFonts w:ascii="Times New Roman" w:hAnsi="Times New Roman" w:cs="Times New Roman"/>
          <w:sz w:val="24"/>
        </w:rPr>
        <w:t xml:space="preserve">iepirkuma </w:t>
      </w:r>
      <w:r w:rsidRPr="004D4C50">
        <w:rPr>
          <w:rFonts w:ascii="Times New Roman" w:hAnsi="Times New Roman"/>
          <w:bCs/>
          <w:sz w:val="24"/>
        </w:rPr>
        <w:t xml:space="preserve">rezultātā ar uzvarējušo Pretendentu tiks noslēgts Līgums. Līguma </w:t>
      </w:r>
      <w:r w:rsidRPr="00A01581">
        <w:rPr>
          <w:rFonts w:ascii="Times New Roman" w:hAnsi="Times New Roman"/>
          <w:bCs/>
          <w:sz w:val="24"/>
        </w:rPr>
        <w:t xml:space="preserve">projekts pievienots </w:t>
      </w:r>
      <w:r w:rsidR="00A01581" w:rsidRPr="00DD648B">
        <w:rPr>
          <w:rFonts w:ascii="Times New Roman" w:hAnsi="Times New Roman"/>
          <w:bCs/>
          <w:sz w:val="24"/>
        </w:rPr>
        <w:t xml:space="preserve">Nolikuma </w:t>
      </w:r>
      <w:r w:rsidRPr="00DD648B">
        <w:rPr>
          <w:rFonts w:ascii="Times New Roman" w:hAnsi="Times New Roman"/>
          <w:bCs/>
          <w:sz w:val="24"/>
        </w:rPr>
        <w:t>pielikumā</w:t>
      </w:r>
      <w:r w:rsidR="00DD648B" w:rsidRPr="00DD648B">
        <w:rPr>
          <w:rFonts w:ascii="Times New Roman" w:hAnsi="Times New Roman"/>
          <w:bCs/>
          <w:sz w:val="24"/>
        </w:rPr>
        <w:t xml:space="preserve"> Nr.5</w:t>
      </w:r>
      <w:r w:rsidRPr="00DD648B">
        <w:rPr>
          <w:rFonts w:ascii="Times New Roman" w:hAnsi="Times New Roman"/>
          <w:bCs/>
          <w:sz w:val="24"/>
        </w:rPr>
        <w:t>.</w:t>
      </w:r>
      <w:r w:rsidRPr="004D4C50">
        <w:rPr>
          <w:rFonts w:ascii="Times New Roman" w:hAnsi="Times New Roman"/>
          <w:bCs/>
          <w:sz w:val="24"/>
        </w:rPr>
        <w:t xml:space="preserve"> </w:t>
      </w:r>
    </w:p>
    <w:p w14:paraId="0A20D0AD" w14:textId="77777777" w:rsidR="00BC10CB" w:rsidRPr="005757F4" w:rsidRDefault="00BC10CB" w:rsidP="00BF01F2">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 xml:space="preserve">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w:t>
      </w:r>
      <w:r w:rsidRPr="00BC10CB">
        <w:rPr>
          <w:rFonts w:ascii="Times New Roman" w:hAnsi="Times New Roman"/>
          <w:sz w:val="24"/>
          <w:lang w:eastAsia="lv-LV"/>
        </w:rPr>
        <w:lastRenderedPageBreak/>
        <w:t>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BF01F2">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27850044" w14:textId="2BA31B91" w:rsidR="007D2B72" w:rsidRDefault="007D2B72" w:rsidP="007D2B72">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460AF386" w14:textId="77777777" w:rsidR="00F70EB6" w:rsidRPr="00123B3B" w:rsidRDefault="00F70EB6" w:rsidP="00BF01F2">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11360CE4" w:rsidR="00F70EB6" w:rsidRPr="009E196C" w:rsidRDefault="00F70EB6" w:rsidP="00BF01F2">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w:t>
      </w:r>
      <w:r w:rsidRPr="00CE2724">
        <w:rPr>
          <w:rFonts w:ascii="Times New Roman" w:hAnsi="Times New Roman" w:cs="Times New Roman"/>
          <w:sz w:val="24"/>
        </w:rPr>
        <w:t xml:space="preserve">dienās, līdz </w:t>
      </w:r>
      <w:r w:rsidRPr="00CE2724">
        <w:rPr>
          <w:rFonts w:ascii="Times New Roman" w:hAnsi="Times New Roman" w:cs="Times New Roman"/>
          <w:b/>
          <w:sz w:val="24"/>
        </w:rPr>
        <w:t>2018</w:t>
      </w:r>
      <w:r w:rsidR="007D2B72" w:rsidRPr="00CE2724">
        <w:rPr>
          <w:rFonts w:ascii="Times New Roman" w:hAnsi="Times New Roman" w:cs="Times New Roman"/>
          <w:b/>
          <w:sz w:val="24"/>
        </w:rPr>
        <w:t xml:space="preserve">.gada </w:t>
      </w:r>
      <w:r w:rsidR="00564BF9" w:rsidRPr="00CE2724">
        <w:rPr>
          <w:rFonts w:ascii="Times New Roman" w:hAnsi="Times New Roman" w:cs="Times New Roman"/>
          <w:b/>
          <w:sz w:val="24"/>
        </w:rPr>
        <w:t>21</w:t>
      </w:r>
      <w:r w:rsidR="00E36C74" w:rsidRPr="00CE2724">
        <w:rPr>
          <w:rFonts w:ascii="Times New Roman" w:hAnsi="Times New Roman" w:cs="Times New Roman"/>
          <w:b/>
          <w:sz w:val="24"/>
        </w:rPr>
        <w:t>.</w:t>
      </w:r>
      <w:r w:rsidR="003C0161" w:rsidRPr="00CE2724">
        <w:rPr>
          <w:rFonts w:ascii="Times New Roman" w:hAnsi="Times New Roman" w:cs="Times New Roman"/>
          <w:b/>
          <w:sz w:val="24"/>
        </w:rPr>
        <w:t>august</w:t>
      </w:r>
      <w:r w:rsidR="007D2B72" w:rsidRPr="00CE2724">
        <w:rPr>
          <w:rFonts w:ascii="Times New Roman" w:hAnsi="Times New Roman" w:cs="Times New Roman"/>
          <w:b/>
          <w:sz w:val="24"/>
        </w:rPr>
        <w:t>am</w:t>
      </w:r>
      <w:r w:rsidRPr="00CE2724">
        <w:rPr>
          <w:rFonts w:ascii="Times New Roman" w:hAnsi="Times New Roman" w:cs="Times New Roman"/>
          <w:sz w:val="24"/>
        </w:rPr>
        <w:t xml:space="preserve">, </w:t>
      </w:r>
      <w:r w:rsidRPr="00CE2724">
        <w:rPr>
          <w:rFonts w:ascii="Times New Roman" w:hAnsi="Times New Roman" w:cs="Times New Roman"/>
          <w:b/>
          <w:sz w:val="24"/>
        </w:rPr>
        <w:t>plkst.10:00</w:t>
      </w:r>
      <w:r w:rsidRPr="00CE2724">
        <w:rPr>
          <w:rFonts w:ascii="Times New Roman" w:hAnsi="Times New Roman" w:cs="Times New Roman"/>
          <w:sz w:val="24"/>
        </w:rPr>
        <w:t>.</w:t>
      </w:r>
      <w:r w:rsidRPr="009E196C">
        <w:rPr>
          <w:rFonts w:ascii="Times New Roman" w:hAnsi="Times New Roman" w:cs="Times New Roman"/>
          <w:sz w:val="24"/>
        </w:rPr>
        <w:t xml:space="preserve"> </w:t>
      </w:r>
    </w:p>
    <w:p w14:paraId="38A4D56C" w14:textId="77777777" w:rsidR="00F70EB6" w:rsidRPr="004501DE" w:rsidRDefault="00F70EB6" w:rsidP="00BF01F2">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BF01F2">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BF01F2">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BF01F2">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w:t>
      </w:r>
    </w:p>
    <w:p w14:paraId="3238AEC7" w14:textId="125FE957" w:rsidR="00F200AC" w:rsidRPr="00705D50"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BF01F2">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BF01F2">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BF01F2">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BF01F2">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4C352AAA"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CE2724">
        <w:rPr>
          <w:rFonts w:ascii="Times New Roman" w:hAnsi="Times New Roman"/>
          <w:sz w:val="24"/>
          <w:szCs w:val="24"/>
        </w:rPr>
        <w:t xml:space="preserve">Piedāvājums jāiesniedz līdz </w:t>
      </w:r>
      <w:r w:rsidR="00F53CB9" w:rsidRPr="00CE2724">
        <w:rPr>
          <w:rFonts w:ascii="Times New Roman" w:hAnsi="Times New Roman"/>
          <w:b/>
          <w:sz w:val="24"/>
          <w:szCs w:val="24"/>
        </w:rPr>
        <w:t>201</w:t>
      </w:r>
      <w:r w:rsidR="00D6600F" w:rsidRPr="00CE2724">
        <w:rPr>
          <w:rFonts w:ascii="Times New Roman" w:hAnsi="Times New Roman"/>
          <w:b/>
          <w:sz w:val="24"/>
          <w:szCs w:val="24"/>
        </w:rPr>
        <w:t>8</w:t>
      </w:r>
      <w:r w:rsidR="00CE2724" w:rsidRPr="00CE2724">
        <w:rPr>
          <w:rFonts w:ascii="Times New Roman" w:hAnsi="Times New Roman"/>
          <w:b/>
          <w:sz w:val="24"/>
          <w:szCs w:val="24"/>
        </w:rPr>
        <w:t>.gada 21</w:t>
      </w:r>
      <w:r w:rsidR="00E36C74" w:rsidRPr="00CE2724">
        <w:rPr>
          <w:rFonts w:ascii="Times New Roman" w:hAnsi="Times New Roman"/>
          <w:b/>
          <w:sz w:val="24"/>
          <w:szCs w:val="24"/>
        </w:rPr>
        <w:t>.</w:t>
      </w:r>
      <w:r w:rsidR="003C0161" w:rsidRPr="00CE2724">
        <w:rPr>
          <w:rFonts w:ascii="Times New Roman" w:hAnsi="Times New Roman"/>
          <w:b/>
          <w:sz w:val="24"/>
          <w:szCs w:val="24"/>
        </w:rPr>
        <w:t>august</w:t>
      </w:r>
      <w:r w:rsidR="007D2B72" w:rsidRPr="00CE2724">
        <w:rPr>
          <w:rFonts w:ascii="Times New Roman" w:hAnsi="Times New Roman"/>
          <w:b/>
          <w:sz w:val="24"/>
          <w:szCs w:val="24"/>
        </w:rPr>
        <w:t>am</w:t>
      </w:r>
      <w:r w:rsidRPr="00CE2724">
        <w:rPr>
          <w:rFonts w:ascii="Times New Roman" w:hAnsi="Times New Roman"/>
          <w:b/>
          <w:sz w:val="24"/>
          <w:szCs w:val="24"/>
        </w:rPr>
        <w:t>, plkst.</w:t>
      </w:r>
      <w:r w:rsidRPr="00CE2724">
        <w:rPr>
          <w:rFonts w:ascii="Times New Roman" w:hAnsi="Times New Roman"/>
          <w:sz w:val="24"/>
          <w:szCs w:val="24"/>
        </w:rPr>
        <w:t xml:space="preserve"> </w:t>
      </w:r>
      <w:r w:rsidRPr="00CE2724">
        <w:rPr>
          <w:rFonts w:ascii="Times New Roman" w:hAnsi="Times New Roman"/>
          <w:b/>
          <w:sz w:val="24"/>
          <w:szCs w:val="24"/>
        </w:rPr>
        <w:t>10:00,</w:t>
      </w:r>
      <w:r w:rsidRPr="00CE2724">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w:t>
      </w:r>
      <w:r w:rsidRPr="009E196C">
        <w:rPr>
          <w:rFonts w:ascii="Times New Roman" w:hAnsi="Times New Roman"/>
          <w:sz w:val="24"/>
          <w:szCs w:val="24"/>
        </w:rPr>
        <w:lastRenderedPageBreak/>
        <w:t xml:space="preserve">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A01581"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w:t>
      </w:r>
      <w:r w:rsidRPr="00A01581">
        <w:rPr>
          <w:rFonts w:ascii="Times New Roman" w:hAnsi="Times New Roman"/>
          <w:sz w:val="24"/>
          <w:szCs w:val="24"/>
        </w:rPr>
        <w:t xml:space="preserve">dokumentiem jābūt latviešu valodā. Citās valodās iesniegtajiem dokumentiem jāpievieno </w:t>
      </w:r>
      <w:r w:rsidR="006B7C1F" w:rsidRPr="00A01581">
        <w:rPr>
          <w:rFonts w:ascii="Times New Roman" w:hAnsi="Times New Roman"/>
          <w:sz w:val="24"/>
          <w:szCs w:val="24"/>
        </w:rPr>
        <w:t xml:space="preserve">Pretendenta </w:t>
      </w:r>
      <w:r w:rsidRPr="00A01581">
        <w:rPr>
          <w:rFonts w:ascii="Times New Roman" w:hAnsi="Times New Roman"/>
          <w:sz w:val="24"/>
          <w:szCs w:val="24"/>
        </w:rPr>
        <w:t>apliecināts tulkojums latviešu valodā.</w:t>
      </w:r>
      <w:r w:rsidR="00AA6E4D" w:rsidRPr="00A01581">
        <w:rPr>
          <w:rFonts w:ascii="Times New Roman" w:hAnsi="Times New Roman"/>
          <w:sz w:val="24"/>
          <w:szCs w:val="24"/>
        </w:rPr>
        <w:t xml:space="preserve"> </w:t>
      </w:r>
    </w:p>
    <w:p w14:paraId="0AFE2C89" w14:textId="77777777" w:rsidR="00F200AC" w:rsidRPr="00DD648B" w:rsidRDefault="00F200AC" w:rsidP="00F200AC">
      <w:pPr>
        <w:pStyle w:val="BodyText"/>
        <w:numPr>
          <w:ilvl w:val="1"/>
          <w:numId w:val="7"/>
        </w:numPr>
        <w:tabs>
          <w:tab w:val="num" w:pos="540"/>
        </w:tabs>
        <w:ind w:left="567" w:hanging="540"/>
        <w:rPr>
          <w:rFonts w:ascii="Times New Roman" w:hAnsi="Times New Roman"/>
          <w:sz w:val="24"/>
          <w:szCs w:val="24"/>
        </w:rPr>
      </w:pPr>
      <w:r w:rsidRPr="00DD648B">
        <w:rPr>
          <w:rFonts w:ascii="Times New Roman" w:hAnsi="Times New Roman"/>
          <w:sz w:val="24"/>
          <w:szCs w:val="24"/>
        </w:rPr>
        <w:t>Piedāvājums sastāv no viena sējuma. Piedāvājuma dokumenti jāsakārto šādā secībā:</w:t>
      </w:r>
    </w:p>
    <w:p w14:paraId="2EF2D3B3" w14:textId="77777777" w:rsidR="008763CC" w:rsidRPr="00DD648B"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DD648B">
        <w:rPr>
          <w:rFonts w:ascii="Times New Roman" w:hAnsi="Times New Roman"/>
          <w:sz w:val="24"/>
          <w:szCs w:val="24"/>
        </w:rPr>
        <w:t>Kvalifikācijas dokumenti, kuriem pievienots pieteikums iepirkumam (nolikuma pielikumā Nr.1 – Pieteikuma vēstules forma);</w:t>
      </w:r>
    </w:p>
    <w:p w14:paraId="34B056DD" w14:textId="6FAD2A17" w:rsidR="008763CC" w:rsidRPr="00DD648B"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DD648B">
        <w:rPr>
          <w:rFonts w:ascii="Times New Roman" w:hAnsi="Times New Roman"/>
          <w:sz w:val="24"/>
          <w:szCs w:val="24"/>
        </w:rPr>
        <w:t>Tehniskais pied</w:t>
      </w:r>
      <w:r w:rsidR="00DD648B" w:rsidRPr="00DD648B">
        <w:rPr>
          <w:rFonts w:ascii="Times New Roman" w:hAnsi="Times New Roman"/>
          <w:sz w:val="24"/>
          <w:szCs w:val="24"/>
        </w:rPr>
        <w:t>āvājums (nolikuma pielikumā Nr.3</w:t>
      </w:r>
      <w:r w:rsidRPr="00DD648B">
        <w:rPr>
          <w:rFonts w:ascii="Times New Roman" w:hAnsi="Times New Roman"/>
          <w:sz w:val="24"/>
          <w:szCs w:val="24"/>
        </w:rPr>
        <w:t xml:space="preserve"> – Tehniskā specifikācija – Tehniskā piedāvājuma forma);</w:t>
      </w:r>
    </w:p>
    <w:p w14:paraId="6C013825" w14:textId="09ADBAC4" w:rsidR="008763CC" w:rsidRPr="00DD648B" w:rsidRDefault="008763CC" w:rsidP="008763CC">
      <w:pPr>
        <w:pStyle w:val="BodyText"/>
        <w:numPr>
          <w:ilvl w:val="2"/>
          <w:numId w:val="7"/>
        </w:numPr>
        <w:tabs>
          <w:tab w:val="clear" w:pos="2228"/>
          <w:tab w:val="num" w:pos="1260"/>
        </w:tabs>
        <w:ind w:left="1260"/>
        <w:rPr>
          <w:rFonts w:ascii="Times New Roman" w:hAnsi="Times New Roman"/>
          <w:sz w:val="24"/>
          <w:szCs w:val="24"/>
        </w:rPr>
      </w:pPr>
      <w:r w:rsidRPr="00DD648B">
        <w:rPr>
          <w:rFonts w:ascii="Times New Roman" w:hAnsi="Times New Roman"/>
          <w:sz w:val="24"/>
          <w:szCs w:val="24"/>
        </w:rPr>
        <w:t>Finanšu piedāvājums (nolikuma pielikumā Nr.</w:t>
      </w:r>
      <w:r w:rsidR="00DD648B" w:rsidRPr="00DD648B">
        <w:rPr>
          <w:rFonts w:ascii="Times New Roman" w:hAnsi="Times New Roman"/>
          <w:sz w:val="24"/>
          <w:szCs w:val="24"/>
        </w:rPr>
        <w:t>4</w:t>
      </w:r>
      <w:r w:rsidRPr="00DD648B">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D648B">
        <w:rPr>
          <w:rFonts w:ascii="Times New Roman" w:hAnsi="Times New Roman"/>
          <w:sz w:val="24"/>
          <w:szCs w:val="24"/>
        </w:rPr>
        <w:t>Piedāvājums jāiesniedz datorrakstā ar sanumurētām lapām, caurauklots</w:t>
      </w:r>
      <w:r w:rsidRPr="009E196C">
        <w:rPr>
          <w:rFonts w:ascii="Times New Roman" w:hAnsi="Times New Roman"/>
          <w:sz w:val="24"/>
          <w:szCs w:val="24"/>
        </w:rPr>
        <w:t xml:space="preserve">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3C0161"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3C0161" w:rsidRDefault="00F200AC" w:rsidP="00F200AC">
            <w:pPr>
              <w:pStyle w:val="BodyText"/>
              <w:jc w:val="center"/>
              <w:rPr>
                <w:rFonts w:ascii="Times New Roman" w:hAnsi="Times New Roman"/>
                <w:b/>
                <w:sz w:val="24"/>
                <w:szCs w:val="24"/>
                <w:lang w:val="lv-LV"/>
              </w:rPr>
            </w:pPr>
            <w:r w:rsidRPr="003C0161">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398F23CB" w:rsidR="00F200AC" w:rsidRPr="003C0161" w:rsidRDefault="008763CC" w:rsidP="003C0161">
            <w:pPr>
              <w:pStyle w:val="BodyText"/>
              <w:jc w:val="center"/>
              <w:rPr>
                <w:rFonts w:ascii="Times New Roman" w:eastAsia="Calibri" w:hAnsi="Times New Roman"/>
                <w:b/>
                <w:sz w:val="24"/>
                <w:szCs w:val="24"/>
                <w:lang w:val="lv-LV"/>
              </w:rPr>
            </w:pPr>
            <w:r w:rsidRPr="003C0161">
              <w:rPr>
                <w:rFonts w:ascii="Times New Roman" w:hAnsi="Times New Roman"/>
                <w:b/>
                <w:color w:val="000000"/>
                <w:spacing w:val="-1"/>
                <w:sz w:val="24"/>
                <w:lang w:val="lv-LV"/>
              </w:rPr>
              <w:t>“</w:t>
            </w:r>
            <w:r w:rsidR="003C0161" w:rsidRPr="003C0161">
              <w:rPr>
                <w:rFonts w:ascii="Times New Roman" w:hAnsi="Times New Roman"/>
                <w:b/>
                <w:color w:val="000000"/>
                <w:spacing w:val="-1"/>
                <w:sz w:val="24"/>
                <w:lang w:val="lv-LV"/>
              </w:rPr>
              <w:t>Projektu pieteikumu sagatavošanas atbalsta un konsultāciju pakalpojumi</w:t>
            </w:r>
            <w:r w:rsidRPr="003C0161">
              <w:rPr>
                <w:rFonts w:ascii="Times New Roman" w:hAnsi="Times New Roman"/>
                <w:b/>
                <w:color w:val="000000"/>
                <w:spacing w:val="-1"/>
                <w:sz w:val="24"/>
                <w:lang w:val="lv-LV"/>
              </w:rPr>
              <w:t>”</w:t>
            </w:r>
          </w:p>
        </w:tc>
      </w:tr>
      <w:tr w:rsidR="00F200AC" w:rsidRPr="00BF2FA6" w14:paraId="6ECB0073" w14:textId="77777777" w:rsidTr="00F200AC">
        <w:tc>
          <w:tcPr>
            <w:tcW w:w="9067" w:type="dxa"/>
          </w:tcPr>
          <w:p w14:paraId="43D8CA05" w14:textId="77777777" w:rsidR="00F200AC" w:rsidRPr="003C0161"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1F3BE0B2" w:rsidR="00F200AC" w:rsidRPr="003C0161" w:rsidRDefault="00D6600F" w:rsidP="00D6600F">
            <w:pPr>
              <w:pStyle w:val="BodyText"/>
              <w:jc w:val="center"/>
              <w:rPr>
                <w:rFonts w:ascii="Times New Roman" w:hAnsi="Times New Roman"/>
                <w:b/>
                <w:sz w:val="24"/>
                <w:szCs w:val="24"/>
                <w:lang w:val="lv-LV"/>
              </w:rPr>
            </w:pPr>
            <w:r w:rsidRPr="003C0161">
              <w:rPr>
                <w:rFonts w:ascii="Times New Roman" w:hAnsi="Times New Roman"/>
                <w:b/>
                <w:sz w:val="24"/>
                <w:szCs w:val="24"/>
                <w:lang w:val="lv-LV"/>
              </w:rPr>
              <w:t>iepirkuma ID Nr.RTU-2018</w:t>
            </w:r>
            <w:r w:rsidR="00F200AC" w:rsidRPr="003C0161">
              <w:rPr>
                <w:rFonts w:ascii="Times New Roman" w:hAnsi="Times New Roman"/>
                <w:b/>
                <w:sz w:val="24"/>
                <w:szCs w:val="24"/>
                <w:lang w:val="lv-LV"/>
              </w:rPr>
              <w:t>/</w:t>
            </w:r>
            <w:r w:rsidR="003C0161">
              <w:rPr>
                <w:rFonts w:ascii="Times New Roman" w:hAnsi="Times New Roman"/>
                <w:b/>
                <w:sz w:val="24"/>
                <w:szCs w:val="24"/>
                <w:lang w:val="lv-LV"/>
              </w:rPr>
              <w:t>80</w:t>
            </w:r>
          </w:p>
        </w:tc>
      </w:tr>
      <w:tr w:rsidR="00F200AC" w:rsidRPr="00BF2FA6" w14:paraId="4D11E61F" w14:textId="77777777" w:rsidTr="00F200AC">
        <w:tc>
          <w:tcPr>
            <w:tcW w:w="9067" w:type="dxa"/>
          </w:tcPr>
          <w:p w14:paraId="335132AD" w14:textId="77777777" w:rsidR="00F200AC" w:rsidRPr="003C0161" w:rsidRDefault="00F200AC" w:rsidP="00F200AC">
            <w:pPr>
              <w:pStyle w:val="BodyText"/>
              <w:rPr>
                <w:rFonts w:ascii="Times New Roman" w:hAnsi="Times New Roman"/>
                <w:b/>
                <w:sz w:val="24"/>
                <w:szCs w:val="24"/>
                <w:highlight w:val="yellow"/>
                <w:lang w:val="lv-LV"/>
              </w:rPr>
            </w:pPr>
          </w:p>
        </w:tc>
      </w:tr>
      <w:tr w:rsidR="00F200AC" w:rsidRPr="00BF2FA6" w14:paraId="5E24247A" w14:textId="77777777" w:rsidTr="000736BE">
        <w:trPr>
          <w:trHeight w:val="258"/>
        </w:trPr>
        <w:tc>
          <w:tcPr>
            <w:tcW w:w="9067" w:type="dxa"/>
          </w:tcPr>
          <w:p w14:paraId="42B613D8" w14:textId="0730D8F4" w:rsidR="00F200AC" w:rsidRPr="003C0161" w:rsidRDefault="00367F28" w:rsidP="003C0161">
            <w:pPr>
              <w:pStyle w:val="BodyText"/>
              <w:jc w:val="center"/>
              <w:rPr>
                <w:rFonts w:ascii="Times New Roman" w:hAnsi="Times New Roman"/>
                <w:b/>
                <w:sz w:val="24"/>
                <w:szCs w:val="24"/>
                <w:highlight w:val="yellow"/>
                <w:lang w:val="lv-LV"/>
              </w:rPr>
            </w:pPr>
            <w:r w:rsidRPr="00CE2724">
              <w:rPr>
                <w:rFonts w:ascii="Times New Roman" w:hAnsi="Times New Roman"/>
                <w:b/>
                <w:sz w:val="24"/>
                <w:szCs w:val="24"/>
                <w:lang w:val="lv-LV"/>
              </w:rPr>
              <w:t>Ne</w:t>
            </w:r>
            <w:r w:rsidR="00DE7123" w:rsidRPr="00CE2724">
              <w:rPr>
                <w:rFonts w:ascii="Times New Roman" w:hAnsi="Times New Roman"/>
                <w:b/>
                <w:sz w:val="24"/>
                <w:szCs w:val="24"/>
                <w:lang w:val="lv-LV"/>
              </w:rPr>
              <w:t xml:space="preserve">atvērt </w:t>
            </w:r>
            <w:r w:rsidR="00D6600F" w:rsidRPr="00CE2724">
              <w:rPr>
                <w:rFonts w:ascii="Times New Roman" w:hAnsi="Times New Roman"/>
                <w:b/>
                <w:sz w:val="24"/>
                <w:szCs w:val="24"/>
                <w:lang w:val="lv-LV"/>
              </w:rPr>
              <w:t>līdz 2018</w:t>
            </w:r>
            <w:r w:rsidR="00CE2724" w:rsidRPr="00CE2724">
              <w:rPr>
                <w:rFonts w:ascii="Times New Roman" w:hAnsi="Times New Roman"/>
                <w:b/>
                <w:sz w:val="24"/>
                <w:szCs w:val="24"/>
                <w:lang w:val="lv-LV"/>
              </w:rPr>
              <w:t>.gada 21</w:t>
            </w:r>
            <w:r w:rsidR="00E36C74" w:rsidRPr="00CE2724">
              <w:rPr>
                <w:rFonts w:ascii="Times New Roman" w:hAnsi="Times New Roman"/>
                <w:b/>
                <w:sz w:val="24"/>
                <w:szCs w:val="24"/>
                <w:lang w:val="lv-LV"/>
              </w:rPr>
              <w:t>.</w:t>
            </w:r>
            <w:r w:rsidR="003C0161" w:rsidRPr="00CE2724">
              <w:rPr>
                <w:rFonts w:ascii="Times New Roman" w:hAnsi="Times New Roman"/>
                <w:b/>
                <w:sz w:val="24"/>
                <w:szCs w:val="24"/>
                <w:lang w:val="lv-LV"/>
              </w:rPr>
              <w:t>august</w:t>
            </w:r>
            <w:r w:rsidR="008763CC" w:rsidRPr="00CE2724">
              <w:rPr>
                <w:rFonts w:ascii="Times New Roman" w:hAnsi="Times New Roman"/>
                <w:b/>
                <w:sz w:val="24"/>
                <w:szCs w:val="24"/>
                <w:lang w:val="lv-LV"/>
              </w:rPr>
              <w:t>am</w:t>
            </w:r>
            <w:r w:rsidR="00F200AC" w:rsidRPr="00CE2724">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kura ir tiesīga apliecināt dokumentus amata nosaukumu, parakstu, paraksta atšifrējumu un apliecinājuma vietas nosaukumu un datumu, ja viss piedāvājums ir cauršūts vai caurauklots. Šādā gadījumā pretenden</w:t>
      </w:r>
      <w:r>
        <w:t xml:space="preserve">ts norāda pieteikuma vēstulē </w:t>
      </w:r>
      <w:r>
        <w:lastRenderedPageBreak/>
        <w:t>(pielikums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206AF52E" w14:textId="77777777" w:rsidR="00DE7123" w:rsidRPr="009E46B7"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3DBC1CF"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 xml:space="preserve">5.3.1.Pretendenta pieteikums par piedalīšanos iepirkumā, kas ir aizpildīts atbilstoši nolikuma </w:t>
            </w:r>
            <w:r w:rsidR="003C0161">
              <w:rPr>
                <w:rFonts w:ascii="Times New Roman" w:hAnsi="Times New Roman"/>
                <w:sz w:val="24"/>
                <w:lang w:bidi="bo-CN"/>
              </w:rPr>
              <w:t>1.</w:t>
            </w:r>
            <w:r w:rsidRPr="0064475E">
              <w:rPr>
                <w:rFonts w:ascii="Times New Roman" w:hAnsi="Times New Roman"/>
                <w:sz w:val="24"/>
                <w:lang w:bidi="bo-CN"/>
              </w:rPr>
              <w:t>pielikumam</w:t>
            </w:r>
            <w:r w:rsidR="003C0161">
              <w:rPr>
                <w:rFonts w:ascii="Times New Roman" w:hAnsi="Times New Roman"/>
                <w:sz w:val="24"/>
                <w:lang w:bidi="bo-CN"/>
              </w:rPr>
              <w:t xml:space="preserve"> </w:t>
            </w:r>
            <w:r w:rsidRPr="0064475E">
              <w:rPr>
                <w:rFonts w:ascii="Times New Roman" w:hAnsi="Times New Roman"/>
                <w:sz w:val="24"/>
                <w:lang w:bidi="bo-CN"/>
              </w:rPr>
              <w:t>–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r w:rsidR="00D56D38" w:rsidRPr="003E1D8A" w14:paraId="70A47A0C" w14:textId="77777777" w:rsidTr="00F200AC">
        <w:tc>
          <w:tcPr>
            <w:tcW w:w="3828" w:type="dxa"/>
            <w:shd w:val="clear" w:color="auto" w:fill="auto"/>
          </w:tcPr>
          <w:p w14:paraId="190C0BA7" w14:textId="1FD4CBF8" w:rsidR="003E6DB6" w:rsidRDefault="000331A7" w:rsidP="003E6DB6">
            <w:pPr>
              <w:pStyle w:val="ListParagraph"/>
              <w:ind w:left="34"/>
              <w:jc w:val="both"/>
              <w:rPr>
                <w:rFonts w:ascii="Times New Roman" w:hAnsi="Times New Roman"/>
                <w:sz w:val="24"/>
                <w:lang w:bidi="bo-CN"/>
              </w:rPr>
            </w:pPr>
            <w:r w:rsidRPr="00F046EB">
              <w:rPr>
                <w:rFonts w:ascii="Times New Roman" w:hAnsi="Times New Roman"/>
                <w:sz w:val="24"/>
                <w:lang w:bidi="bo-CN"/>
              </w:rPr>
              <w:lastRenderedPageBreak/>
              <w:t>5.2.</w:t>
            </w:r>
            <w:r w:rsidR="003E6DB6">
              <w:rPr>
                <w:rFonts w:ascii="Times New Roman" w:hAnsi="Times New Roman"/>
                <w:sz w:val="24"/>
                <w:lang w:bidi="bo-CN"/>
              </w:rPr>
              <w:t>4</w:t>
            </w:r>
            <w:r w:rsidRPr="00F046EB">
              <w:rPr>
                <w:rFonts w:ascii="Times New Roman" w:hAnsi="Times New Roman"/>
                <w:sz w:val="24"/>
                <w:lang w:bidi="bo-CN"/>
              </w:rPr>
              <w:t xml:space="preserve">. Pretendentam 3 (trīs) iepriekšējo gadu laikā (2015., 2016., 2017. un 2018.gadā līdz piedāvājuma iesniegšanai) ir pieredze vismaz </w:t>
            </w:r>
            <w:r w:rsidR="003E6DB6">
              <w:rPr>
                <w:rFonts w:ascii="Times New Roman" w:hAnsi="Times New Roman"/>
                <w:sz w:val="24"/>
                <w:lang w:bidi="bo-CN"/>
              </w:rPr>
              <w:t xml:space="preserve">3 </w:t>
            </w:r>
            <w:r w:rsidRPr="00F046EB">
              <w:rPr>
                <w:rFonts w:ascii="Times New Roman" w:hAnsi="Times New Roman"/>
                <w:sz w:val="24"/>
                <w:lang w:bidi="bo-CN"/>
              </w:rPr>
              <w:t>(</w:t>
            </w:r>
            <w:r w:rsidR="003E6DB6">
              <w:rPr>
                <w:rFonts w:ascii="Times New Roman" w:hAnsi="Times New Roman"/>
                <w:sz w:val="24"/>
                <w:lang w:bidi="bo-CN"/>
              </w:rPr>
              <w:t>trīs</w:t>
            </w:r>
            <w:r w:rsidRPr="00F046EB">
              <w:rPr>
                <w:rFonts w:ascii="Times New Roman" w:hAnsi="Times New Roman"/>
                <w:sz w:val="24"/>
                <w:lang w:bidi="bo-CN"/>
              </w:rPr>
              <w:t xml:space="preserve">) </w:t>
            </w:r>
            <w:r w:rsidR="003E6DB6">
              <w:rPr>
                <w:rFonts w:ascii="Times New Roman" w:hAnsi="Times New Roman"/>
                <w:sz w:val="24"/>
                <w:lang w:bidi="bo-CN"/>
              </w:rPr>
              <w:t>sekmīgu projektu pieteikumu izstrādē, kuri ir ieguvuši finansējumu.</w:t>
            </w:r>
          </w:p>
          <w:p w14:paraId="068C2EBA" w14:textId="1A0DA8A9" w:rsidR="000331A7" w:rsidRPr="00F046EB" w:rsidRDefault="000331A7" w:rsidP="003E6DB6">
            <w:pPr>
              <w:pStyle w:val="ListParagraph"/>
              <w:ind w:left="34"/>
              <w:jc w:val="both"/>
              <w:rPr>
                <w:rFonts w:ascii="Times New Roman" w:hAnsi="Times New Roman"/>
                <w:sz w:val="24"/>
                <w:lang w:bidi="bo-CN"/>
              </w:rPr>
            </w:pPr>
            <w:r w:rsidRPr="00F046EB">
              <w:rPr>
                <w:rFonts w:ascii="Times New Roman" w:hAnsi="Times New Roman"/>
                <w:sz w:val="24"/>
              </w:rPr>
              <w:t>Pretendents, kas dibināts vēlāk, apliecina pieredzi par nostrādāto periodu.</w:t>
            </w:r>
          </w:p>
        </w:tc>
        <w:tc>
          <w:tcPr>
            <w:tcW w:w="5670" w:type="dxa"/>
            <w:shd w:val="clear" w:color="auto" w:fill="auto"/>
          </w:tcPr>
          <w:p w14:paraId="4AE93BB5" w14:textId="552B85A3" w:rsidR="00D56D38" w:rsidRPr="00F046EB" w:rsidRDefault="000331A7" w:rsidP="008438E1">
            <w:pPr>
              <w:pStyle w:val="ListParagraph"/>
              <w:numPr>
                <w:ilvl w:val="2"/>
                <w:numId w:val="0"/>
              </w:numPr>
              <w:jc w:val="both"/>
              <w:rPr>
                <w:rFonts w:ascii="Times New Roman" w:hAnsi="Times New Roman"/>
                <w:sz w:val="24"/>
                <w:lang w:bidi="bo-CN"/>
              </w:rPr>
            </w:pPr>
            <w:r w:rsidRPr="00F046EB">
              <w:rPr>
                <w:rFonts w:ascii="Times New Roman" w:hAnsi="Times New Roman"/>
                <w:sz w:val="24"/>
                <w:lang w:bidi="bo-CN"/>
              </w:rPr>
              <w:t>5.3.</w:t>
            </w:r>
            <w:r w:rsidR="003E6DB6">
              <w:rPr>
                <w:rFonts w:ascii="Times New Roman" w:hAnsi="Times New Roman"/>
                <w:sz w:val="24"/>
                <w:lang w:bidi="bo-CN"/>
              </w:rPr>
              <w:t>4</w:t>
            </w:r>
            <w:r w:rsidRPr="00F046EB">
              <w:rPr>
                <w:rFonts w:ascii="Times New Roman" w:hAnsi="Times New Roman"/>
                <w:sz w:val="24"/>
                <w:lang w:bidi="bo-CN"/>
              </w:rPr>
              <w:t xml:space="preserve">. </w:t>
            </w:r>
            <w:r w:rsidR="001374C6" w:rsidRPr="00F046EB">
              <w:rPr>
                <w:rFonts w:ascii="Times New Roman" w:hAnsi="Times New Roman"/>
                <w:sz w:val="24"/>
                <w:lang w:bidi="bo-CN"/>
              </w:rPr>
              <w:t>Lai apliecinātu nolikuma 5.2.</w:t>
            </w:r>
            <w:r w:rsidR="003E6DB6">
              <w:rPr>
                <w:rFonts w:ascii="Times New Roman" w:hAnsi="Times New Roman"/>
                <w:sz w:val="24"/>
                <w:lang w:bidi="bo-CN"/>
              </w:rPr>
              <w:t>4</w:t>
            </w:r>
            <w:r w:rsidR="001374C6" w:rsidRPr="00F046EB">
              <w:rPr>
                <w:rFonts w:ascii="Times New Roman" w:hAnsi="Times New Roman"/>
                <w:sz w:val="24"/>
                <w:lang w:bidi="bo-CN"/>
              </w:rPr>
              <w:t xml:space="preserve">.apakšpunkta izpildi, </w:t>
            </w:r>
            <w:r w:rsidR="001374C6" w:rsidRPr="00F046EB">
              <w:rPr>
                <w:rFonts w:ascii="Times New Roman" w:hAnsi="Times New Roman"/>
                <w:sz w:val="24"/>
              </w:rPr>
              <w:t xml:space="preserve">Pretendents iesniedz pieredzes uzskaitījumu atbilstoši nolikuma </w:t>
            </w:r>
            <w:r w:rsidR="008438E1">
              <w:rPr>
                <w:rFonts w:ascii="Times New Roman" w:hAnsi="Times New Roman"/>
                <w:sz w:val="24"/>
              </w:rPr>
              <w:t>2.</w:t>
            </w:r>
            <w:r w:rsidR="001374C6" w:rsidRPr="00F046EB">
              <w:rPr>
                <w:rFonts w:ascii="Times New Roman" w:hAnsi="Times New Roman"/>
                <w:sz w:val="24"/>
              </w:rPr>
              <w:t>pielikumam, katram projektam norādot pasūtītāja kontaktpersonu, lai pasūtītājam būtu iespēja pārliecināties par Pretendenta atbilstību izvirzītajām prasībām.</w:t>
            </w:r>
          </w:p>
        </w:tc>
      </w:tr>
    </w:tbl>
    <w:p w14:paraId="488BF6C2" w14:textId="45F5F83E" w:rsidR="00F200AC" w:rsidRPr="007F1BF4"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 xml:space="preserve">vai </w:t>
      </w:r>
      <w:r w:rsidR="00A25EF6" w:rsidRPr="007F1BF4">
        <w:t>personālsabiedrība</w:t>
      </w:r>
      <w:r w:rsidR="009A52E2" w:rsidRPr="007F1BF4">
        <w:t>s</w:t>
      </w:r>
      <w:r w:rsidRPr="007F1BF4">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6CEEEF0A" w14:textId="77777777" w:rsidR="007F1BF4" w:rsidRPr="007F1BF4" w:rsidRDefault="00F200AC"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sidRPr="007F1BF4">
        <w:rPr>
          <w:rFonts w:ascii="Times New Roman" w:hAnsi="Times New Roman"/>
          <w:sz w:val="24"/>
        </w:rPr>
        <w:t xml:space="preserve"> līguma </w:t>
      </w:r>
      <w:r w:rsidRPr="007F1BF4">
        <w:rPr>
          <w:rFonts w:ascii="Times New Roman" w:hAnsi="Times New Roman"/>
          <w:sz w:val="24"/>
        </w:rPr>
        <w:t>izpildē, no kuras Pasūtītājs var gūt pārliecību, ka pretendenta rīcībā būs nepieciešamie resursi.</w:t>
      </w:r>
    </w:p>
    <w:p w14:paraId="2F6145C5" w14:textId="77777777" w:rsidR="007F1BF4" w:rsidRPr="007F1BF4" w:rsidRDefault="007F1BF4"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 xml:space="preserve">Ja pretendents līguma izpildē piesaista apakšuzņēmēju, paredzot tam izpildei nodot konkrētu līguma daļu un tās vērtība  ir 10 (desmit) procenti no kopējās iepirkuma līguma vērtības vai lielāka, pretendentam jāiesniedz apakšuzņēmēja parakstīts dokuments (apliecinājums vai vienošanās), kas pierāda apakšuzņēmēja uzņemtās saistības attiecībā uz iepirkuma īstenošanu un piedalīšanos iepirkuma līguma izpildē, kā arī informāciju par to, kādu iepirkuma (līguma) daļu (kurus darbus) īstenos apakšuzņēmējs. </w:t>
      </w:r>
    </w:p>
    <w:p w14:paraId="7D303114" w14:textId="6973276B" w:rsidR="007F1BF4" w:rsidRPr="007F1BF4" w:rsidRDefault="007F1BF4" w:rsidP="007F1BF4">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7F1BF4">
        <w:rPr>
          <w:rFonts w:ascii="Times New Roman" w:hAnsi="Times New Roman"/>
          <w:sz w:val="24"/>
        </w:rPr>
        <w:t>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06623CAA" w14:textId="5DEF2118" w:rsidR="00F200AC" w:rsidRDefault="00F200AC"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24932D09" w14:textId="3F78B82F" w:rsidR="00F046EB" w:rsidRPr="00DD648B" w:rsidRDefault="00F200AC" w:rsidP="00F046EB">
      <w:pPr>
        <w:pStyle w:val="Style1"/>
        <w:numPr>
          <w:ilvl w:val="1"/>
          <w:numId w:val="13"/>
        </w:numPr>
        <w:ind w:left="567" w:hanging="567"/>
      </w:pPr>
      <w:r w:rsidRPr="00DD648B">
        <w:t xml:space="preserve">Pretendents </w:t>
      </w:r>
      <w:r w:rsidR="00F046EB" w:rsidRPr="00DD648B">
        <w:t>sagatavo Tehnisko piedāvājumu, saskaņā ar Nolikuma pielikumu</w:t>
      </w:r>
      <w:r w:rsidR="00A01581" w:rsidRPr="00DD648B">
        <w:t xml:space="preserve"> </w:t>
      </w:r>
      <w:r w:rsidR="00DD648B" w:rsidRPr="00DD648B">
        <w:t>Nr.3</w:t>
      </w:r>
      <w:r w:rsidR="00F046EB" w:rsidRPr="00DD648B">
        <w:t xml:space="preserve"> „Tehniskā specifikācija – Tehniskā piedāvājuma formu”, </w:t>
      </w:r>
      <w:r w:rsidR="00F046EB" w:rsidRPr="00DD648B">
        <w:rPr>
          <w:lang w:val="x-none" w:eastAsia="x-none"/>
        </w:rPr>
        <w:t>ievērojot Pasūtītāja noteiktās prasības, kas iekļautas Tehniskajā specifikācijā un Nolikumā.</w:t>
      </w:r>
    </w:p>
    <w:p w14:paraId="42463F49" w14:textId="77777777" w:rsidR="00F046EB" w:rsidRDefault="00F046EB" w:rsidP="00F046EB">
      <w:pPr>
        <w:pStyle w:val="Style1"/>
        <w:numPr>
          <w:ilvl w:val="1"/>
          <w:numId w:val="13"/>
        </w:numPr>
        <w:ind w:left="567" w:hanging="567"/>
      </w:pPr>
      <w:r w:rsidRPr="00DD648B">
        <w:t>Tehniskajā piedāvājumā Pretendentam jānorāda un jāiekļauj informācija, kas apliecina to, ka Pretendents izprot un apņemas ievērot katru Tehniskajā</w:t>
      </w:r>
      <w:r w:rsidRPr="00845E30">
        <w:t xml:space="preserve"> specifikācijā norādīto prasību.</w:t>
      </w:r>
    </w:p>
    <w:p w14:paraId="280369FF" w14:textId="063B1B2C" w:rsidR="00F046EB" w:rsidRDefault="00F046EB" w:rsidP="00F046EB">
      <w:pPr>
        <w:pStyle w:val="Style1"/>
        <w:numPr>
          <w:ilvl w:val="1"/>
          <w:numId w:val="13"/>
        </w:numPr>
        <w:ind w:left="567" w:hanging="567"/>
      </w:pPr>
      <w:r w:rsidRPr="00845E30">
        <w:t>Pretendents Finanšu piedāvājumu sagatavo saskaņā ar nolikuma pielikumā</w:t>
      </w:r>
      <w:r w:rsidR="00DD648B">
        <w:t xml:space="preserve"> Nr.4</w:t>
      </w:r>
      <w:r w:rsidRPr="00845E30">
        <w:t xml:space="preserve"> „Finanšu piedāvājums”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06A1EA7C"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kas saistītas ar </w:t>
      </w:r>
      <w:r w:rsidR="00F4335B">
        <w:rPr>
          <w:rFonts w:ascii="Times New Roman" w:hAnsi="Times New Roman" w:cs="Times New Roman"/>
          <w:sz w:val="24"/>
        </w:rPr>
        <w:t>pakalpojuma nodrošināšanu</w:t>
      </w:r>
      <w:r w:rsidRPr="00650D3A">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lastRenderedPageBreak/>
        <w:t>visus valsts un pašvaldību noteiktos nodokļus un nodevas, izņemot pievienotās vērtības nodokli;</w:t>
      </w:r>
    </w:p>
    <w:p w14:paraId="279332FC" w14:textId="0FCACEAF"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r w:rsidRPr="00650D3A">
        <w:rPr>
          <w:i/>
          <w:iCs/>
        </w:rPr>
        <w:t>euro</w:t>
      </w:r>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530906D6" w14:textId="3EEBABDF" w:rsidR="00F270CA" w:rsidRDefault="00F270CA" w:rsidP="00F270CA">
      <w:pPr>
        <w:pStyle w:val="Style1"/>
        <w:numPr>
          <w:ilvl w:val="0"/>
          <w:numId w:val="0"/>
        </w:numPr>
        <w:ind w:left="567"/>
        <w:rPr>
          <w:b/>
        </w:rPr>
      </w:pPr>
    </w:p>
    <w:p w14:paraId="76831ED3" w14:textId="77777777" w:rsidR="00F046EB" w:rsidRPr="008B67C2" w:rsidRDefault="00F046EB"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76001672"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006E60EC">
        <w:rPr>
          <w:rFonts w:ascii="Times New Roman" w:hAnsi="Times New Roman" w:cs="Times New Roman"/>
          <w:sz w:val="24"/>
        </w:rPr>
        <w:t>.3.</w:t>
      </w:r>
      <w:r w:rsidRPr="00251E88">
        <w:rPr>
          <w:rFonts w:ascii="Times New Roman" w:hAnsi="Times New Roman" w:cs="Times New Roman"/>
          <w:sz w:val="24"/>
        </w:rPr>
        <w:t>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77777777" w:rsidR="00F200AC" w:rsidRPr="0081643C" w:rsidRDefault="00F200AC"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w:t>
      </w:r>
      <w:r w:rsidR="00F200AC" w:rsidRPr="00CF7229">
        <w:rPr>
          <w:rFonts w:ascii="Times New Roman" w:hAnsi="Times New Roman"/>
          <w:sz w:val="24"/>
          <w:szCs w:val="24"/>
        </w:rPr>
        <w:lastRenderedPageBreak/>
        <w:t xml:space="preserve">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.punktā minēto lēmumā norādāmo informāciju vai nosūta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278B2323"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DD648B">
        <w:rPr>
          <w:rFonts w:ascii="Times New Roman" w:hAnsi="Times New Roman" w:cs="Times New Roman"/>
          <w:bCs/>
          <w:sz w:val="24"/>
        </w:rPr>
        <w:t>(nolikuma Pielikums Nr.5</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42B930F1" w:rsidR="00F200AC" w:rsidRDefault="00F200AC" w:rsidP="00F200AC">
      <w:pPr>
        <w:widowControl w:val="0"/>
        <w:ind w:left="1276"/>
        <w:jc w:val="both"/>
        <w:rPr>
          <w:rFonts w:ascii="Times New Roman" w:hAnsi="Times New Roman" w:cs="Times New Roman"/>
          <w:sz w:val="24"/>
        </w:rPr>
      </w:pPr>
    </w:p>
    <w:p w14:paraId="3B445823" w14:textId="77777777" w:rsidR="00F200AC" w:rsidRDefault="00F200AC" w:rsidP="00F80AA8">
      <w:pPr>
        <w:numPr>
          <w:ilvl w:val="0"/>
          <w:numId w:val="21"/>
        </w:numPr>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DE50DC" w:rsidRDefault="00F200AC" w:rsidP="00F80AA8">
      <w:pPr>
        <w:widowControl w:val="0"/>
        <w:numPr>
          <w:ilvl w:val="1"/>
          <w:numId w:val="21"/>
        </w:numPr>
        <w:ind w:left="540" w:hanging="682"/>
        <w:jc w:val="both"/>
        <w:rPr>
          <w:rFonts w:ascii="Times New Roman" w:hAnsi="Times New Roman" w:cs="Times New Roman"/>
          <w:sz w:val="24"/>
        </w:rPr>
      </w:pPr>
      <w:r w:rsidRPr="00DE50DC">
        <w:rPr>
          <w:rFonts w:ascii="Times New Roman" w:hAnsi="Times New Roman" w:cs="Times New Roman"/>
          <w:sz w:val="24"/>
        </w:rPr>
        <w:t xml:space="preserve">Visi nolikuma pielikumi ir neatņemamas tā sastāvdaļas: </w:t>
      </w:r>
    </w:p>
    <w:p w14:paraId="45AB8FC1" w14:textId="78B2DD75" w:rsidR="00F200AC" w:rsidRPr="00DE50DC" w:rsidRDefault="00F200AC"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Nr.1 – Pieteikuma vēstules forma;</w:t>
      </w:r>
    </w:p>
    <w:p w14:paraId="43F62D88" w14:textId="15D8F5F5" w:rsidR="001A2A48" w:rsidRPr="00DE50DC" w:rsidRDefault="00F44A71" w:rsidP="00F80AA8">
      <w:pPr>
        <w:widowControl w:val="0"/>
        <w:numPr>
          <w:ilvl w:val="2"/>
          <w:numId w:val="21"/>
        </w:numPr>
        <w:ind w:left="567" w:firstLine="0"/>
        <w:jc w:val="both"/>
        <w:rPr>
          <w:rFonts w:ascii="Times New Roman" w:hAnsi="Times New Roman" w:cs="Times New Roman"/>
          <w:sz w:val="24"/>
        </w:rPr>
      </w:pPr>
      <w:r w:rsidRPr="00DE50DC">
        <w:rPr>
          <w:rFonts w:ascii="Times New Roman" w:hAnsi="Times New Roman" w:cs="Times New Roman"/>
          <w:sz w:val="24"/>
        </w:rPr>
        <w:t>Pielikums Nr.2</w:t>
      </w:r>
      <w:r w:rsidR="00F200AC" w:rsidRPr="00DE50DC">
        <w:rPr>
          <w:rFonts w:ascii="Times New Roman" w:hAnsi="Times New Roman" w:cs="Times New Roman"/>
          <w:sz w:val="24"/>
        </w:rPr>
        <w:t xml:space="preserve"> – </w:t>
      </w:r>
      <w:r w:rsidR="001A2A48" w:rsidRPr="00DE50DC">
        <w:rPr>
          <w:rFonts w:ascii="Times New Roman" w:hAnsi="Times New Roman" w:cs="Times New Roman"/>
          <w:sz w:val="24"/>
        </w:rPr>
        <w:t>Informācija par Pretendenta veiktajiem Pakalpojumiem</w:t>
      </w:r>
      <w:r w:rsidR="008C0873" w:rsidRPr="00DE50DC">
        <w:rPr>
          <w:rFonts w:ascii="Times New Roman" w:hAnsi="Times New Roman" w:cs="Times New Roman"/>
          <w:sz w:val="24"/>
        </w:rPr>
        <w:t>;</w:t>
      </w:r>
    </w:p>
    <w:p w14:paraId="186F38BF" w14:textId="21E2B70F" w:rsidR="00BC3021" w:rsidRPr="00DE50DC" w:rsidRDefault="00171D05" w:rsidP="00F80AA8">
      <w:pPr>
        <w:widowControl w:val="0"/>
        <w:numPr>
          <w:ilvl w:val="2"/>
          <w:numId w:val="21"/>
        </w:numPr>
        <w:ind w:left="567" w:firstLine="0"/>
        <w:jc w:val="both"/>
        <w:rPr>
          <w:rFonts w:ascii="Times New Roman" w:hAnsi="Times New Roman" w:cs="Times New Roman"/>
          <w:sz w:val="24"/>
        </w:rPr>
      </w:pPr>
      <w:r>
        <w:rPr>
          <w:rFonts w:ascii="Times New Roman" w:hAnsi="Times New Roman" w:cs="Times New Roman"/>
          <w:sz w:val="24"/>
        </w:rPr>
        <w:t>Pielikums Nr.3</w:t>
      </w:r>
      <w:r w:rsidR="00BC3021" w:rsidRPr="00DE50DC">
        <w:rPr>
          <w:rFonts w:ascii="Times New Roman" w:hAnsi="Times New Roman" w:cs="Times New Roman"/>
          <w:sz w:val="24"/>
        </w:rPr>
        <w:t xml:space="preserve"> – Tehniskā specifikācija – Tehniskā piedāvājuma forma;</w:t>
      </w:r>
    </w:p>
    <w:p w14:paraId="4A12B48F" w14:textId="7AEB0A8E" w:rsidR="00BC3021" w:rsidRPr="00DE50DC" w:rsidRDefault="00171D05" w:rsidP="00F80AA8">
      <w:pPr>
        <w:widowControl w:val="0"/>
        <w:numPr>
          <w:ilvl w:val="2"/>
          <w:numId w:val="21"/>
        </w:numPr>
        <w:ind w:left="567" w:firstLine="0"/>
        <w:jc w:val="both"/>
        <w:rPr>
          <w:rFonts w:ascii="Times New Roman" w:hAnsi="Times New Roman" w:cs="Times New Roman"/>
          <w:sz w:val="24"/>
        </w:rPr>
      </w:pPr>
      <w:r>
        <w:rPr>
          <w:rFonts w:ascii="Times New Roman" w:hAnsi="Times New Roman" w:cs="Times New Roman"/>
          <w:sz w:val="24"/>
        </w:rPr>
        <w:lastRenderedPageBreak/>
        <w:t>Pielikums Nr.4</w:t>
      </w:r>
      <w:r w:rsidR="00BC3021" w:rsidRPr="00DE50DC">
        <w:rPr>
          <w:rFonts w:ascii="Times New Roman" w:hAnsi="Times New Roman" w:cs="Times New Roman"/>
          <w:sz w:val="24"/>
        </w:rPr>
        <w:t xml:space="preserve"> – Finanšu piedāvājuma forma;</w:t>
      </w:r>
    </w:p>
    <w:p w14:paraId="4677421E" w14:textId="0DA9702C" w:rsidR="00BC3021" w:rsidRPr="00DE50DC" w:rsidRDefault="00171D05" w:rsidP="00F80AA8">
      <w:pPr>
        <w:widowControl w:val="0"/>
        <w:numPr>
          <w:ilvl w:val="2"/>
          <w:numId w:val="21"/>
        </w:numPr>
        <w:ind w:left="567" w:firstLine="0"/>
        <w:jc w:val="both"/>
        <w:rPr>
          <w:rFonts w:ascii="Times New Roman" w:hAnsi="Times New Roman" w:cs="Times New Roman"/>
          <w:sz w:val="24"/>
        </w:rPr>
      </w:pPr>
      <w:r>
        <w:rPr>
          <w:rFonts w:ascii="Times New Roman" w:hAnsi="Times New Roman" w:cs="Times New Roman"/>
          <w:sz w:val="24"/>
        </w:rPr>
        <w:t>Pielikums Nr.5</w:t>
      </w:r>
      <w:r w:rsidR="00DD648B">
        <w:rPr>
          <w:rFonts w:ascii="Times New Roman" w:hAnsi="Times New Roman" w:cs="Times New Roman"/>
          <w:sz w:val="24"/>
        </w:rPr>
        <w:t xml:space="preserve"> – Līguma projekts.</w:t>
      </w:r>
    </w:p>
    <w:p w14:paraId="1E556A71" w14:textId="1371D7FB"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00171D05">
        <w:rPr>
          <w:rFonts w:ascii="Times New Roman" w:hAnsi="Times New Roman" w:cs="Times New Roman"/>
          <w:sz w:val="20"/>
          <w:szCs w:val="20"/>
        </w:rPr>
        <w:lastRenderedPageBreak/>
        <w:t xml:space="preserve">   </w:t>
      </w:r>
      <w:r w:rsidRPr="006A5678">
        <w:rPr>
          <w:rFonts w:ascii="Times New Roman" w:hAnsi="Times New Roman" w:cs="Times New Roman"/>
          <w:sz w:val="20"/>
          <w:szCs w:val="20"/>
        </w:rPr>
        <w:t>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23446702"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171D05">
        <w:rPr>
          <w:rFonts w:ascii="Times New Roman" w:hAnsi="Times New Roman" w:cs="Times New Roman"/>
          <w:sz w:val="20"/>
          <w:szCs w:val="20"/>
        </w:rPr>
        <w:t>80</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10816417" w14:textId="35A9B6DB" w:rsidR="001B287B"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171D05">
        <w:rPr>
          <w:rFonts w:ascii="Times New Roman" w:hAnsi="Times New Roman" w:cs="Times New Roman"/>
          <w:color w:val="000000"/>
          <w:spacing w:val="-1"/>
          <w:sz w:val="24"/>
        </w:rPr>
        <w:t>Projektu pieteikumu sagatavošanas atbalsta un konsultāciju pakalpojumi</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p>
    <w:p w14:paraId="332CA8A4" w14:textId="49230D1C"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171D05">
        <w:rPr>
          <w:rFonts w:ascii="Times New Roman" w:hAnsi="Times New Roman" w:cs="Times New Roman"/>
          <w:sz w:val="24"/>
        </w:rPr>
        <w:t>80</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2D7E8ACC"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w:t>
      </w:r>
      <w:r w:rsidR="00171D05">
        <w:rPr>
          <w:rFonts w:ascii="Times New Roman" w:hAnsi="Times New Roman"/>
          <w:sz w:val="24"/>
        </w:rPr>
        <w:t>iepirkuma</w:t>
      </w:r>
      <w:r w:rsidR="00C82DDC">
        <w:rPr>
          <w:rFonts w:ascii="Times New Roman" w:hAnsi="Times New Roman"/>
          <w:sz w:val="24"/>
        </w:rPr>
        <w:t xml:space="preserve">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w:t>
      </w:r>
      <w:r w:rsidR="00B60FC2">
        <w:rPr>
          <w:rFonts w:ascii="Times New Roman" w:hAnsi="Times New Roman"/>
          <w:sz w:val="24"/>
        </w:rPr>
        <w:t xml:space="preserve">nodrošināt sniegt Pakalpojumu Rīgas Tehniskās universitātes vajadzībām, </w:t>
      </w:r>
      <w:r w:rsidRPr="0099666E">
        <w:rPr>
          <w:rFonts w:ascii="Times New Roman" w:hAnsi="Times New Roman"/>
          <w:sz w:val="24"/>
        </w:rPr>
        <w:t xml:space="preserve">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kurā nodarbinātas mazāk nekā 50 personas un kura gada apgrozījums un/vai gada bilance kopā nepārsniedz 10 miljonus euro</w:t>
            </w:r>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ir uzņēmums, kas nav mazais uzņēmums, un kurā nodarbinātas mazāk nekā 250 personas un kura gada apgrozījums nepārsniedz 50 miljonus euro, un/vai, kura gada bilance kopā nepārsniedz 43 miljonus euro</w:t>
            </w:r>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0F58483E" w14:textId="77777777" w:rsidR="00DC1249" w:rsidRDefault="00DC1249" w:rsidP="00F200AC">
      <w:pPr>
        <w:tabs>
          <w:tab w:val="num" w:pos="900"/>
        </w:tabs>
        <w:ind w:right="28"/>
        <w:rPr>
          <w:rFonts w:ascii="Times New Roman" w:hAnsi="Times New Roman" w:cs="Times New Roman"/>
          <w:sz w:val="24"/>
        </w:rPr>
      </w:pPr>
    </w:p>
    <w:p w14:paraId="5554787E" w14:textId="4ABEA8A3"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333CC20E" w:rsidR="00F200AC" w:rsidRDefault="00F200AC" w:rsidP="00F200AC">
      <w:pPr>
        <w:ind w:right="28"/>
        <w:jc w:val="both"/>
        <w:rPr>
          <w:rFonts w:ascii="Times New Roman" w:hAnsi="Times New Roman" w:cs="Times New Roman"/>
          <w:sz w:val="24"/>
        </w:rPr>
      </w:pPr>
    </w:p>
    <w:p w14:paraId="3CED69EE" w14:textId="77777777" w:rsidR="00911450" w:rsidRPr="00EE6A73" w:rsidRDefault="00911450"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15C75849" w:rsidR="00F2235F" w:rsidRPr="00F2235F" w:rsidRDefault="00911450" w:rsidP="00F2235F">
      <w:pPr>
        <w:rPr>
          <w:rFonts w:ascii="Times New Roman" w:hAnsi="Times New Roman" w:cs="Times New Roman"/>
          <w:sz w:val="24"/>
          <w:lang w:eastAsia="lv-LV"/>
        </w:rPr>
      </w:pPr>
      <w:r>
        <w:rPr>
          <w:rFonts w:ascii="Times New Roman" w:hAnsi="Times New Roman" w:cs="Times New Roman"/>
          <w:sz w:val="24"/>
          <w:lang w:eastAsia="lv-LV"/>
        </w:rPr>
        <w:t>2018.gada ____.__________________</w:t>
      </w: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35949978" w:rsidR="001A2A48" w:rsidRDefault="001A2A48">
      <w:pPr>
        <w:spacing w:after="160" w:line="259" w:lineRule="auto"/>
        <w:rPr>
          <w:rFonts w:ascii="Times New Roman" w:hAnsi="Times New Roman" w:cs="Times New Roman"/>
          <w:sz w:val="24"/>
          <w:lang w:eastAsia="lv-LV"/>
        </w:rPr>
      </w:pPr>
      <w:r>
        <w:rPr>
          <w:rFonts w:ascii="Times New Roman" w:hAnsi="Times New Roman" w:cs="Times New Roman"/>
          <w:sz w:val="24"/>
          <w:lang w:eastAsia="lv-LV"/>
        </w:rPr>
        <w:br w:type="page"/>
      </w:r>
    </w:p>
    <w:p w14:paraId="60A31BE1" w14:textId="77777777" w:rsidR="001A2A48" w:rsidRPr="007A0288" w:rsidRDefault="001A2A48" w:rsidP="001A2A48">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Nr.2</w:t>
      </w:r>
    </w:p>
    <w:p w14:paraId="6C716538" w14:textId="77777777" w:rsidR="001A2A48" w:rsidRPr="007A0288" w:rsidRDefault="001A2A48" w:rsidP="001A2A48">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545176B" w14:textId="6295A6C5" w:rsidR="001A2A48" w:rsidRPr="007A0288" w:rsidRDefault="001A2A48" w:rsidP="001A2A48">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sidR="00171D05">
        <w:rPr>
          <w:rFonts w:ascii="Times New Roman" w:hAnsi="Times New Roman" w:cs="Times New Roman"/>
          <w:sz w:val="20"/>
          <w:szCs w:val="20"/>
        </w:rPr>
        <w:t>80</w:t>
      </w:r>
    </w:p>
    <w:p w14:paraId="56A04A4C" w14:textId="77777777" w:rsidR="001A2A48" w:rsidRPr="007A0288" w:rsidRDefault="001A2A48" w:rsidP="001A2A48">
      <w:pPr>
        <w:rPr>
          <w:rFonts w:ascii="Times New Roman" w:hAnsi="Times New Roman" w:cs="Times New Roman"/>
          <w:sz w:val="24"/>
          <w:lang w:eastAsia="lv-LV"/>
        </w:rPr>
      </w:pPr>
    </w:p>
    <w:p w14:paraId="5E4F2B10" w14:textId="77777777" w:rsidR="001A2A48" w:rsidRPr="007A0288" w:rsidRDefault="001A2A48" w:rsidP="001A2A48">
      <w:pPr>
        <w:rPr>
          <w:rFonts w:ascii="Times New Roman" w:hAnsi="Times New Roman" w:cs="Times New Roman"/>
          <w:sz w:val="24"/>
          <w:lang w:eastAsia="lv-LV"/>
        </w:rPr>
      </w:pPr>
    </w:p>
    <w:p w14:paraId="1E33DC68" w14:textId="77777777" w:rsidR="001A2A48" w:rsidRPr="006C4E47" w:rsidRDefault="001A2A48" w:rsidP="001A2A48">
      <w:pPr>
        <w:pStyle w:val="naisf"/>
        <w:spacing w:before="0" w:after="0"/>
        <w:jc w:val="center"/>
        <w:rPr>
          <w:b/>
          <w:szCs w:val="24"/>
          <w:lang w:val="lv-LV"/>
        </w:rPr>
      </w:pPr>
      <w:r w:rsidRPr="006C4E47">
        <w:rPr>
          <w:b/>
          <w:szCs w:val="24"/>
          <w:lang w:val="lv-LV"/>
        </w:rPr>
        <w:t xml:space="preserve">Informācija par Pretendenta veiktajiem Pakalpojumiem, </w:t>
      </w:r>
    </w:p>
    <w:p w14:paraId="469B4238" w14:textId="3748D722" w:rsidR="001A2A48" w:rsidRPr="006C4E47" w:rsidRDefault="001A2A48" w:rsidP="001A2A48">
      <w:pPr>
        <w:pStyle w:val="naisf"/>
        <w:spacing w:before="0" w:after="0"/>
        <w:jc w:val="center"/>
        <w:rPr>
          <w:b/>
          <w:szCs w:val="24"/>
          <w:lang w:val="lv-LV"/>
        </w:rPr>
      </w:pPr>
      <w:r w:rsidRPr="006C4E47">
        <w:rPr>
          <w:b/>
          <w:szCs w:val="24"/>
          <w:lang w:val="lv-LV"/>
        </w:rPr>
        <w:t xml:space="preserve">kas apliecina Iepirkuma Nolikuma </w:t>
      </w:r>
      <w:r>
        <w:rPr>
          <w:b/>
          <w:szCs w:val="24"/>
          <w:lang w:val="lv-LV"/>
        </w:rPr>
        <w:t>5.2.</w:t>
      </w:r>
      <w:r w:rsidR="00171D05">
        <w:rPr>
          <w:b/>
          <w:szCs w:val="24"/>
          <w:lang w:val="lv-LV"/>
        </w:rPr>
        <w:t>4</w:t>
      </w:r>
      <w:r>
        <w:rPr>
          <w:b/>
          <w:szCs w:val="24"/>
          <w:lang w:val="lv-LV"/>
        </w:rPr>
        <w:t>.</w:t>
      </w:r>
      <w:r w:rsidRPr="006C4E47">
        <w:rPr>
          <w:b/>
          <w:szCs w:val="24"/>
          <w:lang w:val="lv-LV"/>
        </w:rPr>
        <w:t xml:space="preserve">apakšpunktā noteikto Pretendenta pieredzes esamību </w:t>
      </w:r>
    </w:p>
    <w:p w14:paraId="4D484046" w14:textId="77777777" w:rsidR="001A2A48" w:rsidRDefault="001A2A48" w:rsidP="001A2A48">
      <w:pPr>
        <w:autoSpaceDE w:val="0"/>
        <w:autoSpaceDN w:val="0"/>
        <w:adjustRightInd w:val="0"/>
        <w:ind w:left="180"/>
        <w:jc w:val="center"/>
        <w:rPr>
          <w:rFonts w:ascii="Times New Roman" w:hAnsi="Times New Roman" w:cs="Times New Roman"/>
          <w:b/>
          <w:bCs/>
          <w:caps/>
          <w:sz w:val="24"/>
          <w:lang w:eastAsia="lv-LV"/>
        </w:rPr>
      </w:pPr>
    </w:p>
    <w:p w14:paraId="67D6A6C7" w14:textId="77777777" w:rsidR="001A2A48" w:rsidRPr="006C4E47" w:rsidRDefault="001A2A48" w:rsidP="001A2A48">
      <w:pPr>
        <w:autoSpaceDE w:val="0"/>
        <w:autoSpaceDN w:val="0"/>
        <w:adjustRightInd w:val="0"/>
        <w:ind w:left="180"/>
        <w:jc w:val="center"/>
        <w:rPr>
          <w:rFonts w:ascii="Times New Roman" w:hAnsi="Times New Roman" w:cs="Times New Roman"/>
          <w:b/>
          <w:bCs/>
          <w:caps/>
          <w:sz w:val="24"/>
          <w:lang w:eastAsia="lv-LV"/>
        </w:rPr>
      </w:pPr>
    </w:p>
    <w:p w14:paraId="30C908F8"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Apliecinām, ka esam snieguši šādus pakalpojumus:</w:t>
      </w:r>
    </w:p>
    <w:tbl>
      <w:tblPr>
        <w:tblStyle w:val="TableGrid"/>
        <w:tblW w:w="0" w:type="auto"/>
        <w:jc w:val="center"/>
        <w:tblLook w:val="04A0" w:firstRow="1" w:lastRow="0" w:firstColumn="1" w:lastColumn="0" w:noHBand="0" w:noVBand="1"/>
      </w:tblPr>
      <w:tblGrid>
        <w:gridCol w:w="943"/>
        <w:gridCol w:w="3781"/>
        <w:gridCol w:w="2294"/>
        <w:gridCol w:w="2110"/>
      </w:tblGrid>
      <w:tr w:rsidR="001A2A48" w:rsidRPr="006C4E47" w14:paraId="7865B425" w14:textId="77777777" w:rsidTr="0034090F">
        <w:trPr>
          <w:jc w:val="center"/>
        </w:trPr>
        <w:tc>
          <w:tcPr>
            <w:tcW w:w="445" w:type="dxa"/>
            <w:vAlign w:val="center"/>
          </w:tcPr>
          <w:p w14:paraId="2B69E26B"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rPr>
              <w:t>Nr.p.k.</w:t>
            </w:r>
          </w:p>
        </w:tc>
        <w:tc>
          <w:tcPr>
            <w:tcW w:w="3781" w:type="dxa"/>
            <w:vAlign w:val="center"/>
          </w:tcPr>
          <w:p w14:paraId="181FF1EC" w14:textId="77777777" w:rsidR="001A2A48" w:rsidRPr="006C4E47" w:rsidRDefault="001A2A48" w:rsidP="0034090F">
            <w:pPr>
              <w:jc w:val="center"/>
              <w:rPr>
                <w:rFonts w:ascii="Times New Roman" w:hAnsi="Times New Roman" w:cs="Times New Roman"/>
                <w:b/>
                <w:sz w:val="24"/>
                <w:lang w:val="x-none"/>
              </w:rPr>
            </w:pPr>
            <w:r w:rsidRPr="006C4E47">
              <w:rPr>
                <w:rFonts w:ascii="Times New Roman" w:hAnsi="Times New Roman" w:cs="Times New Roman"/>
                <w:b/>
                <w:sz w:val="24"/>
                <w:lang w:val="x-none"/>
              </w:rPr>
              <w:t xml:space="preserve">Pasūtītāja nosaukums, Pasūtītāja kontaktpersona </w:t>
            </w:r>
          </w:p>
          <w:p w14:paraId="1C90B66A"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lang w:val="x-none"/>
              </w:rPr>
              <w:t>(vārds, uzvārds, tālruņa numurs, e-past</w:t>
            </w:r>
            <w:r w:rsidRPr="006C4E47">
              <w:rPr>
                <w:rFonts w:ascii="Times New Roman" w:hAnsi="Times New Roman" w:cs="Times New Roman"/>
                <w:b/>
                <w:sz w:val="24"/>
              </w:rPr>
              <w:t>a adrese</w:t>
            </w:r>
            <w:r w:rsidRPr="006C4E47">
              <w:rPr>
                <w:rFonts w:ascii="Times New Roman" w:hAnsi="Times New Roman" w:cs="Times New Roman"/>
                <w:b/>
                <w:sz w:val="24"/>
                <w:lang w:val="x-none"/>
              </w:rPr>
              <w:t>)</w:t>
            </w:r>
          </w:p>
        </w:tc>
        <w:tc>
          <w:tcPr>
            <w:tcW w:w="2294" w:type="dxa"/>
            <w:vAlign w:val="center"/>
          </w:tcPr>
          <w:p w14:paraId="76B2C584" w14:textId="2B415CEB" w:rsidR="001A2A48" w:rsidRPr="006C4E47" w:rsidRDefault="001A2A48" w:rsidP="00171D05">
            <w:pPr>
              <w:jc w:val="center"/>
              <w:rPr>
                <w:rFonts w:ascii="Times New Roman" w:hAnsi="Times New Roman" w:cs="Times New Roman"/>
                <w:b/>
                <w:sz w:val="24"/>
              </w:rPr>
            </w:pPr>
            <w:r w:rsidRPr="006C4E47">
              <w:rPr>
                <w:rFonts w:ascii="Times New Roman" w:hAnsi="Times New Roman" w:cs="Times New Roman"/>
                <w:b/>
                <w:sz w:val="24"/>
              </w:rPr>
              <w:t>Pakalpojum</w:t>
            </w:r>
            <w:r>
              <w:rPr>
                <w:rFonts w:ascii="Times New Roman" w:hAnsi="Times New Roman" w:cs="Times New Roman"/>
                <w:b/>
                <w:sz w:val="24"/>
              </w:rPr>
              <w:t>s un tā</w:t>
            </w:r>
            <w:r w:rsidRPr="006C4E47">
              <w:rPr>
                <w:rFonts w:ascii="Times New Roman" w:hAnsi="Times New Roman" w:cs="Times New Roman"/>
                <w:b/>
                <w:sz w:val="24"/>
              </w:rPr>
              <w:t xml:space="preserve"> </w:t>
            </w:r>
            <w:r w:rsidRPr="006C4E47">
              <w:rPr>
                <w:rFonts w:ascii="Times New Roman" w:hAnsi="Times New Roman" w:cs="Times New Roman"/>
                <w:b/>
                <w:sz w:val="24"/>
                <w:lang w:val="x-none"/>
              </w:rPr>
              <w:t>apraksts (līguma priekšmets</w:t>
            </w:r>
            <w:r>
              <w:rPr>
                <w:rFonts w:ascii="Times New Roman" w:hAnsi="Times New Roman" w:cs="Times New Roman"/>
                <w:b/>
                <w:sz w:val="24"/>
                <w:lang w:val="lv-LV"/>
              </w:rPr>
              <w:t>, īss izstrā</w:t>
            </w:r>
            <w:r w:rsidR="00171D05">
              <w:rPr>
                <w:rFonts w:ascii="Times New Roman" w:hAnsi="Times New Roman" w:cs="Times New Roman"/>
                <w:b/>
                <w:sz w:val="24"/>
                <w:lang w:val="lv-LV"/>
              </w:rPr>
              <w:t>dātā dokumenta satura izklāsts)</w:t>
            </w:r>
          </w:p>
        </w:tc>
        <w:tc>
          <w:tcPr>
            <w:tcW w:w="2110" w:type="dxa"/>
            <w:vAlign w:val="center"/>
          </w:tcPr>
          <w:p w14:paraId="43503DF5" w14:textId="77777777" w:rsidR="001A2A48" w:rsidRPr="006C4E47" w:rsidRDefault="001A2A48" w:rsidP="0034090F">
            <w:pPr>
              <w:jc w:val="center"/>
              <w:rPr>
                <w:rFonts w:ascii="Times New Roman" w:hAnsi="Times New Roman" w:cs="Times New Roman"/>
                <w:b/>
                <w:sz w:val="24"/>
              </w:rPr>
            </w:pPr>
            <w:r w:rsidRPr="006C4E47">
              <w:rPr>
                <w:rFonts w:ascii="Times New Roman" w:hAnsi="Times New Roman" w:cs="Times New Roman"/>
                <w:b/>
                <w:sz w:val="24"/>
                <w:lang w:val="x-none"/>
              </w:rPr>
              <w:t>Līguma</w:t>
            </w:r>
            <w:r w:rsidRPr="006C4E47">
              <w:rPr>
                <w:rFonts w:ascii="Times New Roman" w:hAnsi="Times New Roman" w:cs="Times New Roman"/>
                <w:b/>
                <w:sz w:val="24"/>
              </w:rPr>
              <w:t xml:space="preserve"> summa</w:t>
            </w:r>
            <w:r>
              <w:rPr>
                <w:rFonts w:ascii="Times New Roman" w:hAnsi="Times New Roman" w:cs="Times New Roman"/>
                <w:b/>
                <w:sz w:val="24"/>
              </w:rPr>
              <w:t xml:space="preserve"> EUR bez PVN,</w:t>
            </w:r>
            <w:r w:rsidRPr="006C4E47">
              <w:rPr>
                <w:rFonts w:ascii="Times New Roman" w:hAnsi="Times New Roman" w:cs="Times New Roman"/>
                <w:b/>
                <w:sz w:val="24"/>
                <w:lang w:val="x-none"/>
              </w:rPr>
              <w:t xml:space="preserve"> izpildes termiņš (</w:t>
            </w:r>
            <w:r w:rsidRPr="006C4E47">
              <w:rPr>
                <w:rFonts w:ascii="Times New Roman" w:hAnsi="Times New Roman" w:cs="Times New Roman"/>
                <w:b/>
                <w:sz w:val="24"/>
              </w:rPr>
              <w:t xml:space="preserve">datums, </w:t>
            </w:r>
            <w:r w:rsidRPr="006C4E47">
              <w:rPr>
                <w:rFonts w:ascii="Times New Roman" w:hAnsi="Times New Roman" w:cs="Times New Roman"/>
                <w:b/>
                <w:sz w:val="24"/>
                <w:lang w:val="x-none"/>
              </w:rPr>
              <w:t>no</w:t>
            </w:r>
            <w:r w:rsidRPr="006C4E47">
              <w:rPr>
                <w:rFonts w:ascii="Times New Roman" w:hAnsi="Times New Roman" w:cs="Times New Roman"/>
                <w:b/>
                <w:sz w:val="24"/>
              </w:rPr>
              <w:t xml:space="preserve"> - </w:t>
            </w:r>
            <w:r w:rsidRPr="006C4E47">
              <w:rPr>
                <w:rFonts w:ascii="Times New Roman" w:hAnsi="Times New Roman" w:cs="Times New Roman"/>
                <w:b/>
                <w:sz w:val="24"/>
                <w:lang w:val="x-none"/>
              </w:rPr>
              <w:t>līdz)</w:t>
            </w:r>
          </w:p>
        </w:tc>
      </w:tr>
      <w:tr w:rsidR="001A2A48" w:rsidRPr="006C4E47" w14:paraId="2756CF88" w14:textId="77777777" w:rsidTr="0034090F">
        <w:trPr>
          <w:jc w:val="center"/>
        </w:trPr>
        <w:tc>
          <w:tcPr>
            <w:tcW w:w="445" w:type="dxa"/>
          </w:tcPr>
          <w:p w14:paraId="70BCEEF7"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1B287FEE"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7BC08D39" w14:textId="77777777" w:rsidR="001A2A48" w:rsidRPr="006C4E47" w:rsidRDefault="001A2A48" w:rsidP="0034090F">
            <w:pPr>
              <w:rPr>
                <w:rFonts w:ascii="Times New Roman" w:hAnsi="Times New Roman" w:cs="Times New Roman"/>
                <w:sz w:val="24"/>
              </w:rPr>
            </w:pPr>
          </w:p>
        </w:tc>
        <w:tc>
          <w:tcPr>
            <w:tcW w:w="2110" w:type="dxa"/>
            <w:vAlign w:val="center"/>
          </w:tcPr>
          <w:p w14:paraId="24F6B3A7" w14:textId="77777777" w:rsidR="001A2A48" w:rsidRPr="006C4E47" w:rsidRDefault="001A2A48" w:rsidP="0034090F">
            <w:pPr>
              <w:rPr>
                <w:rFonts w:ascii="Times New Roman" w:hAnsi="Times New Roman" w:cs="Times New Roman"/>
                <w:sz w:val="24"/>
                <w:lang w:val="x-none"/>
              </w:rPr>
            </w:pPr>
          </w:p>
        </w:tc>
      </w:tr>
      <w:tr w:rsidR="001A2A48" w:rsidRPr="006C4E47" w14:paraId="775C1E4B" w14:textId="77777777" w:rsidTr="0034090F">
        <w:trPr>
          <w:jc w:val="center"/>
        </w:trPr>
        <w:tc>
          <w:tcPr>
            <w:tcW w:w="445" w:type="dxa"/>
          </w:tcPr>
          <w:p w14:paraId="48646148"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4DF4EEEE"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487F1041" w14:textId="77777777" w:rsidR="001A2A48" w:rsidRPr="006C4E47" w:rsidRDefault="001A2A48" w:rsidP="0034090F">
            <w:pPr>
              <w:rPr>
                <w:rFonts w:ascii="Times New Roman" w:hAnsi="Times New Roman" w:cs="Times New Roman"/>
                <w:sz w:val="24"/>
              </w:rPr>
            </w:pPr>
          </w:p>
        </w:tc>
        <w:tc>
          <w:tcPr>
            <w:tcW w:w="2110" w:type="dxa"/>
            <w:vAlign w:val="center"/>
          </w:tcPr>
          <w:p w14:paraId="4D9F67C0" w14:textId="77777777" w:rsidR="001A2A48" w:rsidRPr="006C4E47" w:rsidRDefault="001A2A48" w:rsidP="0034090F">
            <w:pPr>
              <w:rPr>
                <w:rFonts w:ascii="Times New Roman" w:hAnsi="Times New Roman" w:cs="Times New Roman"/>
                <w:sz w:val="24"/>
                <w:lang w:val="x-none"/>
              </w:rPr>
            </w:pPr>
          </w:p>
        </w:tc>
      </w:tr>
      <w:tr w:rsidR="001A2A48" w:rsidRPr="006C4E47" w14:paraId="6355B364" w14:textId="77777777" w:rsidTr="0034090F">
        <w:trPr>
          <w:jc w:val="center"/>
        </w:trPr>
        <w:tc>
          <w:tcPr>
            <w:tcW w:w="445" w:type="dxa"/>
          </w:tcPr>
          <w:p w14:paraId="24031284"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4EA21C1"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451DADBF" w14:textId="77777777" w:rsidR="001A2A48" w:rsidRPr="006C4E47" w:rsidRDefault="001A2A48" w:rsidP="0034090F">
            <w:pPr>
              <w:rPr>
                <w:rFonts w:ascii="Times New Roman" w:hAnsi="Times New Roman" w:cs="Times New Roman"/>
                <w:sz w:val="24"/>
              </w:rPr>
            </w:pPr>
          </w:p>
        </w:tc>
        <w:tc>
          <w:tcPr>
            <w:tcW w:w="2110" w:type="dxa"/>
            <w:vAlign w:val="center"/>
          </w:tcPr>
          <w:p w14:paraId="1E9F60EA" w14:textId="77777777" w:rsidR="001A2A48" w:rsidRPr="006C4E47" w:rsidRDefault="001A2A48" w:rsidP="0034090F">
            <w:pPr>
              <w:rPr>
                <w:rFonts w:ascii="Times New Roman" w:hAnsi="Times New Roman" w:cs="Times New Roman"/>
                <w:sz w:val="24"/>
                <w:lang w:val="x-none"/>
              </w:rPr>
            </w:pPr>
          </w:p>
        </w:tc>
      </w:tr>
      <w:tr w:rsidR="001A2A48" w:rsidRPr="006C4E47" w14:paraId="48392E0E" w14:textId="77777777" w:rsidTr="0034090F">
        <w:trPr>
          <w:jc w:val="center"/>
        </w:trPr>
        <w:tc>
          <w:tcPr>
            <w:tcW w:w="445" w:type="dxa"/>
          </w:tcPr>
          <w:p w14:paraId="69D000F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BC28E79"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21E0AA60" w14:textId="77777777" w:rsidR="001A2A48" w:rsidRPr="006C4E47" w:rsidRDefault="001A2A48" w:rsidP="0034090F">
            <w:pPr>
              <w:rPr>
                <w:rFonts w:ascii="Times New Roman" w:hAnsi="Times New Roman" w:cs="Times New Roman"/>
                <w:sz w:val="24"/>
              </w:rPr>
            </w:pPr>
          </w:p>
        </w:tc>
        <w:tc>
          <w:tcPr>
            <w:tcW w:w="2110" w:type="dxa"/>
            <w:vAlign w:val="center"/>
          </w:tcPr>
          <w:p w14:paraId="42F4E670" w14:textId="77777777" w:rsidR="001A2A48" w:rsidRPr="006C4E47" w:rsidRDefault="001A2A48" w:rsidP="0034090F">
            <w:pPr>
              <w:rPr>
                <w:rFonts w:ascii="Times New Roman" w:hAnsi="Times New Roman" w:cs="Times New Roman"/>
                <w:sz w:val="24"/>
                <w:lang w:val="x-none"/>
              </w:rPr>
            </w:pPr>
          </w:p>
        </w:tc>
      </w:tr>
      <w:tr w:rsidR="001A2A48" w:rsidRPr="006C4E47" w14:paraId="27846613" w14:textId="77777777" w:rsidTr="0034090F">
        <w:trPr>
          <w:jc w:val="center"/>
        </w:trPr>
        <w:tc>
          <w:tcPr>
            <w:tcW w:w="445" w:type="dxa"/>
          </w:tcPr>
          <w:p w14:paraId="54A8A0F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434AB7A"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53A34F8B" w14:textId="77777777" w:rsidR="001A2A48" w:rsidRPr="006C4E47" w:rsidRDefault="001A2A48" w:rsidP="0034090F">
            <w:pPr>
              <w:rPr>
                <w:rFonts w:ascii="Times New Roman" w:hAnsi="Times New Roman" w:cs="Times New Roman"/>
                <w:sz w:val="24"/>
              </w:rPr>
            </w:pPr>
          </w:p>
        </w:tc>
        <w:tc>
          <w:tcPr>
            <w:tcW w:w="2110" w:type="dxa"/>
            <w:vAlign w:val="center"/>
          </w:tcPr>
          <w:p w14:paraId="3B2F7ABD" w14:textId="77777777" w:rsidR="001A2A48" w:rsidRPr="006C4E47" w:rsidRDefault="001A2A48" w:rsidP="0034090F">
            <w:pPr>
              <w:rPr>
                <w:rFonts w:ascii="Times New Roman" w:hAnsi="Times New Roman" w:cs="Times New Roman"/>
                <w:sz w:val="24"/>
                <w:lang w:val="x-none"/>
              </w:rPr>
            </w:pPr>
          </w:p>
        </w:tc>
      </w:tr>
      <w:tr w:rsidR="001A2A48" w:rsidRPr="006C4E47" w14:paraId="08B1DE02" w14:textId="77777777" w:rsidTr="0034090F">
        <w:trPr>
          <w:jc w:val="center"/>
        </w:trPr>
        <w:tc>
          <w:tcPr>
            <w:tcW w:w="445" w:type="dxa"/>
          </w:tcPr>
          <w:p w14:paraId="1D4CB056"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2158705"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2EE99200" w14:textId="77777777" w:rsidR="001A2A48" w:rsidRPr="006C4E47" w:rsidRDefault="001A2A48" w:rsidP="0034090F">
            <w:pPr>
              <w:rPr>
                <w:rFonts w:ascii="Times New Roman" w:hAnsi="Times New Roman" w:cs="Times New Roman"/>
                <w:sz w:val="24"/>
              </w:rPr>
            </w:pPr>
          </w:p>
        </w:tc>
        <w:tc>
          <w:tcPr>
            <w:tcW w:w="2110" w:type="dxa"/>
            <w:vAlign w:val="center"/>
          </w:tcPr>
          <w:p w14:paraId="5192D2E8" w14:textId="77777777" w:rsidR="001A2A48" w:rsidRPr="006C4E47" w:rsidRDefault="001A2A48" w:rsidP="0034090F">
            <w:pPr>
              <w:rPr>
                <w:rFonts w:ascii="Times New Roman" w:hAnsi="Times New Roman" w:cs="Times New Roman"/>
                <w:sz w:val="24"/>
                <w:lang w:val="x-none"/>
              </w:rPr>
            </w:pPr>
          </w:p>
        </w:tc>
      </w:tr>
      <w:tr w:rsidR="001A2A48" w:rsidRPr="006C4E47" w14:paraId="06AB5557" w14:textId="77777777" w:rsidTr="0034090F">
        <w:trPr>
          <w:jc w:val="center"/>
        </w:trPr>
        <w:tc>
          <w:tcPr>
            <w:tcW w:w="445" w:type="dxa"/>
          </w:tcPr>
          <w:p w14:paraId="2A9EB065"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4E1D8FA"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074DB0D6" w14:textId="77777777" w:rsidR="001A2A48" w:rsidRPr="006C4E47" w:rsidRDefault="001A2A48" w:rsidP="0034090F">
            <w:pPr>
              <w:rPr>
                <w:rFonts w:ascii="Times New Roman" w:hAnsi="Times New Roman" w:cs="Times New Roman"/>
                <w:sz w:val="24"/>
              </w:rPr>
            </w:pPr>
          </w:p>
        </w:tc>
        <w:tc>
          <w:tcPr>
            <w:tcW w:w="2110" w:type="dxa"/>
            <w:vAlign w:val="center"/>
          </w:tcPr>
          <w:p w14:paraId="4A85B631" w14:textId="77777777" w:rsidR="001A2A48" w:rsidRPr="006C4E47" w:rsidRDefault="001A2A48" w:rsidP="0034090F">
            <w:pPr>
              <w:rPr>
                <w:rFonts w:ascii="Times New Roman" w:hAnsi="Times New Roman" w:cs="Times New Roman"/>
                <w:sz w:val="24"/>
                <w:lang w:val="x-none"/>
              </w:rPr>
            </w:pPr>
          </w:p>
        </w:tc>
      </w:tr>
      <w:tr w:rsidR="001A2A48" w:rsidRPr="006C4E47" w14:paraId="0A8B669E" w14:textId="77777777" w:rsidTr="0034090F">
        <w:trPr>
          <w:jc w:val="center"/>
        </w:trPr>
        <w:tc>
          <w:tcPr>
            <w:tcW w:w="445" w:type="dxa"/>
          </w:tcPr>
          <w:p w14:paraId="75F58E6B"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68659854"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1C91B94A" w14:textId="77777777" w:rsidR="001A2A48" w:rsidRPr="006C4E47" w:rsidRDefault="001A2A48" w:rsidP="0034090F">
            <w:pPr>
              <w:rPr>
                <w:rFonts w:ascii="Times New Roman" w:hAnsi="Times New Roman" w:cs="Times New Roman"/>
                <w:sz w:val="24"/>
              </w:rPr>
            </w:pPr>
          </w:p>
        </w:tc>
        <w:tc>
          <w:tcPr>
            <w:tcW w:w="2110" w:type="dxa"/>
            <w:vAlign w:val="center"/>
          </w:tcPr>
          <w:p w14:paraId="1D7E1F81" w14:textId="77777777" w:rsidR="001A2A48" w:rsidRPr="006C4E47" w:rsidRDefault="001A2A48" w:rsidP="0034090F">
            <w:pPr>
              <w:rPr>
                <w:rFonts w:ascii="Times New Roman" w:hAnsi="Times New Roman" w:cs="Times New Roman"/>
                <w:sz w:val="24"/>
                <w:lang w:val="x-none"/>
              </w:rPr>
            </w:pPr>
          </w:p>
        </w:tc>
      </w:tr>
      <w:tr w:rsidR="001A2A48" w:rsidRPr="006C4E47" w14:paraId="292DBA7E" w14:textId="77777777" w:rsidTr="0034090F">
        <w:trPr>
          <w:jc w:val="center"/>
        </w:trPr>
        <w:tc>
          <w:tcPr>
            <w:tcW w:w="445" w:type="dxa"/>
          </w:tcPr>
          <w:p w14:paraId="20EC6B34"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28D97F63"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3AF8B61B" w14:textId="77777777" w:rsidR="001A2A48" w:rsidRPr="006C4E47" w:rsidRDefault="001A2A48" w:rsidP="0034090F">
            <w:pPr>
              <w:rPr>
                <w:rFonts w:ascii="Times New Roman" w:hAnsi="Times New Roman" w:cs="Times New Roman"/>
                <w:sz w:val="24"/>
              </w:rPr>
            </w:pPr>
          </w:p>
        </w:tc>
        <w:tc>
          <w:tcPr>
            <w:tcW w:w="2110" w:type="dxa"/>
            <w:vAlign w:val="center"/>
          </w:tcPr>
          <w:p w14:paraId="726F0C09" w14:textId="77777777" w:rsidR="001A2A48" w:rsidRPr="006C4E47" w:rsidRDefault="001A2A48" w:rsidP="0034090F">
            <w:pPr>
              <w:rPr>
                <w:rFonts w:ascii="Times New Roman" w:hAnsi="Times New Roman" w:cs="Times New Roman"/>
                <w:sz w:val="24"/>
                <w:lang w:val="x-none"/>
              </w:rPr>
            </w:pPr>
          </w:p>
        </w:tc>
      </w:tr>
      <w:tr w:rsidR="001A2A48" w:rsidRPr="006C4E47" w14:paraId="1F35037F" w14:textId="77777777" w:rsidTr="0034090F">
        <w:trPr>
          <w:jc w:val="center"/>
        </w:trPr>
        <w:tc>
          <w:tcPr>
            <w:tcW w:w="445" w:type="dxa"/>
          </w:tcPr>
          <w:p w14:paraId="5A584C1D" w14:textId="77777777" w:rsidR="001A2A48" w:rsidRPr="006C4E47" w:rsidRDefault="001A2A48" w:rsidP="001A2A48">
            <w:pPr>
              <w:pStyle w:val="ListParagraph"/>
              <w:numPr>
                <w:ilvl w:val="0"/>
                <w:numId w:val="19"/>
              </w:numPr>
              <w:rPr>
                <w:rFonts w:ascii="Times New Roman" w:eastAsia="Cambria" w:hAnsi="Times New Roman"/>
                <w:sz w:val="24"/>
                <w:lang w:val="x-none"/>
              </w:rPr>
            </w:pPr>
          </w:p>
        </w:tc>
        <w:tc>
          <w:tcPr>
            <w:tcW w:w="3781" w:type="dxa"/>
            <w:vAlign w:val="center"/>
          </w:tcPr>
          <w:p w14:paraId="086CD44C" w14:textId="77777777" w:rsidR="001A2A48" w:rsidRPr="006C4E47" w:rsidRDefault="001A2A48" w:rsidP="0034090F">
            <w:pPr>
              <w:rPr>
                <w:rFonts w:ascii="Times New Roman" w:hAnsi="Times New Roman" w:cs="Times New Roman"/>
                <w:sz w:val="24"/>
                <w:lang w:val="x-none"/>
              </w:rPr>
            </w:pPr>
          </w:p>
        </w:tc>
        <w:tc>
          <w:tcPr>
            <w:tcW w:w="2294" w:type="dxa"/>
            <w:vAlign w:val="center"/>
          </w:tcPr>
          <w:p w14:paraId="52192054" w14:textId="77777777" w:rsidR="001A2A48" w:rsidRPr="006C4E47" w:rsidRDefault="001A2A48" w:rsidP="0034090F">
            <w:pPr>
              <w:rPr>
                <w:rFonts w:ascii="Times New Roman" w:hAnsi="Times New Roman" w:cs="Times New Roman"/>
                <w:sz w:val="24"/>
              </w:rPr>
            </w:pPr>
          </w:p>
        </w:tc>
        <w:tc>
          <w:tcPr>
            <w:tcW w:w="2110" w:type="dxa"/>
            <w:vAlign w:val="center"/>
          </w:tcPr>
          <w:p w14:paraId="28FA239D" w14:textId="77777777" w:rsidR="001A2A48" w:rsidRPr="006C4E47" w:rsidRDefault="001A2A48" w:rsidP="0034090F">
            <w:pPr>
              <w:rPr>
                <w:rFonts w:ascii="Times New Roman" w:hAnsi="Times New Roman" w:cs="Times New Roman"/>
                <w:sz w:val="24"/>
                <w:lang w:val="x-none"/>
              </w:rPr>
            </w:pPr>
          </w:p>
        </w:tc>
      </w:tr>
    </w:tbl>
    <w:p w14:paraId="4FD3E139" w14:textId="77777777" w:rsidR="001A2A48" w:rsidRPr="006C4E47" w:rsidRDefault="001A2A48" w:rsidP="001A2A48">
      <w:pPr>
        <w:rPr>
          <w:rFonts w:ascii="Times New Roman" w:hAnsi="Times New Roman" w:cs="Times New Roman"/>
          <w:sz w:val="24"/>
        </w:rPr>
      </w:pPr>
    </w:p>
    <w:p w14:paraId="0E74297E" w14:textId="77777777" w:rsidR="001A2A48" w:rsidRPr="006C4E47" w:rsidRDefault="001A2A48" w:rsidP="001A2A48">
      <w:pPr>
        <w:rPr>
          <w:rFonts w:ascii="Times New Roman" w:hAnsi="Times New Roman" w:cs="Times New Roman"/>
          <w:sz w:val="24"/>
        </w:rPr>
      </w:pPr>
    </w:p>
    <w:p w14:paraId="19687BD3"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Pretendents:</w:t>
      </w:r>
    </w:p>
    <w:p w14:paraId="58631834" w14:textId="77777777" w:rsidR="001A2A48" w:rsidRPr="006C4E47" w:rsidRDefault="001A2A48" w:rsidP="001A2A48">
      <w:pPr>
        <w:rPr>
          <w:rFonts w:ascii="Times New Roman" w:hAnsi="Times New Roman" w:cs="Times New Roman"/>
          <w:sz w:val="24"/>
        </w:rPr>
      </w:pPr>
    </w:p>
    <w:p w14:paraId="6CA478D3"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7CBC331B" w14:textId="77777777" w:rsidR="001A2A48" w:rsidRPr="006C4E47" w:rsidRDefault="001A2A48" w:rsidP="001A2A48">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5B0187C5" w14:textId="77777777" w:rsidR="001A2A48" w:rsidRPr="006C4E47" w:rsidRDefault="001A2A48" w:rsidP="001A2A48">
      <w:pPr>
        <w:rPr>
          <w:rFonts w:ascii="Times New Roman" w:hAnsi="Times New Roman" w:cs="Times New Roman"/>
          <w:sz w:val="24"/>
        </w:rPr>
      </w:pPr>
    </w:p>
    <w:p w14:paraId="64C27F3C" w14:textId="08D666F3" w:rsidR="001A2A48" w:rsidRPr="006C4E47" w:rsidRDefault="001A2A48" w:rsidP="001A2A48">
      <w:pPr>
        <w:rPr>
          <w:rFonts w:ascii="Times New Roman" w:hAnsi="Times New Roman" w:cs="Times New Roman"/>
          <w:sz w:val="24"/>
        </w:rPr>
      </w:pPr>
    </w:p>
    <w:p w14:paraId="14980581" w14:textId="77777777" w:rsidR="001A2A48" w:rsidRPr="006C4E47" w:rsidRDefault="001A2A48" w:rsidP="001A2A48">
      <w:pPr>
        <w:rPr>
          <w:rFonts w:ascii="Times New Roman" w:hAnsi="Times New Roman" w:cs="Times New Roman"/>
          <w:sz w:val="24"/>
        </w:rPr>
      </w:pPr>
      <w:r w:rsidRPr="006C4E47">
        <w:rPr>
          <w:rFonts w:ascii="Times New Roman" w:hAnsi="Times New Roman" w:cs="Times New Roman"/>
          <w:sz w:val="24"/>
        </w:rPr>
        <w:t>2018.gada ___. ________________</w:t>
      </w:r>
    </w:p>
    <w:p w14:paraId="2717DE23" w14:textId="77777777" w:rsidR="001A2A48" w:rsidRPr="006C4E47" w:rsidRDefault="001A2A48" w:rsidP="001A2A48">
      <w:pPr>
        <w:autoSpaceDE w:val="0"/>
        <w:autoSpaceDN w:val="0"/>
        <w:adjustRightInd w:val="0"/>
        <w:ind w:left="180"/>
        <w:rPr>
          <w:rFonts w:ascii="Times New Roman" w:hAnsi="Times New Roman" w:cs="Times New Roman"/>
          <w:b/>
          <w:bCs/>
          <w:sz w:val="24"/>
          <w:highlight w:val="yellow"/>
          <w:lang w:eastAsia="lv-LV"/>
        </w:rPr>
      </w:pPr>
    </w:p>
    <w:p w14:paraId="59B1A800" w14:textId="77777777" w:rsidR="001A2A48" w:rsidRPr="006C4E47" w:rsidRDefault="001A2A48" w:rsidP="001A2A48">
      <w:pPr>
        <w:rPr>
          <w:rFonts w:ascii="Times New Roman" w:hAnsi="Times New Roman" w:cs="Times New Roman"/>
          <w:sz w:val="24"/>
          <w:lang w:eastAsia="lv-LV"/>
        </w:rPr>
      </w:pPr>
    </w:p>
    <w:p w14:paraId="20D05EAC"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3DE79127" w14:textId="77BD945B" w:rsidR="00847B75" w:rsidRPr="007A0288" w:rsidRDefault="00847B75" w:rsidP="00847B75">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Nr.3</w:t>
      </w:r>
    </w:p>
    <w:p w14:paraId="77B84FA5" w14:textId="77777777" w:rsidR="00847B75" w:rsidRPr="007A0288" w:rsidRDefault="00847B75" w:rsidP="00847B75">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74D45BE8" w14:textId="3DA6DED1" w:rsidR="00847B75" w:rsidRPr="007A0288" w:rsidRDefault="00847B75" w:rsidP="00847B75">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8</w:t>
      </w:r>
      <w:r w:rsidRPr="007A0288">
        <w:rPr>
          <w:rFonts w:ascii="Times New Roman" w:hAnsi="Times New Roman" w:cs="Times New Roman"/>
          <w:sz w:val="20"/>
          <w:szCs w:val="20"/>
        </w:rPr>
        <w:t>/</w:t>
      </w:r>
      <w:r w:rsidR="001413AA">
        <w:rPr>
          <w:rFonts w:ascii="Times New Roman" w:hAnsi="Times New Roman" w:cs="Times New Roman"/>
          <w:sz w:val="20"/>
          <w:szCs w:val="20"/>
        </w:rPr>
        <w:t>80</w:t>
      </w:r>
    </w:p>
    <w:p w14:paraId="03ED5DDA" w14:textId="6E95E203" w:rsidR="00A91AB7" w:rsidRDefault="00A91AB7" w:rsidP="00A91AB7">
      <w:pPr>
        <w:ind w:right="28"/>
        <w:rPr>
          <w:rFonts w:ascii="Times New Roman" w:hAnsi="Times New Roman" w:cs="Times New Roman"/>
          <w:sz w:val="24"/>
        </w:rPr>
      </w:pPr>
    </w:p>
    <w:p w14:paraId="070C75FE" w14:textId="77777777" w:rsidR="00940C8D" w:rsidRDefault="00940C8D" w:rsidP="00A91AB7">
      <w:pPr>
        <w:ind w:right="28"/>
        <w:rPr>
          <w:rFonts w:ascii="Times New Roman" w:hAnsi="Times New Roman" w:cs="Times New Roman"/>
          <w:sz w:val="24"/>
        </w:rPr>
      </w:pPr>
    </w:p>
    <w:p w14:paraId="75BB9245" w14:textId="77777777" w:rsidR="00847B75" w:rsidRPr="007A0288" w:rsidRDefault="00847B75" w:rsidP="00847B75">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PIEDĀVĀJUMA FORMA</w:t>
      </w:r>
    </w:p>
    <w:p w14:paraId="77151853" w14:textId="0712AA7F" w:rsidR="00847B75" w:rsidRDefault="00847B75" w:rsidP="00847B75">
      <w:pPr>
        <w:jc w:val="center"/>
        <w:rPr>
          <w:rFonts w:ascii="Times New Roman" w:hAnsi="Times New Roman" w:cs="Times New Roman"/>
          <w:bCs/>
          <w:sz w:val="24"/>
        </w:rPr>
      </w:pPr>
      <w:r w:rsidRPr="007A0288">
        <w:rPr>
          <w:rFonts w:ascii="Times New Roman" w:hAnsi="Times New Roman" w:cs="Times New Roman"/>
          <w:bCs/>
          <w:sz w:val="24"/>
        </w:rPr>
        <w:t xml:space="preserve"> (Pasūtītāja Tehniskā specifikācija, Pretendenta Tehniskais piedāvājums)</w:t>
      </w:r>
    </w:p>
    <w:p w14:paraId="72236DA6" w14:textId="77777777" w:rsidR="00847B75" w:rsidRPr="007A0288" w:rsidRDefault="00847B75" w:rsidP="00847B75">
      <w:pPr>
        <w:jc w:val="center"/>
        <w:rPr>
          <w:rFonts w:ascii="Times New Roman" w:hAnsi="Times New Roman" w:cs="Times New Roman"/>
          <w:bCs/>
          <w:sz w:val="24"/>
        </w:rPr>
      </w:pPr>
    </w:p>
    <w:p w14:paraId="7F5316F8" w14:textId="4BAB8283"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1413AA">
        <w:rPr>
          <w:rFonts w:ascii="Times New Roman" w:hAnsi="Times New Roman" w:cs="Times New Roman"/>
          <w:b/>
          <w:color w:val="000000"/>
          <w:spacing w:val="-1"/>
          <w:sz w:val="24"/>
        </w:rPr>
        <w:t>Projektu pieteikumu sagatavošanas atbalsta un konsultāciju pakalpojumi</w:t>
      </w:r>
      <w:r w:rsidRPr="007A0288">
        <w:rPr>
          <w:rFonts w:ascii="Times New Roman" w:hAnsi="Times New Roman" w:cs="Times New Roman"/>
          <w:b/>
          <w:sz w:val="24"/>
        </w:rPr>
        <w:t xml:space="preserve">”, </w:t>
      </w:r>
    </w:p>
    <w:p w14:paraId="31A51ACF" w14:textId="6C9735BC"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sidR="001413AA">
        <w:rPr>
          <w:rFonts w:ascii="Times New Roman" w:hAnsi="Times New Roman" w:cs="Times New Roman"/>
          <w:b/>
          <w:sz w:val="24"/>
        </w:rPr>
        <w:t>80</w:t>
      </w:r>
    </w:p>
    <w:p w14:paraId="260254A3" w14:textId="77777777" w:rsidR="00847B75" w:rsidRDefault="00847B75" w:rsidP="00847B75">
      <w:pPr>
        <w:jc w:val="center"/>
        <w:rPr>
          <w:rFonts w:ascii="Times New Roman" w:hAnsi="Times New Roman" w:cs="Times New Roman"/>
          <w:b/>
          <w:sz w:val="24"/>
        </w:rPr>
      </w:pPr>
    </w:p>
    <w:p w14:paraId="4275B819" w14:textId="77777777" w:rsidR="00847B75" w:rsidRPr="007A0288" w:rsidRDefault="00847B75" w:rsidP="00847B75">
      <w:pPr>
        <w:tabs>
          <w:tab w:val="center" w:pos="4819"/>
        </w:tabs>
        <w:jc w:val="center"/>
        <w:rPr>
          <w:rFonts w:ascii="Times New Roman" w:hAnsi="Times New Roman" w:cs="Times New Roman"/>
          <w:b/>
          <w:sz w:val="24"/>
        </w:rPr>
      </w:pPr>
    </w:p>
    <w:p w14:paraId="39246A7A" w14:textId="77777777" w:rsidR="00847B75" w:rsidRPr="007A0288" w:rsidRDefault="00847B75" w:rsidP="00847B75">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4515AA87" w14:textId="77777777" w:rsidR="00847B75" w:rsidRPr="007A0288" w:rsidRDefault="00847B75" w:rsidP="00847B75">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6B3BDF92" w14:textId="77777777"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72FCDEC5" w14:textId="77777777" w:rsidR="00847B75" w:rsidRPr="007A0288" w:rsidRDefault="00847B75" w:rsidP="00847B75">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69FB19C9"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119155A" w14:textId="77777777" w:rsidR="00847B75" w:rsidRPr="007A0288" w:rsidRDefault="00847B75" w:rsidP="00847B75">
      <w:pPr>
        <w:tabs>
          <w:tab w:val="center" w:pos="4819"/>
        </w:tabs>
        <w:jc w:val="center"/>
        <w:rPr>
          <w:rFonts w:ascii="Times New Roman" w:hAnsi="Times New Roman" w:cs="Times New Roman"/>
          <w:i/>
          <w:sz w:val="24"/>
        </w:rPr>
      </w:pPr>
    </w:p>
    <w:p w14:paraId="1A54F5AA"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86137AD" w14:textId="77777777" w:rsidR="00847B75" w:rsidRPr="007A0288" w:rsidRDefault="00847B75" w:rsidP="00847B75">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54A1B52C" w14:textId="77777777" w:rsidR="00847B75" w:rsidRPr="007A0288" w:rsidRDefault="00847B75" w:rsidP="00847B75">
      <w:pPr>
        <w:tabs>
          <w:tab w:val="center" w:pos="4819"/>
        </w:tabs>
        <w:jc w:val="center"/>
        <w:rPr>
          <w:rFonts w:ascii="Times New Roman" w:hAnsi="Times New Roman" w:cs="Times New Roman"/>
          <w:b/>
          <w:sz w:val="24"/>
        </w:rPr>
      </w:pPr>
    </w:p>
    <w:p w14:paraId="5AB04435" w14:textId="77777777" w:rsidR="00847B75" w:rsidRPr="007A0288" w:rsidRDefault="00847B75" w:rsidP="00847B75">
      <w:pPr>
        <w:tabs>
          <w:tab w:val="center" w:pos="4819"/>
        </w:tabs>
        <w:jc w:val="center"/>
        <w:rPr>
          <w:rFonts w:ascii="Times New Roman" w:hAnsi="Times New Roman" w:cs="Times New Roman"/>
          <w:b/>
          <w:sz w:val="24"/>
        </w:rPr>
      </w:pPr>
    </w:p>
    <w:p w14:paraId="37357C52" w14:textId="77777777" w:rsidR="00847B75" w:rsidRPr="00475C18" w:rsidRDefault="00847B75" w:rsidP="00847B75">
      <w:pPr>
        <w:rPr>
          <w:rFonts w:ascii="Times New Roman" w:hAnsi="Times New Roman" w:cs="Times New Roman"/>
          <w:b/>
          <w:sz w:val="24"/>
        </w:rPr>
      </w:pPr>
    </w:p>
    <w:p w14:paraId="19EF322E" w14:textId="74F1CC96" w:rsidR="00847B75" w:rsidRPr="009177E3" w:rsidRDefault="00847B75" w:rsidP="00847B75">
      <w:pPr>
        <w:rPr>
          <w:rFonts w:ascii="Times New Roman" w:hAnsi="Times New Roman" w:cs="Times New Roman"/>
          <w:b/>
          <w:sz w:val="24"/>
        </w:rPr>
      </w:pPr>
      <w:r w:rsidRPr="00475C18">
        <w:rPr>
          <w:rFonts w:ascii="Times New Roman" w:hAnsi="Times New Roman" w:cs="Times New Roman"/>
          <w:b/>
          <w:sz w:val="24"/>
        </w:rPr>
        <w:t>Darba mērķis:</w:t>
      </w:r>
    </w:p>
    <w:p w14:paraId="717A431B" w14:textId="0F8F927A" w:rsidR="00AE74BB" w:rsidRPr="00AE74BB" w:rsidRDefault="00906F47" w:rsidP="00AE74BB">
      <w:pPr>
        <w:jc w:val="both"/>
        <w:rPr>
          <w:rFonts w:ascii="Times New Roman" w:hAnsi="Times New Roman" w:cs="Times New Roman"/>
          <w:color w:val="000000"/>
          <w:spacing w:val="-1"/>
          <w:sz w:val="24"/>
        </w:rPr>
      </w:pPr>
      <w:r w:rsidRPr="00DB5E07">
        <w:rPr>
          <w:rFonts w:ascii="Times New Roman" w:hAnsi="Times New Roman" w:cs="Times New Roman"/>
          <w:b/>
          <w:color w:val="000000"/>
          <w:spacing w:val="-1"/>
          <w:sz w:val="24"/>
        </w:rPr>
        <w:t xml:space="preserve">Nodrošināt </w:t>
      </w:r>
      <w:r w:rsidR="001413AA" w:rsidRPr="00DB5E07">
        <w:rPr>
          <w:rFonts w:ascii="Times New Roman" w:hAnsi="Times New Roman" w:cs="Times New Roman"/>
          <w:b/>
          <w:color w:val="000000"/>
          <w:spacing w:val="-1"/>
          <w:sz w:val="24"/>
        </w:rPr>
        <w:t>projektu pieteikumu sagatavošanu</w:t>
      </w:r>
      <w:r w:rsidR="00AE74BB" w:rsidRPr="00DB5E07">
        <w:rPr>
          <w:rFonts w:ascii="Times New Roman" w:hAnsi="Times New Roman"/>
          <w:sz w:val="24"/>
        </w:rPr>
        <w:t>, saskaņā ar 12.01.2016. Ministru kabineta noteikumiem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p w14:paraId="0A3FA15B" w14:textId="77777777" w:rsidR="00AE74BB" w:rsidRDefault="00AE74BB" w:rsidP="00906F47">
      <w:pPr>
        <w:jc w:val="both"/>
        <w:rPr>
          <w:rFonts w:ascii="Times New Roman" w:hAnsi="Times New Roman" w:cs="Times New Roman"/>
          <w:color w:val="000000"/>
          <w:spacing w:val="-1"/>
          <w:sz w:val="24"/>
        </w:rPr>
      </w:pPr>
    </w:p>
    <w:p w14:paraId="05618922" w14:textId="4858B7EA" w:rsidR="0034090F" w:rsidRDefault="0034090F" w:rsidP="00906F47">
      <w:pPr>
        <w:jc w:val="both"/>
        <w:rPr>
          <w:rFonts w:ascii="Times New Roman" w:hAnsi="Times New Roman" w:cs="Times New Roman"/>
          <w:color w:val="000000"/>
          <w:spacing w:val="-1"/>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252"/>
      </w:tblGrid>
      <w:tr w:rsidR="009177E3" w:rsidRPr="009177E3" w14:paraId="517EF759" w14:textId="77777777" w:rsidTr="009177E3">
        <w:tc>
          <w:tcPr>
            <w:tcW w:w="5382" w:type="dxa"/>
            <w:shd w:val="clear" w:color="auto" w:fill="auto"/>
            <w:vAlign w:val="center"/>
          </w:tcPr>
          <w:p w14:paraId="1F5274A8" w14:textId="2EF7BB3E" w:rsidR="009177E3" w:rsidRPr="009177E3" w:rsidRDefault="009177E3" w:rsidP="009177E3">
            <w:pPr>
              <w:jc w:val="center"/>
              <w:rPr>
                <w:rFonts w:ascii="Times New Roman" w:hAnsi="Times New Roman" w:cs="Times New Roman"/>
                <w:b/>
                <w:sz w:val="24"/>
              </w:rPr>
            </w:pPr>
            <w:r>
              <w:rPr>
                <w:rFonts w:ascii="Times New Roman" w:hAnsi="Times New Roman" w:cs="Times New Roman"/>
                <w:sz w:val="20"/>
                <w:szCs w:val="20"/>
              </w:rPr>
              <w:tab/>
            </w:r>
            <w:r w:rsidRPr="009177E3">
              <w:rPr>
                <w:rFonts w:ascii="Times New Roman" w:hAnsi="Times New Roman" w:cs="Times New Roman"/>
                <w:b/>
                <w:sz w:val="24"/>
              </w:rPr>
              <w:t>Tehniskās specifikācija</w:t>
            </w:r>
          </w:p>
        </w:tc>
        <w:tc>
          <w:tcPr>
            <w:tcW w:w="4252" w:type="dxa"/>
            <w:shd w:val="clear" w:color="auto" w:fill="auto"/>
            <w:vAlign w:val="center"/>
          </w:tcPr>
          <w:p w14:paraId="395202DC" w14:textId="77777777" w:rsidR="009177E3" w:rsidRPr="009177E3" w:rsidRDefault="009177E3" w:rsidP="009177E3">
            <w:pPr>
              <w:jc w:val="center"/>
              <w:rPr>
                <w:rFonts w:ascii="Times New Roman" w:hAnsi="Times New Roman"/>
                <w:b/>
                <w:sz w:val="24"/>
              </w:rPr>
            </w:pPr>
            <w:r w:rsidRPr="009177E3">
              <w:rPr>
                <w:rFonts w:ascii="Times New Roman" w:hAnsi="Times New Roman"/>
                <w:b/>
                <w:sz w:val="24"/>
              </w:rPr>
              <w:t>Pretendenta apliecinājums par prasības izpildi</w:t>
            </w:r>
          </w:p>
          <w:p w14:paraId="1A4483BF" w14:textId="77777777" w:rsidR="009177E3" w:rsidRPr="009177E3" w:rsidRDefault="009177E3" w:rsidP="009177E3">
            <w:pPr>
              <w:jc w:val="center"/>
              <w:rPr>
                <w:rFonts w:ascii="Times New Roman" w:hAnsi="Times New Roman" w:cs="Times New Roman"/>
                <w:b/>
                <w:sz w:val="24"/>
              </w:rPr>
            </w:pPr>
            <w:r w:rsidRPr="009177E3">
              <w:rPr>
                <w:rFonts w:ascii="Times New Roman" w:hAnsi="Times New Roman"/>
                <w:b/>
                <w:sz w:val="24"/>
              </w:rPr>
              <w:t>Jā / Nē</w:t>
            </w:r>
          </w:p>
        </w:tc>
      </w:tr>
      <w:tr w:rsidR="009177E3" w:rsidRPr="00457D0E" w14:paraId="79629E00" w14:textId="77777777" w:rsidTr="0034090F">
        <w:tc>
          <w:tcPr>
            <w:tcW w:w="5382" w:type="dxa"/>
            <w:shd w:val="clear" w:color="auto" w:fill="auto"/>
          </w:tcPr>
          <w:p w14:paraId="5B916F9E" w14:textId="171E5DCE" w:rsidR="009177E3" w:rsidRPr="00457D0E" w:rsidRDefault="00457D0E" w:rsidP="00D25333">
            <w:pPr>
              <w:spacing w:after="120"/>
              <w:jc w:val="both"/>
              <w:rPr>
                <w:rFonts w:ascii="Times New Roman" w:hAnsi="Times New Roman" w:cs="Times New Roman"/>
                <w:sz w:val="24"/>
              </w:rPr>
            </w:pPr>
            <w:r w:rsidRPr="00457D0E">
              <w:rPr>
                <w:rFonts w:ascii="Times New Roman" w:hAnsi="Times New Roman" w:cs="Times New Roman"/>
                <w:sz w:val="24"/>
              </w:rPr>
              <w:t xml:space="preserve">Sagatavot 3 projekta pieteikumus iesniegšanai darbības programmas “Izaugsme un nodarbinātība” 1.1.1.specifiskā atbalsta mērķa “Palielināt Latvijas zinātnisko institūciju pētniecisko un inovatīvo kapacitāti un spēju piesaistīt ārējo finansējumu, ieguldot cilvēkresursos un infrastruktūrā” 1.1.1.1.pasākuma “Praktiskas ievirzes pētījumi” otrās projektu iesniegumu atlases kārtas ietvaros. </w:t>
            </w:r>
          </w:p>
        </w:tc>
        <w:tc>
          <w:tcPr>
            <w:tcW w:w="4252" w:type="dxa"/>
            <w:shd w:val="clear" w:color="auto" w:fill="auto"/>
          </w:tcPr>
          <w:p w14:paraId="7573DFEE" w14:textId="77777777" w:rsidR="009177E3" w:rsidRPr="00457D0E" w:rsidRDefault="009177E3" w:rsidP="0034090F">
            <w:pPr>
              <w:rPr>
                <w:rFonts w:ascii="Times New Roman" w:hAnsi="Times New Roman" w:cs="Times New Roman"/>
                <w:sz w:val="24"/>
              </w:rPr>
            </w:pPr>
          </w:p>
        </w:tc>
      </w:tr>
      <w:tr w:rsidR="00457D0E" w:rsidRPr="00457D0E" w14:paraId="12CBE57D" w14:textId="77777777" w:rsidTr="0034090F">
        <w:tc>
          <w:tcPr>
            <w:tcW w:w="5382" w:type="dxa"/>
            <w:shd w:val="clear" w:color="auto" w:fill="auto"/>
          </w:tcPr>
          <w:p w14:paraId="0FAB10F7" w14:textId="7881F728" w:rsidR="00D25333" w:rsidRDefault="00D25333" w:rsidP="00D25333">
            <w:pPr>
              <w:spacing w:after="120"/>
              <w:jc w:val="both"/>
              <w:rPr>
                <w:rFonts w:ascii="Times New Roman" w:hAnsi="Times New Roman" w:cs="Times New Roman"/>
                <w:sz w:val="24"/>
              </w:rPr>
            </w:pPr>
            <w:r>
              <w:rPr>
                <w:rFonts w:ascii="Times New Roman" w:hAnsi="Times New Roman" w:cs="Times New Roman"/>
                <w:sz w:val="24"/>
              </w:rPr>
              <w:t>Projekti jāsagatavo, balstoties uz Pasūtītāja sniegto informāciju, iekļaujot:</w:t>
            </w:r>
          </w:p>
          <w:p w14:paraId="12A08293" w14:textId="77777777" w:rsidR="00D25333" w:rsidRDefault="00457D0E" w:rsidP="00D25333">
            <w:pPr>
              <w:pStyle w:val="ListParagraph"/>
              <w:numPr>
                <w:ilvl w:val="1"/>
                <w:numId w:val="8"/>
              </w:numPr>
              <w:spacing w:after="120"/>
              <w:jc w:val="both"/>
              <w:rPr>
                <w:rFonts w:ascii="Times New Roman" w:hAnsi="Times New Roman"/>
                <w:sz w:val="24"/>
              </w:rPr>
            </w:pPr>
            <w:r w:rsidRPr="00D25333">
              <w:rPr>
                <w:rFonts w:ascii="Times New Roman" w:hAnsi="Times New Roman"/>
                <w:sz w:val="24"/>
              </w:rPr>
              <w:t xml:space="preserve">projektu satura izstrādi, </w:t>
            </w:r>
          </w:p>
          <w:p w14:paraId="7EB9FED4" w14:textId="77777777" w:rsidR="00D25333" w:rsidRDefault="00D25333" w:rsidP="00D25333">
            <w:pPr>
              <w:pStyle w:val="ListParagraph"/>
              <w:numPr>
                <w:ilvl w:val="1"/>
                <w:numId w:val="8"/>
              </w:numPr>
              <w:spacing w:after="120"/>
              <w:jc w:val="both"/>
              <w:rPr>
                <w:rFonts w:ascii="Times New Roman" w:hAnsi="Times New Roman"/>
                <w:sz w:val="24"/>
              </w:rPr>
            </w:pPr>
            <w:r>
              <w:rPr>
                <w:rFonts w:ascii="Times New Roman" w:hAnsi="Times New Roman"/>
                <w:sz w:val="24"/>
              </w:rPr>
              <w:t>budžetu un finansēšanas plānu;</w:t>
            </w:r>
          </w:p>
          <w:p w14:paraId="6F54A336" w14:textId="06131B8C" w:rsidR="00457D0E" w:rsidRPr="00D25333" w:rsidRDefault="00D25333" w:rsidP="00D25333">
            <w:pPr>
              <w:pStyle w:val="ListParagraph"/>
              <w:numPr>
                <w:ilvl w:val="1"/>
                <w:numId w:val="8"/>
              </w:numPr>
              <w:spacing w:after="120"/>
              <w:jc w:val="both"/>
              <w:rPr>
                <w:rFonts w:ascii="Times New Roman" w:hAnsi="Times New Roman"/>
                <w:sz w:val="24"/>
              </w:rPr>
            </w:pPr>
            <w:r w:rsidRPr="00457D0E">
              <w:rPr>
                <w:rFonts w:ascii="Times New Roman" w:hAnsi="Times New Roman"/>
                <w:sz w:val="24"/>
              </w:rPr>
              <w:t>projektu dokumentācijas noformēšanu atbilstoši formālajām prasībām</w:t>
            </w:r>
            <w:r>
              <w:rPr>
                <w:rFonts w:ascii="Times New Roman" w:hAnsi="Times New Roman"/>
                <w:sz w:val="24"/>
              </w:rPr>
              <w:t>.</w:t>
            </w:r>
          </w:p>
        </w:tc>
        <w:tc>
          <w:tcPr>
            <w:tcW w:w="4252" w:type="dxa"/>
            <w:shd w:val="clear" w:color="auto" w:fill="auto"/>
          </w:tcPr>
          <w:p w14:paraId="1D06392B" w14:textId="77777777" w:rsidR="00457D0E" w:rsidRPr="00457D0E" w:rsidRDefault="00457D0E" w:rsidP="0034090F">
            <w:pPr>
              <w:rPr>
                <w:rFonts w:ascii="Times New Roman" w:hAnsi="Times New Roman" w:cs="Times New Roman"/>
                <w:sz w:val="24"/>
              </w:rPr>
            </w:pPr>
          </w:p>
        </w:tc>
      </w:tr>
      <w:tr w:rsidR="00457D0E" w:rsidRPr="00457D0E" w14:paraId="3E51094D" w14:textId="77777777" w:rsidTr="0034090F">
        <w:tc>
          <w:tcPr>
            <w:tcW w:w="5382" w:type="dxa"/>
            <w:shd w:val="clear" w:color="auto" w:fill="auto"/>
          </w:tcPr>
          <w:p w14:paraId="5A3942E1" w14:textId="0CD6BBD5" w:rsidR="00457D0E" w:rsidRPr="00457D0E" w:rsidRDefault="00D25333" w:rsidP="00D25333">
            <w:pPr>
              <w:spacing w:after="120"/>
              <w:jc w:val="both"/>
              <w:rPr>
                <w:rFonts w:ascii="Times New Roman" w:hAnsi="Times New Roman" w:cs="Times New Roman"/>
                <w:sz w:val="24"/>
              </w:rPr>
            </w:pPr>
            <w:r>
              <w:rPr>
                <w:rFonts w:ascii="Times New Roman" w:hAnsi="Times New Roman" w:cs="Times New Roman"/>
                <w:sz w:val="24"/>
              </w:rPr>
              <w:t xml:space="preserve">Jāsagatavo </w:t>
            </w:r>
            <w:r w:rsidRPr="00457D0E">
              <w:rPr>
                <w:rFonts w:ascii="Times New Roman" w:hAnsi="Times New Roman" w:cs="Times New Roman"/>
                <w:sz w:val="24"/>
              </w:rPr>
              <w:t>atbildes vēstu</w:t>
            </w:r>
            <w:r>
              <w:rPr>
                <w:rFonts w:ascii="Times New Roman" w:hAnsi="Times New Roman" w:cs="Times New Roman"/>
                <w:sz w:val="24"/>
              </w:rPr>
              <w:t xml:space="preserve">les, </w:t>
            </w:r>
            <w:r w:rsidRPr="00457D0E">
              <w:rPr>
                <w:rFonts w:ascii="Times New Roman" w:hAnsi="Times New Roman" w:cs="Times New Roman"/>
                <w:sz w:val="24"/>
              </w:rPr>
              <w:t>iesniegšanai Centrālā finanšu un līgumu aģentūrā.</w:t>
            </w:r>
          </w:p>
        </w:tc>
        <w:tc>
          <w:tcPr>
            <w:tcW w:w="4252" w:type="dxa"/>
            <w:shd w:val="clear" w:color="auto" w:fill="auto"/>
          </w:tcPr>
          <w:p w14:paraId="61C78548" w14:textId="77777777" w:rsidR="00457D0E" w:rsidRPr="00457D0E" w:rsidRDefault="00457D0E" w:rsidP="0034090F">
            <w:pPr>
              <w:rPr>
                <w:rFonts w:ascii="Times New Roman" w:hAnsi="Times New Roman" w:cs="Times New Roman"/>
                <w:sz w:val="24"/>
              </w:rPr>
            </w:pPr>
          </w:p>
        </w:tc>
      </w:tr>
      <w:tr w:rsidR="009177E3" w:rsidRPr="00457D0E" w14:paraId="486378A3" w14:textId="77777777" w:rsidTr="0034090F">
        <w:tc>
          <w:tcPr>
            <w:tcW w:w="5382" w:type="dxa"/>
            <w:shd w:val="clear" w:color="auto" w:fill="auto"/>
          </w:tcPr>
          <w:p w14:paraId="5DDCF2E1" w14:textId="47BFD628" w:rsidR="009177E3" w:rsidRPr="00457D0E" w:rsidRDefault="00457D0E" w:rsidP="00457D0E">
            <w:pPr>
              <w:jc w:val="both"/>
              <w:rPr>
                <w:rFonts w:ascii="Times New Roman" w:hAnsi="Times New Roman" w:cs="Times New Roman"/>
                <w:color w:val="000000"/>
                <w:spacing w:val="-1"/>
                <w:sz w:val="24"/>
              </w:rPr>
            </w:pPr>
            <w:r w:rsidRPr="00457D0E">
              <w:rPr>
                <w:rFonts w:ascii="Times New Roman" w:hAnsi="Times New Roman"/>
                <w:sz w:val="24"/>
              </w:rPr>
              <w:t xml:space="preserve">Projektu pieteikumu atbilstība </w:t>
            </w:r>
            <w:r w:rsidR="005B6FED">
              <w:rPr>
                <w:rFonts w:ascii="Times New Roman" w:hAnsi="Times New Roman"/>
                <w:sz w:val="24"/>
              </w:rPr>
              <w:t xml:space="preserve">12.01.2016. </w:t>
            </w:r>
            <w:bookmarkStart w:id="2" w:name="_GoBack"/>
            <w:bookmarkEnd w:id="2"/>
            <w:r w:rsidRPr="00457D0E">
              <w:rPr>
                <w:rFonts w:ascii="Times New Roman" w:hAnsi="Times New Roman"/>
                <w:sz w:val="24"/>
              </w:rPr>
              <w:t xml:space="preserve">Ministru kabineta noteikumiem Nr.34 “Darbības programmas </w:t>
            </w:r>
            <w:r w:rsidRPr="00457D0E">
              <w:rPr>
                <w:rFonts w:ascii="Times New Roman" w:hAnsi="Times New Roman"/>
                <w:sz w:val="24"/>
              </w:rPr>
              <w:lastRenderedPageBreak/>
              <w:t>“Izaugsme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p>
        </w:tc>
        <w:tc>
          <w:tcPr>
            <w:tcW w:w="4252" w:type="dxa"/>
            <w:shd w:val="clear" w:color="auto" w:fill="auto"/>
          </w:tcPr>
          <w:p w14:paraId="005E9AC0" w14:textId="77777777" w:rsidR="009177E3" w:rsidRPr="00457D0E" w:rsidRDefault="009177E3" w:rsidP="0034090F">
            <w:pPr>
              <w:rPr>
                <w:rFonts w:ascii="Times New Roman" w:hAnsi="Times New Roman" w:cs="Times New Roman"/>
                <w:sz w:val="24"/>
              </w:rPr>
            </w:pPr>
          </w:p>
        </w:tc>
      </w:tr>
    </w:tbl>
    <w:p w14:paraId="0D059BF1" w14:textId="761B5665" w:rsidR="009177E3" w:rsidRDefault="009177E3" w:rsidP="009177E3">
      <w:pPr>
        <w:tabs>
          <w:tab w:val="left" w:pos="2020"/>
        </w:tabs>
        <w:spacing w:after="160" w:line="259" w:lineRule="auto"/>
        <w:rPr>
          <w:rFonts w:ascii="Times New Roman" w:hAnsi="Times New Roman" w:cs="Times New Roman"/>
          <w:sz w:val="20"/>
          <w:szCs w:val="20"/>
        </w:rPr>
      </w:pPr>
    </w:p>
    <w:p w14:paraId="11CE5CC7" w14:textId="2C48C404" w:rsidR="00D25333" w:rsidRDefault="00D25333" w:rsidP="009177E3">
      <w:pPr>
        <w:tabs>
          <w:tab w:val="left" w:pos="2020"/>
        </w:tabs>
        <w:spacing w:after="160" w:line="259" w:lineRule="auto"/>
        <w:rPr>
          <w:rFonts w:ascii="Times New Roman" w:hAnsi="Times New Roman" w:cs="Times New Roman"/>
          <w:sz w:val="20"/>
          <w:szCs w:val="20"/>
        </w:rPr>
      </w:pPr>
    </w:p>
    <w:p w14:paraId="0DB29580" w14:textId="52CBABB0" w:rsidR="00D25333" w:rsidRPr="005E47B1" w:rsidRDefault="00D25333" w:rsidP="00D25333">
      <w:pPr>
        <w:rPr>
          <w:rFonts w:ascii="Times New Roman" w:hAnsi="Times New Roman" w:cs="Times New Roman"/>
          <w:b/>
          <w:sz w:val="24"/>
        </w:rPr>
      </w:pPr>
      <w:r w:rsidRPr="005E47B1">
        <w:rPr>
          <w:rFonts w:ascii="Times New Roman" w:hAnsi="Times New Roman" w:cs="Times New Roman"/>
          <w:b/>
          <w:sz w:val="24"/>
        </w:rPr>
        <w:t>Darba rezultāts:</w:t>
      </w:r>
    </w:p>
    <w:p w14:paraId="171DFB56" w14:textId="75961752" w:rsidR="00D25333" w:rsidRPr="005E47B1" w:rsidRDefault="00D25333" w:rsidP="00D25333">
      <w:pPr>
        <w:pStyle w:val="ListParagraph"/>
        <w:numPr>
          <w:ilvl w:val="0"/>
          <w:numId w:val="26"/>
        </w:numPr>
        <w:spacing w:line="276" w:lineRule="auto"/>
        <w:ind w:left="720"/>
        <w:jc w:val="both"/>
        <w:rPr>
          <w:rFonts w:ascii="Times New Roman" w:hAnsi="Times New Roman"/>
          <w:sz w:val="24"/>
        </w:rPr>
      </w:pPr>
      <w:r>
        <w:rPr>
          <w:rFonts w:ascii="Times New Roman" w:hAnsi="Times New Roman"/>
          <w:b/>
          <w:sz w:val="24"/>
        </w:rPr>
        <w:t xml:space="preserve">Projektu pieteikuma </w:t>
      </w:r>
      <w:r w:rsidRPr="005E47B1">
        <w:rPr>
          <w:rFonts w:ascii="Times New Roman" w:hAnsi="Times New Roman"/>
          <w:b/>
          <w:sz w:val="24"/>
        </w:rPr>
        <w:t>dokument</w:t>
      </w:r>
      <w:r>
        <w:rPr>
          <w:rFonts w:ascii="Times New Roman" w:hAnsi="Times New Roman"/>
          <w:b/>
          <w:sz w:val="24"/>
        </w:rPr>
        <w:t xml:space="preserve">i </w:t>
      </w:r>
      <w:r w:rsidR="00DB5E07">
        <w:rPr>
          <w:rFonts w:ascii="Times New Roman" w:hAnsi="Times New Roman"/>
          <w:sz w:val="24"/>
        </w:rPr>
        <w:t xml:space="preserve">latviešu valodā </w:t>
      </w:r>
      <w:r>
        <w:rPr>
          <w:rFonts w:ascii="Times New Roman" w:hAnsi="Times New Roman"/>
          <w:sz w:val="24"/>
        </w:rPr>
        <w:t>1</w:t>
      </w:r>
      <w:r w:rsidR="00DB5E07">
        <w:rPr>
          <w:rFonts w:ascii="Times New Roman" w:hAnsi="Times New Roman"/>
          <w:sz w:val="24"/>
        </w:rPr>
        <w:t xml:space="preserve"> (vienā)</w:t>
      </w:r>
      <w:r w:rsidRPr="005E47B1">
        <w:rPr>
          <w:rFonts w:ascii="Times New Roman" w:hAnsi="Times New Roman"/>
          <w:sz w:val="24"/>
        </w:rPr>
        <w:t xml:space="preserve"> eksemplār</w:t>
      </w:r>
      <w:r>
        <w:rPr>
          <w:rFonts w:ascii="Times New Roman" w:hAnsi="Times New Roman"/>
          <w:sz w:val="24"/>
        </w:rPr>
        <w:t>ā</w:t>
      </w:r>
      <w:r w:rsidRPr="005E47B1">
        <w:rPr>
          <w:rFonts w:ascii="Times New Roman" w:hAnsi="Times New Roman"/>
          <w:sz w:val="24"/>
        </w:rPr>
        <w:t xml:space="preserve"> drukātā versijā un 1 </w:t>
      </w:r>
      <w:r w:rsidR="00DB5E07">
        <w:rPr>
          <w:rFonts w:ascii="Times New Roman" w:hAnsi="Times New Roman"/>
          <w:sz w:val="24"/>
        </w:rPr>
        <w:t xml:space="preserve">(vienā) </w:t>
      </w:r>
      <w:r w:rsidRPr="005E47B1">
        <w:rPr>
          <w:rFonts w:ascii="Times New Roman" w:hAnsi="Times New Roman"/>
          <w:sz w:val="24"/>
        </w:rPr>
        <w:t>eksemplārā elektroniskajā datu nesējā (t.sk. teksta un aprēķinu daļām jābūt modificējamā formātā, attiecīgi *.doc</w:t>
      </w:r>
      <w:r>
        <w:rPr>
          <w:rFonts w:ascii="Times New Roman" w:hAnsi="Times New Roman"/>
          <w:sz w:val="24"/>
        </w:rPr>
        <w:t>x</w:t>
      </w:r>
      <w:r w:rsidRPr="005E47B1">
        <w:rPr>
          <w:rFonts w:ascii="Times New Roman" w:hAnsi="Times New Roman"/>
          <w:sz w:val="24"/>
        </w:rPr>
        <w:t xml:space="preserve"> un *.xlsx).</w:t>
      </w:r>
    </w:p>
    <w:p w14:paraId="13415F4C" w14:textId="77777777" w:rsidR="00705B3F" w:rsidRDefault="00705B3F" w:rsidP="009177E3">
      <w:pPr>
        <w:tabs>
          <w:tab w:val="left" w:pos="2020"/>
        </w:tabs>
        <w:rPr>
          <w:rFonts w:ascii="Times New Roman" w:hAnsi="Times New Roman" w:cs="Times New Roman"/>
          <w:b/>
          <w:sz w:val="24"/>
        </w:rPr>
      </w:pPr>
    </w:p>
    <w:p w14:paraId="147F6C49" w14:textId="0E24A3B1" w:rsidR="00705B3F" w:rsidRPr="00D25333" w:rsidRDefault="00705B3F" w:rsidP="009177E3">
      <w:pPr>
        <w:tabs>
          <w:tab w:val="left" w:pos="2020"/>
        </w:tabs>
        <w:rPr>
          <w:rFonts w:ascii="Times New Roman" w:hAnsi="Times New Roman" w:cs="Times New Roman"/>
          <w:sz w:val="24"/>
        </w:rPr>
      </w:pPr>
      <w:r w:rsidRPr="00705B3F">
        <w:rPr>
          <w:rFonts w:ascii="Times New Roman" w:hAnsi="Times New Roman" w:cs="Times New Roman"/>
          <w:b/>
          <w:sz w:val="24"/>
        </w:rPr>
        <w:t xml:space="preserve">Darba </w:t>
      </w:r>
      <w:r w:rsidR="00D25333">
        <w:rPr>
          <w:rFonts w:ascii="Times New Roman" w:hAnsi="Times New Roman" w:cs="Times New Roman"/>
          <w:b/>
          <w:sz w:val="24"/>
        </w:rPr>
        <w:t>izpildes termiņš:</w:t>
      </w:r>
      <w:r w:rsidR="00D25333">
        <w:rPr>
          <w:rFonts w:ascii="Times New Roman" w:hAnsi="Times New Roman" w:cs="Times New Roman"/>
          <w:sz w:val="24"/>
        </w:rPr>
        <w:t xml:space="preserve"> Ne vēlāk kā līdz 2018.gada 3.septembrim.</w:t>
      </w:r>
    </w:p>
    <w:p w14:paraId="72D8704E" w14:textId="66C7FBF8" w:rsidR="00104DF4" w:rsidRDefault="00104DF4" w:rsidP="00527C7E">
      <w:pPr>
        <w:tabs>
          <w:tab w:val="left" w:pos="2020"/>
        </w:tabs>
        <w:jc w:val="both"/>
        <w:rPr>
          <w:rFonts w:ascii="Times New Roman" w:hAnsi="Times New Roman" w:cs="Times New Roman"/>
          <w:sz w:val="24"/>
        </w:rPr>
      </w:pPr>
    </w:p>
    <w:p w14:paraId="211A34F5" w14:textId="1ABDDE46" w:rsidR="00DB5E07" w:rsidRDefault="00DB5E07" w:rsidP="00527C7E">
      <w:pPr>
        <w:tabs>
          <w:tab w:val="left" w:pos="2020"/>
        </w:tabs>
        <w:jc w:val="both"/>
        <w:rPr>
          <w:rFonts w:ascii="Times New Roman" w:hAnsi="Times New Roman" w:cs="Times New Roman"/>
          <w:sz w:val="24"/>
        </w:rPr>
      </w:pPr>
    </w:p>
    <w:p w14:paraId="0104E1D9" w14:textId="24DCC02C" w:rsidR="00DB5E07" w:rsidRDefault="00DB5E07" w:rsidP="00527C7E">
      <w:pPr>
        <w:tabs>
          <w:tab w:val="left" w:pos="2020"/>
        </w:tabs>
        <w:jc w:val="both"/>
        <w:rPr>
          <w:rFonts w:ascii="Times New Roman" w:hAnsi="Times New Roman" w:cs="Times New Roman"/>
          <w:sz w:val="24"/>
        </w:rPr>
      </w:pPr>
    </w:p>
    <w:p w14:paraId="5C72F502" w14:textId="2CEE9058" w:rsidR="00FE788F" w:rsidRDefault="00FE788F" w:rsidP="009177E3">
      <w:pPr>
        <w:tabs>
          <w:tab w:val="left" w:pos="2020"/>
        </w:tabs>
        <w:rPr>
          <w:rFonts w:ascii="Times New Roman" w:hAnsi="Times New Roman" w:cs="Times New Roman"/>
          <w:sz w:val="20"/>
          <w:szCs w:val="20"/>
        </w:rPr>
      </w:pPr>
    </w:p>
    <w:p w14:paraId="5A85E179" w14:textId="77777777" w:rsidR="00DB5E07" w:rsidRPr="006C4E47" w:rsidRDefault="00DB5E07" w:rsidP="00DB5E07">
      <w:pPr>
        <w:rPr>
          <w:rFonts w:ascii="Times New Roman" w:hAnsi="Times New Roman" w:cs="Times New Roman"/>
          <w:sz w:val="24"/>
        </w:rPr>
      </w:pPr>
      <w:r w:rsidRPr="006C4E47">
        <w:rPr>
          <w:rFonts w:ascii="Times New Roman" w:hAnsi="Times New Roman" w:cs="Times New Roman"/>
          <w:sz w:val="24"/>
        </w:rPr>
        <w:t>Pretendents:</w:t>
      </w:r>
    </w:p>
    <w:p w14:paraId="5D27BF50" w14:textId="77777777" w:rsidR="00DB5E07" w:rsidRPr="006C4E47" w:rsidRDefault="00DB5E07" w:rsidP="00DB5E07">
      <w:pPr>
        <w:rPr>
          <w:rFonts w:ascii="Times New Roman" w:hAnsi="Times New Roman" w:cs="Times New Roman"/>
          <w:sz w:val="24"/>
        </w:rPr>
      </w:pPr>
    </w:p>
    <w:p w14:paraId="58E35087" w14:textId="77777777" w:rsidR="00DB5E07" w:rsidRPr="006C4E47" w:rsidRDefault="00DB5E07" w:rsidP="00DB5E07">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3953D89" w14:textId="58291A76" w:rsidR="00DB5E07" w:rsidRPr="006C4E47" w:rsidRDefault="00DB5E07" w:rsidP="00DB5E07">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Pr>
          <w:rFonts w:ascii="Times New Roman" w:hAnsi="Times New Roman" w:cs="Times New Roman"/>
          <w:sz w:val="24"/>
        </w:rPr>
        <w:tab/>
      </w:r>
      <w:r w:rsidRPr="006C4E47">
        <w:rPr>
          <w:rFonts w:ascii="Times New Roman" w:hAnsi="Times New Roman" w:cs="Times New Roman"/>
          <w:sz w:val="24"/>
        </w:rPr>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2F66793A" w14:textId="77777777" w:rsidR="00DB5E07" w:rsidRPr="006C4E47" w:rsidRDefault="00DB5E07" w:rsidP="00DB5E07">
      <w:pPr>
        <w:rPr>
          <w:rFonts w:ascii="Times New Roman" w:hAnsi="Times New Roman" w:cs="Times New Roman"/>
          <w:sz w:val="24"/>
        </w:rPr>
      </w:pPr>
    </w:p>
    <w:p w14:paraId="0945725A" w14:textId="77777777" w:rsidR="00DB5E07" w:rsidRPr="006C4E47" w:rsidRDefault="00DB5E07" w:rsidP="00DB5E07">
      <w:pPr>
        <w:rPr>
          <w:rFonts w:ascii="Times New Roman" w:hAnsi="Times New Roman" w:cs="Times New Roman"/>
          <w:sz w:val="24"/>
        </w:rPr>
      </w:pPr>
    </w:p>
    <w:p w14:paraId="484096B9" w14:textId="77777777" w:rsidR="00DB5E07" w:rsidRPr="006C4E47" w:rsidRDefault="00DB5E07" w:rsidP="00DB5E07">
      <w:pPr>
        <w:rPr>
          <w:rFonts w:ascii="Times New Roman" w:hAnsi="Times New Roman" w:cs="Times New Roman"/>
          <w:sz w:val="24"/>
        </w:rPr>
      </w:pPr>
      <w:r w:rsidRPr="006C4E47">
        <w:rPr>
          <w:rFonts w:ascii="Times New Roman" w:hAnsi="Times New Roman" w:cs="Times New Roman"/>
          <w:sz w:val="24"/>
        </w:rPr>
        <w:t>2018.gada ___. ________________</w:t>
      </w:r>
    </w:p>
    <w:p w14:paraId="70E3219A" w14:textId="77777777" w:rsidR="00DB5E07" w:rsidRPr="006C4E47" w:rsidRDefault="00DB5E07" w:rsidP="00DB5E07">
      <w:pPr>
        <w:autoSpaceDE w:val="0"/>
        <w:autoSpaceDN w:val="0"/>
        <w:adjustRightInd w:val="0"/>
        <w:ind w:left="180"/>
        <w:rPr>
          <w:rFonts w:ascii="Times New Roman" w:hAnsi="Times New Roman" w:cs="Times New Roman"/>
          <w:b/>
          <w:bCs/>
          <w:sz w:val="24"/>
          <w:highlight w:val="yellow"/>
          <w:lang w:eastAsia="lv-LV"/>
        </w:rPr>
      </w:pPr>
    </w:p>
    <w:p w14:paraId="57245A68" w14:textId="1BD8A354" w:rsidR="00DB5E07" w:rsidRDefault="00DB5E07" w:rsidP="009177E3">
      <w:pPr>
        <w:tabs>
          <w:tab w:val="left" w:pos="2020"/>
        </w:tabs>
        <w:rPr>
          <w:rFonts w:ascii="Times New Roman" w:hAnsi="Times New Roman" w:cs="Times New Roman"/>
          <w:sz w:val="20"/>
          <w:szCs w:val="20"/>
        </w:rPr>
      </w:pPr>
    </w:p>
    <w:p w14:paraId="60FE8470" w14:textId="46496A14" w:rsidR="00DB5E07" w:rsidRDefault="00DB5E07" w:rsidP="009177E3">
      <w:pPr>
        <w:tabs>
          <w:tab w:val="left" w:pos="2020"/>
        </w:tabs>
        <w:rPr>
          <w:rFonts w:ascii="Times New Roman" w:hAnsi="Times New Roman" w:cs="Times New Roman"/>
          <w:sz w:val="20"/>
          <w:szCs w:val="20"/>
        </w:rPr>
      </w:pPr>
    </w:p>
    <w:p w14:paraId="097750EB" w14:textId="77777777" w:rsidR="00DB5E07" w:rsidRDefault="00DB5E07" w:rsidP="009177E3">
      <w:pPr>
        <w:tabs>
          <w:tab w:val="left" w:pos="2020"/>
        </w:tabs>
        <w:rPr>
          <w:rFonts w:ascii="Times New Roman" w:hAnsi="Times New Roman" w:cs="Times New Roman"/>
          <w:sz w:val="20"/>
          <w:szCs w:val="20"/>
        </w:rPr>
      </w:pPr>
    </w:p>
    <w:p w14:paraId="674E2739" w14:textId="14927BE8" w:rsidR="00FE788F" w:rsidRDefault="00FE788F" w:rsidP="009177E3">
      <w:pPr>
        <w:tabs>
          <w:tab w:val="left" w:pos="2020"/>
        </w:tabs>
        <w:rPr>
          <w:rFonts w:ascii="Times New Roman" w:hAnsi="Times New Roman" w:cs="Times New Roman"/>
          <w:sz w:val="20"/>
          <w:szCs w:val="20"/>
        </w:rPr>
      </w:pPr>
    </w:p>
    <w:p w14:paraId="6C68E5BB" w14:textId="77777777" w:rsidR="00FE788F" w:rsidRDefault="00FE788F" w:rsidP="00FE788F">
      <w:pPr>
        <w:spacing w:after="160" w:line="259" w:lineRule="auto"/>
        <w:rPr>
          <w:rFonts w:ascii="Times New Roman" w:hAnsi="Times New Roman" w:cs="Times New Roman"/>
          <w:sz w:val="24"/>
        </w:rPr>
      </w:pPr>
      <w:r>
        <w:rPr>
          <w:rFonts w:ascii="Times New Roman" w:hAnsi="Times New Roman" w:cs="Times New Roman"/>
          <w:sz w:val="24"/>
        </w:rPr>
        <w:br w:type="page"/>
      </w:r>
    </w:p>
    <w:p w14:paraId="52A83B83" w14:textId="77777777" w:rsidR="00FE788F" w:rsidRPr="009177E3" w:rsidRDefault="00FE788F" w:rsidP="009177E3">
      <w:pPr>
        <w:tabs>
          <w:tab w:val="left" w:pos="2020"/>
        </w:tabs>
        <w:rPr>
          <w:rFonts w:ascii="Times New Roman" w:hAnsi="Times New Roman" w:cs="Times New Roman"/>
          <w:sz w:val="20"/>
          <w:szCs w:val="20"/>
        </w:rPr>
        <w:sectPr w:rsidR="00FE788F" w:rsidRPr="009177E3" w:rsidSect="00787662">
          <w:pgSz w:w="11906" w:h="16838"/>
          <w:pgMar w:top="851" w:right="851" w:bottom="992" w:left="1418" w:header="709" w:footer="709" w:gutter="0"/>
          <w:cols w:space="708"/>
          <w:docGrid w:linePitch="381"/>
        </w:sectPr>
      </w:pPr>
    </w:p>
    <w:p w14:paraId="200AD3CD" w14:textId="1AD575B7" w:rsidR="009177E3" w:rsidRDefault="001413AA" w:rsidP="009177E3">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Pielikums Nr.4</w:t>
      </w:r>
    </w:p>
    <w:p w14:paraId="5A6C211C" w14:textId="77777777" w:rsidR="009177E3" w:rsidRDefault="009177E3" w:rsidP="009177E3">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013F0D83" w14:textId="0B55213B" w:rsidR="009177E3" w:rsidRDefault="001413AA" w:rsidP="009177E3">
      <w:pPr>
        <w:jc w:val="right"/>
        <w:rPr>
          <w:rFonts w:ascii="Times New Roman" w:hAnsi="Times New Roman" w:cs="Times New Roman"/>
          <w:sz w:val="20"/>
          <w:szCs w:val="20"/>
        </w:rPr>
      </w:pPr>
      <w:r>
        <w:rPr>
          <w:rFonts w:ascii="Times New Roman" w:hAnsi="Times New Roman" w:cs="Times New Roman"/>
          <w:sz w:val="20"/>
          <w:szCs w:val="20"/>
        </w:rPr>
        <w:t xml:space="preserve"> Nolikumam ID Nr. RTU-2018/80</w:t>
      </w:r>
    </w:p>
    <w:p w14:paraId="7E00140D" w14:textId="77777777" w:rsidR="009177E3" w:rsidRDefault="009177E3" w:rsidP="009177E3">
      <w:pPr>
        <w:pStyle w:val="BodyText"/>
        <w:jc w:val="center"/>
        <w:rPr>
          <w:rFonts w:ascii="Times New Roman" w:hAnsi="Times New Roman"/>
          <w:b/>
          <w:sz w:val="24"/>
          <w:szCs w:val="24"/>
        </w:rPr>
      </w:pPr>
    </w:p>
    <w:p w14:paraId="0D5F7BB5" w14:textId="0B315114" w:rsidR="009177E3" w:rsidRPr="00CF416B" w:rsidRDefault="009177E3" w:rsidP="009177E3">
      <w:pPr>
        <w:pStyle w:val="BodyText"/>
        <w:jc w:val="center"/>
        <w:rPr>
          <w:rFonts w:ascii="Times New Roman" w:hAnsi="Times New Roman"/>
          <w:b/>
          <w:sz w:val="24"/>
          <w:szCs w:val="24"/>
        </w:rPr>
      </w:pPr>
      <w:r w:rsidRPr="00CF416B">
        <w:rPr>
          <w:rFonts w:ascii="Times New Roman" w:hAnsi="Times New Roman"/>
          <w:b/>
          <w:sz w:val="24"/>
          <w:szCs w:val="24"/>
        </w:rPr>
        <w:t>FINANŠU PIEDĀVĀJUMA FORMA</w:t>
      </w:r>
    </w:p>
    <w:p w14:paraId="23198CCC" w14:textId="77777777" w:rsidR="009177E3" w:rsidRPr="006E180A" w:rsidRDefault="009177E3" w:rsidP="009177E3">
      <w:pPr>
        <w:pStyle w:val="BodyText"/>
        <w:ind w:right="29"/>
        <w:rPr>
          <w:rFonts w:ascii="Times New Roman" w:hAnsi="Times New Roman"/>
          <w:sz w:val="24"/>
          <w:szCs w:val="24"/>
        </w:rPr>
      </w:pPr>
    </w:p>
    <w:p w14:paraId="7BEC2512" w14:textId="68835494"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1413AA">
        <w:rPr>
          <w:rFonts w:ascii="Times New Roman" w:hAnsi="Times New Roman" w:cs="Times New Roman"/>
          <w:b/>
          <w:color w:val="000000"/>
          <w:spacing w:val="-1"/>
          <w:sz w:val="24"/>
        </w:rPr>
        <w:t>Projektu pieteikumu sagatavošanas atbalsta un konsultāciju pakalpojumi</w:t>
      </w:r>
      <w:r w:rsidRPr="007A0288">
        <w:rPr>
          <w:rFonts w:ascii="Times New Roman" w:hAnsi="Times New Roman" w:cs="Times New Roman"/>
          <w:b/>
          <w:sz w:val="24"/>
        </w:rPr>
        <w:t xml:space="preserve">”, </w:t>
      </w:r>
    </w:p>
    <w:p w14:paraId="2D5721F2" w14:textId="3358F74E"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w:t>
      </w:r>
      <w:r>
        <w:rPr>
          <w:rFonts w:ascii="Times New Roman" w:hAnsi="Times New Roman" w:cs="Times New Roman"/>
          <w:b/>
          <w:sz w:val="24"/>
        </w:rPr>
        <w:t>8</w:t>
      </w:r>
      <w:r w:rsidRPr="007A0288">
        <w:rPr>
          <w:rFonts w:ascii="Times New Roman" w:hAnsi="Times New Roman" w:cs="Times New Roman"/>
          <w:b/>
          <w:sz w:val="24"/>
        </w:rPr>
        <w:t>/</w:t>
      </w:r>
      <w:r w:rsidR="001413AA">
        <w:rPr>
          <w:rFonts w:ascii="Times New Roman" w:hAnsi="Times New Roman" w:cs="Times New Roman"/>
          <w:b/>
          <w:sz w:val="24"/>
        </w:rPr>
        <w:t>80</w:t>
      </w:r>
    </w:p>
    <w:p w14:paraId="02BE04E1" w14:textId="77777777" w:rsidR="009177E3" w:rsidRDefault="009177E3" w:rsidP="009177E3">
      <w:pPr>
        <w:jc w:val="center"/>
        <w:rPr>
          <w:rFonts w:ascii="Times New Roman" w:hAnsi="Times New Roman" w:cs="Times New Roman"/>
          <w:b/>
          <w:sz w:val="24"/>
        </w:rPr>
      </w:pPr>
    </w:p>
    <w:p w14:paraId="4ECDD58C" w14:textId="77777777" w:rsidR="009177E3" w:rsidRPr="007A0288" w:rsidRDefault="009177E3" w:rsidP="009177E3">
      <w:pPr>
        <w:tabs>
          <w:tab w:val="center" w:pos="4819"/>
        </w:tabs>
        <w:jc w:val="center"/>
        <w:rPr>
          <w:rFonts w:ascii="Times New Roman" w:hAnsi="Times New Roman" w:cs="Times New Roman"/>
          <w:b/>
          <w:sz w:val="24"/>
        </w:rPr>
      </w:pPr>
    </w:p>
    <w:p w14:paraId="49864356" w14:textId="77777777" w:rsidR="009177E3" w:rsidRPr="007A0288" w:rsidRDefault="009177E3" w:rsidP="009177E3">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ED2252A" w14:textId="77777777" w:rsidR="009177E3" w:rsidRPr="007A0288" w:rsidRDefault="009177E3" w:rsidP="009177E3">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EE89DD1"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5CFB216F" w14:textId="77777777" w:rsidR="009177E3" w:rsidRPr="007A0288" w:rsidRDefault="009177E3" w:rsidP="009177E3">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293E763E"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5C4AF6F9" w14:textId="77777777" w:rsidR="009177E3" w:rsidRPr="007A0288" w:rsidRDefault="009177E3" w:rsidP="009177E3">
      <w:pPr>
        <w:tabs>
          <w:tab w:val="center" w:pos="4819"/>
        </w:tabs>
        <w:jc w:val="center"/>
        <w:rPr>
          <w:rFonts w:ascii="Times New Roman" w:hAnsi="Times New Roman" w:cs="Times New Roman"/>
          <w:i/>
          <w:sz w:val="24"/>
        </w:rPr>
      </w:pPr>
    </w:p>
    <w:p w14:paraId="42F18F1D" w14:textId="77777777" w:rsidR="009177E3" w:rsidRPr="007A0288"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80C3183" w14:textId="0FB78483" w:rsidR="009177E3" w:rsidRDefault="009177E3" w:rsidP="009177E3">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0E633FED" w14:textId="6337CDD8" w:rsidR="001413AA" w:rsidRDefault="001413AA" w:rsidP="009177E3">
      <w:pPr>
        <w:tabs>
          <w:tab w:val="center" w:pos="4819"/>
        </w:tabs>
        <w:jc w:val="center"/>
        <w:rPr>
          <w:rFonts w:ascii="Times New Roman" w:hAnsi="Times New Roman" w:cs="Times New Roman"/>
          <w:i/>
          <w:sz w:val="24"/>
        </w:rPr>
      </w:pPr>
    </w:p>
    <w:p w14:paraId="6EE0C1F0" w14:textId="77777777" w:rsidR="001413AA" w:rsidRPr="007A0288" w:rsidRDefault="001413AA" w:rsidP="009177E3">
      <w:pPr>
        <w:tabs>
          <w:tab w:val="center" w:pos="4819"/>
        </w:tabs>
        <w:jc w:val="center"/>
        <w:rPr>
          <w:rFonts w:ascii="Times New Roman" w:hAnsi="Times New Roman" w:cs="Times New Roman"/>
          <w:i/>
          <w:sz w:val="24"/>
        </w:rPr>
      </w:pPr>
    </w:p>
    <w:p w14:paraId="16D45099" w14:textId="77777777" w:rsidR="009177E3" w:rsidRPr="007A0288" w:rsidRDefault="009177E3" w:rsidP="009177E3">
      <w:pPr>
        <w:tabs>
          <w:tab w:val="center" w:pos="4819"/>
        </w:tabs>
        <w:jc w:val="center"/>
        <w:rPr>
          <w:rFonts w:ascii="Times New Roman" w:hAnsi="Times New Roman" w:cs="Times New Roman"/>
          <w:b/>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685"/>
      </w:tblGrid>
      <w:tr w:rsidR="001413AA" w:rsidRPr="00280001" w14:paraId="661ABEA1" w14:textId="77777777" w:rsidTr="008A2E83">
        <w:tc>
          <w:tcPr>
            <w:tcW w:w="4106" w:type="dxa"/>
            <w:shd w:val="clear" w:color="auto" w:fill="auto"/>
          </w:tcPr>
          <w:p w14:paraId="13CAB615" w14:textId="77777777" w:rsidR="001413AA" w:rsidRPr="00280001" w:rsidRDefault="001413AA" w:rsidP="008A2E83">
            <w:pPr>
              <w:rPr>
                <w:rFonts w:ascii="Times New Roman" w:eastAsia="Calibri" w:hAnsi="Times New Roman" w:cs="Times New Roman"/>
                <w:b/>
                <w:sz w:val="24"/>
              </w:rPr>
            </w:pPr>
            <w:r w:rsidRPr="00280001">
              <w:rPr>
                <w:rFonts w:ascii="Times New Roman" w:eastAsia="Calibri" w:hAnsi="Times New Roman" w:cs="Times New Roman"/>
                <w:b/>
                <w:sz w:val="24"/>
              </w:rPr>
              <w:t>Nosaukums</w:t>
            </w:r>
          </w:p>
        </w:tc>
        <w:tc>
          <w:tcPr>
            <w:tcW w:w="1843" w:type="dxa"/>
            <w:shd w:val="clear" w:color="auto" w:fill="auto"/>
          </w:tcPr>
          <w:p w14:paraId="62B7F9E0" w14:textId="77777777" w:rsidR="001413AA" w:rsidRPr="00280001" w:rsidRDefault="001413AA" w:rsidP="008A2E83">
            <w:pPr>
              <w:jc w:val="center"/>
              <w:rPr>
                <w:rFonts w:ascii="Times New Roman" w:eastAsia="Calibri" w:hAnsi="Times New Roman" w:cs="Times New Roman"/>
                <w:b/>
                <w:sz w:val="24"/>
              </w:rPr>
            </w:pPr>
            <w:r w:rsidRPr="00280001">
              <w:rPr>
                <w:rFonts w:ascii="Times New Roman" w:eastAsia="Calibri" w:hAnsi="Times New Roman" w:cs="Times New Roman"/>
                <w:b/>
                <w:sz w:val="24"/>
              </w:rPr>
              <w:t>Skaits</w:t>
            </w:r>
          </w:p>
        </w:tc>
        <w:tc>
          <w:tcPr>
            <w:tcW w:w="3685" w:type="dxa"/>
            <w:shd w:val="clear" w:color="auto" w:fill="auto"/>
          </w:tcPr>
          <w:p w14:paraId="46F9F3B2" w14:textId="77777777" w:rsidR="001413AA" w:rsidRPr="00280001" w:rsidRDefault="001413AA" w:rsidP="008A2E83">
            <w:pPr>
              <w:jc w:val="center"/>
              <w:rPr>
                <w:rFonts w:ascii="Times New Roman" w:eastAsia="Calibri" w:hAnsi="Times New Roman" w:cs="Times New Roman"/>
                <w:b/>
                <w:sz w:val="24"/>
              </w:rPr>
            </w:pPr>
            <w:r w:rsidRPr="00280001">
              <w:rPr>
                <w:rFonts w:ascii="Times New Roman" w:eastAsia="Calibri" w:hAnsi="Times New Roman" w:cs="Times New Roman"/>
                <w:b/>
                <w:sz w:val="24"/>
              </w:rPr>
              <w:t>Cena EUR (bez PVN)</w:t>
            </w:r>
          </w:p>
          <w:p w14:paraId="7E06CE06" w14:textId="77777777" w:rsidR="001413AA" w:rsidRPr="00280001" w:rsidRDefault="001413AA" w:rsidP="008A2E83">
            <w:pPr>
              <w:jc w:val="center"/>
              <w:rPr>
                <w:rFonts w:ascii="Times New Roman" w:eastAsia="Calibri" w:hAnsi="Times New Roman" w:cs="Times New Roman"/>
                <w:sz w:val="24"/>
              </w:rPr>
            </w:pPr>
          </w:p>
        </w:tc>
      </w:tr>
      <w:tr w:rsidR="001413AA" w:rsidRPr="00280001" w14:paraId="755915FA" w14:textId="77777777" w:rsidTr="008A2E83">
        <w:tc>
          <w:tcPr>
            <w:tcW w:w="4106" w:type="dxa"/>
            <w:shd w:val="clear" w:color="auto" w:fill="auto"/>
            <w:vAlign w:val="center"/>
          </w:tcPr>
          <w:p w14:paraId="2B100978" w14:textId="62A8BF01" w:rsidR="001413AA" w:rsidRPr="00280001" w:rsidRDefault="001413AA" w:rsidP="008A2E83">
            <w:pPr>
              <w:jc w:val="both"/>
              <w:rPr>
                <w:rFonts w:ascii="Times New Roman" w:eastAsia="Calibri" w:hAnsi="Times New Roman" w:cs="Times New Roman"/>
                <w:sz w:val="24"/>
              </w:rPr>
            </w:pPr>
            <w:r>
              <w:rPr>
                <w:rFonts w:ascii="Times New Roman" w:hAnsi="Times New Roman" w:cs="Times New Roman"/>
                <w:sz w:val="24"/>
              </w:rPr>
              <w:t>Projektu pieteikumu sagatavošana</w:t>
            </w:r>
          </w:p>
        </w:tc>
        <w:tc>
          <w:tcPr>
            <w:tcW w:w="1843" w:type="dxa"/>
            <w:shd w:val="clear" w:color="auto" w:fill="auto"/>
            <w:vAlign w:val="center"/>
          </w:tcPr>
          <w:p w14:paraId="21481869" w14:textId="77777777" w:rsidR="001413AA" w:rsidRPr="00280001" w:rsidRDefault="001413AA" w:rsidP="008A2E83">
            <w:pPr>
              <w:jc w:val="center"/>
              <w:rPr>
                <w:rFonts w:ascii="Times New Roman" w:eastAsia="Calibri" w:hAnsi="Times New Roman" w:cs="Times New Roman"/>
                <w:color w:val="000000"/>
                <w:sz w:val="24"/>
              </w:rPr>
            </w:pPr>
            <w:r w:rsidRPr="00280001">
              <w:rPr>
                <w:rFonts w:ascii="Times New Roman" w:eastAsia="Calibri" w:hAnsi="Times New Roman" w:cs="Times New Roman"/>
                <w:color w:val="000000"/>
                <w:sz w:val="24"/>
              </w:rPr>
              <w:t>1</w:t>
            </w:r>
          </w:p>
        </w:tc>
        <w:tc>
          <w:tcPr>
            <w:tcW w:w="3685" w:type="dxa"/>
            <w:shd w:val="clear" w:color="auto" w:fill="auto"/>
          </w:tcPr>
          <w:p w14:paraId="65DD497C" w14:textId="77777777" w:rsidR="001413AA" w:rsidRPr="00280001" w:rsidRDefault="001413AA" w:rsidP="008A2E83">
            <w:pPr>
              <w:rPr>
                <w:rFonts w:ascii="Times New Roman" w:eastAsia="Calibri" w:hAnsi="Times New Roman" w:cs="Times New Roman"/>
                <w:sz w:val="24"/>
              </w:rPr>
            </w:pPr>
          </w:p>
        </w:tc>
      </w:tr>
      <w:tr w:rsidR="001413AA" w:rsidRPr="00280001" w14:paraId="2431C33D" w14:textId="77777777" w:rsidTr="008A2E83">
        <w:tc>
          <w:tcPr>
            <w:tcW w:w="5949" w:type="dxa"/>
            <w:gridSpan w:val="2"/>
            <w:shd w:val="clear" w:color="auto" w:fill="auto"/>
          </w:tcPr>
          <w:p w14:paraId="75AD024A" w14:textId="77777777" w:rsidR="001413AA" w:rsidRPr="00280001" w:rsidRDefault="001413AA" w:rsidP="008A2E83">
            <w:pPr>
              <w:jc w:val="right"/>
              <w:rPr>
                <w:rFonts w:ascii="Times New Roman" w:eastAsia="Calibri" w:hAnsi="Times New Roman" w:cs="Times New Roman"/>
                <w:b/>
                <w:sz w:val="24"/>
              </w:rPr>
            </w:pPr>
            <w:r w:rsidRPr="00280001">
              <w:rPr>
                <w:rFonts w:ascii="Times New Roman" w:eastAsia="Calibri" w:hAnsi="Times New Roman" w:cs="Times New Roman"/>
                <w:b/>
                <w:sz w:val="24"/>
              </w:rPr>
              <w:t>PVN 21%</w:t>
            </w:r>
          </w:p>
        </w:tc>
        <w:tc>
          <w:tcPr>
            <w:tcW w:w="3685" w:type="dxa"/>
            <w:shd w:val="clear" w:color="auto" w:fill="BFBFBF"/>
          </w:tcPr>
          <w:p w14:paraId="093DD56F" w14:textId="77777777" w:rsidR="001413AA" w:rsidRPr="00280001" w:rsidRDefault="001413AA" w:rsidP="008A2E83">
            <w:pPr>
              <w:rPr>
                <w:rFonts w:ascii="Times New Roman" w:eastAsia="Calibri" w:hAnsi="Times New Roman" w:cs="Times New Roman"/>
                <w:sz w:val="24"/>
              </w:rPr>
            </w:pPr>
          </w:p>
        </w:tc>
      </w:tr>
      <w:tr w:rsidR="001413AA" w:rsidRPr="00280001" w14:paraId="4C68F743" w14:textId="77777777" w:rsidTr="008A2E83">
        <w:tc>
          <w:tcPr>
            <w:tcW w:w="5949" w:type="dxa"/>
            <w:gridSpan w:val="2"/>
            <w:shd w:val="clear" w:color="auto" w:fill="auto"/>
          </w:tcPr>
          <w:p w14:paraId="241BD2AE" w14:textId="77777777" w:rsidR="001413AA" w:rsidRPr="00280001" w:rsidRDefault="001413AA" w:rsidP="008A2E83">
            <w:pPr>
              <w:jc w:val="right"/>
              <w:rPr>
                <w:rFonts w:ascii="Times New Roman" w:eastAsia="Calibri" w:hAnsi="Times New Roman" w:cs="Times New Roman"/>
                <w:b/>
                <w:sz w:val="24"/>
              </w:rPr>
            </w:pPr>
            <w:r w:rsidRPr="00280001">
              <w:rPr>
                <w:rFonts w:ascii="Times New Roman" w:eastAsia="Calibri" w:hAnsi="Times New Roman" w:cs="Times New Roman"/>
                <w:b/>
                <w:sz w:val="24"/>
              </w:rPr>
              <w:t>Kopā</w:t>
            </w:r>
          </w:p>
        </w:tc>
        <w:tc>
          <w:tcPr>
            <w:tcW w:w="3685" w:type="dxa"/>
            <w:shd w:val="clear" w:color="auto" w:fill="BFBFBF"/>
          </w:tcPr>
          <w:p w14:paraId="5A6E16AE" w14:textId="77777777" w:rsidR="001413AA" w:rsidRPr="00280001" w:rsidRDefault="001413AA" w:rsidP="008A2E83">
            <w:pPr>
              <w:rPr>
                <w:rFonts w:ascii="Times New Roman" w:eastAsia="Calibri" w:hAnsi="Times New Roman" w:cs="Times New Roman"/>
                <w:sz w:val="24"/>
              </w:rPr>
            </w:pPr>
          </w:p>
        </w:tc>
      </w:tr>
    </w:tbl>
    <w:p w14:paraId="097F0EEB" w14:textId="1AE192BE" w:rsidR="009177E3" w:rsidRDefault="009177E3" w:rsidP="009177E3">
      <w:pPr>
        <w:jc w:val="both"/>
        <w:rPr>
          <w:rFonts w:ascii="Times New Roman" w:hAnsi="Times New Roman" w:cs="Times New Roman"/>
          <w:kern w:val="0"/>
          <w:sz w:val="24"/>
        </w:rPr>
      </w:pPr>
    </w:p>
    <w:p w14:paraId="5AC735D3" w14:textId="77777777" w:rsidR="009177E3" w:rsidRDefault="009177E3" w:rsidP="009177E3">
      <w:pPr>
        <w:jc w:val="both"/>
        <w:rPr>
          <w:rFonts w:ascii="Times New Roman" w:hAnsi="Times New Roman" w:cs="Times New Roman"/>
          <w:kern w:val="0"/>
          <w:sz w:val="24"/>
        </w:rPr>
      </w:pPr>
    </w:p>
    <w:p w14:paraId="41004EA4" w14:textId="77777777" w:rsidR="009177E3" w:rsidRPr="00E56168" w:rsidRDefault="009177E3" w:rsidP="009177E3">
      <w:pPr>
        <w:jc w:val="both"/>
        <w:rPr>
          <w:rFonts w:ascii="Times New Roman" w:hAnsi="Times New Roman" w:cs="Times New Roman"/>
          <w:sz w:val="20"/>
          <w:szCs w:val="20"/>
        </w:rPr>
      </w:pPr>
      <w:r w:rsidRPr="00E56168">
        <w:rPr>
          <w:rFonts w:ascii="Times New Roman" w:hAnsi="Times New Roman" w:cs="Times New Roman"/>
          <w:sz w:val="20"/>
          <w:szCs w:val="20"/>
        </w:rPr>
        <w:t>* Cenas norādāmas ar  visiem nodokļiem un nodevām, ar ko var tikt aplikta šī pakalpojuma sniegšana, izņemot PVN, ar precizitāti 2 (divas) zīmes aiz komata. Piedāvātajā cenā ir ietvertas visas iespējamās izmaksas, kas saistītas ar pakalpojuma pilnīgu veikšanu un paredzamā līguma izpildi, tai skaitā iespējamie sadārdzinājumi un visi riski.</w:t>
      </w:r>
    </w:p>
    <w:p w14:paraId="43D5C24B" w14:textId="491E3B71" w:rsidR="009177E3" w:rsidRDefault="009177E3" w:rsidP="009177E3">
      <w:pPr>
        <w:pStyle w:val="BodyText"/>
        <w:rPr>
          <w:rFonts w:ascii="Times New Roman" w:hAnsi="Times New Roman"/>
          <w:sz w:val="24"/>
          <w:szCs w:val="24"/>
        </w:rPr>
      </w:pPr>
    </w:p>
    <w:p w14:paraId="27DB36C5" w14:textId="77777777" w:rsidR="001413AA" w:rsidRDefault="001413AA" w:rsidP="009177E3">
      <w:pPr>
        <w:pStyle w:val="BodyText"/>
        <w:rPr>
          <w:rFonts w:ascii="Times New Roman" w:hAnsi="Times New Roman"/>
          <w:sz w:val="24"/>
          <w:szCs w:val="24"/>
        </w:rPr>
      </w:pPr>
    </w:p>
    <w:p w14:paraId="3E81D2FB" w14:textId="505B2952" w:rsidR="00AE74BB" w:rsidRDefault="00AE74BB" w:rsidP="00B34062">
      <w:pPr>
        <w:jc w:val="right"/>
        <w:rPr>
          <w:rFonts w:ascii="Times New Roman" w:hAnsi="Times New Roman" w:cs="Times New Roman"/>
          <w:sz w:val="20"/>
          <w:szCs w:val="20"/>
        </w:rPr>
      </w:pPr>
    </w:p>
    <w:p w14:paraId="544D09C0" w14:textId="6598F001" w:rsidR="00457D0E" w:rsidRDefault="00457D0E" w:rsidP="00B34062">
      <w:pPr>
        <w:jc w:val="right"/>
        <w:rPr>
          <w:rFonts w:ascii="Times New Roman" w:hAnsi="Times New Roman" w:cs="Times New Roman"/>
          <w:sz w:val="20"/>
          <w:szCs w:val="20"/>
        </w:rPr>
      </w:pPr>
    </w:p>
    <w:p w14:paraId="373C47CE" w14:textId="53B877B3" w:rsidR="00457D0E" w:rsidRDefault="00457D0E" w:rsidP="00B34062">
      <w:pPr>
        <w:jc w:val="right"/>
        <w:rPr>
          <w:rFonts w:ascii="Times New Roman" w:hAnsi="Times New Roman" w:cs="Times New Roman"/>
          <w:sz w:val="20"/>
          <w:szCs w:val="20"/>
        </w:rPr>
      </w:pPr>
    </w:p>
    <w:p w14:paraId="03C13EA9" w14:textId="77777777" w:rsidR="00457D0E" w:rsidRPr="006C4E47" w:rsidRDefault="00457D0E" w:rsidP="00457D0E">
      <w:pPr>
        <w:rPr>
          <w:rFonts w:ascii="Times New Roman" w:hAnsi="Times New Roman" w:cs="Times New Roman"/>
          <w:sz w:val="24"/>
        </w:rPr>
      </w:pPr>
      <w:r>
        <w:rPr>
          <w:rFonts w:ascii="Times New Roman" w:hAnsi="Times New Roman" w:cs="Times New Roman"/>
          <w:sz w:val="20"/>
          <w:szCs w:val="20"/>
        </w:rPr>
        <w:tab/>
      </w:r>
      <w:r w:rsidRPr="006C4E47">
        <w:rPr>
          <w:rFonts w:ascii="Times New Roman" w:hAnsi="Times New Roman" w:cs="Times New Roman"/>
          <w:sz w:val="24"/>
        </w:rPr>
        <w:t>Pretendents:</w:t>
      </w:r>
    </w:p>
    <w:p w14:paraId="278D94AA" w14:textId="77777777" w:rsidR="00457D0E" w:rsidRPr="006C4E47" w:rsidRDefault="00457D0E" w:rsidP="00457D0E">
      <w:pPr>
        <w:rPr>
          <w:rFonts w:ascii="Times New Roman" w:hAnsi="Times New Roman" w:cs="Times New Roman"/>
          <w:sz w:val="24"/>
        </w:rPr>
      </w:pPr>
    </w:p>
    <w:p w14:paraId="7D8D0B3B" w14:textId="77777777" w:rsidR="00457D0E" w:rsidRPr="006C4E47" w:rsidRDefault="00457D0E" w:rsidP="00457D0E">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6F4CF98" w14:textId="77777777" w:rsidR="00457D0E" w:rsidRPr="006C4E47" w:rsidRDefault="00457D0E" w:rsidP="00457D0E">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18CCC91F" w14:textId="77777777" w:rsidR="00457D0E" w:rsidRPr="006C4E47" w:rsidRDefault="00457D0E" w:rsidP="00457D0E">
      <w:pPr>
        <w:rPr>
          <w:rFonts w:ascii="Times New Roman" w:hAnsi="Times New Roman" w:cs="Times New Roman"/>
          <w:sz w:val="24"/>
        </w:rPr>
      </w:pPr>
    </w:p>
    <w:p w14:paraId="034C6802" w14:textId="77777777" w:rsidR="00457D0E" w:rsidRPr="006C4E47" w:rsidRDefault="00457D0E" w:rsidP="00457D0E">
      <w:pPr>
        <w:rPr>
          <w:rFonts w:ascii="Times New Roman" w:hAnsi="Times New Roman" w:cs="Times New Roman"/>
          <w:sz w:val="24"/>
        </w:rPr>
      </w:pPr>
    </w:p>
    <w:p w14:paraId="253EBB9E" w14:textId="77777777" w:rsidR="00457D0E" w:rsidRPr="006C4E47" w:rsidRDefault="00457D0E" w:rsidP="00457D0E">
      <w:pPr>
        <w:rPr>
          <w:rFonts w:ascii="Times New Roman" w:hAnsi="Times New Roman" w:cs="Times New Roman"/>
          <w:sz w:val="24"/>
        </w:rPr>
      </w:pPr>
      <w:r w:rsidRPr="006C4E47">
        <w:rPr>
          <w:rFonts w:ascii="Times New Roman" w:hAnsi="Times New Roman" w:cs="Times New Roman"/>
          <w:sz w:val="24"/>
        </w:rPr>
        <w:t>2018.gada ___. ________________</w:t>
      </w:r>
    </w:p>
    <w:p w14:paraId="72B05A4A" w14:textId="77777777" w:rsidR="00457D0E" w:rsidRDefault="00457D0E" w:rsidP="00457D0E">
      <w:pPr>
        <w:rPr>
          <w:rFonts w:ascii="Times New Roman" w:hAnsi="Times New Roman" w:cs="Times New Roman"/>
          <w:sz w:val="24"/>
        </w:rPr>
      </w:pPr>
    </w:p>
    <w:p w14:paraId="7284BB12" w14:textId="77777777" w:rsidR="00457D0E" w:rsidRDefault="00457D0E" w:rsidP="00457D0E">
      <w:pPr>
        <w:spacing w:after="160" w:line="259" w:lineRule="auto"/>
        <w:rPr>
          <w:rFonts w:ascii="Times New Roman" w:hAnsi="Times New Roman" w:cs="Times New Roman"/>
          <w:sz w:val="24"/>
        </w:rPr>
      </w:pPr>
      <w:r>
        <w:rPr>
          <w:rFonts w:ascii="Times New Roman" w:hAnsi="Times New Roman" w:cs="Times New Roman"/>
          <w:sz w:val="24"/>
        </w:rPr>
        <w:br w:type="page"/>
      </w:r>
    </w:p>
    <w:p w14:paraId="15F5ABA6" w14:textId="3B95DBBF" w:rsidR="009177E3" w:rsidRPr="007A0288" w:rsidRDefault="00D6600F" w:rsidP="00B34062">
      <w:pPr>
        <w:jc w:val="right"/>
        <w:rPr>
          <w:rFonts w:ascii="Times New Roman" w:hAnsi="Times New Roman" w:cs="Times New Roman"/>
          <w:bCs/>
          <w:kern w:val="28"/>
          <w:sz w:val="24"/>
        </w:rPr>
      </w:pPr>
      <w:r>
        <w:rPr>
          <w:rFonts w:ascii="Times New Roman" w:hAnsi="Times New Roman" w:cs="Times New Roman"/>
          <w:sz w:val="20"/>
          <w:szCs w:val="20"/>
        </w:rPr>
        <w:lastRenderedPageBreak/>
        <w:t xml:space="preserve"> </w:t>
      </w:r>
      <w:r w:rsidR="00B34062">
        <w:rPr>
          <w:rFonts w:ascii="Times New Roman" w:hAnsi="Times New Roman" w:cs="Times New Roman"/>
          <w:sz w:val="20"/>
          <w:szCs w:val="20"/>
        </w:rPr>
        <w:t xml:space="preserve">  </w:t>
      </w:r>
      <w:r>
        <w:rPr>
          <w:rFonts w:ascii="Times New Roman" w:hAnsi="Times New Roman" w:cs="Times New Roman"/>
          <w:sz w:val="20"/>
          <w:szCs w:val="20"/>
        </w:rPr>
        <w:t xml:space="preserve"> </w:t>
      </w:r>
      <w:r w:rsidR="009177E3" w:rsidRPr="007A0288">
        <w:rPr>
          <w:rFonts w:ascii="Times New Roman" w:eastAsia="Times New Roman Bold" w:hAnsi="Times New Roman" w:cs="Times New Roman"/>
          <w:caps/>
          <w:sz w:val="24"/>
        </w:rPr>
        <w:t>projekts</w:t>
      </w:r>
      <w:r w:rsidR="009177E3" w:rsidRPr="007A0288">
        <w:rPr>
          <w:rFonts w:ascii="Times New Roman" w:hAnsi="Times New Roman" w:cs="Times New Roman"/>
          <w:bCs/>
          <w:kern w:val="28"/>
          <w:sz w:val="24"/>
        </w:rPr>
        <w:t xml:space="preserve">   </w:t>
      </w:r>
    </w:p>
    <w:p w14:paraId="0CC6CBBC" w14:textId="2FE6D0C2" w:rsidR="009177E3" w:rsidRPr="007A0288" w:rsidRDefault="001413AA">
      <w:pPr>
        <w:jc w:val="right"/>
        <w:rPr>
          <w:rFonts w:ascii="Times New Roman" w:hAnsi="Times New Roman" w:cs="Times New Roman"/>
          <w:sz w:val="20"/>
          <w:szCs w:val="20"/>
        </w:rPr>
      </w:pPr>
      <w:r>
        <w:rPr>
          <w:rFonts w:ascii="Times New Roman" w:hAnsi="Times New Roman" w:cs="Times New Roman"/>
          <w:sz w:val="20"/>
          <w:szCs w:val="20"/>
        </w:rPr>
        <w:t>Pielikums Nr.5</w:t>
      </w:r>
    </w:p>
    <w:p w14:paraId="4182A943" w14:textId="156B79AF" w:rsidR="009177E3" w:rsidRPr="007A0288" w:rsidRDefault="009177E3">
      <w:pPr>
        <w:jc w:val="right"/>
        <w:rPr>
          <w:rFonts w:ascii="Times New Roman" w:hAnsi="Times New Roman" w:cs="Times New Roman"/>
          <w:sz w:val="20"/>
          <w:szCs w:val="20"/>
        </w:rPr>
      </w:pPr>
      <w:r>
        <w:rPr>
          <w:rFonts w:ascii="Times New Roman" w:hAnsi="Times New Roman" w:cs="Times New Roman"/>
          <w:sz w:val="20"/>
          <w:szCs w:val="20"/>
        </w:rPr>
        <w:t>Nolikumam ID Nr. RTU-2018/</w:t>
      </w:r>
      <w:r w:rsidR="001413AA">
        <w:rPr>
          <w:rFonts w:ascii="Times New Roman" w:hAnsi="Times New Roman" w:cs="Times New Roman"/>
          <w:sz w:val="20"/>
          <w:szCs w:val="20"/>
        </w:rPr>
        <w:t>80</w:t>
      </w:r>
    </w:p>
    <w:p w14:paraId="4CA4517F" w14:textId="77777777" w:rsidR="009177E3" w:rsidRPr="007A0288" w:rsidRDefault="009177E3" w:rsidP="009177E3">
      <w:pPr>
        <w:jc w:val="right"/>
        <w:rPr>
          <w:rFonts w:ascii="Times New Roman" w:eastAsia="Times New Roman Bold" w:hAnsi="Times New Roman" w:cs="Times New Roman"/>
          <w:caps/>
        </w:rPr>
      </w:pPr>
    </w:p>
    <w:p w14:paraId="56D74D07" w14:textId="77777777" w:rsidR="009177E3" w:rsidRPr="007A0288" w:rsidRDefault="009177E3" w:rsidP="009177E3">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LĪGUMS Nr. 01J02-1/_______</w:t>
      </w:r>
    </w:p>
    <w:p w14:paraId="1CB2E1DB" w14:textId="77777777" w:rsidR="009177E3" w:rsidRPr="007A0288" w:rsidRDefault="009177E3" w:rsidP="009177E3">
      <w:pPr>
        <w:spacing w:before="120"/>
        <w:jc w:val="both"/>
        <w:rPr>
          <w:rFonts w:ascii="Times New Roman" w:eastAsia="Times New Roman" w:hAnsi="Times New Roman" w:cs="Times New Roman"/>
          <w:bCs/>
          <w:kern w:val="28"/>
          <w:sz w:val="24"/>
        </w:rPr>
      </w:pPr>
    </w:p>
    <w:p w14:paraId="158F6002" w14:textId="77777777" w:rsidR="009177E3" w:rsidRPr="007A0288" w:rsidRDefault="009177E3" w:rsidP="009177E3">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w:t>
      </w:r>
      <w:r>
        <w:rPr>
          <w:rFonts w:ascii="Times New Roman" w:eastAsia="Times New Roman" w:hAnsi="Times New Roman" w:cs="Times New Roman"/>
          <w:bCs/>
          <w:kern w:val="28"/>
          <w:sz w:val="24"/>
        </w:rPr>
        <w:t>2018</w:t>
      </w:r>
      <w:r w:rsidRPr="007A0288">
        <w:rPr>
          <w:rFonts w:ascii="Times New Roman" w:eastAsia="Times New Roman" w:hAnsi="Times New Roman" w:cs="Times New Roman"/>
          <w:bCs/>
          <w:kern w:val="28"/>
          <w:sz w:val="24"/>
        </w:rPr>
        <w:t>.gada _____.____________</w:t>
      </w:r>
    </w:p>
    <w:p w14:paraId="3862F136" w14:textId="77777777" w:rsidR="009177E3" w:rsidRPr="007A0288" w:rsidRDefault="009177E3" w:rsidP="009177E3">
      <w:pPr>
        <w:spacing w:before="120"/>
        <w:jc w:val="both"/>
        <w:rPr>
          <w:rFonts w:ascii="Times New Roman" w:eastAsia="Times New Roman" w:hAnsi="Times New Roman" w:cs="Times New Roman"/>
          <w:bCs/>
          <w:kern w:val="28"/>
          <w:sz w:val="24"/>
        </w:rPr>
      </w:pPr>
    </w:p>
    <w:p w14:paraId="46CC7F35" w14:textId="77777777" w:rsidR="009177E3" w:rsidRPr="006B587C" w:rsidRDefault="009177E3" w:rsidP="009177E3"/>
    <w:p w14:paraId="2E38DEE2" w14:textId="0A56D57E" w:rsidR="009177E3" w:rsidRPr="0039164A" w:rsidRDefault="009177E3" w:rsidP="009177E3">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w:t>
      </w:r>
      <w:r w:rsidRPr="0039164A">
        <w:rPr>
          <w:rFonts w:ascii="Times New Roman" w:hAnsi="Times New Roman" w:cs="Times New Roman"/>
          <w:sz w:val="24"/>
        </w:rPr>
        <w:t xml:space="preserve">01000-1.1/34 “Par paraksta tiesībām uz publisko iepirkumu līgumiem un ar publisko iepirkumu procedūrām saistītajiem dokumentiem” pamata rīkojas finanšu prorektors </w:t>
      </w:r>
      <w:r w:rsidRPr="0039164A">
        <w:rPr>
          <w:rFonts w:ascii="Times New Roman" w:hAnsi="Times New Roman" w:cs="Times New Roman"/>
          <w:b/>
          <w:sz w:val="24"/>
        </w:rPr>
        <w:t>Ingars Eriņš</w:t>
      </w:r>
      <w:r w:rsidRPr="0039164A">
        <w:rPr>
          <w:rFonts w:ascii="Times New Roman" w:hAnsi="Times New Roman" w:cs="Times New Roman"/>
          <w:sz w:val="24"/>
        </w:rPr>
        <w:t xml:space="preserve"> (turpmāk – „Pasūtītājs”), no vienas puses, un</w:t>
      </w:r>
    </w:p>
    <w:p w14:paraId="56CB5AA5" w14:textId="77777777" w:rsidR="009177E3" w:rsidRPr="0039164A" w:rsidRDefault="009177E3" w:rsidP="009177E3">
      <w:pPr>
        <w:ind w:firstLine="567"/>
        <w:jc w:val="both"/>
        <w:rPr>
          <w:rFonts w:ascii="Times New Roman" w:hAnsi="Times New Roman" w:cs="Times New Roman"/>
          <w:sz w:val="24"/>
        </w:rPr>
      </w:pPr>
      <w:r w:rsidRPr="0039164A">
        <w:rPr>
          <w:rFonts w:ascii="Times New Roman" w:hAnsi="Times New Roman" w:cs="Times New Roman"/>
          <w:b/>
          <w:sz w:val="24"/>
        </w:rPr>
        <w:t>____“____________”</w:t>
      </w:r>
      <w:r w:rsidRPr="0039164A">
        <w:rPr>
          <w:rFonts w:ascii="Times New Roman" w:hAnsi="Times New Roman" w:cs="Times New Roman"/>
          <w:sz w:val="24"/>
        </w:rPr>
        <w:t xml:space="preserve">, reģistrācijas Nr._________________, kuras vārdā un interesēs, pamatojoties uz _________, rīkojas tās ________,(turpmāk „Izpildītājs”), no otras puses, </w:t>
      </w:r>
    </w:p>
    <w:p w14:paraId="52613DEA" w14:textId="6C3946A2" w:rsidR="009177E3" w:rsidRPr="0039164A" w:rsidRDefault="009177E3" w:rsidP="009177E3">
      <w:pPr>
        <w:ind w:firstLine="567"/>
        <w:jc w:val="both"/>
        <w:rPr>
          <w:rFonts w:ascii="Times New Roman" w:hAnsi="Times New Roman" w:cs="Times New Roman"/>
          <w:sz w:val="24"/>
        </w:rPr>
      </w:pPr>
      <w:r w:rsidRPr="0039164A">
        <w:rPr>
          <w:rFonts w:ascii="Times New Roman" w:hAnsi="Times New Roman" w:cs="Times New Roman"/>
          <w:sz w:val="24"/>
        </w:rPr>
        <w:t>abi kopā saukti „Puses”, bet katrs atsevišķi saukts arī kā „Puse”, saskaņā ar iepirkuma „</w:t>
      </w:r>
      <w:r w:rsidR="00EA3A04">
        <w:rPr>
          <w:rFonts w:ascii="Times New Roman" w:hAnsi="Times New Roman" w:cs="Times New Roman"/>
          <w:color w:val="000000"/>
          <w:spacing w:val="-1"/>
          <w:sz w:val="24"/>
        </w:rPr>
        <w:t>Pro</w:t>
      </w:r>
      <w:r w:rsidR="001413AA">
        <w:rPr>
          <w:rFonts w:ascii="Times New Roman" w:hAnsi="Times New Roman" w:cs="Times New Roman"/>
          <w:color w:val="000000"/>
          <w:spacing w:val="-1"/>
          <w:sz w:val="24"/>
        </w:rPr>
        <w:t>jektu pieteikumu sagatavošanas atbalsta un konsultāciju pakalpojumi</w:t>
      </w:r>
      <w:r w:rsidRPr="0039164A">
        <w:rPr>
          <w:rFonts w:ascii="Times New Roman" w:hAnsi="Times New Roman" w:cs="Times New Roman"/>
          <w:sz w:val="24"/>
        </w:rPr>
        <w:t>” (iepirkuma</w:t>
      </w:r>
      <w:r w:rsidR="001413AA">
        <w:rPr>
          <w:rFonts w:ascii="Times New Roman" w:hAnsi="Times New Roman" w:cs="Times New Roman"/>
          <w:sz w:val="24"/>
        </w:rPr>
        <w:t xml:space="preserve"> identifikācijas Nr. RTU</w:t>
      </w:r>
      <w:r w:rsidR="001413AA">
        <w:rPr>
          <w:rFonts w:ascii="Times New Roman" w:hAnsi="Times New Roman" w:cs="Times New Roman"/>
          <w:sz w:val="24"/>
        </w:rPr>
        <w:noBreakHyphen/>
        <w:t>2018/80</w:t>
      </w:r>
      <w:r w:rsidRPr="0039164A">
        <w:rPr>
          <w:rFonts w:ascii="Times New Roman" w:hAnsi="Times New Roman" w:cs="Times New Roman"/>
          <w:sz w:val="24"/>
        </w:rPr>
        <w:t>)</w:t>
      </w:r>
      <w:r w:rsidR="006E60EC">
        <w:rPr>
          <w:rFonts w:ascii="Times New Roman" w:hAnsi="Times New Roman" w:cs="Times New Roman"/>
          <w:sz w:val="24"/>
        </w:rPr>
        <w:t xml:space="preserve"> </w:t>
      </w:r>
      <w:r w:rsidRPr="0039164A">
        <w:rPr>
          <w:rFonts w:ascii="Times New Roman" w:hAnsi="Times New Roman" w:cs="Times New Roman"/>
          <w:sz w:val="24"/>
        </w:rPr>
        <w:t xml:space="preserve">rezultātiem, bez maldības, viltus un spaidiem noslēdz šādu līgumu </w:t>
      </w:r>
      <w:r w:rsidRPr="0039164A">
        <w:rPr>
          <w:rFonts w:ascii="Times New Roman" w:eastAsia="Times New Roman" w:hAnsi="Times New Roman" w:cs="Times New Roman"/>
          <w:kern w:val="0"/>
          <w:sz w:val="24"/>
        </w:rPr>
        <w:t>(turpmāk – Līgums):</w:t>
      </w:r>
    </w:p>
    <w:p w14:paraId="779108E7" w14:textId="77777777" w:rsidR="009177E3" w:rsidRPr="0039164A" w:rsidRDefault="009177E3" w:rsidP="009177E3">
      <w:pPr>
        <w:jc w:val="both"/>
        <w:rPr>
          <w:rFonts w:ascii="Times New Roman" w:eastAsia="MS Mincho" w:hAnsi="Times New Roman" w:cs="Times New Roman"/>
          <w:b/>
          <w:bCs/>
          <w:color w:val="000000"/>
          <w:kern w:val="0"/>
          <w:sz w:val="24"/>
          <w:lang w:eastAsia="lv-LV"/>
        </w:rPr>
      </w:pPr>
    </w:p>
    <w:p w14:paraId="120F9063" w14:textId="77777777" w:rsidR="009177E3" w:rsidRPr="0039164A" w:rsidRDefault="009177E3" w:rsidP="009177E3">
      <w:pPr>
        <w:pStyle w:val="ListParagraph1"/>
        <w:numPr>
          <w:ilvl w:val="0"/>
          <w:numId w:val="9"/>
        </w:numPr>
        <w:spacing w:before="120" w:after="120"/>
        <w:ind w:left="357" w:hanging="357"/>
        <w:jc w:val="center"/>
        <w:rPr>
          <w:rFonts w:ascii="Times New Roman" w:hAnsi="Times New Roman" w:cs="Times New Roman"/>
          <w:b/>
          <w:sz w:val="24"/>
        </w:rPr>
      </w:pPr>
      <w:r w:rsidRPr="0039164A">
        <w:rPr>
          <w:rFonts w:ascii="Times New Roman" w:hAnsi="Times New Roman" w:cs="Times New Roman"/>
          <w:b/>
          <w:sz w:val="24"/>
        </w:rPr>
        <w:t>Definīcijas</w:t>
      </w:r>
    </w:p>
    <w:p w14:paraId="7A22F336" w14:textId="77777777" w:rsidR="009177E3" w:rsidRPr="0039164A" w:rsidRDefault="009177E3" w:rsidP="009177E3">
      <w:pPr>
        <w:jc w:val="both"/>
        <w:rPr>
          <w:rFonts w:ascii="Times New Roman" w:hAnsi="Times New Roman" w:cs="Times New Roman"/>
          <w:color w:val="000000"/>
          <w:sz w:val="24"/>
        </w:rPr>
      </w:pPr>
      <w:r w:rsidRPr="0039164A">
        <w:rPr>
          <w:rFonts w:ascii="Times New Roman" w:hAnsi="Times New Roman" w:cs="Times New Roman"/>
          <w:color w:val="000000"/>
          <w:sz w:val="24"/>
        </w:rPr>
        <w:t xml:space="preserve">Ja vien tieši nav norādīts vai no konteksta neizriet citādi, Līgumā lietotajiem terminiem ir </w:t>
      </w:r>
      <w:r w:rsidRPr="0039164A">
        <w:rPr>
          <w:rFonts w:ascii="Times New Roman" w:hAnsi="Times New Roman" w:cs="Times New Roman"/>
          <w:sz w:val="24"/>
        </w:rPr>
        <w:t>šāda</w:t>
      </w:r>
      <w:r w:rsidRPr="0039164A">
        <w:rPr>
          <w:rFonts w:ascii="Times New Roman" w:hAnsi="Times New Roman" w:cs="Times New Roman"/>
          <w:color w:val="000000"/>
          <w:sz w:val="24"/>
        </w:rPr>
        <w:t xml:space="preserve"> nozīme:</w:t>
      </w:r>
    </w:p>
    <w:p w14:paraId="29D9693C" w14:textId="77777777" w:rsidR="009177E3" w:rsidRPr="0039164A" w:rsidRDefault="009177E3" w:rsidP="009177E3">
      <w:pPr>
        <w:pStyle w:val="ListParagraph1"/>
        <w:numPr>
          <w:ilvl w:val="1"/>
          <w:numId w:val="9"/>
        </w:numPr>
        <w:ind w:left="567" w:hanging="567"/>
        <w:jc w:val="both"/>
        <w:rPr>
          <w:rFonts w:ascii="Times New Roman" w:hAnsi="Times New Roman" w:cs="Times New Roman"/>
          <w:sz w:val="24"/>
        </w:rPr>
      </w:pPr>
      <w:r w:rsidRPr="0039164A">
        <w:rPr>
          <w:rFonts w:ascii="Times New Roman" w:hAnsi="Times New Roman" w:cs="Times New Roman"/>
          <w:b/>
          <w:bCs/>
          <w:sz w:val="24"/>
        </w:rPr>
        <w:t>Akts –</w:t>
      </w:r>
      <w:r w:rsidRPr="0039164A">
        <w:rPr>
          <w:rFonts w:ascii="Times New Roman" w:hAnsi="Times New Roman" w:cs="Times New Roman"/>
          <w:sz w:val="24"/>
        </w:rPr>
        <w:t xml:space="preserve"> pieņemšanas – nodoš</w:t>
      </w:r>
      <w:r>
        <w:rPr>
          <w:rFonts w:ascii="Times New Roman" w:hAnsi="Times New Roman" w:cs="Times New Roman"/>
          <w:sz w:val="24"/>
        </w:rPr>
        <w:t>anas akts, ar kuru tiek pieņemts</w:t>
      </w:r>
      <w:r w:rsidRPr="0039164A">
        <w:rPr>
          <w:rFonts w:ascii="Times New Roman" w:hAnsi="Times New Roman" w:cs="Times New Roman"/>
          <w:sz w:val="24"/>
        </w:rPr>
        <w:t xml:space="preserve"> </w:t>
      </w:r>
      <w:r>
        <w:rPr>
          <w:rFonts w:ascii="Times New Roman" w:hAnsi="Times New Roman" w:cs="Times New Roman"/>
          <w:sz w:val="24"/>
        </w:rPr>
        <w:t>Pakalpojums</w:t>
      </w:r>
      <w:r w:rsidRPr="0039164A">
        <w:rPr>
          <w:rFonts w:ascii="Times New Roman" w:hAnsi="Times New Roman" w:cs="Times New Roman"/>
          <w:sz w:val="24"/>
        </w:rPr>
        <w:t>.</w:t>
      </w:r>
    </w:p>
    <w:p w14:paraId="14A6FE23"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Izpildītājs</w:t>
      </w:r>
      <w:r w:rsidRPr="0039164A">
        <w:rPr>
          <w:rFonts w:ascii="Times New Roman" w:hAnsi="Times New Roman" w:cs="Times New Roman"/>
          <w:sz w:val="24"/>
        </w:rPr>
        <w:t xml:space="preserve"> – pakalpojuma sniedzējs. </w:t>
      </w:r>
    </w:p>
    <w:p w14:paraId="6570484C"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bCs/>
          <w:sz w:val="24"/>
        </w:rPr>
        <w:t xml:space="preserve">Līguma summa </w:t>
      </w:r>
      <w:r w:rsidRPr="0039164A">
        <w:rPr>
          <w:rFonts w:ascii="Times New Roman" w:hAnsi="Times New Roman" w:cs="Times New Roman"/>
          <w:bCs/>
          <w:sz w:val="24"/>
        </w:rPr>
        <w:t xml:space="preserve">– kopējā maksa par </w:t>
      </w:r>
      <w:r>
        <w:rPr>
          <w:rFonts w:ascii="Times New Roman" w:hAnsi="Times New Roman" w:cs="Times New Roman"/>
          <w:bCs/>
          <w:sz w:val="24"/>
        </w:rPr>
        <w:t>Pakalpojuma</w:t>
      </w:r>
      <w:r w:rsidRPr="0039164A">
        <w:rPr>
          <w:rFonts w:ascii="Times New Roman" w:hAnsi="Times New Roman" w:cs="Times New Roman"/>
          <w:bCs/>
          <w:sz w:val="24"/>
        </w:rPr>
        <w:t xml:space="preserve"> paveikšanu Līgumā noteiktajā kārtībā un apmērā bez PVN.</w:t>
      </w:r>
    </w:p>
    <w:p w14:paraId="1F9285AB"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hAnsi="Times New Roman" w:cs="Times New Roman"/>
          <w:b/>
          <w:sz w:val="24"/>
        </w:rPr>
        <w:t xml:space="preserve">Līgums – </w:t>
      </w:r>
      <w:r w:rsidRPr="0039164A">
        <w:rPr>
          <w:rFonts w:ascii="Times New Roman" w:hAnsi="Times New Roman" w:cs="Times New Roman"/>
          <w:sz w:val="24"/>
        </w:rPr>
        <w:t>šis līgums ar visiem tā pielikumiem, iespējamajiem papildinājumiem un grozījumiem</w:t>
      </w:r>
      <w:r w:rsidRPr="0039164A">
        <w:rPr>
          <w:rFonts w:ascii="Times New Roman" w:hAnsi="Times New Roman" w:cs="Times New Roman"/>
          <w:b/>
          <w:sz w:val="24"/>
        </w:rPr>
        <w:t>.</w:t>
      </w:r>
    </w:p>
    <w:p w14:paraId="531EC6D7" w14:textId="77777777" w:rsidR="009177E3" w:rsidRPr="0039164A" w:rsidRDefault="009177E3" w:rsidP="009177E3">
      <w:pPr>
        <w:numPr>
          <w:ilvl w:val="1"/>
          <w:numId w:val="9"/>
        </w:numPr>
        <w:ind w:left="567" w:hanging="567"/>
        <w:contextualSpacing/>
        <w:jc w:val="both"/>
        <w:rPr>
          <w:rFonts w:ascii="Times New Roman" w:hAnsi="Times New Roman" w:cs="Times New Roman"/>
          <w:b/>
          <w:sz w:val="24"/>
        </w:rPr>
      </w:pPr>
      <w:r w:rsidRPr="0039164A">
        <w:rPr>
          <w:rFonts w:ascii="Times New Roman" w:eastAsia="Times New Roman" w:hAnsi="Times New Roman" w:cs="Times New Roman"/>
          <w:b/>
          <w:sz w:val="24"/>
        </w:rPr>
        <w:t xml:space="preserve">Nolikums </w:t>
      </w:r>
      <w:r w:rsidRPr="0039164A">
        <w:rPr>
          <w:rFonts w:ascii="Times New Roman" w:eastAsia="Times New Roman" w:hAnsi="Times New Roman" w:cs="Times New Roman"/>
          <w:sz w:val="24"/>
        </w:rPr>
        <w:t>– Iepirkuma procedūras nolikums ar visiem tā pielikumiem, papildinājumiem, precizējumiem un grozījumiem.</w:t>
      </w:r>
    </w:p>
    <w:p w14:paraId="5EBEF827" w14:textId="28F8E460" w:rsidR="009177E3" w:rsidRPr="00FD6634" w:rsidRDefault="009177E3" w:rsidP="009177E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D6634">
        <w:rPr>
          <w:rFonts w:ascii="Times New Roman" w:eastAsia="Times New Roman" w:hAnsi="Times New Roman" w:cs="Times New Roman"/>
          <w:b/>
          <w:sz w:val="24"/>
        </w:rPr>
        <w:t xml:space="preserve">Pakalpojums – </w:t>
      </w:r>
      <w:r w:rsidR="00EA3A04" w:rsidRPr="00EA3A04">
        <w:rPr>
          <w:rFonts w:ascii="Times New Roman" w:eastAsia="Times New Roman" w:hAnsi="Times New Roman" w:cs="Times New Roman"/>
          <w:sz w:val="24"/>
        </w:rPr>
        <w:t>Projektu pieteikumu sagatavošana</w:t>
      </w:r>
      <w:r w:rsidR="00B34062" w:rsidRPr="00EA3A04">
        <w:rPr>
          <w:rFonts w:ascii="Times New Roman" w:hAnsi="Times New Roman" w:cs="Times New Roman"/>
          <w:color w:val="000000"/>
          <w:spacing w:val="-1"/>
          <w:sz w:val="24"/>
        </w:rPr>
        <w:t>,</w:t>
      </w:r>
      <w:r w:rsidR="006E60EC" w:rsidRPr="00FD6634">
        <w:rPr>
          <w:rFonts w:ascii="Times New Roman" w:hAnsi="Times New Roman" w:cs="Times New Roman"/>
          <w:color w:val="000000"/>
          <w:spacing w:val="-1"/>
          <w:sz w:val="24"/>
        </w:rPr>
        <w:t xml:space="preserve"> </w:t>
      </w:r>
      <w:r w:rsidR="00EA3A04">
        <w:rPr>
          <w:rFonts w:ascii="Times New Roman" w:eastAsia="Times New Roman" w:hAnsi="Times New Roman" w:cs="Times New Roman"/>
          <w:sz w:val="24"/>
        </w:rPr>
        <w:t>par kuru</w:t>
      </w:r>
      <w:r w:rsidRPr="00FD6634">
        <w:rPr>
          <w:rFonts w:ascii="Times New Roman" w:eastAsia="Times New Roman" w:hAnsi="Times New Roman" w:cs="Times New Roman"/>
          <w:sz w:val="24"/>
        </w:rPr>
        <w:t xml:space="preserve"> sniegšanu saskaņā ar Iepirkuma Nolikumu un Izpildītāja iesniegto piedāvājumu tiek slēgts Līgums.</w:t>
      </w:r>
    </w:p>
    <w:p w14:paraId="4019368D" w14:textId="77777777" w:rsidR="006E60EC" w:rsidRPr="00FD6634" w:rsidRDefault="009177E3" w:rsidP="006E60EC">
      <w:pPr>
        <w:numPr>
          <w:ilvl w:val="1"/>
          <w:numId w:val="9"/>
        </w:numPr>
        <w:ind w:left="567" w:hanging="567"/>
        <w:contextualSpacing/>
        <w:jc w:val="both"/>
        <w:rPr>
          <w:rFonts w:ascii="Times New Roman" w:hAnsi="Times New Roman" w:cs="Times New Roman"/>
          <w:b/>
          <w:sz w:val="24"/>
        </w:rPr>
      </w:pPr>
      <w:r w:rsidRPr="0039164A">
        <w:rPr>
          <w:rFonts w:ascii="Times New Roman" w:eastAsia="Times New Roman" w:hAnsi="Times New Roman" w:cs="Times New Roman"/>
          <w:b/>
          <w:sz w:val="24"/>
        </w:rPr>
        <w:t xml:space="preserve">Pārstāvis - </w:t>
      </w:r>
      <w:r w:rsidRPr="0039164A">
        <w:rPr>
          <w:rFonts w:ascii="Times New Roman" w:eastAsia="Times New Roman" w:hAnsi="Times New Roman" w:cs="Times New Roman"/>
          <w:sz w:val="24"/>
        </w:rPr>
        <w:t xml:space="preserve">Pasūtītāja vai Izpildītāja pilnvarota persona, kas Līguma ietvaros kontrolēs </w:t>
      </w:r>
      <w:r w:rsidRPr="00FD6634">
        <w:rPr>
          <w:rFonts w:ascii="Times New Roman" w:eastAsia="Times New Roman" w:hAnsi="Times New Roman" w:cs="Times New Roman"/>
          <w:sz w:val="24"/>
        </w:rPr>
        <w:t>līgumsaistību izpildi, pieņems vai nodos Pakalpojumu.</w:t>
      </w:r>
    </w:p>
    <w:p w14:paraId="19900132" w14:textId="77777777" w:rsidR="006E60EC" w:rsidRPr="00FD6634" w:rsidRDefault="009177E3" w:rsidP="006E60EC">
      <w:pPr>
        <w:numPr>
          <w:ilvl w:val="1"/>
          <w:numId w:val="9"/>
        </w:numPr>
        <w:ind w:left="567" w:hanging="567"/>
        <w:contextualSpacing/>
        <w:jc w:val="both"/>
        <w:rPr>
          <w:rFonts w:ascii="Times New Roman" w:hAnsi="Times New Roman" w:cs="Times New Roman"/>
          <w:b/>
          <w:sz w:val="24"/>
        </w:rPr>
      </w:pPr>
      <w:r w:rsidRPr="00FD6634">
        <w:rPr>
          <w:rFonts w:ascii="Times New Roman" w:hAnsi="Times New Roman" w:cs="Times New Roman"/>
          <w:b/>
          <w:sz w:val="24"/>
        </w:rPr>
        <w:t xml:space="preserve">PVN – </w:t>
      </w:r>
      <w:r w:rsidRPr="00FD6634">
        <w:rPr>
          <w:rFonts w:ascii="Times New Roman" w:hAnsi="Times New Roman" w:cs="Times New Roman"/>
          <w:sz w:val="24"/>
        </w:rPr>
        <w:t>pievienotās vērtības nodoklis.</w:t>
      </w:r>
    </w:p>
    <w:p w14:paraId="492622E4" w14:textId="18B958CA" w:rsidR="009177E3" w:rsidRPr="006E60EC" w:rsidRDefault="009177E3" w:rsidP="006E60EC">
      <w:pPr>
        <w:numPr>
          <w:ilvl w:val="1"/>
          <w:numId w:val="9"/>
        </w:numPr>
        <w:ind w:left="567" w:hanging="567"/>
        <w:contextualSpacing/>
        <w:jc w:val="both"/>
        <w:rPr>
          <w:rFonts w:ascii="Times New Roman" w:hAnsi="Times New Roman" w:cs="Times New Roman"/>
          <w:b/>
          <w:sz w:val="24"/>
        </w:rPr>
      </w:pPr>
      <w:r w:rsidRPr="006E60EC">
        <w:rPr>
          <w:rFonts w:ascii="Times New Roman" w:hAnsi="Times New Roman" w:cs="Times New Roman"/>
          <w:b/>
          <w:bCs/>
          <w:sz w:val="24"/>
        </w:rPr>
        <w:t>Trūkumi</w:t>
      </w:r>
      <w:r w:rsidRPr="006E60EC">
        <w:rPr>
          <w:rFonts w:ascii="Times New Roman" w:hAnsi="Times New Roman" w:cs="Times New Roman"/>
          <w:bCs/>
          <w:sz w:val="24"/>
        </w:rPr>
        <w:t xml:space="preserve"> – Pakalpojuma</w:t>
      </w:r>
      <w:r w:rsidRPr="006E60EC">
        <w:rPr>
          <w:rFonts w:ascii="Times New Roman" w:hAnsi="Times New Roman" w:cs="Times New Roman"/>
          <w:sz w:val="24"/>
        </w:rPr>
        <w:t xml:space="preserve"> izpildes vai pieņemšanas laikā konstatētie trūkumi un nepilnības, kas neatbilst Līguma, Pasūtītāja darba uzdevuma, norādījumiem vai normatīvo aktu noteikumiem</w:t>
      </w:r>
      <w:r w:rsidRPr="006E60EC">
        <w:rPr>
          <w:rFonts w:ascii="Times New Roman" w:hAnsi="Times New Roman" w:cs="Times New Roman"/>
          <w:bCs/>
          <w:sz w:val="24"/>
        </w:rPr>
        <w:t>.</w:t>
      </w:r>
    </w:p>
    <w:p w14:paraId="571571C6" w14:textId="42D17A14" w:rsidR="009177E3" w:rsidRDefault="009177E3" w:rsidP="009177E3">
      <w:pPr>
        <w:pStyle w:val="ListParagraph1"/>
        <w:jc w:val="both"/>
        <w:rPr>
          <w:rFonts w:ascii="Times New Roman" w:hAnsi="Times New Roman" w:cs="Times New Roman"/>
          <w:b/>
          <w:sz w:val="24"/>
        </w:rPr>
      </w:pPr>
    </w:p>
    <w:p w14:paraId="7945221C" w14:textId="77777777" w:rsidR="006E60EC" w:rsidRPr="0039164A" w:rsidRDefault="006E60EC" w:rsidP="009177E3">
      <w:pPr>
        <w:pStyle w:val="ListParagraph1"/>
        <w:jc w:val="both"/>
        <w:rPr>
          <w:rFonts w:ascii="Times New Roman" w:hAnsi="Times New Roman" w:cs="Times New Roman"/>
          <w:b/>
          <w:sz w:val="24"/>
        </w:rPr>
      </w:pPr>
    </w:p>
    <w:p w14:paraId="6CBA96D0" w14:textId="77777777" w:rsidR="009177E3" w:rsidRPr="0039164A" w:rsidRDefault="009177E3" w:rsidP="00704AE7">
      <w:pPr>
        <w:pStyle w:val="ListParagraph1"/>
        <w:numPr>
          <w:ilvl w:val="0"/>
          <w:numId w:val="24"/>
        </w:numPr>
        <w:spacing w:before="120" w:after="120"/>
        <w:jc w:val="center"/>
        <w:rPr>
          <w:rFonts w:ascii="Times New Roman" w:hAnsi="Times New Roman" w:cs="Times New Roman"/>
          <w:b/>
          <w:sz w:val="24"/>
        </w:rPr>
      </w:pPr>
      <w:r w:rsidRPr="0039164A">
        <w:rPr>
          <w:rFonts w:ascii="Times New Roman" w:hAnsi="Times New Roman" w:cs="Times New Roman"/>
          <w:b/>
          <w:sz w:val="24"/>
        </w:rPr>
        <w:t>Līguma priekšmets</w:t>
      </w:r>
    </w:p>
    <w:p w14:paraId="0710F73B" w14:textId="4BB68B00" w:rsidR="00E13254" w:rsidRPr="00FD6634" w:rsidRDefault="009177E3" w:rsidP="00241D7A">
      <w:pPr>
        <w:pStyle w:val="BodyText"/>
        <w:widowControl/>
        <w:autoSpaceDE/>
        <w:autoSpaceDN/>
        <w:adjustRightInd/>
        <w:rPr>
          <w:rFonts w:ascii="Times New Roman" w:hAnsi="Times New Roman"/>
          <w:sz w:val="24"/>
          <w:szCs w:val="24"/>
        </w:rPr>
      </w:pPr>
      <w:r w:rsidRPr="0039164A">
        <w:rPr>
          <w:rFonts w:ascii="Times New Roman" w:hAnsi="Times New Roman"/>
          <w:sz w:val="24"/>
          <w:szCs w:val="24"/>
        </w:rPr>
        <w:t xml:space="preserve">Ar šo Līgumu Pasūtītājs uzdod, bet Izpildītājs par atlīdzību </w:t>
      </w:r>
      <w:r w:rsidRPr="00FD6634">
        <w:rPr>
          <w:rFonts w:ascii="Times New Roman" w:hAnsi="Times New Roman"/>
          <w:sz w:val="24"/>
          <w:szCs w:val="24"/>
        </w:rPr>
        <w:t xml:space="preserve">apņemas ar saviem spēkiem, tehniskajiem līdzekļiem šajā Līgumā noteiktajā termiņā un apjomā veikt </w:t>
      </w:r>
      <w:r w:rsidR="00241D7A">
        <w:rPr>
          <w:rFonts w:ascii="Times New Roman" w:hAnsi="Times New Roman"/>
          <w:sz w:val="24"/>
          <w:szCs w:val="24"/>
        </w:rPr>
        <w:t>Projektu pieteikumu sagatavošanu</w:t>
      </w:r>
      <w:r w:rsidR="00F85027" w:rsidRPr="00FD6634">
        <w:rPr>
          <w:rFonts w:ascii="Times New Roman" w:hAnsi="Times New Roman"/>
          <w:sz w:val="24"/>
          <w:szCs w:val="24"/>
        </w:rPr>
        <w:t xml:space="preserve"> </w:t>
      </w:r>
      <w:r w:rsidRPr="00FD6634">
        <w:rPr>
          <w:rFonts w:ascii="Times New Roman" w:hAnsi="Times New Roman"/>
          <w:sz w:val="24"/>
          <w:szCs w:val="24"/>
        </w:rPr>
        <w:t>(turpmāk „Pakalpojums”), atbilstoši Izpildītāja iepirkuma procedūrā iesniegtajai Tehniskajai specifikācijai – Tehniskā piedāvājuma formai (Līguma 1.pielikums), Finanšu piedāvājumam (Līguma 2.pielikums), šī līguma noteikumiem un Latvijas Republikas normatīvo aktu noteikumiem.</w:t>
      </w:r>
    </w:p>
    <w:p w14:paraId="0F8290A6" w14:textId="3EB45585" w:rsidR="009177E3" w:rsidRPr="0039164A" w:rsidRDefault="009177E3" w:rsidP="00E13254">
      <w:pPr>
        <w:pStyle w:val="BodyText"/>
        <w:widowControl/>
        <w:autoSpaceDE/>
        <w:autoSpaceDN/>
        <w:adjustRightInd/>
        <w:ind w:left="567"/>
        <w:rPr>
          <w:rFonts w:ascii="Times New Roman" w:hAnsi="Times New Roman"/>
          <w:sz w:val="24"/>
          <w:szCs w:val="24"/>
        </w:rPr>
      </w:pPr>
    </w:p>
    <w:p w14:paraId="1EF3EC66" w14:textId="77777777" w:rsidR="009177E3" w:rsidRPr="0039164A" w:rsidRDefault="009177E3" w:rsidP="009177E3">
      <w:pPr>
        <w:pStyle w:val="BodyText"/>
        <w:widowControl/>
        <w:autoSpaceDE/>
        <w:autoSpaceDN/>
        <w:adjustRightInd/>
        <w:ind w:left="567"/>
        <w:rPr>
          <w:rFonts w:ascii="Times New Roman" w:hAnsi="Times New Roman"/>
          <w:sz w:val="24"/>
          <w:szCs w:val="24"/>
        </w:rPr>
      </w:pPr>
    </w:p>
    <w:p w14:paraId="0EC0D275" w14:textId="77777777" w:rsidR="009177E3" w:rsidRPr="0039164A" w:rsidRDefault="009177E3" w:rsidP="009177E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39164A">
        <w:rPr>
          <w:rFonts w:ascii="Times New Roman" w:hAnsi="Times New Roman"/>
          <w:b/>
          <w:sz w:val="24"/>
          <w:szCs w:val="24"/>
        </w:rPr>
        <w:lastRenderedPageBreak/>
        <w:t>Līguma summa un norēķinu kārtība</w:t>
      </w:r>
    </w:p>
    <w:p w14:paraId="16569E56"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Līguma summa par sniegtajiem Pakalpojumiem ir </w:t>
      </w:r>
      <w:r w:rsidRPr="0039164A">
        <w:rPr>
          <w:rFonts w:ascii="Times New Roman" w:eastAsia="Times New Roman" w:hAnsi="Times New Roman" w:cs="Times New Roman"/>
          <w:b/>
          <w:sz w:val="24"/>
        </w:rPr>
        <w:t xml:space="preserve">_________ </w:t>
      </w:r>
      <w:r w:rsidRPr="0039164A">
        <w:rPr>
          <w:rFonts w:ascii="Times New Roman" w:eastAsia="Times New Roman" w:hAnsi="Times New Roman" w:cs="Times New Roman"/>
          <w:sz w:val="24"/>
        </w:rPr>
        <w:t>(</w:t>
      </w:r>
      <w:r w:rsidRPr="0039164A">
        <w:rPr>
          <w:rFonts w:ascii="Times New Roman" w:eastAsia="Times New Roman" w:hAnsi="Times New Roman" w:cs="Times New Roman"/>
          <w:i/>
          <w:sz w:val="24"/>
        </w:rPr>
        <w:t>___________</w:t>
      </w:r>
      <w:r w:rsidRPr="0039164A">
        <w:rPr>
          <w:rFonts w:ascii="Times New Roman" w:eastAsia="Times New Roman" w:hAnsi="Times New Roman" w:cs="Times New Roman"/>
          <w:sz w:val="24"/>
        </w:rPr>
        <w:t xml:space="preserve">) EUR bez PVN. Līguma summa visā Līguma darbības laikā nevar tikt pārsniegta. </w:t>
      </w:r>
    </w:p>
    <w:p w14:paraId="1404F5D4"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Papildus Līguma summai Pasūtītājs maksā Izpildītājam PVN 21% apmērā, kas ir  ______EUR (________________). Līguma summa ar PVN ir ________________EUR (____________).</w:t>
      </w:r>
    </w:p>
    <w:p w14:paraId="1D577C6A"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Līguma 3.1.punktā minētajā līguma summā iekļauti visi Izpildītāji izdevumi, materiāli un izmaksas, kas attiecināmi uz Līguma 2.1.punktā norādīto Pakalpojumu, kā arī visi citi izdevumi un izmaksas, kas Izpildītājam radīsies izpildot savas saistības saskaņā ar Līgumu.</w:t>
      </w:r>
    </w:p>
    <w:p w14:paraId="404CC367"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Līguma summu Pasūtītājs samaksā 30 (trīsdesmit) dienu laikā pēc atbilstošas Izpildītāja Pavadzīmes saņemšanas un pieņemšanas-nodošanas akta parakstīšanas dienas, pārskaitot naudu Izpildītāja norādītajā bankas kontā.</w:t>
      </w:r>
    </w:p>
    <w:p w14:paraId="5BF1188A" w14:textId="77777777"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Maksājums skaitās izdarīts brīdī, kad Pasūtītājs veicis maksājumu no sava norēķinu konta.</w:t>
      </w:r>
    </w:p>
    <w:p w14:paraId="4B4742F8" w14:textId="35013CF5" w:rsidR="009177E3" w:rsidRPr="0039164A" w:rsidRDefault="009177E3" w:rsidP="009177E3">
      <w:pPr>
        <w:numPr>
          <w:ilvl w:val="1"/>
          <w:numId w:val="24"/>
        </w:numPr>
        <w:spacing w:line="256" w:lineRule="auto"/>
        <w:ind w:left="567" w:hanging="567"/>
        <w:contextualSpacing/>
        <w:jc w:val="both"/>
        <w:rPr>
          <w:rFonts w:ascii="Times New Roman" w:eastAsia="Calibri" w:hAnsi="Times New Roman" w:cs="Times New Roman"/>
          <w:sz w:val="24"/>
        </w:rPr>
      </w:pPr>
      <w:r w:rsidRPr="0039164A">
        <w:rPr>
          <w:rFonts w:ascii="Times New Roman" w:eastAsia="Times New Roman" w:hAnsi="Times New Roman" w:cs="Times New Roman"/>
          <w:sz w:val="24"/>
        </w:rPr>
        <w:t xml:space="preserve">Visos dokumentos, kas saistīti ar šo Līgumu, tajā skaitā pavadzīmē, pieņemšanas-nodošanas aktā, iekļauj informāciju ar </w:t>
      </w:r>
      <w:r w:rsidRPr="0039164A">
        <w:rPr>
          <w:rFonts w:ascii="Times New Roman" w:eastAsia="Times New Roman" w:hAnsi="Times New Roman" w:cs="Times New Roman"/>
          <w:b/>
          <w:sz w:val="24"/>
        </w:rPr>
        <w:t>iepirkuma nosaukumu u</w:t>
      </w:r>
      <w:r w:rsidR="00241D7A">
        <w:rPr>
          <w:rFonts w:ascii="Times New Roman" w:eastAsia="Times New Roman" w:hAnsi="Times New Roman" w:cs="Times New Roman"/>
          <w:b/>
          <w:sz w:val="24"/>
        </w:rPr>
        <w:t>n identifikācijas numuru</w:t>
      </w:r>
      <w:r w:rsidRPr="0039164A">
        <w:rPr>
          <w:rFonts w:ascii="Times New Roman" w:eastAsia="Times New Roman" w:hAnsi="Times New Roman" w:cs="Times New Roman"/>
          <w:b/>
          <w:sz w:val="24"/>
        </w:rPr>
        <w:t>, kā arī Līguma datumu un numuru.</w:t>
      </w:r>
      <w:r w:rsidRPr="0039164A">
        <w:rPr>
          <w:rFonts w:ascii="Times New Roman" w:eastAsia="Times New Roman" w:hAnsi="Times New Roman" w:cs="Times New Roman"/>
          <w:sz w:val="24"/>
        </w:rPr>
        <w:t xml:space="preserve"> Ja Izpildītājs nav iekļāvis šajā Līguma punktā noteikto informāciju pavadzīmē, Pasūtītājam ir tiesības prasīt Izpildītājam veikt atbilstošas korekcijas pavadzīmē un līdz brīdim, kamēr Izpildītājs nav novērsis nepilnības – neapmaksāt Izpildītājam pienākošos summu Līgumā noteiktajā termiņā. </w:t>
      </w:r>
    </w:p>
    <w:p w14:paraId="07E0FFF6" w14:textId="77777777" w:rsidR="009177E3" w:rsidRPr="0039164A" w:rsidRDefault="009177E3" w:rsidP="009177E3">
      <w:pPr>
        <w:spacing w:line="256" w:lineRule="auto"/>
        <w:ind w:left="567"/>
        <w:contextualSpacing/>
        <w:jc w:val="both"/>
        <w:rPr>
          <w:rFonts w:ascii="Times New Roman" w:eastAsia="Calibri" w:hAnsi="Times New Roman" w:cs="Times New Roman"/>
          <w:sz w:val="24"/>
        </w:rPr>
      </w:pPr>
    </w:p>
    <w:p w14:paraId="5DC82801" w14:textId="77777777" w:rsidR="009177E3" w:rsidRPr="0039164A" w:rsidRDefault="009177E3" w:rsidP="009177E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39164A">
        <w:rPr>
          <w:rFonts w:ascii="Times New Roman" w:hAnsi="Times New Roman"/>
          <w:b/>
          <w:sz w:val="24"/>
          <w:szCs w:val="24"/>
        </w:rPr>
        <w:t>Pakalpojumu sniegšanas un pieņemšanas kārtība</w:t>
      </w:r>
    </w:p>
    <w:p w14:paraId="3F2B62E1" w14:textId="77777777" w:rsidR="00241D7A" w:rsidRPr="0039164A" w:rsidRDefault="00241D7A" w:rsidP="00241D7A">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Izpildītājs Pakalpojumus veic atbilstoši Līgumā un tā pielikumos ietvertajiem nosacījumiem.</w:t>
      </w:r>
    </w:p>
    <w:p w14:paraId="7E7D262E" w14:textId="77777777" w:rsidR="00241D7A" w:rsidRPr="0039164A" w:rsidRDefault="00241D7A" w:rsidP="00241D7A">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 xml:space="preserve">Vienlaicīgi ar Pakalpojumu, Izpildītājs nodod Pasūtītājam visu ar Pakalpojuma sniegšanu saistīto dokumentāciju. </w:t>
      </w:r>
    </w:p>
    <w:p w14:paraId="222EA7C0" w14:textId="77777777" w:rsidR="00241D7A" w:rsidRPr="002A4386" w:rsidRDefault="00241D7A" w:rsidP="00241D7A">
      <w:pPr>
        <w:pStyle w:val="BodyText"/>
        <w:numPr>
          <w:ilvl w:val="1"/>
          <w:numId w:val="24"/>
        </w:numPr>
        <w:ind w:left="567" w:hanging="567"/>
        <w:rPr>
          <w:rFonts w:ascii="Times New Roman" w:hAnsi="Times New Roman"/>
          <w:sz w:val="24"/>
          <w:szCs w:val="24"/>
        </w:rPr>
      </w:pPr>
      <w:r w:rsidRPr="0039164A">
        <w:rPr>
          <w:rFonts w:ascii="Times New Roman" w:hAnsi="Times New Roman"/>
          <w:sz w:val="24"/>
          <w:szCs w:val="24"/>
        </w:rPr>
        <w:t xml:space="preserve">Izpildītājs pēc Līguma 1.pielikumā norādītā Pakalpojuma izpildes sagatavo, paraksta un </w:t>
      </w:r>
      <w:r w:rsidRPr="002A4386">
        <w:rPr>
          <w:rFonts w:ascii="Times New Roman" w:hAnsi="Times New Roman"/>
          <w:sz w:val="24"/>
          <w:szCs w:val="24"/>
        </w:rPr>
        <w:t>iesniedz Pasūtītājam parakstīšanai pieņemšanas – nodošanas aktu (Līguma 3.pielikums).</w:t>
      </w:r>
    </w:p>
    <w:p w14:paraId="72E64019" w14:textId="77777777" w:rsidR="00241D7A" w:rsidRPr="002A4386" w:rsidRDefault="00241D7A" w:rsidP="00241D7A">
      <w:pPr>
        <w:pStyle w:val="BodyText"/>
        <w:numPr>
          <w:ilvl w:val="1"/>
          <w:numId w:val="24"/>
        </w:numPr>
        <w:ind w:left="567" w:hanging="567"/>
        <w:rPr>
          <w:rFonts w:ascii="Times New Roman" w:hAnsi="Times New Roman"/>
          <w:sz w:val="24"/>
          <w:szCs w:val="24"/>
        </w:rPr>
      </w:pPr>
      <w:r w:rsidRPr="002A4386">
        <w:rPr>
          <w:rFonts w:ascii="Times New Roman" w:hAnsi="Times New Roman"/>
          <w:sz w:val="24"/>
          <w:szCs w:val="24"/>
        </w:rPr>
        <w:t>Pasūtītājs 5 (piecu) darba dienu laikā pēc Pakalpojuma pieņemšanas – nodošanas akta saņemšanas ir tiesīgs pārbaudīt Pakalpojuma izpildes kvalitāti un atbilstību Līguma noteikumiem.</w:t>
      </w:r>
    </w:p>
    <w:p w14:paraId="0635E6A3" w14:textId="77777777" w:rsidR="00241D7A" w:rsidRPr="002A4386" w:rsidRDefault="00241D7A" w:rsidP="00241D7A">
      <w:pPr>
        <w:pStyle w:val="BodyText"/>
        <w:numPr>
          <w:ilvl w:val="1"/>
          <w:numId w:val="24"/>
        </w:numPr>
        <w:ind w:left="567" w:hanging="567"/>
        <w:rPr>
          <w:rFonts w:ascii="Times New Roman" w:hAnsi="Times New Roman"/>
          <w:sz w:val="24"/>
          <w:szCs w:val="24"/>
        </w:rPr>
      </w:pPr>
      <w:r w:rsidRPr="002A4386">
        <w:rPr>
          <w:rFonts w:ascii="Times New Roman" w:hAnsi="Times New Roman"/>
          <w:sz w:val="24"/>
          <w:szCs w:val="24"/>
        </w:rPr>
        <w:t xml:space="preserve">Ja Pasūtītājs konstatē, ka Izpildītāja veiktajā Pakalpojumā ir trūkumi vai neatbilstības Līguma vai tā 1.pielikumā noteiktajam, Pasūtītājs sagatavo neatbilstību konstatācijas aktu un iesniedz to Izpildītājam. </w:t>
      </w:r>
    </w:p>
    <w:p w14:paraId="5CDDAFE3" w14:textId="77777777" w:rsidR="00241D7A" w:rsidRPr="002A4386" w:rsidRDefault="00241D7A" w:rsidP="00241D7A">
      <w:pPr>
        <w:pStyle w:val="BodyText"/>
        <w:numPr>
          <w:ilvl w:val="1"/>
          <w:numId w:val="24"/>
        </w:numPr>
        <w:ind w:left="567" w:hanging="567"/>
        <w:rPr>
          <w:rFonts w:ascii="Times New Roman" w:hAnsi="Times New Roman"/>
          <w:sz w:val="24"/>
          <w:szCs w:val="24"/>
        </w:rPr>
      </w:pPr>
      <w:r w:rsidRPr="002A4386">
        <w:rPr>
          <w:rFonts w:ascii="Times New Roman" w:hAnsi="Times New Roman"/>
          <w:sz w:val="24"/>
          <w:szCs w:val="24"/>
        </w:rPr>
        <w:t xml:space="preserve">Izpildītājam ir pienākums neatbilstību konstatācijas aktā norādītos trūkumus un nepilnības novērst par saviem līdzekļiem Pasūtītāja noteiktajā laikā. </w:t>
      </w:r>
    </w:p>
    <w:p w14:paraId="3FB18BE7" w14:textId="77777777" w:rsidR="00241D7A" w:rsidRPr="002A4386" w:rsidRDefault="00241D7A" w:rsidP="00241D7A">
      <w:pPr>
        <w:pStyle w:val="BodyText"/>
        <w:numPr>
          <w:ilvl w:val="1"/>
          <w:numId w:val="24"/>
        </w:numPr>
        <w:ind w:left="567" w:hanging="567"/>
        <w:rPr>
          <w:rFonts w:ascii="Times New Roman" w:hAnsi="Times New Roman"/>
          <w:sz w:val="24"/>
          <w:szCs w:val="24"/>
        </w:rPr>
      </w:pPr>
      <w:r w:rsidRPr="002A4386">
        <w:rPr>
          <w:rFonts w:ascii="Times New Roman" w:hAnsi="Times New Roman"/>
          <w:sz w:val="24"/>
          <w:szCs w:val="24"/>
        </w:rPr>
        <w:t>Ja Izpildītājs neatbilstību konstatācijas aktā norādītos trūkumus un nepilnības nenovērš Pasūtītāja noteiktajā termiņā, Pasūtītājs ir tiesīgs veikt tos saviem spēkiem vai pieaicinot trešās personas. Izpildītājam šādā gadījumā nav tiesības pieprasīt no Pasūtītāja pilnu 3.1.punktā noteikto maksājumu.</w:t>
      </w:r>
    </w:p>
    <w:p w14:paraId="1951011A" w14:textId="77777777" w:rsidR="00241D7A" w:rsidRPr="002A4386" w:rsidRDefault="00241D7A" w:rsidP="00241D7A">
      <w:pPr>
        <w:pStyle w:val="BodyText"/>
        <w:numPr>
          <w:ilvl w:val="1"/>
          <w:numId w:val="24"/>
        </w:numPr>
        <w:ind w:left="567" w:hanging="567"/>
        <w:rPr>
          <w:rFonts w:ascii="Times New Roman" w:hAnsi="Times New Roman"/>
          <w:sz w:val="24"/>
          <w:szCs w:val="24"/>
        </w:rPr>
      </w:pPr>
      <w:r w:rsidRPr="002A4386">
        <w:rPr>
          <w:rFonts w:ascii="Times New Roman" w:hAnsi="Times New Roman"/>
          <w:sz w:val="24"/>
          <w:szCs w:val="24"/>
        </w:rPr>
        <w:t xml:space="preserve">Pēc neatbilstību konstatācijas aktā norādīto pakalpojuma kvalitātes trūkumu novēršanas, </w:t>
      </w:r>
      <w:r w:rsidRPr="002A4386">
        <w:rPr>
          <w:rFonts w:ascii="Times New Roman" w:hAnsi="Times New Roman"/>
          <w:bCs/>
          <w:sz w:val="24"/>
          <w:szCs w:val="24"/>
        </w:rPr>
        <w:t>Izpildītājs</w:t>
      </w:r>
      <w:r w:rsidRPr="002A4386">
        <w:rPr>
          <w:rFonts w:ascii="Times New Roman" w:hAnsi="Times New Roman"/>
          <w:sz w:val="24"/>
          <w:szCs w:val="24"/>
        </w:rPr>
        <w:t xml:space="preserve"> iesniedz atkārtoti</w:t>
      </w:r>
      <w:r w:rsidRPr="002A4386">
        <w:rPr>
          <w:rFonts w:ascii="Times New Roman" w:hAnsi="Times New Roman"/>
          <w:bCs/>
          <w:sz w:val="24"/>
          <w:szCs w:val="24"/>
        </w:rPr>
        <w:t xml:space="preserve"> Pasūtītajam</w:t>
      </w:r>
      <w:r w:rsidRPr="002A4386">
        <w:rPr>
          <w:rFonts w:ascii="Times New Roman" w:hAnsi="Times New Roman"/>
          <w:sz w:val="24"/>
          <w:szCs w:val="24"/>
        </w:rPr>
        <w:t xml:space="preserve"> </w:t>
      </w:r>
      <w:r w:rsidRPr="002A4386">
        <w:rPr>
          <w:rFonts w:ascii="Times New Roman" w:hAnsi="Times New Roman"/>
          <w:bCs/>
          <w:sz w:val="24"/>
          <w:szCs w:val="24"/>
        </w:rPr>
        <w:t>Pakalpojuma</w:t>
      </w:r>
      <w:r w:rsidRPr="002A4386">
        <w:rPr>
          <w:rFonts w:ascii="Times New Roman" w:hAnsi="Times New Roman"/>
          <w:sz w:val="24"/>
          <w:szCs w:val="24"/>
        </w:rPr>
        <w:t xml:space="preserve"> pieņemšanas – nodošanas aktu un </w:t>
      </w:r>
      <w:r w:rsidRPr="002A4386">
        <w:rPr>
          <w:rFonts w:ascii="Times New Roman" w:hAnsi="Times New Roman"/>
          <w:bCs/>
          <w:sz w:val="24"/>
          <w:szCs w:val="24"/>
        </w:rPr>
        <w:t>Pasūtītājs</w:t>
      </w:r>
      <w:r w:rsidRPr="002A4386">
        <w:rPr>
          <w:rFonts w:ascii="Times New Roman" w:hAnsi="Times New Roman"/>
          <w:sz w:val="24"/>
          <w:szCs w:val="24"/>
        </w:rPr>
        <w:t xml:space="preserve"> to izskata </w:t>
      </w:r>
      <w:r w:rsidRPr="002A4386">
        <w:rPr>
          <w:rFonts w:ascii="Times New Roman" w:hAnsi="Times New Roman"/>
          <w:bCs/>
          <w:sz w:val="24"/>
          <w:szCs w:val="24"/>
        </w:rPr>
        <w:t>Līgumā</w:t>
      </w:r>
      <w:r w:rsidRPr="002A4386">
        <w:rPr>
          <w:rFonts w:ascii="Times New Roman" w:hAnsi="Times New Roman"/>
          <w:sz w:val="24"/>
          <w:szCs w:val="24"/>
        </w:rPr>
        <w:t xml:space="preserve"> noteiktajā kārtībā.</w:t>
      </w:r>
    </w:p>
    <w:p w14:paraId="53A3F04D" w14:textId="77777777" w:rsidR="00241D7A" w:rsidRPr="002B5F56" w:rsidRDefault="00241D7A" w:rsidP="00241D7A">
      <w:pPr>
        <w:pStyle w:val="BodyText"/>
        <w:numPr>
          <w:ilvl w:val="1"/>
          <w:numId w:val="24"/>
        </w:numPr>
        <w:ind w:left="567" w:hanging="567"/>
        <w:rPr>
          <w:rFonts w:ascii="Times New Roman" w:hAnsi="Times New Roman"/>
          <w:sz w:val="24"/>
          <w:szCs w:val="24"/>
        </w:rPr>
      </w:pPr>
      <w:r w:rsidRPr="002A4386">
        <w:rPr>
          <w:rFonts w:ascii="Times New Roman" w:hAnsi="Times New Roman"/>
          <w:sz w:val="24"/>
          <w:szCs w:val="24"/>
        </w:rPr>
        <w:t>Par Pakalpojuma izpildīšanas dienu tiek uzskatīta diena, kad</w:t>
      </w:r>
      <w:r w:rsidRPr="002B5F56">
        <w:rPr>
          <w:rFonts w:ascii="Times New Roman" w:hAnsi="Times New Roman"/>
          <w:sz w:val="24"/>
          <w:szCs w:val="24"/>
        </w:rPr>
        <w:t xml:space="preserve"> Izpildītājs nodod Līguma un tā pielikumu noteikumiem atbilstošu Pakalpojumu un Puses vai to pārstāvji ir abpusēji parakstījuši Pakalpojuma pieņemšanas – nodošanas aktu, kas kļūst par Līguma neatņemamu sastāvdaļu un ir pamats norēķiniem starp Pasūtītāju un Izpildītāju. </w:t>
      </w:r>
    </w:p>
    <w:p w14:paraId="53469A1B" w14:textId="77777777" w:rsidR="00241D7A" w:rsidRPr="002B5F56" w:rsidRDefault="00241D7A" w:rsidP="00241D7A">
      <w:pPr>
        <w:pStyle w:val="BodyText"/>
        <w:numPr>
          <w:ilvl w:val="1"/>
          <w:numId w:val="24"/>
        </w:numPr>
        <w:ind w:left="567" w:hanging="567"/>
        <w:rPr>
          <w:rFonts w:ascii="Times New Roman" w:hAnsi="Times New Roman"/>
          <w:sz w:val="24"/>
          <w:szCs w:val="24"/>
        </w:rPr>
      </w:pPr>
      <w:r w:rsidRPr="002B5F56">
        <w:rPr>
          <w:rFonts w:ascii="Times New Roman" w:hAnsi="Times New Roman"/>
          <w:sz w:val="24"/>
          <w:szCs w:val="24"/>
        </w:rPr>
        <w:t>Ja Izpildītājs Pakalpojumu nav izpildījis Pasūtītāja noteiktajā termiņā, Pasūtītājs faktu par Pakalpojuma izpildes termiņa nokavējumu norāda neatbilstību konstatācijas aktā, norādot nokavēto dienu skaitu.</w:t>
      </w:r>
    </w:p>
    <w:p w14:paraId="1D20AA25" w14:textId="77777777" w:rsidR="009177E3" w:rsidRPr="00704EEC" w:rsidRDefault="009177E3" w:rsidP="009177E3">
      <w:pPr>
        <w:pStyle w:val="ListParagraph1"/>
        <w:numPr>
          <w:ilvl w:val="0"/>
          <w:numId w:val="24"/>
        </w:numPr>
        <w:spacing w:before="120" w:after="120"/>
        <w:ind w:left="357" w:hanging="357"/>
        <w:jc w:val="center"/>
        <w:rPr>
          <w:rFonts w:ascii="Times New Roman" w:hAnsi="Times New Roman" w:cs="Times New Roman"/>
          <w:b/>
          <w:sz w:val="24"/>
        </w:rPr>
      </w:pPr>
      <w:r w:rsidRPr="00704EEC">
        <w:rPr>
          <w:rFonts w:ascii="Times New Roman" w:hAnsi="Times New Roman" w:cs="Times New Roman"/>
          <w:b/>
          <w:sz w:val="24"/>
        </w:rPr>
        <w:t>Pušu tiesības un pienākumi</w:t>
      </w:r>
    </w:p>
    <w:p w14:paraId="68BC1918" w14:textId="77777777" w:rsidR="00140127" w:rsidRPr="005B4673" w:rsidRDefault="00140127" w:rsidP="00140127">
      <w:pPr>
        <w:pStyle w:val="BodyText"/>
        <w:widowControl/>
        <w:numPr>
          <w:ilvl w:val="1"/>
          <w:numId w:val="24"/>
        </w:numPr>
        <w:autoSpaceDE/>
        <w:autoSpaceDN/>
        <w:adjustRightInd/>
        <w:ind w:left="567" w:hanging="567"/>
        <w:rPr>
          <w:rFonts w:ascii="Times New Roman" w:hAnsi="Times New Roman"/>
          <w:sz w:val="24"/>
          <w:szCs w:val="24"/>
        </w:rPr>
      </w:pPr>
      <w:r>
        <w:rPr>
          <w:rFonts w:ascii="Times New Roman" w:hAnsi="Times New Roman"/>
          <w:sz w:val="24"/>
          <w:szCs w:val="24"/>
        </w:rPr>
        <w:t>Pasūtītāja tiesības un pienākumi:</w:t>
      </w:r>
    </w:p>
    <w:p w14:paraId="131B8FA7" w14:textId="77777777" w:rsidR="00140127" w:rsidRPr="00E95502"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lastRenderedPageBreak/>
        <w:t>savlaicīgi pēc Izpildītāja pieprasījuma nodrošināt Izpildītāju ar visu informāciju, kas nepieciešama šī Līguma izpildei un dot Izpildītājam saistošus norādījumus saistībā ar Līguma izpildi;</w:t>
      </w:r>
    </w:p>
    <w:p w14:paraId="2362BCA8" w14:textId="77777777" w:rsidR="00140127" w:rsidRPr="005B4673"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 xml:space="preserve">paziņot Izpildītājam par visiem no Pasūtītāja atkarīgiem, paredzamiem apstākļiem ne vēlāk </w:t>
      </w:r>
      <w:r w:rsidRPr="006A305A">
        <w:rPr>
          <w:rFonts w:ascii="Times New Roman" w:hAnsi="Times New Roman"/>
          <w:sz w:val="24"/>
          <w:szCs w:val="24"/>
        </w:rPr>
        <w:t>kā 2 (divas) darba dienas pirms</w:t>
      </w:r>
      <w:r>
        <w:rPr>
          <w:rFonts w:ascii="Times New Roman" w:hAnsi="Times New Roman"/>
          <w:sz w:val="24"/>
          <w:szCs w:val="24"/>
        </w:rPr>
        <w:t xml:space="preserve"> šo apstākļu iestāšanās, kas radušies no jauna un traucē Izpildītājam izpildīt Līguma saistības;</w:t>
      </w:r>
    </w:p>
    <w:p w14:paraId="1DEC3B58" w14:textId="77777777" w:rsidR="00140127" w:rsidRPr="00717DBB"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pieņemot Pakalpojumu, pēc saviem ieskatiem veikt Līguma izpildes pārbaudi, lai pārliecinātos par Pakalpojuma atbilstību Līgumam, ja nepieciešams, pieaicinot ekspertus vai citus speciālistus;</w:t>
      </w:r>
    </w:p>
    <w:p w14:paraId="0AAD6F4C" w14:textId="77777777" w:rsidR="00140127" w:rsidRPr="00717DBB"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saņemt no Izpildītāja informāciju un paskaidrojumus par Līguma izpildes gaitu un citiem Līguma izpildes jautājumiem;</w:t>
      </w:r>
    </w:p>
    <w:p w14:paraId="3A935F4C" w14:textId="77777777" w:rsidR="00140127" w:rsidRPr="00717DBB"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s</w:t>
      </w:r>
      <w:r w:rsidRPr="00717DBB">
        <w:rPr>
          <w:rFonts w:ascii="Times New Roman" w:hAnsi="Times New Roman"/>
          <w:sz w:val="24"/>
          <w:szCs w:val="24"/>
        </w:rPr>
        <w:t>askaņā ar šajā L</w:t>
      </w:r>
      <w:r>
        <w:rPr>
          <w:rFonts w:ascii="Times New Roman" w:hAnsi="Times New Roman"/>
          <w:sz w:val="24"/>
          <w:szCs w:val="24"/>
        </w:rPr>
        <w:t>īgumā</w:t>
      </w:r>
      <w:r w:rsidRPr="00717DBB">
        <w:rPr>
          <w:rFonts w:ascii="Times New Roman" w:hAnsi="Times New Roman"/>
          <w:sz w:val="24"/>
          <w:szCs w:val="24"/>
        </w:rPr>
        <w:t xml:space="preserve"> noteikto kārtību pieņemt izpildīto P</w:t>
      </w:r>
      <w:r>
        <w:rPr>
          <w:rFonts w:ascii="Times New Roman" w:hAnsi="Times New Roman"/>
          <w:sz w:val="24"/>
          <w:szCs w:val="24"/>
        </w:rPr>
        <w:t>akalpojumu</w:t>
      </w:r>
      <w:r w:rsidRPr="00717DBB">
        <w:rPr>
          <w:rFonts w:ascii="Times New Roman" w:hAnsi="Times New Roman"/>
          <w:sz w:val="24"/>
          <w:szCs w:val="24"/>
        </w:rPr>
        <w:t>, kas atbilst šī L</w:t>
      </w:r>
      <w:r>
        <w:rPr>
          <w:rFonts w:ascii="Times New Roman" w:hAnsi="Times New Roman"/>
          <w:sz w:val="24"/>
          <w:szCs w:val="24"/>
        </w:rPr>
        <w:t>īguma</w:t>
      </w:r>
      <w:r w:rsidRPr="00717DBB">
        <w:rPr>
          <w:rFonts w:ascii="Times New Roman" w:hAnsi="Times New Roman"/>
          <w:sz w:val="24"/>
          <w:szCs w:val="24"/>
        </w:rPr>
        <w:t xml:space="preserve"> un tā pielikumu prasībām;</w:t>
      </w:r>
    </w:p>
    <w:p w14:paraId="42BBB24A" w14:textId="77777777" w:rsidR="00140127" w:rsidRPr="00717DBB"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v</w:t>
      </w:r>
      <w:r w:rsidRPr="00717DBB">
        <w:rPr>
          <w:rFonts w:ascii="Times New Roman" w:hAnsi="Times New Roman"/>
          <w:sz w:val="24"/>
          <w:szCs w:val="24"/>
        </w:rPr>
        <w:t>eikt samaksu par laikā un atbilstoši L</w:t>
      </w:r>
      <w:r>
        <w:rPr>
          <w:rFonts w:ascii="Times New Roman" w:hAnsi="Times New Roman"/>
          <w:sz w:val="24"/>
          <w:szCs w:val="24"/>
        </w:rPr>
        <w:t>īguma</w:t>
      </w:r>
      <w:r w:rsidRPr="00717DBB">
        <w:rPr>
          <w:rFonts w:ascii="Times New Roman" w:hAnsi="Times New Roman"/>
          <w:sz w:val="24"/>
          <w:szCs w:val="24"/>
        </w:rPr>
        <w:t xml:space="preserve"> un tā pielikumu noteikumiem sniegtajiem </w:t>
      </w:r>
      <w:r>
        <w:rPr>
          <w:rFonts w:ascii="Times New Roman" w:hAnsi="Times New Roman"/>
          <w:sz w:val="24"/>
          <w:szCs w:val="24"/>
        </w:rPr>
        <w:t>Pakalpojumiem</w:t>
      </w:r>
      <w:r w:rsidRPr="00717DBB">
        <w:rPr>
          <w:rFonts w:ascii="Times New Roman" w:hAnsi="Times New Roman"/>
          <w:caps/>
          <w:sz w:val="24"/>
          <w:szCs w:val="24"/>
        </w:rPr>
        <w:t xml:space="preserve"> </w:t>
      </w:r>
      <w:r w:rsidRPr="00717DBB">
        <w:rPr>
          <w:rFonts w:ascii="Times New Roman" w:hAnsi="Times New Roman"/>
          <w:sz w:val="24"/>
          <w:szCs w:val="24"/>
        </w:rPr>
        <w:t>šajā L</w:t>
      </w:r>
      <w:r>
        <w:rPr>
          <w:rFonts w:ascii="Times New Roman" w:hAnsi="Times New Roman"/>
          <w:sz w:val="24"/>
          <w:szCs w:val="24"/>
        </w:rPr>
        <w:t>īgumā</w:t>
      </w:r>
      <w:r w:rsidRPr="00717DBB">
        <w:rPr>
          <w:rFonts w:ascii="Times New Roman" w:hAnsi="Times New Roman"/>
          <w:sz w:val="24"/>
          <w:szCs w:val="24"/>
        </w:rPr>
        <w:t xml:space="preserve"> noteiktajā kārtībā un apmērā;</w:t>
      </w:r>
    </w:p>
    <w:p w14:paraId="35B385E5" w14:textId="77777777" w:rsidR="00140127" w:rsidRPr="0058546D"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Pr>
          <w:rFonts w:ascii="Times New Roman" w:hAnsi="Times New Roman"/>
          <w:sz w:val="24"/>
          <w:szCs w:val="24"/>
        </w:rPr>
        <w:t>nepieņemt Pakalpojumu</w:t>
      </w:r>
      <w:r w:rsidRPr="00717DBB">
        <w:rPr>
          <w:rFonts w:ascii="Times New Roman" w:hAnsi="Times New Roman"/>
          <w:sz w:val="24"/>
          <w:szCs w:val="24"/>
        </w:rPr>
        <w:t>, kas neatbilst L</w:t>
      </w:r>
      <w:r>
        <w:rPr>
          <w:rFonts w:ascii="Times New Roman" w:hAnsi="Times New Roman"/>
          <w:sz w:val="24"/>
          <w:szCs w:val="24"/>
        </w:rPr>
        <w:t>īgumā</w:t>
      </w:r>
      <w:r w:rsidRPr="00717DBB">
        <w:rPr>
          <w:rFonts w:ascii="Times New Roman" w:hAnsi="Times New Roman"/>
          <w:sz w:val="24"/>
          <w:szCs w:val="24"/>
        </w:rPr>
        <w:t xml:space="preserve"> vai tā pielikumos minētajiem nosacījumiem.</w:t>
      </w:r>
    </w:p>
    <w:p w14:paraId="432460D5" w14:textId="77777777" w:rsidR="00140127" w:rsidRPr="00640A13" w:rsidRDefault="00140127" w:rsidP="00140127">
      <w:pPr>
        <w:pStyle w:val="BodyText"/>
        <w:widowControl/>
        <w:numPr>
          <w:ilvl w:val="1"/>
          <w:numId w:val="24"/>
        </w:numPr>
        <w:autoSpaceDE/>
        <w:autoSpaceDN/>
        <w:adjustRightInd/>
        <w:ind w:left="567" w:hanging="567"/>
        <w:rPr>
          <w:rFonts w:ascii="Times New Roman" w:hAnsi="Times New Roman"/>
          <w:sz w:val="24"/>
          <w:szCs w:val="24"/>
        </w:rPr>
      </w:pPr>
      <w:r>
        <w:rPr>
          <w:rFonts w:ascii="Times New Roman" w:hAnsi="Times New Roman"/>
          <w:sz w:val="24"/>
          <w:szCs w:val="24"/>
        </w:rPr>
        <w:t>Izpildītāja tiesības un pienākumi:</w:t>
      </w:r>
    </w:p>
    <w:p w14:paraId="65A39F85" w14:textId="77777777" w:rsidR="00140127" w:rsidRPr="0043167D"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sidRPr="00145A85">
        <w:rPr>
          <w:rFonts w:ascii="Times New Roman" w:hAnsi="Times New Roman"/>
          <w:sz w:val="24"/>
          <w:szCs w:val="24"/>
        </w:rPr>
        <w:t>veikt P</w:t>
      </w:r>
      <w:r>
        <w:rPr>
          <w:rFonts w:ascii="Times New Roman" w:hAnsi="Times New Roman"/>
          <w:sz w:val="24"/>
          <w:szCs w:val="24"/>
        </w:rPr>
        <w:t>akalpojumus</w:t>
      </w:r>
      <w:r w:rsidRPr="00145A85">
        <w:rPr>
          <w:rFonts w:ascii="Times New Roman" w:hAnsi="Times New Roman"/>
          <w:sz w:val="24"/>
          <w:szCs w:val="24"/>
        </w:rPr>
        <w:t xml:space="preserve"> šajā L</w:t>
      </w:r>
      <w:r>
        <w:rPr>
          <w:rFonts w:ascii="Times New Roman" w:hAnsi="Times New Roman"/>
          <w:sz w:val="24"/>
          <w:szCs w:val="24"/>
        </w:rPr>
        <w:t>īgumā</w:t>
      </w:r>
      <w:r w:rsidRPr="00145A85">
        <w:rPr>
          <w:rFonts w:ascii="Times New Roman" w:hAnsi="Times New Roman"/>
          <w:sz w:val="24"/>
          <w:szCs w:val="24"/>
        </w:rPr>
        <w:t xml:space="preserve"> un tā pielikumos noteiktajā apjomā, termiņā un kvalitātē, kā arī uzņemties atbildību par sekām, kuras iestāsies L</w:t>
      </w:r>
      <w:r>
        <w:rPr>
          <w:rFonts w:ascii="Times New Roman" w:hAnsi="Times New Roman"/>
          <w:sz w:val="24"/>
          <w:szCs w:val="24"/>
        </w:rPr>
        <w:t>īguma</w:t>
      </w:r>
      <w:r w:rsidRPr="00145A85">
        <w:rPr>
          <w:rFonts w:ascii="Times New Roman" w:hAnsi="Times New Roman"/>
          <w:sz w:val="24"/>
          <w:szCs w:val="24"/>
        </w:rPr>
        <w:t xml:space="preserve"> neievērošanas vai nepienācīgas izpildes rezultātā;</w:t>
      </w:r>
    </w:p>
    <w:p w14:paraId="512BB0D8" w14:textId="77777777" w:rsidR="00140127" w:rsidRPr="006F6378"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sidRPr="0043167D">
        <w:rPr>
          <w:rFonts w:ascii="Times New Roman" w:hAnsi="Times New Roman"/>
          <w:sz w:val="24"/>
          <w:szCs w:val="24"/>
        </w:rPr>
        <w:t>novērst P</w:t>
      </w:r>
      <w:r>
        <w:rPr>
          <w:rFonts w:ascii="Times New Roman" w:hAnsi="Times New Roman"/>
          <w:sz w:val="24"/>
          <w:szCs w:val="24"/>
        </w:rPr>
        <w:t>akalpojumu</w:t>
      </w:r>
      <w:r w:rsidRPr="0043167D">
        <w:rPr>
          <w:rFonts w:ascii="Times New Roman" w:hAnsi="Times New Roman"/>
          <w:sz w:val="24"/>
          <w:szCs w:val="24"/>
        </w:rPr>
        <w:t xml:space="preserve"> neatbilstību L</w:t>
      </w:r>
      <w:r>
        <w:rPr>
          <w:rFonts w:ascii="Times New Roman" w:hAnsi="Times New Roman"/>
          <w:sz w:val="24"/>
          <w:szCs w:val="24"/>
        </w:rPr>
        <w:t>īguma</w:t>
      </w:r>
      <w:r w:rsidRPr="0043167D">
        <w:rPr>
          <w:rFonts w:ascii="Times New Roman" w:hAnsi="Times New Roman"/>
          <w:sz w:val="24"/>
          <w:szCs w:val="24"/>
        </w:rPr>
        <w:t xml:space="preserve"> un tā pielikumu prasībām saskaņā ar šajā L</w:t>
      </w:r>
      <w:r>
        <w:rPr>
          <w:rFonts w:ascii="Times New Roman" w:hAnsi="Times New Roman"/>
          <w:sz w:val="24"/>
          <w:szCs w:val="24"/>
        </w:rPr>
        <w:t>īgumā noteikto kārtību;</w:t>
      </w:r>
    </w:p>
    <w:p w14:paraId="142C2E28" w14:textId="77777777" w:rsidR="00140127" w:rsidRPr="007365C9"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sidRPr="006F6378">
        <w:rPr>
          <w:rFonts w:ascii="Times New Roman" w:hAnsi="Times New Roman"/>
          <w:sz w:val="24"/>
          <w:szCs w:val="24"/>
        </w:rPr>
        <w:t xml:space="preserve">savlaicīgi informēt </w:t>
      </w:r>
      <w:r>
        <w:rPr>
          <w:rFonts w:ascii="Times New Roman" w:hAnsi="Times New Roman"/>
          <w:sz w:val="24"/>
          <w:szCs w:val="24"/>
        </w:rPr>
        <w:t>Pasūtītāju</w:t>
      </w:r>
      <w:r w:rsidRPr="006F6378">
        <w:rPr>
          <w:rFonts w:ascii="Times New Roman" w:hAnsi="Times New Roman"/>
          <w:sz w:val="24"/>
          <w:szCs w:val="24"/>
        </w:rPr>
        <w:t xml:space="preserve"> par L</w:t>
      </w:r>
      <w:r>
        <w:rPr>
          <w:rFonts w:ascii="Times New Roman" w:hAnsi="Times New Roman"/>
          <w:sz w:val="24"/>
          <w:szCs w:val="24"/>
        </w:rPr>
        <w:t>īguma</w:t>
      </w:r>
      <w:r w:rsidRPr="006F6378">
        <w:rPr>
          <w:rFonts w:ascii="Times New Roman" w:hAnsi="Times New Roman"/>
          <w:sz w:val="24"/>
          <w:szCs w:val="24"/>
        </w:rPr>
        <w:t xml:space="preserve"> izpildes gaitu un par iespējamiem vai paredzamiem kavējumiem L</w:t>
      </w:r>
      <w:r>
        <w:rPr>
          <w:rFonts w:ascii="Times New Roman" w:hAnsi="Times New Roman"/>
          <w:sz w:val="24"/>
          <w:szCs w:val="24"/>
        </w:rPr>
        <w:t>īguma</w:t>
      </w:r>
      <w:r w:rsidRPr="006F6378">
        <w:rPr>
          <w:rFonts w:ascii="Times New Roman" w:hAnsi="Times New Roman"/>
          <w:sz w:val="24"/>
          <w:szCs w:val="24"/>
        </w:rPr>
        <w:t xml:space="preserve"> izpildē;</w:t>
      </w:r>
    </w:p>
    <w:p w14:paraId="7DF36648" w14:textId="77777777" w:rsidR="00140127" w:rsidRPr="00F33E88" w:rsidRDefault="00140127" w:rsidP="00140127">
      <w:pPr>
        <w:pStyle w:val="BodyText"/>
        <w:widowControl/>
        <w:numPr>
          <w:ilvl w:val="2"/>
          <w:numId w:val="24"/>
        </w:numPr>
        <w:autoSpaceDE/>
        <w:autoSpaceDN/>
        <w:adjustRightInd/>
        <w:ind w:left="1134" w:hanging="567"/>
        <w:rPr>
          <w:rFonts w:ascii="Times New Roman" w:hAnsi="Times New Roman"/>
          <w:sz w:val="24"/>
          <w:szCs w:val="24"/>
        </w:rPr>
      </w:pPr>
      <w:r w:rsidRPr="006F6378">
        <w:rPr>
          <w:rFonts w:ascii="Times New Roman" w:hAnsi="Times New Roman"/>
          <w:sz w:val="24"/>
          <w:szCs w:val="24"/>
        </w:rPr>
        <w:t>I</w:t>
      </w:r>
      <w:r>
        <w:rPr>
          <w:rFonts w:ascii="Times New Roman" w:hAnsi="Times New Roman"/>
          <w:sz w:val="24"/>
          <w:szCs w:val="24"/>
        </w:rPr>
        <w:t>zpildītājs apņemas bez Pasūtītāja</w:t>
      </w:r>
      <w:r w:rsidRPr="006F6378">
        <w:rPr>
          <w:rFonts w:ascii="Times New Roman" w:hAnsi="Times New Roman"/>
          <w:sz w:val="24"/>
          <w:szCs w:val="24"/>
        </w:rPr>
        <w:t xml:space="preserve"> rakstiskas piekrišanas neizpaust informāciju, un veikt visus nepiecieša</w:t>
      </w:r>
      <w:r>
        <w:rPr>
          <w:rFonts w:ascii="Times New Roman" w:hAnsi="Times New Roman"/>
          <w:sz w:val="24"/>
          <w:szCs w:val="24"/>
        </w:rPr>
        <w:t>mos pasākumus informācijas, ko Izpildītājs</w:t>
      </w:r>
      <w:r w:rsidRPr="006F6378">
        <w:rPr>
          <w:rFonts w:ascii="Times New Roman" w:hAnsi="Times New Roman"/>
          <w:sz w:val="24"/>
          <w:szCs w:val="24"/>
        </w:rPr>
        <w:t xml:space="preserve"> ieguvis no P</w:t>
      </w:r>
      <w:r>
        <w:rPr>
          <w:rFonts w:ascii="Times New Roman" w:hAnsi="Times New Roman"/>
          <w:sz w:val="24"/>
          <w:szCs w:val="24"/>
        </w:rPr>
        <w:t>asūtītāja</w:t>
      </w:r>
      <w:r w:rsidRPr="006F6378">
        <w:rPr>
          <w:rFonts w:ascii="Times New Roman" w:hAnsi="Times New Roman"/>
          <w:sz w:val="24"/>
          <w:szCs w:val="24"/>
        </w:rPr>
        <w:t xml:space="preserve"> L</w:t>
      </w:r>
      <w:r>
        <w:rPr>
          <w:rFonts w:ascii="Times New Roman" w:hAnsi="Times New Roman"/>
          <w:sz w:val="24"/>
          <w:szCs w:val="24"/>
        </w:rPr>
        <w:t>īguma</w:t>
      </w:r>
      <w:r w:rsidRPr="006F6378">
        <w:rPr>
          <w:rFonts w:ascii="Times New Roman" w:hAnsi="Times New Roman"/>
          <w:sz w:val="24"/>
          <w:szCs w:val="24"/>
        </w:rPr>
        <w:t xml:space="preserve"> izpildes gaitā, neizpaušanai, izņemot, ja to pieprasa valsts </w:t>
      </w:r>
      <w:r w:rsidRPr="00F33E88">
        <w:rPr>
          <w:rFonts w:ascii="Times New Roman" w:hAnsi="Times New Roman"/>
          <w:sz w:val="24"/>
          <w:szCs w:val="24"/>
        </w:rPr>
        <w:t>institūcijas, kurām saskaņā ar likumu ir tiesības prasīt šādu informāciju.</w:t>
      </w:r>
    </w:p>
    <w:p w14:paraId="7DA7C95F" w14:textId="77777777" w:rsidR="00140127" w:rsidRPr="00F33E88" w:rsidRDefault="00140127" w:rsidP="00140127">
      <w:pPr>
        <w:numPr>
          <w:ilvl w:val="1"/>
          <w:numId w:val="24"/>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t xml:space="preserve">Izpildītājs atbild par apakšuzņēmēja veikto Pakalpojumu atbilstību Līguma prasībām. </w:t>
      </w:r>
      <w:r w:rsidRPr="00F33E88">
        <w:rPr>
          <w:rFonts w:ascii="Times New Roman" w:hAnsi="Times New Roman" w:cs="Times New Roman"/>
          <w:i/>
          <w:sz w:val="24"/>
        </w:rPr>
        <w:t>(iekļauj Līgumā, ja Izpildītājs piesaista apakšuzņēmējus).</w:t>
      </w:r>
    </w:p>
    <w:p w14:paraId="28E52D09" w14:textId="77777777" w:rsidR="00140127" w:rsidRDefault="00140127" w:rsidP="00140127">
      <w:pPr>
        <w:numPr>
          <w:ilvl w:val="1"/>
          <w:numId w:val="24"/>
        </w:numPr>
        <w:autoSpaceDE w:val="0"/>
        <w:autoSpaceDN w:val="0"/>
        <w:adjustRightInd w:val="0"/>
        <w:ind w:left="567" w:hanging="567"/>
        <w:jc w:val="both"/>
        <w:rPr>
          <w:rFonts w:ascii="Times New Roman" w:hAnsi="Times New Roman" w:cs="Times New Roman"/>
          <w:sz w:val="24"/>
        </w:rPr>
      </w:pPr>
      <w:r w:rsidRPr="00F33E88">
        <w:rPr>
          <w:rFonts w:ascii="Times New Roman" w:hAnsi="Times New Roman" w:cs="Times New Roman"/>
          <w:sz w:val="24"/>
        </w:rPr>
        <w:t xml:space="preserve">Izpildītājs Līguma izpildē iesaistīto personālu, par kuru ir sniedzis informāciju Pasūtītājam un kura kvalifikācijas atbilstību noteiktajām prasībām Pasūtītājs ir vērtējis, kā arī apakšuzņēmējus, uz kuru iespējām iepirkumā Izpildītājs balstījies, lai apliecinātu savas kvalifikācijas atbilstību noteiktajām prasībām, drīkst nomainīt tikai ar Pasūtītāja rakstveida piekrišanu, ievērojot Publisko iepirkumu likuma nosacījumus. </w:t>
      </w:r>
    </w:p>
    <w:p w14:paraId="7AFD7EEB" w14:textId="77777777" w:rsidR="00140127" w:rsidRPr="00F33E88" w:rsidRDefault="00140127" w:rsidP="00140127">
      <w:pPr>
        <w:numPr>
          <w:ilvl w:val="1"/>
          <w:numId w:val="24"/>
        </w:numPr>
        <w:autoSpaceDE w:val="0"/>
        <w:autoSpaceDN w:val="0"/>
        <w:adjustRightInd w:val="0"/>
        <w:ind w:left="567" w:hanging="567"/>
        <w:jc w:val="both"/>
        <w:rPr>
          <w:rFonts w:ascii="Times New Roman" w:hAnsi="Times New Roman" w:cs="Times New Roman"/>
          <w:sz w:val="24"/>
        </w:rPr>
      </w:pPr>
      <w:r>
        <w:rPr>
          <w:rFonts w:ascii="Times New Roman" w:hAnsi="Times New Roman" w:cs="Times New Roman"/>
          <w:sz w:val="24"/>
        </w:rPr>
        <w:t>Pasūtītājs pēc savas iniciatīvas ir tiesīgs pieprasīt Izpildītāja Līguma izpildē iesaistītā personāla nomaiņu, ja tiek konstatēta nekvalatīva Pakalpojuma izpilde, kuras rezultātā var tikt kavēti Līguma 7.1.punktā noteiktie Pakalpojuma izpildes termiņi.</w:t>
      </w:r>
    </w:p>
    <w:p w14:paraId="65FD5049" w14:textId="77777777" w:rsidR="00140127" w:rsidRPr="00C90EC2" w:rsidRDefault="00140127" w:rsidP="00FD6634">
      <w:pPr>
        <w:autoSpaceDE w:val="0"/>
        <w:autoSpaceDN w:val="0"/>
        <w:adjustRightInd w:val="0"/>
        <w:ind w:left="567"/>
        <w:jc w:val="both"/>
        <w:rPr>
          <w:rFonts w:ascii="Times New Roman" w:hAnsi="Times New Roman" w:cs="Times New Roman"/>
          <w:sz w:val="24"/>
          <w:highlight w:val="yellow"/>
        </w:rPr>
      </w:pPr>
    </w:p>
    <w:p w14:paraId="0AD33545" w14:textId="77777777" w:rsidR="009177E3" w:rsidRDefault="009177E3" w:rsidP="009177E3">
      <w:pPr>
        <w:numPr>
          <w:ilvl w:val="0"/>
          <w:numId w:val="24"/>
        </w:numPr>
        <w:jc w:val="center"/>
        <w:rPr>
          <w:rFonts w:ascii="Times New Roman" w:hAnsi="Times New Roman" w:cs="Times New Roman"/>
          <w:b/>
          <w:sz w:val="24"/>
        </w:rPr>
      </w:pPr>
      <w:r>
        <w:rPr>
          <w:rFonts w:ascii="Times New Roman" w:hAnsi="Times New Roman" w:cs="Times New Roman"/>
          <w:b/>
          <w:sz w:val="24"/>
        </w:rPr>
        <w:t>P</w:t>
      </w:r>
      <w:r w:rsidRPr="00940C8D">
        <w:rPr>
          <w:rFonts w:ascii="Times New Roman" w:hAnsi="Times New Roman" w:cs="Times New Roman"/>
          <w:b/>
          <w:sz w:val="24"/>
        </w:rPr>
        <w:t>ušu atbildība</w:t>
      </w:r>
    </w:p>
    <w:p w14:paraId="63AF617F" w14:textId="77777777" w:rsidR="009177E3" w:rsidRPr="00940C8D" w:rsidRDefault="009177E3" w:rsidP="009177E3">
      <w:pPr>
        <w:ind w:left="360"/>
        <w:rPr>
          <w:rFonts w:ascii="Times New Roman" w:hAnsi="Times New Roman" w:cs="Times New Roman"/>
          <w:b/>
          <w:sz w:val="24"/>
        </w:rPr>
      </w:pPr>
    </w:p>
    <w:p w14:paraId="5A3C1F46" w14:textId="77777777" w:rsidR="009177E3" w:rsidRDefault="009177E3" w:rsidP="009177E3">
      <w:pPr>
        <w:numPr>
          <w:ilvl w:val="1"/>
          <w:numId w:val="24"/>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 xml:space="preserve">Katra Puse atbild par Līguma saistību neizpildi un nepienācīgu izpildi Latvijas Republikas normatīvajos aktos un šajā Līgumā noteiktajā kārtībā. </w:t>
      </w:r>
    </w:p>
    <w:p w14:paraId="4F88ADF9" w14:textId="77777777" w:rsidR="009177E3" w:rsidRPr="00940C8D" w:rsidRDefault="009177E3" w:rsidP="009177E3">
      <w:pPr>
        <w:numPr>
          <w:ilvl w:val="1"/>
          <w:numId w:val="24"/>
        </w:numPr>
        <w:suppressAutoHyphens/>
        <w:ind w:left="540" w:hanging="540"/>
        <w:contextualSpacing/>
        <w:jc w:val="both"/>
        <w:rPr>
          <w:rFonts w:ascii="Times New Roman" w:hAnsi="Times New Roman" w:cs="Times New Roman"/>
          <w:sz w:val="24"/>
        </w:rPr>
      </w:pPr>
      <w:r>
        <w:rPr>
          <w:rFonts w:ascii="Times New Roman" w:hAnsi="Times New Roman" w:cs="Times New Roman"/>
          <w:sz w:val="24"/>
        </w:rPr>
        <w:t>Izpildītājs</w:t>
      </w:r>
      <w:r w:rsidRPr="00940C8D">
        <w:rPr>
          <w:rFonts w:ascii="Times New Roman" w:hAnsi="Times New Roman" w:cs="Times New Roman"/>
          <w:sz w:val="24"/>
        </w:rPr>
        <w:t xml:space="preserve"> par katru nokavēto </w:t>
      </w:r>
      <w:r>
        <w:rPr>
          <w:rFonts w:ascii="Times New Roman" w:hAnsi="Times New Roman" w:cs="Times New Roman"/>
          <w:sz w:val="24"/>
        </w:rPr>
        <w:t>Pakalpojuma izpildes</w:t>
      </w:r>
      <w:r w:rsidRPr="00940C8D">
        <w:rPr>
          <w:rFonts w:ascii="Times New Roman" w:hAnsi="Times New Roman" w:cs="Times New Roman"/>
          <w:sz w:val="24"/>
        </w:rPr>
        <w:t xml:space="preserve"> vai </w:t>
      </w:r>
      <w:r>
        <w:rPr>
          <w:rFonts w:ascii="Times New Roman" w:hAnsi="Times New Roman" w:cs="Times New Roman"/>
          <w:sz w:val="24"/>
        </w:rPr>
        <w:t>neatbilstību</w:t>
      </w:r>
      <w:r w:rsidRPr="00940C8D">
        <w:rPr>
          <w:rFonts w:ascii="Times New Roman" w:hAnsi="Times New Roman" w:cs="Times New Roman"/>
          <w:sz w:val="24"/>
        </w:rPr>
        <w:t xml:space="preserve"> novēršanas dienu, maksā Pasūtītājam līgumsodu 0,5% (piecas desmitdaļas procenta) apmērā no Līguma summas, bet ne vairāk par 10% (desmit procenti) no Līguma summas.</w:t>
      </w:r>
    </w:p>
    <w:p w14:paraId="498718BA"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w:t>
      </w:r>
      <w:r>
        <w:rPr>
          <w:rFonts w:ascii="Times New Roman" w:hAnsi="Times New Roman" w:cs="Times New Roman"/>
          <w:sz w:val="24"/>
        </w:rPr>
        <w:t>akalpojumu</w:t>
      </w:r>
      <w:r w:rsidRPr="00940C8D">
        <w:rPr>
          <w:rFonts w:ascii="Times New Roman" w:hAnsi="Times New Roman" w:cs="Times New Roman"/>
          <w:sz w:val="24"/>
        </w:rPr>
        <w:t xml:space="preserve">, </w:t>
      </w:r>
      <w:r>
        <w:rPr>
          <w:rFonts w:ascii="Times New Roman" w:hAnsi="Times New Roman" w:cs="Times New Roman"/>
          <w:sz w:val="24"/>
        </w:rPr>
        <w:t xml:space="preserve">Izpildītājam </w:t>
      </w:r>
      <w:r w:rsidRPr="00940C8D">
        <w:rPr>
          <w:rFonts w:ascii="Times New Roman" w:hAnsi="Times New Roman" w:cs="Times New Roman"/>
          <w:sz w:val="24"/>
        </w:rPr>
        <w:t>ir tiesības pieprasīt no Pasūtītāja līgumsodu 0,5% (piecas desmit daļas procenta) apmērā no Līguma summas, bet ne vairāk par 10% (desmit procenti) no Līguma summas.</w:t>
      </w:r>
    </w:p>
    <w:p w14:paraId="5ECC674B" w14:textId="77777777" w:rsidR="009177E3" w:rsidRPr="00940C8D" w:rsidRDefault="009177E3" w:rsidP="009177E3">
      <w:pPr>
        <w:numPr>
          <w:ilvl w:val="1"/>
          <w:numId w:val="24"/>
        </w:numPr>
        <w:ind w:left="540" w:hanging="540"/>
        <w:jc w:val="both"/>
        <w:rPr>
          <w:rFonts w:ascii="Times New Roman" w:hAnsi="Times New Roman" w:cs="Times New Roman"/>
          <w:color w:val="000000"/>
          <w:sz w:val="24"/>
        </w:rPr>
      </w:pPr>
      <w:r w:rsidRPr="00940C8D">
        <w:rPr>
          <w:rFonts w:ascii="Times New Roman" w:hAnsi="Times New Roman" w:cs="Times New Roman"/>
          <w:color w:val="000000"/>
          <w:sz w:val="24"/>
        </w:rPr>
        <w:t>Līgumsoda samaksa neatbrīvo Puses no to saistību pilnīgas izpildes.</w:t>
      </w:r>
    </w:p>
    <w:p w14:paraId="62A38C46" w14:textId="77777777" w:rsidR="009177E3" w:rsidRPr="00940C8D" w:rsidRDefault="009177E3" w:rsidP="009177E3">
      <w:pPr>
        <w:numPr>
          <w:ilvl w:val="1"/>
          <w:numId w:val="24"/>
        </w:numPr>
        <w:ind w:left="540" w:hanging="540"/>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w:t>
      </w:r>
      <w:r>
        <w:rPr>
          <w:rFonts w:ascii="Times New Roman" w:hAnsi="Times New Roman" w:cs="Times New Roman"/>
          <w:color w:val="000000"/>
          <w:sz w:val="24"/>
        </w:rPr>
        <w:t>Izpildītāja</w:t>
      </w:r>
      <w:r w:rsidRPr="00940C8D">
        <w:rPr>
          <w:rFonts w:ascii="Times New Roman" w:hAnsi="Times New Roman" w:cs="Times New Roman"/>
          <w:color w:val="000000"/>
          <w:sz w:val="24"/>
        </w:rPr>
        <w:t xml:space="preserve"> līgumsodu vai jebkuru citu maksājumu, Pasūtītājam, iepriekš rakstveidā </w:t>
      </w:r>
      <w:r>
        <w:rPr>
          <w:rFonts w:ascii="Times New Roman" w:hAnsi="Times New Roman" w:cs="Times New Roman"/>
          <w:color w:val="000000"/>
          <w:sz w:val="24"/>
        </w:rPr>
        <w:t>informējot Izpildītāju</w:t>
      </w:r>
      <w:r w:rsidRPr="00940C8D">
        <w:rPr>
          <w:rFonts w:ascii="Times New Roman" w:hAnsi="Times New Roman" w:cs="Times New Roman"/>
          <w:color w:val="000000"/>
          <w:sz w:val="24"/>
        </w:rPr>
        <w:t xml:space="preserve">, </w:t>
      </w:r>
      <w:r w:rsidRPr="00940C8D">
        <w:rPr>
          <w:rFonts w:ascii="Times New Roman" w:hAnsi="Times New Roman" w:cs="Times New Roman"/>
          <w:color w:val="000000"/>
          <w:sz w:val="24"/>
        </w:rPr>
        <w:lastRenderedPageBreak/>
        <w:t xml:space="preserve">ir tiesības ieturēt līgumsodu vai jebkuru citu maksājumu no </w:t>
      </w:r>
      <w:r>
        <w:rPr>
          <w:rFonts w:ascii="Times New Roman" w:hAnsi="Times New Roman" w:cs="Times New Roman"/>
          <w:color w:val="000000"/>
          <w:sz w:val="24"/>
        </w:rPr>
        <w:t>Izpildītājam</w:t>
      </w:r>
      <w:r w:rsidRPr="00940C8D">
        <w:rPr>
          <w:rFonts w:ascii="Times New Roman" w:hAnsi="Times New Roman" w:cs="Times New Roman"/>
          <w:color w:val="000000"/>
          <w:sz w:val="24"/>
        </w:rPr>
        <w:t xml:space="preserve"> izmaksājamajām summām. </w:t>
      </w:r>
    </w:p>
    <w:p w14:paraId="37494614" w14:textId="77777777" w:rsidR="009177E3" w:rsidRPr="00940C8D" w:rsidRDefault="009177E3" w:rsidP="009177E3">
      <w:pPr>
        <w:numPr>
          <w:ilvl w:val="1"/>
          <w:numId w:val="24"/>
        </w:numPr>
        <w:ind w:left="540" w:hanging="540"/>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11122F48"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Ja </w:t>
      </w:r>
      <w:r>
        <w:rPr>
          <w:rFonts w:ascii="Times New Roman" w:hAnsi="Times New Roman" w:cs="Times New Roman"/>
          <w:sz w:val="24"/>
        </w:rPr>
        <w:t>Izpildītājs</w:t>
      </w:r>
      <w:r w:rsidRPr="00940C8D">
        <w:rPr>
          <w:rFonts w:ascii="Times New Roman" w:hAnsi="Times New Roman" w:cs="Times New Roman"/>
          <w:sz w:val="24"/>
        </w:rPr>
        <w:t xml:space="preserve"> 20 (divdesmit) darba dienu laikā no brīža, kad tam radušās tiesības pieprasīt no Pasūtītāja līgumsodu par maksājuma termiņa kavējumu, savas tiesības nav izmantojis, uzskatāms, ka </w:t>
      </w:r>
      <w:r>
        <w:rPr>
          <w:rFonts w:ascii="Times New Roman" w:hAnsi="Times New Roman" w:cs="Times New Roman"/>
          <w:sz w:val="24"/>
        </w:rPr>
        <w:t>Izpildītājs</w:t>
      </w:r>
      <w:r w:rsidRPr="00940C8D">
        <w:rPr>
          <w:rFonts w:ascii="Times New Roman" w:hAnsi="Times New Roman" w:cs="Times New Roman"/>
          <w:sz w:val="24"/>
        </w:rPr>
        <w:t xml:space="preserve"> ir atteicies no attiecīgā līgumsoda un zaudējis tiesības pieprasīt no Pasūtītāja līgumsodu par attiecīgo maksājuma termiņa kavējumu.</w:t>
      </w:r>
    </w:p>
    <w:p w14:paraId="01AC919C"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45AC6D7" w14:textId="77777777" w:rsidR="009177E3" w:rsidRDefault="009177E3" w:rsidP="009177E3">
      <w:pPr>
        <w:pStyle w:val="BodyText"/>
        <w:widowControl/>
        <w:autoSpaceDE/>
        <w:autoSpaceDN/>
        <w:adjustRightInd/>
        <w:ind w:left="567"/>
        <w:rPr>
          <w:rFonts w:ascii="Times New Roman" w:hAnsi="Times New Roman"/>
          <w:sz w:val="24"/>
          <w:szCs w:val="24"/>
        </w:rPr>
      </w:pPr>
    </w:p>
    <w:p w14:paraId="398B16A7" w14:textId="77777777" w:rsidR="009177E3" w:rsidRDefault="009177E3" w:rsidP="009177E3">
      <w:pPr>
        <w:pStyle w:val="BodyText"/>
        <w:widowControl/>
        <w:autoSpaceDE/>
        <w:autoSpaceDN/>
        <w:adjustRightInd/>
        <w:ind w:left="567"/>
        <w:rPr>
          <w:rFonts w:ascii="Times New Roman" w:hAnsi="Times New Roman"/>
          <w:sz w:val="24"/>
          <w:szCs w:val="24"/>
        </w:rPr>
      </w:pPr>
    </w:p>
    <w:p w14:paraId="27F0C868" w14:textId="77777777" w:rsidR="009177E3" w:rsidRDefault="009177E3" w:rsidP="009177E3">
      <w:pPr>
        <w:numPr>
          <w:ilvl w:val="0"/>
          <w:numId w:val="24"/>
        </w:numPr>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5B44F90C" w14:textId="77777777" w:rsidR="009177E3" w:rsidRPr="00940C8D" w:rsidRDefault="009177E3" w:rsidP="009177E3">
      <w:pPr>
        <w:ind w:left="360"/>
        <w:rPr>
          <w:rFonts w:ascii="Times New Roman" w:hAnsi="Times New Roman" w:cs="Times New Roman"/>
          <w:b/>
          <w:sz w:val="24"/>
        </w:rPr>
      </w:pPr>
    </w:p>
    <w:p w14:paraId="00133534" w14:textId="4232328F"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Līgums stājas spēkā no tā parakstīšanas brīža un ir spēkā līdz </w:t>
      </w:r>
      <w:r w:rsidR="00103D7C">
        <w:rPr>
          <w:rFonts w:ascii="Times New Roman" w:hAnsi="Times New Roman"/>
          <w:sz w:val="24"/>
        </w:rPr>
        <w:t>pilnīgai līguma izpildei.</w:t>
      </w:r>
    </w:p>
    <w:p w14:paraId="7BECB852"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940C8D">
        <w:rPr>
          <w:rFonts w:ascii="Times New Roman" w:hAnsi="Times New Roman" w:cs="Times New Roman"/>
          <w:sz w:val="24"/>
          <w:vertAlign w:val="superscript"/>
        </w:rPr>
        <w:t xml:space="preserve"> </w:t>
      </w:r>
      <w:r w:rsidRPr="00940C8D">
        <w:rPr>
          <w:rFonts w:ascii="Times New Roman" w:hAnsi="Times New Roman" w:cs="Times New Roman"/>
          <w:sz w:val="24"/>
        </w:rPr>
        <w:t>pantu.</w:t>
      </w:r>
    </w:p>
    <w:p w14:paraId="436816FA"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0B465FBF"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Pasūtītājam ir tiesības vienpusēji izbeigt Līgumu pirms termiņa, brīdinot par to </w:t>
      </w:r>
      <w:r>
        <w:rPr>
          <w:rFonts w:ascii="Times New Roman" w:hAnsi="Times New Roman" w:cs="Times New Roman"/>
          <w:sz w:val="24"/>
        </w:rPr>
        <w:t>Izpildītāju</w:t>
      </w:r>
      <w:r w:rsidRPr="00940C8D">
        <w:rPr>
          <w:rFonts w:ascii="Times New Roman" w:hAnsi="Times New Roman" w:cs="Times New Roman"/>
          <w:sz w:val="24"/>
        </w:rPr>
        <w:t xml:space="preserve"> 15 (piecpadsmit) darba dienas pirms izbeigšanas.</w:t>
      </w:r>
    </w:p>
    <w:p w14:paraId="25D3DD95"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4BE863A3"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veikt pilnīgu samaksu par faktiski </w:t>
      </w:r>
      <w:r>
        <w:rPr>
          <w:rFonts w:ascii="Times New Roman" w:hAnsi="Times New Roman" w:cs="Times New Roman"/>
          <w:sz w:val="24"/>
        </w:rPr>
        <w:t>veikto Pakalpojumu</w:t>
      </w:r>
      <w:r w:rsidRPr="00940C8D">
        <w:rPr>
          <w:rFonts w:ascii="Times New Roman" w:hAnsi="Times New Roman" w:cs="Times New Roman"/>
          <w:sz w:val="24"/>
        </w:rPr>
        <w:t xml:space="preserve">, kā arī nokārtot visas citas saistības pret </w:t>
      </w:r>
      <w:r>
        <w:rPr>
          <w:rFonts w:ascii="Times New Roman" w:hAnsi="Times New Roman" w:cs="Times New Roman"/>
          <w:sz w:val="24"/>
        </w:rPr>
        <w:t>Izpildītāju</w:t>
      </w:r>
      <w:r w:rsidRPr="00940C8D">
        <w:rPr>
          <w:rFonts w:ascii="Times New Roman" w:hAnsi="Times New Roman" w:cs="Times New Roman"/>
          <w:sz w:val="24"/>
        </w:rPr>
        <w:t xml:space="preserve">. </w:t>
      </w:r>
    </w:p>
    <w:p w14:paraId="2D433B22" w14:textId="77777777" w:rsidR="009177E3" w:rsidRPr="00940C8D" w:rsidRDefault="009177E3" w:rsidP="009177E3">
      <w:pPr>
        <w:numPr>
          <w:ilvl w:val="1"/>
          <w:numId w:val="24"/>
        </w:numPr>
        <w:ind w:left="540" w:hanging="540"/>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74055CE" w14:textId="77777777" w:rsidR="009177E3" w:rsidRDefault="009177E3" w:rsidP="009177E3">
      <w:pPr>
        <w:pStyle w:val="BodyText"/>
        <w:widowControl/>
        <w:autoSpaceDE/>
        <w:autoSpaceDN/>
        <w:adjustRightInd/>
        <w:rPr>
          <w:rFonts w:ascii="Times New Roman" w:hAnsi="Times New Roman"/>
          <w:sz w:val="24"/>
          <w:szCs w:val="24"/>
        </w:rPr>
      </w:pPr>
    </w:p>
    <w:p w14:paraId="4A287A21" w14:textId="77777777" w:rsidR="009177E3" w:rsidRPr="00B50E24" w:rsidRDefault="009177E3" w:rsidP="009177E3">
      <w:pPr>
        <w:numPr>
          <w:ilvl w:val="0"/>
          <w:numId w:val="24"/>
        </w:numPr>
        <w:spacing w:before="120" w:after="120"/>
        <w:ind w:left="357" w:hanging="357"/>
        <w:jc w:val="center"/>
        <w:rPr>
          <w:rFonts w:ascii="Times New Roman" w:hAnsi="Times New Roman" w:cs="Times New Roman"/>
          <w:b/>
          <w:bCs/>
          <w:kern w:val="28"/>
          <w:sz w:val="24"/>
        </w:rPr>
      </w:pPr>
      <w:r w:rsidRPr="00B50E24">
        <w:rPr>
          <w:rFonts w:ascii="Times New Roman" w:hAnsi="Times New Roman" w:cs="Times New Roman"/>
          <w:b/>
          <w:bCs/>
          <w:kern w:val="28"/>
          <w:sz w:val="24"/>
        </w:rPr>
        <w:t>Pušu pārstāvji</w:t>
      </w:r>
    </w:p>
    <w:p w14:paraId="0DE229F8" w14:textId="3B717DB3" w:rsidR="009177E3" w:rsidRPr="003E215B" w:rsidRDefault="009177E3" w:rsidP="009177E3">
      <w:pPr>
        <w:numPr>
          <w:ilvl w:val="1"/>
          <w:numId w:val="24"/>
        </w:numPr>
        <w:ind w:left="567" w:hanging="567"/>
        <w:jc w:val="both"/>
        <w:rPr>
          <w:rFonts w:ascii="Times New Roman" w:hAnsi="Times New Roman" w:cs="Times New Roman"/>
          <w:sz w:val="24"/>
        </w:rPr>
      </w:pPr>
      <w:r w:rsidRPr="003E215B">
        <w:rPr>
          <w:rFonts w:ascii="Times New Roman" w:hAnsi="Times New Roman" w:cs="Times New Roman"/>
          <w:sz w:val="24"/>
        </w:rPr>
        <w:t xml:space="preserve">No Pasūtītāja puses par Līguma saistību izpildes kontroli atbildīgā persona: </w:t>
      </w:r>
      <w:r w:rsidR="00140127">
        <w:rPr>
          <w:rFonts w:ascii="Times New Roman" w:hAnsi="Times New Roman" w:cs="Times New Roman"/>
          <w:sz w:val="24"/>
        </w:rPr>
        <w:t>_____</w:t>
      </w:r>
      <w:r w:rsidR="000D0D01" w:rsidRPr="003E215B">
        <w:rPr>
          <w:rFonts w:ascii="Times New Roman" w:hAnsi="Times New Roman" w:cs="Times New Roman"/>
          <w:sz w:val="24"/>
        </w:rPr>
        <w:t xml:space="preserve">, tālr. </w:t>
      </w:r>
      <w:r w:rsidR="00140127">
        <w:rPr>
          <w:rFonts w:ascii="Times New Roman" w:hAnsi="Times New Roman" w:cs="Times New Roman"/>
          <w:sz w:val="24"/>
        </w:rPr>
        <w:t>____, e-pasts: ______</w:t>
      </w:r>
      <w:r w:rsidR="000D0D01" w:rsidRPr="003E215B">
        <w:rPr>
          <w:rFonts w:ascii="Times New Roman" w:hAnsi="Times New Roman" w:cs="Times New Roman"/>
          <w:sz w:val="24"/>
        </w:rPr>
        <w:t>,</w:t>
      </w:r>
      <w:r w:rsidRPr="003E215B">
        <w:rPr>
          <w:rFonts w:ascii="Times New Roman" w:hAnsi="Times New Roman" w:cs="Times New Roman"/>
          <w:sz w:val="24"/>
        </w:rPr>
        <w:t xml:space="preserve"> kurai ir noteikti šādi pienākumi:</w:t>
      </w:r>
    </w:p>
    <w:p w14:paraId="3870CABD" w14:textId="77777777" w:rsidR="009177E3" w:rsidRPr="00B50E24" w:rsidRDefault="009177E3" w:rsidP="009177E3">
      <w:pPr>
        <w:numPr>
          <w:ilvl w:val="2"/>
          <w:numId w:val="24"/>
        </w:numPr>
        <w:jc w:val="both"/>
        <w:rPr>
          <w:rFonts w:ascii="Times New Roman" w:hAnsi="Times New Roman" w:cs="Times New Roman"/>
          <w:sz w:val="24"/>
        </w:rPr>
      </w:pPr>
      <w:r w:rsidRPr="00B50E24">
        <w:rPr>
          <w:rFonts w:ascii="Times New Roman" w:hAnsi="Times New Roman" w:cs="Times New Roman"/>
          <w:sz w:val="24"/>
        </w:rPr>
        <w:t>kontrolēt Līguma saistību izpildi un saņemt attiecīgu informāciju no Izpildītāja;</w:t>
      </w:r>
    </w:p>
    <w:p w14:paraId="5EEC3196" w14:textId="77777777" w:rsidR="009177E3" w:rsidRPr="00B50E24" w:rsidRDefault="009177E3" w:rsidP="009177E3">
      <w:pPr>
        <w:numPr>
          <w:ilvl w:val="2"/>
          <w:numId w:val="24"/>
        </w:numPr>
        <w:tabs>
          <w:tab w:val="left" w:pos="1418"/>
        </w:tabs>
        <w:ind w:left="1418" w:hanging="709"/>
        <w:jc w:val="both"/>
        <w:rPr>
          <w:rFonts w:ascii="Times New Roman" w:hAnsi="Times New Roman" w:cs="Times New Roman"/>
          <w:sz w:val="24"/>
        </w:rPr>
      </w:pPr>
      <w:r>
        <w:rPr>
          <w:rFonts w:ascii="Times New Roman" w:hAnsi="Times New Roman" w:cs="Times New Roman"/>
          <w:sz w:val="24"/>
        </w:rPr>
        <w:t>dot</w:t>
      </w:r>
      <w:r w:rsidRPr="00B50E24">
        <w:rPr>
          <w:rFonts w:ascii="Times New Roman" w:hAnsi="Times New Roman" w:cs="Times New Roman"/>
          <w:sz w:val="24"/>
        </w:rPr>
        <w:t xml:space="preserve"> Izpildītājam </w:t>
      </w:r>
      <w:r>
        <w:rPr>
          <w:rFonts w:ascii="Times New Roman" w:hAnsi="Times New Roman" w:cs="Times New Roman"/>
          <w:sz w:val="24"/>
        </w:rPr>
        <w:t>d</w:t>
      </w:r>
      <w:r w:rsidRPr="00B50E24">
        <w:rPr>
          <w:rFonts w:ascii="Times New Roman" w:hAnsi="Times New Roman" w:cs="Times New Roman"/>
          <w:sz w:val="24"/>
        </w:rPr>
        <w:t xml:space="preserve">arba uzdevumus un dot Izpildītājam saistošus norādījumus par </w:t>
      </w:r>
      <w:r>
        <w:rPr>
          <w:rFonts w:ascii="Times New Roman" w:hAnsi="Times New Roman" w:cs="Times New Roman"/>
          <w:bCs/>
          <w:sz w:val="24"/>
        </w:rPr>
        <w:t>Pakalpojuma</w:t>
      </w:r>
      <w:r w:rsidRPr="00B50E24">
        <w:rPr>
          <w:rFonts w:ascii="Times New Roman" w:hAnsi="Times New Roman" w:cs="Times New Roman"/>
          <w:sz w:val="24"/>
        </w:rPr>
        <w:t xml:space="preserve"> izpildi, ar nosacījumu, ka tie nav pretrunā ar Līgumu vai normatīvo aktu noteikumiem;</w:t>
      </w:r>
    </w:p>
    <w:p w14:paraId="26373E8E" w14:textId="77777777" w:rsidR="009177E3" w:rsidRPr="00B50E24" w:rsidRDefault="009177E3" w:rsidP="009177E3">
      <w:pPr>
        <w:numPr>
          <w:ilvl w:val="2"/>
          <w:numId w:val="24"/>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pieprasīt un saņemt no Izpildītāja ar Līguma izpildi saistītos dokumentus un ziņas;</w:t>
      </w:r>
    </w:p>
    <w:p w14:paraId="3067991D" w14:textId="77777777" w:rsidR="009177E3" w:rsidRPr="00B50E24" w:rsidRDefault="009177E3" w:rsidP="009177E3">
      <w:pPr>
        <w:numPr>
          <w:ilvl w:val="2"/>
          <w:numId w:val="24"/>
        </w:numPr>
        <w:tabs>
          <w:tab w:val="left" w:pos="1418"/>
        </w:tabs>
        <w:ind w:left="1418" w:hanging="709"/>
        <w:jc w:val="both"/>
        <w:rPr>
          <w:rFonts w:ascii="Times New Roman" w:hAnsi="Times New Roman" w:cs="Times New Roman"/>
          <w:sz w:val="24"/>
        </w:rPr>
      </w:pPr>
      <w:r w:rsidRPr="00B50E24">
        <w:rPr>
          <w:rFonts w:ascii="Times New Roman" w:hAnsi="Times New Roman" w:cs="Times New Roman"/>
          <w:sz w:val="24"/>
        </w:rPr>
        <w:t xml:space="preserve">pieņemt Izpildītāja </w:t>
      </w:r>
      <w:r>
        <w:rPr>
          <w:rFonts w:ascii="Times New Roman" w:hAnsi="Times New Roman" w:cs="Times New Roman"/>
          <w:bCs/>
          <w:sz w:val="24"/>
        </w:rPr>
        <w:t>Pakalpojumu</w:t>
      </w:r>
      <w:r w:rsidRPr="00B50E24">
        <w:rPr>
          <w:rFonts w:ascii="Times New Roman" w:hAnsi="Times New Roman" w:cs="Times New Roman"/>
          <w:sz w:val="24"/>
        </w:rPr>
        <w:t xml:space="preserve"> un parakstīt Aktus.</w:t>
      </w:r>
    </w:p>
    <w:p w14:paraId="1169CAF9" w14:textId="77777777" w:rsidR="009177E3" w:rsidRPr="00940C8D" w:rsidRDefault="009177E3" w:rsidP="009177E3">
      <w:pPr>
        <w:numPr>
          <w:ilvl w:val="1"/>
          <w:numId w:val="24"/>
        </w:numPr>
        <w:ind w:left="567" w:hanging="567"/>
        <w:jc w:val="both"/>
        <w:rPr>
          <w:rFonts w:ascii="Times New Roman" w:hAnsi="Times New Roman" w:cs="Times New Roman"/>
          <w:sz w:val="24"/>
        </w:rPr>
      </w:pPr>
      <w:r w:rsidRPr="00B50E24">
        <w:rPr>
          <w:rFonts w:ascii="Times New Roman" w:hAnsi="Times New Roman" w:cs="Times New Roman"/>
          <w:sz w:val="24"/>
        </w:rPr>
        <w:t>Izpildītāja atbildīgā persona par Līguma izpildi</w:t>
      </w:r>
      <w:r w:rsidRPr="00940C8D">
        <w:rPr>
          <w:rFonts w:ascii="Times New Roman" w:hAnsi="Times New Roman" w:cs="Times New Roman"/>
          <w:sz w:val="24"/>
        </w:rPr>
        <w:t xml:space="preserve">: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229C7957" w14:textId="77777777" w:rsidR="009177E3" w:rsidRDefault="009177E3" w:rsidP="009177E3">
      <w:pPr>
        <w:ind w:left="851"/>
        <w:jc w:val="both"/>
        <w:rPr>
          <w:rFonts w:ascii="Times New Roman" w:hAnsi="Times New Roman" w:cs="Times New Roman"/>
          <w:color w:val="000000"/>
          <w:sz w:val="24"/>
        </w:rPr>
      </w:pPr>
    </w:p>
    <w:p w14:paraId="67E7D200" w14:textId="77777777" w:rsidR="009177E3" w:rsidRDefault="009177E3" w:rsidP="009177E3">
      <w:pPr>
        <w:numPr>
          <w:ilvl w:val="0"/>
          <w:numId w:val="24"/>
        </w:numPr>
        <w:spacing w:before="120" w:after="120"/>
        <w:ind w:left="357" w:hanging="357"/>
        <w:jc w:val="center"/>
        <w:rPr>
          <w:rFonts w:ascii="Times New Roman" w:hAnsi="Times New Roman" w:cs="Times New Roman"/>
          <w:b/>
          <w:bCs/>
          <w:kern w:val="28"/>
          <w:sz w:val="24"/>
        </w:rPr>
      </w:pPr>
      <w:r w:rsidRPr="00DD4741">
        <w:rPr>
          <w:rFonts w:ascii="Times New Roman" w:hAnsi="Times New Roman" w:cs="Times New Roman"/>
          <w:b/>
          <w:bCs/>
          <w:kern w:val="28"/>
          <w:sz w:val="24"/>
        </w:rPr>
        <w:t>Konfidencialitāte</w:t>
      </w:r>
    </w:p>
    <w:p w14:paraId="43702A35" w14:textId="77777777" w:rsidR="009177E3" w:rsidRPr="00CD234F" w:rsidRDefault="009177E3" w:rsidP="009177E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bCs/>
          <w:kern w:val="28"/>
          <w:sz w:val="24"/>
        </w:rPr>
        <w:t>Līguma i</w:t>
      </w:r>
      <w:r w:rsidRPr="00CD234F">
        <w:rPr>
          <w:rFonts w:ascii="Times New Roman" w:hAnsi="Times New Roman" w:cs="Times New Roman"/>
          <w:sz w:val="24"/>
        </w:rPr>
        <w:t>etvaros saņemto informāciju I</w:t>
      </w:r>
      <w:r>
        <w:rPr>
          <w:rFonts w:ascii="Times New Roman" w:hAnsi="Times New Roman" w:cs="Times New Roman"/>
          <w:sz w:val="24"/>
        </w:rPr>
        <w:t>zpildītājs</w:t>
      </w:r>
      <w:r w:rsidRPr="00CD234F">
        <w:rPr>
          <w:rFonts w:ascii="Times New Roman" w:hAnsi="Times New Roman" w:cs="Times New Roman"/>
          <w:sz w:val="24"/>
        </w:rPr>
        <w:t xml:space="preserve"> izmanto tikai P</w:t>
      </w:r>
      <w:r>
        <w:rPr>
          <w:rFonts w:ascii="Times New Roman" w:hAnsi="Times New Roman" w:cs="Times New Roman"/>
          <w:sz w:val="24"/>
        </w:rPr>
        <w:t xml:space="preserve">asūtītāja pasūtījuma – </w:t>
      </w:r>
      <w:r w:rsidRPr="00CD234F">
        <w:rPr>
          <w:rFonts w:ascii="Times New Roman" w:hAnsi="Times New Roman" w:cs="Times New Roman"/>
          <w:sz w:val="24"/>
        </w:rPr>
        <w:t>P</w:t>
      </w:r>
      <w:r>
        <w:rPr>
          <w:rFonts w:ascii="Times New Roman" w:hAnsi="Times New Roman" w:cs="Times New Roman"/>
          <w:sz w:val="24"/>
        </w:rPr>
        <w:t>akalpojuma</w:t>
      </w:r>
      <w:r w:rsidRPr="00CD234F">
        <w:rPr>
          <w:rFonts w:ascii="Times New Roman" w:hAnsi="Times New Roman" w:cs="Times New Roman"/>
          <w:sz w:val="24"/>
        </w:rPr>
        <w:t xml:space="preserve"> izpildei.</w:t>
      </w:r>
    </w:p>
    <w:p w14:paraId="411015C9"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CD234F">
        <w:rPr>
          <w:rFonts w:ascii="Times New Roman" w:hAnsi="Times New Roman" w:cs="Times New Roman"/>
          <w:sz w:val="24"/>
        </w:rPr>
        <w:t>P</w:t>
      </w:r>
      <w:r>
        <w:rPr>
          <w:rFonts w:ascii="Times New Roman" w:hAnsi="Times New Roman" w:cs="Times New Roman"/>
          <w:sz w:val="24"/>
        </w:rPr>
        <w:t>asūtītājs</w:t>
      </w:r>
      <w:r w:rsidRPr="00CD234F">
        <w:rPr>
          <w:rFonts w:ascii="Times New Roman" w:hAnsi="Times New Roman" w:cs="Times New Roman"/>
          <w:sz w:val="24"/>
        </w:rPr>
        <w:t xml:space="preserve"> iegūst visas autortiesību mantiskās tiesības un blakustiesības uz P</w:t>
      </w:r>
      <w:r>
        <w:rPr>
          <w:rFonts w:ascii="Times New Roman" w:hAnsi="Times New Roman" w:cs="Times New Roman"/>
          <w:sz w:val="24"/>
        </w:rPr>
        <w:t>akalpojuma</w:t>
      </w:r>
      <w:r w:rsidRPr="00CD234F">
        <w:rPr>
          <w:rFonts w:ascii="Times New Roman" w:hAnsi="Times New Roman" w:cs="Times New Roman"/>
          <w:sz w:val="24"/>
        </w:rPr>
        <w:t xml:space="preserve"> ietvaros sagatavotajiem nodevumiem, rezultātiem, tai skaitā tiesības tulkot, publicēt, pavairot, nodot trešajām personām, izmantot citu P</w:t>
      </w:r>
      <w:r>
        <w:rPr>
          <w:rFonts w:ascii="Times New Roman" w:hAnsi="Times New Roman" w:cs="Times New Roman"/>
          <w:sz w:val="24"/>
        </w:rPr>
        <w:t>asūtītāj</w:t>
      </w:r>
      <w:r w:rsidRPr="00CD234F">
        <w:rPr>
          <w:rFonts w:ascii="Times New Roman" w:hAnsi="Times New Roman" w:cs="Times New Roman"/>
          <w:sz w:val="24"/>
        </w:rPr>
        <w:t xml:space="preserve"> līgumsaistību izpildē ar brīdi, kad P</w:t>
      </w:r>
      <w:r>
        <w:rPr>
          <w:rFonts w:ascii="Times New Roman" w:hAnsi="Times New Roman" w:cs="Times New Roman"/>
          <w:sz w:val="24"/>
        </w:rPr>
        <w:t xml:space="preserve">akalpojums </w:t>
      </w:r>
      <w:r w:rsidRPr="00CD234F">
        <w:rPr>
          <w:rFonts w:ascii="Times New Roman" w:hAnsi="Times New Roman" w:cs="Times New Roman"/>
          <w:sz w:val="24"/>
        </w:rPr>
        <w:t>vai tā daļa ir nodota Pasūtītājam.</w:t>
      </w:r>
    </w:p>
    <w:p w14:paraId="21209464" w14:textId="77777777" w:rsidR="009177E3" w:rsidRDefault="009177E3" w:rsidP="009177E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bCs/>
          <w:kern w:val="28"/>
          <w:sz w:val="24"/>
        </w:rPr>
        <w:lastRenderedPageBreak/>
        <w:t xml:space="preserve">Izpildītājs </w:t>
      </w:r>
      <w:r w:rsidRPr="00CD234F">
        <w:rPr>
          <w:rFonts w:ascii="Times New Roman" w:hAnsi="Times New Roman" w:cs="Times New Roman"/>
          <w:sz w:val="24"/>
        </w:rPr>
        <w:t>aizsargā, nekopē un neizplata un bez iepriekšējas savstarpējas rakstiskas saskaņošanas neizpauž trešajām personām konfidenciālu informāciju, izņemot Latvijas Republikas normatīvajos aktos paredzētos gadījumus.</w:t>
      </w:r>
    </w:p>
    <w:p w14:paraId="79E98808" w14:textId="77777777" w:rsidR="009177E3" w:rsidRPr="00CD234F" w:rsidRDefault="009177E3" w:rsidP="009177E3">
      <w:pPr>
        <w:numPr>
          <w:ilvl w:val="1"/>
          <w:numId w:val="24"/>
        </w:numPr>
        <w:ind w:left="567" w:hanging="567"/>
        <w:jc w:val="both"/>
        <w:rPr>
          <w:rFonts w:ascii="Times New Roman" w:hAnsi="Times New Roman" w:cs="Times New Roman"/>
          <w:bCs/>
          <w:kern w:val="28"/>
          <w:sz w:val="24"/>
        </w:rPr>
      </w:pPr>
      <w:r w:rsidRPr="00CD234F">
        <w:rPr>
          <w:rFonts w:ascii="Times New Roman" w:hAnsi="Times New Roman" w:cs="Times New Roman"/>
          <w:sz w:val="24"/>
        </w:rPr>
        <w:t>Ar konfidenciālu informāciju L</w:t>
      </w:r>
      <w:r>
        <w:rPr>
          <w:rFonts w:ascii="Times New Roman" w:hAnsi="Times New Roman" w:cs="Times New Roman"/>
          <w:sz w:val="24"/>
        </w:rPr>
        <w:t>īguma</w:t>
      </w:r>
      <w:r w:rsidRPr="00CD234F">
        <w:rPr>
          <w:rFonts w:ascii="Times New Roman" w:hAnsi="Times New Roman" w:cs="Times New Roman"/>
          <w:sz w:val="24"/>
        </w:rPr>
        <w:t xml:space="preserve"> ietvaros tiek saprasta jebkura vārdiska vai rakstiska vai citādi pieejama informācija, kas pieejama I</w:t>
      </w:r>
      <w:r>
        <w:rPr>
          <w:rFonts w:ascii="Times New Roman" w:hAnsi="Times New Roman" w:cs="Times New Roman"/>
          <w:sz w:val="24"/>
        </w:rPr>
        <w:t>zpildītājam</w:t>
      </w:r>
      <w:r w:rsidRPr="00CD234F">
        <w:rPr>
          <w:rFonts w:ascii="Times New Roman" w:hAnsi="Times New Roman" w:cs="Times New Roman"/>
          <w:sz w:val="24"/>
        </w:rPr>
        <w:t xml:space="preserve"> izmantojot P</w:t>
      </w:r>
      <w:r>
        <w:rPr>
          <w:rFonts w:ascii="Times New Roman" w:hAnsi="Times New Roman" w:cs="Times New Roman"/>
          <w:sz w:val="24"/>
        </w:rPr>
        <w:t xml:space="preserve">asūtītāja </w:t>
      </w:r>
      <w:r w:rsidRPr="00CD234F">
        <w:rPr>
          <w:rFonts w:ascii="Times New Roman" w:hAnsi="Times New Roman" w:cs="Times New Roman"/>
          <w:sz w:val="24"/>
        </w:rPr>
        <w:t>sniegto materiālu, tai skaitā, bet ne tikai, ar L</w:t>
      </w:r>
      <w:r>
        <w:rPr>
          <w:rFonts w:ascii="Times New Roman" w:hAnsi="Times New Roman" w:cs="Times New Roman"/>
          <w:sz w:val="24"/>
        </w:rPr>
        <w:t>īguma</w:t>
      </w:r>
      <w:r w:rsidRPr="00CD234F">
        <w:rPr>
          <w:rFonts w:ascii="Times New Roman" w:hAnsi="Times New Roman" w:cs="Times New Roman"/>
          <w:sz w:val="24"/>
        </w:rPr>
        <w:t xml:space="preserve"> izpildi saistītais dokumentu saturs, tehniska, komerciāla un jebkāda cita rakstura informācija par P</w:t>
      </w:r>
      <w:r>
        <w:rPr>
          <w:rFonts w:ascii="Times New Roman" w:hAnsi="Times New Roman" w:cs="Times New Roman"/>
          <w:sz w:val="24"/>
        </w:rPr>
        <w:t>asūtītāja</w:t>
      </w:r>
      <w:r w:rsidRPr="00CD234F">
        <w:rPr>
          <w:rFonts w:ascii="Times New Roman" w:hAnsi="Times New Roman" w:cs="Times New Roman"/>
          <w:sz w:val="24"/>
        </w:rPr>
        <w:t xml:space="preserve"> darbību, kā arī jebkura informācija, kas saistīta ar P</w:t>
      </w:r>
      <w:r>
        <w:rPr>
          <w:rFonts w:ascii="Times New Roman" w:hAnsi="Times New Roman" w:cs="Times New Roman"/>
          <w:sz w:val="24"/>
        </w:rPr>
        <w:t>akalpojuma</w:t>
      </w:r>
      <w:r w:rsidRPr="00CD234F">
        <w:rPr>
          <w:rFonts w:ascii="Times New Roman" w:hAnsi="Times New Roman" w:cs="Times New Roman"/>
          <w:sz w:val="24"/>
        </w:rPr>
        <w:t xml:space="preserve"> sniegšanu, un kas kļuvusi pieejama līgumsaistību izpildes gaitā. </w:t>
      </w:r>
    </w:p>
    <w:p w14:paraId="0F149498" w14:textId="77777777" w:rsidR="009177E3" w:rsidRDefault="009177E3" w:rsidP="009177E3">
      <w:pPr>
        <w:numPr>
          <w:ilvl w:val="1"/>
          <w:numId w:val="24"/>
        </w:numPr>
        <w:ind w:left="567" w:hanging="567"/>
        <w:jc w:val="both"/>
        <w:rPr>
          <w:rFonts w:ascii="Times New Roman" w:hAnsi="Times New Roman" w:cs="Times New Roman"/>
          <w:bCs/>
          <w:kern w:val="28"/>
          <w:sz w:val="24"/>
        </w:rPr>
      </w:pPr>
      <w:r>
        <w:rPr>
          <w:rFonts w:ascii="Times New Roman" w:hAnsi="Times New Roman" w:cs="Times New Roman"/>
          <w:sz w:val="24"/>
        </w:rPr>
        <w:t xml:space="preserve">Izpildītājs </w:t>
      </w:r>
      <w:r w:rsidRPr="00CD234F">
        <w:rPr>
          <w:rFonts w:ascii="Times New Roman" w:hAnsi="Times New Roman" w:cs="Times New Roman"/>
          <w:sz w:val="24"/>
        </w:rPr>
        <w:t>lieto L</w:t>
      </w:r>
      <w:r>
        <w:rPr>
          <w:rFonts w:ascii="Times New Roman" w:hAnsi="Times New Roman" w:cs="Times New Roman"/>
          <w:sz w:val="24"/>
        </w:rPr>
        <w:t>īguma</w:t>
      </w:r>
      <w:r w:rsidRPr="00CD234F">
        <w:rPr>
          <w:rFonts w:ascii="Times New Roman" w:hAnsi="Times New Roman" w:cs="Times New Roman"/>
          <w:sz w:val="24"/>
        </w:rPr>
        <w:t xml:space="preserve"> ietvaros saņemto informāciju tikai tādā vietā un veidā, kas atbilst P</w:t>
      </w:r>
      <w:r>
        <w:rPr>
          <w:rFonts w:ascii="Times New Roman" w:hAnsi="Times New Roman" w:cs="Times New Roman"/>
          <w:sz w:val="24"/>
        </w:rPr>
        <w:t>asūtītāja</w:t>
      </w:r>
      <w:r w:rsidRPr="00CD234F">
        <w:rPr>
          <w:rFonts w:ascii="Times New Roman" w:hAnsi="Times New Roman" w:cs="Times New Roman"/>
          <w:sz w:val="24"/>
        </w:rPr>
        <w:t xml:space="preserve"> interesēm L</w:t>
      </w:r>
      <w:r>
        <w:rPr>
          <w:rFonts w:ascii="Times New Roman" w:hAnsi="Times New Roman" w:cs="Times New Roman"/>
          <w:sz w:val="24"/>
        </w:rPr>
        <w:t>īguma</w:t>
      </w:r>
      <w:r w:rsidRPr="00CD234F">
        <w:rPr>
          <w:rFonts w:ascii="Times New Roman" w:hAnsi="Times New Roman" w:cs="Times New Roman"/>
          <w:sz w:val="24"/>
        </w:rPr>
        <w:t xml:space="preserve"> izpildes ietvaros.</w:t>
      </w:r>
    </w:p>
    <w:p w14:paraId="23953E19"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Izpildītājs veic visas nepieciešamās darbības, kuras Pasūtītājs uzskatītu par nepieciešamām un pietiekamām, lai novērstu neatļautu Līguma ietvaros saņemtās informācijas atklāšanu, vai lai aizsargātu Pasūtītāja un saņemtās informācijas autora (ja tas nav Pasūtītājs) komerciālās un citas intereses.</w:t>
      </w:r>
    </w:p>
    <w:p w14:paraId="2F7C055F"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w:t>
      </w:r>
      <w:r>
        <w:rPr>
          <w:rFonts w:ascii="Times New Roman" w:hAnsi="Times New Roman" w:cs="Times New Roman"/>
          <w:sz w:val="24"/>
        </w:rPr>
        <w:t>zpildītājs</w:t>
      </w:r>
      <w:r w:rsidRPr="007860F4">
        <w:rPr>
          <w:rFonts w:ascii="Times New Roman" w:hAnsi="Times New Roman" w:cs="Times New Roman"/>
          <w:sz w:val="24"/>
        </w:rPr>
        <w:t xml:space="preserve"> sedz visus zaudējumus P</w:t>
      </w:r>
      <w:r>
        <w:rPr>
          <w:rFonts w:ascii="Times New Roman" w:hAnsi="Times New Roman" w:cs="Times New Roman"/>
          <w:sz w:val="24"/>
        </w:rPr>
        <w:t>asūtītājam</w:t>
      </w:r>
      <w:r w:rsidRPr="007860F4">
        <w:rPr>
          <w:rFonts w:ascii="Times New Roman" w:hAnsi="Times New Roman" w:cs="Times New Roman"/>
          <w:sz w:val="24"/>
        </w:rPr>
        <w:t>, kas radušies L</w:t>
      </w:r>
      <w:r>
        <w:rPr>
          <w:rFonts w:ascii="Times New Roman" w:hAnsi="Times New Roman" w:cs="Times New Roman"/>
          <w:sz w:val="24"/>
        </w:rPr>
        <w:t>īgumā</w:t>
      </w:r>
      <w:r w:rsidRPr="007860F4">
        <w:rPr>
          <w:rFonts w:ascii="Times New Roman" w:hAnsi="Times New Roman" w:cs="Times New Roman"/>
          <w:sz w:val="24"/>
        </w:rPr>
        <w:t xml:space="preserve"> noteiktās konfidenciālās informācijas izpaušanas gadījumā neatkarīgi no tā, vai tie radušies I</w:t>
      </w:r>
      <w:r>
        <w:rPr>
          <w:rFonts w:ascii="Times New Roman" w:hAnsi="Times New Roman" w:cs="Times New Roman"/>
          <w:sz w:val="24"/>
        </w:rPr>
        <w:t>zpildītāja</w:t>
      </w:r>
      <w:r w:rsidRPr="007860F4">
        <w:rPr>
          <w:rFonts w:ascii="Times New Roman" w:hAnsi="Times New Roman" w:cs="Times New Roman"/>
          <w:sz w:val="24"/>
        </w:rPr>
        <w:t xml:space="preserve"> vai ar I</w:t>
      </w:r>
      <w:r>
        <w:rPr>
          <w:rFonts w:ascii="Times New Roman" w:hAnsi="Times New Roman" w:cs="Times New Roman"/>
          <w:sz w:val="24"/>
        </w:rPr>
        <w:t>zpildītāju</w:t>
      </w:r>
      <w:r w:rsidRPr="007860F4">
        <w:rPr>
          <w:rFonts w:ascii="Times New Roman" w:hAnsi="Times New Roman" w:cs="Times New Roman"/>
          <w:sz w:val="24"/>
        </w:rPr>
        <w:t xml:space="preserve"> saistītas personas darbības vai bezdarbības rezultātā.</w:t>
      </w:r>
    </w:p>
    <w:p w14:paraId="43E6E182" w14:textId="77777777" w:rsidR="009177E3"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I</w:t>
      </w:r>
      <w:r>
        <w:rPr>
          <w:rFonts w:ascii="Times New Roman" w:hAnsi="Times New Roman" w:cs="Times New Roman"/>
          <w:sz w:val="24"/>
        </w:rPr>
        <w:t>zpildītājs</w:t>
      </w:r>
      <w:r w:rsidRPr="007860F4">
        <w:rPr>
          <w:rFonts w:ascii="Times New Roman" w:hAnsi="Times New Roman" w:cs="Times New Roman"/>
          <w:sz w:val="24"/>
        </w:rPr>
        <w:t xml:space="preserve"> nodrošina Līguma ietvaros saņemtās informācijas neizpaušanu no savu darbinieku puses.</w:t>
      </w:r>
    </w:p>
    <w:p w14:paraId="0B660375" w14:textId="77777777" w:rsidR="009177E3" w:rsidRPr="007860F4" w:rsidRDefault="009177E3" w:rsidP="009177E3">
      <w:pPr>
        <w:numPr>
          <w:ilvl w:val="1"/>
          <w:numId w:val="24"/>
        </w:numPr>
        <w:ind w:left="567" w:hanging="567"/>
        <w:jc w:val="both"/>
        <w:rPr>
          <w:rFonts w:ascii="Times New Roman" w:hAnsi="Times New Roman" w:cs="Times New Roman"/>
          <w:bCs/>
          <w:kern w:val="28"/>
          <w:sz w:val="24"/>
        </w:rPr>
      </w:pPr>
      <w:r w:rsidRPr="007860F4">
        <w:rPr>
          <w:rFonts w:ascii="Times New Roman" w:hAnsi="Times New Roman" w:cs="Times New Roman"/>
          <w:sz w:val="24"/>
        </w:rPr>
        <w:t>Šiem konfidencialitātes noteikumiem nav laika ierobežojuma un uz tiem neattiecas L</w:t>
      </w:r>
      <w:r>
        <w:rPr>
          <w:rFonts w:ascii="Times New Roman" w:hAnsi="Times New Roman" w:cs="Times New Roman"/>
          <w:sz w:val="24"/>
        </w:rPr>
        <w:t>īguma</w:t>
      </w:r>
      <w:r w:rsidRPr="007860F4">
        <w:rPr>
          <w:rFonts w:ascii="Times New Roman" w:hAnsi="Times New Roman" w:cs="Times New Roman"/>
          <w:sz w:val="24"/>
        </w:rPr>
        <w:t xml:space="preserve"> darbības termiņš.</w:t>
      </w:r>
    </w:p>
    <w:p w14:paraId="639F6110" w14:textId="77777777" w:rsidR="009177E3" w:rsidRDefault="009177E3" w:rsidP="009177E3">
      <w:pPr>
        <w:ind w:left="567"/>
        <w:jc w:val="both"/>
        <w:rPr>
          <w:rFonts w:ascii="Times New Roman" w:hAnsi="Times New Roman" w:cs="Times New Roman"/>
          <w:bCs/>
          <w:kern w:val="28"/>
          <w:sz w:val="24"/>
        </w:rPr>
      </w:pPr>
    </w:p>
    <w:p w14:paraId="745BA08A" w14:textId="77777777" w:rsidR="009177E3" w:rsidRPr="00E326FB" w:rsidRDefault="009177E3" w:rsidP="009177E3">
      <w:pPr>
        <w:numPr>
          <w:ilvl w:val="0"/>
          <w:numId w:val="24"/>
        </w:numPr>
        <w:suppressAutoHyphens/>
        <w:spacing w:before="120" w:after="120"/>
        <w:ind w:left="357" w:hanging="357"/>
        <w:jc w:val="center"/>
        <w:rPr>
          <w:rFonts w:ascii="Times New Roman" w:eastAsia="Times New Roman" w:hAnsi="Times New Roman" w:cs="Times New Roman"/>
          <w:b/>
          <w:kern w:val="0"/>
          <w:sz w:val="24"/>
          <w:lang w:eastAsia="ar-SA"/>
        </w:rPr>
      </w:pPr>
      <w:r w:rsidRPr="00E326FB">
        <w:rPr>
          <w:rFonts w:ascii="Times New Roman" w:eastAsia="Times New Roman" w:hAnsi="Times New Roman" w:cs="Times New Roman"/>
          <w:b/>
          <w:kern w:val="0"/>
          <w:sz w:val="24"/>
          <w:lang w:eastAsia="ar-SA"/>
        </w:rPr>
        <w:t>Nepārvarama vara</w:t>
      </w:r>
    </w:p>
    <w:p w14:paraId="7A2AC664" w14:textId="77777777" w:rsidR="009177E3" w:rsidRPr="00E326FB" w:rsidRDefault="009177E3" w:rsidP="009177E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5609D8B2" w14:textId="77777777" w:rsidR="009177E3" w:rsidRPr="00E326FB" w:rsidRDefault="009177E3" w:rsidP="009177E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52CB13EF" w14:textId="77777777" w:rsidR="009177E3" w:rsidRPr="00E326FB" w:rsidRDefault="009177E3" w:rsidP="009177E3">
      <w:pPr>
        <w:numPr>
          <w:ilvl w:val="1"/>
          <w:numId w:val="24"/>
        </w:numPr>
        <w:ind w:left="567" w:hanging="567"/>
        <w:jc w:val="both"/>
        <w:rPr>
          <w:rFonts w:ascii="Times New Roman" w:hAnsi="Times New Roman" w:cs="Times New Roman"/>
          <w:b/>
          <w:sz w:val="24"/>
        </w:rPr>
      </w:pPr>
      <w:r w:rsidRPr="00E326FB">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53C8878C" w14:textId="77777777" w:rsidR="009177E3" w:rsidRPr="0044453B" w:rsidRDefault="009177E3" w:rsidP="009177E3">
      <w:pPr>
        <w:ind w:left="567"/>
        <w:jc w:val="both"/>
        <w:rPr>
          <w:rFonts w:ascii="Times New Roman" w:hAnsi="Times New Roman" w:cs="Times New Roman"/>
          <w:b/>
          <w:sz w:val="24"/>
        </w:rPr>
      </w:pPr>
    </w:p>
    <w:p w14:paraId="4F04E9E3" w14:textId="77777777" w:rsidR="009177E3" w:rsidRPr="00DD4741" w:rsidRDefault="009177E3" w:rsidP="009177E3">
      <w:pPr>
        <w:pStyle w:val="BodyText"/>
        <w:widowControl/>
        <w:numPr>
          <w:ilvl w:val="0"/>
          <w:numId w:val="24"/>
        </w:numPr>
        <w:autoSpaceDE/>
        <w:autoSpaceDN/>
        <w:adjustRightInd/>
        <w:spacing w:before="120" w:after="120"/>
        <w:ind w:left="357" w:hanging="357"/>
        <w:jc w:val="center"/>
        <w:rPr>
          <w:rFonts w:ascii="Times New Roman" w:hAnsi="Times New Roman"/>
          <w:b/>
          <w:sz w:val="24"/>
          <w:szCs w:val="24"/>
        </w:rPr>
      </w:pPr>
      <w:r w:rsidRPr="00DD4741">
        <w:rPr>
          <w:rFonts w:ascii="Times New Roman" w:hAnsi="Times New Roman"/>
          <w:b/>
          <w:sz w:val="24"/>
          <w:szCs w:val="24"/>
        </w:rPr>
        <w:t>Nobeiguma noteikumi</w:t>
      </w:r>
    </w:p>
    <w:p w14:paraId="74C4988B" w14:textId="77777777" w:rsidR="009177E3" w:rsidRPr="0039164A" w:rsidRDefault="009177E3" w:rsidP="009177E3">
      <w:pPr>
        <w:numPr>
          <w:ilvl w:val="1"/>
          <w:numId w:val="24"/>
        </w:numPr>
        <w:ind w:left="540" w:hanging="540"/>
        <w:jc w:val="both"/>
        <w:rPr>
          <w:rFonts w:ascii="Times New Roman" w:hAnsi="Times New Roman" w:cs="Times New Roman"/>
          <w:bCs/>
          <w:kern w:val="28"/>
          <w:sz w:val="24"/>
        </w:rPr>
      </w:pPr>
      <w:r w:rsidRPr="0039164A">
        <w:rPr>
          <w:rFonts w:ascii="Times New Roman" w:hAnsi="Times New Roman" w:cs="Times New Roman"/>
          <w:bCs/>
          <w:kern w:val="28"/>
          <w:sz w:val="24"/>
        </w:rPr>
        <w:t>Šī Līguma nodaļu virsraksti ir lietoti vienīgi ērtībai un nevar tikt izmantoti šī Līguma noteikumu interpretācijai.</w:t>
      </w:r>
    </w:p>
    <w:p w14:paraId="351D0DAC" w14:textId="77777777" w:rsidR="009177E3"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Ja Latvijas Republikā spēkā esošajos normatīvajos aktos tiek izdarīti grozījumi, kā rezultātā kāds Līguma noteikums vai punkts zaudē spēku vai tā spēkā esamība un piemērošana izrādās strīdīga, Puses to nomaina ar spēkā esošu un neapstrīdamu noteikumu atbilstoši Līguma saturam un Līguma noslēgšanas mērķim. Lai spēku zaudējušu un strīdīgu noteikumu vai punktu aizstātu ar spēkā esošu un neapstrīdamu noteikumu vai punktu, </w:t>
      </w:r>
      <w:r>
        <w:rPr>
          <w:rFonts w:ascii="Times New Roman" w:hAnsi="Times New Roman" w:cs="Times New Roman"/>
          <w:bCs/>
          <w:kern w:val="28"/>
          <w:sz w:val="24"/>
        </w:rPr>
        <w:t>Puses</w:t>
      </w:r>
      <w:r w:rsidRPr="00DD4741">
        <w:rPr>
          <w:rFonts w:ascii="Times New Roman" w:hAnsi="Times New Roman" w:cs="Times New Roman"/>
          <w:bCs/>
          <w:kern w:val="28"/>
          <w:sz w:val="24"/>
        </w:rPr>
        <w:t xml:space="preserve"> noslēdz papildu rakstisku vienošanos.</w:t>
      </w:r>
    </w:p>
    <w:p w14:paraId="36A25F05" w14:textId="77777777" w:rsidR="009177E3" w:rsidRPr="009F4177" w:rsidRDefault="009177E3" w:rsidP="009177E3">
      <w:pPr>
        <w:numPr>
          <w:ilvl w:val="1"/>
          <w:numId w:val="24"/>
        </w:numPr>
        <w:ind w:left="540" w:hanging="540"/>
        <w:jc w:val="both"/>
        <w:rPr>
          <w:rFonts w:ascii="Times New Roman" w:hAnsi="Times New Roman" w:cs="Times New Roman"/>
          <w:bCs/>
          <w:kern w:val="28"/>
          <w:sz w:val="24"/>
        </w:rPr>
      </w:pPr>
      <w:r w:rsidRPr="009F4177">
        <w:rPr>
          <w:rFonts w:ascii="Times New Roman" w:hAnsi="Times New Roman" w:cs="Times New Roman"/>
          <w:bCs/>
          <w:kern w:val="28"/>
          <w:sz w:val="24"/>
        </w:rPr>
        <w:t>Pieļaujami tikai tādi līguma grozījumi, kas ir atbilstoš</w:t>
      </w:r>
      <w:r>
        <w:rPr>
          <w:rFonts w:ascii="Times New Roman" w:hAnsi="Times New Roman" w:cs="Times New Roman"/>
          <w:bCs/>
          <w:kern w:val="28"/>
          <w:sz w:val="24"/>
        </w:rPr>
        <w:t>i Publisko iepirkumu likuma 61.</w:t>
      </w:r>
      <w:r w:rsidRPr="009F4177">
        <w:rPr>
          <w:rFonts w:ascii="Times New Roman" w:hAnsi="Times New Roman" w:cs="Times New Roman"/>
          <w:bCs/>
          <w:kern w:val="28"/>
          <w:sz w:val="24"/>
        </w:rPr>
        <w:t>pantam. Jebkuri grozījumi vai papildinājumi Līgumā izdarāmi rakstveidā un tie kļūst par Līguma neatņemamu sastāvdaļu ar brīdi, kad tos ir parakstījušas abas Puses.</w:t>
      </w:r>
    </w:p>
    <w:p w14:paraId="0E240D00" w14:textId="77777777" w:rsidR="009177E3" w:rsidRPr="00DD4741"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Visi Līguma grozījumi ir spēkā tikai tad, ja tiek noformēti rakstiski un ir abu Pušu parakstīti. Šādi Līguma grozījumi ar to parakstīšanas brīdi kļūst par šī Līguma neatņemamu sastāvdaļu.</w:t>
      </w:r>
    </w:p>
    <w:p w14:paraId="181365BC" w14:textId="77777777" w:rsidR="009177E3" w:rsidRPr="00DD4741"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lastRenderedPageBreak/>
        <w:t>Puses apliecina, ka viņām ir saprotams šī Līguma saturs un nozīme, viņi atzīst Līgumu par pareizu un abpusēji izdevīgu. Līgumā lietotajiem jēdzieniem un formulējumiem piekrīt un apliecina, ka Līgums sastādīts pareizi vadoties no pušu iesniegtajiem dokumentiem un sniegtās informācijas, kuru Puses uzskata par pietiekamu un vispusīgi izklāstītu šajā Līgumā, ko apstiprina, parakstot katru Līguma eksemplāru.</w:t>
      </w:r>
    </w:p>
    <w:p w14:paraId="3B32A1A2" w14:textId="77777777" w:rsidR="009177E3" w:rsidRDefault="009177E3" w:rsidP="009177E3">
      <w:pPr>
        <w:numPr>
          <w:ilvl w:val="1"/>
          <w:numId w:val="24"/>
        </w:numPr>
        <w:ind w:left="540" w:hanging="540"/>
        <w:jc w:val="both"/>
        <w:rPr>
          <w:rFonts w:ascii="Times New Roman" w:hAnsi="Times New Roman" w:cs="Times New Roman"/>
          <w:bCs/>
          <w:kern w:val="28"/>
          <w:sz w:val="24"/>
        </w:rPr>
      </w:pPr>
      <w:r w:rsidRPr="00DD4741">
        <w:rPr>
          <w:rFonts w:ascii="Times New Roman" w:hAnsi="Times New Roman" w:cs="Times New Roman"/>
          <w:bCs/>
          <w:kern w:val="28"/>
          <w:sz w:val="24"/>
        </w:rPr>
        <w:t xml:space="preserve">Puses vienojas, ka pusēm ir saistoša sarakste, kas veikta izmantojot Līgumā norādīto elektronisko pastu, kas minēti </w:t>
      </w:r>
      <w:r>
        <w:rPr>
          <w:rFonts w:ascii="Times New Roman" w:hAnsi="Times New Roman" w:cs="Times New Roman"/>
          <w:bCs/>
          <w:kern w:val="28"/>
          <w:sz w:val="24"/>
        </w:rPr>
        <w:t>Līguma 8.punktā.</w:t>
      </w:r>
    </w:p>
    <w:p w14:paraId="206F9081" w14:textId="77777777" w:rsidR="009177E3" w:rsidRPr="00F63D88" w:rsidRDefault="009177E3" w:rsidP="009177E3">
      <w:pPr>
        <w:numPr>
          <w:ilvl w:val="1"/>
          <w:numId w:val="24"/>
        </w:numPr>
        <w:ind w:left="540" w:hanging="540"/>
        <w:jc w:val="both"/>
        <w:rPr>
          <w:rFonts w:ascii="Times New Roman" w:hAnsi="Times New Roman" w:cs="Times New Roman"/>
          <w:bCs/>
          <w:kern w:val="28"/>
          <w:sz w:val="24"/>
        </w:rPr>
      </w:pPr>
      <w:r w:rsidRPr="00F63D88">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730777BB" w14:textId="77777777" w:rsidR="009177E3" w:rsidRPr="00F63D88" w:rsidRDefault="009177E3" w:rsidP="009177E3">
      <w:pPr>
        <w:numPr>
          <w:ilvl w:val="1"/>
          <w:numId w:val="24"/>
        </w:numPr>
        <w:ind w:left="540" w:hanging="540"/>
        <w:jc w:val="both"/>
        <w:rPr>
          <w:rFonts w:ascii="Times New Roman" w:hAnsi="Times New Roman" w:cs="Times New Roman"/>
          <w:bCs/>
          <w:kern w:val="28"/>
          <w:sz w:val="24"/>
        </w:rPr>
      </w:pPr>
      <w:r w:rsidRPr="00F63D88">
        <w:rPr>
          <w:rFonts w:ascii="Times New Roman" w:hAnsi="Times New Roman" w:cs="Times New Roman"/>
          <w:bCs/>
          <w:kern w:val="28"/>
          <w:sz w:val="24"/>
        </w:rPr>
        <w:t>Līgumam tā noslēgšanas brīdī ir šādi pielikumi, kas ir Līguma neatņemamas sastāvdaļas:</w:t>
      </w:r>
    </w:p>
    <w:p w14:paraId="00893D18" w14:textId="77777777" w:rsidR="009177E3" w:rsidRPr="00F63D88" w:rsidRDefault="009177E3" w:rsidP="009177E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1.pielikums – Tehniskās specifikācijas kopija;</w:t>
      </w:r>
    </w:p>
    <w:p w14:paraId="2BF97472" w14:textId="77777777" w:rsidR="009177E3" w:rsidRPr="00F63D88" w:rsidRDefault="009177E3" w:rsidP="009177E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2.pielikums</w:t>
      </w:r>
      <w:r>
        <w:rPr>
          <w:rFonts w:ascii="Times New Roman" w:hAnsi="Times New Roman" w:cs="Times New Roman"/>
          <w:bCs/>
          <w:kern w:val="28"/>
          <w:sz w:val="24"/>
        </w:rPr>
        <w:t xml:space="preserve"> – Finanšu piedāvājuma kopija;</w:t>
      </w:r>
    </w:p>
    <w:p w14:paraId="1BF51222" w14:textId="0D7D57DE" w:rsidR="009177E3" w:rsidRDefault="009177E3" w:rsidP="009177E3">
      <w:pPr>
        <w:numPr>
          <w:ilvl w:val="2"/>
          <w:numId w:val="24"/>
        </w:numPr>
        <w:ind w:left="1214" w:hanging="505"/>
        <w:jc w:val="both"/>
        <w:rPr>
          <w:rFonts w:ascii="Times New Roman" w:hAnsi="Times New Roman" w:cs="Times New Roman"/>
          <w:bCs/>
          <w:kern w:val="28"/>
          <w:sz w:val="24"/>
        </w:rPr>
      </w:pPr>
      <w:r w:rsidRPr="00F63D88">
        <w:rPr>
          <w:rFonts w:ascii="Times New Roman" w:hAnsi="Times New Roman" w:cs="Times New Roman"/>
          <w:bCs/>
          <w:kern w:val="28"/>
          <w:sz w:val="24"/>
        </w:rPr>
        <w:t xml:space="preserve">3.pielikums </w:t>
      </w:r>
      <w:r>
        <w:rPr>
          <w:rFonts w:ascii="Times New Roman" w:hAnsi="Times New Roman" w:cs="Times New Roman"/>
          <w:bCs/>
          <w:kern w:val="28"/>
          <w:sz w:val="24"/>
        </w:rPr>
        <w:t>– Pakalpojuma pieņemšanas – nodošanas akts.</w:t>
      </w:r>
    </w:p>
    <w:p w14:paraId="23C563BB" w14:textId="77777777" w:rsidR="009177E3" w:rsidRDefault="009177E3" w:rsidP="009177E3">
      <w:pPr>
        <w:jc w:val="both"/>
        <w:rPr>
          <w:rFonts w:ascii="Times New Roman" w:hAnsi="Times New Roman" w:cs="Times New Roman"/>
          <w:bCs/>
          <w:kern w:val="28"/>
          <w:sz w:val="24"/>
        </w:rPr>
      </w:pPr>
    </w:p>
    <w:p w14:paraId="668FAFB2" w14:textId="77777777" w:rsidR="009177E3" w:rsidRPr="00954E5F" w:rsidRDefault="009177E3" w:rsidP="009177E3">
      <w:pPr>
        <w:numPr>
          <w:ilvl w:val="0"/>
          <w:numId w:val="24"/>
        </w:numPr>
        <w:contextualSpacing/>
        <w:jc w:val="center"/>
        <w:rPr>
          <w:rFonts w:ascii="Times New Roman" w:eastAsia="Times New Roman" w:hAnsi="Times New Roman" w:cs="Times New Roman"/>
          <w:sz w:val="24"/>
        </w:rPr>
      </w:pPr>
      <w:r w:rsidRPr="00954E5F">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177E3" w:rsidRPr="00940C8D" w14:paraId="5A18524B" w14:textId="77777777" w:rsidTr="0034090F">
        <w:trPr>
          <w:trHeight w:val="80"/>
        </w:trPr>
        <w:tc>
          <w:tcPr>
            <w:tcW w:w="2499" w:type="pct"/>
            <w:tcBorders>
              <w:top w:val="nil"/>
              <w:left w:val="nil"/>
              <w:bottom w:val="nil"/>
              <w:right w:val="nil"/>
            </w:tcBorders>
          </w:tcPr>
          <w:p w14:paraId="31542F0C" w14:textId="77777777" w:rsidR="009177E3" w:rsidRPr="00954E5F" w:rsidRDefault="009177E3" w:rsidP="0034090F">
            <w:pPr>
              <w:rPr>
                <w:rFonts w:ascii="Times New Roman" w:hAnsi="Times New Roman" w:cs="Times New Roman"/>
                <w:b/>
                <w:sz w:val="24"/>
              </w:rPr>
            </w:pPr>
            <w:r w:rsidRPr="00954E5F">
              <w:rPr>
                <w:rFonts w:ascii="Times New Roman" w:hAnsi="Times New Roman" w:cs="Times New Roman"/>
                <w:b/>
                <w:sz w:val="24"/>
              </w:rPr>
              <w:t>Pasūtītājs:</w:t>
            </w:r>
          </w:p>
          <w:p w14:paraId="059DA665" w14:textId="77777777" w:rsidR="009177E3" w:rsidRPr="00954E5F" w:rsidRDefault="009177E3" w:rsidP="0034090F">
            <w:pPr>
              <w:rPr>
                <w:rFonts w:ascii="Times New Roman" w:hAnsi="Times New Roman" w:cs="Times New Roman"/>
                <w:b/>
                <w:sz w:val="24"/>
              </w:rPr>
            </w:pPr>
            <w:r w:rsidRPr="00954E5F">
              <w:rPr>
                <w:rFonts w:ascii="Times New Roman" w:hAnsi="Times New Roman" w:cs="Times New Roman"/>
                <w:b/>
                <w:sz w:val="24"/>
              </w:rPr>
              <w:t>Rīgas Tehniskā universitāte</w:t>
            </w:r>
          </w:p>
          <w:p w14:paraId="0C052BAA" w14:textId="77777777" w:rsidR="009177E3" w:rsidRPr="00954E5F" w:rsidRDefault="009177E3" w:rsidP="0034090F">
            <w:pPr>
              <w:rPr>
                <w:rFonts w:ascii="Times New Roman" w:hAnsi="Times New Roman" w:cs="Times New Roman"/>
                <w:sz w:val="24"/>
              </w:rPr>
            </w:pPr>
            <w:r w:rsidRPr="00954E5F">
              <w:rPr>
                <w:rFonts w:ascii="Times New Roman" w:hAnsi="Times New Roman" w:cs="Times New Roman"/>
                <w:sz w:val="24"/>
              </w:rPr>
              <w:t>Kaļķu iela 1 Rīga, LV – 1658</w:t>
            </w:r>
          </w:p>
          <w:p w14:paraId="3D68CA5C" w14:textId="77777777" w:rsidR="009177E3" w:rsidRPr="00954E5F" w:rsidRDefault="009177E3" w:rsidP="0034090F">
            <w:pPr>
              <w:rPr>
                <w:rFonts w:ascii="Times New Roman" w:hAnsi="Times New Roman" w:cs="Times New Roman"/>
                <w:sz w:val="24"/>
              </w:rPr>
            </w:pPr>
            <w:r w:rsidRPr="00954E5F">
              <w:rPr>
                <w:rFonts w:ascii="Times New Roman" w:hAnsi="Times New Roman" w:cs="Times New Roman"/>
                <w:sz w:val="24"/>
              </w:rPr>
              <w:t>Reģ. Nr. 3341000709</w:t>
            </w:r>
          </w:p>
          <w:p w14:paraId="78280EB3" w14:textId="77777777" w:rsidR="009177E3" w:rsidRPr="00954E5F" w:rsidRDefault="009177E3" w:rsidP="0034090F">
            <w:pPr>
              <w:rPr>
                <w:rFonts w:ascii="Times New Roman" w:hAnsi="Times New Roman" w:cs="Times New Roman"/>
                <w:sz w:val="24"/>
              </w:rPr>
            </w:pPr>
            <w:r w:rsidRPr="00954E5F">
              <w:rPr>
                <w:rFonts w:ascii="Times New Roman" w:hAnsi="Times New Roman" w:cs="Times New Roman"/>
                <w:sz w:val="24"/>
              </w:rPr>
              <w:t>PVN Nr. LV90000068977</w:t>
            </w:r>
          </w:p>
          <w:p w14:paraId="33C8DCB8" w14:textId="77777777" w:rsidR="009177E3" w:rsidRPr="00954E5F" w:rsidRDefault="009177E3" w:rsidP="0034090F">
            <w:pPr>
              <w:rPr>
                <w:rFonts w:ascii="Times New Roman" w:hAnsi="Times New Roman" w:cs="Times New Roman"/>
                <w:sz w:val="24"/>
              </w:rPr>
            </w:pPr>
          </w:p>
          <w:p w14:paraId="3BC843B4" w14:textId="77777777" w:rsidR="009177E3" w:rsidRPr="00954E5F" w:rsidRDefault="009177E3" w:rsidP="0034090F">
            <w:pPr>
              <w:rPr>
                <w:rFonts w:ascii="Times New Roman" w:hAnsi="Times New Roman" w:cs="Times New Roman"/>
                <w:sz w:val="24"/>
              </w:rPr>
            </w:pPr>
          </w:p>
          <w:p w14:paraId="0CDA2776" w14:textId="77777777" w:rsidR="009177E3" w:rsidRPr="00954E5F" w:rsidRDefault="009177E3" w:rsidP="0034090F">
            <w:pPr>
              <w:rPr>
                <w:rFonts w:ascii="Times New Roman" w:hAnsi="Times New Roman" w:cs="Times New Roman"/>
                <w:sz w:val="24"/>
              </w:rPr>
            </w:pPr>
          </w:p>
          <w:p w14:paraId="28288FE4" w14:textId="77777777" w:rsidR="009177E3" w:rsidRPr="00954E5F" w:rsidRDefault="009177E3" w:rsidP="0034090F">
            <w:pPr>
              <w:rPr>
                <w:rFonts w:ascii="Times New Roman" w:hAnsi="Times New Roman" w:cs="Times New Roman"/>
                <w:sz w:val="24"/>
              </w:rPr>
            </w:pPr>
          </w:p>
          <w:p w14:paraId="3724F63F" w14:textId="77777777" w:rsidR="009177E3" w:rsidRPr="00954E5F" w:rsidRDefault="009177E3" w:rsidP="0034090F">
            <w:pPr>
              <w:rPr>
                <w:rFonts w:ascii="Times New Roman" w:hAnsi="Times New Roman" w:cs="Times New Roman"/>
                <w:sz w:val="24"/>
              </w:rPr>
            </w:pPr>
          </w:p>
        </w:tc>
        <w:tc>
          <w:tcPr>
            <w:tcW w:w="2501" w:type="pct"/>
            <w:tcBorders>
              <w:top w:val="nil"/>
              <w:left w:val="nil"/>
              <w:bottom w:val="nil"/>
              <w:right w:val="nil"/>
            </w:tcBorders>
          </w:tcPr>
          <w:p w14:paraId="20078F41" w14:textId="77777777" w:rsidR="009177E3" w:rsidRPr="00940C8D" w:rsidRDefault="009177E3" w:rsidP="0034090F">
            <w:pPr>
              <w:rPr>
                <w:rFonts w:ascii="Times New Roman" w:hAnsi="Times New Roman" w:cs="Times New Roman"/>
                <w:b/>
                <w:sz w:val="24"/>
              </w:rPr>
            </w:pPr>
            <w:r w:rsidRPr="00954E5F">
              <w:rPr>
                <w:rFonts w:ascii="Times New Roman" w:hAnsi="Times New Roman" w:cs="Times New Roman"/>
                <w:b/>
                <w:sz w:val="24"/>
              </w:rPr>
              <w:t>Piegādātājs:</w:t>
            </w:r>
          </w:p>
          <w:p w14:paraId="5D0F6536" w14:textId="77777777" w:rsidR="009177E3" w:rsidRPr="00940C8D" w:rsidRDefault="009177E3" w:rsidP="0034090F">
            <w:pPr>
              <w:rPr>
                <w:rFonts w:ascii="Times New Roman" w:hAnsi="Times New Roman" w:cs="Times New Roman"/>
                <w:sz w:val="24"/>
              </w:rPr>
            </w:pPr>
          </w:p>
          <w:p w14:paraId="32AAB617" w14:textId="77777777" w:rsidR="009177E3" w:rsidRPr="00940C8D" w:rsidRDefault="009177E3" w:rsidP="0034090F">
            <w:pPr>
              <w:rPr>
                <w:rFonts w:ascii="Times New Roman" w:hAnsi="Times New Roman" w:cs="Times New Roman"/>
                <w:sz w:val="24"/>
              </w:rPr>
            </w:pPr>
          </w:p>
        </w:tc>
      </w:tr>
      <w:tr w:rsidR="009177E3" w:rsidRPr="00940C8D" w14:paraId="6EBC6E0B" w14:textId="77777777" w:rsidTr="0034090F">
        <w:trPr>
          <w:trHeight w:val="80"/>
        </w:trPr>
        <w:tc>
          <w:tcPr>
            <w:tcW w:w="2499" w:type="pct"/>
            <w:tcBorders>
              <w:top w:val="nil"/>
              <w:left w:val="nil"/>
              <w:bottom w:val="nil"/>
              <w:right w:val="nil"/>
            </w:tcBorders>
          </w:tcPr>
          <w:p w14:paraId="7219DB17" w14:textId="77777777" w:rsidR="009177E3" w:rsidRPr="0044453B" w:rsidRDefault="009177E3" w:rsidP="0034090F">
            <w:pPr>
              <w:rPr>
                <w:rFonts w:ascii="Times New Roman" w:hAnsi="Times New Roman" w:cs="Times New Roman"/>
                <w:b/>
                <w:sz w:val="24"/>
                <w:highlight w:val="cyan"/>
              </w:rPr>
            </w:pPr>
          </w:p>
        </w:tc>
        <w:tc>
          <w:tcPr>
            <w:tcW w:w="2501" w:type="pct"/>
            <w:tcBorders>
              <w:top w:val="nil"/>
              <w:left w:val="nil"/>
              <w:bottom w:val="nil"/>
              <w:right w:val="nil"/>
            </w:tcBorders>
          </w:tcPr>
          <w:p w14:paraId="64F6E502" w14:textId="77777777" w:rsidR="009177E3" w:rsidRPr="0044453B" w:rsidRDefault="009177E3" w:rsidP="0034090F">
            <w:pPr>
              <w:rPr>
                <w:rFonts w:ascii="Times New Roman" w:hAnsi="Times New Roman" w:cs="Times New Roman"/>
                <w:b/>
                <w:sz w:val="24"/>
                <w:highlight w:val="cyan"/>
              </w:rPr>
            </w:pPr>
          </w:p>
        </w:tc>
      </w:tr>
    </w:tbl>
    <w:p w14:paraId="4DD6808D" w14:textId="77777777" w:rsidR="009177E3" w:rsidRDefault="009177E3" w:rsidP="009177E3">
      <w:pPr>
        <w:jc w:val="both"/>
        <w:rPr>
          <w:rFonts w:ascii="Times New Roman" w:hAnsi="Times New Roman" w:cs="Times New Roman"/>
          <w:bCs/>
          <w:kern w:val="28"/>
          <w:sz w:val="24"/>
        </w:rPr>
      </w:pPr>
    </w:p>
    <w:p w14:paraId="390E7212" w14:textId="77777777" w:rsidR="009177E3" w:rsidRPr="00F65F27" w:rsidRDefault="009177E3" w:rsidP="009177E3">
      <w:pPr>
        <w:rPr>
          <w:rFonts w:ascii="Times New Roman" w:hAnsi="Times New Roman" w:cs="Times New Roman"/>
          <w:sz w:val="24"/>
        </w:rPr>
      </w:pPr>
    </w:p>
    <w:p w14:paraId="7A3AF600" w14:textId="77777777" w:rsidR="009177E3" w:rsidRPr="00F65F27" w:rsidRDefault="009177E3" w:rsidP="009177E3">
      <w:pPr>
        <w:rPr>
          <w:rFonts w:ascii="Times New Roman" w:hAnsi="Times New Roman" w:cs="Times New Roman"/>
          <w:sz w:val="24"/>
        </w:rPr>
      </w:pPr>
    </w:p>
    <w:p w14:paraId="42FC598F" w14:textId="77777777" w:rsidR="009177E3" w:rsidRDefault="009177E3" w:rsidP="009177E3">
      <w:pPr>
        <w:tabs>
          <w:tab w:val="left" w:pos="1853"/>
        </w:tabs>
        <w:rPr>
          <w:rFonts w:ascii="Times New Roman" w:hAnsi="Times New Roman" w:cs="Times New Roman"/>
          <w:sz w:val="24"/>
        </w:rPr>
      </w:pPr>
      <w:r>
        <w:rPr>
          <w:rFonts w:ascii="Times New Roman" w:hAnsi="Times New Roman" w:cs="Times New Roman"/>
          <w:sz w:val="24"/>
        </w:rPr>
        <w:tab/>
      </w:r>
    </w:p>
    <w:p w14:paraId="66048AA7" w14:textId="77777777" w:rsidR="009177E3" w:rsidRPr="00F65F27" w:rsidRDefault="009177E3" w:rsidP="009177E3">
      <w:pPr>
        <w:tabs>
          <w:tab w:val="left" w:pos="1853"/>
        </w:tabs>
        <w:rPr>
          <w:rFonts w:ascii="Times New Roman" w:hAnsi="Times New Roman" w:cs="Times New Roman"/>
          <w:sz w:val="24"/>
        </w:rPr>
      </w:pPr>
      <w:r>
        <w:rPr>
          <w:rFonts w:ascii="Times New Roman" w:hAnsi="Times New Roman" w:cs="Times New Roman"/>
          <w:sz w:val="24"/>
        </w:rPr>
        <w:br w:type="page"/>
      </w:r>
    </w:p>
    <w:tbl>
      <w:tblPr>
        <w:tblpPr w:leftFromText="180" w:rightFromText="180" w:vertAnchor="text" w:horzAnchor="margin" w:tblpXSpec="right" w:tblpY="567"/>
        <w:tblW w:w="9889" w:type="dxa"/>
        <w:tblLayout w:type="fixed"/>
        <w:tblCellMar>
          <w:left w:w="0" w:type="dxa"/>
          <w:right w:w="0" w:type="dxa"/>
        </w:tblCellMar>
        <w:tblLook w:val="0000" w:firstRow="0" w:lastRow="0" w:firstColumn="0" w:lastColumn="0" w:noHBand="0" w:noVBand="0"/>
      </w:tblPr>
      <w:tblGrid>
        <w:gridCol w:w="5070"/>
        <w:gridCol w:w="4819"/>
      </w:tblGrid>
      <w:tr w:rsidR="009177E3" w:rsidRPr="00F65F27" w14:paraId="5AD40581" w14:textId="77777777" w:rsidTr="0034090F">
        <w:trPr>
          <w:cantSplit/>
        </w:trPr>
        <w:tc>
          <w:tcPr>
            <w:tcW w:w="5070" w:type="dxa"/>
          </w:tcPr>
          <w:p w14:paraId="5748225A"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lastRenderedPageBreak/>
              <w:t xml:space="preserve">Uzņēmējs : </w:t>
            </w:r>
          </w:p>
          <w:p w14:paraId="055AAFF0" w14:textId="77777777" w:rsidR="009177E3" w:rsidRPr="00F65F27" w:rsidRDefault="009177E3" w:rsidP="0034090F">
            <w:pPr>
              <w:rPr>
                <w:rFonts w:ascii="Times New Roman" w:hAnsi="Times New Roman" w:cs="Times New Roman"/>
                <w:b/>
                <w:sz w:val="24"/>
              </w:rPr>
            </w:pPr>
            <w:r w:rsidRPr="00F65F27">
              <w:rPr>
                <w:rFonts w:ascii="Times New Roman" w:hAnsi="Times New Roman" w:cs="Times New Roman"/>
                <w:b/>
                <w:sz w:val="24"/>
              </w:rPr>
              <w:t>____________________</w:t>
            </w:r>
          </w:p>
          <w:p w14:paraId="031C4A7B"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Reģ. Nr. ______________</w:t>
            </w:r>
          </w:p>
          <w:p w14:paraId="6F61FE50" w14:textId="77777777" w:rsidR="009177E3" w:rsidRPr="00F65F27" w:rsidRDefault="009177E3" w:rsidP="0034090F">
            <w:pPr>
              <w:jc w:val="both"/>
              <w:rPr>
                <w:rFonts w:ascii="Times New Roman" w:hAnsi="Times New Roman" w:cs="Times New Roman"/>
                <w:sz w:val="24"/>
              </w:rPr>
            </w:pPr>
          </w:p>
          <w:p w14:paraId="1D6634A9" w14:textId="77777777" w:rsidR="009177E3" w:rsidRPr="00F65F27" w:rsidRDefault="009177E3" w:rsidP="0034090F">
            <w:pPr>
              <w:jc w:val="both"/>
              <w:rPr>
                <w:rFonts w:ascii="Times New Roman" w:hAnsi="Times New Roman" w:cs="Times New Roman"/>
                <w:sz w:val="24"/>
              </w:rPr>
            </w:pPr>
          </w:p>
        </w:tc>
        <w:tc>
          <w:tcPr>
            <w:tcW w:w="4819" w:type="dxa"/>
          </w:tcPr>
          <w:p w14:paraId="74FEE9AB"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 xml:space="preserve">Pasūtītājs: </w:t>
            </w:r>
          </w:p>
          <w:p w14:paraId="725740C0" w14:textId="77777777" w:rsidR="009177E3" w:rsidRPr="00F65F27" w:rsidRDefault="009177E3" w:rsidP="0034090F">
            <w:pPr>
              <w:widowControl w:val="0"/>
              <w:autoSpaceDE w:val="0"/>
              <w:autoSpaceDN w:val="0"/>
              <w:adjustRightInd w:val="0"/>
              <w:jc w:val="both"/>
              <w:rPr>
                <w:rFonts w:ascii="Times New Roman" w:eastAsia="Times New Roman" w:hAnsi="Times New Roman" w:cs="Times New Roman"/>
                <w:b/>
                <w:sz w:val="24"/>
                <w:lang w:eastAsia="lv-LV"/>
              </w:rPr>
            </w:pPr>
            <w:r w:rsidRPr="00F65F27">
              <w:rPr>
                <w:rFonts w:ascii="Times New Roman" w:eastAsia="Times New Roman" w:hAnsi="Times New Roman" w:cs="Times New Roman"/>
                <w:b/>
                <w:sz w:val="24"/>
                <w:lang w:eastAsia="lv-LV"/>
              </w:rPr>
              <w:t>Rīgas Tehniskā universitāte</w:t>
            </w:r>
          </w:p>
          <w:p w14:paraId="185BFADE" w14:textId="77777777" w:rsidR="009177E3" w:rsidRPr="00F65F27" w:rsidRDefault="009177E3" w:rsidP="0034090F">
            <w:pPr>
              <w:widowControl w:val="0"/>
              <w:autoSpaceDE w:val="0"/>
              <w:autoSpaceDN w:val="0"/>
              <w:adjustRightInd w:val="0"/>
              <w:jc w:val="both"/>
              <w:rPr>
                <w:rFonts w:ascii="Times New Roman" w:eastAsia="Times New Roman" w:hAnsi="Times New Roman" w:cs="Times New Roman"/>
                <w:sz w:val="24"/>
                <w:lang w:eastAsia="lv-LV"/>
              </w:rPr>
            </w:pPr>
            <w:r w:rsidRPr="00F65F27">
              <w:rPr>
                <w:rFonts w:ascii="Times New Roman" w:eastAsia="Times New Roman" w:hAnsi="Times New Roman" w:cs="Times New Roman"/>
                <w:sz w:val="24"/>
                <w:lang w:eastAsia="lv-LV"/>
              </w:rPr>
              <w:t>PVN reģ. Nr. LV90000068977</w:t>
            </w:r>
          </w:p>
          <w:p w14:paraId="1BB3C688" w14:textId="77777777" w:rsidR="009177E3" w:rsidRPr="00F65F27" w:rsidRDefault="009177E3" w:rsidP="0034090F">
            <w:pPr>
              <w:rPr>
                <w:rFonts w:ascii="Times New Roman" w:hAnsi="Times New Roman" w:cs="Times New Roman"/>
                <w:sz w:val="24"/>
              </w:rPr>
            </w:pPr>
          </w:p>
        </w:tc>
      </w:tr>
    </w:tbl>
    <w:p w14:paraId="12E40540" w14:textId="77777777" w:rsidR="009177E3" w:rsidRPr="00F65F27" w:rsidRDefault="009177E3" w:rsidP="009177E3">
      <w:pPr>
        <w:widowControl w:val="0"/>
        <w:numPr>
          <w:ilvl w:val="12"/>
          <w:numId w:val="0"/>
        </w:numPr>
        <w:jc w:val="center"/>
        <w:outlineLvl w:val="1"/>
        <w:rPr>
          <w:rFonts w:ascii="Times New Roman" w:hAnsi="Times New Roman" w:cs="Times New Roman"/>
          <w:b/>
          <w:sz w:val="24"/>
        </w:rPr>
      </w:pPr>
    </w:p>
    <w:p w14:paraId="50AA247E" w14:textId="77777777" w:rsidR="009177E3" w:rsidRPr="00F65F27" w:rsidRDefault="009177E3" w:rsidP="009177E3">
      <w:pPr>
        <w:widowControl w:val="0"/>
        <w:numPr>
          <w:ilvl w:val="12"/>
          <w:numId w:val="0"/>
        </w:numPr>
        <w:jc w:val="center"/>
        <w:outlineLvl w:val="1"/>
        <w:rPr>
          <w:rFonts w:ascii="Times New Roman" w:hAnsi="Times New Roman" w:cs="Times New Roman"/>
          <w:b/>
          <w:sz w:val="24"/>
        </w:rPr>
      </w:pPr>
    </w:p>
    <w:p w14:paraId="2A46D11D" w14:textId="77777777" w:rsidR="009177E3" w:rsidRPr="00F65F27" w:rsidRDefault="009177E3" w:rsidP="009177E3">
      <w:pPr>
        <w:keepNext/>
        <w:numPr>
          <w:ilvl w:val="12"/>
          <w:numId w:val="0"/>
        </w:numPr>
        <w:jc w:val="center"/>
        <w:outlineLvl w:val="1"/>
        <w:rPr>
          <w:rFonts w:ascii="Times New Roman" w:hAnsi="Times New Roman" w:cs="Times New Roman"/>
          <w:b/>
          <w:sz w:val="24"/>
        </w:rPr>
      </w:pPr>
      <w:r w:rsidRPr="00F65F27">
        <w:rPr>
          <w:rFonts w:ascii="Times New Roman" w:hAnsi="Times New Roman" w:cs="Times New Roman"/>
          <w:b/>
          <w:sz w:val="24"/>
        </w:rPr>
        <w:t xml:space="preserve">Pakalpojuma </w:t>
      </w:r>
      <w:r>
        <w:rPr>
          <w:rFonts w:ascii="Times New Roman" w:hAnsi="Times New Roman" w:cs="Times New Roman"/>
          <w:b/>
          <w:sz w:val="24"/>
        </w:rPr>
        <w:t xml:space="preserve">pieņemšanas – </w:t>
      </w:r>
      <w:r w:rsidRPr="00F65F27">
        <w:rPr>
          <w:rFonts w:ascii="Times New Roman" w:hAnsi="Times New Roman" w:cs="Times New Roman"/>
          <w:b/>
          <w:sz w:val="24"/>
        </w:rPr>
        <w:t>nodošanas akts</w:t>
      </w:r>
    </w:p>
    <w:p w14:paraId="79D1091E" w14:textId="77777777" w:rsidR="009177E3" w:rsidRPr="00F65F27" w:rsidRDefault="009177E3" w:rsidP="009177E3">
      <w:pPr>
        <w:keepNext/>
        <w:numPr>
          <w:ilvl w:val="12"/>
          <w:numId w:val="0"/>
        </w:numPr>
        <w:jc w:val="center"/>
        <w:outlineLvl w:val="1"/>
        <w:rPr>
          <w:rFonts w:ascii="Times New Roman" w:hAnsi="Times New Roman" w:cs="Times New Roman"/>
          <w:b/>
          <w:sz w:val="24"/>
        </w:rPr>
      </w:pPr>
    </w:p>
    <w:p w14:paraId="6357BDF4" w14:textId="77777777" w:rsidR="009177E3" w:rsidRPr="00F65F27" w:rsidRDefault="009177E3" w:rsidP="009177E3">
      <w:pPr>
        <w:tabs>
          <w:tab w:val="left" w:pos="6521"/>
        </w:tabs>
        <w:rPr>
          <w:rFonts w:ascii="Times New Roman" w:hAnsi="Times New Roman" w:cs="Times New Roman"/>
          <w:sz w:val="24"/>
        </w:rPr>
      </w:pPr>
      <w:r w:rsidRPr="00F65F27">
        <w:rPr>
          <w:rFonts w:ascii="Times New Roman" w:hAnsi="Times New Roman" w:cs="Times New Roman"/>
          <w:sz w:val="24"/>
        </w:rPr>
        <w:t xml:space="preserve">Rīga, 201___.gada _____._________ </w:t>
      </w:r>
    </w:p>
    <w:p w14:paraId="381F35CC" w14:textId="77777777" w:rsidR="009177E3" w:rsidRPr="00F65F27" w:rsidRDefault="009177E3" w:rsidP="009177E3">
      <w:pPr>
        <w:jc w:val="both"/>
        <w:rPr>
          <w:rFonts w:ascii="Times New Roman" w:hAnsi="Times New Roman" w:cs="Times New Roman"/>
          <w:sz w:val="24"/>
        </w:rPr>
      </w:pPr>
    </w:p>
    <w:p w14:paraId="205FAC20" w14:textId="77777777" w:rsidR="009177E3" w:rsidRPr="00F65F27" w:rsidRDefault="009177E3" w:rsidP="009177E3">
      <w:pPr>
        <w:tabs>
          <w:tab w:val="center" w:pos="4153"/>
          <w:tab w:val="right" w:pos="8306"/>
        </w:tabs>
        <w:spacing w:before="120"/>
        <w:rPr>
          <w:rFonts w:ascii="Times New Roman" w:hAnsi="Times New Roman" w:cs="Times New Roman"/>
          <w:sz w:val="24"/>
        </w:rPr>
      </w:pPr>
      <w:r w:rsidRPr="00F65F27">
        <w:rPr>
          <w:rFonts w:ascii="Times New Roman" w:hAnsi="Times New Roman" w:cs="Times New Roman"/>
          <w:sz w:val="24"/>
        </w:rPr>
        <w:t>Mēs, apakšā parakstījušies,</w:t>
      </w:r>
    </w:p>
    <w:p w14:paraId="115B1960" w14:textId="77777777" w:rsidR="009177E3" w:rsidRPr="00F65F27" w:rsidRDefault="009177E3" w:rsidP="009177E3">
      <w:pPr>
        <w:spacing w:before="160"/>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___________________  personā no vienas puses,</w:t>
      </w:r>
    </w:p>
    <w:p w14:paraId="6EE931DE" w14:textId="77777777" w:rsidR="009177E3" w:rsidRPr="00F65F27" w:rsidRDefault="009177E3" w:rsidP="009177E3">
      <w:pPr>
        <w:spacing w:before="160"/>
        <w:rPr>
          <w:rFonts w:ascii="Times New Roman" w:hAnsi="Times New Roman" w:cs="Times New Roman"/>
          <w:sz w:val="24"/>
        </w:rPr>
      </w:pPr>
      <w:r w:rsidRPr="00F65F27">
        <w:rPr>
          <w:rFonts w:ascii="Times New Roman" w:hAnsi="Times New Roman" w:cs="Times New Roman"/>
          <w:sz w:val="24"/>
        </w:rPr>
        <w:t xml:space="preserve">PASŪTĪTĀJS - PAKALPOJUMA SAŅĒMĒJS:  </w:t>
      </w:r>
      <w:r w:rsidRPr="00F65F27">
        <w:rPr>
          <w:rFonts w:ascii="Times New Roman" w:hAnsi="Times New Roman" w:cs="Times New Roman"/>
          <w:b/>
          <w:sz w:val="24"/>
        </w:rPr>
        <w:t>Rīgas Tehniskās universitātes ____</w:t>
      </w:r>
      <w:r w:rsidRPr="00F65F27">
        <w:rPr>
          <w:rFonts w:ascii="Times New Roman" w:hAnsi="Times New Roman" w:cs="Times New Roman"/>
          <w:sz w:val="24"/>
        </w:rPr>
        <w:t>_____________________ (</w:t>
      </w:r>
      <w:r w:rsidRPr="00F65F27">
        <w:rPr>
          <w:rFonts w:ascii="Times New Roman" w:hAnsi="Times New Roman" w:cs="Times New Roman"/>
          <w:i/>
          <w:sz w:val="24"/>
        </w:rPr>
        <w:t>struktūrvienības nosaukums</w:t>
      </w:r>
      <w:r w:rsidRPr="00F65F27">
        <w:rPr>
          <w:rFonts w:ascii="Times New Roman" w:hAnsi="Times New Roman" w:cs="Times New Roman"/>
          <w:sz w:val="24"/>
        </w:rPr>
        <w:t>) _________________(</w:t>
      </w:r>
      <w:r w:rsidRPr="00F65F27">
        <w:rPr>
          <w:rFonts w:ascii="Times New Roman" w:hAnsi="Times New Roman" w:cs="Times New Roman"/>
          <w:i/>
          <w:sz w:val="24"/>
        </w:rPr>
        <w:t>kontaktpersonas vārds, uzvārds</w:t>
      </w:r>
      <w:r w:rsidRPr="00F65F27">
        <w:rPr>
          <w:rFonts w:ascii="Times New Roman" w:hAnsi="Times New Roman" w:cs="Times New Roman"/>
          <w:sz w:val="24"/>
        </w:rPr>
        <w:t>) personā, no otras puses,</w:t>
      </w:r>
    </w:p>
    <w:p w14:paraId="032B021F" w14:textId="77777777" w:rsidR="009177E3" w:rsidRPr="00F65F27" w:rsidRDefault="009177E3" w:rsidP="009177E3">
      <w:pPr>
        <w:spacing w:before="160"/>
        <w:rPr>
          <w:rFonts w:ascii="Times New Roman" w:hAnsi="Times New Roman" w:cs="Times New Roman"/>
          <w:sz w:val="24"/>
        </w:rPr>
      </w:pPr>
    </w:p>
    <w:p w14:paraId="23FD051A" w14:textId="77777777" w:rsidR="009177E3" w:rsidRPr="00F65F27" w:rsidRDefault="009177E3" w:rsidP="009177E3">
      <w:pPr>
        <w:ind w:right="232"/>
        <w:jc w:val="both"/>
        <w:rPr>
          <w:rFonts w:ascii="Times New Roman" w:hAnsi="Times New Roman" w:cs="Times New Roman"/>
          <w:sz w:val="24"/>
        </w:rPr>
      </w:pPr>
      <w:r w:rsidRPr="00F65F27">
        <w:rPr>
          <w:rFonts w:ascii="Times New Roman" w:hAnsi="Times New Roman" w:cs="Times New Roman"/>
          <w:sz w:val="24"/>
        </w:rPr>
        <w:t xml:space="preserve">sastādījām šo aktu par _______________________________________________ </w:t>
      </w:r>
    </w:p>
    <w:p w14:paraId="3CB985DF" w14:textId="77777777" w:rsidR="009177E3" w:rsidRPr="00F65F27" w:rsidRDefault="009177E3" w:rsidP="009177E3">
      <w:pPr>
        <w:ind w:right="232"/>
        <w:jc w:val="both"/>
        <w:rPr>
          <w:rFonts w:ascii="Times New Roman" w:hAnsi="Times New Roman" w:cs="Times New Roman"/>
          <w:sz w:val="24"/>
        </w:rPr>
      </w:pPr>
    </w:p>
    <w:p w14:paraId="34519B2C" w14:textId="77777777" w:rsidR="009177E3" w:rsidRPr="00F65F27" w:rsidRDefault="009177E3" w:rsidP="009177E3">
      <w:pPr>
        <w:ind w:right="232"/>
        <w:jc w:val="both"/>
        <w:rPr>
          <w:rFonts w:ascii="Times New Roman" w:hAnsi="Times New Roman" w:cs="Times New Roman"/>
          <w:sz w:val="24"/>
        </w:rPr>
      </w:pPr>
      <w:r w:rsidRPr="00F65F27">
        <w:rPr>
          <w:rFonts w:ascii="Times New Roman" w:hAnsi="Times New Roman" w:cs="Times New Roman"/>
          <w:sz w:val="24"/>
        </w:rPr>
        <w:t xml:space="preserve"> _________________________________________________________________   </w:t>
      </w:r>
    </w:p>
    <w:p w14:paraId="39BAB4B0" w14:textId="1FE4B770" w:rsidR="009177E3" w:rsidRPr="00F65F27" w:rsidRDefault="009177E3" w:rsidP="009177E3">
      <w:pPr>
        <w:ind w:right="232"/>
        <w:jc w:val="both"/>
        <w:rPr>
          <w:rFonts w:ascii="Times New Roman" w:hAnsi="Times New Roman" w:cs="Times New Roman"/>
          <w:sz w:val="24"/>
        </w:rPr>
      </w:pPr>
      <w:r w:rsidRPr="00F65F27">
        <w:rPr>
          <w:rFonts w:ascii="Times New Roman" w:hAnsi="Times New Roman" w:cs="Times New Roman"/>
          <w:sz w:val="24"/>
        </w:rPr>
        <w:t>(</w:t>
      </w:r>
      <w:r>
        <w:rPr>
          <w:rFonts w:ascii="Times New Roman" w:hAnsi="Times New Roman" w:cs="Times New Roman"/>
          <w:b/>
          <w:sz w:val="24"/>
        </w:rPr>
        <w:t>Līgums</w:t>
      </w:r>
      <w:r w:rsidRPr="00F65F27">
        <w:rPr>
          <w:rFonts w:ascii="Times New Roman" w:hAnsi="Times New Roman" w:cs="Times New Roman"/>
          <w:b/>
          <w:sz w:val="24"/>
        </w:rPr>
        <w:t>: ________201</w:t>
      </w:r>
      <w:r>
        <w:rPr>
          <w:rFonts w:ascii="Times New Roman" w:hAnsi="Times New Roman" w:cs="Times New Roman"/>
          <w:b/>
          <w:sz w:val="24"/>
        </w:rPr>
        <w:t>8</w:t>
      </w:r>
      <w:r w:rsidRPr="00F65F27">
        <w:rPr>
          <w:rFonts w:ascii="Times New Roman" w:hAnsi="Times New Roman" w:cs="Times New Roman"/>
          <w:b/>
          <w:sz w:val="24"/>
        </w:rPr>
        <w:t>. Nr.01J02-1/______</w:t>
      </w:r>
      <w:r w:rsidRPr="00F65F27">
        <w:rPr>
          <w:rFonts w:ascii="Times New Roman" w:hAnsi="Times New Roman" w:cs="Times New Roman"/>
          <w:sz w:val="24"/>
        </w:rPr>
        <w:t xml:space="preserve">; </w:t>
      </w:r>
      <w:r w:rsidRPr="00F65F27">
        <w:rPr>
          <w:rFonts w:ascii="Times New Roman" w:hAnsi="Times New Roman" w:cs="Times New Roman"/>
          <w:b/>
          <w:sz w:val="24"/>
        </w:rPr>
        <w:t>iepir</w:t>
      </w:r>
      <w:r>
        <w:rPr>
          <w:rFonts w:ascii="Times New Roman" w:hAnsi="Times New Roman" w:cs="Times New Roman"/>
          <w:b/>
          <w:sz w:val="24"/>
        </w:rPr>
        <w:t>kuma ID: RTU-2018</w:t>
      </w:r>
      <w:r w:rsidRPr="00F65F27">
        <w:rPr>
          <w:rFonts w:ascii="Times New Roman" w:hAnsi="Times New Roman" w:cs="Times New Roman"/>
          <w:b/>
          <w:sz w:val="24"/>
        </w:rPr>
        <w:t>/</w:t>
      </w:r>
      <w:r w:rsidR="00E07E41">
        <w:rPr>
          <w:rFonts w:ascii="Times New Roman" w:hAnsi="Times New Roman" w:cs="Times New Roman"/>
          <w:b/>
          <w:sz w:val="24"/>
        </w:rPr>
        <w:t>80</w:t>
      </w:r>
      <w:r w:rsidRPr="00F65F27">
        <w:rPr>
          <w:rFonts w:ascii="Times New Roman" w:hAnsi="Times New Roman" w:cs="Times New Roman"/>
          <w:sz w:val="24"/>
        </w:rPr>
        <w:t>).</w:t>
      </w:r>
    </w:p>
    <w:p w14:paraId="4AB28546" w14:textId="77777777" w:rsidR="009177E3" w:rsidRPr="00F65F27" w:rsidRDefault="009177E3" w:rsidP="009177E3">
      <w:pPr>
        <w:suppressAutoHyphens/>
        <w:jc w:val="both"/>
        <w:rPr>
          <w:rFonts w:ascii="Times New Roman" w:hAnsi="Times New Roman" w:cs="Times New Roman"/>
          <w:sz w:val="24"/>
        </w:rPr>
      </w:pPr>
    </w:p>
    <w:p w14:paraId="3DAFB741" w14:textId="77777777" w:rsidR="009177E3" w:rsidRPr="00F65F27" w:rsidRDefault="009177E3" w:rsidP="009177E3">
      <w:pPr>
        <w:rPr>
          <w:rFonts w:ascii="Times New Roman" w:hAnsi="Times New Roman" w:cs="Times New Roman"/>
          <w:sz w:val="24"/>
        </w:rPr>
      </w:pPr>
      <w:r>
        <w:rPr>
          <w:rFonts w:ascii="Times New Roman" w:hAnsi="Times New Roman" w:cs="Times New Roman"/>
          <w:sz w:val="24"/>
        </w:rPr>
        <w:t>IZPILDĪTĀJS</w:t>
      </w:r>
      <w:r w:rsidRPr="00F65F27">
        <w:rPr>
          <w:rFonts w:ascii="Times New Roman" w:hAnsi="Times New Roman" w:cs="Times New Roman"/>
          <w:sz w:val="24"/>
        </w:rPr>
        <w:t xml:space="preserve"> ir sniedzis pakalpojumu par summu:</w:t>
      </w:r>
    </w:p>
    <w:p w14:paraId="191616E0" w14:textId="77777777" w:rsidR="009177E3" w:rsidRPr="00F65F27" w:rsidRDefault="009177E3" w:rsidP="009177E3">
      <w:pPr>
        <w:rPr>
          <w:rFonts w:ascii="Times New Roman" w:hAnsi="Times New Roman" w:cs="Times New Roman"/>
          <w:sz w:val="24"/>
        </w:rPr>
      </w:pPr>
      <w:r w:rsidRPr="00F65F27">
        <w:rPr>
          <w:rFonts w:ascii="Times New Roman" w:hAnsi="Times New Roman" w:cs="Times New Roman"/>
          <w:sz w:val="24"/>
        </w:rPr>
        <w:t xml:space="preserve"> bez PVN  EUR ________________ (_________________); </w:t>
      </w:r>
    </w:p>
    <w:p w14:paraId="7F78562E" w14:textId="77777777" w:rsidR="009177E3" w:rsidRPr="00F65F27" w:rsidRDefault="009177E3" w:rsidP="009177E3">
      <w:pPr>
        <w:rPr>
          <w:rFonts w:ascii="Times New Roman" w:hAnsi="Times New Roman" w:cs="Times New Roman"/>
          <w:sz w:val="24"/>
        </w:rPr>
      </w:pPr>
      <w:r>
        <w:rPr>
          <w:rFonts w:ascii="Times New Roman" w:hAnsi="Times New Roman" w:cs="Times New Roman"/>
          <w:sz w:val="24"/>
        </w:rPr>
        <w:t xml:space="preserve"> </w:t>
      </w:r>
      <w:r w:rsidRPr="00F65F27">
        <w:rPr>
          <w:rFonts w:ascii="Times New Roman" w:hAnsi="Times New Roman" w:cs="Times New Roman"/>
          <w:sz w:val="24"/>
        </w:rPr>
        <w:t>PVN summa EUR ______ (_________________);</w:t>
      </w:r>
    </w:p>
    <w:p w14:paraId="468F1580" w14:textId="77777777" w:rsidR="009177E3" w:rsidRPr="00F65F27" w:rsidRDefault="009177E3" w:rsidP="009177E3">
      <w:pPr>
        <w:rPr>
          <w:rFonts w:ascii="Times New Roman" w:hAnsi="Times New Roman" w:cs="Times New Roman"/>
          <w:sz w:val="24"/>
        </w:rPr>
      </w:pPr>
    </w:p>
    <w:p w14:paraId="7A38B3D3" w14:textId="77777777" w:rsidR="009177E3" w:rsidRPr="00F65F27" w:rsidRDefault="009177E3" w:rsidP="009177E3">
      <w:pPr>
        <w:rPr>
          <w:rFonts w:ascii="Times New Roman" w:hAnsi="Times New Roman" w:cs="Times New Roman"/>
          <w:sz w:val="24"/>
        </w:rPr>
      </w:pPr>
      <w:r w:rsidRPr="00F65F27">
        <w:rPr>
          <w:rFonts w:ascii="Times New Roman" w:hAnsi="Times New Roman" w:cs="Times New Roman"/>
          <w:sz w:val="24"/>
        </w:rPr>
        <w:t>Kopējā pa</w:t>
      </w:r>
      <w:r>
        <w:rPr>
          <w:rFonts w:ascii="Times New Roman" w:hAnsi="Times New Roman" w:cs="Times New Roman"/>
          <w:sz w:val="24"/>
        </w:rPr>
        <w:t>kalpojuma</w:t>
      </w:r>
      <w:r w:rsidRPr="00F65F27">
        <w:rPr>
          <w:rFonts w:ascii="Times New Roman" w:hAnsi="Times New Roman" w:cs="Times New Roman"/>
          <w:sz w:val="24"/>
        </w:rPr>
        <w:t xml:space="preserve"> summa ar PVN EUR  ________(_________________).</w:t>
      </w:r>
    </w:p>
    <w:p w14:paraId="6C57AE2B" w14:textId="77777777" w:rsidR="009177E3" w:rsidRPr="00F65F27" w:rsidRDefault="009177E3" w:rsidP="009177E3">
      <w:pPr>
        <w:rPr>
          <w:rFonts w:ascii="Times New Roman" w:hAnsi="Times New Roman" w:cs="Times New Roman"/>
          <w:sz w:val="24"/>
        </w:rPr>
      </w:pPr>
    </w:p>
    <w:p w14:paraId="7AC1A606" w14:textId="77777777" w:rsidR="009177E3" w:rsidRPr="00F65F27" w:rsidRDefault="009177E3" w:rsidP="009177E3">
      <w:pPr>
        <w:rPr>
          <w:rFonts w:ascii="Times New Roman" w:hAnsi="Times New Roman" w:cs="Times New Roman"/>
          <w:sz w:val="24"/>
        </w:rPr>
      </w:pPr>
    </w:p>
    <w:p w14:paraId="720B1E80" w14:textId="77777777" w:rsidR="009177E3" w:rsidRPr="00F65F27" w:rsidRDefault="009177E3" w:rsidP="009177E3">
      <w:pPr>
        <w:rPr>
          <w:rFonts w:ascii="Times New Roman" w:hAnsi="Times New Roman" w:cs="Times New Roman"/>
          <w:sz w:val="24"/>
        </w:rPr>
      </w:pPr>
      <w:r w:rsidRPr="00F65F27">
        <w:rPr>
          <w:rFonts w:ascii="Times New Roman" w:hAnsi="Times New Roman" w:cs="Times New Roman"/>
          <w:sz w:val="24"/>
        </w:rPr>
        <w:t>Pakalpojums veikts atbilstoši  PASŪTĪTĀJA prasībām. Pusēm savstarpējo pretenziju nav.</w:t>
      </w:r>
    </w:p>
    <w:p w14:paraId="2F9E0B1D" w14:textId="77777777" w:rsidR="009177E3" w:rsidRPr="00F65F27" w:rsidRDefault="009177E3" w:rsidP="009177E3">
      <w:pPr>
        <w:rPr>
          <w:rFonts w:ascii="Times New Roman" w:hAnsi="Times New Roman" w:cs="Times New Roman"/>
          <w:sz w:val="24"/>
        </w:rPr>
      </w:pPr>
    </w:p>
    <w:p w14:paraId="5D1D1FB1" w14:textId="77777777" w:rsidR="009177E3" w:rsidRPr="00F65F27" w:rsidRDefault="009177E3" w:rsidP="009177E3">
      <w:pPr>
        <w:rPr>
          <w:rFonts w:ascii="Times New Roman" w:hAnsi="Times New Roman" w:cs="Times New Roman"/>
          <w:sz w:val="24"/>
        </w:rPr>
      </w:pPr>
    </w:p>
    <w:tbl>
      <w:tblPr>
        <w:tblW w:w="10173" w:type="dxa"/>
        <w:tblInd w:w="-108" w:type="dxa"/>
        <w:tblLayout w:type="fixed"/>
        <w:tblCellMar>
          <w:left w:w="0" w:type="dxa"/>
          <w:right w:w="0" w:type="dxa"/>
        </w:tblCellMar>
        <w:tblLook w:val="0000" w:firstRow="0" w:lastRow="0" w:firstColumn="0" w:lastColumn="0" w:noHBand="0" w:noVBand="0"/>
      </w:tblPr>
      <w:tblGrid>
        <w:gridCol w:w="4786"/>
        <w:gridCol w:w="5387"/>
      </w:tblGrid>
      <w:tr w:rsidR="009177E3" w:rsidRPr="00F65F27" w14:paraId="4B1ACA6B" w14:textId="77777777" w:rsidTr="0034090F">
        <w:trPr>
          <w:cantSplit/>
        </w:trPr>
        <w:tc>
          <w:tcPr>
            <w:tcW w:w="4786" w:type="dxa"/>
          </w:tcPr>
          <w:p w14:paraId="4155A011" w14:textId="77777777" w:rsidR="009177E3" w:rsidRPr="00F65F27" w:rsidRDefault="009177E3" w:rsidP="0034090F">
            <w:pPr>
              <w:rPr>
                <w:rFonts w:ascii="Times New Roman" w:hAnsi="Times New Roman" w:cs="Times New Roman"/>
                <w:sz w:val="24"/>
              </w:rPr>
            </w:pPr>
          </w:p>
          <w:p w14:paraId="0CEA930E"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Pakalpojumu nodeva:</w:t>
            </w:r>
          </w:p>
          <w:p w14:paraId="1E1842A0" w14:textId="77777777" w:rsidR="009177E3" w:rsidRPr="00F65F27" w:rsidRDefault="009177E3" w:rsidP="0034090F">
            <w:pPr>
              <w:rPr>
                <w:rFonts w:ascii="Times New Roman" w:hAnsi="Times New Roman" w:cs="Times New Roman"/>
                <w:sz w:val="24"/>
              </w:rPr>
            </w:pPr>
          </w:p>
          <w:p w14:paraId="23C0B2FE" w14:textId="77777777" w:rsidR="009177E3" w:rsidRPr="00F65F27" w:rsidRDefault="009177E3" w:rsidP="0034090F">
            <w:pPr>
              <w:rPr>
                <w:rFonts w:ascii="Times New Roman" w:hAnsi="Times New Roman" w:cs="Times New Roman"/>
                <w:sz w:val="24"/>
              </w:rPr>
            </w:pPr>
            <w:r>
              <w:rPr>
                <w:rFonts w:ascii="Times New Roman" w:hAnsi="Times New Roman" w:cs="Times New Roman"/>
                <w:sz w:val="24"/>
              </w:rPr>
              <w:t>IZPILDĪTĀJA</w:t>
            </w:r>
            <w:r w:rsidRPr="00F65F27">
              <w:rPr>
                <w:rFonts w:ascii="Times New Roman" w:hAnsi="Times New Roman" w:cs="Times New Roman"/>
                <w:sz w:val="24"/>
              </w:rPr>
              <w:t xml:space="preserve"> pārstāvis </w:t>
            </w:r>
          </w:p>
          <w:p w14:paraId="329F7CF6" w14:textId="77777777" w:rsidR="009177E3" w:rsidRPr="00F65F27" w:rsidRDefault="009177E3" w:rsidP="0034090F">
            <w:pPr>
              <w:rPr>
                <w:rFonts w:ascii="Times New Roman" w:hAnsi="Times New Roman" w:cs="Times New Roman"/>
                <w:sz w:val="24"/>
              </w:rPr>
            </w:pPr>
          </w:p>
          <w:p w14:paraId="2B89B62C"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___________/____________________/</w:t>
            </w:r>
          </w:p>
          <w:p w14:paraId="5D1E706D" w14:textId="77777777" w:rsidR="009177E3" w:rsidRPr="00F65F27" w:rsidRDefault="009177E3" w:rsidP="0034090F">
            <w:pPr>
              <w:rPr>
                <w:rFonts w:ascii="Times New Roman" w:hAnsi="Times New Roman" w:cs="Times New Roman"/>
                <w:sz w:val="24"/>
              </w:rPr>
            </w:pPr>
            <w:r>
              <w:rPr>
                <w:rFonts w:ascii="Times New Roman" w:hAnsi="Times New Roman" w:cs="Times New Roman"/>
                <w:sz w:val="24"/>
              </w:rPr>
              <w:t xml:space="preserve">      </w:t>
            </w:r>
            <w:r w:rsidRPr="00F65F27">
              <w:rPr>
                <w:rFonts w:ascii="Times New Roman" w:hAnsi="Times New Roman" w:cs="Times New Roman"/>
                <w:sz w:val="24"/>
              </w:rPr>
              <w:t xml:space="preserve"> </w:t>
            </w:r>
            <w:r w:rsidRPr="00F65F27">
              <w:rPr>
                <w:rFonts w:ascii="Times New Roman" w:hAnsi="Times New Roman" w:cs="Times New Roman"/>
                <w:b/>
                <w:sz w:val="24"/>
              </w:rPr>
              <w:t>(vārds, uzvārds, tālruņa Nr.)</w:t>
            </w:r>
          </w:p>
          <w:p w14:paraId="73CBF982" w14:textId="77777777" w:rsidR="009177E3" w:rsidRPr="00F65F27" w:rsidRDefault="009177E3" w:rsidP="0034090F">
            <w:pPr>
              <w:rPr>
                <w:rFonts w:ascii="Times New Roman" w:hAnsi="Times New Roman" w:cs="Times New Roman"/>
                <w:sz w:val="24"/>
              </w:rPr>
            </w:pPr>
          </w:p>
          <w:p w14:paraId="732FF05A" w14:textId="77777777" w:rsidR="009177E3" w:rsidRPr="00F65F27" w:rsidRDefault="009177E3" w:rsidP="0034090F">
            <w:pPr>
              <w:ind w:left="392"/>
              <w:rPr>
                <w:rFonts w:ascii="Times New Roman" w:hAnsi="Times New Roman" w:cs="Times New Roman"/>
                <w:sz w:val="24"/>
              </w:rPr>
            </w:pPr>
          </w:p>
        </w:tc>
        <w:tc>
          <w:tcPr>
            <w:tcW w:w="5387" w:type="dxa"/>
          </w:tcPr>
          <w:p w14:paraId="11249DEA" w14:textId="77777777" w:rsidR="009177E3" w:rsidRPr="00F65F27" w:rsidRDefault="009177E3" w:rsidP="0034090F">
            <w:pPr>
              <w:rPr>
                <w:rFonts w:ascii="Times New Roman" w:hAnsi="Times New Roman" w:cs="Times New Roman"/>
                <w:sz w:val="24"/>
              </w:rPr>
            </w:pPr>
          </w:p>
          <w:p w14:paraId="44CADF2B"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Pakalpojumu pieņēma:</w:t>
            </w:r>
          </w:p>
          <w:p w14:paraId="35E04133" w14:textId="77777777" w:rsidR="009177E3" w:rsidRPr="00F65F27" w:rsidRDefault="009177E3" w:rsidP="0034090F">
            <w:pPr>
              <w:rPr>
                <w:rFonts w:ascii="Times New Roman" w:hAnsi="Times New Roman" w:cs="Times New Roman"/>
                <w:sz w:val="24"/>
              </w:rPr>
            </w:pPr>
          </w:p>
          <w:p w14:paraId="77320D6D"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PASŪTĪTĀJA kontaktpersona</w:t>
            </w:r>
          </w:p>
          <w:p w14:paraId="563A0EE0" w14:textId="77777777" w:rsidR="009177E3" w:rsidRPr="00F65F27" w:rsidRDefault="009177E3" w:rsidP="0034090F">
            <w:pPr>
              <w:rPr>
                <w:rFonts w:ascii="Times New Roman" w:hAnsi="Times New Roman" w:cs="Times New Roman"/>
                <w:sz w:val="24"/>
              </w:rPr>
            </w:pPr>
          </w:p>
          <w:p w14:paraId="0C598005" w14:textId="77777777" w:rsidR="009177E3" w:rsidRPr="00F65F27" w:rsidRDefault="009177E3" w:rsidP="0034090F">
            <w:pPr>
              <w:rPr>
                <w:rFonts w:ascii="Times New Roman" w:hAnsi="Times New Roman" w:cs="Times New Roman"/>
                <w:sz w:val="24"/>
              </w:rPr>
            </w:pPr>
            <w:r w:rsidRPr="00F65F27">
              <w:rPr>
                <w:rFonts w:ascii="Times New Roman" w:hAnsi="Times New Roman" w:cs="Times New Roman"/>
                <w:sz w:val="24"/>
              </w:rPr>
              <w:t>_____________/____________________/</w:t>
            </w:r>
          </w:p>
          <w:p w14:paraId="6090EEB8" w14:textId="77777777" w:rsidR="009177E3" w:rsidRPr="00F65F27" w:rsidRDefault="009177E3" w:rsidP="0034090F">
            <w:pPr>
              <w:rPr>
                <w:rFonts w:ascii="Times New Roman" w:hAnsi="Times New Roman" w:cs="Times New Roman"/>
                <w:b/>
                <w:sz w:val="24"/>
              </w:rPr>
            </w:pPr>
            <w:r>
              <w:rPr>
                <w:rFonts w:ascii="Times New Roman" w:hAnsi="Times New Roman" w:cs="Times New Roman"/>
                <w:b/>
                <w:sz w:val="24"/>
              </w:rPr>
              <w:t xml:space="preserve">           </w:t>
            </w:r>
            <w:r w:rsidRPr="00F65F27">
              <w:rPr>
                <w:rFonts w:ascii="Times New Roman" w:hAnsi="Times New Roman" w:cs="Times New Roman"/>
                <w:b/>
                <w:sz w:val="24"/>
              </w:rPr>
              <w:t xml:space="preserve"> (vārds, uzvārds, tālruņa Nr.)</w:t>
            </w:r>
          </w:p>
          <w:p w14:paraId="3322FDCF" w14:textId="77777777" w:rsidR="009177E3" w:rsidRPr="00F65F27" w:rsidRDefault="009177E3" w:rsidP="0034090F">
            <w:pPr>
              <w:rPr>
                <w:rFonts w:ascii="Times New Roman" w:hAnsi="Times New Roman" w:cs="Times New Roman"/>
                <w:sz w:val="24"/>
              </w:rPr>
            </w:pPr>
          </w:p>
          <w:p w14:paraId="606FB66E" w14:textId="77777777" w:rsidR="009177E3" w:rsidRPr="00F65F27" w:rsidRDefault="009177E3" w:rsidP="0034090F">
            <w:pPr>
              <w:rPr>
                <w:rFonts w:ascii="Times New Roman" w:hAnsi="Times New Roman" w:cs="Times New Roman"/>
                <w:sz w:val="24"/>
              </w:rPr>
            </w:pPr>
          </w:p>
          <w:p w14:paraId="38B677B2" w14:textId="77777777" w:rsidR="009177E3" w:rsidRPr="00F65F27" w:rsidRDefault="009177E3" w:rsidP="0034090F">
            <w:pPr>
              <w:ind w:left="392"/>
              <w:rPr>
                <w:rFonts w:ascii="Times New Roman" w:hAnsi="Times New Roman" w:cs="Times New Roman"/>
                <w:sz w:val="24"/>
              </w:rPr>
            </w:pPr>
          </w:p>
        </w:tc>
      </w:tr>
    </w:tbl>
    <w:p w14:paraId="5DD45425" w14:textId="77777777" w:rsidR="009177E3" w:rsidRPr="002C64E5" w:rsidRDefault="009177E3" w:rsidP="009177E3">
      <w:pPr>
        <w:ind w:left="4500" w:hanging="4500"/>
        <w:jc w:val="right"/>
        <w:rPr>
          <w:rFonts w:cs="Times New Roman"/>
        </w:rPr>
      </w:pPr>
    </w:p>
    <w:p w14:paraId="35ACF126" w14:textId="77777777" w:rsidR="009177E3" w:rsidRPr="002C64E5" w:rsidRDefault="009177E3" w:rsidP="009177E3">
      <w:pPr>
        <w:spacing w:after="160" w:line="259" w:lineRule="auto"/>
        <w:rPr>
          <w:rFonts w:cs="Times New Roman"/>
        </w:rPr>
      </w:pPr>
    </w:p>
    <w:p w14:paraId="46AC1340" w14:textId="77777777" w:rsidR="009177E3" w:rsidRPr="00F65F27" w:rsidRDefault="009177E3" w:rsidP="009177E3">
      <w:pPr>
        <w:tabs>
          <w:tab w:val="left" w:pos="1853"/>
        </w:tabs>
        <w:rPr>
          <w:rFonts w:ascii="Times New Roman" w:hAnsi="Times New Roman" w:cs="Times New Roman"/>
          <w:sz w:val="24"/>
        </w:rPr>
      </w:pPr>
    </w:p>
    <w:p w14:paraId="769E67EF" w14:textId="0F67D859" w:rsidR="00F200AC" w:rsidRPr="00140127" w:rsidRDefault="00F200AC" w:rsidP="00140127">
      <w:pPr>
        <w:spacing w:after="160" w:line="259" w:lineRule="auto"/>
        <w:rPr>
          <w:rFonts w:ascii="Times New Roman" w:hAnsi="Times New Roman" w:cs="Times New Roman"/>
          <w:sz w:val="24"/>
        </w:rPr>
      </w:pPr>
    </w:p>
    <w:sectPr w:rsidR="00F200AC" w:rsidRPr="00140127"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019C6" w14:textId="77777777" w:rsidR="008A2E83" w:rsidRDefault="008A2E83">
      <w:r>
        <w:separator/>
      </w:r>
    </w:p>
  </w:endnote>
  <w:endnote w:type="continuationSeparator" w:id="0">
    <w:p w14:paraId="421D6A4A" w14:textId="77777777" w:rsidR="008A2E83" w:rsidRDefault="008A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8A2E83" w:rsidRDefault="008A2E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8A2E83" w:rsidRDefault="008A2E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3CF8C2FF" w:rsidR="008A2E83" w:rsidRPr="00DB5290" w:rsidRDefault="008A2E83"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5B6FED">
      <w:rPr>
        <w:rStyle w:val="PageNumber"/>
        <w:rFonts w:ascii="Times New Roman" w:hAnsi="Times New Roman"/>
        <w:noProof/>
      </w:rPr>
      <w:t>21</w:t>
    </w:r>
    <w:r w:rsidRPr="00DB5290">
      <w:rPr>
        <w:rStyle w:val="PageNumber"/>
        <w:rFonts w:ascii="Times New Roman" w:hAnsi="Times New Roman"/>
      </w:rPr>
      <w:fldChar w:fldCharType="end"/>
    </w:r>
  </w:p>
  <w:p w14:paraId="64A76D52" w14:textId="77777777" w:rsidR="008A2E83" w:rsidRPr="004532DF" w:rsidRDefault="008A2E83"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AD235" w14:textId="77777777" w:rsidR="008A2E83" w:rsidRDefault="008A2E83">
      <w:r>
        <w:separator/>
      </w:r>
    </w:p>
  </w:footnote>
  <w:footnote w:type="continuationSeparator" w:id="0">
    <w:p w14:paraId="156153FC" w14:textId="77777777" w:rsidR="008A2E83" w:rsidRDefault="008A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8A2E83" w:rsidRDefault="008A2E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8A2E83" w:rsidRDefault="008A2E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8A2E83" w:rsidRDefault="008A2E83">
    <w:pPr>
      <w:pStyle w:val="Header"/>
      <w:framePr w:wrap="around" w:vAnchor="text" w:hAnchor="margin" w:xAlign="right" w:y="1"/>
      <w:rPr>
        <w:rStyle w:val="PageNumber"/>
      </w:rPr>
    </w:pPr>
  </w:p>
  <w:p w14:paraId="70D93F56" w14:textId="77777777" w:rsidR="008A2E83" w:rsidRDefault="008A2E8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7096D"/>
    <w:multiLevelType w:val="hybridMultilevel"/>
    <w:tmpl w:val="7E144A8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4851D7"/>
    <w:multiLevelType w:val="multilevel"/>
    <w:tmpl w:val="86B2BAA0"/>
    <w:lvl w:ilvl="0">
      <w:start w:val="12"/>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2022D98"/>
    <w:multiLevelType w:val="multilevel"/>
    <w:tmpl w:val="CDA244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A4493"/>
    <w:multiLevelType w:val="hybridMultilevel"/>
    <w:tmpl w:val="E3D632E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1576456"/>
    <w:multiLevelType w:val="multilevel"/>
    <w:tmpl w:val="AFE4412C"/>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12DC2BC3"/>
    <w:multiLevelType w:val="hybridMultilevel"/>
    <w:tmpl w:val="2A5084B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4082684"/>
    <w:multiLevelType w:val="hybridMultilevel"/>
    <w:tmpl w:val="92FA1E5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3"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5"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6" w15:restartNumberingAfterBreak="0">
    <w:nsid w:val="2CE80516"/>
    <w:multiLevelType w:val="multilevel"/>
    <w:tmpl w:val="61683C72"/>
    <w:lvl w:ilvl="0">
      <w:start w:val="1"/>
      <w:numFmt w:val="decimal"/>
      <w:lvlText w:val="%1."/>
      <w:lvlJc w:val="left"/>
      <w:pPr>
        <w:ind w:left="360" w:hanging="360"/>
      </w:pPr>
      <w:rPr>
        <w:b/>
      </w:r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075235"/>
    <w:multiLevelType w:val="multilevel"/>
    <w:tmpl w:val="B576EA5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6CF5EEC"/>
    <w:multiLevelType w:val="hybridMultilevel"/>
    <w:tmpl w:val="7C78AEB2"/>
    <w:lvl w:ilvl="0" w:tplc="9FFE6AF4">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2C7FEC"/>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879043B"/>
    <w:multiLevelType w:val="hybridMultilevel"/>
    <w:tmpl w:val="E800CAEC"/>
    <w:lvl w:ilvl="0" w:tplc="5F022EE4">
      <w:start w:val="1"/>
      <w:numFmt w:val="decimal"/>
      <w:lvlText w:val="%1."/>
      <w:lvlJc w:val="left"/>
      <w:pPr>
        <w:tabs>
          <w:tab w:val="num" w:pos="394"/>
        </w:tabs>
        <w:ind w:left="394" w:hanging="360"/>
      </w:pPr>
      <w:rPr>
        <w:rFonts w:ascii="Times New Roman" w:eastAsia="Cambria" w:hAnsi="Times New Roman" w:cs="Cambria"/>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E70410C"/>
    <w:multiLevelType w:val="multilevel"/>
    <w:tmpl w:val="403A43D8"/>
    <w:lvl w:ilvl="0">
      <w:start w:val="1"/>
      <w:numFmt w:val="decimal"/>
      <w:lvlText w:val="%1."/>
      <w:lvlJc w:val="left"/>
      <w:pPr>
        <w:ind w:left="360" w:hanging="360"/>
      </w:pPr>
      <w:rPr>
        <w:rFonts w:ascii="Times New Roman" w:eastAsia="Cambria" w:hAnsi="Times New Roman" w:cs="Times New Roman" w:hint="default"/>
        <w:b/>
        <w:sz w:val="24"/>
      </w:rPr>
    </w:lvl>
    <w:lvl w:ilvl="1">
      <w:start w:val="1"/>
      <w:numFmt w:val="decimal"/>
      <w:lvlText w:val="%1.%2."/>
      <w:lvlJc w:val="left"/>
      <w:pPr>
        <w:ind w:left="360" w:hanging="360"/>
      </w:pPr>
      <w:rPr>
        <w:rFonts w:ascii="Times New Roman" w:eastAsia="Cambria" w:hAnsi="Times New Roman" w:cs="Times New Roman" w:hint="default"/>
        <w:b/>
        <w:sz w:val="24"/>
      </w:rPr>
    </w:lvl>
    <w:lvl w:ilvl="2">
      <w:start w:val="1"/>
      <w:numFmt w:val="decimal"/>
      <w:lvlText w:val="%1.%2.%3."/>
      <w:lvlJc w:val="left"/>
      <w:pPr>
        <w:ind w:left="720" w:hanging="720"/>
      </w:pPr>
      <w:rPr>
        <w:rFonts w:ascii="Times New Roman" w:eastAsia="Cambria" w:hAnsi="Times New Roman" w:cs="Times New Roman" w:hint="default"/>
        <w:b/>
        <w:sz w:val="24"/>
      </w:rPr>
    </w:lvl>
    <w:lvl w:ilvl="3">
      <w:start w:val="1"/>
      <w:numFmt w:val="decimal"/>
      <w:lvlText w:val="%1.%2.%3.%4."/>
      <w:lvlJc w:val="left"/>
      <w:pPr>
        <w:ind w:left="720" w:hanging="720"/>
      </w:pPr>
      <w:rPr>
        <w:rFonts w:ascii="Times New Roman" w:eastAsia="Cambria" w:hAnsi="Times New Roman" w:cs="Times New Roman" w:hint="default"/>
        <w:b/>
        <w:sz w:val="24"/>
      </w:rPr>
    </w:lvl>
    <w:lvl w:ilvl="4">
      <w:start w:val="1"/>
      <w:numFmt w:val="decimal"/>
      <w:lvlText w:val="%1.%2.%3.%4.%5."/>
      <w:lvlJc w:val="left"/>
      <w:pPr>
        <w:ind w:left="1080" w:hanging="1080"/>
      </w:pPr>
      <w:rPr>
        <w:rFonts w:ascii="Times New Roman" w:eastAsia="Cambria" w:hAnsi="Times New Roman" w:cs="Times New Roman" w:hint="default"/>
        <w:b/>
        <w:sz w:val="24"/>
      </w:rPr>
    </w:lvl>
    <w:lvl w:ilvl="5">
      <w:start w:val="1"/>
      <w:numFmt w:val="decimal"/>
      <w:lvlText w:val="%1.%2.%3.%4.%5.%6."/>
      <w:lvlJc w:val="left"/>
      <w:pPr>
        <w:ind w:left="1080" w:hanging="1080"/>
      </w:pPr>
      <w:rPr>
        <w:rFonts w:ascii="Times New Roman" w:eastAsia="Cambria" w:hAnsi="Times New Roman" w:cs="Times New Roman" w:hint="default"/>
        <w:b/>
        <w:sz w:val="24"/>
      </w:rPr>
    </w:lvl>
    <w:lvl w:ilvl="6">
      <w:start w:val="1"/>
      <w:numFmt w:val="decimal"/>
      <w:lvlText w:val="%1.%2.%3.%4.%5.%6.%7."/>
      <w:lvlJc w:val="left"/>
      <w:pPr>
        <w:ind w:left="1440" w:hanging="1440"/>
      </w:pPr>
      <w:rPr>
        <w:rFonts w:ascii="Times New Roman" w:eastAsia="Cambria" w:hAnsi="Times New Roman" w:cs="Times New Roman" w:hint="default"/>
        <w:b/>
        <w:sz w:val="24"/>
      </w:rPr>
    </w:lvl>
    <w:lvl w:ilvl="7">
      <w:start w:val="1"/>
      <w:numFmt w:val="decimal"/>
      <w:lvlText w:val="%1.%2.%3.%4.%5.%6.%7.%8."/>
      <w:lvlJc w:val="left"/>
      <w:pPr>
        <w:ind w:left="1440" w:hanging="1440"/>
      </w:pPr>
      <w:rPr>
        <w:rFonts w:ascii="Times New Roman" w:eastAsia="Cambria" w:hAnsi="Times New Roman" w:cs="Times New Roman" w:hint="default"/>
        <w:b/>
        <w:sz w:val="24"/>
      </w:rPr>
    </w:lvl>
    <w:lvl w:ilvl="8">
      <w:start w:val="1"/>
      <w:numFmt w:val="decimal"/>
      <w:lvlText w:val="%1.%2.%3.%4.%5.%6.%7.%8.%9."/>
      <w:lvlJc w:val="left"/>
      <w:pPr>
        <w:ind w:left="1800" w:hanging="1800"/>
      </w:pPr>
      <w:rPr>
        <w:rFonts w:ascii="Times New Roman" w:eastAsia="Cambria" w:hAnsi="Times New Roman" w:cs="Times New Roman" w:hint="default"/>
        <w:b/>
        <w:sz w:val="24"/>
      </w:rPr>
    </w:lvl>
  </w:abstractNum>
  <w:abstractNum w:abstractNumId="25" w15:restartNumberingAfterBreak="0">
    <w:nsid w:val="68A0198C"/>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6" w15:restartNumberingAfterBreak="0">
    <w:nsid w:val="70AC3C7E"/>
    <w:multiLevelType w:val="multilevel"/>
    <w:tmpl w:val="4036A31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D5056E"/>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1224"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81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EF5697"/>
    <w:multiLevelType w:val="multilevel"/>
    <w:tmpl w:val="C2CCC91E"/>
    <w:lvl w:ilvl="0">
      <w:start w:val="1"/>
      <w:numFmt w:val="decimal"/>
      <w:lvlText w:val="%1."/>
      <w:lvlJc w:val="left"/>
      <w:pPr>
        <w:ind w:left="720" w:hanging="360"/>
      </w:pPr>
      <w:rPr>
        <w:rFonts w:hint="default"/>
        <w:b/>
        <w:sz w:val="24"/>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5"/>
  </w:num>
  <w:num w:numId="3">
    <w:abstractNumId w:val="14"/>
  </w:num>
  <w:num w:numId="4">
    <w:abstractNumId w:val="7"/>
  </w:num>
  <w:num w:numId="5">
    <w:abstractNumId w:val="6"/>
  </w:num>
  <w:num w:numId="6">
    <w:abstractNumId w:val="12"/>
  </w:num>
  <w:num w:numId="7">
    <w:abstractNumId w:val="13"/>
  </w:num>
  <w:num w:numId="8">
    <w:abstractNumId w:val="19"/>
  </w:num>
  <w:num w:numId="9">
    <w:abstractNumId w:val="27"/>
  </w:num>
  <w:num w:numId="10">
    <w:abstractNumId w:val="9"/>
  </w:num>
  <w:num w:numId="11">
    <w:abstractNumId w:val="28"/>
  </w:num>
  <w:num w:numId="12">
    <w:abstractNumId w:val="21"/>
  </w:num>
  <w:num w:numId="13">
    <w:abstractNumId w:val="17"/>
  </w:num>
  <w:num w:numId="14">
    <w:abstractNumId w:val="23"/>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25"/>
  </w:num>
  <w:num w:numId="19">
    <w:abstractNumId w:val="10"/>
  </w:num>
  <w:num w:numId="20">
    <w:abstractNumId w:val="26"/>
  </w:num>
  <w:num w:numId="21">
    <w:abstractNumId w:val="2"/>
  </w:num>
  <w:num w:numId="22">
    <w:abstractNumId w:val="1"/>
  </w:num>
  <w:num w:numId="23">
    <w:abstractNumId w:val="30"/>
  </w:num>
  <w:num w:numId="24">
    <w:abstractNumId w:val="8"/>
  </w:num>
  <w:num w:numId="25">
    <w:abstractNumId w:val="11"/>
  </w:num>
  <w:num w:numId="26">
    <w:abstractNumId w:val="18"/>
  </w:num>
  <w:num w:numId="27">
    <w:abstractNumId w:val="22"/>
  </w:num>
  <w:num w:numId="28">
    <w:abstractNumId w:val="4"/>
  </w:num>
  <w:num w:numId="29">
    <w:abstractNumId w:val="5"/>
  </w:num>
  <w:num w:numId="30">
    <w:abstractNumId w:val="2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58EA"/>
    <w:rsid w:val="000066F7"/>
    <w:rsid w:val="000078F5"/>
    <w:rsid w:val="000127E5"/>
    <w:rsid w:val="0001506B"/>
    <w:rsid w:val="00015857"/>
    <w:rsid w:val="00017237"/>
    <w:rsid w:val="000331A7"/>
    <w:rsid w:val="00041806"/>
    <w:rsid w:val="00043A51"/>
    <w:rsid w:val="000533BA"/>
    <w:rsid w:val="00054353"/>
    <w:rsid w:val="0005707D"/>
    <w:rsid w:val="00061803"/>
    <w:rsid w:val="0006391C"/>
    <w:rsid w:val="00067219"/>
    <w:rsid w:val="00067664"/>
    <w:rsid w:val="0007116A"/>
    <w:rsid w:val="00072921"/>
    <w:rsid w:val="000736BE"/>
    <w:rsid w:val="00080CE9"/>
    <w:rsid w:val="00082F5D"/>
    <w:rsid w:val="0008351C"/>
    <w:rsid w:val="0008380D"/>
    <w:rsid w:val="000845EE"/>
    <w:rsid w:val="000940E2"/>
    <w:rsid w:val="00095869"/>
    <w:rsid w:val="000A0D20"/>
    <w:rsid w:val="000A36B6"/>
    <w:rsid w:val="000B315E"/>
    <w:rsid w:val="000B31DC"/>
    <w:rsid w:val="000B5B62"/>
    <w:rsid w:val="000B7E76"/>
    <w:rsid w:val="000B7F28"/>
    <w:rsid w:val="000C1405"/>
    <w:rsid w:val="000C6671"/>
    <w:rsid w:val="000C7467"/>
    <w:rsid w:val="000D0D01"/>
    <w:rsid w:val="000D2CE1"/>
    <w:rsid w:val="000D741C"/>
    <w:rsid w:val="0010218A"/>
    <w:rsid w:val="00103D7C"/>
    <w:rsid w:val="00104252"/>
    <w:rsid w:val="00104DF4"/>
    <w:rsid w:val="0010761C"/>
    <w:rsid w:val="00124535"/>
    <w:rsid w:val="00124C39"/>
    <w:rsid w:val="001374C6"/>
    <w:rsid w:val="00140127"/>
    <w:rsid w:val="001413AA"/>
    <w:rsid w:val="00143D79"/>
    <w:rsid w:val="001450C4"/>
    <w:rsid w:val="001470ED"/>
    <w:rsid w:val="001533E0"/>
    <w:rsid w:val="00157217"/>
    <w:rsid w:val="0016441F"/>
    <w:rsid w:val="0017101B"/>
    <w:rsid w:val="00171BBD"/>
    <w:rsid w:val="00171D05"/>
    <w:rsid w:val="00173BE1"/>
    <w:rsid w:val="0017420E"/>
    <w:rsid w:val="001848F5"/>
    <w:rsid w:val="00190FD1"/>
    <w:rsid w:val="00192D13"/>
    <w:rsid w:val="00192F27"/>
    <w:rsid w:val="001A2A48"/>
    <w:rsid w:val="001A5E94"/>
    <w:rsid w:val="001A75B4"/>
    <w:rsid w:val="001B0927"/>
    <w:rsid w:val="001B287B"/>
    <w:rsid w:val="001B6576"/>
    <w:rsid w:val="001B798E"/>
    <w:rsid w:val="001C35C8"/>
    <w:rsid w:val="001C398C"/>
    <w:rsid w:val="001C40C2"/>
    <w:rsid w:val="001C42BB"/>
    <w:rsid w:val="001C42D2"/>
    <w:rsid w:val="001D34AC"/>
    <w:rsid w:val="001D4402"/>
    <w:rsid w:val="001E6651"/>
    <w:rsid w:val="001E7B06"/>
    <w:rsid w:val="001F0D02"/>
    <w:rsid w:val="001F1F2B"/>
    <w:rsid w:val="001F2CDE"/>
    <w:rsid w:val="001F593B"/>
    <w:rsid w:val="002003CC"/>
    <w:rsid w:val="00200666"/>
    <w:rsid w:val="002012ED"/>
    <w:rsid w:val="0020160A"/>
    <w:rsid w:val="00201768"/>
    <w:rsid w:val="0020334D"/>
    <w:rsid w:val="00216901"/>
    <w:rsid w:val="00220D99"/>
    <w:rsid w:val="00220EB0"/>
    <w:rsid w:val="00221716"/>
    <w:rsid w:val="002229AC"/>
    <w:rsid w:val="0022513B"/>
    <w:rsid w:val="00230979"/>
    <w:rsid w:val="00235016"/>
    <w:rsid w:val="00235A7A"/>
    <w:rsid w:val="002363EA"/>
    <w:rsid w:val="00237BFF"/>
    <w:rsid w:val="00240BA2"/>
    <w:rsid w:val="00241D7A"/>
    <w:rsid w:val="00245A2F"/>
    <w:rsid w:val="002512D2"/>
    <w:rsid w:val="00251E88"/>
    <w:rsid w:val="0025555F"/>
    <w:rsid w:val="002601DB"/>
    <w:rsid w:val="00276762"/>
    <w:rsid w:val="00283021"/>
    <w:rsid w:val="00283D76"/>
    <w:rsid w:val="002926A9"/>
    <w:rsid w:val="00293976"/>
    <w:rsid w:val="002A188B"/>
    <w:rsid w:val="002A3379"/>
    <w:rsid w:val="002A3A11"/>
    <w:rsid w:val="002A4386"/>
    <w:rsid w:val="002A5A15"/>
    <w:rsid w:val="002B157D"/>
    <w:rsid w:val="002B23E6"/>
    <w:rsid w:val="002C2D31"/>
    <w:rsid w:val="002D14AC"/>
    <w:rsid w:val="002D4DCF"/>
    <w:rsid w:val="002D4EA5"/>
    <w:rsid w:val="002E31C4"/>
    <w:rsid w:val="002E3B7E"/>
    <w:rsid w:val="002E4D02"/>
    <w:rsid w:val="002F2A86"/>
    <w:rsid w:val="0030344C"/>
    <w:rsid w:val="003047BC"/>
    <w:rsid w:val="00310693"/>
    <w:rsid w:val="00313F57"/>
    <w:rsid w:val="00315BF4"/>
    <w:rsid w:val="0032295C"/>
    <w:rsid w:val="003263A1"/>
    <w:rsid w:val="003271B0"/>
    <w:rsid w:val="0033001B"/>
    <w:rsid w:val="00335259"/>
    <w:rsid w:val="003364AE"/>
    <w:rsid w:val="0034090F"/>
    <w:rsid w:val="00344481"/>
    <w:rsid w:val="00344FE0"/>
    <w:rsid w:val="00346635"/>
    <w:rsid w:val="00350180"/>
    <w:rsid w:val="0035143D"/>
    <w:rsid w:val="00352EEA"/>
    <w:rsid w:val="00354BD0"/>
    <w:rsid w:val="0035760F"/>
    <w:rsid w:val="003604A1"/>
    <w:rsid w:val="00361229"/>
    <w:rsid w:val="003615CD"/>
    <w:rsid w:val="00364DF6"/>
    <w:rsid w:val="00367F28"/>
    <w:rsid w:val="003726E1"/>
    <w:rsid w:val="00374950"/>
    <w:rsid w:val="0037509A"/>
    <w:rsid w:val="00381B3E"/>
    <w:rsid w:val="00381DBC"/>
    <w:rsid w:val="00382283"/>
    <w:rsid w:val="00385648"/>
    <w:rsid w:val="00387C34"/>
    <w:rsid w:val="00391FCC"/>
    <w:rsid w:val="003B1666"/>
    <w:rsid w:val="003B4C93"/>
    <w:rsid w:val="003C0161"/>
    <w:rsid w:val="003C5C04"/>
    <w:rsid w:val="003D3E89"/>
    <w:rsid w:val="003D413C"/>
    <w:rsid w:val="003E215B"/>
    <w:rsid w:val="003E317B"/>
    <w:rsid w:val="003E6DB6"/>
    <w:rsid w:val="003F1B41"/>
    <w:rsid w:val="003F34FF"/>
    <w:rsid w:val="003F552E"/>
    <w:rsid w:val="003F690B"/>
    <w:rsid w:val="0040080A"/>
    <w:rsid w:val="00402933"/>
    <w:rsid w:val="0040328E"/>
    <w:rsid w:val="0040489E"/>
    <w:rsid w:val="00407CF8"/>
    <w:rsid w:val="0042292C"/>
    <w:rsid w:val="00432861"/>
    <w:rsid w:val="00435CD9"/>
    <w:rsid w:val="00437967"/>
    <w:rsid w:val="00457D0E"/>
    <w:rsid w:val="00463D88"/>
    <w:rsid w:val="004728F8"/>
    <w:rsid w:val="00472D65"/>
    <w:rsid w:val="00473B5F"/>
    <w:rsid w:val="00473F8B"/>
    <w:rsid w:val="00475EFB"/>
    <w:rsid w:val="004816EB"/>
    <w:rsid w:val="00481BE7"/>
    <w:rsid w:val="0049188B"/>
    <w:rsid w:val="004A459F"/>
    <w:rsid w:val="004B0CB2"/>
    <w:rsid w:val="004B1174"/>
    <w:rsid w:val="004B2DD8"/>
    <w:rsid w:val="004B5173"/>
    <w:rsid w:val="004C3153"/>
    <w:rsid w:val="004D178D"/>
    <w:rsid w:val="004D257B"/>
    <w:rsid w:val="004D4C50"/>
    <w:rsid w:val="004D4EDE"/>
    <w:rsid w:val="004D524D"/>
    <w:rsid w:val="004D6056"/>
    <w:rsid w:val="004D68E8"/>
    <w:rsid w:val="004E2E9E"/>
    <w:rsid w:val="004F09D5"/>
    <w:rsid w:val="00503124"/>
    <w:rsid w:val="00503E37"/>
    <w:rsid w:val="00506DA2"/>
    <w:rsid w:val="0050765F"/>
    <w:rsid w:val="0051768A"/>
    <w:rsid w:val="00527C7E"/>
    <w:rsid w:val="00532FDE"/>
    <w:rsid w:val="00533407"/>
    <w:rsid w:val="00536B4E"/>
    <w:rsid w:val="00544241"/>
    <w:rsid w:val="00550D0C"/>
    <w:rsid w:val="00554AD7"/>
    <w:rsid w:val="00561374"/>
    <w:rsid w:val="00564BF9"/>
    <w:rsid w:val="0057477D"/>
    <w:rsid w:val="00580BFF"/>
    <w:rsid w:val="00582AD2"/>
    <w:rsid w:val="00585DA0"/>
    <w:rsid w:val="005905E2"/>
    <w:rsid w:val="00593B93"/>
    <w:rsid w:val="00593CB2"/>
    <w:rsid w:val="00595BB4"/>
    <w:rsid w:val="005963DB"/>
    <w:rsid w:val="0059678E"/>
    <w:rsid w:val="005A0597"/>
    <w:rsid w:val="005A31F1"/>
    <w:rsid w:val="005B0392"/>
    <w:rsid w:val="005B3602"/>
    <w:rsid w:val="005B4DFA"/>
    <w:rsid w:val="005B6FED"/>
    <w:rsid w:val="005C449D"/>
    <w:rsid w:val="005C689F"/>
    <w:rsid w:val="005D17E2"/>
    <w:rsid w:val="005D1A72"/>
    <w:rsid w:val="005D32FA"/>
    <w:rsid w:val="005D3B32"/>
    <w:rsid w:val="005D5DE2"/>
    <w:rsid w:val="005E12F4"/>
    <w:rsid w:val="005E1388"/>
    <w:rsid w:val="005E3A05"/>
    <w:rsid w:val="005E3E45"/>
    <w:rsid w:val="005F1A58"/>
    <w:rsid w:val="005F5914"/>
    <w:rsid w:val="0060040C"/>
    <w:rsid w:val="006008AB"/>
    <w:rsid w:val="00602626"/>
    <w:rsid w:val="00606CEE"/>
    <w:rsid w:val="0060781E"/>
    <w:rsid w:val="00607B7F"/>
    <w:rsid w:val="0061078E"/>
    <w:rsid w:val="00612A75"/>
    <w:rsid w:val="00613389"/>
    <w:rsid w:val="00613F1E"/>
    <w:rsid w:val="00614FE1"/>
    <w:rsid w:val="006249C2"/>
    <w:rsid w:val="00635CFF"/>
    <w:rsid w:val="006369A5"/>
    <w:rsid w:val="00640D48"/>
    <w:rsid w:val="00641876"/>
    <w:rsid w:val="0064475E"/>
    <w:rsid w:val="006476A2"/>
    <w:rsid w:val="00652217"/>
    <w:rsid w:val="00652395"/>
    <w:rsid w:val="00652899"/>
    <w:rsid w:val="0065609C"/>
    <w:rsid w:val="00661752"/>
    <w:rsid w:val="006670C0"/>
    <w:rsid w:val="006671EF"/>
    <w:rsid w:val="0067265D"/>
    <w:rsid w:val="00681E86"/>
    <w:rsid w:val="00683B7E"/>
    <w:rsid w:val="00693541"/>
    <w:rsid w:val="00693AF3"/>
    <w:rsid w:val="006A16BC"/>
    <w:rsid w:val="006A21E6"/>
    <w:rsid w:val="006B1211"/>
    <w:rsid w:val="006B6DB6"/>
    <w:rsid w:val="006B7C1F"/>
    <w:rsid w:val="006C18BF"/>
    <w:rsid w:val="006C3346"/>
    <w:rsid w:val="006D55F0"/>
    <w:rsid w:val="006D6AA2"/>
    <w:rsid w:val="006E2436"/>
    <w:rsid w:val="006E60EC"/>
    <w:rsid w:val="006F008A"/>
    <w:rsid w:val="006F5E1E"/>
    <w:rsid w:val="006F682A"/>
    <w:rsid w:val="007007F3"/>
    <w:rsid w:val="00702868"/>
    <w:rsid w:val="00702F2B"/>
    <w:rsid w:val="00703B7A"/>
    <w:rsid w:val="00704AE7"/>
    <w:rsid w:val="00705B3F"/>
    <w:rsid w:val="00705D50"/>
    <w:rsid w:val="007144B3"/>
    <w:rsid w:val="007227CD"/>
    <w:rsid w:val="00723807"/>
    <w:rsid w:val="00723D5D"/>
    <w:rsid w:val="00726F93"/>
    <w:rsid w:val="00733049"/>
    <w:rsid w:val="00734A15"/>
    <w:rsid w:val="00741E35"/>
    <w:rsid w:val="007420A6"/>
    <w:rsid w:val="007422B1"/>
    <w:rsid w:val="00743CD9"/>
    <w:rsid w:val="00744BD1"/>
    <w:rsid w:val="00745796"/>
    <w:rsid w:val="00745BC0"/>
    <w:rsid w:val="0074730C"/>
    <w:rsid w:val="00752C00"/>
    <w:rsid w:val="00755495"/>
    <w:rsid w:val="00761332"/>
    <w:rsid w:val="00761E2A"/>
    <w:rsid w:val="00764DF5"/>
    <w:rsid w:val="00764F14"/>
    <w:rsid w:val="00767CF3"/>
    <w:rsid w:val="00773A22"/>
    <w:rsid w:val="00773D0C"/>
    <w:rsid w:val="00776040"/>
    <w:rsid w:val="0078288F"/>
    <w:rsid w:val="007866E6"/>
    <w:rsid w:val="00787662"/>
    <w:rsid w:val="00787C27"/>
    <w:rsid w:val="00790205"/>
    <w:rsid w:val="00795411"/>
    <w:rsid w:val="00797AE7"/>
    <w:rsid w:val="007A0BB4"/>
    <w:rsid w:val="007B0CD8"/>
    <w:rsid w:val="007B110D"/>
    <w:rsid w:val="007B1362"/>
    <w:rsid w:val="007C46FB"/>
    <w:rsid w:val="007C5C5D"/>
    <w:rsid w:val="007C7670"/>
    <w:rsid w:val="007D2B72"/>
    <w:rsid w:val="007E3334"/>
    <w:rsid w:val="007E3AE1"/>
    <w:rsid w:val="007E73E2"/>
    <w:rsid w:val="007F085A"/>
    <w:rsid w:val="007F14A5"/>
    <w:rsid w:val="007F1BF4"/>
    <w:rsid w:val="007F40A8"/>
    <w:rsid w:val="007F4848"/>
    <w:rsid w:val="007F6FBF"/>
    <w:rsid w:val="008059DE"/>
    <w:rsid w:val="008071F0"/>
    <w:rsid w:val="00810240"/>
    <w:rsid w:val="00813F0D"/>
    <w:rsid w:val="00815E4B"/>
    <w:rsid w:val="00815FD6"/>
    <w:rsid w:val="0081643C"/>
    <w:rsid w:val="00820455"/>
    <w:rsid w:val="0082067B"/>
    <w:rsid w:val="0082135D"/>
    <w:rsid w:val="00821620"/>
    <w:rsid w:val="00826814"/>
    <w:rsid w:val="0083577E"/>
    <w:rsid w:val="008438E1"/>
    <w:rsid w:val="00847B75"/>
    <w:rsid w:val="008549A9"/>
    <w:rsid w:val="0085505B"/>
    <w:rsid w:val="0085575C"/>
    <w:rsid w:val="0085712B"/>
    <w:rsid w:val="008648B4"/>
    <w:rsid w:val="0086524B"/>
    <w:rsid w:val="008741E0"/>
    <w:rsid w:val="008763CC"/>
    <w:rsid w:val="00877172"/>
    <w:rsid w:val="0088667A"/>
    <w:rsid w:val="008A1C7D"/>
    <w:rsid w:val="008A2E83"/>
    <w:rsid w:val="008A3C40"/>
    <w:rsid w:val="008A7416"/>
    <w:rsid w:val="008A7845"/>
    <w:rsid w:val="008A7966"/>
    <w:rsid w:val="008B4846"/>
    <w:rsid w:val="008B4B51"/>
    <w:rsid w:val="008B5F4F"/>
    <w:rsid w:val="008B67D4"/>
    <w:rsid w:val="008C0873"/>
    <w:rsid w:val="008C13B4"/>
    <w:rsid w:val="008E6FD4"/>
    <w:rsid w:val="008F195C"/>
    <w:rsid w:val="008F3B5A"/>
    <w:rsid w:val="008F57B5"/>
    <w:rsid w:val="00900F08"/>
    <w:rsid w:val="00903902"/>
    <w:rsid w:val="00903FB4"/>
    <w:rsid w:val="00905B78"/>
    <w:rsid w:val="00906F47"/>
    <w:rsid w:val="00911450"/>
    <w:rsid w:val="009116FC"/>
    <w:rsid w:val="00914148"/>
    <w:rsid w:val="009177E3"/>
    <w:rsid w:val="00923C58"/>
    <w:rsid w:val="0093746A"/>
    <w:rsid w:val="00940C8D"/>
    <w:rsid w:val="00941D58"/>
    <w:rsid w:val="009547D5"/>
    <w:rsid w:val="00955A66"/>
    <w:rsid w:val="00975D77"/>
    <w:rsid w:val="00976076"/>
    <w:rsid w:val="00987ADB"/>
    <w:rsid w:val="00995B41"/>
    <w:rsid w:val="0099666E"/>
    <w:rsid w:val="009A066C"/>
    <w:rsid w:val="009A191B"/>
    <w:rsid w:val="009A249D"/>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581"/>
    <w:rsid w:val="00A01B50"/>
    <w:rsid w:val="00A03002"/>
    <w:rsid w:val="00A05A98"/>
    <w:rsid w:val="00A106C2"/>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63E2"/>
    <w:rsid w:val="00A67D65"/>
    <w:rsid w:val="00A8160C"/>
    <w:rsid w:val="00A87D02"/>
    <w:rsid w:val="00A90431"/>
    <w:rsid w:val="00A91AB7"/>
    <w:rsid w:val="00AA061C"/>
    <w:rsid w:val="00AA2F57"/>
    <w:rsid w:val="00AA37A0"/>
    <w:rsid w:val="00AA3F1D"/>
    <w:rsid w:val="00AA6E4D"/>
    <w:rsid w:val="00AB037D"/>
    <w:rsid w:val="00AB10F2"/>
    <w:rsid w:val="00AB17AB"/>
    <w:rsid w:val="00AB3042"/>
    <w:rsid w:val="00AB473E"/>
    <w:rsid w:val="00AC3256"/>
    <w:rsid w:val="00AC395F"/>
    <w:rsid w:val="00AC5EAC"/>
    <w:rsid w:val="00AD1F43"/>
    <w:rsid w:val="00AD504D"/>
    <w:rsid w:val="00AE0434"/>
    <w:rsid w:val="00AE065B"/>
    <w:rsid w:val="00AE16B2"/>
    <w:rsid w:val="00AE259C"/>
    <w:rsid w:val="00AE436C"/>
    <w:rsid w:val="00AE74BB"/>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084A"/>
    <w:rsid w:val="00B210C7"/>
    <w:rsid w:val="00B23638"/>
    <w:rsid w:val="00B24712"/>
    <w:rsid w:val="00B2526E"/>
    <w:rsid w:val="00B319A9"/>
    <w:rsid w:val="00B33DA0"/>
    <w:rsid w:val="00B34062"/>
    <w:rsid w:val="00B342FF"/>
    <w:rsid w:val="00B34A78"/>
    <w:rsid w:val="00B35B9C"/>
    <w:rsid w:val="00B43700"/>
    <w:rsid w:val="00B44969"/>
    <w:rsid w:val="00B457C1"/>
    <w:rsid w:val="00B51380"/>
    <w:rsid w:val="00B51C9B"/>
    <w:rsid w:val="00B52B87"/>
    <w:rsid w:val="00B538BA"/>
    <w:rsid w:val="00B54F5D"/>
    <w:rsid w:val="00B5541F"/>
    <w:rsid w:val="00B57AF5"/>
    <w:rsid w:val="00B60FC2"/>
    <w:rsid w:val="00B73AFC"/>
    <w:rsid w:val="00B75B76"/>
    <w:rsid w:val="00B82DC4"/>
    <w:rsid w:val="00B86183"/>
    <w:rsid w:val="00B90800"/>
    <w:rsid w:val="00B948AB"/>
    <w:rsid w:val="00B97C61"/>
    <w:rsid w:val="00B97CB9"/>
    <w:rsid w:val="00BA35E7"/>
    <w:rsid w:val="00BA3B0C"/>
    <w:rsid w:val="00BA45BB"/>
    <w:rsid w:val="00BB1C78"/>
    <w:rsid w:val="00BB2192"/>
    <w:rsid w:val="00BB2D24"/>
    <w:rsid w:val="00BB7C91"/>
    <w:rsid w:val="00BC10CB"/>
    <w:rsid w:val="00BC3021"/>
    <w:rsid w:val="00BC509F"/>
    <w:rsid w:val="00BC534E"/>
    <w:rsid w:val="00BD01EE"/>
    <w:rsid w:val="00BD2056"/>
    <w:rsid w:val="00BD3691"/>
    <w:rsid w:val="00BD481A"/>
    <w:rsid w:val="00BD7198"/>
    <w:rsid w:val="00BE24F5"/>
    <w:rsid w:val="00BE65CE"/>
    <w:rsid w:val="00BF01F2"/>
    <w:rsid w:val="00BF1960"/>
    <w:rsid w:val="00BF1D87"/>
    <w:rsid w:val="00BF442D"/>
    <w:rsid w:val="00C212E3"/>
    <w:rsid w:val="00C36047"/>
    <w:rsid w:val="00C37929"/>
    <w:rsid w:val="00C52D9C"/>
    <w:rsid w:val="00C54DAC"/>
    <w:rsid w:val="00C63535"/>
    <w:rsid w:val="00C6611A"/>
    <w:rsid w:val="00C801D6"/>
    <w:rsid w:val="00C8229D"/>
    <w:rsid w:val="00C825AF"/>
    <w:rsid w:val="00C82DDC"/>
    <w:rsid w:val="00C90E8A"/>
    <w:rsid w:val="00C90EC2"/>
    <w:rsid w:val="00C92C4B"/>
    <w:rsid w:val="00C96F41"/>
    <w:rsid w:val="00C97E2D"/>
    <w:rsid w:val="00CA1C12"/>
    <w:rsid w:val="00CA22B7"/>
    <w:rsid w:val="00CA328F"/>
    <w:rsid w:val="00CC0F03"/>
    <w:rsid w:val="00CC2B13"/>
    <w:rsid w:val="00CC34BB"/>
    <w:rsid w:val="00CC6AD9"/>
    <w:rsid w:val="00CE1796"/>
    <w:rsid w:val="00CE2724"/>
    <w:rsid w:val="00CE27CF"/>
    <w:rsid w:val="00CE2F5F"/>
    <w:rsid w:val="00CF04AD"/>
    <w:rsid w:val="00CF64E3"/>
    <w:rsid w:val="00CF7DD4"/>
    <w:rsid w:val="00D00342"/>
    <w:rsid w:val="00D03079"/>
    <w:rsid w:val="00D03C45"/>
    <w:rsid w:val="00D050A1"/>
    <w:rsid w:val="00D05FC0"/>
    <w:rsid w:val="00D07646"/>
    <w:rsid w:val="00D07E49"/>
    <w:rsid w:val="00D16131"/>
    <w:rsid w:val="00D21F55"/>
    <w:rsid w:val="00D24250"/>
    <w:rsid w:val="00D25333"/>
    <w:rsid w:val="00D26212"/>
    <w:rsid w:val="00D272A2"/>
    <w:rsid w:val="00D30138"/>
    <w:rsid w:val="00D3266F"/>
    <w:rsid w:val="00D40236"/>
    <w:rsid w:val="00D4042C"/>
    <w:rsid w:val="00D46207"/>
    <w:rsid w:val="00D4708E"/>
    <w:rsid w:val="00D479AF"/>
    <w:rsid w:val="00D545A8"/>
    <w:rsid w:val="00D56D38"/>
    <w:rsid w:val="00D6038E"/>
    <w:rsid w:val="00D61207"/>
    <w:rsid w:val="00D6502C"/>
    <w:rsid w:val="00D6600F"/>
    <w:rsid w:val="00D67454"/>
    <w:rsid w:val="00D77529"/>
    <w:rsid w:val="00D809F0"/>
    <w:rsid w:val="00D81FBC"/>
    <w:rsid w:val="00D83C1E"/>
    <w:rsid w:val="00D83D6F"/>
    <w:rsid w:val="00D92445"/>
    <w:rsid w:val="00D93920"/>
    <w:rsid w:val="00D94020"/>
    <w:rsid w:val="00DA23E2"/>
    <w:rsid w:val="00DA47FE"/>
    <w:rsid w:val="00DA5428"/>
    <w:rsid w:val="00DB19AB"/>
    <w:rsid w:val="00DB4D69"/>
    <w:rsid w:val="00DB5E07"/>
    <w:rsid w:val="00DC1249"/>
    <w:rsid w:val="00DC6496"/>
    <w:rsid w:val="00DD1EF6"/>
    <w:rsid w:val="00DD3BB3"/>
    <w:rsid w:val="00DD648B"/>
    <w:rsid w:val="00DD7DCA"/>
    <w:rsid w:val="00DE15BA"/>
    <w:rsid w:val="00DE3850"/>
    <w:rsid w:val="00DE3E69"/>
    <w:rsid w:val="00DE50DC"/>
    <w:rsid w:val="00DE7123"/>
    <w:rsid w:val="00DF04AD"/>
    <w:rsid w:val="00DF2115"/>
    <w:rsid w:val="00DF603E"/>
    <w:rsid w:val="00E002A9"/>
    <w:rsid w:val="00E01251"/>
    <w:rsid w:val="00E037A1"/>
    <w:rsid w:val="00E0468F"/>
    <w:rsid w:val="00E07E41"/>
    <w:rsid w:val="00E11A73"/>
    <w:rsid w:val="00E11B8B"/>
    <w:rsid w:val="00E13254"/>
    <w:rsid w:val="00E14F94"/>
    <w:rsid w:val="00E16B44"/>
    <w:rsid w:val="00E17E07"/>
    <w:rsid w:val="00E26227"/>
    <w:rsid w:val="00E264D3"/>
    <w:rsid w:val="00E2706B"/>
    <w:rsid w:val="00E36C74"/>
    <w:rsid w:val="00E44323"/>
    <w:rsid w:val="00E46F3E"/>
    <w:rsid w:val="00E516A2"/>
    <w:rsid w:val="00E52F22"/>
    <w:rsid w:val="00E56A79"/>
    <w:rsid w:val="00E62B4C"/>
    <w:rsid w:val="00E81A33"/>
    <w:rsid w:val="00E820C3"/>
    <w:rsid w:val="00E91C70"/>
    <w:rsid w:val="00E91E25"/>
    <w:rsid w:val="00E93D28"/>
    <w:rsid w:val="00EA05B0"/>
    <w:rsid w:val="00EA12C2"/>
    <w:rsid w:val="00EA3A04"/>
    <w:rsid w:val="00EA6075"/>
    <w:rsid w:val="00EA6262"/>
    <w:rsid w:val="00EA77CB"/>
    <w:rsid w:val="00EB3557"/>
    <w:rsid w:val="00EB37E3"/>
    <w:rsid w:val="00EB6862"/>
    <w:rsid w:val="00EB7FC7"/>
    <w:rsid w:val="00EC4568"/>
    <w:rsid w:val="00EC580F"/>
    <w:rsid w:val="00EC5AF6"/>
    <w:rsid w:val="00EC5D64"/>
    <w:rsid w:val="00ED411D"/>
    <w:rsid w:val="00ED45BE"/>
    <w:rsid w:val="00EE1562"/>
    <w:rsid w:val="00EE1DA0"/>
    <w:rsid w:val="00EF2733"/>
    <w:rsid w:val="00F03529"/>
    <w:rsid w:val="00F046EB"/>
    <w:rsid w:val="00F05440"/>
    <w:rsid w:val="00F06EDF"/>
    <w:rsid w:val="00F1053F"/>
    <w:rsid w:val="00F136F8"/>
    <w:rsid w:val="00F200AC"/>
    <w:rsid w:val="00F21E46"/>
    <w:rsid w:val="00F2235F"/>
    <w:rsid w:val="00F270CA"/>
    <w:rsid w:val="00F35477"/>
    <w:rsid w:val="00F35E32"/>
    <w:rsid w:val="00F36B34"/>
    <w:rsid w:val="00F4148A"/>
    <w:rsid w:val="00F41580"/>
    <w:rsid w:val="00F4335B"/>
    <w:rsid w:val="00F441BD"/>
    <w:rsid w:val="00F44A71"/>
    <w:rsid w:val="00F44C9F"/>
    <w:rsid w:val="00F5357A"/>
    <w:rsid w:val="00F53CB9"/>
    <w:rsid w:val="00F63D7F"/>
    <w:rsid w:val="00F701FF"/>
    <w:rsid w:val="00F70CC9"/>
    <w:rsid w:val="00F70EB6"/>
    <w:rsid w:val="00F70FF8"/>
    <w:rsid w:val="00F80AA8"/>
    <w:rsid w:val="00F8259F"/>
    <w:rsid w:val="00F85027"/>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D6634"/>
    <w:rsid w:val="00FE0C51"/>
    <w:rsid w:val="00FE5D9E"/>
    <w:rsid w:val="00FE756E"/>
    <w:rsid w:val="00FE788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99"/>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Strip,H&amp;P List Paragraph,Saraksta rindkopa"/>
    <w:basedOn w:val="Normal"/>
    <w:link w:val="ListParagraphChar"/>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Strip Char,H&amp;P List Paragraph Char,Saraksta rindkopa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qFormat/>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qFormat/>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65223553">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41071453">
      <w:bodyDiv w:val="1"/>
      <w:marLeft w:val="0"/>
      <w:marRight w:val="0"/>
      <w:marTop w:val="0"/>
      <w:marBottom w:val="0"/>
      <w:divBdr>
        <w:top w:val="none" w:sz="0" w:space="0" w:color="auto"/>
        <w:left w:val="none" w:sz="0" w:space="0" w:color="auto"/>
        <w:bottom w:val="none" w:sz="0" w:space="0" w:color="auto"/>
        <w:right w:val="none" w:sz="0" w:space="0" w:color="auto"/>
      </w:divBdr>
      <w:divsChild>
        <w:div w:id="1595087406">
          <w:marLeft w:val="0"/>
          <w:marRight w:val="0"/>
          <w:marTop w:val="480"/>
          <w:marBottom w:val="240"/>
          <w:divBdr>
            <w:top w:val="none" w:sz="0" w:space="0" w:color="auto"/>
            <w:left w:val="none" w:sz="0" w:space="0" w:color="auto"/>
            <w:bottom w:val="none" w:sz="0" w:space="0" w:color="auto"/>
            <w:right w:val="none" w:sz="0" w:space="0" w:color="auto"/>
          </w:divBdr>
        </w:div>
        <w:div w:id="1410613684">
          <w:marLeft w:val="0"/>
          <w:marRight w:val="0"/>
          <w:marTop w:val="0"/>
          <w:marBottom w:val="567"/>
          <w:divBdr>
            <w:top w:val="none" w:sz="0" w:space="0" w:color="auto"/>
            <w:left w:val="none" w:sz="0" w:space="0" w:color="auto"/>
            <w:bottom w:val="none" w:sz="0" w:space="0" w:color="auto"/>
            <w:right w:val="none" w:sz="0" w:space="0" w:color="auto"/>
          </w:divBdr>
        </w:div>
      </w:divsChild>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3515-1E0E-455F-A836-8721F7D1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33711</Words>
  <Characters>19216</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6</cp:revision>
  <cp:lastPrinted>2018-08-09T13:42:00Z</cp:lastPrinted>
  <dcterms:created xsi:type="dcterms:W3CDTF">2018-08-10T10:10:00Z</dcterms:created>
  <dcterms:modified xsi:type="dcterms:W3CDTF">2018-08-10T12:33:00Z</dcterms:modified>
</cp:coreProperties>
</file>