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40635C1B"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w:t>
      </w:r>
      <w:r w:rsidR="001156EE">
        <w:rPr>
          <w:rFonts w:eastAsia="Cambria"/>
          <w:kern w:val="56"/>
        </w:rPr>
        <w:t>2</w:t>
      </w:r>
      <w:r w:rsidR="00643EC5">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7CB3430F"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sidR="001156EE">
        <w:rPr>
          <w:rFonts w:eastAsia="Cambria"/>
          <w:kern w:val="56"/>
        </w:rPr>
        <w:t>76</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561157AC"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544606" w:rsidRPr="00544606">
        <w:rPr>
          <w:b/>
          <w:color w:val="000000"/>
          <w:spacing w:val="-1"/>
        </w:rPr>
        <w:t>A</w:t>
      </w:r>
      <w:r w:rsidR="001156EE">
        <w:rPr>
          <w:b/>
          <w:color w:val="000000"/>
          <w:spacing w:val="-1"/>
        </w:rPr>
        <w:t>paratūras un a</w:t>
      </w:r>
      <w:r w:rsidR="00544606" w:rsidRPr="00544606">
        <w:rPr>
          <w:b/>
          <w:color w:val="000000"/>
          <w:spacing w:val="-1"/>
        </w:rPr>
        <w:t>prīkojuma iegāde RTU Elektronikas un telekomunikāciju fakultātes Radioelektronikas institūtam STEM studiju programmu modernizēšanai</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w:t>
      </w:r>
      <w:r w:rsidR="001156EE">
        <w:rPr>
          <w:rFonts w:eastAsia="Cambria"/>
          <w:b/>
          <w:kern w:val="56"/>
        </w:rPr>
        <w:t>76</w:t>
      </w:r>
    </w:p>
    <w:p w14:paraId="490860C7" w14:textId="2E1D1B35" w:rsidR="00F7608D" w:rsidRPr="00203B88" w:rsidRDefault="00544606" w:rsidP="00F7608D">
      <w:pPr>
        <w:tabs>
          <w:tab w:val="left" w:pos="2010"/>
          <w:tab w:val="center" w:pos="4819"/>
        </w:tabs>
        <w:jc w:val="center"/>
        <w:rPr>
          <w:rFonts w:eastAsia="Cambria"/>
          <w:i/>
          <w:kern w:val="56"/>
        </w:rPr>
      </w:pPr>
      <w:r>
        <w:rPr>
          <w:rFonts w:eastAsia="Cambria"/>
          <w:i/>
          <w:kern w:val="56"/>
        </w:rPr>
        <w:t>Iepirkuma daļā Nr.</w:t>
      </w:r>
      <w:r w:rsidR="001156EE">
        <w:rPr>
          <w:rFonts w:eastAsia="Cambria"/>
          <w:i/>
          <w:kern w:val="56"/>
        </w:rPr>
        <w:t>2</w:t>
      </w:r>
      <w:bookmarkStart w:id="0" w:name="_GoBack"/>
      <w:bookmarkEnd w:id="0"/>
      <w:r w:rsidR="00F7608D" w:rsidRPr="00D73B03">
        <w:rPr>
          <w:rFonts w:eastAsia="Cambria"/>
          <w:i/>
          <w:kern w:val="56"/>
        </w:rPr>
        <w:t xml:space="preserve"> “</w:t>
      </w:r>
      <w:r w:rsidR="003A2A96">
        <w:rPr>
          <w:i/>
        </w:rPr>
        <w:t>Signālapstrādes mācību/pētniecības laboratorijas aprīkojums</w:t>
      </w:r>
      <w:r w:rsidR="00F7608D" w:rsidRPr="00D73B03">
        <w:rPr>
          <w:rFonts w:eastAsia="Cambria"/>
          <w:i/>
          <w:kern w:val="56"/>
        </w:rPr>
        <w:t>”</w:t>
      </w:r>
    </w:p>
    <w:p w14:paraId="617590A0" w14:textId="7BEB3B4F" w:rsidR="00F7608D" w:rsidRDefault="00F7608D" w:rsidP="00F7608D">
      <w:pPr>
        <w:spacing w:line="337" w:lineRule="exact"/>
      </w:pPr>
    </w:p>
    <w:p w14:paraId="3C6822F4" w14:textId="77777777" w:rsidR="00B661A8" w:rsidRPr="00B661A8" w:rsidRDefault="00B661A8" w:rsidP="00B661A8"/>
    <w:tbl>
      <w:tblPr>
        <w:tblW w:w="14655" w:type="dxa"/>
        <w:tblInd w:w="10" w:type="dxa"/>
        <w:tblLayout w:type="fixed"/>
        <w:tblCellMar>
          <w:left w:w="0" w:type="dxa"/>
          <w:right w:w="0" w:type="dxa"/>
        </w:tblCellMar>
        <w:tblLook w:val="0000" w:firstRow="0" w:lastRow="0" w:firstColumn="0" w:lastColumn="0" w:noHBand="0" w:noVBand="0"/>
      </w:tblPr>
      <w:tblGrid>
        <w:gridCol w:w="689"/>
        <w:gridCol w:w="2266"/>
        <w:gridCol w:w="3048"/>
        <w:gridCol w:w="3054"/>
        <w:gridCol w:w="1080"/>
        <w:gridCol w:w="1265"/>
        <w:gridCol w:w="1618"/>
        <w:gridCol w:w="1635"/>
      </w:tblGrid>
      <w:tr w:rsidR="005B4B49" w:rsidRPr="00203B88" w14:paraId="5157BF4D"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63A3E43" w14:textId="77777777" w:rsidR="005B4B49" w:rsidRPr="00203B88" w:rsidRDefault="005B4B49" w:rsidP="00963B29">
            <w:pPr>
              <w:spacing w:line="0" w:lineRule="atLeast"/>
              <w:jc w:val="center"/>
              <w:rPr>
                <w:b/>
              </w:rPr>
            </w:pPr>
            <w:r w:rsidRPr="00203B88">
              <w:rPr>
                <w:b/>
              </w:rPr>
              <w:t>N.p.k.</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3737F03" w14:textId="77777777" w:rsidR="005B4B49" w:rsidRPr="00203B88" w:rsidRDefault="005B4B49" w:rsidP="00963B29">
            <w:pPr>
              <w:spacing w:line="0" w:lineRule="atLeast"/>
              <w:jc w:val="center"/>
              <w:rPr>
                <w:b/>
              </w:rPr>
            </w:pPr>
            <w:r w:rsidRPr="00203B88">
              <w:rPr>
                <w:b/>
              </w:rPr>
              <w:t>Nosaukums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0DC5481" w14:textId="21EA09CC" w:rsidR="005B4B49" w:rsidRPr="00203B88" w:rsidRDefault="005B4B49" w:rsidP="00963B29">
            <w:pPr>
              <w:spacing w:line="0" w:lineRule="atLeast"/>
              <w:ind w:left="760"/>
              <w:jc w:val="center"/>
              <w:rPr>
                <w:b/>
              </w:rPr>
            </w:pPr>
            <w:r w:rsidRPr="00203B88">
              <w:rPr>
                <w:b/>
              </w:rPr>
              <w:t>Pasūtītāja specifikācija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3171C0C2" w14:textId="2A86A5DC" w:rsidR="005B4B49" w:rsidRPr="00203B88" w:rsidRDefault="005B4B49" w:rsidP="00963B2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vAlign w:val="center"/>
          </w:tcPr>
          <w:p w14:paraId="0AA15028" w14:textId="3C6099CB" w:rsidR="005B4B49" w:rsidRDefault="005B4B49" w:rsidP="00C81DA8">
            <w:pPr>
              <w:spacing w:line="292" w:lineRule="exact"/>
              <w:jc w:val="center"/>
              <w:rPr>
                <w:b/>
              </w:rPr>
            </w:pPr>
            <w:r>
              <w:rPr>
                <w:b/>
              </w:rPr>
              <w:t>Vienība</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3FCB109" w14:textId="6707B5B8" w:rsidR="005B4B49" w:rsidRPr="00203B88" w:rsidRDefault="005B4B49" w:rsidP="00963B29">
            <w:pPr>
              <w:spacing w:line="292" w:lineRule="exact"/>
              <w:ind w:left="160"/>
              <w:jc w:val="center"/>
              <w:rPr>
                <w:b/>
              </w:rPr>
            </w:pPr>
            <w:r>
              <w:rPr>
                <w:b/>
              </w:rPr>
              <w:t>Apjoms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5CD9D15" w14:textId="2DD33B2C" w:rsidR="005B4B49" w:rsidRPr="00203B88" w:rsidRDefault="005B4B49" w:rsidP="00963B29">
            <w:pPr>
              <w:spacing w:line="0" w:lineRule="atLeast"/>
              <w:jc w:val="center"/>
              <w:rPr>
                <w:b/>
                <w:w w:val="99"/>
              </w:rPr>
            </w:pPr>
            <w:r w:rsidRPr="00203B88">
              <w:rPr>
                <w:b/>
              </w:rPr>
              <w:t>Cena EUR bez PVN</w:t>
            </w:r>
            <w:r>
              <w:rPr>
                <w:b/>
              </w:rPr>
              <w:t xml:space="preserve"> par vienu vienību</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1B91CCF8" w14:textId="27F74CE9" w:rsidR="005B4B49" w:rsidRPr="00203B88" w:rsidRDefault="005B4B49" w:rsidP="00963B29">
            <w:pPr>
              <w:spacing w:line="0" w:lineRule="atLeast"/>
              <w:jc w:val="center"/>
              <w:rPr>
                <w:b/>
                <w:w w:val="99"/>
              </w:rPr>
            </w:pPr>
            <w:r w:rsidRPr="00203B88">
              <w:rPr>
                <w:b/>
                <w:w w:val="99"/>
              </w:rPr>
              <w:t>Summa EUR</w:t>
            </w:r>
          </w:p>
          <w:p w14:paraId="43711298" w14:textId="77777777" w:rsidR="005B4B49" w:rsidRPr="00203B88" w:rsidRDefault="005B4B49" w:rsidP="00963B29">
            <w:pPr>
              <w:spacing w:line="0" w:lineRule="atLeast"/>
              <w:jc w:val="center"/>
              <w:rPr>
                <w:b/>
                <w:w w:val="99"/>
              </w:rPr>
            </w:pPr>
            <w:r w:rsidRPr="00203B88">
              <w:rPr>
                <w:b/>
                <w:w w:val="99"/>
              </w:rPr>
              <w:t>bez PVN</w:t>
            </w:r>
          </w:p>
          <w:p w14:paraId="556CFDF7" w14:textId="63E33C84" w:rsidR="005B4B49" w:rsidRPr="00996E56" w:rsidRDefault="005B4B49" w:rsidP="00963B2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18"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9A56F9" w:rsidRPr="005B4B49" w14:paraId="5DFD34E2" w14:textId="77777777" w:rsidTr="009A56F9">
        <w:trPr>
          <w:trHeight w:val="453"/>
        </w:trPr>
        <w:tc>
          <w:tcPr>
            <w:tcW w:w="14655" w:type="dxa"/>
            <w:gridSpan w:val="8"/>
            <w:tcBorders>
              <w:top w:val="single" w:sz="4" w:space="0" w:color="auto"/>
              <w:left w:val="single" w:sz="4" w:space="0" w:color="auto"/>
              <w:bottom w:val="single" w:sz="4" w:space="0" w:color="auto"/>
            </w:tcBorders>
            <w:shd w:val="clear" w:color="auto" w:fill="auto"/>
            <w:vAlign w:val="center"/>
          </w:tcPr>
          <w:p w14:paraId="107E728D" w14:textId="5CA76437" w:rsidR="009A56F9" w:rsidRPr="003A2A96" w:rsidRDefault="003A2A96" w:rsidP="003A2A96">
            <w:pPr>
              <w:autoSpaceDE w:val="0"/>
              <w:autoSpaceDN w:val="0"/>
              <w:adjustRightInd w:val="0"/>
              <w:jc w:val="center"/>
              <w:rPr>
                <w:b/>
              </w:rPr>
            </w:pPr>
            <w:r w:rsidRPr="003A2A96">
              <w:rPr>
                <w:b/>
              </w:rPr>
              <w:t>Signālapstrādes komplekti</w:t>
            </w:r>
          </w:p>
        </w:tc>
      </w:tr>
      <w:tr w:rsidR="00E1454F" w:rsidRPr="00203B88" w14:paraId="4DC25C8B"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655E7FD9" w14:textId="77777777" w:rsidR="00E1454F" w:rsidRPr="00203B88" w:rsidRDefault="00E1454F" w:rsidP="009A56F9">
            <w:pPr>
              <w:spacing w:line="258" w:lineRule="exact"/>
              <w:ind w:left="120"/>
            </w:pPr>
            <w:r w:rsidRPr="00203B88">
              <w:t xml:space="preserve">1.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7EA4FC58" w:rsidR="00E1454F" w:rsidRPr="00C81DA8" w:rsidRDefault="003A2A96" w:rsidP="00C81DA8">
            <w:pPr>
              <w:rPr>
                <w:b/>
                <w:sz w:val="22"/>
              </w:rPr>
            </w:pPr>
            <w:r>
              <w:rPr>
                <w:b/>
                <w:bCs/>
              </w:rPr>
              <w:t>USB pieslēdzamās signālprocesu plates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74D4B09" w14:textId="1C964297" w:rsidR="003A2A96" w:rsidRDefault="003A2A96" w:rsidP="001F0669">
            <w:pPr>
              <w:pStyle w:val="Heading1"/>
              <w:numPr>
                <w:ilvl w:val="0"/>
                <w:numId w:val="16"/>
              </w:numPr>
              <w:spacing w:line="190" w:lineRule="atLeast"/>
              <w:jc w:val="left"/>
              <w:textAlignment w:val="baseline"/>
              <w:rPr>
                <w:rFonts w:eastAsia="Cambria"/>
                <w:bCs w:val="0"/>
                <w:szCs w:val="24"/>
              </w:rPr>
            </w:pPr>
            <w:r>
              <w:rPr>
                <w:rFonts w:eastAsia="Cambria"/>
                <w:bCs w:val="0"/>
                <w:szCs w:val="24"/>
              </w:rPr>
              <w:t>Signālprocesors vis</w:t>
            </w:r>
            <w:r w:rsidR="00A43E43">
              <w:rPr>
                <w:rFonts w:eastAsia="Cambria"/>
                <w:bCs w:val="0"/>
                <w:szCs w:val="24"/>
              </w:rPr>
              <w:t>maz TMS320C6416 vai ekvivalents;</w:t>
            </w:r>
          </w:p>
          <w:p w14:paraId="3B4450C4" w14:textId="77777777" w:rsidR="003A2A96" w:rsidRPr="000605BA"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 xml:space="preserve">Darbības frekvence vismaz 1 GHz; </w:t>
            </w:r>
          </w:p>
          <w:p w14:paraId="46DB4765" w14:textId="2973C43D" w:rsidR="003A2A96" w:rsidRPr="001C6C4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lastRenderedPageBreak/>
              <w:t>Zibatmiņa- vismaz 512K</w:t>
            </w:r>
            <w:r w:rsidR="00582CEB" w:rsidRPr="001C6C47">
              <w:rPr>
                <w:rFonts w:eastAsia="Cambria"/>
                <w:bCs w:val="0"/>
                <w:szCs w:val="24"/>
              </w:rPr>
              <w:t xml:space="preserve"> words Flash RAM</w:t>
            </w:r>
            <w:r w:rsidRPr="001C6C47">
              <w:rPr>
                <w:rFonts w:eastAsia="Cambria"/>
                <w:bCs w:val="0"/>
                <w:szCs w:val="24"/>
              </w:rPr>
              <w:t>;</w:t>
            </w:r>
          </w:p>
          <w:p w14:paraId="654EBF83" w14:textId="77777777" w:rsidR="003A2A96" w:rsidRPr="001C6C4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t>Vismaz 16MB SDRAM atmiņa.</w:t>
            </w:r>
          </w:p>
          <w:p w14:paraId="1915EBEB"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sidRPr="001C6C47">
              <w:rPr>
                <w:rFonts w:eastAsia="Cambria"/>
                <w:bCs w:val="0"/>
                <w:szCs w:val="24"/>
              </w:rPr>
              <w:t>Iebūvētais</w:t>
            </w:r>
            <w:r>
              <w:rPr>
                <w:rFonts w:eastAsia="Cambria"/>
                <w:bCs w:val="0"/>
                <w:szCs w:val="24"/>
              </w:rPr>
              <w:t xml:space="preserve"> JTAG interfeiss caurs USB;</w:t>
            </w:r>
          </w:p>
          <w:p w14:paraId="79085C5A"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Augstas kvalitātes audiokodeks- vismaz 24bitu;</w:t>
            </w:r>
          </w:p>
          <w:p w14:paraId="50CBDB8F" w14:textId="77777777" w:rsidR="003A2A96" w:rsidRPr="00295837"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IEEE standarts JTAG interfeiss;</w:t>
            </w:r>
          </w:p>
          <w:p w14:paraId="0C9F2854" w14:textId="5BC5D7D5" w:rsidR="00E1454F" w:rsidRPr="003A2A96" w:rsidRDefault="003A2A96" w:rsidP="003A2A96">
            <w:pPr>
              <w:pStyle w:val="Heading1"/>
              <w:keepNext w:val="0"/>
              <w:keepLines w:val="0"/>
              <w:numPr>
                <w:ilvl w:val="0"/>
                <w:numId w:val="15"/>
              </w:numPr>
              <w:spacing w:line="190" w:lineRule="atLeast"/>
              <w:jc w:val="left"/>
              <w:textAlignment w:val="baseline"/>
              <w:rPr>
                <w:rFonts w:eastAsia="Cambria"/>
                <w:b/>
                <w:bCs w:val="0"/>
                <w:szCs w:val="24"/>
              </w:rPr>
            </w:pPr>
            <w:r>
              <w:rPr>
                <w:rFonts w:eastAsia="Cambria"/>
                <w:bCs w:val="0"/>
                <w:szCs w:val="24"/>
              </w:rPr>
              <w:t xml:space="preserve">Vismaz 4 3.5mm audio ieejas/izejas. </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142601A3" w:rsidR="00E1454F" w:rsidRPr="004B719B" w:rsidRDefault="00E1454F" w:rsidP="009A56F9">
            <w:pPr>
              <w:spacing w:line="258" w:lineRule="exact"/>
              <w:jc w:val="center"/>
              <w:rPr>
                <w:b/>
                <w:w w:val="99"/>
              </w:rPr>
            </w:pPr>
            <w:r w:rsidRPr="004B719B">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6D1B4D99" w:rsidR="00E1454F" w:rsidRPr="004B719B" w:rsidRDefault="00C81DA8" w:rsidP="009A56F9">
            <w:pPr>
              <w:spacing w:line="258" w:lineRule="exact"/>
              <w:jc w:val="center"/>
              <w:rPr>
                <w:b/>
                <w:w w:val="99"/>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9A56F9" w:rsidRPr="00203B88" w14:paraId="430F6106" w14:textId="77777777" w:rsidTr="003A2A96">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BB6B42D" w14:textId="5C2AE43E" w:rsidR="009A56F9" w:rsidRPr="00203B88" w:rsidRDefault="009A56F9" w:rsidP="009A56F9">
            <w:pPr>
              <w:spacing w:line="258" w:lineRule="exact"/>
              <w:ind w:left="120"/>
            </w:pPr>
            <w: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B2ADD51" w14:textId="297BF56D" w:rsidR="009A56F9" w:rsidRPr="00C81DA8" w:rsidRDefault="003A2A96" w:rsidP="00C81DA8">
            <w:pPr>
              <w:rPr>
                <w:b/>
                <w:sz w:val="22"/>
              </w:rPr>
            </w:pPr>
            <w:r>
              <w:rPr>
                <w:rFonts w:eastAsia="Cambria"/>
                <w:b/>
              </w:rPr>
              <w:t>Ar platēm savienojamie USB kabeļi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46794464" w14:textId="3E9AE567" w:rsidR="009A56F9" w:rsidRPr="003A2A96" w:rsidRDefault="009A56F9" w:rsidP="003A2A96">
            <w:pPr>
              <w:pStyle w:val="ListParagraph"/>
              <w:numPr>
                <w:ilvl w:val="0"/>
                <w:numId w:val="17"/>
              </w:numPr>
              <w:jc w:val="center"/>
              <w:rPr>
                <w:sz w:val="22"/>
              </w:rPr>
            </w:pP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541939C"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FC89500" w14:textId="6A7F4E73" w:rsidR="009A56F9" w:rsidRPr="004B719B"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D08E5DC" w14:textId="5B8A51BC" w:rsidR="009A56F9" w:rsidRPr="004B719B"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1966FFFE"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F77694D" w14:textId="77777777" w:rsidR="009A56F9" w:rsidRPr="00203B88" w:rsidRDefault="009A56F9" w:rsidP="00E1454F">
            <w:pPr>
              <w:spacing w:line="0" w:lineRule="atLeast"/>
            </w:pPr>
          </w:p>
        </w:tc>
      </w:tr>
      <w:tr w:rsidR="009A56F9" w:rsidRPr="00203B88" w14:paraId="537E394F"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A264734" w14:textId="350C4099" w:rsidR="009A56F9" w:rsidRDefault="009A56F9" w:rsidP="009A56F9">
            <w:pPr>
              <w:spacing w:line="258" w:lineRule="exact"/>
              <w:ind w:left="120"/>
            </w:pPr>
            <w: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9868C0F" w14:textId="7CD36758" w:rsidR="009A56F9" w:rsidRDefault="003A2A96" w:rsidP="009A56F9">
            <w:pPr>
              <w:rPr>
                <w:b/>
                <w:sz w:val="22"/>
              </w:rPr>
            </w:pPr>
            <w:r>
              <w:rPr>
                <w:rFonts w:eastAsia="Cambria"/>
                <w:b/>
              </w:rPr>
              <w:t>Ar platēm savienojamie Universālie barošanas avoti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377C4364" w14:textId="77777777" w:rsidR="003A2A96" w:rsidRPr="003A2A96" w:rsidRDefault="003A2A96" w:rsidP="001F0669">
            <w:pPr>
              <w:pStyle w:val="Heading1"/>
              <w:numPr>
                <w:ilvl w:val="0"/>
                <w:numId w:val="19"/>
              </w:numPr>
              <w:spacing w:line="190" w:lineRule="atLeast"/>
              <w:jc w:val="left"/>
              <w:textAlignment w:val="baseline"/>
              <w:rPr>
                <w:rFonts w:eastAsia="Cambria"/>
                <w:b/>
                <w:bCs w:val="0"/>
                <w:szCs w:val="24"/>
              </w:rPr>
            </w:pPr>
            <w:r>
              <w:rPr>
                <w:rFonts w:eastAsia="Cambria"/>
                <w:bCs w:val="0"/>
                <w:szCs w:val="24"/>
              </w:rPr>
              <w:t>Ieejas spriegums vismaz 220V.</w:t>
            </w:r>
          </w:p>
          <w:p w14:paraId="09B7C530" w14:textId="60C317FE" w:rsidR="009A56F9" w:rsidRPr="003A2A96" w:rsidRDefault="003A2A96" w:rsidP="003A2A96">
            <w:pPr>
              <w:pStyle w:val="Heading1"/>
              <w:numPr>
                <w:ilvl w:val="0"/>
                <w:numId w:val="19"/>
              </w:numPr>
              <w:spacing w:line="190" w:lineRule="atLeast"/>
              <w:textAlignment w:val="baseline"/>
              <w:rPr>
                <w:rFonts w:eastAsia="Cambria"/>
                <w:b/>
                <w:bCs w:val="0"/>
                <w:szCs w:val="24"/>
              </w:rPr>
            </w:pPr>
            <w:r w:rsidRPr="003A2A96">
              <w:rPr>
                <w:rFonts w:eastAsia="Cambria"/>
              </w:rPr>
              <w:t>Izejas spriegums +5V.</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A147C94"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EFC382C" w14:textId="183D4E55" w:rsidR="009A56F9" w:rsidRDefault="00C81DA8"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D03B3DF" w14:textId="22D89309" w:rsidR="009A56F9"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32183B38"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66A49893" w14:textId="77777777" w:rsidR="009A56F9" w:rsidRPr="00203B88" w:rsidRDefault="009A56F9" w:rsidP="00E1454F">
            <w:pPr>
              <w:spacing w:line="0" w:lineRule="atLeast"/>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FC7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23DCA"/>
    <w:multiLevelType w:val="hybridMultilevel"/>
    <w:tmpl w:val="419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5E0688"/>
    <w:multiLevelType w:val="hybridMultilevel"/>
    <w:tmpl w:val="215E90FE"/>
    <w:lvl w:ilvl="0" w:tplc="8E24983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9C4E9E"/>
    <w:multiLevelType w:val="hybridMultilevel"/>
    <w:tmpl w:val="B28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F52DA"/>
    <w:multiLevelType w:val="hybridMultilevel"/>
    <w:tmpl w:val="8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558C3"/>
    <w:multiLevelType w:val="hybridMultilevel"/>
    <w:tmpl w:val="0BB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F7F060A"/>
    <w:multiLevelType w:val="hybridMultilevel"/>
    <w:tmpl w:val="C1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7"/>
  </w:num>
  <w:num w:numId="5">
    <w:abstractNumId w:val="16"/>
  </w:num>
  <w:num w:numId="6">
    <w:abstractNumId w:val="4"/>
  </w:num>
  <w:num w:numId="7">
    <w:abstractNumId w:val="0"/>
  </w:num>
  <w:num w:numId="8">
    <w:abstractNumId w:val="18"/>
  </w:num>
  <w:num w:numId="9">
    <w:abstractNumId w:val="3"/>
  </w:num>
  <w:num w:numId="10">
    <w:abstractNumId w:val="9"/>
  </w:num>
  <w:num w:numId="11">
    <w:abstractNumId w:val="6"/>
  </w:num>
  <w:num w:numId="12">
    <w:abstractNumId w:val="2"/>
  </w:num>
  <w:num w:numId="13">
    <w:abstractNumId w:val="15"/>
  </w:num>
  <w:num w:numId="14">
    <w:abstractNumId w:val="12"/>
  </w:num>
  <w:num w:numId="15">
    <w:abstractNumId w:val="1"/>
  </w:num>
  <w:num w:numId="16">
    <w:abstractNumId w:val="1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156EE"/>
    <w:rsid w:val="001204EC"/>
    <w:rsid w:val="001254EE"/>
    <w:rsid w:val="001C6C47"/>
    <w:rsid w:val="001D095E"/>
    <w:rsid w:val="001D3D46"/>
    <w:rsid w:val="001F0669"/>
    <w:rsid w:val="001F11B1"/>
    <w:rsid w:val="00245FC6"/>
    <w:rsid w:val="00247515"/>
    <w:rsid w:val="002C6EBE"/>
    <w:rsid w:val="00313D90"/>
    <w:rsid w:val="003A2A96"/>
    <w:rsid w:val="004000C5"/>
    <w:rsid w:val="00425AF9"/>
    <w:rsid w:val="004B719B"/>
    <w:rsid w:val="004D772C"/>
    <w:rsid w:val="004E5511"/>
    <w:rsid w:val="00535A56"/>
    <w:rsid w:val="00544606"/>
    <w:rsid w:val="00582CEB"/>
    <w:rsid w:val="005B4B49"/>
    <w:rsid w:val="00641086"/>
    <w:rsid w:val="00643EC5"/>
    <w:rsid w:val="00690BE7"/>
    <w:rsid w:val="006928FD"/>
    <w:rsid w:val="006A2D8B"/>
    <w:rsid w:val="006F222D"/>
    <w:rsid w:val="006F78BC"/>
    <w:rsid w:val="00720BF4"/>
    <w:rsid w:val="00826A0F"/>
    <w:rsid w:val="008E48C1"/>
    <w:rsid w:val="009130BD"/>
    <w:rsid w:val="00963B29"/>
    <w:rsid w:val="009804B8"/>
    <w:rsid w:val="00986B2F"/>
    <w:rsid w:val="00996E56"/>
    <w:rsid w:val="009A56F9"/>
    <w:rsid w:val="00A35183"/>
    <w:rsid w:val="00A43E43"/>
    <w:rsid w:val="00A50FE6"/>
    <w:rsid w:val="00A51D90"/>
    <w:rsid w:val="00A72902"/>
    <w:rsid w:val="00A84A98"/>
    <w:rsid w:val="00A97D34"/>
    <w:rsid w:val="00B06526"/>
    <w:rsid w:val="00B17682"/>
    <w:rsid w:val="00B661A8"/>
    <w:rsid w:val="00C2796D"/>
    <w:rsid w:val="00C7657D"/>
    <w:rsid w:val="00C81DA8"/>
    <w:rsid w:val="00CB3332"/>
    <w:rsid w:val="00CB6D20"/>
    <w:rsid w:val="00CE3A3E"/>
    <w:rsid w:val="00CF61C3"/>
    <w:rsid w:val="00D73B03"/>
    <w:rsid w:val="00DB182A"/>
    <w:rsid w:val="00DC2131"/>
    <w:rsid w:val="00E1454F"/>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link w:val="Heading1Char"/>
    <w:uiPriority w:val="9"/>
    <w:qFormat/>
    <w:rsid w:val="003A2A96"/>
    <w:pPr>
      <w:keepNext/>
      <w:keepLines/>
      <w:spacing w:after="0" w:line="240" w:lineRule="auto"/>
      <w:jc w:val="both"/>
      <w:outlineLvl w:val="0"/>
    </w:pPr>
    <w:rPr>
      <w:rFonts w:ascii="Times New Roman" w:eastAsia="Times New Roman" w:hAnsi="Times New Roman" w:cs="Cambria"/>
      <w:bCs/>
      <w:kern w:val="5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 w:type="character" w:customStyle="1" w:styleId="Heading1Char">
    <w:name w:val="Heading 1 Char"/>
    <w:basedOn w:val="DefaultParagraphFont"/>
    <w:link w:val="Heading1"/>
    <w:uiPriority w:val="9"/>
    <w:rsid w:val="003A2A96"/>
    <w:rPr>
      <w:rFonts w:ascii="Times New Roman" w:eastAsia="Times New Roman" w:hAnsi="Times New Roman" w:cs="Cambria"/>
      <w:bCs/>
      <w:kern w:val="56"/>
      <w:sz w:val="24"/>
      <w:szCs w:val="28"/>
    </w:rPr>
  </w:style>
  <w:style w:type="paragraph" w:customStyle="1" w:styleId="Numeracija">
    <w:name w:val="Numeracija"/>
    <w:basedOn w:val="Normal"/>
    <w:rsid w:val="003A2A96"/>
    <w:pPr>
      <w:numPr>
        <w:numId w:val="18"/>
      </w:numPr>
      <w:jc w:val="both"/>
    </w:pPr>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F37D-66D8-45C2-AEC9-7F244875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Līva Jodzēviča</cp:lastModifiedBy>
  <cp:revision>6</cp:revision>
  <cp:lastPrinted>2017-04-24T13:23:00Z</cp:lastPrinted>
  <dcterms:created xsi:type="dcterms:W3CDTF">2018-03-19T13:39:00Z</dcterms:created>
  <dcterms:modified xsi:type="dcterms:W3CDTF">2018-08-10T13:49:00Z</dcterms:modified>
</cp:coreProperties>
</file>