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E8801" w14:textId="77777777" w:rsidR="00B45EA8" w:rsidRPr="00767179" w:rsidRDefault="00B45EA8" w:rsidP="00E61A35">
      <w:pPr>
        <w:spacing w:after="0"/>
        <w:jc w:val="right"/>
        <w:rPr>
          <w:rFonts w:ascii="Times New Roman" w:hAnsi="Times New Roman" w:cs="Times New Roman"/>
          <w:sz w:val="20"/>
          <w:szCs w:val="20"/>
        </w:rPr>
      </w:pPr>
      <w:r w:rsidRPr="00767179">
        <w:rPr>
          <w:rFonts w:ascii="Times New Roman" w:hAnsi="Times New Roman" w:cs="Times New Roman"/>
          <w:sz w:val="20"/>
          <w:szCs w:val="20"/>
        </w:rPr>
        <w:t>Pielikums Nr.2</w:t>
      </w:r>
      <w:r>
        <w:rPr>
          <w:rFonts w:ascii="Times New Roman" w:hAnsi="Times New Roman" w:cs="Times New Roman"/>
          <w:sz w:val="20"/>
          <w:szCs w:val="20"/>
        </w:rPr>
        <w:t>.1.</w:t>
      </w:r>
    </w:p>
    <w:p w14:paraId="2D445971" w14:textId="77777777" w:rsidR="00B45EA8" w:rsidRPr="00767179" w:rsidRDefault="00B45EA8" w:rsidP="00E61A35">
      <w:pPr>
        <w:spacing w:after="0"/>
        <w:jc w:val="right"/>
        <w:rPr>
          <w:rFonts w:ascii="Times New Roman" w:hAnsi="Times New Roman" w:cs="Times New Roman"/>
          <w:sz w:val="20"/>
          <w:szCs w:val="20"/>
        </w:rPr>
      </w:pPr>
      <w:r w:rsidRPr="00767179">
        <w:rPr>
          <w:rFonts w:ascii="Times New Roman" w:hAnsi="Times New Roman" w:cs="Times New Roman"/>
          <w:sz w:val="20"/>
          <w:szCs w:val="20"/>
        </w:rPr>
        <w:t>iep</w:t>
      </w:r>
      <w:r>
        <w:rPr>
          <w:rFonts w:ascii="Times New Roman" w:hAnsi="Times New Roman" w:cs="Times New Roman"/>
          <w:sz w:val="20"/>
          <w:szCs w:val="20"/>
        </w:rPr>
        <w:t>irkuma nolikumam ID Nr. RTU-2018</w:t>
      </w:r>
      <w:r w:rsidRPr="00767179">
        <w:rPr>
          <w:rFonts w:ascii="Times New Roman" w:hAnsi="Times New Roman" w:cs="Times New Roman"/>
          <w:sz w:val="20"/>
          <w:szCs w:val="20"/>
        </w:rPr>
        <w:t>/</w:t>
      </w:r>
      <w:r w:rsidR="00E068D8">
        <w:rPr>
          <w:rFonts w:ascii="Times New Roman" w:hAnsi="Times New Roman" w:cs="Times New Roman"/>
          <w:sz w:val="20"/>
          <w:szCs w:val="20"/>
        </w:rPr>
        <w:t>62</w:t>
      </w:r>
    </w:p>
    <w:p w14:paraId="32281E0A" w14:textId="77777777" w:rsidR="00B45EA8" w:rsidRDefault="00B45EA8" w:rsidP="00B45EA8">
      <w:pPr>
        <w:jc w:val="center"/>
        <w:rPr>
          <w:rFonts w:ascii="Times New Roman" w:hAnsi="Times New Roman" w:cs="Times New Roman"/>
          <w:b/>
          <w:sz w:val="28"/>
          <w:szCs w:val="28"/>
        </w:rPr>
      </w:pPr>
      <w:r w:rsidRPr="009066F4">
        <w:rPr>
          <w:rFonts w:ascii="Times New Roman" w:hAnsi="Times New Roman" w:cs="Times New Roman"/>
          <w:b/>
          <w:sz w:val="28"/>
          <w:szCs w:val="28"/>
        </w:rPr>
        <w:t>Tehniskā specifikācija – Tehniskā piedāvājuma forma</w:t>
      </w:r>
    </w:p>
    <w:p w14:paraId="4815453E" w14:textId="4185FDEE" w:rsidR="00B45EA8" w:rsidRPr="00196B7A" w:rsidRDefault="00B45EA8" w:rsidP="00B45EA8">
      <w:pPr>
        <w:tabs>
          <w:tab w:val="center" w:pos="4819"/>
        </w:tabs>
        <w:jc w:val="center"/>
        <w:rPr>
          <w:rFonts w:ascii="Times New Roman" w:eastAsia="Cambria" w:hAnsi="Times New Roman" w:cs="Times New Roman"/>
          <w:b/>
          <w:kern w:val="56"/>
          <w:sz w:val="24"/>
        </w:rPr>
      </w:pPr>
      <w:r w:rsidRPr="00196B7A">
        <w:rPr>
          <w:rFonts w:ascii="Times New Roman" w:eastAsia="Cambria" w:hAnsi="Times New Roman" w:cs="Times New Roman"/>
          <w:b/>
          <w:kern w:val="56"/>
          <w:sz w:val="24"/>
        </w:rPr>
        <w:t>Atklātam konkursam „</w:t>
      </w:r>
      <w:r w:rsidR="00B9719C" w:rsidRPr="00B9719C">
        <w:rPr>
          <w:rFonts w:ascii="Times New Roman" w:hAnsi="Times New Roman" w:cs="Times New Roman"/>
          <w:b/>
          <w:sz w:val="24"/>
        </w:rPr>
        <w:t>Aprīkojuma iegāde RTU STEM studiju programmu modernizēšanai</w:t>
      </w:r>
      <w:r w:rsidRPr="00196B7A">
        <w:rPr>
          <w:rFonts w:ascii="Times New Roman" w:eastAsia="Cambria" w:hAnsi="Times New Roman" w:cs="Times New Roman"/>
          <w:b/>
          <w:bCs/>
          <w:smallCaps/>
          <w:kern w:val="56"/>
          <w:sz w:val="24"/>
        </w:rPr>
        <w:t>”</w:t>
      </w:r>
      <w:r w:rsidRPr="00196B7A">
        <w:rPr>
          <w:rFonts w:ascii="Times New Roman" w:eastAsia="Cambria" w:hAnsi="Times New Roman" w:cs="Times New Roman"/>
          <w:kern w:val="56"/>
          <w:sz w:val="24"/>
        </w:rPr>
        <w:t xml:space="preserve">, </w:t>
      </w:r>
      <w:r w:rsidR="00E068D8">
        <w:rPr>
          <w:rFonts w:ascii="Times New Roman" w:eastAsia="Cambria" w:hAnsi="Times New Roman" w:cs="Times New Roman"/>
          <w:b/>
          <w:kern w:val="56"/>
          <w:sz w:val="24"/>
        </w:rPr>
        <w:t>ID Nr.: RTU – 2018/62</w:t>
      </w:r>
    </w:p>
    <w:p w14:paraId="730E2CAB" w14:textId="77777777" w:rsidR="00B45EA8" w:rsidRDefault="00B45EA8" w:rsidP="00B45EA8">
      <w:pPr>
        <w:jc w:val="center"/>
        <w:rPr>
          <w:rFonts w:ascii="Times New Roman" w:eastAsia="Cambria" w:hAnsi="Times New Roman" w:cs="Times New Roman"/>
          <w:i/>
          <w:kern w:val="56"/>
          <w:sz w:val="24"/>
          <w:szCs w:val="24"/>
        </w:rPr>
      </w:pPr>
      <w:r w:rsidRPr="00196B7A">
        <w:rPr>
          <w:rFonts w:ascii="Times New Roman" w:eastAsia="Cambria" w:hAnsi="Times New Roman" w:cs="Times New Roman"/>
          <w:i/>
          <w:kern w:val="56"/>
          <w:sz w:val="24"/>
          <w:szCs w:val="24"/>
        </w:rPr>
        <w:t xml:space="preserve">Iepirkuma </w:t>
      </w:r>
      <w:r>
        <w:rPr>
          <w:rFonts w:ascii="Times New Roman" w:eastAsia="Cambria" w:hAnsi="Times New Roman" w:cs="Times New Roman"/>
          <w:i/>
          <w:kern w:val="56"/>
          <w:sz w:val="24"/>
          <w:szCs w:val="24"/>
        </w:rPr>
        <w:t>daļā Nr.1</w:t>
      </w:r>
      <w:r w:rsidRPr="00196B7A">
        <w:rPr>
          <w:rFonts w:ascii="Times New Roman" w:eastAsia="Cambria" w:hAnsi="Times New Roman" w:cs="Times New Roman"/>
          <w:i/>
          <w:kern w:val="56"/>
          <w:sz w:val="24"/>
          <w:szCs w:val="24"/>
        </w:rPr>
        <w:t xml:space="preserve"> “</w:t>
      </w:r>
      <w:proofErr w:type="spellStart"/>
      <w:r w:rsidR="00E068D8" w:rsidRPr="00E068D8">
        <w:rPr>
          <w:rFonts w:ascii="Times New Roman" w:hAnsi="Times New Roman" w:cs="Times New Roman"/>
          <w:bCs/>
          <w:i/>
          <w:sz w:val="24"/>
          <w:szCs w:val="24"/>
        </w:rPr>
        <w:t>Biosignālu</w:t>
      </w:r>
      <w:proofErr w:type="spellEnd"/>
      <w:r w:rsidR="00E068D8" w:rsidRPr="00E068D8">
        <w:rPr>
          <w:rFonts w:ascii="Times New Roman" w:hAnsi="Times New Roman" w:cs="Times New Roman"/>
          <w:bCs/>
          <w:i/>
          <w:sz w:val="24"/>
          <w:szCs w:val="24"/>
        </w:rPr>
        <w:t xml:space="preserve"> mērījumu sistēma</w:t>
      </w:r>
      <w:r w:rsidRPr="00196B7A">
        <w:rPr>
          <w:rFonts w:ascii="Times New Roman" w:eastAsia="Cambria" w:hAnsi="Times New Roman" w:cs="Times New Roman"/>
          <w:i/>
          <w:kern w:val="56"/>
          <w:sz w:val="24"/>
          <w:szCs w:val="24"/>
        </w:rPr>
        <w:t>”</w:t>
      </w:r>
    </w:p>
    <w:p w14:paraId="01D49177" w14:textId="77777777" w:rsidR="00B45EA8" w:rsidRPr="00B45EA8" w:rsidRDefault="00E068D8" w:rsidP="00E61A35">
      <w:pPr>
        <w:spacing w:after="0"/>
        <w:rPr>
          <w:rFonts w:ascii="Times New Roman" w:eastAsia="Cambria" w:hAnsi="Times New Roman" w:cs="Times New Roman"/>
          <w:b/>
          <w:i/>
          <w:kern w:val="56"/>
          <w:sz w:val="24"/>
          <w:szCs w:val="24"/>
        </w:rPr>
      </w:pPr>
      <w:proofErr w:type="spellStart"/>
      <w:r w:rsidRPr="00E068D8">
        <w:rPr>
          <w:rFonts w:ascii="Times New Roman" w:hAnsi="Times New Roman" w:cs="Times New Roman"/>
          <w:b/>
          <w:sz w:val="24"/>
          <w:szCs w:val="24"/>
        </w:rPr>
        <w:t>Biosignālu</w:t>
      </w:r>
      <w:proofErr w:type="spellEnd"/>
      <w:r w:rsidRPr="00E068D8">
        <w:rPr>
          <w:rFonts w:ascii="Times New Roman" w:hAnsi="Times New Roman" w:cs="Times New Roman"/>
          <w:b/>
          <w:sz w:val="24"/>
          <w:szCs w:val="24"/>
        </w:rPr>
        <w:t xml:space="preserve"> mērījumu sistēma</w:t>
      </w:r>
      <w:r w:rsidR="00B45EA8" w:rsidRPr="00B45EA8">
        <w:rPr>
          <w:rFonts w:ascii="Times New Roman" w:hAnsi="Times New Roman" w:cs="Times New Roman"/>
          <w:b/>
          <w:sz w:val="24"/>
          <w:szCs w:val="24"/>
        </w:rPr>
        <w:t>, 1 gab.</w:t>
      </w:r>
    </w:p>
    <w:tbl>
      <w:tblPr>
        <w:tblStyle w:val="TableGrid"/>
        <w:tblpPr w:leftFromText="180" w:rightFromText="180" w:vertAnchor="text" w:horzAnchor="margin" w:tblpY="110"/>
        <w:tblW w:w="13495" w:type="dxa"/>
        <w:tblLook w:val="04A0" w:firstRow="1" w:lastRow="0" w:firstColumn="1" w:lastColumn="0" w:noHBand="0" w:noVBand="1"/>
      </w:tblPr>
      <w:tblGrid>
        <w:gridCol w:w="890"/>
        <w:gridCol w:w="6665"/>
        <w:gridCol w:w="5940"/>
      </w:tblGrid>
      <w:tr w:rsidR="00E068D8" w:rsidRPr="002E1D7A" w14:paraId="4F2E6795" w14:textId="77777777" w:rsidTr="00DE68C1">
        <w:tc>
          <w:tcPr>
            <w:tcW w:w="890" w:type="dxa"/>
          </w:tcPr>
          <w:p w14:paraId="52DD20BA" w14:textId="77777777" w:rsidR="00E068D8" w:rsidRPr="002E1D7A" w:rsidRDefault="00E068D8" w:rsidP="00AC4ABD">
            <w:pPr>
              <w:rPr>
                <w:rFonts w:ascii="Times New Roman" w:hAnsi="Times New Roman" w:cs="Times New Roman"/>
                <w:sz w:val="24"/>
                <w:szCs w:val="24"/>
              </w:rPr>
            </w:pPr>
            <w:proofErr w:type="spellStart"/>
            <w:r w:rsidRPr="002E1D7A">
              <w:rPr>
                <w:rFonts w:ascii="Times New Roman" w:hAnsi="Times New Roman" w:cs="Times New Roman"/>
                <w:sz w:val="24"/>
                <w:szCs w:val="24"/>
              </w:rPr>
              <w:t>Nr.p.k</w:t>
            </w:r>
            <w:proofErr w:type="spellEnd"/>
            <w:r w:rsidRPr="002E1D7A">
              <w:rPr>
                <w:rFonts w:ascii="Times New Roman" w:hAnsi="Times New Roman" w:cs="Times New Roman"/>
                <w:sz w:val="24"/>
                <w:szCs w:val="24"/>
              </w:rPr>
              <w:t>.</w:t>
            </w:r>
          </w:p>
        </w:tc>
        <w:tc>
          <w:tcPr>
            <w:tcW w:w="6665" w:type="dxa"/>
          </w:tcPr>
          <w:p w14:paraId="083D56A5" w14:textId="77777777" w:rsidR="00E068D8" w:rsidRPr="002E1D7A" w:rsidRDefault="00E068D8" w:rsidP="00E068D8">
            <w:pPr>
              <w:jc w:val="center"/>
              <w:rPr>
                <w:rFonts w:ascii="Times New Roman" w:hAnsi="Times New Roman" w:cs="Times New Roman"/>
                <w:sz w:val="24"/>
                <w:szCs w:val="24"/>
              </w:rPr>
            </w:pPr>
            <w:r>
              <w:rPr>
                <w:rFonts w:ascii="Times New Roman" w:hAnsi="Times New Roman" w:cs="Times New Roman"/>
                <w:sz w:val="24"/>
                <w:szCs w:val="24"/>
              </w:rPr>
              <w:t>Minimālās tehniskās prasības</w:t>
            </w:r>
          </w:p>
        </w:tc>
        <w:tc>
          <w:tcPr>
            <w:tcW w:w="5940" w:type="dxa"/>
          </w:tcPr>
          <w:p w14:paraId="34319E9B" w14:textId="77777777" w:rsidR="00E068D8" w:rsidRPr="005D54B9" w:rsidRDefault="00E068D8" w:rsidP="00B45EA8">
            <w:pPr>
              <w:jc w:val="center"/>
              <w:rPr>
                <w:rFonts w:ascii="Times New Roman" w:hAnsi="Times New Roman" w:cs="Times New Roman"/>
                <w:b/>
              </w:rPr>
            </w:pPr>
            <w:r w:rsidRPr="005D54B9">
              <w:rPr>
                <w:rFonts w:ascii="Times New Roman" w:hAnsi="Times New Roman" w:cs="Times New Roman"/>
                <w:b/>
              </w:rPr>
              <w:t>Tehniskais piedāvājums</w:t>
            </w:r>
          </w:p>
          <w:p w14:paraId="6E9E6FA8" w14:textId="77777777" w:rsidR="00E068D8" w:rsidRPr="002E1D7A" w:rsidRDefault="00E068D8" w:rsidP="00B45EA8">
            <w:pPr>
              <w:rPr>
                <w:rFonts w:ascii="Times New Roman" w:hAnsi="Times New Roman" w:cs="Times New Roman"/>
                <w:sz w:val="24"/>
                <w:szCs w:val="24"/>
              </w:rPr>
            </w:pPr>
            <w:r w:rsidRPr="005D54B9">
              <w:rPr>
                <w:rFonts w:ascii="Times New Roman" w:hAnsi="Times New Roman" w:cs="Times New Roman"/>
                <w:b/>
                <w:i/>
              </w:rPr>
              <w:t>(</w:t>
            </w:r>
            <w:r w:rsidRPr="005D54B9">
              <w:rPr>
                <w:rFonts w:ascii="Times New Roman" w:hAnsi="Times New Roman" w:cs="Times New Roman"/>
                <w:b/>
                <w:bCs/>
                <w:i/>
              </w:rPr>
              <w:t xml:space="preserve">Pretendentam Tehniskajā piedāvājumā jānorāda preces nosaukums, ražotājs, modelis, numurs (ja pieejams), tehniskais apraksts, </w:t>
            </w:r>
            <w:r w:rsidRPr="005D54B9">
              <w:rPr>
                <w:rFonts w:ascii="Times New Roman" w:hAnsi="Times New Roman" w:cs="Times New Roman"/>
                <w:b/>
                <w:i/>
              </w:rPr>
              <w:t>kas apliecina katras prasības (parametra) izpildi</w:t>
            </w:r>
            <w:r w:rsidRPr="005D54B9">
              <w:rPr>
                <w:rFonts w:ascii="Times New Roman" w:hAnsi="Times New Roman" w:cs="Times New Roman"/>
                <w:b/>
                <w:bCs/>
                <w:i/>
              </w:rPr>
              <w:t xml:space="preserve">, </w:t>
            </w:r>
            <w:r w:rsidRPr="005D54B9">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Pr>
                <w:rFonts w:ascii="Times New Roman" w:hAnsi="Times New Roman" w:cs="Times New Roman"/>
                <w:b/>
                <w:i/>
              </w:rPr>
              <w:t>.</w:t>
            </w:r>
            <w:r w:rsidRPr="005D54B9">
              <w:rPr>
                <w:rFonts w:ascii="Times New Roman" w:hAnsi="Times New Roman" w:cs="Times New Roman"/>
                <w:b/>
                <w:bCs/>
                <w:i/>
              </w:rPr>
              <w:t xml:space="preserve"> </w:t>
            </w:r>
            <w:r>
              <w:rPr>
                <w:rFonts w:ascii="Times New Roman" w:hAnsi="Times New Roman" w:cs="Times New Roman"/>
                <w:b/>
                <w:bCs/>
                <w:i/>
              </w:rPr>
              <w:t>(</w:t>
            </w:r>
            <w:r w:rsidRPr="009755B3">
              <w:rPr>
                <w:rFonts w:ascii="Times New Roman" w:hAnsi="Times New Roman" w:cs="Times New Roman"/>
                <w:b/>
                <w:bCs/>
                <w:i/>
                <w:color w:val="auto"/>
              </w:rPr>
              <w:t>Ja Pretendents ir preces ražotājs, tas jānorāda piedāvājumā</w:t>
            </w:r>
            <w:r w:rsidRPr="009755B3">
              <w:rPr>
                <w:rFonts w:ascii="Times New Roman" w:hAnsi="Times New Roman" w:cs="Times New Roman"/>
                <w:b/>
                <w:i/>
                <w:color w:val="auto"/>
              </w:rPr>
              <w:t>)</w:t>
            </w:r>
          </w:p>
        </w:tc>
      </w:tr>
      <w:tr w:rsidR="00694B35" w:rsidRPr="002E1D7A" w14:paraId="57325DD8" w14:textId="77777777" w:rsidTr="005D340D">
        <w:tc>
          <w:tcPr>
            <w:tcW w:w="7555" w:type="dxa"/>
            <w:gridSpan w:val="2"/>
          </w:tcPr>
          <w:p w14:paraId="42489A2B" w14:textId="77777777" w:rsidR="00694B35" w:rsidRPr="002E1D7A" w:rsidRDefault="00694B35" w:rsidP="00694B35">
            <w:pPr>
              <w:jc w:val="right"/>
              <w:rPr>
                <w:rFonts w:ascii="Times New Roman" w:hAnsi="Times New Roman" w:cs="Times New Roman"/>
                <w:sz w:val="24"/>
                <w:szCs w:val="24"/>
              </w:rPr>
            </w:pPr>
            <w:r>
              <w:rPr>
                <w:rFonts w:ascii="Times New Roman" w:hAnsi="Times New Roman" w:cs="Times New Roman"/>
                <w:sz w:val="24"/>
                <w:szCs w:val="24"/>
              </w:rPr>
              <w:t>Ražotājs un modelis</w:t>
            </w:r>
          </w:p>
        </w:tc>
        <w:tc>
          <w:tcPr>
            <w:tcW w:w="5940" w:type="dxa"/>
          </w:tcPr>
          <w:p w14:paraId="764F31B2" w14:textId="77777777" w:rsidR="00694B35" w:rsidRPr="005D54B9" w:rsidRDefault="00694B35" w:rsidP="00B45EA8">
            <w:pPr>
              <w:jc w:val="center"/>
              <w:rPr>
                <w:rFonts w:ascii="Times New Roman" w:hAnsi="Times New Roman" w:cs="Times New Roman"/>
                <w:b/>
              </w:rPr>
            </w:pPr>
          </w:p>
        </w:tc>
      </w:tr>
      <w:tr w:rsidR="00E068D8" w:rsidRPr="002E1D7A" w14:paraId="6EA3CB23" w14:textId="77777777" w:rsidTr="003348CC">
        <w:tc>
          <w:tcPr>
            <w:tcW w:w="890" w:type="dxa"/>
          </w:tcPr>
          <w:p w14:paraId="4246FBC3" w14:textId="77777777" w:rsidR="00E068D8" w:rsidRPr="002E1D7A" w:rsidRDefault="00E068D8" w:rsidP="00B45EA8">
            <w:pPr>
              <w:pStyle w:val="ListParagraph"/>
              <w:numPr>
                <w:ilvl w:val="0"/>
                <w:numId w:val="1"/>
              </w:numPr>
              <w:rPr>
                <w:rFonts w:ascii="Times New Roman" w:hAnsi="Times New Roman" w:cs="Times New Roman"/>
                <w:sz w:val="24"/>
                <w:szCs w:val="24"/>
              </w:rPr>
            </w:pPr>
          </w:p>
        </w:tc>
        <w:tc>
          <w:tcPr>
            <w:tcW w:w="6665" w:type="dxa"/>
          </w:tcPr>
          <w:p w14:paraId="38354EF1" w14:textId="77777777" w:rsidR="00E068D8" w:rsidRPr="000727E4" w:rsidRDefault="00E068D8" w:rsidP="00AC4ABD">
            <w:pPr>
              <w:rPr>
                <w:rFonts w:ascii="Times New Roman" w:hAnsi="Times New Roman" w:cs="Times New Roman"/>
                <w:sz w:val="24"/>
                <w:szCs w:val="24"/>
              </w:rPr>
            </w:pPr>
            <w:r w:rsidRPr="00E068D8">
              <w:rPr>
                <w:rFonts w:ascii="Times New Roman" w:hAnsi="Times New Roman" w:cs="Times New Roman"/>
                <w:sz w:val="24"/>
                <w:szCs w:val="24"/>
              </w:rPr>
              <w:t xml:space="preserve">Bezvadu 16 kanālu daudzfunkcionālā sistēma, kurai jābūt iespējai ierakstīt 16 </w:t>
            </w:r>
            <w:proofErr w:type="spellStart"/>
            <w:r w:rsidRPr="00E068D8">
              <w:rPr>
                <w:rFonts w:ascii="Times New Roman" w:hAnsi="Times New Roman" w:cs="Times New Roman"/>
                <w:sz w:val="24"/>
                <w:szCs w:val="24"/>
              </w:rPr>
              <w:t>encefalogrāfijas</w:t>
            </w:r>
            <w:proofErr w:type="spellEnd"/>
            <w:r w:rsidRPr="00E068D8">
              <w:rPr>
                <w:rFonts w:ascii="Times New Roman" w:hAnsi="Times New Roman" w:cs="Times New Roman"/>
                <w:sz w:val="24"/>
                <w:szCs w:val="24"/>
              </w:rPr>
              <w:t xml:space="preserve"> (EEG) kanālus; turklāt kanāliem (elektrodiem) jābūt noņemamiem, lai varētu ierakstīt citus signālus (piem., EMG, EKG u.c.).</w:t>
            </w:r>
          </w:p>
        </w:tc>
        <w:tc>
          <w:tcPr>
            <w:tcW w:w="5940" w:type="dxa"/>
          </w:tcPr>
          <w:p w14:paraId="70224AFD" w14:textId="77777777" w:rsidR="00E068D8" w:rsidRPr="002E1D7A" w:rsidRDefault="00E068D8" w:rsidP="00AC4ABD">
            <w:pPr>
              <w:rPr>
                <w:rFonts w:ascii="Times New Roman" w:hAnsi="Times New Roman" w:cs="Times New Roman"/>
                <w:sz w:val="24"/>
                <w:szCs w:val="24"/>
              </w:rPr>
            </w:pPr>
          </w:p>
        </w:tc>
      </w:tr>
      <w:tr w:rsidR="00E068D8" w:rsidRPr="002E1D7A" w14:paraId="4401B7DF" w14:textId="77777777" w:rsidTr="000D5B21">
        <w:tc>
          <w:tcPr>
            <w:tcW w:w="890" w:type="dxa"/>
          </w:tcPr>
          <w:p w14:paraId="1CB4E80A" w14:textId="77777777" w:rsidR="00E068D8" w:rsidRPr="002E1D7A" w:rsidRDefault="00E068D8" w:rsidP="00B45EA8">
            <w:pPr>
              <w:pStyle w:val="ListParagraph"/>
              <w:numPr>
                <w:ilvl w:val="0"/>
                <w:numId w:val="1"/>
              </w:numPr>
              <w:rPr>
                <w:rFonts w:ascii="Times New Roman" w:hAnsi="Times New Roman" w:cs="Times New Roman"/>
                <w:sz w:val="24"/>
                <w:szCs w:val="24"/>
              </w:rPr>
            </w:pPr>
          </w:p>
        </w:tc>
        <w:tc>
          <w:tcPr>
            <w:tcW w:w="6665" w:type="dxa"/>
          </w:tcPr>
          <w:p w14:paraId="633697E1" w14:textId="77777777" w:rsidR="00E068D8" w:rsidRPr="00220691" w:rsidRDefault="00E068D8" w:rsidP="00AC4ABD">
            <w:pPr>
              <w:rPr>
                <w:rFonts w:ascii="Times New Roman" w:hAnsi="Times New Roman" w:cs="Times New Roman"/>
                <w:sz w:val="24"/>
                <w:szCs w:val="24"/>
              </w:rPr>
            </w:pPr>
            <w:r w:rsidRPr="00E068D8">
              <w:rPr>
                <w:rFonts w:ascii="Times New Roman" w:hAnsi="Times New Roman" w:cs="Times New Roman"/>
                <w:sz w:val="24"/>
                <w:szCs w:val="24"/>
              </w:rPr>
              <w:t>Vienā sistēmā ir iespējams izmantot 2 veidu elektrodus: gan gēla, gan arī sausos. Elektrodiem jābūt noņemamiem.</w:t>
            </w:r>
          </w:p>
        </w:tc>
        <w:tc>
          <w:tcPr>
            <w:tcW w:w="5940" w:type="dxa"/>
          </w:tcPr>
          <w:p w14:paraId="406D812F" w14:textId="77777777" w:rsidR="00E068D8" w:rsidRPr="002E1D7A" w:rsidRDefault="00E068D8" w:rsidP="00AC4ABD">
            <w:pPr>
              <w:rPr>
                <w:rFonts w:ascii="Times New Roman" w:hAnsi="Times New Roman" w:cs="Times New Roman"/>
                <w:sz w:val="24"/>
                <w:szCs w:val="24"/>
              </w:rPr>
            </w:pPr>
          </w:p>
        </w:tc>
      </w:tr>
      <w:tr w:rsidR="00E068D8" w:rsidRPr="002E1D7A" w14:paraId="04D8094C" w14:textId="77777777" w:rsidTr="00635139">
        <w:tc>
          <w:tcPr>
            <w:tcW w:w="890" w:type="dxa"/>
          </w:tcPr>
          <w:p w14:paraId="10F7D103" w14:textId="77777777" w:rsidR="00E068D8" w:rsidRPr="002E1D7A" w:rsidRDefault="00E068D8" w:rsidP="00B45EA8">
            <w:pPr>
              <w:pStyle w:val="ListParagraph"/>
              <w:numPr>
                <w:ilvl w:val="0"/>
                <w:numId w:val="1"/>
              </w:numPr>
              <w:rPr>
                <w:rFonts w:ascii="Times New Roman" w:hAnsi="Times New Roman" w:cs="Times New Roman"/>
                <w:sz w:val="24"/>
                <w:szCs w:val="24"/>
              </w:rPr>
            </w:pPr>
          </w:p>
        </w:tc>
        <w:tc>
          <w:tcPr>
            <w:tcW w:w="6665" w:type="dxa"/>
          </w:tcPr>
          <w:p w14:paraId="0E1A2241" w14:textId="77777777" w:rsidR="00E068D8" w:rsidRPr="000727E4" w:rsidRDefault="00E068D8" w:rsidP="00AC4ABD">
            <w:pPr>
              <w:jc w:val="both"/>
              <w:rPr>
                <w:rFonts w:ascii="Times New Roman" w:hAnsi="Times New Roman" w:cs="Times New Roman"/>
                <w:sz w:val="24"/>
                <w:szCs w:val="24"/>
              </w:rPr>
            </w:pPr>
            <w:r w:rsidRPr="00E068D8">
              <w:rPr>
                <w:rFonts w:ascii="Times New Roman" w:hAnsi="Times New Roman" w:cs="Times New Roman"/>
                <w:sz w:val="24"/>
                <w:szCs w:val="24"/>
              </w:rPr>
              <w:t>Sistēmai jāietver sevī viens gēla elektrodu komplekts un viens sauso elektrodu komplekts.</w:t>
            </w:r>
          </w:p>
        </w:tc>
        <w:tc>
          <w:tcPr>
            <w:tcW w:w="5940" w:type="dxa"/>
          </w:tcPr>
          <w:p w14:paraId="1BA0DA01" w14:textId="77777777" w:rsidR="00E068D8" w:rsidRPr="002E1D7A" w:rsidRDefault="00E068D8" w:rsidP="00AC4ABD">
            <w:pPr>
              <w:rPr>
                <w:rFonts w:ascii="Times New Roman" w:hAnsi="Times New Roman" w:cs="Times New Roman"/>
                <w:sz w:val="24"/>
                <w:szCs w:val="24"/>
              </w:rPr>
            </w:pPr>
          </w:p>
        </w:tc>
      </w:tr>
      <w:tr w:rsidR="00E068D8" w:rsidRPr="002E1D7A" w14:paraId="2E7FBF8D" w14:textId="77777777" w:rsidTr="00527F5D">
        <w:tc>
          <w:tcPr>
            <w:tcW w:w="890" w:type="dxa"/>
          </w:tcPr>
          <w:p w14:paraId="6EE94D2C" w14:textId="77777777" w:rsidR="00E068D8" w:rsidRPr="002E1D7A" w:rsidRDefault="00E068D8" w:rsidP="00B45EA8">
            <w:pPr>
              <w:pStyle w:val="ListParagraph"/>
              <w:numPr>
                <w:ilvl w:val="0"/>
                <w:numId w:val="1"/>
              </w:numPr>
              <w:rPr>
                <w:rFonts w:ascii="Times New Roman" w:hAnsi="Times New Roman" w:cs="Times New Roman"/>
                <w:sz w:val="24"/>
                <w:szCs w:val="24"/>
              </w:rPr>
            </w:pPr>
          </w:p>
        </w:tc>
        <w:tc>
          <w:tcPr>
            <w:tcW w:w="6665" w:type="dxa"/>
          </w:tcPr>
          <w:p w14:paraId="07428367" w14:textId="77777777" w:rsidR="00E068D8" w:rsidRPr="000727E4" w:rsidRDefault="00E068D8" w:rsidP="00AC4ABD">
            <w:pPr>
              <w:rPr>
                <w:rFonts w:ascii="Times New Roman" w:hAnsi="Times New Roman" w:cs="Times New Roman"/>
                <w:sz w:val="24"/>
                <w:szCs w:val="24"/>
              </w:rPr>
            </w:pPr>
            <w:r w:rsidRPr="00E068D8">
              <w:rPr>
                <w:rFonts w:ascii="Times New Roman" w:hAnsi="Times New Roman" w:cs="Times New Roman"/>
                <w:sz w:val="24"/>
                <w:szCs w:val="24"/>
              </w:rPr>
              <w:t>Jābūt iespējamam elastīgam / variējamam elektrodu novietojumam.</w:t>
            </w:r>
          </w:p>
        </w:tc>
        <w:tc>
          <w:tcPr>
            <w:tcW w:w="5940" w:type="dxa"/>
          </w:tcPr>
          <w:p w14:paraId="1DB7C7FC" w14:textId="77777777" w:rsidR="00E068D8" w:rsidRPr="002E1D7A" w:rsidRDefault="00E068D8" w:rsidP="00AC4ABD">
            <w:pPr>
              <w:rPr>
                <w:rFonts w:ascii="Times New Roman" w:hAnsi="Times New Roman" w:cs="Times New Roman"/>
                <w:sz w:val="24"/>
                <w:szCs w:val="24"/>
              </w:rPr>
            </w:pPr>
          </w:p>
        </w:tc>
      </w:tr>
      <w:tr w:rsidR="00E068D8" w:rsidRPr="002E1D7A" w14:paraId="76B65C6B" w14:textId="77777777" w:rsidTr="00F83702">
        <w:tc>
          <w:tcPr>
            <w:tcW w:w="890" w:type="dxa"/>
          </w:tcPr>
          <w:p w14:paraId="75E4561E" w14:textId="77777777" w:rsidR="00E068D8" w:rsidRPr="002E1D7A" w:rsidRDefault="00E068D8" w:rsidP="00B45EA8">
            <w:pPr>
              <w:pStyle w:val="ListParagraph"/>
              <w:numPr>
                <w:ilvl w:val="0"/>
                <w:numId w:val="1"/>
              </w:numPr>
              <w:rPr>
                <w:rFonts w:ascii="Times New Roman" w:hAnsi="Times New Roman" w:cs="Times New Roman"/>
                <w:sz w:val="24"/>
                <w:szCs w:val="24"/>
              </w:rPr>
            </w:pPr>
          </w:p>
        </w:tc>
        <w:tc>
          <w:tcPr>
            <w:tcW w:w="6665" w:type="dxa"/>
          </w:tcPr>
          <w:p w14:paraId="53C8AB31" w14:textId="0926719E" w:rsidR="00E068D8" w:rsidRPr="000727E4" w:rsidRDefault="00E068D8" w:rsidP="00AC4ABD">
            <w:pPr>
              <w:rPr>
                <w:rFonts w:ascii="Times New Roman" w:hAnsi="Times New Roman" w:cs="Times New Roman"/>
                <w:sz w:val="24"/>
                <w:szCs w:val="24"/>
              </w:rPr>
            </w:pPr>
            <w:r w:rsidRPr="00E068D8">
              <w:rPr>
                <w:rFonts w:ascii="Times New Roman" w:hAnsi="Times New Roman" w:cs="Times New Roman"/>
                <w:sz w:val="24"/>
                <w:szCs w:val="24"/>
              </w:rPr>
              <w:t xml:space="preserve">Bezvadu datu pārraide (nav </w:t>
            </w:r>
            <w:proofErr w:type="spellStart"/>
            <w:r w:rsidRPr="00E068D8">
              <w:rPr>
                <w:rFonts w:ascii="Times New Roman" w:hAnsi="Times New Roman" w:cs="Times New Roman"/>
                <w:sz w:val="24"/>
                <w:szCs w:val="24"/>
              </w:rPr>
              <w:t>Bluetooth</w:t>
            </w:r>
            <w:proofErr w:type="spellEnd"/>
            <w:r w:rsidRPr="00E068D8">
              <w:rPr>
                <w:rFonts w:ascii="Times New Roman" w:hAnsi="Times New Roman" w:cs="Times New Roman"/>
                <w:sz w:val="24"/>
                <w:szCs w:val="24"/>
              </w:rPr>
              <w:t>) / datu reģistrācijas ātrums -</w:t>
            </w:r>
            <w:r w:rsidR="00D654BE">
              <w:rPr>
                <w:rFonts w:ascii="Times New Roman" w:hAnsi="Times New Roman" w:cs="Times New Roman"/>
                <w:sz w:val="24"/>
                <w:szCs w:val="24"/>
              </w:rPr>
              <w:t xml:space="preserve"> vismaz</w:t>
            </w:r>
            <w:r w:rsidRPr="00E068D8">
              <w:rPr>
                <w:rFonts w:ascii="Times New Roman" w:hAnsi="Times New Roman" w:cs="Times New Roman"/>
                <w:sz w:val="24"/>
                <w:szCs w:val="24"/>
              </w:rPr>
              <w:t xml:space="preserve"> 2,4 GHz.</w:t>
            </w:r>
          </w:p>
        </w:tc>
        <w:tc>
          <w:tcPr>
            <w:tcW w:w="5940" w:type="dxa"/>
          </w:tcPr>
          <w:p w14:paraId="545C5F06" w14:textId="77777777" w:rsidR="00E068D8" w:rsidRPr="002E1D7A" w:rsidRDefault="00E068D8" w:rsidP="00AC4ABD">
            <w:pPr>
              <w:rPr>
                <w:rFonts w:ascii="Times New Roman" w:hAnsi="Times New Roman" w:cs="Times New Roman"/>
                <w:sz w:val="24"/>
                <w:szCs w:val="24"/>
              </w:rPr>
            </w:pPr>
          </w:p>
        </w:tc>
      </w:tr>
      <w:tr w:rsidR="00E068D8" w:rsidRPr="002E1D7A" w14:paraId="707BA4C2" w14:textId="77777777" w:rsidTr="006B4497">
        <w:tc>
          <w:tcPr>
            <w:tcW w:w="890" w:type="dxa"/>
          </w:tcPr>
          <w:p w14:paraId="4D045CA5" w14:textId="77777777" w:rsidR="00E068D8" w:rsidRPr="002E1D7A" w:rsidRDefault="00E068D8" w:rsidP="00B45EA8">
            <w:pPr>
              <w:pStyle w:val="ListParagraph"/>
              <w:numPr>
                <w:ilvl w:val="0"/>
                <w:numId w:val="1"/>
              </w:numPr>
              <w:rPr>
                <w:rFonts w:ascii="Times New Roman" w:hAnsi="Times New Roman" w:cs="Times New Roman"/>
                <w:sz w:val="24"/>
                <w:szCs w:val="24"/>
              </w:rPr>
            </w:pPr>
          </w:p>
        </w:tc>
        <w:tc>
          <w:tcPr>
            <w:tcW w:w="6665" w:type="dxa"/>
          </w:tcPr>
          <w:p w14:paraId="3B6315CF" w14:textId="77777777" w:rsidR="00E068D8" w:rsidRPr="000727E4" w:rsidRDefault="00E068D8" w:rsidP="00AC4ABD">
            <w:pPr>
              <w:shd w:val="clear" w:color="auto" w:fill="FFFFFF"/>
              <w:rPr>
                <w:rFonts w:ascii="Times New Roman" w:eastAsia="Times New Roman" w:hAnsi="Times New Roman" w:cs="Times New Roman"/>
                <w:sz w:val="24"/>
                <w:szCs w:val="24"/>
              </w:rPr>
            </w:pPr>
            <w:r w:rsidRPr="00E068D8">
              <w:rPr>
                <w:rFonts w:ascii="Times New Roman" w:eastAsia="Times New Roman" w:hAnsi="Times New Roman" w:cs="Times New Roman"/>
                <w:sz w:val="24"/>
                <w:szCs w:val="24"/>
              </w:rPr>
              <w:t>Regulējams pastiprinātāja ieejas jutīgums, lai varētu optimizēt sauso un gēla elektrodu iestatījumus.</w:t>
            </w:r>
          </w:p>
        </w:tc>
        <w:tc>
          <w:tcPr>
            <w:tcW w:w="5940" w:type="dxa"/>
          </w:tcPr>
          <w:p w14:paraId="6348874E" w14:textId="77777777" w:rsidR="00E068D8" w:rsidRPr="002E1D7A" w:rsidRDefault="00E068D8" w:rsidP="00AC4ABD">
            <w:pPr>
              <w:rPr>
                <w:rFonts w:ascii="Times New Roman" w:hAnsi="Times New Roman" w:cs="Times New Roman"/>
                <w:sz w:val="24"/>
                <w:szCs w:val="24"/>
              </w:rPr>
            </w:pPr>
          </w:p>
        </w:tc>
      </w:tr>
      <w:tr w:rsidR="00E068D8" w:rsidRPr="002E1D7A" w14:paraId="619A03F8" w14:textId="77777777" w:rsidTr="00D555E2">
        <w:tc>
          <w:tcPr>
            <w:tcW w:w="890" w:type="dxa"/>
          </w:tcPr>
          <w:p w14:paraId="526C961E" w14:textId="77777777" w:rsidR="00E068D8" w:rsidRPr="002E1D7A" w:rsidRDefault="00E068D8" w:rsidP="00B45EA8">
            <w:pPr>
              <w:pStyle w:val="ListParagraph"/>
              <w:numPr>
                <w:ilvl w:val="0"/>
                <w:numId w:val="1"/>
              </w:numPr>
              <w:rPr>
                <w:rFonts w:ascii="Times New Roman" w:hAnsi="Times New Roman" w:cs="Times New Roman"/>
                <w:sz w:val="24"/>
                <w:szCs w:val="24"/>
              </w:rPr>
            </w:pPr>
          </w:p>
        </w:tc>
        <w:tc>
          <w:tcPr>
            <w:tcW w:w="6665" w:type="dxa"/>
          </w:tcPr>
          <w:p w14:paraId="2AC7EF9E" w14:textId="77777777" w:rsidR="00E068D8" w:rsidRPr="000727E4" w:rsidRDefault="00E068D8" w:rsidP="00AC4ABD">
            <w:pPr>
              <w:rPr>
                <w:rFonts w:ascii="Times New Roman" w:hAnsi="Times New Roman" w:cs="Times New Roman"/>
                <w:sz w:val="24"/>
                <w:szCs w:val="24"/>
              </w:rPr>
            </w:pPr>
            <w:r>
              <w:rPr>
                <w:rFonts w:ascii="Times New Roman" w:hAnsi="Times New Roman" w:cs="Times New Roman"/>
                <w:sz w:val="24"/>
                <w:szCs w:val="24"/>
              </w:rPr>
              <w:t>Jābūt Trigera ievadam</w:t>
            </w:r>
            <w:r w:rsidRPr="00E068D8">
              <w:rPr>
                <w:rFonts w:ascii="Times New Roman" w:hAnsi="Times New Roman" w:cs="Times New Roman"/>
                <w:sz w:val="24"/>
                <w:szCs w:val="24"/>
              </w:rPr>
              <w:t>.</w:t>
            </w:r>
          </w:p>
        </w:tc>
        <w:tc>
          <w:tcPr>
            <w:tcW w:w="5940" w:type="dxa"/>
          </w:tcPr>
          <w:p w14:paraId="53403765" w14:textId="77777777" w:rsidR="00E068D8" w:rsidRPr="002E1D7A" w:rsidRDefault="00E068D8" w:rsidP="00AC4ABD">
            <w:pPr>
              <w:rPr>
                <w:rFonts w:ascii="Times New Roman" w:hAnsi="Times New Roman" w:cs="Times New Roman"/>
                <w:sz w:val="24"/>
                <w:szCs w:val="24"/>
              </w:rPr>
            </w:pPr>
          </w:p>
        </w:tc>
      </w:tr>
      <w:tr w:rsidR="00E068D8" w:rsidRPr="002E1D7A" w14:paraId="02EDA3EF" w14:textId="77777777" w:rsidTr="00EC4354">
        <w:tc>
          <w:tcPr>
            <w:tcW w:w="890" w:type="dxa"/>
          </w:tcPr>
          <w:p w14:paraId="6C97189C" w14:textId="77777777" w:rsidR="00E068D8" w:rsidRPr="002E1D7A" w:rsidRDefault="00E068D8" w:rsidP="00B45EA8">
            <w:pPr>
              <w:pStyle w:val="ListParagraph"/>
              <w:numPr>
                <w:ilvl w:val="0"/>
                <w:numId w:val="1"/>
              </w:numPr>
              <w:rPr>
                <w:rFonts w:ascii="Times New Roman" w:hAnsi="Times New Roman" w:cs="Times New Roman"/>
                <w:sz w:val="24"/>
                <w:szCs w:val="24"/>
              </w:rPr>
            </w:pPr>
          </w:p>
        </w:tc>
        <w:tc>
          <w:tcPr>
            <w:tcW w:w="6665" w:type="dxa"/>
          </w:tcPr>
          <w:p w14:paraId="7B97F880" w14:textId="242CCA72" w:rsidR="00E068D8" w:rsidRPr="000727E4" w:rsidRDefault="00E068D8" w:rsidP="00AC4ABD">
            <w:pPr>
              <w:rPr>
                <w:rFonts w:ascii="Times New Roman" w:hAnsi="Times New Roman" w:cs="Times New Roman"/>
                <w:sz w:val="24"/>
                <w:szCs w:val="24"/>
              </w:rPr>
            </w:pPr>
            <w:r w:rsidRPr="00E068D8">
              <w:rPr>
                <w:rFonts w:ascii="Times New Roman" w:hAnsi="Times New Roman" w:cs="Times New Roman"/>
                <w:sz w:val="24"/>
                <w:szCs w:val="24"/>
              </w:rPr>
              <w:t xml:space="preserve">Pastiprinātāja </w:t>
            </w:r>
            <w:r w:rsidR="00A67181">
              <w:rPr>
                <w:rFonts w:ascii="Times New Roman" w:hAnsi="Times New Roman" w:cs="Times New Roman"/>
                <w:sz w:val="24"/>
                <w:szCs w:val="24"/>
              </w:rPr>
              <w:t xml:space="preserve">vismaz </w:t>
            </w:r>
            <w:r w:rsidRPr="00E068D8">
              <w:rPr>
                <w:rFonts w:ascii="Times New Roman" w:hAnsi="Times New Roman" w:cs="Times New Roman"/>
                <w:sz w:val="24"/>
                <w:szCs w:val="24"/>
              </w:rPr>
              <w:t>24 bitu izšķirtspēja.</w:t>
            </w:r>
          </w:p>
        </w:tc>
        <w:tc>
          <w:tcPr>
            <w:tcW w:w="5940" w:type="dxa"/>
          </w:tcPr>
          <w:p w14:paraId="102552FE" w14:textId="77777777" w:rsidR="00E068D8" w:rsidRPr="002E1D7A" w:rsidRDefault="00E068D8" w:rsidP="00AC4ABD">
            <w:pPr>
              <w:rPr>
                <w:rFonts w:ascii="Times New Roman" w:hAnsi="Times New Roman" w:cs="Times New Roman"/>
                <w:sz w:val="24"/>
                <w:szCs w:val="24"/>
              </w:rPr>
            </w:pPr>
          </w:p>
        </w:tc>
      </w:tr>
      <w:tr w:rsidR="00E068D8" w:rsidRPr="002E1D7A" w14:paraId="5DB8C5F7" w14:textId="77777777" w:rsidTr="00135FC9">
        <w:tc>
          <w:tcPr>
            <w:tcW w:w="890" w:type="dxa"/>
          </w:tcPr>
          <w:p w14:paraId="71B6AA24" w14:textId="77777777" w:rsidR="00E068D8" w:rsidRPr="002E1D7A" w:rsidRDefault="00E068D8" w:rsidP="00B45EA8">
            <w:pPr>
              <w:pStyle w:val="ListParagraph"/>
              <w:numPr>
                <w:ilvl w:val="0"/>
                <w:numId w:val="1"/>
              </w:numPr>
              <w:rPr>
                <w:rFonts w:ascii="Times New Roman" w:hAnsi="Times New Roman" w:cs="Times New Roman"/>
                <w:sz w:val="24"/>
                <w:szCs w:val="24"/>
              </w:rPr>
            </w:pPr>
          </w:p>
        </w:tc>
        <w:tc>
          <w:tcPr>
            <w:tcW w:w="6665" w:type="dxa"/>
          </w:tcPr>
          <w:p w14:paraId="07AA0844" w14:textId="77777777" w:rsidR="00E068D8" w:rsidRPr="000727E4" w:rsidRDefault="00E068D8" w:rsidP="00AC4ABD">
            <w:pPr>
              <w:shd w:val="clear" w:color="auto" w:fill="FFFFFF"/>
              <w:rPr>
                <w:rFonts w:ascii="Times New Roman" w:hAnsi="Times New Roman" w:cs="Times New Roman"/>
                <w:sz w:val="24"/>
                <w:szCs w:val="24"/>
              </w:rPr>
            </w:pPr>
            <w:r w:rsidRPr="00E068D8">
              <w:rPr>
                <w:rFonts w:ascii="Times New Roman" w:hAnsi="Times New Roman" w:cs="Times New Roman"/>
                <w:sz w:val="24"/>
                <w:szCs w:val="24"/>
              </w:rPr>
              <w:t>Iebūvēts paātrinājuma sensors, lai mērītu objekta / testējamā kustību.</w:t>
            </w:r>
          </w:p>
        </w:tc>
        <w:tc>
          <w:tcPr>
            <w:tcW w:w="5940" w:type="dxa"/>
          </w:tcPr>
          <w:p w14:paraId="210BD360" w14:textId="77777777" w:rsidR="00E068D8" w:rsidRPr="002E1D7A" w:rsidRDefault="00E068D8" w:rsidP="00AC4ABD">
            <w:pPr>
              <w:rPr>
                <w:rFonts w:ascii="Times New Roman" w:hAnsi="Times New Roman" w:cs="Times New Roman"/>
                <w:sz w:val="24"/>
                <w:szCs w:val="24"/>
              </w:rPr>
            </w:pPr>
          </w:p>
        </w:tc>
      </w:tr>
      <w:tr w:rsidR="00E068D8" w:rsidRPr="002E1D7A" w14:paraId="3AD6DA9C" w14:textId="77777777" w:rsidTr="002B3F10">
        <w:tc>
          <w:tcPr>
            <w:tcW w:w="890" w:type="dxa"/>
          </w:tcPr>
          <w:p w14:paraId="148F887F" w14:textId="77777777" w:rsidR="00E068D8" w:rsidRPr="002E1D7A" w:rsidRDefault="00E068D8" w:rsidP="00B45EA8">
            <w:pPr>
              <w:pStyle w:val="ListParagraph"/>
              <w:numPr>
                <w:ilvl w:val="0"/>
                <w:numId w:val="1"/>
              </w:numPr>
              <w:rPr>
                <w:rFonts w:ascii="Times New Roman" w:hAnsi="Times New Roman" w:cs="Times New Roman"/>
                <w:sz w:val="24"/>
                <w:szCs w:val="24"/>
              </w:rPr>
            </w:pPr>
          </w:p>
        </w:tc>
        <w:tc>
          <w:tcPr>
            <w:tcW w:w="6665" w:type="dxa"/>
          </w:tcPr>
          <w:p w14:paraId="61743BF6" w14:textId="77777777" w:rsidR="00E068D8" w:rsidRPr="000727E4" w:rsidRDefault="00E068D8" w:rsidP="00AC4ABD">
            <w:pPr>
              <w:rPr>
                <w:rFonts w:ascii="Times New Roman" w:hAnsi="Times New Roman" w:cs="Times New Roman"/>
                <w:sz w:val="24"/>
                <w:szCs w:val="24"/>
              </w:rPr>
            </w:pPr>
            <w:r w:rsidRPr="00E068D8">
              <w:rPr>
                <w:rFonts w:ascii="Times New Roman" w:hAnsi="Times New Roman" w:cs="Times New Roman"/>
                <w:sz w:val="24"/>
                <w:szCs w:val="24"/>
              </w:rPr>
              <w:t>Jābūt iespējai atvienot pastiprinātāju no EEG elektrodu cepures.</w:t>
            </w:r>
          </w:p>
        </w:tc>
        <w:tc>
          <w:tcPr>
            <w:tcW w:w="5940" w:type="dxa"/>
          </w:tcPr>
          <w:p w14:paraId="432D45AD" w14:textId="77777777" w:rsidR="00E068D8" w:rsidRPr="002E1D7A" w:rsidRDefault="00E068D8" w:rsidP="00AC4ABD">
            <w:pPr>
              <w:rPr>
                <w:rFonts w:ascii="Times New Roman" w:hAnsi="Times New Roman" w:cs="Times New Roman"/>
                <w:sz w:val="24"/>
                <w:szCs w:val="24"/>
              </w:rPr>
            </w:pPr>
          </w:p>
        </w:tc>
      </w:tr>
      <w:tr w:rsidR="00E068D8" w:rsidRPr="002E1D7A" w14:paraId="6B0304C6" w14:textId="77777777" w:rsidTr="002B3F10">
        <w:tc>
          <w:tcPr>
            <w:tcW w:w="890" w:type="dxa"/>
          </w:tcPr>
          <w:p w14:paraId="5F8D6790" w14:textId="77777777" w:rsidR="00E068D8" w:rsidRPr="002E1D7A" w:rsidRDefault="00E068D8" w:rsidP="00B45EA8">
            <w:pPr>
              <w:pStyle w:val="ListParagraph"/>
              <w:numPr>
                <w:ilvl w:val="0"/>
                <w:numId w:val="1"/>
              </w:numPr>
              <w:rPr>
                <w:rFonts w:ascii="Times New Roman" w:hAnsi="Times New Roman" w:cs="Times New Roman"/>
                <w:sz w:val="24"/>
                <w:szCs w:val="24"/>
              </w:rPr>
            </w:pPr>
          </w:p>
        </w:tc>
        <w:tc>
          <w:tcPr>
            <w:tcW w:w="6665" w:type="dxa"/>
          </w:tcPr>
          <w:p w14:paraId="4ECAF7CC" w14:textId="77777777" w:rsidR="00E068D8" w:rsidRPr="000727E4" w:rsidRDefault="00E068D8" w:rsidP="00AC4ABD">
            <w:pPr>
              <w:rPr>
                <w:rFonts w:ascii="Times New Roman" w:hAnsi="Times New Roman" w:cs="Times New Roman"/>
                <w:sz w:val="24"/>
                <w:szCs w:val="24"/>
              </w:rPr>
            </w:pPr>
            <w:r w:rsidRPr="00E068D8">
              <w:rPr>
                <w:rFonts w:ascii="Times New Roman" w:hAnsi="Times New Roman" w:cs="Times New Roman"/>
                <w:sz w:val="24"/>
                <w:szCs w:val="24"/>
              </w:rPr>
              <w:t xml:space="preserve">Reālajā laikā strādājoša analīzes programmatūra, kuras pamatā ir MATLAB / </w:t>
            </w:r>
            <w:proofErr w:type="spellStart"/>
            <w:r w:rsidRPr="00E068D8">
              <w:rPr>
                <w:rFonts w:ascii="Times New Roman" w:hAnsi="Times New Roman" w:cs="Times New Roman"/>
                <w:sz w:val="24"/>
                <w:szCs w:val="24"/>
              </w:rPr>
              <w:t>Simulink</w:t>
            </w:r>
            <w:proofErr w:type="spellEnd"/>
            <w:r w:rsidRPr="00E068D8">
              <w:rPr>
                <w:rFonts w:ascii="Times New Roman" w:hAnsi="Times New Roman" w:cs="Times New Roman"/>
                <w:sz w:val="24"/>
                <w:szCs w:val="24"/>
              </w:rPr>
              <w:t>.</w:t>
            </w:r>
          </w:p>
        </w:tc>
        <w:tc>
          <w:tcPr>
            <w:tcW w:w="5940" w:type="dxa"/>
          </w:tcPr>
          <w:p w14:paraId="5B9129F2" w14:textId="77777777" w:rsidR="00E068D8" w:rsidRPr="002E1D7A" w:rsidRDefault="00E068D8" w:rsidP="00AC4ABD">
            <w:pPr>
              <w:rPr>
                <w:rFonts w:ascii="Times New Roman" w:hAnsi="Times New Roman" w:cs="Times New Roman"/>
                <w:sz w:val="24"/>
                <w:szCs w:val="24"/>
              </w:rPr>
            </w:pPr>
          </w:p>
        </w:tc>
      </w:tr>
      <w:tr w:rsidR="00E068D8" w:rsidRPr="002E1D7A" w14:paraId="25C535FE" w14:textId="77777777" w:rsidTr="002B3F10">
        <w:tc>
          <w:tcPr>
            <w:tcW w:w="890" w:type="dxa"/>
          </w:tcPr>
          <w:p w14:paraId="6DDB144A" w14:textId="77777777" w:rsidR="00E068D8" w:rsidRPr="002E1D7A" w:rsidRDefault="00E068D8" w:rsidP="00B45EA8">
            <w:pPr>
              <w:pStyle w:val="ListParagraph"/>
              <w:numPr>
                <w:ilvl w:val="0"/>
                <w:numId w:val="1"/>
              </w:numPr>
              <w:rPr>
                <w:rFonts w:ascii="Times New Roman" w:hAnsi="Times New Roman" w:cs="Times New Roman"/>
                <w:sz w:val="24"/>
                <w:szCs w:val="24"/>
              </w:rPr>
            </w:pPr>
          </w:p>
        </w:tc>
        <w:tc>
          <w:tcPr>
            <w:tcW w:w="6665" w:type="dxa"/>
          </w:tcPr>
          <w:p w14:paraId="08A65E89" w14:textId="77777777" w:rsidR="00E068D8" w:rsidRPr="000727E4" w:rsidRDefault="00E068D8" w:rsidP="00AC4ABD">
            <w:pPr>
              <w:rPr>
                <w:rFonts w:ascii="Times New Roman" w:hAnsi="Times New Roman" w:cs="Times New Roman"/>
                <w:sz w:val="24"/>
                <w:szCs w:val="24"/>
              </w:rPr>
            </w:pPr>
            <w:r w:rsidRPr="00E068D8">
              <w:rPr>
                <w:rFonts w:ascii="Times New Roman" w:hAnsi="Times New Roman" w:cs="Times New Roman"/>
                <w:sz w:val="24"/>
                <w:szCs w:val="24"/>
              </w:rPr>
              <w:t>Jābūt pieejamai bibliotēkai ar iepriekš definētiem algoritmiem (filtriem, aktivizēšanai, vidējo vērtību noteikšanai. utt.), lai varētu ātri uzsākt eksperimentu veikšanu.</w:t>
            </w:r>
          </w:p>
        </w:tc>
        <w:tc>
          <w:tcPr>
            <w:tcW w:w="5940" w:type="dxa"/>
          </w:tcPr>
          <w:p w14:paraId="718566CA" w14:textId="77777777" w:rsidR="00E068D8" w:rsidRPr="002E1D7A" w:rsidRDefault="00E068D8" w:rsidP="00AC4ABD">
            <w:pPr>
              <w:rPr>
                <w:rFonts w:ascii="Times New Roman" w:hAnsi="Times New Roman" w:cs="Times New Roman"/>
                <w:sz w:val="24"/>
                <w:szCs w:val="24"/>
              </w:rPr>
            </w:pPr>
          </w:p>
        </w:tc>
      </w:tr>
      <w:tr w:rsidR="00E068D8" w:rsidRPr="002E1D7A" w14:paraId="3DC39D61" w14:textId="77777777" w:rsidTr="002B3F10">
        <w:tc>
          <w:tcPr>
            <w:tcW w:w="890" w:type="dxa"/>
          </w:tcPr>
          <w:p w14:paraId="6E9742D3" w14:textId="77777777" w:rsidR="00E068D8" w:rsidRPr="002E1D7A" w:rsidRDefault="00E068D8" w:rsidP="00B45EA8">
            <w:pPr>
              <w:pStyle w:val="ListParagraph"/>
              <w:numPr>
                <w:ilvl w:val="0"/>
                <w:numId w:val="1"/>
              </w:numPr>
              <w:rPr>
                <w:rFonts w:ascii="Times New Roman" w:hAnsi="Times New Roman" w:cs="Times New Roman"/>
                <w:sz w:val="24"/>
                <w:szCs w:val="24"/>
              </w:rPr>
            </w:pPr>
          </w:p>
        </w:tc>
        <w:tc>
          <w:tcPr>
            <w:tcW w:w="6665" w:type="dxa"/>
          </w:tcPr>
          <w:p w14:paraId="3BEB94F5" w14:textId="77777777" w:rsidR="00E068D8" w:rsidRPr="000727E4" w:rsidRDefault="00E068D8" w:rsidP="00AC4ABD">
            <w:pPr>
              <w:rPr>
                <w:rFonts w:ascii="Times New Roman" w:hAnsi="Times New Roman" w:cs="Times New Roman"/>
                <w:sz w:val="24"/>
                <w:szCs w:val="24"/>
              </w:rPr>
            </w:pPr>
            <w:r>
              <w:rPr>
                <w:rFonts w:ascii="Times New Roman" w:hAnsi="Times New Roman" w:cs="Times New Roman"/>
                <w:sz w:val="24"/>
                <w:szCs w:val="24"/>
              </w:rPr>
              <w:t>Garantija vismaz 24 mēneši</w:t>
            </w:r>
          </w:p>
        </w:tc>
        <w:tc>
          <w:tcPr>
            <w:tcW w:w="5940" w:type="dxa"/>
          </w:tcPr>
          <w:p w14:paraId="57BE6207" w14:textId="77777777" w:rsidR="00E068D8" w:rsidRPr="002E1D7A" w:rsidRDefault="00E068D8" w:rsidP="00AC4ABD">
            <w:pPr>
              <w:rPr>
                <w:rFonts w:ascii="Times New Roman" w:hAnsi="Times New Roman" w:cs="Times New Roman"/>
                <w:sz w:val="24"/>
                <w:szCs w:val="24"/>
              </w:rPr>
            </w:pPr>
          </w:p>
        </w:tc>
      </w:tr>
      <w:tr w:rsidR="00E068D8" w:rsidRPr="002E1D7A" w14:paraId="27FD2082" w14:textId="77777777" w:rsidTr="002B3F10">
        <w:tc>
          <w:tcPr>
            <w:tcW w:w="890" w:type="dxa"/>
          </w:tcPr>
          <w:p w14:paraId="14796F3A" w14:textId="77777777" w:rsidR="00E068D8" w:rsidRPr="002E1D7A" w:rsidRDefault="00E068D8" w:rsidP="00B45EA8">
            <w:pPr>
              <w:pStyle w:val="ListParagraph"/>
              <w:numPr>
                <w:ilvl w:val="0"/>
                <w:numId w:val="1"/>
              </w:numPr>
              <w:rPr>
                <w:rFonts w:ascii="Times New Roman" w:hAnsi="Times New Roman" w:cs="Times New Roman"/>
                <w:sz w:val="24"/>
                <w:szCs w:val="24"/>
              </w:rPr>
            </w:pPr>
          </w:p>
        </w:tc>
        <w:tc>
          <w:tcPr>
            <w:tcW w:w="6665" w:type="dxa"/>
          </w:tcPr>
          <w:p w14:paraId="11ACC782" w14:textId="77777777" w:rsidR="00E068D8" w:rsidRPr="000727E4" w:rsidRDefault="00E068D8" w:rsidP="00E068D8">
            <w:pPr>
              <w:rPr>
                <w:rFonts w:ascii="Times New Roman" w:hAnsi="Times New Roman" w:cs="Times New Roman"/>
                <w:sz w:val="24"/>
                <w:szCs w:val="24"/>
              </w:rPr>
            </w:pPr>
            <w:r>
              <w:rPr>
                <w:rFonts w:ascii="Times New Roman" w:hAnsi="Times New Roman" w:cs="Times New Roman"/>
                <w:sz w:val="24"/>
                <w:szCs w:val="24"/>
              </w:rPr>
              <w:t>Jābūt i</w:t>
            </w:r>
            <w:r w:rsidRPr="00E068D8">
              <w:rPr>
                <w:rFonts w:ascii="Times New Roman" w:hAnsi="Times New Roman" w:cs="Times New Roman"/>
                <w:sz w:val="24"/>
                <w:szCs w:val="24"/>
              </w:rPr>
              <w:t>ekārtas lietošanas instrukcija</w:t>
            </w:r>
            <w:r>
              <w:rPr>
                <w:rFonts w:ascii="Times New Roman" w:hAnsi="Times New Roman" w:cs="Times New Roman"/>
                <w:sz w:val="24"/>
                <w:szCs w:val="24"/>
              </w:rPr>
              <w:t>i latviešu vai angļu valodā</w:t>
            </w:r>
          </w:p>
        </w:tc>
        <w:tc>
          <w:tcPr>
            <w:tcW w:w="5940" w:type="dxa"/>
          </w:tcPr>
          <w:p w14:paraId="2C6E8BFC" w14:textId="77777777" w:rsidR="00E068D8" w:rsidRPr="002E1D7A" w:rsidRDefault="00E068D8" w:rsidP="00AC4ABD">
            <w:pPr>
              <w:rPr>
                <w:rFonts w:ascii="Times New Roman" w:hAnsi="Times New Roman" w:cs="Times New Roman"/>
                <w:sz w:val="24"/>
                <w:szCs w:val="24"/>
              </w:rPr>
            </w:pPr>
          </w:p>
        </w:tc>
      </w:tr>
      <w:tr w:rsidR="00E068D8" w:rsidRPr="002E1D7A" w14:paraId="0ED295D2" w14:textId="77777777" w:rsidTr="002B3F10">
        <w:tc>
          <w:tcPr>
            <w:tcW w:w="890" w:type="dxa"/>
          </w:tcPr>
          <w:p w14:paraId="34D4EC86" w14:textId="77777777" w:rsidR="00E068D8" w:rsidRPr="002E1D7A" w:rsidRDefault="00E068D8" w:rsidP="00B45EA8">
            <w:pPr>
              <w:pStyle w:val="ListParagraph"/>
              <w:numPr>
                <w:ilvl w:val="0"/>
                <w:numId w:val="1"/>
              </w:numPr>
              <w:rPr>
                <w:rFonts w:ascii="Times New Roman" w:hAnsi="Times New Roman" w:cs="Times New Roman"/>
                <w:sz w:val="24"/>
                <w:szCs w:val="24"/>
              </w:rPr>
            </w:pPr>
          </w:p>
        </w:tc>
        <w:tc>
          <w:tcPr>
            <w:tcW w:w="6665" w:type="dxa"/>
          </w:tcPr>
          <w:p w14:paraId="6782AD97" w14:textId="281B7972" w:rsidR="00E068D8" w:rsidRDefault="00E068D8" w:rsidP="00E068D8">
            <w:pPr>
              <w:rPr>
                <w:rFonts w:ascii="Times New Roman" w:hAnsi="Times New Roman" w:cs="Times New Roman"/>
                <w:sz w:val="24"/>
                <w:szCs w:val="24"/>
              </w:rPr>
            </w:pPr>
            <w:r w:rsidRPr="00E068D8">
              <w:rPr>
                <w:rFonts w:ascii="Times New Roman" w:hAnsi="Times New Roman" w:cs="Times New Roman"/>
                <w:sz w:val="24"/>
                <w:szCs w:val="24"/>
              </w:rPr>
              <w:t>Iekārtu apkalpojošā personāla apmācība pēc EEG sistēmas iegādes</w:t>
            </w:r>
            <w:r w:rsidR="007608DE">
              <w:rPr>
                <w:rFonts w:ascii="Times New Roman" w:hAnsi="Times New Roman" w:cs="Times New Roman"/>
                <w:sz w:val="24"/>
                <w:szCs w:val="24"/>
              </w:rPr>
              <w:t xml:space="preserve"> - 2 cilvēkiem vismaz 14 stundas</w:t>
            </w:r>
          </w:p>
        </w:tc>
        <w:tc>
          <w:tcPr>
            <w:tcW w:w="5940" w:type="dxa"/>
          </w:tcPr>
          <w:p w14:paraId="1B4A5CB0" w14:textId="77777777" w:rsidR="00E068D8" w:rsidRPr="002E1D7A" w:rsidRDefault="00E068D8" w:rsidP="00AC4ABD">
            <w:pPr>
              <w:rPr>
                <w:rFonts w:ascii="Times New Roman" w:hAnsi="Times New Roman" w:cs="Times New Roman"/>
                <w:sz w:val="24"/>
                <w:szCs w:val="24"/>
              </w:rPr>
            </w:pPr>
          </w:p>
        </w:tc>
      </w:tr>
    </w:tbl>
    <w:p w14:paraId="3FCA5083" w14:textId="77777777" w:rsidR="00B45EA8" w:rsidRPr="00E61A35" w:rsidRDefault="00B45EA8" w:rsidP="00B45EA8">
      <w:pPr>
        <w:spacing w:after="0" w:line="240" w:lineRule="auto"/>
        <w:jc w:val="both"/>
        <w:rPr>
          <w:rFonts w:ascii="Times New Roman" w:eastAsia="Cambria" w:hAnsi="Times New Roman" w:cs="Times New Roman"/>
          <w:b/>
          <w:kern w:val="56"/>
          <w:sz w:val="24"/>
          <w:szCs w:val="24"/>
        </w:rPr>
      </w:pPr>
      <w:r w:rsidRPr="00E61A35">
        <w:rPr>
          <w:rFonts w:ascii="Times New Roman" w:eastAsia="Cambria" w:hAnsi="Times New Roman" w:cs="Times New Roman"/>
          <w:b/>
          <w:kern w:val="56"/>
          <w:sz w:val="24"/>
          <w:szCs w:val="24"/>
        </w:rPr>
        <w:t xml:space="preserve">Vispārīgās prasības attiecībā uz visām iepirkuma daļām: </w:t>
      </w:r>
    </w:p>
    <w:p w14:paraId="4F7F8668" w14:textId="77777777" w:rsidR="00B45EA8" w:rsidRPr="00E61A35" w:rsidRDefault="00B45EA8" w:rsidP="00B45EA8">
      <w:pPr>
        <w:spacing w:after="0" w:line="240" w:lineRule="auto"/>
        <w:jc w:val="both"/>
        <w:rPr>
          <w:rFonts w:ascii="Times New Roman" w:eastAsia="Cambria" w:hAnsi="Times New Roman" w:cs="Times New Roman"/>
          <w:kern w:val="56"/>
          <w:sz w:val="24"/>
          <w:szCs w:val="24"/>
        </w:rPr>
      </w:pPr>
      <w:r w:rsidRPr="00E61A35">
        <w:rPr>
          <w:rFonts w:ascii="Times New Roman" w:eastAsia="Cambria" w:hAnsi="Times New Roman" w:cs="Times New Roman"/>
          <w:kern w:val="56"/>
          <w:sz w:val="24"/>
          <w:szCs w:val="24"/>
        </w:rPr>
        <w:t xml:space="preserve">Preču piegādi un izkraušanu Piegādātājs veic Pasūtītāja telpās Pasūtītāja atbildīgās personas klātbūtnē. </w:t>
      </w:r>
    </w:p>
    <w:p w14:paraId="6A54354C" w14:textId="77777777" w:rsidR="00B45EA8" w:rsidRPr="00E61A35" w:rsidRDefault="00B45EA8" w:rsidP="00B45EA8">
      <w:pPr>
        <w:spacing w:after="0" w:line="240" w:lineRule="auto"/>
        <w:jc w:val="both"/>
        <w:rPr>
          <w:rFonts w:ascii="Times New Roman" w:eastAsia="Cambria" w:hAnsi="Times New Roman" w:cs="Times New Roman"/>
          <w:kern w:val="56"/>
          <w:sz w:val="24"/>
          <w:szCs w:val="24"/>
        </w:rPr>
      </w:pPr>
      <w:r w:rsidRPr="00E61A35">
        <w:rPr>
          <w:rFonts w:ascii="Times New Roman" w:eastAsia="Cambria" w:hAnsi="Times New Roman" w:cs="Times New Roman"/>
          <w:kern w:val="56"/>
          <w:sz w:val="24"/>
          <w:szCs w:val="24"/>
        </w:rPr>
        <w:t>Preču iepakojumam jābūt tādam, lai tiktu maksimāli samazināta iespēja sabojāt Preci tās transportēšanas laikā.</w:t>
      </w:r>
    </w:p>
    <w:p w14:paraId="3B8D8591" w14:textId="77777777" w:rsidR="002F1390" w:rsidRPr="00E61A35" w:rsidRDefault="00B45EA8" w:rsidP="002F1390">
      <w:pPr>
        <w:spacing w:after="0" w:line="240" w:lineRule="auto"/>
        <w:jc w:val="both"/>
        <w:rPr>
          <w:rFonts w:ascii="Times New Roman" w:eastAsia="Cambria" w:hAnsi="Times New Roman" w:cs="Times New Roman"/>
          <w:kern w:val="56"/>
          <w:sz w:val="24"/>
          <w:szCs w:val="24"/>
        </w:rPr>
      </w:pPr>
      <w:r w:rsidRPr="00E61A35">
        <w:rPr>
          <w:rFonts w:ascii="Times New Roman" w:eastAsia="Cambria" w:hAnsi="Times New Roman" w:cs="Times New Roman"/>
          <w:kern w:val="56"/>
          <w:sz w:val="24"/>
          <w:szCs w:val="24"/>
        </w:rPr>
        <w:t xml:space="preserve">Precēm jābūt jaunām un iepriekš nelietotām. </w:t>
      </w:r>
      <w:r w:rsidR="002F1390" w:rsidRPr="00E61A35">
        <w:rPr>
          <w:rFonts w:ascii="Times New Roman" w:eastAsia="Cambria" w:hAnsi="Times New Roman" w:cs="Times New Roman"/>
          <w:kern w:val="56"/>
          <w:sz w:val="24"/>
          <w:szCs w:val="24"/>
        </w:rPr>
        <w:t>Pretendents apliecina, ka, līguma slēgšanas tiesību piešķiršanas gadījumā, veiks Pasūtītāja personāla apmācību un instruktāžu.</w:t>
      </w:r>
    </w:p>
    <w:p w14:paraId="3F49E72A" w14:textId="29034C6B" w:rsidR="002F1390" w:rsidRPr="00E61A35" w:rsidRDefault="002F1390" w:rsidP="002F1390">
      <w:pPr>
        <w:spacing w:after="0" w:line="240" w:lineRule="auto"/>
        <w:jc w:val="both"/>
        <w:rPr>
          <w:rFonts w:ascii="Times New Roman" w:eastAsia="Cambria" w:hAnsi="Times New Roman" w:cs="Times New Roman"/>
          <w:kern w:val="56"/>
          <w:sz w:val="24"/>
          <w:szCs w:val="24"/>
        </w:rPr>
      </w:pPr>
      <w:r w:rsidRPr="00E61A35">
        <w:rPr>
          <w:rFonts w:ascii="Times New Roman" w:eastAsia="Cambria" w:hAnsi="Times New Roman" w:cs="Times New Roman"/>
          <w:kern w:val="56"/>
          <w:sz w:val="24"/>
          <w:szCs w:val="24"/>
        </w:rPr>
        <w:t>Līguma slēgšanas tiesību piešķiršanas gadījumā Pretendents nodrošinās iekārtas uzstādīšanu, savienošanu un darbības pārbaudi (saskaņā ar iekārtas ražotāja prasībām) un iesniegs lietoša</w:t>
      </w:r>
      <w:r w:rsidR="00A169DF">
        <w:rPr>
          <w:rFonts w:ascii="Times New Roman" w:eastAsia="Cambria" w:hAnsi="Times New Roman" w:cs="Times New Roman"/>
          <w:kern w:val="56"/>
          <w:sz w:val="24"/>
          <w:szCs w:val="24"/>
        </w:rPr>
        <w:t>nas instrukciju latviešu</w:t>
      </w:r>
      <w:bookmarkStart w:id="0" w:name="_GoBack"/>
      <w:bookmarkEnd w:id="0"/>
      <w:r w:rsidRPr="00E61A35">
        <w:rPr>
          <w:rFonts w:ascii="Times New Roman" w:eastAsia="Cambria" w:hAnsi="Times New Roman" w:cs="Times New Roman"/>
          <w:kern w:val="56"/>
          <w:sz w:val="24"/>
          <w:szCs w:val="24"/>
        </w:rPr>
        <w:t xml:space="preserve"> vai angļu valodā.</w:t>
      </w:r>
    </w:p>
    <w:p w14:paraId="113607C8" w14:textId="77777777" w:rsidR="00B45EA8" w:rsidRPr="00E61A35" w:rsidRDefault="002F1390" w:rsidP="002F1390">
      <w:pPr>
        <w:spacing w:after="0" w:line="240" w:lineRule="auto"/>
        <w:jc w:val="both"/>
        <w:rPr>
          <w:rFonts w:ascii="Times New Roman" w:eastAsia="Cambria" w:hAnsi="Times New Roman" w:cs="Times New Roman"/>
          <w:kern w:val="56"/>
          <w:sz w:val="24"/>
          <w:szCs w:val="24"/>
        </w:rPr>
      </w:pPr>
      <w:r w:rsidRPr="00E61A35">
        <w:rPr>
          <w:rFonts w:ascii="Times New Roman" w:eastAsia="Cambria" w:hAnsi="Times New Roman" w:cs="Times New Roman"/>
          <w:kern w:val="56"/>
          <w:sz w:val="24"/>
          <w:szCs w:val="24"/>
        </w:rPr>
        <w:t>Garantijas remonts tiks nodrošināts 2 darba dienu laikā pēc izsaukuma.</w:t>
      </w:r>
    </w:p>
    <w:p w14:paraId="60D54F1B" w14:textId="77777777" w:rsidR="00B45EA8" w:rsidRPr="00E61A35" w:rsidRDefault="00B45EA8" w:rsidP="00B45EA8">
      <w:pPr>
        <w:spacing w:after="0" w:line="240" w:lineRule="auto"/>
        <w:jc w:val="both"/>
        <w:rPr>
          <w:rFonts w:ascii="Times New Roman" w:eastAsia="Cambria" w:hAnsi="Times New Roman" w:cs="Times New Roman"/>
          <w:kern w:val="56"/>
          <w:sz w:val="24"/>
          <w:szCs w:val="24"/>
        </w:rPr>
      </w:pPr>
      <w:r w:rsidRPr="00E61A35">
        <w:rPr>
          <w:rFonts w:ascii="Times New Roman" w:eastAsia="Cambria" w:hAnsi="Times New Roman" w:cs="Times New Roman"/>
          <w:kern w:val="56"/>
          <w:sz w:val="24"/>
          <w:szCs w:val="24"/>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7248BBA3" w14:textId="77777777" w:rsidR="00B45EA8" w:rsidRPr="00E61A35" w:rsidRDefault="00B45EA8" w:rsidP="00B45EA8">
      <w:pPr>
        <w:spacing w:after="0" w:line="240" w:lineRule="auto"/>
        <w:jc w:val="both"/>
        <w:rPr>
          <w:rFonts w:ascii="Times New Roman" w:eastAsia="Cambria" w:hAnsi="Times New Roman" w:cs="Times New Roman"/>
          <w:kern w:val="56"/>
          <w:sz w:val="24"/>
          <w:szCs w:val="24"/>
        </w:rPr>
      </w:pPr>
      <w:r w:rsidRPr="00E61A35">
        <w:rPr>
          <w:rFonts w:ascii="Times New Roman" w:eastAsia="Cambria" w:hAnsi="Times New Roman" w:cs="Times New Roman"/>
          <w:kern w:val="56"/>
          <w:sz w:val="24"/>
          <w:szCs w:val="24"/>
        </w:rPr>
        <w:t xml:space="preserve">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w:t>
      </w:r>
      <w:r w:rsidRPr="00E61A35">
        <w:rPr>
          <w:rFonts w:ascii="Times New Roman" w:eastAsia="Cambria" w:hAnsi="Times New Roman" w:cs="Times New Roman"/>
          <w:kern w:val="56"/>
          <w:sz w:val="24"/>
          <w:szCs w:val="24"/>
        </w:rPr>
        <w:lastRenderedPageBreak/>
        <w:t>kas varētu rasties preces ieviešanas un lietošanas laikā. Funkcionalitāte tiek uzskatīta par ekvivalentu arī tad, ja piedāvātajai precei tā ir plašāka, nekā pieprasītajai (tomēr ietver pieprasītās preces funkcionalitāti pilnā apjomā).</w:t>
      </w:r>
    </w:p>
    <w:p w14:paraId="6B534D94" w14:textId="77777777" w:rsidR="00B45EA8" w:rsidRPr="00E61A35" w:rsidRDefault="00B45EA8" w:rsidP="00B45EA8">
      <w:pPr>
        <w:spacing w:after="0" w:line="240" w:lineRule="auto"/>
        <w:jc w:val="both"/>
        <w:rPr>
          <w:rFonts w:ascii="Times New Roman" w:eastAsia="Cambria" w:hAnsi="Times New Roman" w:cs="Times New Roman"/>
          <w:kern w:val="56"/>
          <w:sz w:val="24"/>
          <w:szCs w:val="24"/>
        </w:rPr>
      </w:pPr>
    </w:p>
    <w:p w14:paraId="75D42039" w14:textId="77777777" w:rsidR="00B45EA8" w:rsidRPr="00E61A35" w:rsidRDefault="00B45EA8" w:rsidP="00B45EA8">
      <w:pPr>
        <w:tabs>
          <w:tab w:val="center" w:pos="4819"/>
        </w:tabs>
        <w:spacing w:after="0" w:line="240" w:lineRule="auto"/>
        <w:rPr>
          <w:rFonts w:ascii="Times New Roman" w:eastAsia="Cambria" w:hAnsi="Times New Roman" w:cs="Times New Roman"/>
          <w:kern w:val="56"/>
          <w:sz w:val="24"/>
          <w:szCs w:val="24"/>
        </w:rPr>
      </w:pPr>
    </w:p>
    <w:p w14:paraId="65E5157A" w14:textId="77777777" w:rsidR="00B45EA8" w:rsidRPr="00E61A35" w:rsidRDefault="00B45EA8" w:rsidP="00B45EA8">
      <w:pPr>
        <w:tabs>
          <w:tab w:val="center" w:pos="4819"/>
        </w:tabs>
        <w:spacing w:after="0" w:line="240" w:lineRule="auto"/>
        <w:rPr>
          <w:rFonts w:ascii="Times New Roman" w:eastAsia="Cambria" w:hAnsi="Times New Roman" w:cs="Times New Roman"/>
          <w:kern w:val="56"/>
          <w:sz w:val="24"/>
          <w:szCs w:val="24"/>
        </w:rPr>
      </w:pPr>
    </w:p>
    <w:p w14:paraId="2075E361" w14:textId="77777777" w:rsidR="00B45EA8" w:rsidRPr="00E61A35" w:rsidRDefault="00B45EA8" w:rsidP="00B45EA8">
      <w:pPr>
        <w:tabs>
          <w:tab w:val="center" w:pos="4819"/>
        </w:tabs>
        <w:spacing w:after="0" w:line="240" w:lineRule="auto"/>
        <w:rPr>
          <w:rFonts w:ascii="Times New Roman" w:eastAsia="Cambria" w:hAnsi="Times New Roman" w:cs="Times New Roman"/>
          <w:kern w:val="56"/>
          <w:sz w:val="24"/>
          <w:szCs w:val="24"/>
        </w:rPr>
      </w:pPr>
      <w:r w:rsidRPr="00E61A35">
        <w:rPr>
          <w:rFonts w:ascii="Times New Roman" w:eastAsia="Cambria" w:hAnsi="Times New Roman" w:cs="Times New Roman"/>
          <w:kern w:val="56"/>
          <w:sz w:val="24"/>
          <w:szCs w:val="24"/>
        </w:rPr>
        <w:t>Pretendenta nosaukums un reģistrācijas Nr.__________________________</w:t>
      </w:r>
    </w:p>
    <w:p w14:paraId="65A0D5F4" w14:textId="77777777" w:rsidR="00FF25B7" w:rsidRDefault="00FF25B7"/>
    <w:sectPr w:rsidR="00FF25B7" w:rsidSect="00B45EA8">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9074F"/>
    <w:multiLevelType w:val="hybridMultilevel"/>
    <w:tmpl w:val="FEC09A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0DA2D51"/>
    <w:multiLevelType w:val="hybridMultilevel"/>
    <w:tmpl w:val="90BE65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A8"/>
    <w:rsid w:val="000705EF"/>
    <w:rsid w:val="002953DD"/>
    <w:rsid w:val="002F1390"/>
    <w:rsid w:val="00595E85"/>
    <w:rsid w:val="00662E67"/>
    <w:rsid w:val="00694B35"/>
    <w:rsid w:val="007608DE"/>
    <w:rsid w:val="00A169DF"/>
    <w:rsid w:val="00A67181"/>
    <w:rsid w:val="00AE5734"/>
    <w:rsid w:val="00B45EA8"/>
    <w:rsid w:val="00B9719C"/>
    <w:rsid w:val="00D654BE"/>
    <w:rsid w:val="00E068D8"/>
    <w:rsid w:val="00E61A35"/>
    <w:rsid w:val="00FF2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5D6DF"/>
  <w15:chartTrackingRefBased/>
  <w15:docId w15:val="{0F193125-BE4F-49D0-BA58-DD3E092B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5EA8"/>
    <w:pPr>
      <w:pBdr>
        <w:top w:val="nil"/>
        <w:left w:val="nil"/>
        <w:bottom w:val="nil"/>
        <w:right w:val="nil"/>
        <w:between w:val="nil"/>
      </w:pBdr>
    </w:pPr>
    <w:rPr>
      <w:rFonts w:ascii="Calibri" w:eastAsia="Calibri" w:hAnsi="Calibri" w:cs="Calibri"/>
      <w:color w:val="0000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45EA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character" w:customStyle="1" w:styleId="ListParagraphChar">
    <w:name w:val="List Paragraph Char"/>
    <w:link w:val="ListParagraph"/>
    <w:uiPriority w:val="34"/>
    <w:locked/>
    <w:rsid w:val="00B45EA8"/>
  </w:style>
  <w:style w:type="paragraph" w:styleId="NoSpacing">
    <w:name w:val="No Spacing"/>
    <w:uiPriority w:val="1"/>
    <w:qFormat/>
    <w:rsid w:val="00B45EA8"/>
    <w:pPr>
      <w:spacing w:after="0" w:line="240" w:lineRule="auto"/>
    </w:pPr>
  </w:style>
  <w:style w:type="character" w:styleId="CommentReference">
    <w:name w:val="annotation reference"/>
    <w:basedOn w:val="DefaultParagraphFont"/>
    <w:uiPriority w:val="99"/>
    <w:semiHidden/>
    <w:unhideWhenUsed/>
    <w:rsid w:val="00E068D8"/>
    <w:rPr>
      <w:sz w:val="16"/>
      <w:szCs w:val="16"/>
    </w:rPr>
  </w:style>
  <w:style w:type="paragraph" w:styleId="CommentText">
    <w:name w:val="annotation text"/>
    <w:basedOn w:val="Normal"/>
    <w:link w:val="CommentTextChar"/>
    <w:uiPriority w:val="99"/>
    <w:semiHidden/>
    <w:unhideWhenUsed/>
    <w:rsid w:val="00E068D8"/>
    <w:pPr>
      <w:spacing w:line="240" w:lineRule="auto"/>
    </w:pPr>
    <w:rPr>
      <w:sz w:val="20"/>
      <w:szCs w:val="20"/>
    </w:rPr>
  </w:style>
  <w:style w:type="character" w:customStyle="1" w:styleId="CommentTextChar">
    <w:name w:val="Comment Text Char"/>
    <w:basedOn w:val="DefaultParagraphFont"/>
    <w:link w:val="CommentText"/>
    <w:uiPriority w:val="99"/>
    <w:semiHidden/>
    <w:rsid w:val="00E068D8"/>
    <w:rPr>
      <w:rFonts w:ascii="Calibri" w:eastAsia="Calibri" w:hAnsi="Calibri" w:cs="Calibri"/>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E068D8"/>
    <w:rPr>
      <w:b/>
      <w:bCs/>
    </w:rPr>
  </w:style>
  <w:style w:type="character" w:customStyle="1" w:styleId="CommentSubjectChar">
    <w:name w:val="Comment Subject Char"/>
    <w:basedOn w:val="CommentTextChar"/>
    <w:link w:val="CommentSubject"/>
    <w:uiPriority w:val="99"/>
    <w:semiHidden/>
    <w:rsid w:val="00E068D8"/>
    <w:rPr>
      <w:rFonts w:ascii="Calibri" w:eastAsia="Calibri" w:hAnsi="Calibri" w:cs="Calibri"/>
      <w:b/>
      <w:bCs/>
      <w:color w:val="000000"/>
      <w:sz w:val="20"/>
      <w:szCs w:val="20"/>
      <w:lang w:eastAsia="lv-LV"/>
    </w:rPr>
  </w:style>
  <w:style w:type="paragraph" w:styleId="BalloonText">
    <w:name w:val="Balloon Text"/>
    <w:basedOn w:val="Normal"/>
    <w:link w:val="BalloonTextChar"/>
    <w:uiPriority w:val="99"/>
    <w:semiHidden/>
    <w:unhideWhenUsed/>
    <w:rsid w:val="00E06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8D8"/>
    <w:rPr>
      <w:rFonts w:ascii="Segoe UI" w:eastAsia="Calibri" w:hAnsi="Segoe UI" w:cs="Segoe UI"/>
      <w:color w:val="000000"/>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2415</Words>
  <Characters>1378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4</cp:revision>
  <dcterms:created xsi:type="dcterms:W3CDTF">2018-06-14T12:05:00Z</dcterms:created>
  <dcterms:modified xsi:type="dcterms:W3CDTF">2018-08-15T13:24:00Z</dcterms:modified>
</cp:coreProperties>
</file>