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6243" w14:textId="77777777" w:rsidR="00E87272" w:rsidRPr="00E40220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14:paraId="070082CD" w14:textId="4BDED90F" w:rsidR="00E87272" w:rsidRPr="0081663D" w:rsidRDefault="00E87272" w:rsidP="008166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</w:t>
      </w:r>
      <w:r w:rsidR="00DD3F3D"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uma nolikumam ar ID Nr. RTU-2018</w:t>
      </w: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8A556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52</w:t>
      </w:r>
    </w:p>
    <w:p w14:paraId="39A6A4FA" w14:textId="77777777" w:rsidR="00E87272" w:rsidRPr="00E40220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14:paraId="4913CEA1" w14:textId="77777777" w:rsidR="00E87272" w:rsidRPr="00E40220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40220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40220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40220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14:paraId="17EADF17" w14:textId="77777777" w:rsidR="00E87272" w:rsidRPr="00E40220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40220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40220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14:paraId="287D3EB6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DB9F49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40220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14:paraId="6F7AA52F" w14:textId="0F8C4302" w:rsid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4022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77B7">
        <w:rPr>
          <w:rFonts w:ascii="Times New Roman" w:eastAsia="Times New Roman" w:hAnsi="Times New Roman" w:cs="Times New Roman"/>
          <w:lang w:eastAsia="ar-SA"/>
        </w:rPr>
        <w:t>“</w:t>
      </w:r>
      <w:r w:rsidR="008A5569">
        <w:rPr>
          <w:rFonts w:ascii="Times New Roman" w:eastAsia="Times New Roman" w:hAnsi="Times New Roman" w:cs="Times New Roman"/>
          <w:lang w:eastAsia="ar-SA"/>
        </w:rPr>
        <w:t xml:space="preserve">Laboratorijas rotācijas </w:t>
      </w:r>
      <w:proofErr w:type="spellStart"/>
      <w:r w:rsidR="008A5569">
        <w:rPr>
          <w:rFonts w:ascii="Times New Roman" w:eastAsia="Times New Roman" w:hAnsi="Times New Roman" w:cs="Times New Roman"/>
          <w:lang w:eastAsia="ar-SA"/>
        </w:rPr>
        <w:t>viskozimetra</w:t>
      </w:r>
      <w:proofErr w:type="spellEnd"/>
      <w:r w:rsidR="008A5569">
        <w:rPr>
          <w:rFonts w:ascii="Times New Roman" w:eastAsia="Times New Roman" w:hAnsi="Times New Roman" w:cs="Times New Roman"/>
          <w:lang w:eastAsia="ar-SA"/>
        </w:rPr>
        <w:t xml:space="preserve"> iegāde</w:t>
      </w:r>
      <w:r w:rsidRPr="00D277B7">
        <w:rPr>
          <w:rFonts w:ascii="Times New Roman" w:eastAsia="Times New Roman" w:hAnsi="Times New Roman" w:cs="Times New Roman"/>
          <w:lang w:eastAsia="ar-SA"/>
        </w:rPr>
        <w:t>”</w:t>
      </w:r>
      <w:r w:rsidR="00DD3F3D" w:rsidRPr="00D277B7">
        <w:rPr>
          <w:rFonts w:ascii="Times New Roman" w:eastAsia="Times New Roman" w:hAnsi="Times New Roman" w:cs="Times New Roman"/>
          <w:lang w:eastAsia="ar-SA"/>
        </w:rPr>
        <w:t>,</w:t>
      </w:r>
      <w:r w:rsidR="00DD3F3D" w:rsidRPr="004229E9">
        <w:rPr>
          <w:rFonts w:ascii="Times New Roman" w:eastAsia="Times New Roman" w:hAnsi="Times New Roman" w:cs="Times New Roman"/>
          <w:lang w:eastAsia="ar-SA"/>
        </w:rPr>
        <w:t xml:space="preserve"> ID Nr.: RTU-2018</w:t>
      </w:r>
      <w:r w:rsidRPr="004229E9">
        <w:rPr>
          <w:rFonts w:ascii="Times New Roman" w:eastAsia="Times New Roman" w:hAnsi="Times New Roman" w:cs="Times New Roman"/>
          <w:lang w:eastAsia="ar-SA"/>
        </w:rPr>
        <w:t>/</w:t>
      </w:r>
      <w:r w:rsidR="008A5569">
        <w:rPr>
          <w:rFonts w:ascii="Times New Roman" w:eastAsia="Times New Roman" w:hAnsi="Times New Roman" w:cs="Times New Roman"/>
          <w:lang w:eastAsia="ar-SA"/>
        </w:rPr>
        <w:t>52</w:t>
      </w:r>
      <w:r w:rsidR="004229E9">
        <w:rPr>
          <w:rFonts w:ascii="Times New Roman" w:eastAsia="Times New Roman" w:hAnsi="Times New Roman" w:cs="Times New Roman"/>
          <w:lang w:eastAsia="ar-SA"/>
        </w:rPr>
        <w:t>.</w:t>
      </w:r>
    </w:p>
    <w:p w14:paraId="4F1FEAF8" w14:textId="12F354E2" w:rsidR="00E87272" w:rsidRPr="00E40220" w:rsidRDefault="00E87272" w:rsidP="008A5569">
      <w:pPr>
        <w:suppressAutoHyphens/>
        <w:spacing w:after="0" w:line="240" w:lineRule="auto"/>
        <w:ind w:right="29"/>
        <w:rPr>
          <w:rFonts w:ascii="Times New Roman" w:eastAsia="Times New Roman" w:hAnsi="Times New Roman" w:cs="Times New Roman"/>
          <w:b/>
          <w:lang w:eastAsia="ar-SA"/>
        </w:rPr>
      </w:pPr>
    </w:p>
    <w:p w14:paraId="1685FF58" w14:textId="3AF9B702" w:rsidR="00E87272" w:rsidRPr="00E40220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 xml:space="preserve">&lt;Pieteikuma sagatavošanas vieta un datums&gt; </w:t>
      </w:r>
    </w:p>
    <w:p w14:paraId="2DA17EE1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8D4226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Saskaņā 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Konkursa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</w:t>
      </w:r>
      <w:r w:rsidR="00DD3F3D" w:rsidRPr="00E40220">
        <w:rPr>
          <w:rFonts w:ascii="Times New Roman" w:eastAsia="Times New Roman" w:hAnsi="Times New Roman" w:cs="Times New Roman"/>
          <w:lang w:eastAsia="ar-SA"/>
        </w:rPr>
        <w:t>di saskaņā ar nolikuma prasībām</w:t>
      </w:r>
      <w:r w:rsidRPr="00E40220">
        <w:rPr>
          <w:rFonts w:ascii="Times New Roman" w:eastAsia="Times New Roman" w:hAnsi="Times New Roman" w:cs="Times New Roman"/>
          <w:lang w:eastAsia="ar-SA"/>
        </w:rPr>
        <w:t>.</w:t>
      </w:r>
    </w:p>
    <w:p w14:paraId="712F7F6C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84759" w14:textId="77777777" w:rsidR="00E87272" w:rsidRPr="00E40220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14:paraId="7815F792" w14:textId="77777777" w:rsidR="00E87272" w:rsidRPr="00E40220" w:rsidRDefault="00DD3F3D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.1. Pretendenta nosaukums: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6E2663D1" w14:textId="573A616D" w:rsidR="00E87272" w:rsidRPr="00E40220" w:rsidRDefault="00DD3F3D" w:rsidP="005D4F4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.2. Reģistrēts ar </w:t>
      </w:r>
      <w:proofErr w:type="spellStart"/>
      <w:r w:rsidR="00E87272" w:rsidRPr="00E40220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="00E87272" w:rsidRPr="00E40220">
        <w:rPr>
          <w:rFonts w:ascii="Times New Roman" w:eastAsia="Times New Roman" w:hAnsi="Times New Roman" w:cs="Times New Roman"/>
          <w:lang w:eastAsia="ar-SA"/>
        </w:rPr>
        <w:t>:</w:t>
      </w:r>
      <w:bookmarkStart w:id="0" w:name="_GoBack"/>
      <w:bookmarkEnd w:id="0"/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 </w:t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>_________________________________</w:t>
      </w:r>
    </w:p>
    <w:p w14:paraId="51D0398B" w14:textId="77777777" w:rsidR="00E87272" w:rsidRPr="00E40220" w:rsidRDefault="00DD3F3D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       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.3. Nodokļu maksātāja reģistrācijas Nr.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C3C63A3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.4. Juridiskā adrese (norādīt arī valsti):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3C72B65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1.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5. Biroja adrese (norādīt arī valsti):   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AD8B0F6" w14:textId="77777777" w:rsidR="00E87272" w:rsidRPr="00E40220" w:rsidRDefault="00DD3F3D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.6. Kontaktpersona: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26099D2B" w14:textId="77777777" w:rsidR="00E87272" w:rsidRPr="00E40220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40220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14:paraId="59DF3F41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.7. Telefons: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1BBEC77" w14:textId="452FE532" w:rsidR="00E87272" w:rsidRPr="00E40220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>.</w:t>
      </w:r>
      <w:r w:rsidR="005D4F42" w:rsidRPr="00E40220">
        <w:rPr>
          <w:rFonts w:ascii="Times New Roman" w:eastAsia="Times New Roman" w:hAnsi="Times New Roman" w:cs="Times New Roman"/>
          <w:lang w:eastAsia="ar-SA"/>
        </w:rPr>
        <w:t>8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 E-pasta adrese: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>_________________________________</w:t>
      </w:r>
    </w:p>
    <w:p w14:paraId="116B6886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</w:p>
    <w:p w14:paraId="6095A79B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684BD7B9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40220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14:paraId="409FBC0F" w14:textId="77777777" w:rsidR="00E87272" w:rsidRPr="00E40220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14:paraId="4AFE5BD9" w14:textId="77777777" w:rsidR="00E87272" w:rsidRPr="00E40220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14:paraId="1B1669DA" w14:textId="77777777" w:rsidR="00E87272" w:rsidRPr="00E40220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ab/>
      </w:r>
    </w:p>
    <w:p w14:paraId="45E797C0" w14:textId="77777777" w:rsidR="00E87272" w:rsidRPr="00E40220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14:paraId="34327903" w14:textId="7CC74536" w:rsidR="00E87272" w:rsidRPr="00E40220" w:rsidRDefault="00E87272" w:rsidP="0081663D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910"/>
        <w:gridCol w:w="2932"/>
        <w:gridCol w:w="2932"/>
      </w:tblGrid>
      <w:tr w:rsidR="00E87272" w:rsidRPr="00E40220" w14:paraId="2A731C0C" w14:textId="77777777" w:rsidTr="00FD17C8">
        <w:tc>
          <w:tcPr>
            <w:tcW w:w="2910" w:type="dxa"/>
          </w:tcPr>
          <w:p w14:paraId="0F59362B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14:paraId="6C7FCD6F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Persona</w:t>
            </w:r>
          </w:p>
          <w:p w14:paraId="7DF915E7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>(norādīt nosaukumu un lomu (pretendents, personu apvienības dalībnieks) iepirkumā)</w:t>
            </w:r>
          </w:p>
        </w:tc>
        <w:tc>
          <w:tcPr>
            <w:tcW w:w="2932" w:type="dxa"/>
          </w:tcPr>
          <w:p w14:paraId="57CA456A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 xml:space="preserve">Mazais uzņēmums </w:t>
            </w:r>
          </w:p>
          <w:p w14:paraId="05D5CF2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 xml:space="preserve">ir uzņēmums, kurā nodarbinātas mazāk nekā 50 personas un kura gada apgrozījums un/vai gada bilance kopā nepārsniedz 10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</w:p>
          <w:p w14:paraId="76789DE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(atbilst/neatbilst)</w:t>
            </w:r>
          </w:p>
        </w:tc>
        <w:tc>
          <w:tcPr>
            <w:tcW w:w="2932" w:type="dxa"/>
          </w:tcPr>
          <w:p w14:paraId="0C4E6A22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 xml:space="preserve">Vidējais uzņēmums </w:t>
            </w:r>
          </w:p>
          <w:p w14:paraId="374A4B48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 xml:space="preserve">ir uzņēmums, kas nav mazais uzņēmums, un kurā nodarbinātas mazāk nekā 250 personas un kura gada apgrozījums nepārsniedz 50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  <w:r w:rsidRPr="00E40220">
              <w:rPr>
                <w:i/>
                <w:lang w:eastAsia="ar-SA"/>
              </w:rPr>
              <w:t xml:space="preserve">, un/vai, kura gada bilance kopā nepārsniedz 43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</w:p>
          <w:p w14:paraId="3836D41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(atbilst/neatbilst)</w:t>
            </w:r>
          </w:p>
        </w:tc>
      </w:tr>
      <w:tr w:rsidR="00E87272" w:rsidRPr="00E40220" w14:paraId="77B35CB2" w14:textId="77777777" w:rsidTr="00FD17C8">
        <w:tc>
          <w:tcPr>
            <w:tcW w:w="2910" w:type="dxa"/>
          </w:tcPr>
          <w:p w14:paraId="1D07B9D9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14:paraId="4C718A3B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14:paraId="3AD0CF74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</w:tr>
    </w:tbl>
    <w:p w14:paraId="5A3E45BD" w14:textId="77777777" w:rsidR="004229E9" w:rsidRDefault="004229E9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1372AA8" w14:textId="371275CF" w:rsidR="00E87272" w:rsidRPr="00E40220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Ar šo uzņemos pilnu atbildību par Konkursam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14:paraId="4EBFA0B4" w14:textId="71BDB04E" w:rsidR="00E227B6" w:rsidRPr="004229E9" w:rsidRDefault="00E87272" w:rsidP="004229E9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Saskaņā ar Konkursa nolikumu apliecinu, ka Pretendents ir spējīgs uzņemties piedāvātā iepirkuma priekšmeta garantijas saistības.</w:t>
      </w:r>
    </w:p>
    <w:sectPr w:rsidR="00E227B6" w:rsidRPr="004229E9" w:rsidSect="008166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F2E1" w14:textId="77777777" w:rsidR="00772D67" w:rsidRDefault="003B50A1">
      <w:pPr>
        <w:spacing w:after="0" w:line="240" w:lineRule="auto"/>
      </w:pPr>
      <w:r>
        <w:separator/>
      </w:r>
    </w:p>
  </w:endnote>
  <w:endnote w:type="continuationSeparator" w:id="0">
    <w:p w14:paraId="467E7AB5" w14:textId="77777777" w:rsidR="00772D67" w:rsidRDefault="003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0BBA5" w14:textId="77777777" w:rsidR="004229E9" w:rsidRDefault="00422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9699" w14:textId="4D45E270" w:rsidR="00707C88" w:rsidRDefault="008A5569">
        <w:pPr>
          <w:pStyle w:val="Footer"/>
          <w:jc w:val="right"/>
        </w:pPr>
      </w:p>
    </w:sdtContent>
  </w:sdt>
  <w:p w14:paraId="686D421F" w14:textId="77777777" w:rsidR="00707C88" w:rsidRDefault="008A5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96B85" w14:textId="77777777" w:rsidR="004229E9" w:rsidRDefault="00422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532B" w14:textId="77777777" w:rsidR="00772D67" w:rsidRDefault="003B50A1">
      <w:pPr>
        <w:spacing w:after="0" w:line="240" w:lineRule="auto"/>
      </w:pPr>
      <w:r>
        <w:separator/>
      </w:r>
    </w:p>
  </w:footnote>
  <w:footnote w:type="continuationSeparator" w:id="0">
    <w:p w14:paraId="2120B6E2" w14:textId="77777777" w:rsidR="00772D67" w:rsidRDefault="003B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C0BD5" w14:textId="77777777" w:rsidR="004229E9" w:rsidRDefault="00422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94BE5" w14:textId="77777777" w:rsidR="004229E9" w:rsidRDefault="00422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AD41" w14:textId="77777777" w:rsidR="004229E9" w:rsidRDefault="00422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66FDC"/>
    <w:rsid w:val="00086FD8"/>
    <w:rsid w:val="00117CE2"/>
    <w:rsid w:val="003B50A1"/>
    <w:rsid w:val="004229E9"/>
    <w:rsid w:val="004C1306"/>
    <w:rsid w:val="00582002"/>
    <w:rsid w:val="005D4F42"/>
    <w:rsid w:val="00772D67"/>
    <w:rsid w:val="0081663D"/>
    <w:rsid w:val="008A5569"/>
    <w:rsid w:val="00AA046A"/>
    <w:rsid w:val="00AB5974"/>
    <w:rsid w:val="00D277B7"/>
    <w:rsid w:val="00DD3F3D"/>
    <w:rsid w:val="00E12820"/>
    <w:rsid w:val="00E40220"/>
    <w:rsid w:val="00E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536BA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29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15</cp:revision>
  <cp:lastPrinted>2018-04-05T08:29:00Z</cp:lastPrinted>
  <dcterms:created xsi:type="dcterms:W3CDTF">2018-01-11T11:13:00Z</dcterms:created>
  <dcterms:modified xsi:type="dcterms:W3CDTF">2018-05-03T10:08:00Z</dcterms:modified>
</cp:coreProperties>
</file>