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5A4D016A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F80ED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11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4F190B9B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F80EDE" w:rsidRPr="00F80EDE">
        <w:rPr>
          <w:rFonts w:ascii="Times New Roman" w:eastAsia="Times New Roman" w:hAnsi="Times New Roman" w:cs="Times New Roman"/>
          <w:b/>
          <w:lang w:eastAsia="ar-SA"/>
        </w:rPr>
        <w:t>Iekārtas CO2 katalītiskās konversijas pētījumiem iegāde Eiropas Savienības fonda projekta “Rīgas Tehniskās universitātes Inženierzinātņu un viedo tehnoloģiju centra infrastruktūras attīstība Viedās specializācijas jomās” (Vienošanās Nr.1.1.1.4/17/I/004) ietvaros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F80EDE">
        <w:rPr>
          <w:rFonts w:ascii="Times New Roman" w:eastAsia="Times New Roman" w:hAnsi="Times New Roman" w:cs="Times New Roman"/>
          <w:b/>
          <w:lang w:eastAsia="ar-SA"/>
        </w:rPr>
        <w:t>11</w:t>
      </w:r>
      <w:bookmarkStart w:id="0" w:name="_GoBack"/>
      <w:bookmarkEnd w:id="0"/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2DA17EE1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116B6886" w14:textId="0475B682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60B58C7F" w14:textId="77777777"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14:paraId="2A731C0C" w14:textId="77777777" w:rsidTr="00E97582">
        <w:tc>
          <w:tcPr>
            <w:tcW w:w="2628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</w:t>
            </w:r>
            <w:r w:rsidRPr="00E87272">
              <w:rPr>
                <w:i/>
                <w:lang w:val="en-GB" w:eastAsia="ar-SA"/>
              </w:rPr>
              <w:lastRenderedPageBreak/>
              <w:t xml:space="preserve">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14:paraId="77B35CB2" w14:textId="77777777" w:rsidTr="00E97582">
        <w:tc>
          <w:tcPr>
            <w:tcW w:w="2628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lastRenderedPageBreak/>
              <w:t>&lt;  &gt;</w:t>
            </w:r>
          </w:p>
        </w:tc>
        <w:tc>
          <w:tcPr>
            <w:tcW w:w="2716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716" w:type="dxa"/>
          </w:tcPr>
          <w:p w14:paraId="3AD0CF74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FB8C03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3C6C2129" w14:textId="77777777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0E93B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24403861" w14:textId="77777777"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FA0B4" w14:textId="77777777" w:rsidR="00E227B6" w:rsidRDefault="00F80EDE"/>
    <w:sectPr w:rsidR="00E227B6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7A460B4A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E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F80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117CE2"/>
    <w:rsid w:val="003B50A1"/>
    <w:rsid w:val="00772D67"/>
    <w:rsid w:val="00891678"/>
    <w:rsid w:val="00AA046A"/>
    <w:rsid w:val="00B733B2"/>
    <w:rsid w:val="00DD3F3D"/>
    <w:rsid w:val="00DF43EB"/>
    <w:rsid w:val="00E87272"/>
    <w:rsid w:val="00E97582"/>
    <w:rsid w:val="00F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8</cp:revision>
  <dcterms:created xsi:type="dcterms:W3CDTF">2018-01-11T11:13:00Z</dcterms:created>
  <dcterms:modified xsi:type="dcterms:W3CDTF">2018-05-14T13:24:00Z</dcterms:modified>
</cp:coreProperties>
</file>