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4" w:rsidRPr="0005319E" w:rsidRDefault="003875A4" w:rsidP="002A3F23">
      <w:pPr>
        <w:spacing w:before="120"/>
        <w:jc w:val="center"/>
        <w:rPr>
          <w:rFonts w:ascii="Arial" w:hAnsi="Arial" w:cs="Arial"/>
          <w:lang w:val="lv-LV"/>
        </w:rPr>
      </w:pPr>
      <w:r w:rsidRPr="0005319E">
        <w:rPr>
          <w:rFonts w:ascii="Arial" w:hAnsi="Arial" w:cs="Arial"/>
          <w:lang w:val="lv-LV"/>
        </w:rPr>
        <w:t>Iepirkuma</w:t>
      </w:r>
      <w:r w:rsidR="00677F1D" w:rsidRPr="0005319E">
        <w:rPr>
          <w:rFonts w:ascii="Arial" w:hAnsi="Arial" w:cs="Arial"/>
          <w:lang w:val="lv-LV"/>
        </w:rPr>
        <w:t xml:space="preserve"> Publisko iepirkumu likuma 9.panta kārtībā</w:t>
      </w:r>
    </w:p>
    <w:p w:rsidR="00953CAA" w:rsidRPr="0005319E" w:rsidRDefault="00184EC5" w:rsidP="002A3F23">
      <w:pPr>
        <w:spacing w:before="120"/>
        <w:jc w:val="center"/>
        <w:rPr>
          <w:rFonts w:ascii="Arial" w:hAnsi="Arial" w:cs="Arial"/>
          <w:b/>
          <w:lang w:val="lv-LV"/>
        </w:rPr>
      </w:pPr>
      <w:r w:rsidRPr="007F437A">
        <w:rPr>
          <w:rFonts w:ascii="Arial" w:hAnsi="Arial" w:cs="Arial"/>
          <w:b/>
          <w:lang w:val="lv-LV"/>
        </w:rPr>
        <w:t>“</w:t>
      </w:r>
      <w:r w:rsidR="00D269BE" w:rsidRPr="00D269BE">
        <w:rPr>
          <w:rFonts w:ascii="Arial" w:hAnsi="Arial" w:cs="Arial"/>
          <w:b/>
          <w:bCs/>
          <w:lang w:val="lv-LV"/>
        </w:rPr>
        <w:t xml:space="preserve">Magnētisko maisītāju </w:t>
      </w:r>
      <w:bookmarkStart w:id="0" w:name="_GoBack"/>
      <w:bookmarkEnd w:id="0"/>
      <w:r w:rsidR="00D269BE" w:rsidRPr="00D269BE">
        <w:rPr>
          <w:rFonts w:ascii="Arial" w:hAnsi="Arial" w:cs="Arial"/>
          <w:b/>
          <w:bCs/>
          <w:lang w:val="lv-LV"/>
        </w:rPr>
        <w:t>un to piederumu piegāde</w:t>
      </w:r>
      <w:r w:rsidRPr="0005319E">
        <w:rPr>
          <w:rFonts w:ascii="Arial" w:hAnsi="Arial" w:cs="Arial"/>
          <w:b/>
          <w:lang w:val="lv-LV"/>
        </w:rPr>
        <w:t>”</w:t>
      </w:r>
    </w:p>
    <w:p w:rsidR="003875A4" w:rsidRPr="0005319E" w:rsidRDefault="00A26450" w:rsidP="002A3F23">
      <w:pPr>
        <w:spacing w:before="120"/>
        <w:jc w:val="center"/>
        <w:rPr>
          <w:rFonts w:ascii="Arial" w:hAnsi="Arial" w:cs="Arial"/>
          <w:lang w:val="lv-LV"/>
        </w:rPr>
      </w:pPr>
      <w:r w:rsidRPr="0005319E">
        <w:rPr>
          <w:rFonts w:ascii="Arial" w:hAnsi="Arial" w:cs="Arial"/>
          <w:lang w:val="lv-LV"/>
        </w:rPr>
        <w:t>ID: RTU – 2018</w:t>
      </w:r>
      <w:r w:rsidR="00953CAA" w:rsidRPr="0005319E">
        <w:rPr>
          <w:rFonts w:ascii="Arial" w:hAnsi="Arial" w:cs="Arial"/>
          <w:lang w:val="lv-LV"/>
        </w:rPr>
        <w:t>/</w:t>
      </w:r>
      <w:r w:rsidR="006C156B">
        <w:rPr>
          <w:rFonts w:ascii="Arial" w:hAnsi="Arial" w:cs="Arial"/>
          <w:lang w:val="lv-LV"/>
        </w:rPr>
        <w:t>11</w:t>
      </w:r>
      <w:r w:rsidR="00D269BE">
        <w:rPr>
          <w:rFonts w:ascii="Arial" w:hAnsi="Arial" w:cs="Arial"/>
          <w:lang w:val="lv-LV"/>
        </w:rPr>
        <w:t>7</w:t>
      </w:r>
    </w:p>
    <w:p w:rsidR="00560FB6" w:rsidRPr="0005319E" w:rsidRDefault="00064B7A" w:rsidP="002A3F23">
      <w:pPr>
        <w:spacing w:before="120"/>
        <w:jc w:val="center"/>
        <w:rPr>
          <w:rFonts w:ascii="Arial" w:hAnsi="Arial" w:cs="Arial"/>
          <w:b/>
          <w:lang w:val="lv-LV"/>
        </w:rPr>
      </w:pPr>
      <w:r w:rsidRPr="0005319E">
        <w:rPr>
          <w:rFonts w:ascii="Arial" w:hAnsi="Arial" w:cs="Arial"/>
          <w:b/>
          <w:lang w:val="lv-LV"/>
        </w:rPr>
        <w:t>LĒMUMS</w:t>
      </w:r>
      <w:r w:rsidR="006B3182" w:rsidRPr="0005319E">
        <w:rPr>
          <w:rFonts w:ascii="Arial" w:hAnsi="Arial" w:cs="Arial"/>
          <w:b/>
          <w:lang w:val="lv-LV"/>
        </w:rPr>
        <w:t xml:space="preserve"> </w:t>
      </w:r>
    </w:p>
    <w:p w:rsidR="004935C1" w:rsidRDefault="004935C1" w:rsidP="002A3F23">
      <w:pPr>
        <w:spacing w:before="120"/>
        <w:rPr>
          <w:rFonts w:ascii="Arial" w:hAnsi="Arial" w:cs="Arial"/>
          <w:bCs/>
          <w:lang w:val="lv-LV"/>
        </w:rPr>
      </w:pPr>
    </w:p>
    <w:p w:rsidR="00277E39" w:rsidRDefault="00277E39" w:rsidP="002A3F23">
      <w:pPr>
        <w:spacing w:before="120"/>
        <w:rPr>
          <w:rFonts w:ascii="Arial" w:hAnsi="Arial" w:cs="Arial"/>
          <w:bCs/>
          <w:lang w:val="lv-LV"/>
        </w:rPr>
      </w:pPr>
    </w:p>
    <w:p w:rsidR="00064B7A" w:rsidRDefault="00194B15" w:rsidP="002A3F23">
      <w:pPr>
        <w:spacing w:before="120"/>
        <w:rPr>
          <w:rFonts w:ascii="Arial" w:hAnsi="Arial" w:cs="Arial"/>
          <w:bCs/>
          <w:lang w:val="lv-LV"/>
        </w:rPr>
      </w:pPr>
      <w:r w:rsidRPr="0005319E">
        <w:rPr>
          <w:rFonts w:ascii="Arial" w:hAnsi="Arial" w:cs="Arial"/>
          <w:bCs/>
          <w:lang w:val="lv-LV"/>
        </w:rPr>
        <w:t>Rīgā, 201</w:t>
      </w:r>
      <w:r w:rsidR="004935C1">
        <w:rPr>
          <w:rFonts w:ascii="Arial" w:hAnsi="Arial" w:cs="Arial"/>
          <w:bCs/>
          <w:lang w:val="lv-LV"/>
        </w:rPr>
        <w:t>8</w:t>
      </w:r>
      <w:r w:rsidR="00064B7A" w:rsidRPr="0005319E">
        <w:rPr>
          <w:rFonts w:ascii="Arial" w:hAnsi="Arial" w:cs="Arial"/>
          <w:bCs/>
          <w:lang w:val="lv-LV"/>
        </w:rPr>
        <w:t xml:space="preserve">. gada </w:t>
      </w:r>
      <w:r w:rsidR="00D269BE">
        <w:rPr>
          <w:rFonts w:ascii="Arial" w:hAnsi="Arial" w:cs="Arial"/>
          <w:bCs/>
          <w:lang w:val="lv-LV"/>
        </w:rPr>
        <w:t>13</w:t>
      </w:r>
      <w:r w:rsidR="006C156B">
        <w:rPr>
          <w:rFonts w:ascii="Arial" w:hAnsi="Arial" w:cs="Arial"/>
          <w:bCs/>
          <w:lang w:val="lv-LV"/>
        </w:rPr>
        <w:t>.</w:t>
      </w:r>
      <w:r w:rsidR="007F437A">
        <w:rPr>
          <w:rFonts w:ascii="Arial" w:hAnsi="Arial" w:cs="Arial"/>
          <w:bCs/>
          <w:lang w:val="lv-LV"/>
        </w:rPr>
        <w:t xml:space="preserve"> </w:t>
      </w:r>
      <w:r w:rsidR="00D269BE">
        <w:rPr>
          <w:rFonts w:ascii="Arial" w:hAnsi="Arial" w:cs="Arial"/>
          <w:bCs/>
          <w:lang w:val="lv-LV"/>
        </w:rPr>
        <w:t>decembris</w:t>
      </w:r>
    </w:p>
    <w:p w:rsidR="004935C1" w:rsidRDefault="004935C1" w:rsidP="002A3F23">
      <w:pPr>
        <w:spacing w:before="120"/>
        <w:rPr>
          <w:rFonts w:ascii="Arial" w:hAnsi="Arial" w:cs="Arial"/>
          <w:bCs/>
          <w:lang w:val="lv-LV"/>
        </w:rPr>
      </w:pPr>
    </w:p>
    <w:p w:rsidR="006C156B" w:rsidRPr="006C156B" w:rsidRDefault="006C156B" w:rsidP="006C156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6C156B">
        <w:rPr>
          <w:rFonts w:ascii="Arial" w:eastAsia="Times New Roman" w:hAnsi="Arial" w:cs="Arial"/>
          <w:b/>
          <w:lang w:val="lv-LV" w:eastAsia="lv-LV"/>
        </w:rPr>
        <w:t>Pasūtītāja nosaukums, reģistrācijas numurs</w:t>
      </w:r>
      <w:r w:rsidRPr="006C156B">
        <w:rPr>
          <w:rFonts w:ascii="Arial" w:eastAsia="Times New Roman" w:hAnsi="Arial" w:cs="Arial"/>
          <w:bCs/>
          <w:lang w:val="lv-LV" w:eastAsia="lv-LV"/>
        </w:rPr>
        <w:t xml:space="preserve">: </w:t>
      </w:r>
      <w:r w:rsidRPr="006C156B">
        <w:rPr>
          <w:rFonts w:ascii="Arial" w:eastAsia="Times New Roman" w:hAnsi="Arial" w:cs="Arial"/>
          <w:lang w:val="lv-LV" w:eastAsia="lv-LV"/>
        </w:rPr>
        <w:t>Rīgas Tehniskā universitāte, izglītības iestādes reģistrācijas Nr. 3341000709.</w:t>
      </w:r>
    </w:p>
    <w:p w:rsidR="006C156B" w:rsidRPr="006C156B" w:rsidRDefault="006C156B" w:rsidP="006C156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6C156B">
        <w:rPr>
          <w:rFonts w:ascii="Arial" w:eastAsia="Times New Roman" w:hAnsi="Arial" w:cs="Arial"/>
          <w:b/>
          <w:bCs/>
          <w:lang w:val="lv-LV" w:eastAsia="lv-LV"/>
        </w:rPr>
        <w:t xml:space="preserve">Iepirkuma priekšmets: </w:t>
      </w:r>
      <w:r w:rsidR="00D269BE" w:rsidRPr="00D269BE">
        <w:rPr>
          <w:rFonts w:ascii="Arial" w:eastAsia="Times New Roman" w:hAnsi="Arial" w:cs="Arial"/>
          <w:bCs/>
          <w:lang w:val="lv-LV" w:eastAsia="lv-LV"/>
        </w:rPr>
        <w:t>magnētisko maisītāju  un to piederumu piegāde</w:t>
      </w:r>
      <w:r w:rsidRPr="00D269BE">
        <w:rPr>
          <w:rFonts w:ascii="Arial" w:eastAsia="Times New Roman" w:hAnsi="Arial" w:cs="Arial"/>
          <w:bCs/>
          <w:lang w:val="lv-LV" w:eastAsia="lv-LV"/>
        </w:rPr>
        <w:t>.</w:t>
      </w:r>
      <w:r w:rsidRPr="006C156B">
        <w:rPr>
          <w:rFonts w:ascii="Arial" w:eastAsia="Times New Roman" w:hAnsi="Arial" w:cs="Arial"/>
          <w:bCs/>
          <w:lang w:val="lv-LV" w:eastAsia="lv-LV"/>
        </w:rPr>
        <w:t xml:space="preserve"> Iepirkuma priekšmets nav sadalīts daļās. </w:t>
      </w:r>
    </w:p>
    <w:p w:rsidR="006C156B" w:rsidRPr="006C156B" w:rsidRDefault="006C156B" w:rsidP="006C156B">
      <w:pPr>
        <w:numPr>
          <w:ilvl w:val="0"/>
          <w:numId w:val="1"/>
        </w:numPr>
        <w:tabs>
          <w:tab w:val="num" w:pos="284"/>
        </w:tabs>
        <w:spacing w:line="276" w:lineRule="auto"/>
        <w:ind w:hanging="720"/>
        <w:jc w:val="both"/>
        <w:rPr>
          <w:rFonts w:ascii="Arial" w:eastAsia="Times New Roman" w:hAnsi="Arial" w:cs="Arial"/>
          <w:bCs/>
          <w:lang w:val="en-GB"/>
        </w:rPr>
      </w:pPr>
      <w:proofErr w:type="spellStart"/>
      <w:r w:rsidRPr="006C156B">
        <w:rPr>
          <w:rFonts w:ascii="Arial" w:eastAsia="Times New Roman" w:hAnsi="Arial" w:cs="Arial"/>
          <w:b/>
          <w:bCs/>
          <w:lang w:val="en-GB"/>
        </w:rPr>
        <w:t>Identifikācijas</w:t>
      </w:r>
      <w:proofErr w:type="spellEnd"/>
      <w:r w:rsidRPr="006C156B">
        <w:rPr>
          <w:rFonts w:ascii="Arial" w:eastAsia="Times New Roman" w:hAnsi="Arial" w:cs="Arial"/>
          <w:b/>
          <w:bCs/>
          <w:lang w:val="en-GB"/>
        </w:rPr>
        <w:t xml:space="preserve"> </w:t>
      </w:r>
      <w:proofErr w:type="spellStart"/>
      <w:r w:rsidRPr="006C156B">
        <w:rPr>
          <w:rFonts w:ascii="Arial" w:eastAsia="Times New Roman" w:hAnsi="Arial" w:cs="Arial"/>
          <w:b/>
          <w:bCs/>
          <w:lang w:val="en-GB"/>
        </w:rPr>
        <w:t>numurs</w:t>
      </w:r>
      <w:proofErr w:type="spellEnd"/>
      <w:r w:rsidRPr="006C156B">
        <w:rPr>
          <w:rFonts w:ascii="Arial" w:eastAsia="Times New Roman" w:hAnsi="Arial" w:cs="Arial"/>
          <w:b/>
          <w:bCs/>
          <w:lang w:val="en-GB"/>
        </w:rPr>
        <w:t>:</w:t>
      </w:r>
      <w:r w:rsidRPr="006C156B">
        <w:rPr>
          <w:rFonts w:ascii="Arial" w:eastAsia="Times New Roman" w:hAnsi="Arial" w:cs="Arial"/>
          <w:bCs/>
          <w:lang w:val="en-GB"/>
        </w:rPr>
        <w:t xml:space="preserve"> RTU – 2018/11</w:t>
      </w:r>
      <w:r w:rsidR="00D269BE">
        <w:rPr>
          <w:rFonts w:ascii="Arial" w:eastAsia="Times New Roman" w:hAnsi="Arial" w:cs="Arial"/>
          <w:bCs/>
          <w:lang w:val="en-GB"/>
        </w:rPr>
        <w:t>7</w:t>
      </w:r>
      <w:r w:rsidRPr="006C156B">
        <w:rPr>
          <w:rFonts w:ascii="Arial" w:eastAsia="Times New Roman" w:hAnsi="Arial" w:cs="Arial"/>
          <w:bCs/>
          <w:lang w:val="en-GB"/>
        </w:rPr>
        <w:t>.</w:t>
      </w:r>
    </w:p>
    <w:p w:rsidR="006C156B" w:rsidRPr="006C156B" w:rsidRDefault="006C156B" w:rsidP="006C156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6C156B">
          <w:rPr>
            <w:rFonts w:ascii="Arial" w:eastAsia="Times New Roman" w:hAnsi="Arial" w:cs="Arial"/>
            <w:b/>
            <w:bCs/>
            <w:lang w:val="lv-LV" w:eastAsia="lv-LV"/>
          </w:rPr>
          <w:t>Paziņojums</w:t>
        </w:r>
      </w:smartTag>
      <w:r w:rsidRPr="006C156B">
        <w:rPr>
          <w:rFonts w:ascii="Arial" w:eastAsia="Times New Roman" w:hAnsi="Arial" w:cs="Arial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6C156B">
          <w:rPr>
            <w:rFonts w:ascii="Arial" w:eastAsia="Times New Roman" w:hAnsi="Arial" w:cs="Arial"/>
            <w:b/>
            <w:bCs/>
            <w:lang w:val="lv-LV" w:eastAsia="lv-LV"/>
          </w:rPr>
          <w:t>līgumu</w:t>
        </w:r>
      </w:smartTag>
      <w:r w:rsidRPr="006C156B">
        <w:rPr>
          <w:rFonts w:ascii="Arial" w:eastAsia="Times New Roman" w:hAnsi="Arial" w:cs="Arial"/>
          <w:b/>
          <w:bCs/>
          <w:lang w:val="lv-LV" w:eastAsia="lv-LV"/>
        </w:rPr>
        <w:t xml:space="preserve"> publicēts internetā (</w:t>
      </w:r>
      <w:hyperlink r:id="rId7" w:history="1">
        <w:r w:rsidRPr="006C156B">
          <w:rPr>
            <w:rFonts w:ascii="Arial" w:eastAsia="Times New Roman" w:hAnsi="Arial" w:cs="Arial"/>
            <w:b/>
            <w:bCs/>
            <w:color w:val="000000"/>
            <w:lang w:val="lv-LV" w:eastAsia="lv-LV"/>
          </w:rPr>
          <w:t>www.iub.gov.lv</w:t>
        </w:r>
      </w:hyperlink>
      <w:r w:rsidRPr="006C156B">
        <w:rPr>
          <w:rFonts w:ascii="Arial" w:eastAsia="Times New Roman" w:hAnsi="Arial" w:cs="Arial"/>
          <w:b/>
          <w:bCs/>
          <w:lang w:val="lv-LV" w:eastAsia="lv-LV"/>
        </w:rPr>
        <w:t xml:space="preserve">): </w:t>
      </w:r>
      <w:r w:rsidR="00D269BE">
        <w:rPr>
          <w:rFonts w:ascii="Arial" w:eastAsia="Times New Roman" w:hAnsi="Arial" w:cs="Arial"/>
          <w:bCs/>
          <w:lang w:val="lv-LV" w:eastAsia="lv-LV"/>
        </w:rPr>
        <w:t>30</w:t>
      </w:r>
      <w:r w:rsidRPr="006C156B">
        <w:rPr>
          <w:rFonts w:ascii="Arial" w:eastAsia="Times New Roman" w:hAnsi="Arial" w:cs="Arial"/>
          <w:bCs/>
          <w:lang w:val="lv-LV" w:eastAsia="lv-LV"/>
        </w:rPr>
        <w:t>.11.2018.</w:t>
      </w:r>
    </w:p>
    <w:p w:rsidR="006C156B" w:rsidRPr="006C156B" w:rsidRDefault="006C156B" w:rsidP="006C156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6C156B">
        <w:rPr>
          <w:rFonts w:ascii="Arial" w:eastAsia="Times New Roman" w:hAnsi="Arial" w:cs="Arial"/>
          <w:b/>
          <w:bCs/>
          <w:lang w:val="lv-LV" w:eastAsia="lv-LV"/>
        </w:rPr>
        <w:t xml:space="preserve">Iepirkuma komisija izveidota: </w:t>
      </w:r>
      <w:r w:rsidRPr="006C156B">
        <w:rPr>
          <w:rFonts w:ascii="Arial" w:eastAsia="Times New Roman" w:hAnsi="Arial" w:cs="Arial"/>
          <w:bCs/>
          <w:lang w:val="lv-LV" w:eastAsia="lv-LV"/>
        </w:rPr>
        <w:t>ar Rīgas Tehniskās universitātes rektora</w:t>
      </w:r>
      <w:r w:rsidR="00D269BE">
        <w:rPr>
          <w:rFonts w:ascii="Arial" w:eastAsia="Times New Roman" w:hAnsi="Arial" w:cs="Arial"/>
          <w:bCs/>
          <w:lang w:val="lv-LV" w:eastAsia="lv-LV"/>
        </w:rPr>
        <w:t xml:space="preserve"> </w:t>
      </w:r>
      <w:proofErr w:type="spellStart"/>
      <w:r w:rsidR="00D269BE">
        <w:rPr>
          <w:rFonts w:ascii="Arial" w:eastAsia="Times New Roman" w:hAnsi="Arial" w:cs="Arial"/>
          <w:bCs/>
          <w:lang w:val="lv-LV" w:eastAsia="lv-LV"/>
        </w:rPr>
        <w:t>p.i</w:t>
      </w:r>
      <w:proofErr w:type="spellEnd"/>
      <w:r w:rsidR="00D269BE">
        <w:rPr>
          <w:rFonts w:ascii="Arial" w:eastAsia="Times New Roman" w:hAnsi="Arial" w:cs="Arial"/>
          <w:bCs/>
          <w:lang w:val="lv-LV" w:eastAsia="lv-LV"/>
        </w:rPr>
        <w:t>.</w:t>
      </w:r>
      <w:r w:rsidRPr="006C156B">
        <w:rPr>
          <w:rFonts w:ascii="Arial" w:eastAsia="Times New Roman" w:hAnsi="Arial" w:cs="Arial"/>
          <w:bCs/>
          <w:lang w:val="lv-LV" w:eastAsia="lv-LV"/>
        </w:rPr>
        <w:t xml:space="preserve"> </w:t>
      </w:r>
      <w:r w:rsidR="00D269BE">
        <w:rPr>
          <w:rFonts w:ascii="Arial" w:eastAsia="Times New Roman" w:hAnsi="Arial" w:cs="Arial"/>
          <w:bCs/>
          <w:lang w:eastAsia="lv-LV"/>
        </w:rPr>
        <w:t>23</w:t>
      </w:r>
      <w:r w:rsidRPr="006C156B">
        <w:rPr>
          <w:rFonts w:ascii="Arial" w:eastAsia="Times New Roman" w:hAnsi="Arial" w:cs="Arial"/>
          <w:bCs/>
          <w:lang w:eastAsia="lv-LV"/>
        </w:rPr>
        <w:t xml:space="preserve">.11.2018. </w:t>
      </w:r>
      <w:proofErr w:type="spellStart"/>
      <w:r w:rsidRPr="006C156B">
        <w:rPr>
          <w:rFonts w:ascii="Arial" w:eastAsia="Times New Roman" w:hAnsi="Arial" w:cs="Arial"/>
          <w:bCs/>
          <w:lang w:eastAsia="lv-LV"/>
        </w:rPr>
        <w:t>rīkojumu</w:t>
      </w:r>
      <w:proofErr w:type="spellEnd"/>
      <w:r w:rsidRPr="006C156B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C156B">
        <w:rPr>
          <w:rFonts w:ascii="Arial" w:eastAsia="Times New Roman" w:hAnsi="Arial" w:cs="Arial"/>
          <w:bCs/>
          <w:lang w:eastAsia="lv-LV"/>
        </w:rPr>
        <w:t>Nr</w:t>
      </w:r>
      <w:proofErr w:type="spellEnd"/>
      <w:r w:rsidRPr="006C156B">
        <w:rPr>
          <w:rFonts w:ascii="Arial" w:eastAsia="Times New Roman" w:hAnsi="Arial" w:cs="Arial"/>
          <w:bCs/>
          <w:lang w:eastAsia="lv-LV"/>
        </w:rPr>
        <w:t>. 03000-1.2-e/6</w:t>
      </w:r>
      <w:r w:rsidR="00D269BE">
        <w:rPr>
          <w:rFonts w:ascii="Arial" w:eastAsia="Times New Roman" w:hAnsi="Arial" w:cs="Arial"/>
          <w:bCs/>
          <w:lang w:eastAsia="lv-LV"/>
        </w:rPr>
        <w:t>4</w:t>
      </w:r>
      <w:r w:rsidRPr="006C156B">
        <w:rPr>
          <w:rFonts w:ascii="Arial" w:eastAsia="Times New Roman" w:hAnsi="Arial" w:cs="Arial"/>
          <w:bCs/>
          <w:lang w:val="lv-LV" w:eastAsia="lv-LV"/>
        </w:rPr>
        <w:t>.</w:t>
      </w:r>
    </w:p>
    <w:p w:rsidR="006C156B" w:rsidRPr="006C156B" w:rsidRDefault="006C156B" w:rsidP="006C156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lv-LV" w:eastAsia="lv-LV"/>
        </w:rPr>
      </w:pPr>
      <w:r w:rsidRPr="006C156B">
        <w:rPr>
          <w:rFonts w:ascii="Arial" w:eastAsia="Times New Roman" w:hAnsi="Arial" w:cs="Arial"/>
          <w:b/>
          <w:bCs/>
          <w:lang w:val="lv-LV" w:eastAsia="lv-LV"/>
        </w:rPr>
        <w:t xml:space="preserve">CPV nomenklatūras kods: </w:t>
      </w:r>
      <w:r w:rsidR="00D269BE" w:rsidRPr="00D269BE">
        <w:rPr>
          <w:rFonts w:ascii="Arial" w:eastAsia="Times New Roman" w:hAnsi="Arial" w:cs="Arial"/>
          <w:bCs/>
          <w:lang w:val="lv-LV" w:eastAsia="lv-LV"/>
        </w:rPr>
        <w:t>38000000-5</w:t>
      </w:r>
      <w:r w:rsidRPr="006C156B">
        <w:rPr>
          <w:rFonts w:ascii="Arial" w:eastAsia="Times New Roman" w:hAnsi="Arial" w:cs="Arial"/>
          <w:bCs/>
          <w:lang w:val="lv-LV" w:eastAsia="lv-LV"/>
        </w:rPr>
        <w:t>.</w:t>
      </w:r>
    </w:p>
    <w:p w:rsidR="006C156B" w:rsidRDefault="006C156B" w:rsidP="006C156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lv-LV" w:eastAsia="lv-LV"/>
        </w:rPr>
      </w:pPr>
      <w:r w:rsidRPr="006C156B">
        <w:rPr>
          <w:rFonts w:ascii="Arial" w:eastAsia="Times New Roman" w:hAnsi="Arial" w:cs="Arial"/>
          <w:b/>
          <w:bCs/>
          <w:lang w:val="lv-LV" w:eastAsia="lv-LV"/>
        </w:rPr>
        <w:t>Pretendenti, kuri iesniedza piedāvājumus un piedāvātā cena EUR (bez PVN):</w:t>
      </w:r>
    </w:p>
    <w:tbl>
      <w:tblPr>
        <w:tblStyle w:val="TableGrid2"/>
        <w:tblW w:w="4786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722"/>
        <w:gridCol w:w="2609"/>
        <w:gridCol w:w="1980"/>
        <w:gridCol w:w="2630"/>
      </w:tblGrid>
      <w:tr w:rsidR="00D269BE" w:rsidRPr="00D269BE" w:rsidTr="00D269BE">
        <w:tc>
          <w:tcPr>
            <w:tcW w:w="454" w:type="pct"/>
            <w:shd w:val="pct5" w:color="auto" w:fill="auto"/>
          </w:tcPr>
          <w:p w:rsidR="00D269BE" w:rsidRPr="00D269BE" w:rsidRDefault="00D269BE" w:rsidP="00D269B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D269BE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N. p.k.</w:t>
            </w:r>
          </w:p>
        </w:tc>
        <w:tc>
          <w:tcPr>
            <w:tcW w:w="1643" w:type="pct"/>
            <w:shd w:val="pct5" w:color="auto" w:fill="auto"/>
          </w:tcPr>
          <w:p w:rsidR="00D269BE" w:rsidRPr="00D269BE" w:rsidRDefault="00D269BE" w:rsidP="00D269B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D269BE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1247" w:type="pct"/>
            <w:shd w:val="pct5" w:color="auto" w:fill="auto"/>
          </w:tcPr>
          <w:p w:rsidR="00D269BE" w:rsidRPr="00D269BE" w:rsidRDefault="00D269BE" w:rsidP="00D269B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D269BE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Piedāvājuma summa EUR, bez PVN</w:t>
            </w:r>
          </w:p>
        </w:tc>
        <w:tc>
          <w:tcPr>
            <w:tcW w:w="1657" w:type="pct"/>
            <w:shd w:val="pct5" w:color="auto" w:fill="auto"/>
          </w:tcPr>
          <w:p w:rsidR="00D269BE" w:rsidRPr="00D269BE" w:rsidRDefault="00D269BE" w:rsidP="00D269BE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D269BE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Piedāvājuma iesniegšanas datums un laiks</w:t>
            </w:r>
          </w:p>
        </w:tc>
      </w:tr>
      <w:tr w:rsidR="00D269BE" w:rsidRPr="00D269BE" w:rsidTr="00D269BE">
        <w:tc>
          <w:tcPr>
            <w:tcW w:w="454" w:type="pct"/>
          </w:tcPr>
          <w:p w:rsidR="00D269BE" w:rsidRPr="00D269BE" w:rsidRDefault="00D269BE" w:rsidP="00D269BE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</w:p>
        </w:tc>
        <w:tc>
          <w:tcPr>
            <w:tcW w:w="1643" w:type="pct"/>
          </w:tcPr>
          <w:p w:rsidR="00D269BE" w:rsidRPr="00D269BE" w:rsidRDefault="00D269BE" w:rsidP="00D269BE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D269BE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SIA “</w:t>
            </w:r>
            <w:proofErr w:type="spellStart"/>
            <w:r w:rsidRPr="00D269BE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Sentios</w:t>
            </w:r>
            <w:proofErr w:type="spellEnd"/>
            <w:r w:rsidRPr="00D269BE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 xml:space="preserve">” </w:t>
            </w:r>
          </w:p>
        </w:tc>
        <w:tc>
          <w:tcPr>
            <w:tcW w:w="1247" w:type="pct"/>
          </w:tcPr>
          <w:p w:rsidR="00D269BE" w:rsidRPr="00D269BE" w:rsidRDefault="00D269BE" w:rsidP="00D269BE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D269BE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2499,00</w:t>
            </w:r>
          </w:p>
        </w:tc>
        <w:tc>
          <w:tcPr>
            <w:tcW w:w="1657" w:type="pct"/>
          </w:tcPr>
          <w:p w:rsidR="00D269BE" w:rsidRPr="00D269BE" w:rsidRDefault="00D269BE" w:rsidP="00D269BE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D269BE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10.12.2018. plkst. 10:58</w:t>
            </w:r>
          </w:p>
        </w:tc>
      </w:tr>
      <w:tr w:rsidR="00D269BE" w:rsidRPr="00D269BE" w:rsidTr="00D269BE">
        <w:tc>
          <w:tcPr>
            <w:tcW w:w="454" w:type="pct"/>
          </w:tcPr>
          <w:p w:rsidR="00D269BE" w:rsidRPr="00D269BE" w:rsidRDefault="00D269BE" w:rsidP="00D269BE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</w:p>
        </w:tc>
        <w:tc>
          <w:tcPr>
            <w:tcW w:w="1643" w:type="pct"/>
          </w:tcPr>
          <w:p w:rsidR="00D269BE" w:rsidRPr="00D269BE" w:rsidRDefault="00D269BE" w:rsidP="00D269BE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D269BE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 xml:space="preserve">SIA "ARMGATE" </w:t>
            </w:r>
          </w:p>
        </w:tc>
        <w:tc>
          <w:tcPr>
            <w:tcW w:w="1247" w:type="pct"/>
          </w:tcPr>
          <w:p w:rsidR="00D269BE" w:rsidRPr="00D269BE" w:rsidRDefault="00D269BE" w:rsidP="00D269BE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D269BE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3222,66</w:t>
            </w:r>
          </w:p>
        </w:tc>
        <w:tc>
          <w:tcPr>
            <w:tcW w:w="1657" w:type="pct"/>
          </w:tcPr>
          <w:p w:rsidR="00D269BE" w:rsidRPr="00D269BE" w:rsidRDefault="00D269BE" w:rsidP="00D269BE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D269BE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10.12.2018. plkst. 15:15</w:t>
            </w:r>
          </w:p>
        </w:tc>
      </w:tr>
      <w:tr w:rsidR="00D269BE" w:rsidRPr="00D269BE" w:rsidTr="00D269BE">
        <w:tc>
          <w:tcPr>
            <w:tcW w:w="454" w:type="pct"/>
          </w:tcPr>
          <w:p w:rsidR="00D269BE" w:rsidRPr="00D269BE" w:rsidRDefault="00D269BE" w:rsidP="00D269BE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</w:p>
        </w:tc>
        <w:tc>
          <w:tcPr>
            <w:tcW w:w="1643" w:type="pct"/>
          </w:tcPr>
          <w:p w:rsidR="00D269BE" w:rsidRPr="00D269BE" w:rsidRDefault="00D269BE" w:rsidP="00D269BE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D269BE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 xml:space="preserve">SIA “FANEKS” </w:t>
            </w:r>
          </w:p>
        </w:tc>
        <w:tc>
          <w:tcPr>
            <w:tcW w:w="1247" w:type="pct"/>
          </w:tcPr>
          <w:p w:rsidR="00D269BE" w:rsidRPr="00D269BE" w:rsidRDefault="00D269BE" w:rsidP="00D269BE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D269BE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2567,00</w:t>
            </w:r>
          </w:p>
        </w:tc>
        <w:tc>
          <w:tcPr>
            <w:tcW w:w="1657" w:type="pct"/>
          </w:tcPr>
          <w:p w:rsidR="00D269BE" w:rsidRPr="00D269BE" w:rsidRDefault="00D269BE" w:rsidP="00D269BE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D269BE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10.12.2018. plkst. 15:34</w:t>
            </w:r>
          </w:p>
        </w:tc>
      </w:tr>
      <w:tr w:rsidR="00D269BE" w:rsidRPr="00D269BE" w:rsidTr="00D269BE">
        <w:tc>
          <w:tcPr>
            <w:tcW w:w="454" w:type="pct"/>
          </w:tcPr>
          <w:p w:rsidR="00D269BE" w:rsidRPr="00D269BE" w:rsidRDefault="00D269BE" w:rsidP="00D269BE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</w:p>
        </w:tc>
        <w:tc>
          <w:tcPr>
            <w:tcW w:w="1643" w:type="pct"/>
          </w:tcPr>
          <w:p w:rsidR="00D269BE" w:rsidRPr="00D269BE" w:rsidRDefault="00D269BE" w:rsidP="00D269BE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D269BE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SIA “</w:t>
            </w:r>
            <w:proofErr w:type="spellStart"/>
            <w:r w:rsidRPr="00D269BE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Labochema</w:t>
            </w:r>
            <w:proofErr w:type="spellEnd"/>
            <w:r w:rsidRPr="00D269BE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 xml:space="preserve"> Latvija” </w:t>
            </w:r>
          </w:p>
        </w:tc>
        <w:tc>
          <w:tcPr>
            <w:tcW w:w="1247" w:type="pct"/>
          </w:tcPr>
          <w:p w:rsidR="00D269BE" w:rsidRPr="00D269BE" w:rsidRDefault="00D269BE" w:rsidP="00D269BE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D269BE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2960,00</w:t>
            </w:r>
          </w:p>
        </w:tc>
        <w:tc>
          <w:tcPr>
            <w:tcW w:w="1657" w:type="pct"/>
          </w:tcPr>
          <w:p w:rsidR="00D269BE" w:rsidRPr="00D269BE" w:rsidRDefault="00D269BE" w:rsidP="00D269BE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D269BE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10.12.2018. plkst. 16:18</w:t>
            </w:r>
          </w:p>
        </w:tc>
      </w:tr>
      <w:tr w:rsidR="00D269BE" w:rsidRPr="00D269BE" w:rsidTr="00D269BE">
        <w:tc>
          <w:tcPr>
            <w:tcW w:w="454" w:type="pct"/>
          </w:tcPr>
          <w:p w:rsidR="00D269BE" w:rsidRPr="00D269BE" w:rsidRDefault="00D269BE" w:rsidP="00D269BE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</w:p>
        </w:tc>
        <w:tc>
          <w:tcPr>
            <w:tcW w:w="1643" w:type="pct"/>
          </w:tcPr>
          <w:p w:rsidR="00D269BE" w:rsidRPr="00D269BE" w:rsidRDefault="00D269BE" w:rsidP="00D269BE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D269BE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SIA “</w:t>
            </w:r>
            <w:proofErr w:type="spellStart"/>
            <w:r w:rsidRPr="00D269BE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Saint</w:t>
            </w:r>
            <w:proofErr w:type="spellEnd"/>
            <w:r w:rsidRPr="00D269BE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 xml:space="preserve">-Tech” </w:t>
            </w:r>
          </w:p>
        </w:tc>
        <w:tc>
          <w:tcPr>
            <w:tcW w:w="1247" w:type="pct"/>
          </w:tcPr>
          <w:p w:rsidR="00D269BE" w:rsidRPr="00D269BE" w:rsidRDefault="00D269BE" w:rsidP="00D269BE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D269BE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2500,00</w:t>
            </w:r>
          </w:p>
        </w:tc>
        <w:tc>
          <w:tcPr>
            <w:tcW w:w="1657" w:type="pct"/>
          </w:tcPr>
          <w:p w:rsidR="00D269BE" w:rsidRPr="00D269BE" w:rsidRDefault="00D269BE" w:rsidP="00D269BE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D269BE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10.12.2018. plkst. 17:00</w:t>
            </w:r>
          </w:p>
        </w:tc>
      </w:tr>
      <w:tr w:rsidR="00D269BE" w:rsidRPr="00D269BE" w:rsidTr="00D269BE">
        <w:tc>
          <w:tcPr>
            <w:tcW w:w="454" w:type="pct"/>
          </w:tcPr>
          <w:p w:rsidR="00D269BE" w:rsidRPr="00D269BE" w:rsidRDefault="00D269BE" w:rsidP="00D269BE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</w:p>
        </w:tc>
        <w:tc>
          <w:tcPr>
            <w:tcW w:w="1643" w:type="pct"/>
          </w:tcPr>
          <w:p w:rsidR="00D269BE" w:rsidRPr="00D269BE" w:rsidRDefault="00D269BE" w:rsidP="00D269BE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D269BE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 xml:space="preserve">SIA “OMNILAB </w:t>
            </w:r>
            <w:proofErr w:type="spellStart"/>
            <w:r w:rsidRPr="00D269BE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baltic</w:t>
            </w:r>
            <w:proofErr w:type="spellEnd"/>
            <w:r w:rsidRPr="00D269BE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 xml:space="preserve">” </w:t>
            </w:r>
          </w:p>
        </w:tc>
        <w:tc>
          <w:tcPr>
            <w:tcW w:w="1247" w:type="pct"/>
          </w:tcPr>
          <w:p w:rsidR="00D269BE" w:rsidRPr="00D269BE" w:rsidRDefault="00D269BE" w:rsidP="00D269BE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D269BE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1790,00</w:t>
            </w:r>
          </w:p>
        </w:tc>
        <w:tc>
          <w:tcPr>
            <w:tcW w:w="1657" w:type="pct"/>
          </w:tcPr>
          <w:p w:rsidR="00D269BE" w:rsidRPr="00D269BE" w:rsidRDefault="00D269BE" w:rsidP="00D269BE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D269BE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11.12.2018. plkst. 08:53</w:t>
            </w:r>
          </w:p>
        </w:tc>
      </w:tr>
    </w:tbl>
    <w:p w:rsidR="006C156B" w:rsidRDefault="006C156B" w:rsidP="006C156B">
      <w:pPr>
        <w:numPr>
          <w:ilvl w:val="0"/>
          <w:numId w:val="1"/>
        </w:numPr>
        <w:spacing w:before="120"/>
        <w:ind w:left="284" w:right="-625" w:hanging="284"/>
        <w:jc w:val="both"/>
        <w:rPr>
          <w:rFonts w:ascii="Arial" w:eastAsia="Times New Roman" w:hAnsi="Arial" w:cs="Arial"/>
          <w:b/>
          <w:bCs/>
          <w:lang w:eastAsia="lv-LV"/>
        </w:rPr>
      </w:pPr>
      <w:proofErr w:type="spellStart"/>
      <w:r w:rsidRPr="006C156B">
        <w:rPr>
          <w:rFonts w:ascii="Arial" w:eastAsia="Times New Roman" w:hAnsi="Arial" w:cs="Arial"/>
          <w:b/>
          <w:bCs/>
          <w:lang w:eastAsia="lv-LV"/>
        </w:rPr>
        <w:t>Piedāvājumu</w:t>
      </w:r>
      <w:proofErr w:type="spellEnd"/>
      <w:r w:rsidRPr="006C156B">
        <w:rPr>
          <w:rFonts w:ascii="Arial" w:eastAsia="Times New Roman" w:hAnsi="Arial" w:cs="Arial"/>
          <w:b/>
          <w:bCs/>
          <w:lang w:eastAsia="lv-LV"/>
        </w:rPr>
        <w:t xml:space="preserve"> </w:t>
      </w:r>
      <w:proofErr w:type="spellStart"/>
      <w:r w:rsidRPr="006C156B">
        <w:rPr>
          <w:rFonts w:ascii="Arial" w:eastAsia="Times New Roman" w:hAnsi="Arial" w:cs="Arial"/>
          <w:b/>
          <w:bCs/>
          <w:lang w:eastAsia="lv-LV"/>
        </w:rPr>
        <w:t>atbilstība</w:t>
      </w:r>
      <w:proofErr w:type="spellEnd"/>
      <w:r w:rsidRPr="006C156B">
        <w:rPr>
          <w:rFonts w:ascii="Arial" w:eastAsia="Times New Roman" w:hAnsi="Arial" w:cs="Arial"/>
          <w:b/>
          <w:bCs/>
          <w:lang w:eastAsia="lv-LV"/>
        </w:rPr>
        <w:t>:</w:t>
      </w:r>
    </w:p>
    <w:tbl>
      <w:tblPr>
        <w:tblStyle w:val="TableGrid2"/>
        <w:tblW w:w="3200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720"/>
        <w:gridCol w:w="2609"/>
        <w:gridCol w:w="1980"/>
      </w:tblGrid>
      <w:tr w:rsidR="00D269BE" w:rsidRPr="00D269BE" w:rsidTr="00D269BE">
        <w:tc>
          <w:tcPr>
            <w:tcW w:w="678" w:type="pct"/>
            <w:shd w:val="pct5" w:color="auto" w:fill="auto"/>
          </w:tcPr>
          <w:p w:rsidR="00D269BE" w:rsidRPr="00D269BE" w:rsidRDefault="00D269BE" w:rsidP="00234AA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D269BE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N. p.k.</w:t>
            </w:r>
          </w:p>
        </w:tc>
        <w:tc>
          <w:tcPr>
            <w:tcW w:w="2457" w:type="pct"/>
            <w:shd w:val="pct5" w:color="auto" w:fill="auto"/>
          </w:tcPr>
          <w:p w:rsidR="00D269BE" w:rsidRPr="00D269BE" w:rsidRDefault="00D269BE" w:rsidP="00234AA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 w:rsidRPr="00D269BE"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1865" w:type="pct"/>
            <w:shd w:val="pct5" w:color="auto" w:fill="auto"/>
          </w:tcPr>
          <w:p w:rsidR="00D269BE" w:rsidRPr="00D269BE" w:rsidRDefault="00D269BE" w:rsidP="00234AA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lv-LV"/>
              </w:rPr>
              <w:t>Atbilst/neatbilst</w:t>
            </w:r>
          </w:p>
        </w:tc>
      </w:tr>
      <w:tr w:rsidR="00D269BE" w:rsidRPr="00D269BE" w:rsidTr="00D269BE">
        <w:tc>
          <w:tcPr>
            <w:tcW w:w="678" w:type="pct"/>
          </w:tcPr>
          <w:p w:rsidR="00D269BE" w:rsidRPr="00D269BE" w:rsidRDefault="00D269BE" w:rsidP="00D269BE">
            <w:pPr>
              <w:numPr>
                <w:ilvl w:val="0"/>
                <w:numId w:val="13"/>
              </w:numPr>
              <w:contextualSpacing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</w:p>
        </w:tc>
        <w:tc>
          <w:tcPr>
            <w:tcW w:w="2457" w:type="pct"/>
          </w:tcPr>
          <w:p w:rsidR="00D269BE" w:rsidRPr="00D269BE" w:rsidRDefault="00D269BE" w:rsidP="00234AA1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D269BE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SIA “</w:t>
            </w:r>
            <w:proofErr w:type="spellStart"/>
            <w:r w:rsidRPr="00D269BE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Sentios</w:t>
            </w:r>
            <w:proofErr w:type="spellEnd"/>
            <w:r w:rsidRPr="00D269BE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 xml:space="preserve">” </w:t>
            </w:r>
          </w:p>
        </w:tc>
        <w:tc>
          <w:tcPr>
            <w:tcW w:w="1865" w:type="pct"/>
          </w:tcPr>
          <w:p w:rsidR="00D269BE" w:rsidRPr="00D269BE" w:rsidRDefault="00D269BE" w:rsidP="00234AA1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atbilst</w:t>
            </w:r>
          </w:p>
        </w:tc>
      </w:tr>
      <w:tr w:rsidR="00D269BE" w:rsidRPr="00D269BE" w:rsidTr="00D269BE">
        <w:tc>
          <w:tcPr>
            <w:tcW w:w="678" w:type="pct"/>
          </w:tcPr>
          <w:p w:rsidR="00D269BE" w:rsidRPr="00D269BE" w:rsidRDefault="00D269BE" w:rsidP="00D269BE">
            <w:pPr>
              <w:numPr>
                <w:ilvl w:val="0"/>
                <w:numId w:val="13"/>
              </w:numPr>
              <w:contextualSpacing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</w:p>
        </w:tc>
        <w:tc>
          <w:tcPr>
            <w:tcW w:w="2457" w:type="pct"/>
          </w:tcPr>
          <w:p w:rsidR="00D269BE" w:rsidRPr="00D269BE" w:rsidRDefault="00D269BE" w:rsidP="00D269BE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D269BE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 xml:space="preserve">SIA "ARMGATE" </w:t>
            </w:r>
          </w:p>
        </w:tc>
        <w:tc>
          <w:tcPr>
            <w:tcW w:w="1865" w:type="pct"/>
          </w:tcPr>
          <w:p w:rsidR="00D269BE" w:rsidRDefault="00D269BE" w:rsidP="00D269BE">
            <w:pPr>
              <w:jc w:val="center"/>
            </w:pPr>
            <w:r w:rsidRPr="00D51357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atbilst</w:t>
            </w:r>
          </w:p>
        </w:tc>
      </w:tr>
      <w:tr w:rsidR="00D269BE" w:rsidRPr="00D269BE" w:rsidTr="00D269BE">
        <w:tc>
          <w:tcPr>
            <w:tcW w:w="678" w:type="pct"/>
          </w:tcPr>
          <w:p w:rsidR="00D269BE" w:rsidRPr="00D269BE" w:rsidRDefault="00D269BE" w:rsidP="00D269BE">
            <w:pPr>
              <w:numPr>
                <w:ilvl w:val="0"/>
                <w:numId w:val="13"/>
              </w:numPr>
              <w:contextualSpacing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</w:p>
        </w:tc>
        <w:tc>
          <w:tcPr>
            <w:tcW w:w="2457" w:type="pct"/>
          </w:tcPr>
          <w:p w:rsidR="00D269BE" w:rsidRPr="00D269BE" w:rsidRDefault="00D269BE" w:rsidP="00D269BE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D269BE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 xml:space="preserve">SIA “FANEKS” </w:t>
            </w:r>
          </w:p>
        </w:tc>
        <w:tc>
          <w:tcPr>
            <w:tcW w:w="1865" w:type="pct"/>
          </w:tcPr>
          <w:p w:rsidR="00D269BE" w:rsidRDefault="00D269BE" w:rsidP="00D269BE">
            <w:pPr>
              <w:jc w:val="center"/>
            </w:pPr>
            <w:r w:rsidRPr="00D51357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atbilst</w:t>
            </w:r>
          </w:p>
        </w:tc>
      </w:tr>
      <w:tr w:rsidR="00D269BE" w:rsidRPr="00D269BE" w:rsidTr="00D269BE">
        <w:tc>
          <w:tcPr>
            <w:tcW w:w="678" w:type="pct"/>
          </w:tcPr>
          <w:p w:rsidR="00D269BE" w:rsidRPr="00D269BE" w:rsidRDefault="00D269BE" w:rsidP="00D269BE">
            <w:pPr>
              <w:numPr>
                <w:ilvl w:val="0"/>
                <w:numId w:val="13"/>
              </w:numPr>
              <w:contextualSpacing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</w:p>
        </w:tc>
        <w:tc>
          <w:tcPr>
            <w:tcW w:w="2457" w:type="pct"/>
          </w:tcPr>
          <w:p w:rsidR="00D269BE" w:rsidRPr="00D269BE" w:rsidRDefault="00D269BE" w:rsidP="00D269BE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D269BE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SIA “</w:t>
            </w:r>
            <w:proofErr w:type="spellStart"/>
            <w:r w:rsidRPr="00D269BE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Labochema</w:t>
            </w:r>
            <w:proofErr w:type="spellEnd"/>
            <w:r w:rsidRPr="00D269BE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 xml:space="preserve"> Latvija” </w:t>
            </w:r>
          </w:p>
        </w:tc>
        <w:tc>
          <w:tcPr>
            <w:tcW w:w="1865" w:type="pct"/>
          </w:tcPr>
          <w:p w:rsidR="00D269BE" w:rsidRDefault="00D269BE" w:rsidP="00D269BE">
            <w:pPr>
              <w:jc w:val="center"/>
            </w:pPr>
            <w:r w:rsidRPr="00D51357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atbilst</w:t>
            </w:r>
          </w:p>
        </w:tc>
      </w:tr>
      <w:tr w:rsidR="00D269BE" w:rsidRPr="00D269BE" w:rsidTr="00D269BE">
        <w:tc>
          <w:tcPr>
            <w:tcW w:w="678" w:type="pct"/>
          </w:tcPr>
          <w:p w:rsidR="00D269BE" w:rsidRPr="00D269BE" w:rsidRDefault="00D269BE" w:rsidP="00D269BE">
            <w:pPr>
              <w:numPr>
                <w:ilvl w:val="0"/>
                <w:numId w:val="13"/>
              </w:numPr>
              <w:contextualSpacing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</w:p>
        </w:tc>
        <w:tc>
          <w:tcPr>
            <w:tcW w:w="2457" w:type="pct"/>
          </w:tcPr>
          <w:p w:rsidR="00D269BE" w:rsidRPr="00D269BE" w:rsidRDefault="00D269BE" w:rsidP="00D269BE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D269BE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SIA “</w:t>
            </w:r>
            <w:proofErr w:type="spellStart"/>
            <w:r w:rsidRPr="00D269BE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Saint</w:t>
            </w:r>
            <w:proofErr w:type="spellEnd"/>
            <w:r w:rsidRPr="00D269BE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 xml:space="preserve">-Tech” </w:t>
            </w:r>
          </w:p>
        </w:tc>
        <w:tc>
          <w:tcPr>
            <w:tcW w:w="1865" w:type="pct"/>
          </w:tcPr>
          <w:p w:rsidR="00D269BE" w:rsidRDefault="00D269BE" w:rsidP="00D269BE">
            <w:pPr>
              <w:jc w:val="center"/>
            </w:pPr>
            <w:r w:rsidRPr="00D51357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atbilst</w:t>
            </w:r>
          </w:p>
        </w:tc>
      </w:tr>
      <w:tr w:rsidR="00D269BE" w:rsidRPr="00D269BE" w:rsidTr="00D269BE">
        <w:tc>
          <w:tcPr>
            <w:tcW w:w="678" w:type="pct"/>
          </w:tcPr>
          <w:p w:rsidR="00D269BE" w:rsidRPr="00D269BE" w:rsidRDefault="00D269BE" w:rsidP="00D269BE">
            <w:pPr>
              <w:numPr>
                <w:ilvl w:val="0"/>
                <w:numId w:val="13"/>
              </w:numPr>
              <w:contextualSpacing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</w:p>
        </w:tc>
        <w:tc>
          <w:tcPr>
            <w:tcW w:w="2457" w:type="pct"/>
          </w:tcPr>
          <w:p w:rsidR="00D269BE" w:rsidRPr="00D269BE" w:rsidRDefault="00D269BE" w:rsidP="00D269BE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</w:pPr>
            <w:r w:rsidRPr="00D269BE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 xml:space="preserve">SIA “OMNILAB </w:t>
            </w:r>
            <w:proofErr w:type="spellStart"/>
            <w:r w:rsidRPr="00D269BE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baltic</w:t>
            </w:r>
            <w:proofErr w:type="spellEnd"/>
            <w:r w:rsidRPr="00D269BE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 xml:space="preserve">” </w:t>
            </w:r>
          </w:p>
        </w:tc>
        <w:tc>
          <w:tcPr>
            <w:tcW w:w="1865" w:type="pct"/>
          </w:tcPr>
          <w:p w:rsidR="00D269BE" w:rsidRDefault="00D269BE" w:rsidP="00D269BE">
            <w:pPr>
              <w:jc w:val="center"/>
            </w:pPr>
            <w:r w:rsidRPr="00D51357">
              <w:rPr>
                <w:rFonts w:ascii="Arial" w:eastAsia="Times New Roman" w:hAnsi="Arial" w:cs="Arial"/>
                <w:bCs/>
                <w:sz w:val="22"/>
                <w:szCs w:val="22"/>
                <w:lang w:val="lv-LV"/>
              </w:rPr>
              <w:t>atbilst</w:t>
            </w:r>
          </w:p>
        </w:tc>
      </w:tr>
    </w:tbl>
    <w:p w:rsidR="006C156B" w:rsidRPr="006C156B" w:rsidRDefault="006C156B" w:rsidP="006C156B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6C156B">
        <w:rPr>
          <w:rFonts w:ascii="Arial" w:eastAsia="Times New Roman" w:hAnsi="Arial" w:cs="Arial"/>
          <w:b/>
          <w:bCs/>
          <w:lang w:val="lv-LV" w:eastAsia="lv-LV"/>
        </w:rPr>
        <w:t>Piedāvājuma izvēles kritērijs:</w:t>
      </w:r>
      <w:r w:rsidRPr="006C156B">
        <w:rPr>
          <w:rFonts w:ascii="Arial" w:eastAsia="Times New Roman" w:hAnsi="Arial" w:cs="Arial"/>
          <w:bCs/>
          <w:lang w:val="lv-LV" w:eastAsia="lv-LV"/>
        </w:rPr>
        <w:t xml:space="preserve"> Pasūtītājs piešķir iepirkuma līguma slēgšanas tiesības saimnieciski visizdevīgākajam piedāvājumam, kuru nosaka, ņemot vērā tikai cenu.</w:t>
      </w:r>
    </w:p>
    <w:p w:rsidR="006C156B" w:rsidRPr="006C156B" w:rsidRDefault="006C156B" w:rsidP="006C156B">
      <w:pPr>
        <w:spacing w:line="276" w:lineRule="auto"/>
        <w:jc w:val="both"/>
        <w:rPr>
          <w:rFonts w:ascii="Arial" w:eastAsia="Times New Roman" w:hAnsi="Arial" w:cs="Arial"/>
          <w:bCs/>
          <w:lang w:eastAsia="lv-LV"/>
        </w:rPr>
      </w:pPr>
      <w:r w:rsidRPr="006C156B">
        <w:rPr>
          <w:rFonts w:ascii="Arial" w:eastAsia="Times New Roman" w:hAnsi="Arial" w:cs="Arial"/>
          <w:b/>
          <w:bCs/>
          <w:lang w:val="lv-LV" w:eastAsia="lv-LV"/>
        </w:rPr>
        <w:t xml:space="preserve">10. Lēmums: </w:t>
      </w:r>
      <w:proofErr w:type="spellStart"/>
      <w:r w:rsidRPr="006C156B">
        <w:rPr>
          <w:rFonts w:ascii="Arial" w:eastAsia="Times New Roman" w:hAnsi="Arial" w:cs="Arial"/>
          <w:bCs/>
          <w:lang w:eastAsia="lv-LV"/>
        </w:rPr>
        <w:t>pamatojoties</w:t>
      </w:r>
      <w:proofErr w:type="spellEnd"/>
      <w:r w:rsidRPr="006C156B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C156B">
        <w:rPr>
          <w:rFonts w:ascii="Arial" w:eastAsia="Times New Roman" w:hAnsi="Arial" w:cs="Arial"/>
          <w:bCs/>
          <w:lang w:eastAsia="lv-LV"/>
        </w:rPr>
        <w:t>uz</w:t>
      </w:r>
      <w:proofErr w:type="spellEnd"/>
      <w:r w:rsidRPr="006C156B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C156B">
        <w:rPr>
          <w:rFonts w:ascii="Arial" w:eastAsia="Times New Roman" w:hAnsi="Arial" w:cs="Arial"/>
          <w:bCs/>
          <w:lang w:eastAsia="lv-LV"/>
        </w:rPr>
        <w:t>nolikuma</w:t>
      </w:r>
      <w:proofErr w:type="spellEnd"/>
      <w:r w:rsidRPr="006C156B">
        <w:rPr>
          <w:rFonts w:ascii="Arial" w:eastAsia="Times New Roman" w:hAnsi="Arial" w:cs="Arial"/>
          <w:bCs/>
          <w:lang w:eastAsia="lv-LV"/>
        </w:rPr>
        <w:t xml:space="preserve"> </w:t>
      </w:r>
      <w:r w:rsidR="006C3F38">
        <w:rPr>
          <w:rFonts w:ascii="Arial" w:eastAsia="Times New Roman" w:hAnsi="Arial" w:cs="Arial"/>
          <w:bCs/>
          <w:lang w:eastAsia="lv-LV"/>
        </w:rPr>
        <w:t>10</w:t>
      </w:r>
      <w:r w:rsidRPr="006C156B">
        <w:rPr>
          <w:rFonts w:ascii="Arial" w:eastAsia="Times New Roman" w:hAnsi="Arial" w:cs="Arial"/>
          <w:bCs/>
          <w:lang w:eastAsia="lv-LV"/>
        </w:rPr>
        <w:t xml:space="preserve">.1.punktu, </w:t>
      </w:r>
      <w:proofErr w:type="spellStart"/>
      <w:r w:rsidRPr="006C156B">
        <w:rPr>
          <w:rFonts w:ascii="Arial" w:eastAsia="Times New Roman" w:hAnsi="Arial" w:cs="Arial"/>
          <w:bCs/>
          <w:lang w:eastAsia="lv-LV"/>
        </w:rPr>
        <w:t>piešķirt</w:t>
      </w:r>
      <w:proofErr w:type="spellEnd"/>
      <w:r w:rsidRPr="006C156B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C156B">
        <w:rPr>
          <w:rFonts w:ascii="Arial" w:eastAsia="Times New Roman" w:hAnsi="Arial" w:cs="Arial"/>
          <w:bCs/>
          <w:lang w:eastAsia="lv-LV"/>
        </w:rPr>
        <w:t>iepirkuma</w:t>
      </w:r>
      <w:proofErr w:type="spellEnd"/>
      <w:r w:rsidRPr="006C156B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C156B">
        <w:rPr>
          <w:rFonts w:ascii="Arial" w:eastAsia="Times New Roman" w:hAnsi="Arial" w:cs="Arial"/>
          <w:bCs/>
          <w:lang w:eastAsia="lv-LV"/>
        </w:rPr>
        <w:t>līguma</w:t>
      </w:r>
      <w:proofErr w:type="spellEnd"/>
      <w:r w:rsidRPr="006C156B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C156B">
        <w:rPr>
          <w:rFonts w:ascii="Arial" w:eastAsia="Times New Roman" w:hAnsi="Arial" w:cs="Arial"/>
          <w:bCs/>
          <w:lang w:eastAsia="lv-LV"/>
        </w:rPr>
        <w:t>slēgšanas</w:t>
      </w:r>
      <w:proofErr w:type="spellEnd"/>
      <w:r w:rsidRPr="006C156B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C156B">
        <w:rPr>
          <w:rFonts w:ascii="Arial" w:eastAsia="Times New Roman" w:hAnsi="Arial" w:cs="Arial"/>
          <w:bCs/>
          <w:lang w:eastAsia="lv-LV"/>
        </w:rPr>
        <w:t>tiesības</w:t>
      </w:r>
      <w:proofErr w:type="spellEnd"/>
      <w:r w:rsidRPr="006C156B">
        <w:rPr>
          <w:rFonts w:ascii="Arial" w:eastAsia="Times New Roman" w:hAnsi="Arial" w:cs="Arial"/>
          <w:bCs/>
          <w:lang w:eastAsia="lv-LV"/>
        </w:rPr>
        <w:t xml:space="preserve"> </w:t>
      </w:r>
      <w:r w:rsidR="006C3F38" w:rsidRPr="006C3F38">
        <w:rPr>
          <w:rFonts w:ascii="Arial" w:eastAsia="Times New Roman" w:hAnsi="Arial" w:cs="Arial"/>
          <w:bCs/>
          <w:lang w:val="lv-LV" w:eastAsia="lv-LV"/>
        </w:rPr>
        <w:t xml:space="preserve">SIA “OMNILAB </w:t>
      </w:r>
      <w:proofErr w:type="spellStart"/>
      <w:r w:rsidR="006C3F38" w:rsidRPr="006C3F38">
        <w:rPr>
          <w:rFonts w:ascii="Arial" w:eastAsia="Times New Roman" w:hAnsi="Arial" w:cs="Arial"/>
          <w:bCs/>
          <w:lang w:val="lv-LV" w:eastAsia="lv-LV"/>
        </w:rPr>
        <w:t>baltic</w:t>
      </w:r>
      <w:proofErr w:type="spellEnd"/>
      <w:r w:rsidR="006C3F38" w:rsidRPr="006C3F38">
        <w:rPr>
          <w:rFonts w:ascii="Arial" w:eastAsia="Times New Roman" w:hAnsi="Arial" w:cs="Arial"/>
          <w:bCs/>
          <w:lang w:val="lv-LV" w:eastAsia="lv-LV"/>
        </w:rPr>
        <w:t>”</w:t>
      </w:r>
      <w:r w:rsidRPr="006C3F38">
        <w:rPr>
          <w:rFonts w:ascii="Arial" w:eastAsia="Times New Roman" w:hAnsi="Arial" w:cs="Arial"/>
          <w:bCs/>
          <w:lang w:eastAsia="lv-LV"/>
        </w:rPr>
        <w:t>,</w:t>
      </w:r>
      <w:r w:rsidRPr="006C156B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Pr="006C156B">
        <w:rPr>
          <w:rFonts w:ascii="Arial" w:eastAsia="Times New Roman" w:hAnsi="Arial" w:cs="Arial"/>
          <w:bCs/>
          <w:lang w:eastAsia="lv-LV"/>
        </w:rPr>
        <w:t>reģ</w:t>
      </w:r>
      <w:proofErr w:type="spellEnd"/>
      <w:r w:rsidRPr="006C156B">
        <w:rPr>
          <w:rFonts w:ascii="Arial" w:eastAsia="Times New Roman" w:hAnsi="Arial" w:cs="Arial"/>
          <w:bCs/>
          <w:lang w:eastAsia="lv-LV"/>
        </w:rPr>
        <w:t xml:space="preserve">. </w:t>
      </w:r>
      <w:proofErr w:type="spellStart"/>
      <w:r w:rsidRPr="006C156B">
        <w:rPr>
          <w:rFonts w:ascii="Arial" w:eastAsia="Times New Roman" w:hAnsi="Arial" w:cs="Arial"/>
          <w:bCs/>
          <w:lang w:eastAsia="lv-LV"/>
        </w:rPr>
        <w:t>Nr</w:t>
      </w:r>
      <w:proofErr w:type="spellEnd"/>
      <w:r w:rsidRPr="006C156B">
        <w:rPr>
          <w:rFonts w:ascii="Arial" w:eastAsia="Times New Roman" w:hAnsi="Arial" w:cs="Arial"/>
          <w:bCs/>
          <w:lang w:eastAsia="lv-LV"/>
        </w:rPr>
        <w:t>.</w:t>
      </w:r>
      <w:r w:rsidRPr="006C156B">
        <w:rPr>
          <w:rFonts w:ascii="Arial" w:eastAsiaTheme="minorHAnsi" w:hAnsi="Arial" w:cs="Arial"/>
          <w:b/>
          <w:color w:val="545454"/>
          <w:sz w:val="26"/>
          <w:szCs w:val="22"/>
          <w:shd w:val="clear" w:color="auto" w:fill="FFFFFF"/>
          <w:lang w:val="lv-LV"/>
        </w:rPr>
        <w:t xml:space="preserve"> </w:t>
      </w:r>
      <w:r w:rsidR="006C3F38" w:rsidRPr="006C3F38">
        <w:rPr>
          <w:rFonts w:ascii="Arial" w:eastAsia="Times New Roman" w:hAnsi="Arial" w:cs="Arial"/>
          <w:bCs/>
          <w:lang w:eastAsia="lv-LV"/>
        </w:rPr>
        <w:t>40103299003</w:t>
      </w:r>
      <w:r w:rsidRPr="006C156B">
        <w:rPr>
          <w:rFonts w:ascii="Arial" w:eastAsia="Times New Roman" w:hAnsi="Arial" w:cs="Arial"/>
          <w:bCs/>
          <w:lang w:eastAsia="lv-LV"/>
        </w:rPr>
        <w:t xml:space="preserve">. </w:t>
      </w:r>
    </w:p>
    <w:p w:rsidR="006C156B" w:rsidRPr="006C156B" w:rsidRDefault="006C156B" w:rsidP="006C156B">
      <w:pPr>
        <w:spacing w:line="276" w:lineRule="auto"/>
        <w:jc w:val="both"/>
        <w:rPr>
          <w:rFonts w:ascii="Arial" w:eastAsia="Times New Roman" w:hAnsi="Arial" w:cs="Arial"/>
          <w:bCs/>
          <w:lang w:val="lv-LV" w:eastAsia="lv-LV"/>
        </w:rPr>
      </w:pPr>
      <w:r w:rsidRPr="006C156B">
        <w:rPr>
          <w:rFonts w:ascii="Arial" w:eastAsia="Times New Roman" w:hAnsi="Arial" w:cs="Arial"/>
          <w:b/>
          <w:lang w:val="lv-LV" w:eastAsia="lv-LV"/>
        </w:rPr>
        <w:t>11. Lēmuma pieņemšanas datums:</w:t>
      </w:r>
      <w:r w:rsidRPr="006C156B">
        <w:rPr>
          <w:rFonts w:ascii="Arial" w:eastAsia="Times New Roman" w:hAnsi="Arial" w:cs="Arial"/>
          <w:lang w:val="lv-LV" w:eastAsia="lv-LV"/>
        </w:rPr>
        <w:t xml:space="preserve"> </w:t>
      </w:r>
      <w:r w:rsidR="006C3F38">
        <w:rPr>
          <w:rFonts w:ascii="Arial" w:eastAsia="Times New Roman" w:hAnsi="Arial" w:cs="Arial"/>
          <w:lang w:val="lv-LV" w:eastAsia="lv-LV"/>
        </w:rPr>
        <w:t>13</w:t>
      </w:r>
      <w:r w:rsidRPr="006C156B">
        <w:rPr>
          <w:rFonts w:ascii="Arial" w:eastAsia="Times New Roman" w:hAnsi="Arial" w:cs="Arial"/>
          <w:lang w:val="lv-LV" w:eastAsia="lv-LV"/>
        </w:rPr>
        <w:t>.1</w:t>
      </w:r>
      <w:r w:rsidR="006C3F38">
        <w:rPr>
          <w:rFonts w:ascii="Arial" w:eastAsia="Times New Roman" w:hAnsi="Arial" w:cs="Arial"/>
          <w:lang w:val="lv-LV" w:eastAsia="lv-LV"/>
        </w:rPr>
        <w:t>2</w:t>
      </w:r>
      <w:r w:rsidRPr="006C156B">
        <w:rPr>
          <w:rFonts w:ascii="Arial" w:eastAsia="Times New Roman" w:hAnsi="Arial" w:cs="Arial"/>
          <w:lang w:val="lv-LV" w:eastAsia="lv-LV"/>
        </w:rPr>
        <w:t>.2018.</w:t>
      </w:r>
    </w:p>
    <w:p w:rsidR="006C156B" w:rsidRPr="006C156B" w:rsidRDefault="006C156B" w:rsidP="006C156B">
      <w:pPr>
        <w:spacing w:line="276" w:lineRule="auto"/>
        <w:jc w:val="both"/>
        <w:rPr>
          <w:rFonts w:ascii="Arial" w:eastAsia="Times New Roman" w:hAnsi="Arial" w:cs="Arial"/>
          <w:bCs/>
          <w:lang w:val="lv-LV" w:eastAsia="lv-LV"/>
        </w:rPr>
      </w:pPr>
      <w:r w:rsidRPr="006C156B">
        <w:rPr>
          <w:rFonts w:ascii="Arial" w:eastAsia="Times New Roman" w:hAnsi="Arial" w:cs="Arial"/>
          <w:b/>
          <w:lang w:val="lv-LV" w:eastAsia="lv-LV"/>
        </w:rPr>
        <w:lastRenderedPageBreak/>
        <w:t>12. Lēmuma pārsūdzēšana:</w:t>
      </w:r>
      <w:r w:rsidRPr="006C156B">
        <w:rPr>
          <w:rFonts w:ascii="Arial" w:eastAsia="Times New Roman" w:hAnsi="Arial" w:cs="Arial"/>
          <w:lang w:val="lv-LV" w:eastAsia="lv-LV"/>
        </w:rPr>
        <w:t xml:space="preserve"> </w:t>
      </w:r>
      <w:r w:rsidRPr="006C156B">
        <w:rPr>
          <w:rFonts w:ascii="Arial" w:eastAsia="Times New Roman" w:hAnsi="Arial" w:cs="Arial"/>
          <w:bCs/>
          <w:lang w:val="lv-LV" w:eastAsia="lv-LV"/>
        </w:rPr>
        <w:t>saskaņā ar Publisko iepirkumu likuma 9.panta divdesmit trešo daļu, iepirkuma komisijas lēmumu var pārsūdzēt Administratīvajā rajona tiesā, Rīgas tiesu namā, Baldones ielā 1A, Rīgā, LV-1007, viena mēneša laikā no lēmuma saņemšanas dienas.</w:t>
      </w:r>
    </w:p>
    <w:p w:rsidR="00277E39" w:rsidRPr="000405F6" w:rsidRDefault="00277E39" w:rsidP="007F437A">
      <w:pPr>
        <w:spacing w:before="120"/>
        <w:ind w:right="-625"/>
        <w:jc w:val="both"/>
        <w:rPr>
          <w:rFonts w:ascii="Arial" w:eastAsia="Times New Roman" w:hAnsi="Arial" w:cs="Arial"/>
          <w:bCs/>
          <w:lang w:eastAsia="lv-LV"/>
        </w:rPr>
      </w:pPr>
    </w:p>
    <w:p w:rsidR="00277E39" w:rsidRDefault="004935C1" w:rsidP="006C3F38">
      <w:pPr>
        <w:tabs>
          <w:tab w:val="num" w:pos="284"/>
        </w:tabs>
        <w:spacing w:before="120"/>
        <w:ind w:right="-625"/>
        <w:jc w:val="both"/>
        <w:rPr>
          <w:rFonts w:ascii="Arial" w:eastAsia="Times New Roman" w:hAnsi="Arial" w:cs="Arial"/>
          <w:lang w:val="lv-LV" w:eastAsia="lv-LV"/>
        </w:rPr>
      </w:pPr>
      <w:r w:rsidRPr="004935C1">
        <w:rPr>
          <w:rFonts w:ascii="Arial" w:eastAsia="Times New Roman" w:hAnsi="Arial" w:cs="Arial"/>
          <w:lang w:val="lv-LV" w:eastAsia="lv-LV"/>
        </w:rPr>
        <w:t xml:space="preserve">Iepirkuma komisijas </w:t>
      </w:r>
      <w:r w:rsidR="00277E39">
        <w:rPr>
          <w:rFonts w:ascii="Arial" w:eastAsia="Times New Roman" w:hAnsi="Arial" w:cs="Arial"/>
          <w:lang w:val="lv-LV" w:eastAsia="lv-LV"/>
        </w:rPr>
        <w:t>locekļi:</w:t>
      </w:r>
      <w:r w:rsidRPr="004935C1">
        <w:rPr>
          <w:rFonts w:ascii="Arial" w:eastAsia="Times New Roman" w:hAnsi="Arial" w:cs="Arial"/>
          <w:lang w:val="lv-LV" w:eastAsia="lv-LV"/>
        </w:rPr>
        <w:t xml:space="preserve">                            </w:t>
      </w:r>
      <w:r>
        <w:rPr>
          <w:rFonts w:ascii="Arial" w:eastAsia="Times New Roman" w:hAnsi="Arial" w:cs="Arial"/>
          <w:lang w:val="lv-LV" w:eastAsia="lv-LV"/>
        </w:rPr>
        <w:t xml:space="preserve">      </w:t>
      </w:r>
      <w:r w:rsidRPr="004935C1">
        <w:rPr>
          <w:rFonts w:ascii="Arial" w:eastAsia="Times New Roman" w:hAnsi="Arial" w:cs="Arial"/>
          <w:lang w:val="lv-LV" w:eastAsia="lv-LV"/>
        </w:rPr>
        <w:t xml:space="preserve">                      </w:t>
      </w:r>
      <w:r>
        <w:rPr>
          <w:rFonts w:ascii="Arial" w:eastAsia="Times New Roman" w:hAnsi="Arial" w:cs="Arial"/>
          <w:lang w:val="lv-LV" w:eastAsia="lv-LV"/>
        </w:rPr>
        <w:t xml:space="preserve"> </w:t>
      </w:r>
      <w:r w:rsidRPr="004935C1">
        <w:rPr>
          <w:rFonts w:ascii="Arial" w:eastAsia="Times New Roman" w:hAnsi="Arial" w:cs="Arial"/>
          <w:lang w:val="lv-LV" w:eastAsia="lv-LV"/>
        </w:rPr>
        <w:t xml:space="preserve">   </w:t>
      </w:r>
    </w:p>
    <w:p w:rsidR="00277E39" w:rsidRDefault="00277E39" w:rsidP="006C3F38">
      <w:pPr>
        <w:tabs>
          <w:tab w:val="num" w:pos="284"/>
        </w:tabs>
        <w:spacing w:before="120"/>
        <w:ind w:right="-625"/>
        <w:jc w:val="both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lang w:val="lv-LV" w:eastAsia="lv-LV"/>
        </w:rPr>
        <w:t xml:space="preserve">                                                                                 </w:t>
      </w:r>
      <w:r w:rsidR="006C3F38">
        <w:rPr>
          <w:rFonts w:ascii="Arial" w:eastAsia="Times New Roman" w:hAnsi="Arial" w:cs="Arial"/>
          <w:lang w:val="lv-LV" w:eastAsia="lv-LV"/>
        </w:rPr>
        <w:t xml:space="preserve">                         </w:t>
      </w:r>
      <w:r w:rsidR="004935C1" w:rsidRPr="004935C1">
        <w:rPr>
          <w:rFonts w:ascii="Arial" w:eastAsia="Times New Roman" w:hAnsi="Arial" w:cs="Arial"/>
          <w:lang w:val="lv-LV" w:eastAsia="lv-LV"/>
        </w:rPr>
        <w:t>J. Gramsts</w:t>
      </w:r>
    </w:p>
    <w:p w:rsidR="006C3F38" w:rsidRDefault="006C3F38" w:rsidP="006C3F38">
      <w:pPr>
        <w:tabs>
          <w:tab w:val="num" w:pos="284"/>
        </w:tabs>
        <w:spacing w:before="120"/>
        <w:ind w:right="-625"/>
        <w:jc w:val="both"/>
        <w:rPr>
          <w:rFonts w:ascii="Arial" w:eastAsia="Times New Roman" w:hAnsi="Arial" w:cs="Arial"/>
          <w:lang w:val="lv-LV" w:eastAsia="lv-LV"/>
        </w:rPr>
      </w:pPr>
    </w:p>
    <w:p w:rsidR="006C3F38" w:rsidRDefault="006C3F38" w:rsidP="006C3F38">
      <w:pPr>
        <w:tabs>
          <w:tab w:val="num" w:pos="284"/>
        </w:tabs>
        <w:spacing w:before="120"/>
        <w:ind w:right="-625"/>
        <w:jc w:val="center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lang w:val="lv-LV" w:eastAsia="lv-LV"/>
        </w:rPr>
        <w:t xml:space="preserve">                                                                                                A. Avotiņš</w:t>
      </w:r>
    </w:p>
    <w:p w:rsidR="006C3F38" w:rsidRDefault="006C3F38" w:rsidP="006C3F38">
      <w:pPr>
        <w:tabs>
          <w:tab w:val="num" w:pos="284"/>
        </w:tabs>
        <w:spacing w:before="120"/>
        <w:ind w:right="-625"/>
        <w:jc w:val="center"/>
        <w:rPr>
          <w:rFonts w:ascii="Arial" w:eastAsia="Times New Roman" w:hAnsi="Arial" w:cs="Arial"/>
          <w:lang w:val="lv-LV" w:eastAsia="lv-LV"/>
        </w:rPr>
      </w:pPr>
    </w:p>
    <w:p w:rsidR="006C3F38" w:rsidRDefault="006C3F38" w:rsidP="006C3F38">
      <w:pPr>
        <w:tabs>
          <w:tab w:val="num" w:pos="284"/>
        </w:tabs>
        <w:spacing w:before="120"/>
        <w:ind w:right="-625"/>
        <w:jc w:val="center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lang w:val="lv-LV" w:eastAsia="lv-LV"/>
        </w:rPr>
        <w:t xml:space="preserve">                                                                                          M. </w:t>
      </w:r>
      <w:proofErr w:type="spellStart"/>
      <w:r>
        <w:rPr>
          <w:rFonts w:ascii="Arial" w:eastAsia="Times New Roman" w:hAnsi="Arial" w:cs="Arial"/>
          <w:lang w:val="lv-LV" w:eastAsia="lv-LV"/>
        </w:rPr>
        <w:t>Dzikēvičs</w:t>
      </w:r>
      <w:proofErr w:type="spellEnd"/>
    </w:p>
    <w:p w:rsidR="00277E39" w:rsidRDefault="00277E39" w:rsidP="006C3F38">
      <w:pPr>
        <w:tabs>
          <w:tab w:val="num" w:pos="284"/>
        </w:tabs>
        <w:spacing w:before="120"/>
        <w:ind w:right="-625"/>
        <w:jc w:val="both"/>
        <w:rPr>
          <w:rFonts w:ascii="Arial" w:eastAsia="Times New Roman" w:hAnsi="Arial" w:cs="Arial"/>
          <w:lang w:val="lv-LV" w:eastAsia="lv-LV"/>
        </w:rPr>
      </w:pPr>
    </w:p>
    <w:p w:rsidR="004935C1" w:rsidRPr="006C156B" w:rsidRDefault="004935C1" w:rsidP="006C3F38">
      <w:pPr>
        <w:tabs>
          <w:tab w:val="num" w:pos="284"/>
        </w:tabs>
        <w:spacing w:before="120"/>
        <w:ind w:left="360" w:right="-625"/>
        <w:jc w:val="both"/>
        <w:rPr>
          <w:rFonts w:ascii="Arial" w:hAnsi="Arial" w:cs="Arial"/>
          <w:bCs/>
          <w:lang w:eastAsia="lv-LV"/>
        </w:rPr>
      </w:pPr>
      <w:r w:rsidRPr="006C156B">
        <w:rPr>
          <w:rFonts w:ascii="Arial" w:hAnsi="Arial" w:cs="Arial"/>
          <w:lang w:eastAsia="lv-LV"/>
        </w:rPr>
        <w:t xml:space="preserve">  </w:t>
      </w:r>
    </w:p>
    <w:p w:rsidR="00184EC5" w:rsidRPr="00184EC5" w:rsidRDefault="00184EC5" w:rsidP="006C3F38">
      <w:pPr>
        <w:jc w:val="both"/>
        <w:rPr>
          <w:rFonts w:ascii="Times New Roman" w:eastAsia="Times New Roman" w:hAnsi="Times New Roman"/>
          <w:szCs w:val="22"/>
        </w:rPr>
      </w:pPr>
    </w:p>
    <w:sectPr w:rsidR="00184EC5" w:rsidRPr="00184EC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B4" w:rsidRDefault="002D4EB4" w:rsidP="0032523D">
      <w:r>
        <w:separator/>
      </w:r>
    </w:p>
  </w:endnote>
  <w:endnote w:type="continuationSeparator" w:id="0">
    <w:p w:rsidR="002D4EB4" w:rsidRDefault="002D4EB4" w:rsidP="0032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58660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0405F6" w:rsidRPr="000405F6" w:rsidRDefault="000405F6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0405F6">
          <w:rPr>
            <w:rFonts w:ascii="Arial" w:hAnsi="Arial" w:cs="Arial"/>
            <w:sz w:val="20"/>
            <w:szCs w:val="20"/>
          </w:rPr>
          <w:fldChar w:fldCharType="begin"/>
        </w:r>
        <w:r w:rsidRPr="000405F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405F6">
          <w:rPr>
            <w:rFonts w:ascii="Arial" w:hAnsi="Arial" w:cs="Arial"/>
            <w:sz w:val="20"/>
            <w:szCs w:val="20"/>
          </w:rPr>
          <w:fldChar w:fldCharType="separate"/>
        </w:r>
        <w:r w:rsidR="00FF271B">
          <w:rPr>
            <w:rFonts w:ascii="Arial" w:hAnsi="Arial" w:cs="Arial"/>
            <w:noProof/>
            <w:sz w:val="20"/>
            <w:szCs w:val="20"/>
          </w:rPr>
          <w:t>2</w:t>
        </w:r>
        <w:r w:rsidRPr="000405F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32523D" w:rsidRDefault="00325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B4" w:rsidRDefault="002D4EB4" w:rsidP="0032523D">
      <w:r>
        <w:separator/>
      </w:r>
    </w:p>
  </w:footnote>
  <w:footnote w:type="continuationSeparator" w:id="0">
    <w:p w:rsidR="002D4EB4" w:rsidRDefault="002D4EB4" w:rsidP="0032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CE8"/>
    <w:multiLevelType w:val="multilevel"/>
    <w:tmpl w:val="4786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A0B7401"/>
    <w:multiLevelType w:val="hybridMultilevel"/>
    <w:tmpl w:val="9BA46C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62C92"/>
    <w:multiLevelType w:val="multilevel"/>
    <w:tmpl w:val="5448D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A36DB2"/>
    <w:multiLevelType w:val="hybridMultilevel"/>
    <w:tmpl w:val="BED68E4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41595"/>
    <w:multiLevelType w:val="multilevel"/>
    <w:tmpl w:val="30188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46A60DF2"/>
    <w:multiLevelType w:val="multilevel"/>
    <w:tmpl w:val="DC9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8" w15:restartNumberingAfterBreak="0">
    <w:nsid w:val="64346B19"/>
    <w:multiLevelType w:val="multilevel"/>
    <w:tmpl w:val="F618B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76F44CEF"/>
    <w:multiLevelType w:val="multilevel"/>
    <w:tmpl w:val="858E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7983769E"/>
    <w:multiLevelType w:val="hybridMultilevel"/>
    <w:tmpl w:val="9BA46C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F4C87"/>
    <w:multiLevelType w:val="multilevel"/>
    <w:tmpl w:val="46721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036B4"/>
    <w:rsid w:val="000405F6"/>
    <w:rsid w:val="0005319E"/>
    <w:rsid w:val="00064B7A"/>
    <w:rsid w:val="000A10B4"/>
    <w:rsid w:val="000A1E5C"/>
    <w:rsid w:val="000C6CFC"/>
    <w:rsid w:val="000F71D2"/>
    <w:rsid w:val="00133D34"/>
    <w:rsid w:val="00151D0A"/>
    <w:rsid w:val="00184EC5"/>
    <w:rsid w:val="00194B15"/>
    <w:rsid w:val="001A4121"/>
    <w:rsid w:val="001B2271"/>
    <w:rsid w:val="001B3E08"/>
    <w:rsid w:val="001E102A"/>
    <w:rsid w:val="0024302F"/>
    <w:rsid w:val="0024430D"/>
    <w:rsid w:val="002502DF"/>
    <w:rsid w:val="00277E39"/>
    <w:rsid w:val="00285140"/>
    <w:rsid w:val="00291A80"/>
    <w:rsid w:val="002A3F23"/>
    <w:rsid w:val="002A4617"/>
    <w:rsid w:val="002C56B3"/>
    <w:rsid w:val="002D4EB4"/>
    <w:rsid w:val="002E5D7F"/>
    <w:rsid w:val="00314226"/>
    <w:rsid w:val="0032523D"/>
    <w:rsid w:val="00344EDD"/>
    <w:rsid w:val="00380AEC"/>
    <w:rsid w:val="003875A4"/>
    <w:rsid w:val="003B5C97"/>
    <w:rsid w:val="003D37FD"/>
    <w:rsid w:val="003E02E3"/>
    <w:rsid w:val="003E2645"/>
    <w:rsid w:val="003E6822"/>
    <w:rsid w:val="0040115A"/>
    <w:rsid w:val="004462B0"/>
    <w:rsid w:val="004935C1"/>
    <w:rsid w:val="004D7ACF"/>
    <w:rsid w:val="004E1B98"/>
    <w:rsid w:val="004F7F01"/>
    <w:rsid w:val="00516784"/>
    <w:rsid w:val="00523BE1"/>
    <w:rsid w:val="00536E5E"/>
    <w:rsid w:val="00541D3B"/>
    <w:rsid w:val="00560FB6"/>
    <w:rsid w:val="00561C8F"/>
    <w:rsid w:val="005A15AE"/>
    <w:rsid w:val="005D34E8"/>
    <w:rsid w:val="005F0788"/>
    <w:rsid w:val="00611255"/>
    <w:rsid w:val="00644A25"/>
    <w:rsid w:val="0067708F"/>
    <w:rsid w:val="00677F1D"/>
    <w:rsid w:val="006A059E"/>
    <w:rsid w:val="006B3182"/>
    <w:rsid w:val="006B4652"/>
    <w:rsid w:val="006B70B1"/>
    <w:rsid w:val="006C156B"/>
    <w:rsid w:val="006C3F38"/>
    <w:rsid w:val="006C691A"/>
    <w:rsid w:val="007036C5"/>
    <w:rsid w:val="007127ED"/>
    <w:rsid w:val="00714A59"/>
    <w:rsid w:val="00715716"/>
    <w:rsid w:val="007312C2"/>
    <w:rsid w:val="0074463B"/>
    <w:rsid w:val="0075635A"/>
    <w:rsid w:val="00763BA1"/>
    <w:rsid w:val="007D3B46"/>
    <w:rsid w:val="007F437A"/>
    <w:rsid w:val="008102E7"/>
    <w:rsid w:val="00833133"/>
    <w:rsid w:val="00851991"/>
    <w:rsid w:val="00852512"/>
    <w:rsid w:val="008C3776"/>
    <w:rsid w:val="008E0BB5"/>
    <w:rsid w:val="008E27FD"/>
    <w:rsid w:val="00926CA5"/>
    <w:rsid w:val="00953CAA"/>
    <w:rsid w:val="00993E6F"/>
    <w:rsid w:val="009B2D62"/>
    <w:rsid w:val="009E0D03"/>
    <w:rsid w:val="00A26450"/>
    <w:rsid w:val="00A265C0"/>
    <w:rsid w:val="00A641D8"/>
    <w:rsid w:val="00B06BF3"/>
    <w:rsid w:val="00B07E6B"/>
    <w:rsid w:val="00B450CE"/>
    <w:rsid w:val="00BD1F85"/>
    <w:rsid w:val="00BE4E01"/>
    <w:rsid w:val="00BF611B"/>
    <w:rsid w:val="00C54048"/>
    <w:rsid w:val="00CA6C98"/>
    <w:rsid w:val="00CA705E"/>
    <w:rsid w:val="00CB1EBD"/>
    <w:rsid w:val="00CB7597"/>
    <w:rsid w:val="00D1733C"/>
    <w:rsid w:val="00D269BE"/>
    <w:rsid w:val="00D84852"/>
    <w:rsid w:val="00D9785C"/>
    <w:rsid w:val="00DB7848"/>
    <w:rsid w:val="00E00D41"/>
    <w:rsid w:val="00E41930"/>
    <w:rsid w:val="00E504A0"/>
    <w:rsid w:val="00E61EEA"/>
    <w:rsid w:val="00EA347A"/>
    <w:rsid w:val="00EB57CB"/>
    <w:rsid w:val="00F471DE"/>
    <w:rsid w:val="00FC71E3"/>
    <w:rsid w:val="00FC7B79"/>
    <w:rsid w:val="00FF16BC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H&amp;P List Paragraph,Strip,Colorful List - Accent 12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H&amp;P List Paragraph Char,Strip Char,Colorful List - Accent 12 Char"/>
    <w:link w:val="ListParagraph"/>
    <w:uiPriority w:val="34"/>
    <w:qFormat/>
    <w:rsid w:val="00194B15"/>
    <w:rPr>
      <w:rFonts w:ascii="Cambria" w:eastAsia="Times New Roman" w:hAnsi="Cambria" w:cs="Cambria"/>
      <w:kern w:val="56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rsid w:val="006C1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C1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26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1566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4</cp:revision>
  <cp:lastPrinted>2018-12-13T08:02:00Z</cp:lastPrinted>
  <dcterms:created xsi:type="dcterms:W3CDTF">2018-12-13T07:48:00Z</dcterms:created>
  <dcterms:modified xsi:type="dcterms:W3CDTF">2018-12-13T08:04:00Z</dcterms:modified>
</cp:coreProperties>
</file>