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4327A9">
        <w:rPr>
          <w:rFonts w:ascii="Times New Roman" w:hAnsi="Times New Roman" w:cs="Times New Roman"/>
          <w:b/>
          <w:sz w:val="24"/>
          <w:szCs w:val="24"/>
        </w:rPr>
        <w:t>Mācību laboratorijas aprīkojuma iegāde</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2018/113</w:t>
      </w:r>
      <w:r w:rsidRPr="00B6316F">
        <w:rPr>
          <w:rFonts w:ascii="Times New Roman" w:hAnsi="Times New Roman" w:cs="Times New Roman"/>
          <w:b/>
          <w:sz w:val="24"/>
          <w:szCs w:val="24"/>
        </w:rPr>
        <w:t>)</w:t>
      </w:r>
    </w:p>
    <w:p w:rsidR="00D62EB6" w:rsidRPr="00B06154"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Pr>
          <w:rFonts w:ascii="Times New Roman" w:eastAsia="Cambria" w:hAnsi="Times New Roman" w:cs="Times New Roman"/>
          <w:bCs/>
          <w:sz w:val="24"/>
          <w:szCs w:val="24"/>
        </w:rPr>
        <w:t>18</w:t>
      </w:r>
      <w:r w:rsidR="003D2168" w:rsidRPr="00B06154">
        <w:rPr>
          <w:rFonts w:ascii="Times New Roman" w:eastAsia="Cambria" w:hAnsi="Times New Roman" w:cs="Times New Roman"/>
          <w:bCs/>
          <w:sz w:val="24"/>
          <w:szCs w:val="24"/>
        </w:rPr>
        <w:t>.</w:t>
      </w:r>
      <w:r>
        <w:rPr>
          <w:rFonts w:ascii="Times New Roman" w:eastAsia="Cambria" w:hAnsi="Times New Roman" w:cs="Times New Roman"/>
          <w:bCs/>
          <w:sz w:val="24"/>
          <w:szCs w:val="24"/>
        </w:rPr>
        <w:t>martā</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4327A9">
        <w:rPr>
          <w:rFonts w:ascii="Times New Roman" w:eastAsia="Times New Roman" w:hAnsi="Times New Roman" w:cs="Times New Roman"/>
          <w:bCs/>
          <w:sz w:val="24"/>
          <w:szCs w:val="24"/>
        </w:rPr>
        <w:t>/113</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7116EC" w:rsidRPr="008B2504" w:rsidRDefault="00332AC6" w:rsidP="008B2504">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4327A9" w:rsidRPr="004327A9" w:rsidRDefault="004327A9" w:rsidP="004327A9">
      <w:pPr>
        <w:pStyle w:val="ListParagraph"/>
        <w:widowControl w:val="0"/>
        <w:numPr>
          <w:ilvl w:val="2"/>
          <w:numId w:val="21"/>
        </w:numPr>
        <w:spacing w:after="0" w:line="240" w:lineRule="auto"/>
        <w:ind w:hanging="11"/>
        <w:jc w:val="both"/>
        <w:rPr>
          <w:rFonts w:ascii="Times New Roman" w:hAnsi="Times New Roman" w:cs="Times New Roman"/>
          <w:sz w:val="24"/>
          <w:szCs w:val="24"/>
        </w:rPr>
      </w:pPr>
      <w:r w:rsidRPr="004327A9">
        <w:rPr>
          <w:rFonts w:ascii="Times New Roman" w:hAnsi="Times New Roman" w:cs="Times New Roman"/>
          <w:sz w:val="24"/>
          <w:szCs w:val="24"/>
        </w:rPr>
        <w:t xml:space="preserve">iepirkuma 1.daļa: Laboratorijas velkmes skapis Nr.1. </w:t>
      </w:r>
    </w:p>
    <w:p w:rsidR="004327A9" w:rsidRPr="004327A9" w:rsidRDefault="004327A9" w:rsidP="004327A9">
      <w:pPr>
        <w:pStyle w:val="ListParagraph"/>
        <w:widowControl w:val="0"/>
        <w:numPr>
          <w:ilvl w:val="2"/>
          <w:numId w:val="21"/>
        </w:numPr>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i</w:t>
      </w:r>
      <w:r w:rsidRPr="004327A9">
        <w:rPr>
          <w:rFonts w:ascii="Times New Roman" w:hAnsi="Times New Roman" w:cs="Times New Roman"/>
          <w:sz w:val="24"/>
          <w:szCs w:val="24"/>
        </w:rPr>
        <w:t>epirkuma 2.daļa: Laboratorijas velkmes skapis Nr.2.</w:t>
      </w:r>
    </w:p>
    <w:p w:rsidR="004327A9" w:rsidRPr="004327A9" w:rsidRDefault="004327A9" w:rsidP="004327A9">
      <w:pPr>
        <w:pStyle w:val="ListParagraph"/>
        <w:widowControl w:val="0"/>
        <w:numPr>
          <w:ilvl w:val="2"/>
          <w:numId w:val="21"/>
        </w:numPr>
        <w:spacing w:after="0" w:line="240" w:lineRule="auto"/>
        <w:ind w:hanging="11"/>
        <w:jc w:val="both"/>
        <w:rPr>
          <w:rFonts w:ascii="Times New Roman" w:hAnsi="Times New Roman" w:cs="Times New Roman"/>
          <w:sz w:val="24"/>
          <w:szCs w:val="24"/>
        </w:rPr>
      </w:pPr>
      <w:r w:rsidRPr="004327A9">
        <w:rPr>
          <w:rFonts w:ascii="Times New Roman" w:hAnsi="Times New Roman" w:cs="Times New Roman"/>
          <w:sz w:val="24"/>
          <w:szCs w:val="24"/>
        </w:rPr>
        <w:t xml:space="preserve">iepirkuma 3.daļa: Divpusējs laboratorijas darba galds ar izlietni. </w:t>
      </w:r>
    </w:p>
    <w:p w:rsidR="004327A9" w:rsidRPr="004327A9" w:rsidRDefault="004327A9" w:rsidP="004327A9">
      <w:pPr>
        <w:pStyle w:val="ListParagraph"/>
        <w:widowControl w:val="0"/>
        <w:numPr>
          <w:ilvl w:val="1"/>
          <w:numId w:val="21"/>
        </w:numPr>
        <w:spacing w:after="0" w:line="240" w:lineRule="auto"/>
        <w:ind w:left="709" w:hanging="425"/>
        <w:jc w:val="both"/>
        <w:rPr>
          <w:rFonts w:ascii="Times New Roman" w:hAnsi="Times New Roman" w:cs="Times New Roman"/>
          <w:sz w:val="24"/>
          <w:szCs w:val="24"/>
        </w:rPr>
      </w:pPr>
      <w:r w:rsidRPr="004327A9">
        <w:rPr>
          <w:rFonts w:ascii="Times New Roman" w:hAnsi="Times New Roman" w:cs="Times New Roman"/>
          <w:b/>
          <w:sz w:val="24"/>
          <w:szCs w:val="24"/>
        </w:rPr>
        <w:t>Galvenais CPV kods:</w:t>
      </w:r>
      <w:r w:rsidRPr="004327A9">
        <w:rPr>
          <w:rFonts w:ascii="Times New Roman" w:hAnsi="Times New Roman" w:cs="Times New Roman"/>
          <w:sz w:val="24"/>
          <w:szCs w:val="24"/>
        </w:rPr>
        <w:t xml:space="preserve"> </w:t>
      </w:r>
      <w:hyperlink r:id="rId7" w:history="1">
        <w:r w:rsidRPr="004327A9">
          <w:rPr>
            <w:rFonts w:ascii="Times New Roman" w:hAnsi="Times New Roman" w:cs="Times New Roman"/>
            <w:sz w:val="24"/>
            <w:szCs w:val="24"/>
          </w:rPr>
          <w:t>39000000-2</w:t>
        </w:r>
      </w:hyperlink>
      <w:r w:rsidRPr="004327A9">
        <w:rPr>
          <w:rFonts w:ascii="Times New Roman" w:hAnsi="Times New Roman" w:cs="Times New Roman"/>
          <w:sz w:val="24"/>
          <w:szCs w:val="24"/>
        </w:rPr>
        <w:t xml:space="preserve"> (Mēbeles (arī biroja mēbeles), mēbelējums, mājsaimniecības ierīces (izņemot apgaismojumu) un tīrīšanas produkti), </w:t>
      </w:r>
      <w:r w:rsidRPr="004327A9">
        <w:rPr>
          <w:rFonts w:ascii="Times New Roman" w:hAnsi="Times New Roman" w:cs="Times New Roman"/>
          <w:b/>
          <w:sz w:val="24"/>
          <w:szCs w:val="24"/>
        </w:rPr>
        <w:t>papildus CPV kodi:</w:t>
      </w:r>
      <w:r w:rsidRPr="004327A9">
        <w:rPr>
          <w:rFonts w:ascii="Times New Roman" w:hAnsi="Times New Roman" w:cs="Times New Roman"/>
          <w:sz w:val="24"/>
          <w:szCs w:val="24"/>
        </w:rPr>
        <w:t xml:space="preserve"> 39141500-7 (Velkmes skapji), 39151200-7 (Darba galdi).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4327A9">
        <w:rPr>
          <w:rFonts w:ascii="Times New Roman" w:eastAsia="Times New Roman" w:hAnsi="Times New Roman" w:cs="Times New Roman"/>
          <w:bCs/>
          <w:sz w:val="24"/>
          <w:szCs w:val="24"/>
          <w:lang w:eastAsia="lv-LV"/>
        </w:rPr>
        <w:t xml:space="preserve"> 02</w:t>
      </w:r>
      <w:r w:rsidR="00BD5723">
        <w:rPr>
          <w:rFonts w:ascii="Times New Roman" w:eastAsia="Times New Roman" w:hAnsi="Times New Roman" w:cs="Times New Roman"/>
          <w:bCs/>
          <w:sz w:val="24"/>
          <w:szCs w:val="24"/>
          <w:lang w:eastAsia="lv-LV"/>
        </w:rPr>
        <w:t>.0</w:t>
      </w:r>
      <w:r w:rsidR="004327A9">
        <w:rPr>
          <w:rFonts w:ascii="Times New Roman" w:eastAsia="Times New Roman" w:hAnsi="Times New Roman" w:cs="Times New Roman"/>
          <w:bCs/>
          <w:sz w:val="24"/>
          <w:szCs w:val="24"/>
          <w:lang w:eastAsia="lv-LV"/>
        </w:rPr>
        <w:t>1.2019</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8"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4327A9">
        <w:rPr>
          <w:rFonts w:ascii="Times New Roman" w:eastAsia="Times New Roman" w:hAnsi="Times New Roman" w:cs="Times New Roman"/>
          <w:bCs/>
          <w:sz w:val="24"/>
          <w:szCs w:val="24"/>
          <w:lang w:eastAsia="lv-LV"/>
        </w:rPr>
        <w:t xml:space="preserve"> 30.12</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universitātes finanšu prorektora 06.11.2018. rīkojumu Nr. 03000-1.2-e/61 un 29.11.2018. rīkojumu Nr. 03000-1.2-e/67</w:t>
      </w:r>
      <w:r w:rsidRPr="004327A9">
        <w:rPr>
          <w:rFonts w:ascii="Times New Roman" w:hAnsi="Times New Roman" w:cs="Times New Roman"/>
          <w:color w:val="000000"/>
          <w:spacing w:val="-4"/>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4327A9"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Mārcis Dzenis</w:t>
            </w:r>
          </w:p>
        </w:tc>
        <w:tc>
          <w:tcPr>
            <w:tcW w:w="6237" w:type="dxa"/>
          </w:tcPr>
          <w:p w:rsidR="007D0140" w:rsidRPr="00B06154" w:rsidRDefault="004327A9"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Polimēru materiālu tehnoloģijas katedras asociētais profesors</w:t>
            </w:r>
          </w:p>
        </w:tc>
      </w:tr>
      <w:tr w:rsidR="007D0140" w:rsidRPr="00B06154" w:rsidTr="00500102">
        <w:tc>
          <w:tcPr>
            <w:tcW w:w="3085" w:type="dxa"/>
          </w:tcPr>
          <w:p w:rsidR="00CF63B3" w:rsidRPr="008B2504" w:rsidRDefault="007F7F31"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Uģis Citskovskis</w:t>
            </w:r>
          </w:p>
        </w:tc>
        <w:tc>
          <w:tcPr>
            <w:tcW w:w="6237" w:type="dxa"/>
          </w:tcPr>
          <w:p w:rsidR="00CF63B3" w:rsidRPr="00A14DEF" w:rsidRDefault="007F7F31"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Studiju departamenta direktora vietnieks izglītības jomā </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7F7F31" w:rsidRPr="007F7F31" w:rsidTr="00D16418">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F7F31" w:rsidRPr="007F7F31" w:rsidRDefault="007F7F31" w:rsidP="007F7F31">
            <w:pPr>
              <w:pStyle w:val="Style1"/>
              <w:numPr>
                <w:ilvl w:val="1"/>
                <w:numId w:val="23"/>
              </w:numPr>
              <w:tabs>
                <w:tab w:val="clear" w:pos="786"/>
                <w:tab w:val="num" w:pos="567"/>
              </w:tabs>
              <w:ind w:left="567" w:hanging="567"/>
            </w:pPr>
            <w:r w:rsidRPr="007F7F31">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7F7F31" w:rsidRPr="007F7F31" w:rsidRDefault="007F7F31" w:rsidP="007F7F31">
            <w:pPr>
              <w:pStyle w:val="Style1"/>
              <w:numPr>
                <w:ilvl w:val="1"/>
                <w:numId w:val="23"/>
              </w:numPr>
              <w:tabs>
                <w:tab w:val="clear" w:pos="786"/>
                <w:tab w:val="num" w:pos="567"/>
              </w:tabs>
              <w:ind w:left="567" w:hanging="567"/>
            </w:pPr>
            <w:r w:rsidRPr="007F7F31">
              <w:t>Lai pierādītu atbilstību Pasūtītāja noteiktajām prasībām, Pretendentam jāiesniedz šādi</w:t>
            </w:r>
            <w:r w:rsidRPr="007F7F31">
              <w:rPr>
                <w:b/>
                <w:bCs/>
              </w:rPr>
              <w:t xml:space="preserve"> prasību apliecinošie dokumenti:</w:t>
            </w:r>
          </w:p>
        </w:tc>
      </w:tr>
      <w:tr w:rsidR="007F7F31" w:rsidRPr="007F7F31" w:rsidTr="00D16418">
        <w:trPr>
          <w:trHeight w:val="1295"/>
        </w:trPr>
        <w:tc>
          <w:tcPr>
            <w:tcW w:w="3779" w:type="dxa"/>
            <w:tcBorders>
              <w:top w:val="single" w:sz="12" w:space="0" w:color="auto"/>
            </w:tcBorders>
            <w:shd w:val="clear" w:color="auto" w:fill="auto"/>
          </w:tcPr>
          <w:p w:rsidR="007F7F31" w:rsidRPr="007F7F31" w:rsidRDefault="007F7F31" w:rsidP="00D16418">
            <w:pPr>
              <w:pStyle w:val="ListParagraph"/>
              <w:ind w:left="34"/>
              <w:jc w:val="both"/>
              <w:rPr>
                <w:rFonts w:ascii="Times New Roman" w:hAnsi="Times New Roman" w:cs="Times New Roman"/>
                <w:sz w:val="24"/>
                <w:szCs w:val="24"/>
              </w:rPr>
            </w:pPr>
            <w:r w:rsidRPr="007F7F31">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7F7F31" w:rsidRPr="007F7F31" w:rsidRDefault="007F7F31" w:rsidP="00D16418">
            <w:pPr>
              <w:pStyle w:val="ListParagraph"/>
              <w:tabs>
                <w:tab w:val="left" w:pos="1440"/>
              </w:tabs>
              <w:suppressAutoHyphens/>
              <w:ind w:left="0"/>
              <w:contextualSpacing w:val="0"/>
              <w:jc w:val="both"/>
              <w:rPr>
                <w:rFonts w:ascii="Times New Roman" w:hAnsi="Times New Roman" w:cs="Times New Roman"/>
                <w:sz w:val="24"/>
                <w:szCs w:val="24"/>
              </w:rPr>
            </w:pPr>
            <w:r w:rsidRPr="007F7F31">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7F7F31">
                <w:rPr>
                  <w:rFonts w:ascii="Times New Roman" w:hAnsi="Times New Roman" w:cs="Times New Roman"/>
                  <w:sz w:val="24"/>
                  <w:szCs w:val="24"/>
                </w:rPr>
                <w:t>nolikuma</w:t>
              </w:r>
            </w:smartTag>
            <w:r w:rsidRPr="007F7F31">
              <w:rPr>
                <w:rFonts w:ascii="Times New Roman" w:hAnsi="Times New Roman" w:cs="Times New Roman"/>
                <w:sz w:val="24"/>
                <w:szCs w:val="24"/>
              </w:rPr>
              <w:t xml:space="preserve"> pielikumam Nr.1 – Pieteikuma vēstules forma. </w:t>
            </w:r>
          </w:p>
          <w:p w:rsidR="007F7F31" w:rsidRPr="007F7F31" w:rsidRDefault="007F7F31" w:rsidP="00D16418">
            <w:pPr>
              <w:pStyle w:val="ListParagraph"/>
              <w:tabs>
                <w:tab w:val="left" w:pos="1440"/>
              </w:tabs>
              <w:suppressAutoHyphens/>
              <w:ind w:left="0"/>
              <w:contextualSpacing w:val="0"/>
              <w:jc w:val="both"/>
              <w:rPr>
                <w:rFonts w:ascii="Times New Roman" w:hAnsi="Times New Roman" w:cs="Times New Roman"/>
                <w:sz w:val="24"/>
                <w:szCs w:val="24"/>
              </w:rPr>
            </w:pPr>
            <w:r w:rsidRPr="007F7F31">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7F7F31" w:rsidRPr="007F7F31" w:rsidTr="00D16418">
        <w:trPr>
          <w:trHeight w:val="538"/>
        </w:trPr>
        <w:tc>
          <w:tcPr>
            <w:tcW w:w="3779" w:type="dxa"/>
            <w:tcBorders>
              <w:top w:val="single" w:sz="12" w:space="0" w:color="auto"/>
            </w:tcBorders>
            <w:shd w:val="clear" w:color="auto" w:fill="auto"/>
          </w:tcPr>
          <w:p w:rsidR="007F7F31" w:rsidRPr="007F7F31" w:rsidRDefault="007F7F31" w:rsidP="00D16418">
            <w:pPr>
              <w:pStyle w:val="ListParagraph"/>
              <w:ind w:left="34"/>
              <w:jc w:val="both"/>
              <w:rPr>
                <w:rFonts w:ascii="Times New Roman" w:hAnsi="Times New Roman" w:cs="Times New Roman"/>
                <w:sz w:val="24"/>
                <w:szCs w:val="24"/>
              </w:rPr>
            </w:pPr>
            <w:r w:rsidRPr="007F7F31">
              <w:rPr>
                <w:rFonts w:ascii="Times New Roman" w:hAnsi="Times New Roman" w:cs="Times New Roman"/>
                <w:sz w:val="24"/>
                <w:szCs w:val="24"/>
              </w:rPr>
              <w:lastRenderedPageBreak/>
              <w:t>4.1.2. Pretendenta pārstāvim, kas parakstījis piedāvājuma dokumentus, ir pārstāvības (paraksta) tiesības.</w:t>
            </w:r>
          </w:p>
          <w:p w:rsidR="007F7F31" w:rsidRPr="007F7F31" w:rsidRDefault="007F7F31" w:rsidP="00D16418">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7F7F31" w:rsidRPr="007F7F31" w:rsidRDefault="007F7F31" w:rsidP="00D16418">
            <w:pPr>
              <w:pStyle w:val="ListParagraph"/>
              <w:tabs>
                <w:tab w:val="left" w:pos="1440"/>
              </w:tabs>
              <w:suppressAutoHyphens/>
              <w:ind w:left="0"/>
              <w:contextualSpacing w:val="0"/>
              <w:jc w:val="both"/>
              <w:rPr>
                <w:rFonts w:ascii="Times New Roman" w:hAnsi="Times New Roman" w:cs="Times New Roman"/>
                <w:sz w:val="24"/>
                <w:szCs w:val="24"/>
              </w:rPr>
            </w:pPr>
            <w:r w:rsidRPr="007F7F31">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7F7F31" w:rsidRPr="007F7F31" w:rsidTr="00D16418">
        <w:trPr>
          <w:trHeight w:val="389"/>
        </w:trPr>
        <w:tc>
          <w:tcPr>
            <w:tcW w:w="9171" w:type="dxa"/>
            <w:gridSpan w:val="2"/>
            <w:tcBorders>
              <w:top w:val="single" w:sz="12" w:space="0" w:color="auto"/>
            </w:tcBorders>
            <w:shd w:val="clear" w:color="auto" w:fill="auto"/>
          </w:tcPr>
          <w:p w:rsidR="007F7F31" w:rsidRPr="007F7F31" w:rsidRDefault="007F7F31" w:rsidP="00D16418">
            <w:pPr>
              <w:pStyle w:val="ListParagraph"/>
              <w:tabs>
                <w:tab w:val="left" w:pos="1440"/>
              </w:tabs>
              <w:suppressAutoHyphens/>
              <w:ind w:left="0"/>
              <w:contextualSpacing w:val="0"/>
              <w:jc w:val="center"/>
              <w:rPr>
                <w:rFonts w:ascii="Times New Roman" w:hAnsi="Times New Roman" w:cs="Times New Roman"/>
                <w:b/>
                <w:sz w:val="24"/>
                <w:szCs w:val="24"/>
              </w:rPr>
            </w:pPr>
            <w:r w:rsidRPr="007F7F31">
              <w:rPr>
                <w:rFonts w:ascii="Times New Roman" w:hAnsi="Times New Roman" w:cs="Times New Roman"/>
                <w:b/>
                <w:sz w:val="24"/>
                <w:szCs w:val="24"/>
              </w:rPr>
              <w:t>Atbilstība profesionālās darbības veikšanai</w:t>
            </w:r>
          </w:p>
        </w:tc>
      </w:tr>
      <w:tr w:rsidR="007F7F31" w:rsidRPr="007F7F31" w:rsidTr="00D16418">
        <w:trPr>
          <w:trHeight w:val="558"/>
        </w:trPr>
        <w:tc>
          <w:tcPr>
            <w:tcW w:w="3779" w:type="dxa"/>
            <w:shd w:val="clear" w:color="auto" w:fill="auto"/>
          </w:tcPr>
          <w:p w:rsidR="007F7F31" w:rsidRPr="007F7F31" w:rsidRDefault="007F7F31" w:rsidP="00D16418">
            <w:pPr>
              <w:pStyle w:val="ListParagraph"/>
              <w:ind w:left="0"/>
              <w:jc w:val="both"/>
              <w:rPr>
                <w:rFonts w:ascii="Times New Roman" w:hAnsi="Times New Roman" w:cs="Times New Roman"/>
                <w:sz w:val="24"/>
                <w:szCs w:val="24"/>
              </w:rPr>
            </w:pPr>
            <w:r w:rsidRPr="007F7F31">
              <w:rPr>
                <w:rFonts w:ascii="Times New Roman" w:hAnsi="Times New Roman" w:cs="Times New Roman"/>
                <w:sz w:val="24"/>
                <w:szCs w:val="24"/>
              </w:rPr>
              <w:t>4.1.3. Pretendents ir reģistrēts atbilstoši reģistrācijas vai pastāvīgās dzīvesvietas valsts normatīvo aktu prasībām.</w:t>
            </w:r>
          </w:p>
          <w:p w:rsidR="007F7F31" w:rsidRPr="007F7F31" w:rsidRDefault="007F7F31" w:rsidP="00D16418">
            <w:pPr>
              <w:pStyle w:val="ListParagraph"/>
              <w:ind w:left="34"/>
              <w:jc w:val="both"/>
              <w:rPr>
                <w:rFonts w:ascii="Times New Roman" w:hAnsi="Times New Roman" w:cs="Times New Roman"/>
                <w:sz w:val="24"/>
                <w:szCs w:val="24"/>
              </w:rPr>
            </w:pPr>
          </w:p>
        </w:tc>
        <w:tc>
          <w:tcPr>
            <w:tcW w:w="5392" w:type="dxa"/>
            <w:shd w:val="clear" w:color="auto" w:fill="auto"/>
          </w:tcPr>
          <w:p w:rsidR="007F7F31" w:rsidRPr="007F7F31" w:rsidRDefault="007F7F31" w:rsidP="00D16418">
            <w:pPr>
              <w:jc w:val="both"/>
              <w:rPr>
                <w:rFonts w:ascii="Times New Roman" w:hAnsi="Times New Roman" w:cs="Times New Roman"/>
                <w:sz w:val="24"/>
                <w:szCs w:val="24"/>
              </w:rPr>
            </w:pPr>
            <w:r w:rsidRPr="007F7F31">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 publiskajā datubāzē. Ārvalstī reģistrētam Pretendentam jāiesniedz kompetentas attiecīgās valsts institūcijas izsniegts dokuments, kas apliecina, ka Pretendents ir reģistrēts atbilstoši tās valsts normatīvo aktu prasībām.</w:t>
            </w:r>
          </w:p>
        </w:tc>
      </w:tr>
    </w:tbl>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7F7F31">
        <w:rPr>
          <w:rFonts w:ascii="Times New Roman" w:eastAsia="Times New Roman" w:hAnsi="Times New Roman" w:cs="Times New Roman"/>
          <w:bCs/>
          <w:sz w:val="24"/>
          <w:szCs w:val="24"/>
          <w:lang w:eastAsia="lv-LV"/>
        </w:rPr>
        <w:t>9</w:t>
      </w:r>
      <w:r w:rsidR="007D4629">
        <w:rPr>
          <w:rFonts w:ascii="Times New Roman" w:eastAsia="Times New Roman" w:hAnsi="Times New Roman" w:cs="Times New Roman"/>
          <w:bCs/>
          <w:sz w:val="24"/>
          <w:szCs w:val="24"/>
          <w:lang w:eastAsia="lv-LV"/>
        </w:rPr>
        <w:t xml:space="preserve">.gada </w:t>
      </w:r>
      <w:r w:rsidR="007F7F31">
        <w:rPr>
          <w:rFonts w:ascii="Times New Roman" w:eastAsia="Times New Roman" w:hAnsi="Times New Roman" w:cs="Times New Roman"/>
          <w:bCs/>
          <w:sz w:val="24"/>
          <w:szCs w:val="24"/>
          <w:lang w:eastAsia="lv-LV"/>
        </w:rPr>
        <w:t>4.februāra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2019</w:t>
      </w:r>
      <w:r w:rsidR="00DC6AF1">
        <w:rPr>
          <w:rFonts w:ascii="Times New Roman" w:eastAsia="Times New Roman" w:hAnsi="Times New Roman" w:cs="Times New Roman"/>
          <w:bCs/>
          <w:sz w:val="24"/>
          <w:szCs w:val="24"/>
          <w:lang w:eastAsia="lv-LV"/>
        </w:rPr>
        <w:t xml:space="preserve">.gada </w:t>
      </w:r>
      <w:r w:rsidR="007F7F31">
        <w:rPr>
          <w:rFonts w:ascii="Times New Roman" w:eastAsia="Times New Roman" w:hAnsi="Times New Roman" w:cs="Times New Roman"/>
          <w:bCs/>
          <w:sz w:val="24"/>
          <w:szCs w:val="24"/>
          <w:lang w:eastAsia="lv-LV"/>
        </w:rPr>
        <w:t>4.februārī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7F7F31">
        <w:rPr>
          <w:rFonts w:ascii="Times New Roman" w:eastAsia="Times New Roman" w:hAnsi="Times New Roman" w:cs="Times New Roman"/>
          <w:bCs/>
          <w:sz w:val="24"/>
          <w:szCs w:val="24"/>
          <w:lang w:eastAsia="lv-LV"/>
        </w:rPr>
        <w:t>ermiņa beigām, t.i. 2019</w:t>
      </w:r>
      <w:r w:rsidR="00DC6AF1">
        <w:rPr>
          <w:rFonts w:ascii="Times New Roman" w:eastAsia="Times New Roman" w:hAnsi="Times New Roman" w:cs="Times New Roman"/>
          <w:bCs/>
          <w:sz w:val="24"/>
          <w:szCs w:val="24"/>
          <w:lang w:eastAsia="lv-LV"/>
        </w:rPr>
        <w:t xml:space="preserve">.gada </w:t>
      </w:r>
      <w:r w:rsidR="007F7F31">
        <w:rPr>
          <w:rFonts w:ascii="Times New Roman" w:eastAsia="Times New Roman" w:hAnsi="Times New Roman" w:cs="Times New Roman"/>
          <w:bCs/>
          <w:sz w:val="24"/>
          <w:szCs w:val="24"/>
          <w:lang w:eastAsia="lv-LV"/>
        </w:rPr>
        <w:t>4.februārī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p w:rsidR="00760BC9" w:rsidRPr="00760BC9" w:rsidRDefault="00760BC9" w:rsidP="00760BC9">
      <w:pPr>
        <w:pStyle w:val="ListParagraph"/>
        <w:numPr>
          <w:ilvl w:val="1"/>
          <w:numId w:val="3"/>
        </w:numPr>
        <w:tabs>
          <w:tab w:val="left" w:pos="851"/>
        </w:tabs>
        <w:spacing w:after="0" w:line="240" w:lineRule="auto"/>
        <w:ind w:left="709" w:hanging="425"/>
        <w:rPr>
          <w:rFonts w:ascii="Times New Roman" w:hAnsi="Times New Roman" w:cs="Times New Roman"/>
          <w:bCs/>
          <w:sz w:val="24"/>
          <w:szCs w:val="24"/>
        </w:rPr>
      </w:pPr>
      <w:r w:rsidRPr="00760BC9">
        <w:rPr>
          <w:rFonts w:ascii="Times New Roman" w:hAnsi="Times New Roman" w:cs="Times New Roman"/>
          <w:sz w:val="24"/>
          <w:szCs w:val="24"/>
        </w:rPr>
        <w:t>Daļai Nr. 1 - Laboratorijas velkmes skapis Nr.1.</w:t>
      </w:r>
    </w:p>
    <w:tbl>
      <w:tblPr>
        <w:tblStyle w:val="TableGrid"/>
        <w:tblW w:w="5000" w:type="pct"/>
        <w:tblInd w:w="0" w:type="dxa"/>
        <w:tblLayout w:type="fixed"/>
        <w:tblLook w:val="04A0" w:firstRow="1" w:lastRow="0" w:firstColumn="1" w:lastColumn="0" w:noHBand="0" w:noVBand="1"/>
      </w:tblPr>
      <w:tblGrid>
        <w:gridCol w:w="2248"/>
        <w:gridCol w:w="3302"/>
        <w:gridCol w:w="3794"/>
      </w:tblGrid>
      <w:tr w:rsidR="00760BC9" w:rsidRPr="00760BC9" w:rsidTr="00D16418">
        <w:tc>
          <w:tcPr>
            <w:tcW w:w="1203" w:type="pct"/>
            <w:shd w:val="pct10" w:color="auto" w:fill="auto"/>
            <w:vAlign w:val="center"/>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bCs/>
                <w:sz w:val="24"/>
                <w:szCs w:val="24"/>
              </w:rPr>
              <w:t>Pretendents</w:t>
            </w:r>
          </w:p>
        </w:tc>
        <w:tc>
          <w:tcPr>
            <w:tcW w:w="1767" w:type="pct"/>
            <w:shd w:val="pct10" w:color="auto" w:fill="auto"/>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bCs/>
                <w:sz w:val="24"/>
                <w:szCs w:val="24"/>
              </w:rPr>
              <w:t>Iesniegšanas datums un laiks</w:t>
            </w:r>
          </w:p>
        </w:tc>
        <w:tc>
          <w:tcPr>
            <w:tcW w:w="2030" w:type="pct"/>
            <w:shd w:val="pct10" w:color="auto" w:fill="auto"/>
            <w:vAlign w:val="center"/>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sz w:val="24"/>
                <w:szCs w:val="24"/>
              </w:rPr>
              <w:t>Finanšu piedāvājums iepirkuma 1.daļā</w:t>
            </w:r>
          </w:p>
        </w:tc>
      </w:tr>
      <w:tr w:rsidR="00760BC9" w:rsidRPr="00760BC9" w:rsidTr="00D16418">
        <w:tc>
          <w:tcPr>
            <w:tcW w:w="1203"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w:t>
            </w:r>
            <w:proofErr w:type="spellStart"/>
            <w:r w:rsidRPr="00760BC9">
              <w:rPr>
                <w:rFonts w:ascii="Times New Roman" w:hAnsi="Times New Roman" w:cs="Times New Roman"/>
                <w:sz w:val="24"/>
                <w:szCs w:val="24"/>
              </w:rPr>
              <w:t>Lordbaron</w:t>
            </w:r>
            <w:proofErr w:type="spellEnd"/>
            <w:r w:rsidRPr="00760BC9">
              <w:rPr>
                <w:rFonts w:ascii="Times New Roman" w:hAnsi="Times New Roman" w:cs="Times New Roman"/>
                <w:sz w:val="24"/>
                <w:szCs w:val="24"/>
              </w:rPr>
              <w:t>" SIA</w:t>
            </w:r>
          </w:p>
        </w:tc>
        <w:tc>
          <w:tcPr>
            <w:tcW w:w="1767"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03.02.2019 plkst. 00:55</w:t>
            </w:r>
          </w:p>
        </w:tc>
        <w:tc>
          <w:tcPr>
            <w:tcW w:w="2030" w:type="pct"/>
            <w:vAlign w:val="center"/>
          </w:tcPr>
          <w:p w:rsidR="00760BC9" w:rsidRPr="00760BC9" w:rsidRDefault="00760BC9" w:rsidP="00760BC9">
            <w:pPr>
              <w:spacing w:line="240" w:lineRule="auto"/>
              <w:rPr>
                <w:rFonts w:ascii="Times New Roman" w:hAnsi="Times New Roman" w:cs="Times New Roman"/>
                <w:sz w:val="24"/>
                <w:szCs w:val="24"/>
              </w:rPr>
            </w:pPr>
            <w:r w:rsidRPr="00760BC9">
              <w:rPr>
                <w:rFonts w:ascii="Times New Roman" w:hAnsi="Times New Roman" w:cs="Times New Roman"/>
                <w:sz w:val="24"/>
                <w:szCs w:val="24"/>
              </w:rPr>
              <w:t>EIRO 3039.33</w:t>
            </w:r>
          </w:p>
          <w:p w:rsidR="00760BC9" w:rsidRPr="00760BC9" w:rsidRDefault="00760BC9" w:rsidP="00760BC9">
            <w:pPr>
              <w:spacing w:line="240" w:lineRule="auto"/>
              <w:rPr>
                <w:rFonts w:ascii="Times New Roman" w:hAnsi="Times New Roman" w:cs="Times New Roman"/>
                <w:bCs/>
                <w:sz w:val="24"/>
                <w:szCs w:val="24"/>
              </w:rPr>
            </w:pPr>
          </w:p>
        </w:tc>
      </w:tr>
      <w:tr w:rsidR="00760BC9" w:rsidRPr="00760BC9" w:rsidTr="00D16418">
        <w:tc>
          <w:tcPr>
            <w:tcW w:w="1203"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w:t>
            </w:r>
            <w:proofErr w:type="spellStart"/>
            <w:r w:rsidRPr="00760BC9">
              <w:rPr>
                <w:rFonts w:ascii="Times New Roman" w:hAnsi="Times New Roman" w:cs="Times New Roman"/>
                <w:sz w:val="24"/>
                <w:szCs w:val="24"/>
              </w:rPr>
              <w:t>Sentios</w:t>
            </w:r>
            <w:proofErr w:type="spellEnd"/>
            <w:r w:rsidRPr="00760BC9">
              <w:rPr>
                <w:rFonts w:ascii="Times New Roman" w:hAnsi="Times New Roman" w:cs="Times New Roman"/>
                <w:sz w:val="24"/>
                <w:szCs w:val="24"/>
              </w:rPr>
              <w:t>" SIA</w:t>
            </w:r>
          </w:p>
        </w:tc>
        <w:tc>
          <w:tcPr>
            <w:tcW w:w="1767"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01.02.2019 plkst. 10:17</w:t>
            </w:r>
          </w:p>
        </w:tc>
        <w:tc>
          <w:tcPr>
            <w:tcW w:w="2030" w:type="pct"/>
            <w:vAlign w:val="center"/>
          </w:tcPr>
          <w:p w:rsidR="00760BC9" w:rsidRPr="00760BC9" w:rsidRDefault="00760BC9" w:rsidP="00760BC9">
            <w:pPr>
              <w:spacing w:line="240" w:lineRule="auto"/>
              <w:rPr>
                <w:rFonts w:ascii="Times New Roman" w:hAnsi="Times New Roman" w:cs="Times New Roman"/>
                <w:sz w:val="24"/>
                <w:szCs w:val="24"/>
              </w:rPr>
            </w:pPr>
            <w:r w:rsidRPr="00760BC9">
              <w:rPr>
                <w:rFonts w:ascii="Times New Roman" w:hAnsi="Times New Roman" w:cs="Times New Roman"/>
                <w:sz w:val="24"/>
                <w:szCs w:val="24"/>
              </w:rPr>
              <w:t>EIRO 4998</w:t>
            </w:r>
          </w:p>
          <w:p w:rsidR="00760BC9" w:rsidRPr="00760BC9" w:rsidRDefault="00760BC9" w:rsidP="00760BC9">
            <w:pPr>
              <w:spacing w:line="240" w:lineRule="auto"/>
              <w:rPr>
                <w:rFonts w:ascii="Times New Roman" w:hAnsi="Times New Roman" w:cs="Times New Roman"/>
                <w:bCs/>
                <w:sz w:val="24"/>
                <w:szCs w:val="24"/>
              </w:rPr>
            </w:pPr>
          </w:p>
        </w:tc>
      </w:tr>
    </w:tbl>
    <w:p w:rsidR="00760BC9" w:rsidRPr="00760BC9" w:rsidRDefault="00760BC9" w:rsidP="00760BC9">
      <w:pPr>
        <w:spacing w:after="0" w:line="240" w:lineRule="auto"/>
        <w:rPr>
          <w:rFonts w:ascii="Times New Roman" w:hAnsi="Times New Roman" w:cs="Times New Roman"/>
          <w:sz w:val="24"/>
          <w:szCs w:val="24"/>
        </w:rPr>
      </w:pPr>
    </w:p>
    <w:p w:rsidR="00760BC9" w:rsidRPr="00760BC9" w:rsidRDefault="00760BC9" w:rsidP="00760BC9">
      <w:pPr>
        <w:pStyle w:val="ListParagraph"/>
        <w:numPr>
          <w:ilvl w:val="1"/>
          <w:numId w:val="3"/>
        </w:numPr>
        <w:tabs>
          <w:tab w:val="left" w:pos="851"/>
        </w:tabs>
        <w:spacing w:after="0" w:line="240" w:lineRule="auto"/>
        <w:ind w:left="709" w:hanging="425"/>
        <w:rPr>
          <w:rFonts w:ascii="Times New Roman" w:hAnsi="Times New Roman" w:cs="Times New Roman"/>
          <w:bCs/>
          <w:sz w:val="24"/>
          <w:szCs w:val="24"/>
        </w:rPr>
      </w:pPr>
      <w:r w:rsidRPr="00760BC9">
        <w:rPr>
          <w:rFonts w:ascii="Times New Roman" w:hAnsi="Times New Roman" w:cs="Times New Roman"/>
          <w:sz w:val="24"/>
          <w:szCs w:val="24"/>
        </w:rPr>
        <w:t>Daļai Nr. 2 - Laboratorijas velkmes skapis Nr.2.</w:t>
      </w:r>
    </w:p>
    <w:tbl>
      <w:tblPr>
        <w:tblStyle w:val="TableGrid"/>
        <w:tblW w:w="5000" w:type="pct"/>
        <w:tblInd w:w="0" w:type="dxa"/>
        <w:tblLayout w:type="fixed"/>
        <w:tblLook w:val="04A0" w:firstRow="1" w:lastRow="0" w:firstColumn="1" w:lastColumn="0" w:noHBand="0" w:noVBand="1"/>
      </w:tblPr>
      <w:tblGrid>
        <w:gridCol w:w="2248"/>
        <w:gridCol w:w="3302"/>
        <w:gridCol w:w="3794"/>
      </w:tblGrid>
      <w:tr w:rsidR="00760BC9" w:rsidRPr="00760BC9" w:rsidTr="00D16418">
        <w:tc>
          <w:tcPr>
            <w:tcW w:w="1203" w:type="pct"/>
            <w:shd w:val="pct10" w:color="auto" w:fill="auto"/>
            <w:vAlign w:val="center"/>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bCs/>
                <w:sz w:val="24"/>
                <w:szCs w:val="24"/>
              </w:rPr>
              <w:t>Pretendents</w:t>
            </w:r>
          </w:p>
        </w:tc>
        <w:tc>
          <w:tcPr>
            <w:tcW w:w="1767" w:type="pct"/>
            <w:shd w:val="pct10" w:color="auto" w:fill="auto"/>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bCs/>
                <w:sz w:val="24"/>
                <w:szCs w:val="24"/>
              </w:rPr>
              <w:t>Iesniegšanas datums un laiks</w:t>
            </w:r>
          </w:p>
        </w:tc>
        <w:tc>
          <w:tcPr>
            <w:tcW w:w="2030" w:type="pct"/>
            <w:shd w:val="pct10" w:color="auto" w:fill="auto"/>
            <w:vAlign w:val="center"/>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sz w:val="24"/>
                <w:szCs w:val="24"/>
              </w:rPr>
              <w:t>Finanšu piedāvājums iepirkuma 2.daļā</w:t>
            </w:r>
          </w:p>
        </w:tc>
      </w:tr>
      <w:tr w:rsidR="00760BC9" w:rsidRPr="00760BC9" w:rsidTr="00D16418">
        <w:tc>
          <w:tcPr>
            <w:tcW w:w="1203"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w:t>
            </w:r>
            <w:proofErr w:type="spellStart"/>
            <w:r w:rsidRPr="00760BC9">
              <w:rPr>
                <w:rFonts w:ascii="Times New Roman" w:hAnsi="Times New Roman" w:cs="Times New Roman"/>
                <w:sz w:val="24"/>
                <w:szCs w:val="24"/>
              </w:rPr>
              <w:t>Lordbaron</w:t>
            </w:r>
            <w:proofErr w:type="spellEnd"/>
            <w:r w:rsidRPr="00760BC9">
              <w:rPr>
                <w:rFonts w:ascii="Times New Roman" w:hAnsi="Times New Roman" w:cs="Times New Roman"/>
                <w:sz w:val="24"/>
                <w:szCs w:val="24"/>
              </w:rPr>
              <w:t>" SIA</w:t>
            </w:r>
          </w:p>
        </w:tc>
        <w:tc>
          <w:tcPr>
            <w:tcW w:w="1767"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03.02.2019 plkst. 00:55</w:t>
            </w:r>
          </w:p>
        </w:tc>
        <w:tc>
          <w:tcPr>
            <w:tcW w:w="2030" w:type="pct"/>
            <w:vAlign w:val="center"/>
          </w:tcPr>
          <w:p w:rsidR="00760BC9" w:rsidRPr="00760BC9" w:rsidRDefault="00760BC9" w:rsidP="00760BC9">
            <w:pPr>
              <w:spacing w:line="240" w:lineRule="auto"/>
              <w:rPr>
                <w:rFonts w:ascii="Times New Roman" w:hAnsi="Times New Roman" w:cs="Times New Roman"/>
                <w:sz w:val="24"/>
                <w:szCs w:val="24"/>
              </w:rPr>
            </w:pPr>
            <w:r w:rsidRPr="00760BC9">
              <w:rPr>
                <w:rFonts w:ascii="Times New Roman" w:hAnsi="Times New Roman" w:cs="Times New Roman"/>
                <w:sz w:val="24"/>
                <w:szCs w:val="24"/>
              </w:rPr>
              <w:t>EIRO 3239</w:t>
            </w:r>
          </w:p>
          <w:p w:rsidR="00760BC9" w:rsidRPr="00760BC9" w:rsidRDefault="00760BC9" w:rsidP="00760BC9">
            <w:pPr>
              <w:spacing w:line="240" w:lineRule="auto"/>
              <w:rPr>
                <w:rFonts w:ascii="Times New Roman" w:hAnsi="Times New Roman" w:cs="Times New Roman"/>
                <w:bCs/>
                <w:sz w:val="24"/>
                <w:szCs w:val="24"/>
              </w:rPr>
            </w:pPr>
          </w:p>
        </w:tc>
      </w:tr>
      <w:tr w:rsidR="00760BC9" w:rsidRPr="00760BC9" w:rsidTr="00D16418">
        <w:tc>
          <w:tcPr>
            <w:tcW w:w="1203"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lastRenderedPageBreak/>
              <w:t>"</w:t>
            </w:r>
            <w:proofErr w:type="spellStart"/>
            <w:r w:rsidRPr="00760BC9">
              <w:rPr>
                <w:rFonts w:ascii="Times New Roman" w:hAnsi="Times New Roman" w:cs="Times New Roman"/>
                <w:sz w:val="24"/>
                <w:szCs w:val="24"/>
              </w:rPr>
              <w:t>Sentios</w:t>
            </w:r>
            <w:proofErr w:type="spellEnd"/>
            <w:r w:rsidRPr="00760BC9">
              <w:rPr>
                <w:rFonts w:ascii="Times New Roman" w:hAnsi="Times New Roman" w:cs="Times New Roman"/>
                <w:sz w:val="24"/>
                <w:szCs w:val="24"/>
              </w:rPr>
              <w:t>" SIA</w:t>
            </w:r>
          </w:p>
        </w:tc>
        <w:tc>
          <w:tcPr>
            <w:tcW w:w="1767"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01.02.2019 plkst. 10:17</w:t>
            </w:r>
          </w:p>
        </w:tc>
        <w:tc>
          <w:tcPr>
            <w:tcW w:w="2030" w:type="pct"/>
            <w:vAlign w:val="center"/>
          </w:tcPr>
          <w:p w:rsidR="00760BC9" w:rsidRPr="00760BC9" w:rsidRDefault="00760BC9" w:rsidP="00760BC9">
            <w:pPr>
              <w:spacing w:line="240" w:lineRule="auto"/>
              <w:rPr>
                <w:rFonts w:ascii="Times New Roman" w:hAnsi="Times New Roman" w:cs="Times New Roman"/>
                <w:sz w:val="24"/>
                <w:szCs w:val="24"/>
              </w:rPr>
            </w:pPr>
            <w:r w:rsidRPr="00760BC9">
              <w:rPr>
                <w:rFonts w:ascii="Times New Roman" w:hAnsi="Times New Roman" w:cs="Times New Roman"/>
                <w:sz w:val="24"/>
                <w:szCs w:val="24"/>
              </w:rPr>
              <w:t>EIRO 4998</w:t>
            </w:r>
          </w:p>
          <w:p w:rsidR="00760BC9" w:rsidRPr="00760BC9" w:rsidRDefault="00760BC9" w:rsidP="00760BC9">
            <w:pPr>
              <w:spacing w:line="240" w:lineRule="auto"/>
              <w:rPr>
                <w:rFonts w:ascii="Times New Roman" w:hAnsi="Times New Roman" w:cs="Times New Roman"/>
                <w:bCs/>
                <w:sz w:val="24"/>
                <w:szCs w:val="24"/>
              </w:rPr>
            </w:pPr>
          </w:p>
        </w:tc>
      </w:tr>
    </w:tbl>
    <w:p w:rsidR="00760BC9" w:rsidRPr="00760BC9" w:rsidRDefault="00760BC9" w:rsidP="00760BC9">
      <w:pPr>
        <w:pStyle w:val="ListParagraph"/>
        <w:spacing w:after="0" w:line="240" w:lineRule="auto"/>
        <w:ind w:left="360"/>
        <w:rPr>
          <w:rFonts w:ascii="Times New Roman" w:hAnsi="Times New Roman" w:cs="Times New Roman"/>
          <w:sz w:val="24"/>
          <w:szCs w:val="24"/>
        </w:rPr>
      </w:pPr>
    </w:p>
    <w:p w:rsidR="00760BC9" w:rsidRPr="00760BC9" w:rsidRDefault="00760BC9" w:rsidP="00760BC9">
      <w:pPr>
        <w:pStyle w:val="ListParagraph"/>
        <w:numPr>
          <w:ilvl w:val="1"/>
          <w:numId w:val="3"/>
        </w:numPr>
        <w:tabs>
          <w:tab w:val="left" w:pos="851"/>
        </w:tabs>
        <w:spacing w:after="0" w:line="240" w:lineRule="auto"/>
        <w:ind w:left="709" w:hanging="425"/>
        <w:rPr>
          <w:rFonts w:ascii="Times New Roman" w:hAnsi="Times New Roman" w:cs="Times New Roman"/>
          <w:bCs/>
          <w:sz w:val="24"/>
          <w:szCs w:val="24"/>
        </w:rPr>
      </w:pPr>
      <w:r w:rsidRPr="00760BC9">
        <w:rPr>
          <w:rFonts w:ascii="Times New Roman" w:hAnsi="Times New Roman" w:cs="Times New Roman"/>
          <w:sz w:val="24"/>
          <w:szCs w:val="24"/>
        </w:rPr>
        <w:t>Daļai Nr. 3 - Divpusējs laboratorijas darba galds ar izlietni</w:t>
      </w:r>
    </w:p>
    <w:tbl>
      <w:tblPr>
        <w:tblStyle w:val="TableGrid"/>
        <w:tblW w:w="5000" w:type="pct"/>
        <w:tblInd w:w="0" w:type="dxa"/>
        <w:tblLayout w:type="fixed"/>
        <w:tblLook w:val="04A0" w:firstRow="1" w:lastRow="0" w:firstColumn="1" w:lastColumn="0" w:noHBand="0" w:noVBand="1"/>
      </w:tblPr>
      <w:tblGrid>
        <w:gridCol w:w="2248"/>
        <w:gridCol w:w="3302"/>
        <w:gridCol w:w="3794"/>
      </w:tblGrid>
      <w:tr w:rsidR="00760BC9" w:rsidRPr="00760BC9" w:rsidTr="00D16418">
        <w:tc>
          <w:tcPr>
            <w:tcW w:w="1203" w:type="pct"/>
            <w:shd w:val="pct10" w:color="auto" w:fill="auto"/>
            <w:vAlign w:val="center"/>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bCs/>
                <w:sz w:val="24"/>
                <w:szCs w:val="24"/>
              </w:rPr>
              <w:t>Pretendents</w:t>
            </w:r>
          </w:p>
        </w:tc>
        <w:tc>
          <w:tcPr>
            <w:tcW w:w="1767" w:type="pct"/>
            <w:shd w:val="pct10" w:color="auto" w:fill="auto"/>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bCs/>
                <w:sz w:val="24"/>
                <w:szCs w:val="24"/>
              </w:rPr>
              <w:t>Iesniegšanas datums un laiks</w:t>
            </w:r>
          </w:p>
        </w:tc>
        <w:tc>
          <w:tcPr>
            <w:tcW w:w="2030" w:type="pct"/>
            <w:shd w:val="pct10" w:color="auto" w:fill="auto"/>
            <w:vAlign w:val="center"/>
          </w:tcPr>
          <w:p w:rsidR="00760BC9" w:rsidRPr="00760BC9" w:rsidRDefault="00760BC9" w:rsidP="00760BC9">
            <w:pPr>
              <w:spacing w:line="240" w:lineRule="auto"/>
              <w:rPr>
                <w:rFonts w:ascii="Times New Roman" w:hAnsi="Times New Roman" w:cs="Times New Roman"/>
                <w:b/>
                <w:bCs/>
                <w:sz w:val="24"/>
                <w:szCs w:val="24"/>
              </w:rPr>
            </w:pPr>
            <w:r w:rsidRPr="00760BC9">
              <w:rPr>
                <w:rFonts w:ascii="Times New Roman" w:hAnsi="Times New Roman" w:cs="Times New Roman"/>
                <w:b/>
                <w:sz w:val="24"/>
                <w:szCs w:val="24"/>
              </w:rPr>
              <w:t>Finanšu piedāvājums iepirkuma 3.daļā</w:t>
            </w:r>
          </w:p>
        </w:tc>
      </w:tr>
      <w:tr w:rsidR="00760BC9" w:rsidRPr="00760BC9" w:rsidTr="00D16418">
        <w:tc>
          <w:tcPr>
            <w:tcW w:w="1203"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w:t>
            </w:r>
            <w:proofErr w:type="spellStart"/>
            <w:r w:rsidRPr="00760BC9">
              <w:rPr>
                <w:rFonts w:ascii="Times New Roman" w:hAnsi="Times New Roman" w:cs="Times New Roman"/>
                <w:sz w:val="24"/>
                <w:szCs w:val="24"/>
              </w:rPr>
              <w:t>Lordbaron</w:t>
            </w:r>
            <w:proofErr w:type="spellEnd"/>
            <w:r w:rsidRPr="00760BC9">
              <w:rPr>
                <w:rFonts w:ascii="Times New Roman" w:hAnsi="Times New Roman" w:cs="Times New Roman"/>
                <w:sz w:val="24"/>
                <w:szCs w:val="24"/>
              </w:rPr>
              <w:t>" SIA</w:t>
            </w:r>
          </w:p>
        </w:tc>
        <w:tc>
          <w:tcPr>
            <w:tcW w:w="1767"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03.02.2019 plkst. 00:55</w:t>
            </w:r>
          </w:p>
        </w:tc>
        <w:tc>
          <w:tcPr>
            <w:tcW w:w="2030" w:type="pct"/>
            <w:vAlign w:val="center"/>
          </w:tcPr>
          <w:p w:rsidR="00760BC9" w:rsidRPr="00760BC9" w:rsidRDefault="00760BC9" w:rsidP="00760BC9">
            <w:pPr>
              <w:spacing w:line="240" w:lineRule="auto"/>
              <w:rPr>
                <w:rFonts w:ascii="Times New Roman" w:hAnsi="Times New Roman" w:cs="Times New Roman"/>
                <w:sz w:val="24"/>
                <w:szCs w:val="24"/>
              </w:rPr>
            </w:pPr>
            <w:r w:rsidRPr="00760BC9">
              <w:rPr>
                <w:rFonts w:ascii="Times New Roman" w:hAnsi="Times New Roman" w:cs="Times New Roman"/>
                <w:sz w:val="24"/>
                <w:szCs w:val="24"/>
              </w:rPr>
              <w:t>EIRO 5255</w:t>
            </w:r>
          </w:p>
          <w:p w:rsidR="00760BC9" w:rsidRPr="00760BC9" w:rsidRDefault="00760BC9" w:rsidP="00760BC9">
            <w:pPr>
              <w:spacing w:line="240" w:lineRule="auto"/>
              <w:rPr>
                <w:rFonts w:ascii="Times New Roman" w:hAnsi="Times New Roman" w:cs="Times New Roman"/>
                <w:bCs/>
                <w:sz w:val="24"/>
                <w:szCs w:val="24"/>
              </w:rPr>
            </w:pPr>
          </w:p>
        </w:tc>
      </w:tr>
      <w:tr w:rsidR="00760BC9" w:rsidRPr="00760BC9" w:rsidTr="00D16418">
        <w:tc>
          <w:tcPr>
            <w:tcW w:w="1203"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w:t>
            </w:r>
            <w:proofErr w:type="spellStart"/>
            <w:r w:rsidRPr="00760BC9">
              <w:rPr>
                <w:rFonts w:ascii="Times New Roman" w:hAnsi="Times New Roman" w:cs="Times New Roman"/>
                <w:sz w:val="24"/>
                <w:szCs w:val="24"/>
              </w:rPr>
              <w:t>Sentios</w:t>
            </w:r>
            <w:proofErr w:type="spellEnd"/>
            <w:r w:rsidRPr="00760BC9">
              <w:rPr>
                <w:rFonts w:ascii="Times New Roman" w:hAnsi="Times New Roman" w:cs="Times New Roman"/>
                <w:sz w:val="24"/>
                <w:szCs w:val="24"/>
              </w:rPr>
              <w:t>" SIA</w:t>
            </w:r>
          </w:p>
        </w:tc>
        <w:tc>
          <w:tcPr>
            <w:tcW w:w="1767" w:type="pct"/>
            <w:vAlign w:val="center"/>
          </w:tcPr>
          <w:p w:rsidR="00760BC9" w:rsidRPr="00760BC9" w:rsidRDefault="00760BC9" w:rsidP="00760BC9">
            <w:pPr>
              <w:spacing w:line="240" w:lineRule="auto"/>
              <w:rPr>
                <w:rFonts w:ascii="Times New Roman" w:hAnsi="Times New Roman" w:cs="Times New Roman"/>
                <w:bCs/>
                <w:sz w:val="24"/>
                <w:szCs w:val="24"/>
              </w:rPr>
            </w:pPr>
            <w:r w:rsidRPr="00760BC9">
              <w:rPr>
                <w:rFonts w:ascii="Times New Roman" w:hAnsi="Times New Roman" w:cs="Times New Roman"/>
                <w:sz w:val="24"/>
                <w:szCs w:val="24"/>
              </w:rPr>
              <w:t>01.02.2019 plkst. 10:17</w:t>
            </w:r>
          </w:p>
        </w:tc>
        <w:tc>
          <w:tcPr>
            <w:tcW w:w="2030" w:type="pct"/>
          </w:tcPr>
          <w:p w:rsidR="00760BC9" w:rsidRPr="00760BC9" w:rsidRDefault="00760BC9" w:rsidP="00760BC9">
            <w:pPr>
              <w:spacing w:line="240" w:lineRule="auto"/>
              <w:rPr>
                <w:rFonts w:ascii="Times New Roman" w:hAnsi="Times New Roman" w:cs="Times New Roman"/>
                <w:sz w:val="24"/>
                <w:szCs w:val="24"/>
              </w:rPr>
            </w:pPr>
            <w:r w:rsidRPr="00760BC9">
              <w:rPr>
                <w:rFonts w:ascii="Times New Roman" w:hAnsi="Times New Roman" w:cs="Times New Roman"/>
                <w:sz w:val="24"/>
                <w:szCs w:val="24"/>
              </w:rPr>
              <w:t>EIRO 6996</w:t>
            </w:r>
          </w:p>
          <w:p w:rsidR="00760BC9" w:rsidRPr="00760BC9" w:rsidRDefault="00760BC9" w:rsidP="00760BC9">
            <w:pPr>
              <w:spacing w:line="240" w:lineRule="auto"/>
              <w:rPr>
                <w:rFonts w:ascii="Times New Roman" w:hAnsi="Times New Roman" w:cs="Times New Roman"/>
                <w:bCs/>
                <w:sz w:val="24"/>
                <w:szCs w:val="24"/>
              </w:rPr>
            </w:pP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Pr="009F7B48">
        <w:rPr>
          <w:rFonts w:ascii="Times New Roman" w:eastAsia="Times New Roman" w:hAnsi="Times New Roman" w:cs="Times New Roman"/>
          <w:bCs/>
          <w:sz w:val="24"/>
          <w:szCs w:val="24"/>
          <w:lang w:eastAsia="lv-LV"/>
        </w:rPr>
        <w:t>tādu nav.</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 xml:space="preserve">Komisijas locekļu vērtējumi attiecībā uz katru piedāvājumu: </w:t>
      </w:r>
      <w:r w:rsidRPr="009F7B48">
        <w:rPr>
          <w:rFonts w:ascii="Times New Roman" w:eastAsia="Times New Roman" w:hAnsi="Times New Roman" w:cs="Times New Roman"/>
          <w:bCs/>
          <w:sz w:val="24"/>
          <w:szCs w:val="24"/>
          <w:lang w:eastAsia="lv-LV"/>
        </w:rPr>
        <w:t xml:space="preserve">skat. </w:t>
      </w:r>
      <w:r>
        <w:rPr>
          <w:rFonts w:ascii="Times New Roman" w:eastAsia="Times New Roman" w:hAnsi="Times New Roman" w:cs="Times New Roman"/>
          <w:bCs/>
          <w:sz w:val="24"/>
          <w:szCs w:val="24"/>
          <w:lang w:eastAsia="lv-LV"/>
        </w:rPr>
        <w:t>12</w:t>
      </w:r>
      <w:r w:rsidRPr="009F7B48">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03</w:t>
      </w:r>
      <w:r w:rsidRPr="009F7B48">
        <w:rPr>
          <w:rFonts w:ascii="Times New Roman" w:eastAsia="Times New Roman" w:hAnsi="Times New Roman" w:cs="Times New Roman"/>
          <w:bCs/>
          <w:sz w:val="24"/>
          <w:szCs w:val="24"/>
          <w:lang w:eastAsia="lv-LV"/>
        </w:rPr>
        <w:t>.2019. protokolu Nr.</w:t>
      </w:r>
      <w:r>
        <w:rPr>
          <w:rFonts w:ascii="Times New Roman" w:eastAsia="Times New Roman" w:hAnsi="Times New Roman" w:cs="Times New Roman"/>
          <w:bCs/>
          <w:sz w:val="24"/>
          <w:szCs w:val="24"/>
          <w:lang w:eastAsia="lv-LV"/>
        </w:rPr>
        <w:t>3</w:t>
      </w:r>
      <w:r w:rsidRPr="009F7B48">
        <w:rPr>
          <w:rFonts w:ascii="Times New Roman" w:eastAsia="Times New Roman" w:hAnsi="Times New Roman" w:cs="Times New Roman"/>
          <w:bCs/>
          <w:sz w:val="24"/>
          <w:szCs w:val="24"/>
          <w:lang w:eastAsia="lv-LV"/>
        </w:rPr>
        <w:t>.</w:t>
      </w:r>
    </w:p>
    <w:p w:rsidR="009F7B48" w:rsidRP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
          <w:bCs/>
          <w:sz w:val="24"/>
          <w:szCs w:val="24"/>
          <w:lang w:eastAsia="lv-LV"/>
        </w:rPr>
        <w:t>Tā pretendenta nosaukums, ar kuru nolemts slēgt iepirkuma līgumu</w:t>
      </w:r>
      <w:r>
        <w:rPr>
          <w:rFonts w:ascii="Times New Roman" w:eastAsia="Times New Roman" w:hAnsi="Times New Roman" w:cs="Times New Roman"/>
          <w:b/>
          <w:bCs/>
          <w:sz w:val="24"/>
          <w:szCs w:val="24"/>
          <w:lang w:eastAsia="lv-LV"/>
        </w:rPr>
        <w:t>:</w:t>
      </w:r>
      <w:r w:rsidRPr="009F7B48">
        <w:rPr>
          <w:rFonts w:ascii="Times New Roman" w:eastAsia="Times New Roman" w:hAnsi="Times New Roman" w:cs="Times New Roman"/>
          <w:b/>
          <w:bCs/>
          <w:sz w:val="24"/>
          <w:szCs w:val="24"/>
          <w:lang w:eastAsia="lv-LV"/>
        </w:rPr>
        <w:t xml:space="preserve"> </w:t>
      </w:r>
      <w:r w:rsidRPr="009F7B48">
        <w:rPr>
          <w:rFonts w:ascii="Times New Roman" w:eastAsia="Times New Roman" w:hAnsi="Times New Roman" w:cs="Times New Roman"/>
          <w:bCs/>
          <w:sz w:val="24"/>
          <w:szCs w:val="24"/>
          <w:lang w:eastAsia="lv-LV"/>
        </w:rPr>
        <w:t>skat. 1</w:t>
      </w:r>
      <w:r>
        <w:rPr>
          <w:rFonts w:ascii="Times New Roman" w:eastAsia="Times New Roman" w:hAnsi="Times New Roman" w:cs="Times New Roman"/>
          <w:bCs/>
          <w:sz w:val="24"/>
          <w:szCs w:val="24"/>
          <w:lang w:eastAsia="lv-LV"/>
        </w:rPr>
        <w:t>2.03</w:t>
      </w:r>
      <w:r w:rsidRPr="009F7B48">
        <w:rPr>
          <w:rFonts w:ascii="Times New Roman" w:eastAsia="Times New Roman" w:hAnsi="Times New Roman" w:cs="Times New Roman"/>
          <w:bCs/>
          <w:sz w:val="24"/>
          <w:szCs w:val="24"/>
          <w:lang w:eastAsia="lv-LV"/>
        </w:rPr>
        <w:t>.2019. protokolu Nr.</w:t>
      </w:r>
      <w:r>
        <w:rPr>
          <w:rFonts w:ascii="Times New Roman" w:eastAsia="Times New Roman" w:hAnsi="Times New Roman" w:cs="Times New Roman"/>
          <w:bCs/>
          <w:sz w:val="24"/>
          <w:szCs w:val="24"/>
          <w:lang w:eastAsia="lv-LV"/>
        </w:rPr>
        <w:t>3</w:t>
      </w:r>
      <w:r w:rsidRPr="009F7B48">
        <w:rPr>
          <w:rFonts w:ascii="Times New Roman" w:eastAsia="Times New Roman" w:hAnsi="Times New Roman" w:cs="Times New Roman"/>
          <w:bCs/>
          <w:sz w:val="24"/>
          <w:szCs w:val="24"/>
          <w:lang w:eastAsia="lv-LV"/>
        </w:rPr>
        <w:t>.</w:t>
      </w:r>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B43E6C" w:rsidRDefault="00B43E6C" w:rsidP="00500102">
      <w:pPr>
        <w:spacing w:line="259" w:lineRule="auto"/>
        <w:rPr>
          <w:rFonts w:ascii="Times New Roman" w:hAnsi="Times New Roman" w:cs="Times New Roman"/>
          <w:sz w:val="16"/>
          <w:szCs w:val="16"/>
        </w:rPr>
      </w:pPr>
      <w:bookmarkStart w:id="0" w:name="_GoBack"/>
      <w:bookmarkEnd w:id="0"/>
    </w:p>
    <w:p w:rsidR="00875998" w:rsidRPr="00875998" w:rsidRDefault="00875998"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484C0934"/>
    <w:lvl w:ilvl="0">
      <w:start w:val="9"/>
      <w:numFmt w:val="decimal"/>
      <w:lvlText w:val="%1."/>
      <w:lvlJc w:val="left"/>
      <w:pPr>
        <w:ind w:left="360" w:hanging="360"/>
      </w:pPr>
      <w:rPr>
        <w:rFonts w:cstheme="minorBidi" w:hint="default"/>
        <w:b/>
      </w:rPr>
    </w:lvl>
    <w:lvl w:ilvl="1">
      <w:start w:val="1"/>
      <w:numFmt w:val="decimal"/>
      <w:lvlText w:val="%1.%2."/>
      <w:lvlJc w:val="left"/>
      <w:pPr>
        <w:ind w:left="1920"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6"/>
  </w:num>
  <w:num w:numId="17">
    <w:abstractNumId w:val="14"/>
  </w:num>
  <w:num w:numId="18">
    <w:abstractNumId w:val="24"/>
  </w:num>
  <w:num w:numId="19">
    <w:abstractNumId w:val="10"/>
  </w:num>
  <w:num w:numId="20">
    <w:abstractNumId w:val="0"/>
  </w:num>
  <w:num w:numId="21">
    <w:abstractNumId w:val="23"/>
  </w:num>
  <w:num w:numId="22">
    <w:abstractNumId w:val="1"/>
  </w:num>
  <w:num w:numId="23">
    <w:abstractNumId w:val="12"/>
  </w:num>
  <w:num w:numId="24">
    <w:abstractNumId w:val="20"/>
  </w:num>
  <w:num w:numId="25">
    <w:abstractNumId w:val="17"/>
  </w:num>
  <w:num w:numId="26">
    <w:abstractNumId w:val="25"/>
  </w:num>
  <w:num w:numId="27">
    <w:abstractNumId w:val="7"/>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A12BF"/>
    <w:rsid w:val="000A1B6F"/>
    <w:rsid w:val="000D5D96"/>
    <w:rsid w:val="000E0A6E"/>
    <w:rsid w:val="000E6E91"/>
    <w:rsid w:val="000F169C"/>
    <w:rsid w:val="000F2339"/>
    <w:rsid w:val="00111C37"/>
    <w:rsid w:val="00116065"/>
    <w:rsid w:val="00125C9C"/>
    <w:rsid w:val="001352A1"/>
    <w:rsid w:val="00183425"/>
    <w:rsid w:val="00195810"/>
    <w:rsid w:val="001A3F8F"/>
    <w:rsid w:val="001C0668"/>
    <w:rsid w:val="001E5A89"/>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27A9"/>
    <w:rsid w:val="00433AB9"/>
    <w:rsid w:val="0045677C"/>
    <w:rsid w:val="00457B6E"/>
    <w:rsid w:val="00482C04"/>
    <w:rsid w:val="004A12C8"/>
    <w:rsid w:val="004A2821"/>
    <w:rsid w:val="004D57B3"/>
    <w:rsid w:val="004F1A48"/>
    <w:rsid w:val="00500102"/>
    <w:rsid w:val="0050201B"/>
    <w:rsid w:val="00552542"/>
    <w:rsid w:val="00582679"/>
    <w:rsid w:val="00587FED"/>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73CE"/>
    <w:rsid w:val="00785B2A"/>
    <w:rsid w:val="007D0140"/>
    <w:rsid w:val="007D4629"/>
    <w:rsid w:val="007F7F31"/>
    <w:rsid w:val="00816993"/>
    <w:rsid w:val="008252BF"/>
    <w:rsid w:val="008308AB"/>
    <w:rsid w:val="00834232"/>
    <w:rsid w:val="0085120E"/>
    <w:rsid w:val="008547F9"/>
    <w:rsid w:val="00875998"/>
    <w:rsid w:val="00881EDD"/>
    <w:rsid w:val="008B2504"/>
    <w:rsid w:val="008B6301"/>
    <w:rsid w:val="008D5C0C"/>
    <w:rsid w:val="008E12F6"/>
    <w:rsid w:val="00953A9E"/>
    <w:rsid w:val="009A58DC"/>
    <w:rsid w:val="009C7334"/>
    <w:rsid w:val="009D5D88"/>
    <w:rsid w:val="009F4F1B"/>
    <w:rsid w:val="009F7565"/>
    <w:rsid w:val="009F7B48"/>
    <w:rsid w:val="00A14DEF"/>
    <w:rsid w:val="00A33A82"/>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E2DD5"/>
    <w:rsid w:val="00EE5DD1"/>
    <w:rsid w:val="00EF106C"/>
    <w:rsid w:val="00EF4DA1"/>
    <w:rsid w:val="00EF72D2"/>
    <w:rsid w:val="00F05A18"/>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56F4DF1D"/>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ettings" Target="settings.xml"/><Relationship Id="rId7" Type="http://schemas.openxmlformats.org/officeDocument/2006/relationships/hyperlink" Target="https://www.iub.gov.lv/lv/iubcpv/parent/4656/clasif/ma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3475</Words>
  <Characters>1982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22</cp:revision>
  <cp:lastPrinted>2018-08-23T13:35:00Z</cp:lastPrinted>
  <dcterms:created xsi:type="dcterms:W3CDTF">2018-10-19T05:55:00Z</dcterms:created>
  <dcterms:modified xsi:type="dcterms:W3CDTF">2019-03-18T14:57:00Z</dcterms:modified>
</cp:coreProperties>
</file>