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E3" w:rsidRPr="00DE52E3" w:rsidRDefault="00DE52E3" w:rsidP="00DE52E3">
      <w:pPr>
        <w:spacing w:after="0" w:line="240" w:lineRule="auto"/>
        <w:jc w:val="center"/>
        <w:rPr>
          <w:rFonts w:ascii="Times New Roman" w:eastAsia="Times New Roman" w:hAnsi="Times New Roman" w:cs="Times New Roman"/>
          <w:sz w:val="24"/>
          <w:szCs w:val="24"/>
        </w:rPr>
      </w:pPr>
      <w:r w:rsidRPr="00DE52E3">
        <w:rPr>
          <w:rFonts w:ascii="Times New Roman" w:eastAsia="Gulim" w:hAnsi="Times New Roman" w:cs="Times New Roman"/>
          <w:sz w:val="24"/>
          <w:szCs w:val="24"/>
        </w:rPr>
        <w:t>Publisko iepirkumu likuma 9.panta</w:t>
      </w:r>
      <w:r w:rsidRPr="00DE52E3">
        <w:rPr>
          <w:rFonts w:ascii="Times New Roman" w:eastAsia="Times New Roman" w:hAnsi="Times New Roman" w:cs="Times New Roman"/>
          <w:sz w:val="24"/>
          <w:szCs w:val="24"/>
        </w:rPr>
        <w:t xml:space="preserve"> iepirkuma</w:t>
      </w:r>
    </w:p>
    <w:p w:rsidR="00DE52E3" w:rsidRPr="00DE52E3" w:rsidRDefault="00DE52E3" w:rsidP="00DE52E3">
      <w:pPr>
        <w:spacing w:after="0" w:line="240" w:lineRule="auto"/>
        <w:jc w:val="center"/>
        <w:rPr>
          <w:rFonts w:ascii="Times New Roman" w:eastAsia="Times New Roman" w:hAnsi="Times New Roman" w:cs="Times New Roman"/>
        </w:rPr>
      </w:pPr>
      <w:r w:rsidRPr="00DE52E3">
        <w:rPr>
          <w:rFonts w:ascii="Times New Roman" w:eastAsia="Times New Roman" w:hAnsi="Times New Roman" w:cs="Times New Roman"/>
          <w:b/>
        </w:rPr>
        <w:t xml:space="preserve"> </w:t>
      </w:r>
      <w:r w:rsidRPr="00DE52E3">
        <w:rPr>
          <w:rFonts w:ascii="Times New Roman" w:eastAsia="Cambria" w:hAnsi="Times New Roman" w:cs="Cambria"/>
          <w:b/>
          <w:kern w:val="56"/>
          <w:sz w:val="24"/>
          <w:szCs w:val="24"/>
        </w:rPr>
        <w:t>“</w:t>
      </w:r>
      <w:r w:rsidRPr="00DE52E3">
        <w:rPr>
          <w:rFonts w:ascii="Times New Roman" w:eastAsia="Cambria" w:hAnsi="Times New Roman" w:cs="Times New Roman"/>
          <w:b/>
          <w:bCs/>
          <w:kern w:val="56"/>
          <w:sz w:val="24"/>
          <w:szCs w:val="24"/>
        </w:rPr>
        <w:t>Grāmatu aizsardzības, bibliotēkas procesu automatizēšanas un pašapkalpošanās sistēmas paplašināšana RTU Zinātniskās bibliotēkas vajadzībām”</w:t>
      </w:r>
      <w:r w:rsidRPr="00DE52E3">
        <w:rPr>
          <w:rFonts w:ascii="Times New Roman" w:eastAsia="Times New Roman" w:hAnsi="Times New Roman" w:cs="Times New Roman"/>
          <w:b/>
          <w:bCs/>
          <w:sz w:val="24"/>
          <w:szCs w:val="24"/>
          <w:lang w:eastAsia="x-none"/>
        </w:rPr>
        <w:t xml:space="preserve"> </w:t>
      </w:r>
    </w:p>
    <w:p w:rsidR="006F057F" w:rsidRPr="006F057F" w:rsidRDefault="00DE52E3" w:rsidP="00DE52E3">
      <w:pPr>
        <w:tabs>
          <w:tab w:val="center" w:pos="4977"/>
          <w:tab w:val="left" w:pos="7725"/>
        </w:tabs>
        <w:spacing w:after="0" w:line="240" w:lineRule="auto"/>
        <w:jc w:val="center"/>
        <w:rPr>
          <w:rFonts w:ascii="Times New Roman" w:eastAsia="Times New Roman" w:hAnsi="Times New Roman" w:cs="Times New Roman"/>
          <w:sz w:val="24"/>
          <w:szCs w:val="24"/>
        </w:rPr>
      </w:pPr>
      <w:r w:rsidRPr="006F057F">
        <w:rPr>
          <w:rFonts w:ascii="Times New Roman" w:eastAsia="Times New Roman" w:hAnsi="Times New Roman" w:cs="Times New Roman"/>
          <w:sz w:val="24"/>
          <w:szCs w:val="24"/>
        </w:rPr>
        <w:t xml:space="preserve"> </w:t>
      </w:r>
      <w:r w:rsidR="006F057F" w:rsidRPr="006F057F">
        <w:rPr>
          <w:rFonts w:ascii="Times New Roman" w:eastAsia="Times New Roman" w:hAnsi="Times New Roman" w:cs="Times New Roman"/>
          <w:sz w:val="24"/>
          <w:szCs w:val="24"/>
        </w:rPr>
        <w:t>(Identifikācijas Nr. RTU – 2017/</w:t>
      </w:r>
      <w:r>
        <w:rPr>
          <w:rFonts w:ascii="Times New Roman" w:eastAsia="Times New Roman" w:hAnsi="Times New Roman" w:cs="Times New Roman"/>
          <w:sz w:val="24"/>
          <w:szCs w:val="24"/>
        </w:rPr>
        <w:t>66</w:t>
      </w:r>
      <w:r w:rsidR="006F057F" w:rsidRPr="006F057F">
        <w:rPr>
          <w:rFonts w:ascii="Times New Roman" w:eastAsia="Times New Roman" w:hAnsi="Times New Roman" w:cs="Times New Roman"/>
          <w:sz w:val="24"/>
          <w:szCs w:val="24"/>
        </w:rPr>
        <w:t>)</w:t>
      </w: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r w:rsidR="00DF41BA">
        <w:rPr>
          <w:rFonts w:ascii="Times New Roman" w:eastAsia="Cambria" w:hAnsi="Times New Roman" w:cs="Times New Roman"/>
          <w:b/>
          <w:sz w:val="24"/>
          <w:szCs w:val="24"/>
        </w:rPr>
        <w:t xml:space="preserve"> </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4B28A2">
        <w:rPr>
          <w:rFonts w:ascii="Times New Roman" w:eastAsia="Cambria" w:hAnsi="Times New Roman" w:cs="Times New Roman"/>
          <w:bCs/>
          <w:sz w:val="24"/>
          <w:szCs w:val="24"/>
        </w:rPr>
        <w:t>10. augustā</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DE52E3" w:rsidRPr="00DE52E3" w:rsidRDefault="00AB5054" w:rsidP="00CA2638">
      <w:pPr>
        <w:numPr>
          <w:ilvl w:val="0"/>
          <w:numId w:val="1"/>
        </w:numPr>
        <w:tabs>
          <w:tab w:val="clear" w:pos="720"/>
          <w:tab w:val="num" w:pos="284"/>
          <w:tab w:val="num" w:pos="360"/>
        </w:tabs>
        <w:spacing w:before="120" w:after="0" w:line="276" w:lineRule="auto"/>
        <w:ind w:left="284" w:hanging="284"/>
        <w:jc w:val="both"/>
        <w:rPr>
          <w:rFonts w:ascii="Times New Roman" w:eastAsia="Times New Roman" w:hAnsi="Times New Roman" w:cs="Times New Roman"/>
          <w:bCs/>
          <w:sz w:val="24"/>
          <w:szCs w:val="24"/>
        </w:rPr>
      </w:pPr>
      <w:r w:rsidRPr="00DE52E3">
        <w:rPr>
          <w:rFonts w:ascii="Times New Roman" w:eastAsia="Times New Roman" w:hAnsi="Times New Roman" w:cs="Times New Roman"/>
          <w:b/>
          <w:bCs/>
          <w:sz w:val="24"/>
          <w:szCs w:val="24"/>
          <w:lang w:eastAsia="lv-LV"/>
        </w:rPr>
        <w:t xml:space="preserve">Iepirkuma priekšmets: </w:t>
      </w:r>
      <w:r w:rsidR="00DE52E3" w:rsidRPr="00A13315">
        <w:rPr>
          <w:rFonts w:ascii="Times New Roman" w:hAnsi="Times New Roman" w:cs="Times New Roman"/>
          <w:bCs/>
          <w:sz w:val="24"/>
        </w:rPr>
        <w:t xml:space="preserve">RFID jeb </w:t>
      </w:r>
      <w:r w:rsidR="00DE52E3" w:rsidRPr="00A13315">
        <w:rPr>
          <w:rFonts w:ascii="Times New Roman" w:hAnsi="Times New Roman" w:cs="Times New Roman"/>
          <w:sz w:val="24"/>
        </w:rPr>
        <w:t>grāmatu aizsardzības, bibliotēka</w:t>
      </w:r>
      <w:r w:rsidR="00DE52E3">
        <w:rPr>
          <w:rFonts w:ascii="Times New Roman" w:hAnsi="Times New Roman" w:cs="Times New Roman"/>
          <w:sz w:val="24"/>
        </w:rPr>
        <w:t xml:space="preserve">s procesu </w:t>
      </w:r>
      <w:r w:rsidR="00DE52E3" w:rsidRPr="00A13315">
        <w:rPr>
          <w:rFonts w:ascii="Times New Roman" w:hAnsi="Times New Roman" w:cs="Times New Roman"/>
          <w:sz w:val="24"/>
        </w:rPr>
        <w:t>automatizēšanas un pašapkalpošanās sistēmas</w:t>
      </w:r>
      <w:r w:rsidR="00DE52E3" w:rsidRPr="00A13315">
        <w:rPr>
          <w:rFonts w:ascii="Times New Roman" w:hAnsi="Times New Roman" w:cs="Times New Roman"/>
          <w:b/>
          <w:szCs w:val="28"/>
        </w:rPr>
        <w:t xml:space="preserve"> </w:t>
      </w:r>
      <w:r w:rsidR="00DE52E3" w:rsidRPr="00A13315">
        <w:rPr>
          <w:rFonts w:ascii="Times New Roman" w:hAnsi="Times New Roman" w:cs="Times New Roman"/>
          <w:bCs/>
          <w:sz w:val="24"/>
        </w:rPr>
        <w:t>paplašināšana Rīgas Tehniskās universitātes Zinātniskajai bibliotēkai</w:t>
      </w:r>
      <w:r w:rsidR="00DE52E3">
        <w:rPr>
          <w:rFonts w:ascii="Times New Roman" w:hAnsi="Times New Roman" w:cs="Times New Roman"/>
          <w:bCs/>
          <w:sz w:val="24"/>
        </w:rPr>
        <w:t>.</w:t>
      </w:r>
      <w:r w:rsidR="00DE52E3" w:rsidRPr="00A13315">
        <w:rPr>
          <w:rFonts w:ascii="Times New Roman" w:hAnsi="Times New Roman" w:cs="Times New Roman"/>
          <w:bCs/>
          <w:sz w:val="24"/>
        </w:rPr>
        <w:t xml:space="preserve"> </w:t>
      </w:r>
    </w:p>
    <w:p w:rsidR="00AB5054" w:rsidRPr="00DE52E3" w:rsidRDefault="00AB5054" w:rsidP="00DE52E3">
      <w:pPr>
        <w:numPr>
          <w:ilvl w:val="0"/>
          <w:numId w:val="1"/>
        </w:numPr>
        <w:tabs>
          <w:tab w:val="clear" w:pos="720"/>
          <w:tab w:val="num" w:pos="284"/>
          <w:tab w:val="num" w:pos="360"/>
        </w:tabs>
        <w:spacing w:after="0" w:line="276" w:lineRule="auto"/>
        <w:ind w:left="284" w:hanging="284"/>
        <w:jc w:val="both"/>
        <w:rPr>
          <w:rFonts w:ascii="Times New Roman" w:eastAsia="Times New Roman" w:hAnsi="Times New Roman" w:cs="Times New Roman"/>
          <w:bCs/>
          <w:sz w:val="24"/>
          <w:szCs w:val="24"/>
        </w:rPr>
      </w:pPr>
      <w:r w:rsidRPr="00DE52E3">
        <w:rPr>
          <w:rFonts w:ascii="Times New Roman" w:eastAsia="Times New Roman" w:hAnsi="Times New Roman" w:cs="Times New Roman"/>
          <w:b/>
          <w:bCs/>
          <w:sz w:val="24"/>
          <w:szCs w:val="24"/>
        </w:rPr>
        <w:t>Identifikācijas numurs:</w:t>
      </w:r>
      <w:r w:rsidR="006F057F" w:rsidRPr="00DE52E3">
        <w:rPr>
          <w:rFonts w:ascii="Times New Roman" w:eastAsia="Times New Roman" w:hAnsi="Times New Roman" w:cs="Times New Roman"/>
          <w:bCs/>
          <w:sz w:val="24"/>
          <w:szCs w:val="24"/>
        </w:rPr>
        <w:t xml:space="preserve"> RTU – 2017</w:t>
      </w:r>
      <w:r w:rsidRPr="00DE52E3">
        <w:rPr>
          <w:rFonts w:ascii="Times New Roman" w:eastAsia="Times New Roman" w:hAnsi="Times New Roman" w:cs="Times New Roman"/>
          <w:bCs/>
          <w:sz w:val="24"/>
          <w:szCs w:val="24"/>
        </w:rPr>
        <w:t>/</w:t>
      </w:r>
      <w:r w:rsidR="004B28A2" w:rsidRPr="00DE52E3">
        <w:rPr>
          <w:rFonts w:ascii="Times New Roman" w:eastAsia="Times New Roman" w:hAnsi="Times New Roman" w:cs="Times New Roman"/>
          <w:bCs/>
          <w:sz w:val="24"/>
          <w:szCs w:val="24"/>
        </w:rPr>
        <w:t>66</w:t>
      </w:r>
      <w:r w:rsidRPr="00DE52E3">
        <w:rPr>
          <w:rFonts w:ascii="Times New Roman" w:eastAsia="Times New Roman" w:hAnsi="Times New Roman" w:cs="Times New Roman"/>
          <w:bCs/>
          <w:sz w:val="24"/>
          <w:szCs w:val="24"/>
        </w:rPr>
        <w:t>.</w:t>
      </w:r>
    </w:p>
    <w:p w:rsidR="00B90183" w:rsidRDefault="00AB5054" w:rsidP="00CA2638">
      <w:pPr>
        <w:numPr>
          <w:ilvl w:val="0"/>
          <w:numId w:val="1"/>
        </w:numPr>
        <w:tabs>
          <w:tab w:val="num" w:pos="284"/>
        </w:tabs>
        <w:spacing w:before="120"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DE52E3">
        <w:rPr>
          <w:rFonts w:ascii="Times New Roman" w:eastAsia="Times New Roman" w:hAnsi="Times New Roman" w:cs="Times New Roman"/>
          <w:bCs/>
          <w:sz w:val="24"/>
          <w:szCs w:val="24"/>
          <w:lang w:eastAsia="lv-LV"/>
        </w:rPr>
        <w:t>21</w:t>
      </w:r>
      <w:r w:rsidRPr="006F057F">
        <w:rPr>
          <w:rFonts w:ascii="Times New Roman" w:eastAsia="Times New Roman" w:hAnsi="Times New Roman" w:cs="Times New Roman"/>
          <w:bCs/>
          <w:sz w:val="24"/>
          <w:szCs w:val="24"/>
          <w:lang w:eastAsia="lv-LV"/>
        </w:rPr>
        <w:t>.</w:t>
      </w:r>
      <w:r w:rsidR="00DE52E3">
        <w:rPr>
          <w:rFonts w:ascii="Times New Roman" w:eastAsia="Times New Roman" w:hAnsi="Times New Roman" w:cs="Times New Roman"/>
          <w:bCs/>
          <w:sz w:val="24"/>
          <w:szCs w:val="24"/>
          <w:lang w:eastAsia="lv-LV"/>
        </w:rPr>
        <w:t>07</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xml:space="preserve">. </w:t>
      </w:r>
      <w:r w:rsidRPr="0042088C">
        <w:rPr>
          <w:rFonts w:ascii="Times New Roman" w:eastAsia="Times New Roman" w:hAnsi="Times New Roman" w:cs="Times New Roman"/>
          <w:bCs/>
          <w:sz w:val="24"/>
          <w:szCs w:val="24"/>
          <w:lang w:eastAsia="lv-LV"/>
        </w:rPr>
        <w:t>Iepirkuma procedūra ir rīkota saskaņā</w:t>
      </w:r>
      <w:r w:rsidR="0042088C" w:rsidRPr="0042088C">
        <w:rPr>
          <w:rFonts w:ascii="Times New Roman" w:eastAsia="Times New Roman" w:hAnsi="Times New Roman" w:cs="Times New Roman"/>
          <w:bCs/>
          <w:sz w:val="24"/>
          <w:szCs w:val="24"/>
          <w:lang w:eastAsia="lv-LV"/>
        </w:rPr>
        <w:t xml:space="preserve"> ar Publisko iepirkumu likuma 9.</w:t>
      </w:r>
      <w:r w:rsidRPr="0042088C">
        <w:rPr>
          <w:rFonts w:ascii="Times New Roman" w:eastAsia="Times New Roman" w:hAnsi="Times New Roman" w:cs="Times New Roman"/>
          <w:bCs/>
          <w:sz w:val="24"/>
          <w:szCs w:val="24"/>
          <w:lang w:eastAsia="lv-LV"/>
        </w:rPr>
        <w:t xml:space="preserve">pantu. </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 xml:space="preserve">Iepirkuma komisija izveidota: </w:t>
      </w:r>
      <w:r w:rsidRPr="00B90183">
        <w:rPr>
          <w:rFonts w:ascii="Times New Roman" w:eastAsia="Times New Roman" w:hAnsi="Times New Roman" w:cs="Times New Roman"/>
          <w:bCs/>
          <w:sz w:val="24"/>
          <w:szCs w:val="24"/>
          <w:lang w:eastAsia="lv-LV"/>
        </w:rPr>
        <w:t>ar Rīgas Tehniskās universitātes</w:t>
      </w:r>
      <w:r w:rsidR="009021D5" w:rsidRPr="00B90183">
        <w:rPr>
          <w:rFonts w:ascii="Times New Roman" w:eastAsia="Times New Roman" w:hAnsi="Times New Roman" w:cs="Times New Roman"/>
          <w:bCs/>
          <w:sz w:val="24"/>
          <w:szCs w:val="24"/>
          <w:lang w:eastAsia="lv-LV"/>
        </w:rPr>
        <w:t xml:space="preserve"> finanšu prorektora          </w:t>
      </w:r>
      <w:r w:rsidRPr="00B90183">
        <w:rPr>
          <w:rFonts w:ascii="Times New Roman" w:eastAsia="Times New Roman" w:hAnsi="Times New Roman" w:cs="Times New Roman"/>
          <w:bCs/>
          <w:sz w:val="24"/>
          <w:szCs w:val="24"/>
          <w:lang w:eastAsia="lv-LV"/>
        </w:rPr>
        <w:t xml:space="preserve"> </w:t>
      </w:r>
      <w:r w:rsidR="006F057F" w:rsidRPr="00B90183">
        <w:rPr>
          <w:rFonts w:ascii="Times New Roman" w:eastAsia="Times New Roman" w:hAnsi="Times New Roman" w:cs="Times New Roman"/>
          <w:bCs/>
          <w:sz w:val="24"/>
          <w:szCs w:val="24"/>
          <w:lang w:eastAsia="lv-LV"/>
        </w:rPr>
        <w:t xml:space="preserve">2017. gada </w:t>
      </w:r>
      <w:r w:rsidR="00CA2638">
        <w:rPr>
          <w:rFonts w:ascii="Times New Roman" w:eastAsia="Times New Roman" w:hAnsi="Times New Roman" w:cs="Times New Roman"/>
          <w:bCs/>
          <w:sz w:val="24"/>
          <w:szCs w:val="24"/>
          <w:lang w:eastAsia="lv-LV"/>
        </w:rPr>
        <w:t>12</w:t>
      </w:r>
      <w:r w:rsidR="00B90183">
        <w:rPr>
          <w:rFonts w:ascii="Times New Roman" w:eastAsia="Times New Roman" w:hAnsi="Times New Roman" w:cs="Times New Roman"/>
          <w:bCs/>
          <w:sz w:val="24"/>
          <w:szCs w:val="24"/>
          <w:lang w:eastAsia="lv-LV"/>
        </w:rPr>
        <w:t>.</w:t>
      </w:r>
      <w:r w:rsidR="00CA2638">
        <w:rPr>
          <w:rFonts w:ascii="Times New Roman" w:eastAsia="Times New Roman" w:hAnsi="Times New Roman" w:cs="Times New Roman"/>
          <w:bCs/>
          <w:sz w:val="24"/>
          <w:szCs w:val="24"/>
          <w:lang w:eastAsia="lv-LV"/>
        </w:rPr>
        <w:t>jūlija</w:t>
      </w:r>
      <w:r w:rsidR="00B90183" w:rsidRPr="00B90183">
        <w:rPr>
          <w:rFonts w:ascii="Times New Roman" w:eastAsia="Times New Roman" w:hAnsi="Times New Roman" w:cs="Times New Roman"/>
          <w:bCs/>
          <w:sz w:val="24"/>
          <w:szCs w:val="24"/>
          <w:lang w:eastAsia="lv-LV"/>
        </w:rPr>
        <w:t xml:space="preserve"> rīkojumu Nr.03000-1.2/</w:t>
      </w:r>
      <w:r w:rsidR="00CA2638">
        <w:rPr>
          <w:rFonts w:ascii="Times New Roman" w:eastAsia="Times New Roman" w:hAnsi="Times New Roman" w:cs="Times New Roman"/>
          <w:bCs/>
          <w:sz w:val="24"/>
          <w:szCs w:val="24"/>
          <w:lang w:eastAsia="lv-LV"/>
        </w:rPr>
        <w:t>71</w:t>
      </w:r>
      <w:r w:rsidR="00B90183" w:rsidRPr="00B90183">
        <w:rPr>
          <w:rFonts w:ascii="Times New Roman" w:eastAsia="Times New Roman" w:hAnsi="Times New Roman" w:cs="Times New Roman"/>
          <w:bCs/>
          <w:sz w:val="24"/>
          <w:szCs w:val="24"/>
          <w:lang w:eastAsia="lv-LV"/>
        </w:rPr>
        <w:t xml:space="preserve">. </w:t>
      </w:r>
    </w:p>
    <w:p w:rsidR="00DE52E3" w:rsidRPr="00DE52E3" w:rsidRDefault="00AB5054" w:rsidP="00CA2638">
      <w:pPr>
        <w:numPr>
          <w:ilvl w:val="0"/>
          <w:numId w:val="1"/>
        </w:numPr>
        <w:tabs>
          <w:tab w:val="num" w:pos="284"/>
        </w:tabs>
        <w:spacing w:before="120" w:after="0" w:line="240" w:lineRule="auto"/>
        <w:ind w:left="284" w:hanging="284"/>
        <w:jc w:val="both"/>
        <w:rPr>
          <w:rFonts w:ascii="Times New Roman" w:eastAsia="Times New Roman" w:hAnsi="Times New Roman" w:cs="Times New Roman"/>
          <w:bCs/>
          <w:sz w:val="24"/>
          <w:szCs w:val="24"/>
          <w:lang w:eastAsia="lv-LV"/>
        </w:rPr>
      </w:pPr>
      <w:r w:rsidRPr="00DE52E3">
        <w:rPr>
          <w:rFonts w:ascii="Times New Roman" w:eastAsia="Times New Roman" w:hAnsi="Times New Roman" w:cs="Times New Roman"/>
          <w:b/>
          <w:bCs/>
          <w:sz w:val="24"/>
          <w:szCs w:val="24"/>
          <w:lang w:eastAsia="lv-LV"/>
        </w:rPr>
        <w:t>CPV nomenklatūras kods:</w:t>
      </w:r>
      <w:r w:rsidR="00B02BD7" w:rsidRPr="00DE52E3">
        <w:rPr>
          <w:rFonts w:ascii="Times New Roman" w:eastAsia="Franklin Gothic Heavy" w:hAnsi="Times New Roman" w:cs="Times New Roman"/>
          <w:bCs/>
          <w:sz w:val="24"/>
          <w:szCs w:val="24"/>
        </w:rPr>
        <w:t xml:space="preserve"> </w:t>
      </w:r>
      <w:r w:rsidR="00DE52E3" w:rsidRPr="00A13315">
        <w:rPr>
          <w:rFonts w:ascii="Times New Roman" w:hAnsi="Times New Roman" w:cs="Times New Roman"/>
          <w:color w:val="000000"/>
          <w:sz w:val="24"/>
        </w:rPr>
        <w:t>30238000-6 (</w:t>
      </w:r>
      <w:r w:rsidR="00DE52E3" w:rsidRPr="00A13315">
        <w:rPr>
          <w:rFonts w:ascii="Times New Roman" w:hAnsi="Times New Roman" w:cs="Times New Roman"/>
          <w:color w:val="000000"/>
          <w:sz w:val="24"/>
          <w:shd w:val="clear" w:color="auto" w:fill="FFFFFF"/>
        </w:rPr>
        <w:t>Bibliotēku automatizācijas iekārtas).</w:t>
      </w:r>
    </w:p>
    <w:p w:rsidR="0023646B" w:rsidRPr="00DE52E3" w:rsidRDefault="00DE52E3" w:rsidP="00DE52E3">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Pretendents</w:t>
      </w:r>
      <w:r w:rsidR="00AB5054" w:rsidRPr="00DE52E3">
        <w:rPr>
          <w:rFonts w:ascii="Times New Roman" w:eastAsia="Times New Roman" w:hAnsi="Times New Roman" w:cs="Times New Roman"/>
          <w:b/>
          <w:bCs/>
          <w:sz w:val="24"/>
          <w:szCs w:val="24"/>
          <w:lang w:eastAsia="lv-LV"/>
        </w:rPr>
        <w:t>, k</w:t>
      </w:r>
      <w:r>
        <w:rPr>
          <w:rFonts w:ascii="Times New Roman" w:eastAsia="Times New Roman" w:hAnsi="Times New Roman" w:cs="Times New Roman"/>
          <w:b/>
          <w:bCs/>
          <w:sz w:val="24"/>
          <w:szCs w:val="24"/>
          <w:lang w:eastAsia="lv-LV"/>
        </w:rPr>
        <w:t xml:space="preserve">as </w:t>
      </w:r>
      <w:r w:rsidR="00AB5054" w:rsidRPr="00DE52E3">
        <w:rPr>
          <w:rFonts w:ascii="Times New Roman" w:eastAsia="Times New Roman" w:hAnsi="Times New Roman" w:cs="Times New Roman"/>
          <w:b/>
          <w:bCs/>
          <w:sz w:val="24"/>
          <w:szCs w:val="24"/>
          <w:lang w:eastAsia="lv-LV"/>
        </w:rPr>
        <w:t>iesniedza piedāvāju</w:t>
      </w:r>
      <w:r>
        <w:rPr>
          <w:rFonts w:ascii="Times New Roman" w:eastAsia="Times New Roman" w:hAnsi="Times New Roman" w:cs="Times New Roman"/>
          <w:b/>
          <w:bCs/>
          <w:sz w:val="24"/>
          <w:szCs w:val="24"/>
          <w:lang w:eastAsia="lv-LV"/>
        </w:rPr>
        <w:t>mu</w:t>
      </w:r>
      <w:r w:rsidR="007351EC" w:rsidRPr="00DE52E3">
        <w:rPr>
          <w:rFonts w:ascii="Times New Roman" w:eastAsia="Times New Roman" w:hAnsi="Times New Roman" w:cs="Times New Roman"/>
          <w:b/>
          <w:bCs/>
          <w:sz w:val="24"/>
          <w:szCs w:val="24"/>
          <w:lang w:eastAsia="lv-LV"/>
        </w:rPr>
        <w:t xml:space="preserve"> un piedāvātā cena (bez PVN)</w:t>
      </w:r>
      <w:r w:rsidR="007351EC" w:rsidRPr="00DE52E3">
        <w:rPr>
          <w:rFonts w:ascii="Times New Roman" w:eastAsia="Times New Roman" w:hAnsi="Times New Roman" w:cs="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3402"/>
        <w:gridCol w:w="2268"/>
      </w:tblGrid>
      <w:tr w:rsidR="00A978FE" w:rsidRPr="00A978FE" w:rsidTr="00902C36">
        <w:trPr>
          <w:cantSplit/>
          <w:trHeight w:val="599"/>
        </w:trPr>
        <w:tc>
          <w:tcPr>
            <w:tcW w:w="851" w:type="dxa"/>
            <w:shd w:val="clear" w:color="auto" w:fill="E0E0E0"/>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br w:type="page"/>
            </w:r>
            <w:proofErr w:type="spellStart"/>
            <w:r w:rsidRPr="00A978FE">
              <w:rPr>
                <w:rFonts w:ascii="Times New Roman" w:hAnsi="Times New Roman" w:cs="Times New Roman"/>
                <w:b/>
                <w:color w:val="000000"/>
                <w:spacing w:val="-8"/>
              </w:rPr>
              <w:t>N.p.k</w:t>
            </w:r>
            <w:proofErr w:type="spellEnd"/>
            <w:r w:rsidRPr="00A978FE">
              <w:rPr>
                <w:rFonts w:ascii="Times New Roman" w:hAnsi="Times New Roman" w:cs="Times New Roman"/>
                <w:b/>
                <w:color w:val="000000"/>
                <w:spacing w:val="-8"/>
              </w:rPr>
              <w:t>.</w:t>
            </w:r>
          </w:p>
        </w:tc>
        <w:tc>
          <w:tcPr>
            <w:tcW w:w="2835" w:type="dxa"/>
            <w:shd w:val="clear" w:color="auto" w:fill="E0E0E0"/>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t xml:space="preserve">Pretendents </w:t>
            </w:r>
          </w:p>
        </w:tc>
        <w:tc>
          <w:tcPr>
            <w:tcW w:w="3402" w:type="dxa"/>
            <w:shd w:val="clear" w:color="auto" w:fill="E0E0E0"/>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t xml:space="preserve">Piedāvājuma iesniegšanas datums un laiks </w:t>
            </w:r>
          </w:p>
        </w:tc>
        <w:tc>
          <w:tcPr>
            <w:tcW w:w="2268" w:type="dxa"/>
            <w:shd w:val="clear" w:color="auto" w:fill="E0E0E0"/>
            <w:vAlign w:val="center"/>
          </w:tcPr>
          <w:p w:rsidR="00A978FE" w:rsidRPr="00A978FE" w:rsidRDefault="00A978FE" w:rsidP="00A978FE">
            <w:pPr>
              <w:jc w:val="center"/>
              <w:rPr>
                <w:rFonts w:ascii="Times New Roman" w:hAnsi="Times New Roman" w:cs="Times New Roman"/>
                <w:b/>
                <w:color w:val="000000"/>
                <w:spacing w:val="-8"/>
              </w:rPr>
            </w:pPr>
            <w:r w:rsidRPr="00A978FE">
              <w:rPr>
                <w:rFonts w:ascii="Times New Roman" w:hAnsi="Times New Roman" w:cs="Times New Roman"/>
                <w:b/>
                <w:color w:val="000000"/>
                <w:spacing w:val="-8"/>
              </w:rPr>
              <w:t>Piedāvātā cena EUR (bez PVN)</w:t>
            </w:r>
          </w:p>
        </w:tc>
      </w:tr>
      <w:tr w:rsidR="00A978FE" w:rsidRPr="00A978FE" w:rsidTr="00902C36">
        <w:trPr>
          <w:cantSplit/>
          <w:trHeight w:val="365"/>
        </w:trPr>
        <w:tc>
          <w:tcPr>
            <w:tcW w:w="851" w:type="dxa"/>
            <w:vAlign w:val="center"/>
          </w:tcPr>
          <w:p w:rsidR="00A978FE" w:rsidRPr="00A978FE" w:rsidRDefault="00A978FE" w:rsidP="00902C36">
            <w:pPr>
              <w:jc w:val="center"/>
              <w:rPr>
                <w:rFonts w:ascii="Times New Roman" w:hAnsi="Times New Roman" w:cs="Times New Roman"/>
                <w:b/>
                <w:color w:val="000000"/>
                <w:spacing w:val="-8"/>
              </w:rPr>
            </w:pPr>
            <w:r w:rsidRPr="00A978FE">
              <w:rPr>
                <w:rFonts w:ascii="Times New Roman" w:hAnsi="Times New Roman" w:cs="Times New Roman"/>
                <w:color w:val="000000"/>
                <w:spacing w:val="-8"/>
              </w:rPr>
              <w:t>1.</w:t>
            </w:r>
          </w:p>
        </w:tc>
        <w:tc>
          <w:tcPr>
            <w:tcW w:w="2835" w:type="dxa"/>
            <w:vAlign w:val="center"/>
          </w:tcPr>
          <w:p w:rsidR="00A978FE" w:rsidRPr="00A978FE" w:rsidRDefault="00A978FE" w:rsidP="00DE52E3">
            <w:pPr>
              <w:rPr>
                <w:rFonts w:ascii="Times New Roman" w:hAnsi="Times New Roman" w:cs="Times New Roman"/>
                <w:b/>
                <w:color w:val="000000"/>
                <w:spacing w:val="-8"/>
              </w:rPr>
            </w:pPr>
            <w:r w:rsidRPr="00A978FE">
              <w:rPr>
                <w:rFonts w:ascii="Times New Roman" w:hAnsi="Times New Roman" w:cs="Times New Roman"/>
              </w:rPr>
              <w:t>SIA “</w:t>
            </w:r>
            <w:r w:rsidR="00DE52E3">
              <w:rPr>
                <w:rFonts w:ascii="Times New Roman" w:hAnsi="Times New Roman" w:cs="Times New Roman"/>
              </w:rPr>
              <w:t>CRC</w:t>
            </w:r>
            <w:r w:rsidRPr="00A978FE">
              <w:rPr>
                <w:rFonts w:ascii="Times New Roman" w:hAnsi="Times New Roman" w:cs="Times New Roman"/>
              </w:rPr>
              <w:t xml:space="preserve">” </w:t>
            </w:r>
          </w:p>
        </w:tc>
        <w:tc>
          <w:tcPr>
            <w:tcW w:w="3402" w:type="dxa"/>
            <w:vAlign w:val="center"/>
          </w:tcPr>
          <w:p w:rsidR="00A978FE" w:rsidRPr="00A978FE" w:rsidRDefault="00DE52E3" w:rsidP="00902C36">
            <w:pPr>
              <w:jc w:val="center"/>
              <w:rPr>
                <w:rFonts w:ascii="Times New Roman" w:hAnsi="Times New Roman" w:cs="Times New Roman"/>
                <w:b/>
                <w:color w:val="000000"/>
                <w:spacing w:val="-8"/>
              </w:rPr>
            </w:pPr>
            <w:r>
              <w:rPr>
                <w:rFonts w:ascii="Times New Roman" w:hAnsi="Times New Roman" w:cs="Times New Roman"/>
                <w:color w:val="000000"/>
                <w:spacing w:val="-8"/>
              </w:rPr>
              <w:t>31.07.2017., plkst.16:21</w:t>
            </w:r>
          </w:p>
        </w:tc>
        <w:tc>
          <w:tcPr>
            <w:tcW w:w="2268" w:type="dxa"/>
          </w:tcPr>
          <w:p w:rsidR="00A978FE" w:rsidRPr="00A978FE" w:rsidRDefault="00DE52E3" w:rsidP="00DE52E3">
            <w:pPr>
              <w:jc w:val="center"/>
              <w:rPr>
                <w:rFonts w:ascii="Times New Roman" w:hAnsi="Times New Roman" w:cs="Times New Roman"/>
                <w:b/>
                <w:color w:val="000000"/>
                <w:spacing w:val="-8"/>
              </w:rPr>
            </w:pPr>
            <w:r>
              <w:rPr>
                <w:rFonts w:ascii="Times New Roman" w:hAnsi="Times New Roman" w:cs="Times New Roman"/>
                <w:color w:val="000000"/>
                <w:spacing w:val="-8"/>
              </w:rPr>
              <w:t>29 986</w:t>
            </w:r>
            <w:r w:rsidR="00A978FE" w:rsidRPr="00A978FE">
              <w:rPr>
                <w:rFonts w:ascii="Times New Roman" w:hAnsi="Times New Roman" w:cs="Times New Roman"/>
                <w:color w:val="000000"/>
                <w:spacing w:val="-8"/>
              </w:rPr>
              <w:t>,</w:t>
            </w:r>
            <w:r>
              <w:rPr>
                <w:rFonts w:ascii="Times New Roman" w:hAnsi="Times New Roman" w:cs="Times New Roman"/>
                <w:color w:val="000000"/>
                <w:spacing w:val="-8"/>
              </w:rPr>
              <w:t>00</w:t>
            </w:r>
          </w:p>
        </w:tc>
      </w:tr>
    </w:tbl>
    <w:p w:rsidR="00A978FE" w:rsidRPr="0023646B" w:rsidRDefault="00A978FE" w:rsidP="0023646B">
      <w:pPr>
        <w:spacing w:after="0" w:line="240" w:lineRule="auto"/>
        <w:ind w:right="796"/>
        <w:jc w:val="both"/>
        <w:rPr>
          <w:rFonts w:ascii="Times New Roman" w:eastAsia="Times New Roman" w:hAnsi="Times New Roman" w:cs="Times New Roman"/>
          <w:b/>
        </w:rPr>
      </w:pPr>
    </w:p>
    <w:p w:rsidR="00AB5054" w:rsidRPr="0023646B"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 xml:space="preserve">Piedāvājumu atbilstība: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5103"/>
      </w:tblGrid>
      <w:tr w:rsidR="00A978FE" w:rsidRPr="00A978FE" w:rsidTr="00DE52E3">
        <w:trPr>
          <w:trHeight w:val="395"/>
        </w:trPr>
        <w:tc>
          <w:tcPr>
            <w:tcW w:w="993" w:type="dxa"/>
            <w:tcBorders>
              <w:top w:val="single" w:sz="4" w:space="0" w:color="auto"/>
              <w:left w:val="single" w:sz="4" w:space="0" w:color="auto"/>
              <w:right w:val="single" w:sz="4" w:space="0" w:color="auto"/>
            </w:tcBorders>
            <w:shd w:val="clear" w:color="auto" w:fill="auto"/>
            <w:hideMark/>
          </w:tcPr>
          <w:p w:rsidR="00A978FE" w:rsidRPr="00A978FE" w:rsidRDefault="00A978FE" w:rsidP="00902C36">
            <w:pPr>
              <w:jc w:val="center"/>
              <w:rPr>
                <w:rFonts w:ascii="Times New Roman" w:eastAsia="Times New Roman" w:hAnsi="Times New Roman" w:cs="Times New Roman"/>
                <w:b/>
                <w:bCs/>
                <w:color w:val="000000"/>
                <w:lang w:eastAsia="lv-LV"/>
              </w:rPr>
            </w:pPr>
            <w:proofErr w:type="spellStart"/>
            <w:r w:rsidRPr="00A978FE">
              <w:rPr>
                <w:rFonts w:ascii="Times New Roman" w:eastAsia="Times New Roman" w:hAnsi="Times New Roman" w:cs="Times New Roman"/>
                <w:b/>
                <w:bCs/>
                <w:color w:val="000000"/>
                <w:lang w:eastAsia="lv-LV"/>
              </w:rPr>
              <w:t>N.p.k</w:t>
            </w:r>
            <w:proofErr w:type="spellEnd"/>
            <w:r w:rsidRPr="00A978FE">
              <w:rPr>
                <w:rFonts w:ascii="Times New Roman" w:eastAsia="Times New Roman" w:hAnsi="Times New Roman" w:cs="Times New Roman"/>
                <w:b/>
                <w:bCs/>
                <w:color w:val="000000"/>
                <w:lang w:eastAsia="lv-LV"/>
              </w:rPr>
              <w:t>.</w:t>
            </w:r>
          </w:p>
        </w:tc>
        <w:tc>
          <w:tcPr>
            <w:tcW w:w="3260" w:type="dxa"/>
            <w:tcBorders>
              <w:top w:val="single" w:sz="4" w:space="0" w:color="auto"/>
              <w:left w:val="single" w:sz="4" w:space="0" w:color="auto"/>
              <w:right w:val="single" w:sz="4" w:space="0" w:color="auto"/>
            </w:tcBorders>
            <w:shd w:val="clear" w:color="auto" w:fill="auto"/>
          </w:tcPr>
          <w:p w:rsidR="00A978FE" w:rsidRPr="00A978FE" w:rsidRDefault="00A978FE" w:rsidP="00A978FE">
            <w:pPr>
              <w:jc w:val="center"/>
              <w:rPr>
                <w:rFonts w:ascii="Times New Roman" w:eastAsia="Times New Roman" w:hAnsi="Times New Roman" w:cs="Times New Roman"/>
                <w:b/>
                <w:bCs/>
                <w:color w:val="000000"/>
                <w:lang w:eastAsia="lv-LV"/>
              </w:rPr>
            </w:pPr>
            <w:r w:rsidRPr="00A978FE">
              <w:rPr>
                <w:rFonts w:ascii="Times New Roman" w:eastAsia="Times New Roman" w:hAnsi="Times New Roman" w:cs="Times New Roman"/>
                <w:b/>
                <w:bCs/>
                <w:color w:val="000000"/>
                <w:lang w:eastAsia="lv-LV"/>
              </w:rPr>
              <w:t>Pretendents</w:t>
            </w:r>
          </w:p>
        </w:tc>
        <w:tc>
          <w:tcPr>
            <w:tcW w:w="5103" w:type="dxa"/>
            <w:tcBorders>
              <w:top w:val="single" w:sz="4" w:space="0" w:color="auto"/>
              <w:left w:val="single" w:sz="4" w:space="0" w:color="auto"/>
              <w:right w:val="single" w:sz="4" w:space="0" w:color="auto"/>
            </w:tcBorders>
            <w:shd w:val="clear" w:color="auto" w:fill="auto"/>
          </w:tcPr>
          <w:p w:rsidR="00A978FE" w:rsidRPr="00A978FE" w:rsidRDefault="00A978FE" w:rsidP="00902C36">
            <w:pPr>
              <w:jc w:val="center"/>
              <w:rPr>
                <w:rFonts w:ascii="Times New Roman" w:eastAsia="Times New Roman" w:hAnsi="Times New Roman" w:cs="Times New Roman"/>
                <w:b/>
                <w:bCs/>
                <w:color w:val="000000"/>
              </w:rPr>
            </w:pPr>
            <w:r w:rsidRPr="00A978FE">
              <w:rPr>
                <w:rFonts w:ascii="Times New Roman" w:eastAsia="Times New Roman" w:hAnsi="Times New Roman" w:cs="Times New Roman"/>
                <w:b/>
                <w:bCs/>
                <w:color w:val="000000"/>
              </w:rPr>
              <w:t>Atbilst/neatbilst</w:t>
            </w:r>
          </w:p>
        </w:tc>
      </w:tr>
      <w:tr w:rsidR="00A978FE" w:rsidRPr="00A978FE" w:rsidTr="00DE52E3">
        <w:trPr>
          <w:trHeight w:val="251"/>
        </w:trPr>
        <w:tc>
          <w:tcPr>
            <w:tcW w:w="993" w:type="dxa"/>
            <w:tcBorders>
              <w:top w:val="single" w:sz="4" w:space="0" w:color="auto"/>
              <w:left w:val="single" w:sz="4" w:space="0" w:color="auto"/>
              <w:bottom w:val="single" w:sz="4" w:space="0" w:color="auto"/>
              <w:right w:val="single" w:sz="4" w:space="0" w:color="auto"/>
            </w:tcBorders>
            <w:hideMark/>
          </w:tcPr>
          <w:p w:rsidR="00A978FE" w:rsidRPr="00A978FE" w:rsidRDefault="00A978FE" w:rsidP="00902C36">
            <w:pPr>
              <w:jc w:val="center"/>
              <w:rPr>
                <w:rFonts w:ascii="Times New Roman" w:eastAsia="Times New Roman" w:hAnsi="Times New Roman" w:cs="Times New Roman"/>
                <w:b/>
                <w:bCs/>
                <w:color w:val="000000"/>
                <w:lang w:eastAsia="lv-LV"/>
              </w:rPr>
            </w:pPr>
            <w:r w:rsidRPr="00A978FE">
              <w:rPr>
                <w:rFonts w:ascii="Times New Roman" w:eastAsia="Times New Roman" w:hAnsi="Times New Roman" w:cs="Times New Roman"/>
                <w:bCs/>
                <w:color w:val="000000"/>
                <w:lang w:eastAsia="lv-LV"/>
              </w:rPr>
              <w:t xml:space="preserve">1. </w:t>
            </w:r>
          </w:p>
        </w:tc>
        <w:tc>
          <w:tcPr>
            <w:tcW w:w="3260" w:type="dxa"/>
            <w:tcBorders>
              <w:top w:val="single" w:sz="4" w:space="0" w:color="auto"/>
              <w:left w:val="single" w:sz="4" w:space="0" w:color="auto"/>
              <w:bottom w:val="single" w:sz="4" w:space="0" w:color="auto"/>
            </w:tcBorders>
            <w:vAlign w:val="center"/>
          </w:tcPr>
          <w:p w:rsidR="00A978FE" w:rsidRPr="00A978FE" w:rsidRDefault="00DE52E3" w:rsidP="00902C36">
            <w:pPr>
              <w:rPr>
                <w:rFonts w:ascii="Times New Roman" w:eastAsia="Cambria" w:hAnsi="Times New Roman" w:cs="Times New Roman"/>
                <w:b/>
                <w:bCs/>
                <w:color w:val="000000"/>
              </w:rPr>
            </w:pPr>
            <w:r w:rsidRPr="00A978FE">
              <w:rPr>
                <w:rFonts w:ascii="Times New Roman" w:hAnsi="Times New Roman" w:cs="Times New Roman"/>
              </w:rPr>
              <w:t>SIA “</w:t>
            </w:r>
            <w:r>
              <w:rPr>
                <w:rFonts w:ascii="Times New Roman" w:hAnsi="Times New Roman" w:cs="Times New Roman"/>
              </w:rPr>
              <w:t>CRC</w:t>
            </w:r>
            <w:r w:rsidRPr="00A978FE">
              <w:rPr>
                <w:rFonts w:ascii="Times New Roman" w:hAnsi="Times New Roman" w:cs="Times New Roman"/>
              </w:rPr>
              <w:t>”</w:t>
            </w:r>
          </w:p>
        </w:tc>
        <w:tc>
          <w:tcPr>
            <w:tcW w:w="5103" w:type="dxa"/>
          </w:tcPr>
          <w:p w:rsidR="00A978FE" w:rsidRPr="00A978FE" w:rsidRDefault="00A978FE" w:rsidP="00902C36">
            <w:pPr>
              <w:jc w:val="center"/>
              <w:rPr>
                <w:rFonts w:ascii="Times New Roman" w:eastAsia="Cambria" w:hAnsi="Times New Roman" w:cs="Times New Roman"/>
                <w:b/>
                <w:bCs/>
                <w:color w:val="000000"/>
              </w:rPr>
            </w:pPr>
            <w:r w:rsidRPr="00A978FE">
              <w:rPr>
                <w:rFonts w:ascii="Times New Roman" w:eastAsia="Cambria" w:hAnsi="Times New Roman" w:cs="Times New Roman"/>
                <w:b/>
                <w:bCs/>
                <w:color w:val="000000"/>
              </w:rPr>
              <w:t>atbilst</w:t>
            </w:r>
          </w:p>
        </w:tc>
      </w:tr>
    </w:tbl>
    <w:p w:rsidR="0023646B" w:rsidRPr="00A978FE" w:rsidRDefault="0023646B" w:rsidP="0023646B">
      <w:pPr>
        <w:tabs>
          <w:tab w:val="num" w:pos="927"/>
        </w:tabs>
        <w:spacing w:after="0" w:line="276" w:lineRule="auto"/>
        <w:ind w:left="284"/>
        <w:jc w:val="both"/>
        <w:rPr>
          <w:rFonts w:ascii="Times New Roman" w:eastAsia="Times New Roman" w:hAnsi="Times New Roman" w:cs="Times New Roman"/>
          <w:bCs/>
          <w:sz w:val="24"/>
          <w:szCs w:val="24"/>
          <w:lang w:eastAsia="lv-LV"/>
        </w:rPr>
      </w:pPr>
    </w:p>
    <w:p w:rsidR="00A978FE" w:rsidRPr="00DE52E3" w:rsidRDefault="00AB5054" w:rsidP="00A978FE">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Piedāvājuma izvēles kritērijs:</w:t>
      </w:r>
      <w:r w:rsidRPr="0042088C">
        <w:rPr>
          <w:rFonts w:ascii="Times New Roman" w:eastAsia="Times New Roman" w:hAnsi="Times New Roman" w:cs="Times New Roman"/>
          <w:bCs/>
          <w:sz w:val="24"/>
          <w:szCs w:val="24"/>
          <w:lang w:eastAsia="lv-LV"/>
        </w:rPr>
        <w:t xml:space="preserve"> prasībām atbilstošs </w:t>
      </w:r>
      <w:r w:rsidR="00B90183">
        <w:rPr>
          <w:rFonts w:ascii="Times New Roman" w:eastAsia="Times New Roman" w:hAnsi="Times New Roman" w:cs="Times New Roman"/>
          <w:bCs/>
          <w:sz w:val="24"/>
          <w:szCs w:val="24"/>
          <w:lang w:eastAsia="lv-LV"/>
        </w:rPr>
        <w:t xml:space="preserve">saimnieciski izdevīgākas </w:t>
      </w:r>
      <w:r w:rsidRPr="0042088C">
        <w:rPr>
          <w:rFonts w:ascii="Times New Roman" w:eastAsia="Times New Roman" w:hAnsi="Times New Roman" w:cs="Times New Roman"/>
          <w:bCs/>
          <w:sz w:val="24"/>
          <w:szCs w:val="24"/>
          <w:lang w:eastAsia="lv-LV"/>
        </w:rPr>
        <w:t>piedāvājums ar viszemāko cenu.</w:t>
      </w:r>
    </w:p>
    <w:p w:rsidR="008F1230" w:rsidRPr="00DE52E3" w:rsidRDefault="00AB5054" w:rsidP="00AC70E4">
      <w:pPr>
        <w:pStyle w:val="ListParagraph"/>
        <w:widowControl w:val="0"/>
        <w:numPr>
          <w:ilvl w:val="0"/>
          <w:numId w:val="2"/>
        </w:numPr>
        <w:shd w:val="clear" w:color="auto" w:fill="FFFFFF"/>
        <w:tabs>
          <w:tab w:val="clear" w:pos="720"/>
          <w:tab w:val="left" w:pos="264"/>
        </w:tabs>
        <w:spacing w:before="120" w:line="256" w:lineRule="exact"/>
        <w:ind w:left="360"/>
        <w:jc w:val="both"/>
        <w:rPr>
          <w:lang w:val="lv-LV"/>
        </w:rPr>
      </w:pPr>
      <w:r w:rsidRPr="0042088C">
        <w:rPr>
          <w:b/>
          <w:bCs/>
          <w:lang w:val="lv-LV" w:eastAsia="lv-LV"/>
        </w:rPr>
        <w:t>Pretendenta nosaukums, ar kuru no</w:t>
      </w:r>
      <w:r w:rsidR="004B28A2">
        <w:rPr>
          <w:b/>
          <w:bCs/>
          <w:lang w:val="lv-LV" w:eastAsia="lv-LV"/>
        </w:rPr>
        <w:t>lemts slēgt iepirkuma l</w:t>
      </w:r>
      <w:r w:rsidR="00DE52E3">
        <w:rPr>
          <w:b/>
          <w:bCs/>
          <w:lang w:val="lv-LV" w:eastAsia="lv-LV"/>
        </w:rPr>
        <w:t>īgumu</w:t>
      </w:r>
      <w:r w:rsidRPr="0042088C">
        <w:rPr>
          <w:b/>
          <w:bCs/>
          <w:lang w:val="lv-LV" w:eastAsia="lv-LV"/>
        </w:rPr>
        <w:t xml:space="preserve">: </w:t>
      </w:r>
      <w:r w:rsidR="00DE52E3">
        <w:rPr>
          <w:b/>
          <w:bCs/>
          <w:lang w:val="lv-LV" w:eastAsia="lv-LV"/>
        </w:rPr>
        <w:t xml:space="preserve">SIA “CRC”,                </w:t>
      </w:r>
      <w:proofErr w:type="spellStart"/>
      <w:r w:rsidR="00DE52E3">
        <w:rPr>
          <w:b/>
          <w:bCs/>
          <w:lang w:val="lv-LV" w:eastAsia="lv-LV"/>
        </w:rPr>
        <w:t>Reģ</w:t>
      </w:r>
      <w:proofErr w:type="spellEnd"/>
      <w:r w:rsidR="00DE52E3">
        <w:rPr>
          <w:b/>
          <w:bCs/>
          <w:lang w:val="lv-LV" w:eastAsia="lv-LV"/>
        </w:rPr>
        <w:t>. Nr. 50003174381.</w:t>
      </w:r>
    </w:p>
    <w:p w:rsidR="0023646B" w:rsidRDefault="00AB5054" w:rsidP="00AC70E4">
      <w:pPr>
        <w:pStyle w:val="ListParagraph"/>
        <w:widowControl w:val="0"/>
        <w:numPr>
          <w:ilvl w:val="0"/>
          <w:numId w:val="2"/>
        </w:numPr>
        <w:shd w:val="clear" w:color="auto" w:fill="FFFFFF"/>
        <w:tabs>
          <w:tab w:val="clear" w:pos="720"/>
          <w:tab w:val="left" w:pos="264"/>
        </w:tabs>
        <w:spacing w:before="240" w:line="256" w:lineRule="exact"/>
        <w:ind w:left="284" w:right="20"/>
        <w:jc w:val="both"/>
        <w:rPr>
          <w:lang w:val="lv-LV"/>
        </w:rPr>
      </w:pPr>
      <w:r w:rsidRPr="0042088C">
        <w:rPr>
          <w:b/>
          <w:lang w:val="lv-LV"/>
        </w:rPr>
        <w:t>Lēmuma pieņemšanas datums:</w:t>
      </w:r>
      <w:r w:rsidRPr="0042088C">
        <w:rPr>
          <w:lang w:val="lv-LV" w:eastAsia="lv-LV"/>
        </w:rPr>
        <w:t xml:space="preserve"> </w:t>
      </w:r>
      <w:r w:rsidR="004B28A2">
        <w:rPr>
          <w:lang w:val="lv-LV" w:eastAsia="lv-LV"/>
        </w:rPr>
        <w:t>10</w:t>
      </w:r>
      <w:r w:rsidRPr="0042088C">
        <w:rPr>
          <w:lang w:val="lv-LV" w:eastAsia="lv-LV"/>
        </w:rPr>
        <w:t>.</w:t>
      </w:r>
      <w:r w:rsidR="004B28A2">
        <w:rPr>
          <w:lang w:val="lv-LV" w:eastAsia="lv-LV"/>
        </w:rPr>
        <w:t>08</w:t>
      </w:r>
      <w:r w:rsidR="006F057F" w:rsidRPr="0042088C">
        <w:rPr>
          <w:lang w:val="lv-LV" w:eastAsia="lv-LV"/>
        </w:rPr>
        <w:t>.2017</w:t>
      </w:r>
      <w:r w:rsidRPr="0042088C">
        <w:rPr>
          <w:lang w:val="lv-LV" w:eastAsia="lv-LV"/>
        </w:rPr>
        <w:t>.</w:t>
      </w:r>
    </w:p>
    <w:p w:rsidR="0023646B" w:rsidRP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23646B">
        <w:rPr>
          <w:b/>
          <w:bCs/>
          <w:lang w:val="lv-LV" w:eastAsia="lv-LV"/>
        </w:rPr>
        <w:t xml:space="preserve">Lēmuma pārsūdzēšana: </w:t>
      </w:r>
      <w:r w:rsidR="0023646B" w:rsidRPr="0023646B">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w:t>
      </w:r>
      <w:r w:rsidR="0023646B" w:rsidRPr="00653A0F">
        <w:rPr>
          <w:bCs/>
          <w:lang w:val="lv-LV" w:eastAsia="lv-LV"/>
        </w:rPr>
        <w:t>Lēmuma pārsūdzēšana neaptur tā darbību.</w:t>
      </w:r>
    </w:p>
    <w:p w:rsidR="0023646B" w:rsidRPr="0023646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priekšsēdētāja                                                                               </w:t>
      </w:r>
      <w:proofErr w:type="spellStart"/>
      <w:r w:rsidRPr="0042088C">
        <w:rPr>
          <w:rFonts w:ascii="Times New Roman" w:eastAsia="Cambria" w:hAnsi="Times New Roman" w:cs="Times New Roman"/>
          <w:sz w:val="24"/>
          <w:szCs w:val="24"/>
        </w:rPr>
        <w:t>I.Benga</w:t>
      </w:r>
      <w:proofErr w:type="spellEnd"/>
    </w:p>
    <w:p w:rsidR="00AB5054" w:rsidRPr="0042088C" w:rsidRDefault="00AB5054" w:rsidP="00AB5054">
      <w:pPr>
        <w:spacing w:after="0" w:line="240" w:lineRule="auto"/>
        <w:rPr>
          <w:rFonts w:ascii="Times New Roman" w:eastAsia="Cambria" w:hAnsi="Times New Roman" w:cs="Times New Roman"/>
          <w:sz w:val="24"/>
          <w:szCs w:val="24"/>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locekļi:                                                                                         </w:t>
      </w:r>
      <w:proofErr w:type="spellStart"/>
      <w:r w:rsidR="00DE52E3">
        <w:rPr>
          <w:rFonts w:ascii="Times New Roman" w:eastAsia="Cambria" w:hAnsi="Times New Roman" w:cs="Times New Roman"/>
          <w:sz w:val="24"/>
          <w:szCs w:val="24"/>
        </w:rPr>
        <w:t>K.Ķēniņš</w:t>
      </w:r>
      <w:proofErr w:type="spellEnd"/>
      <w:r w:rsidR="00DE52E3">
        <w:rPr>
          <w:rFonts w:ascii="Times New Roman" w:eastAsia="Cambria" w:hAnsi="Times New Roman" w:cs="Times New Roman"/>
          <w:sz w:val="24"/>
          <w:szCs w:val="24"/>
        </w:rPr>
        <w:t xml:space="preserve"> </w:t>
      </w:r>
      <w:r w:rsidR="0042088C" w:rsidRPr="0042088C">
        <w:rPr>
          <w:rFonts w:ascii="Times New Roman" w:eastAsia="Cambria" w:hAnsi="Times New Roman" w:cs="Times New Roman"/>
          <w:sz w:val="24"/>
          <w:szCs w:val="24"/>
        </w:rPr>
        <w:t xml:space="preserve"> </w:t>
      </w:r>
    </w:p>
    <w:p w:rsidR="0042088C" w:rsidRPr="0042088C" w:rsidRDefault="0042088C" w:rsidP="00AB5054">
      <w:pPr>
        <w:spacing w:after="0" w:line="240" w:lineRule="auto"/>
        <w:rPr>
          <w:rFonts w:ascii="Times New Roman" w:eastAsia="Cambria" w:hAnsi="Times New Roman" w:cs="Times New Roman"/>
          <w:sz w:val="24"/>
          <w:szCs w:val="24"/>
        </w:rPr>
      </w:pPr>
    </w:p>
    <w:p w:rsidR="00AB5054" w:rsidRPr="0042088C" w:rsidRDefault="0042088C"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bookmarkStart w:id="0" w:name="_GoBack"/>
      <w:bookmarkEnd w:id="0"/>
      <w:r w:rsidRPr="0042088C">
        <w:rPr>
          <w:rFonts w:ascii="Times New Roman" w:eastAsia="Cambria" w:hAnsi="Times New Roman" w:cs="Times New Roman"/>
          <w:sz w:val="24"/>
          <w:szCs w:val="24"/>
        </w:rPr>
        <w:t xml:space="preserve">                                                  </w:t>
      </w:r>
      <w:proofErr w:type="spellStart"/>
      <w:r w:rsidR="00DE52E3">
        <w:rPr>
          <w:rFonts w:ascii="Times New Roman" w:eastAsia="Cambria" w:hAnsi="Times New Roman" w:cs="Times New Roman"/>
          <w:sz w:val="24"/>
          <w:szCs w:val="24"/>
        </w:rPr>
        <w:t>G.Lazdāns</w:t>
      </w:r>
      <w:proofErr w:type="spellEnd"/>
    </w:p>
    <w:sectPr w:rsidR="00AB5054" w:rsidRPr="0042088C" w:rsidSect="007351EC">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507"/>
      <w:docPartObj>
        <w:docPartGallery w:val="Page Numbers (Bottom of Page)"/>
        <w:docPartUnique/>
      </w:docPartObj>
    </w:sdtPr>
    <w:sdtEndPr>
      <w:rPr>
        <w:noProof/>
      </w:rPr>
    </w:sdtEndPr>
    <w:sdtContent>
      <w:p w:rsidR="00A978FE" w:rsidRDefault="00A978FE">
        <w:pPr>
          <w:pStyle w:val="Footer"/>
          <w:jc w:val="center"/>
        </w:pPr>
        <w:r>
          <w:fldChar w:fldCharType="begin"/>
        </w:r>
        <w:r>
          <w:instrText xml:space="preserve"> PAGE   \* MERGEFORMAT </w:instrText>
        </w:r>
        <w:r>
          <w:fldChar w:fldCharType="separate"/>
        </w:r>
        <w:r w:rsidR="00AC70E4">
          <w:rPr>
            <w:noProof/>
          </w:rPr>
          <w:t>1</w:t>
        </w:r>
        <w:r>
          <w:rPr>
            <w:noProof/>
          </w:rPr>
          <w:fldChar w:fldCharType="end"/>
        </w:r>
      </w:p>
    </w:sdtContent>
  </w:sdt>
  <w:p w:rsidR="00ED375E" w:rsidRDefault="00AC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23646B"/>
    <w:rsid w:val="002F134B"/>
    <w:rsid w:val="0042088C"/>
    <w:rsid w:val="004B28A2"/>
    <w:rsid w:val="0063706F"/>
    <w:rsid w:val="00653A0F"/>
    <w:rsid w:val="006F057F"/>
    <w:rsid w:val="006F7E8A"/>
    <w:rsid w:val="007351EC"/>
    <w:rsid w:val="00862BC4"/>
    <w:rsid w:val="008C7C8D"/>
    <w:rsid w:val="008F1230"/>
    <w:rsid w:val="009021D5"/>
    <w:rsid w:val="00A978FE"/>
    <w:rsid w:val="00AB5054"/>
    <w:rsid w:val="00AC70E4"/>
    <w:rsid w:val="00B02BD7"/>
    <w:rsid w:val="00B90183"/>
    <w:rsid w:val="00C83D58"/>
    <w:rsid w:val="00CA2638"/>
    <w:rsid w:val="00DE52E3"/>
    <w:rsid w:val="00DF4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34"/>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34"/>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6BAD-E9B4-40BD-B1EC-20DCB5B2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1544</Words>
  <Characters>881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10</cp:revision>
  <cp:lastPrinted>2017-08-10T07:18:00Z</cp:lastPrinted>
  <dcterms:created xsi:type="dcterms:W3CDTF">2016-12-07T07:49:00Z</dcterms:created>
  <dcterms:modified xsi:type="dcterms:W3CDTF">2017-08-10T07:27:00Z</dcterms:modified>
</cp:coreProperties>
</file>