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265B7" w14:textId="77777777" w:rsidR="000D207A" w:rsidRPr="00655180" w:rsidRDefault="000D207A" w:rsidP="000D207A">
      <w:pPr>
        <w:pStyle w:val="Heading2"/>
        <w:jc w:val="right"/>
        <w:rPr>
          <w:rFonts w:cs="Times New Roman"/>
          <w:szCs w:val="24"/>
        </w:rPr>
      </w:pPr>
      <w:r w:rsidRPr="00655180">
        <w:rPr>
          <w:rFonts w:cs="Times New Roman"/>
          <w:b/>
          <w:bCs w:val="0"/>
          <w:szCs w:val="24"/>
        </w:rPr>
        <w:t>APSTIPRINĀTS</w:t>
      </w:r>
    </w:p>
    <w:p w14:paraId="5674C185" w14:textId="5B538E59" w:rsidR="000D207A" w:rsidRPr="00655180" w:rsidRDefault="000D207A" w:rsidP="000D207A">
      <w:pPr>
        <w:pStyle w:val="Heading2"/>
        <w:ind w:left="4320" w:firstLine="720"/>
        <w:jc w:val="right"/>
        <w:rPr>
          <w:rFonts w:cs="Times New Roman"/>
          <w:szCs w:val="24"/>
        </w:rPr>
      </w:pPr>
      <w:r w:rsidRPr="00B04E9F">
        <w:rPr>
          <w:rFonts w:cs="Times New Roman"/>
          <w:szCs w:val="24"/>
        </w:rPr>
        <w:t>ar 201</w:t>
      </w:r>
      <w:r w:rsidR="00DB1EBA" w:rsidRPr="00B04E9F">
        <w:rPr>
          <w:rFonts w:cs="Times New Roman"/>
          <w:szCs w:val="24"/>
        </w:rPr>
        <w:t>7</w:t>
      </w:r>
      <w:r w:rsidRPr="00B04E9F">
        <w:rPr>
          <w:rFonts w:cs="Times New Roman"/>
          <w:szCs w:val="24"/>
        </w:rPr>
        <w:t>.</w:t>
      </w:r>
      <w:r w:rsidRPr="00953553">
        <w:rPr>
          <w:rFonts w:cs="Times New Roman"/>
          <w:szCs w:val="24"/>
        </w:rPr>
        <w:t xml:space="preserve">gada </w:t>
      </w:r>
      <w:r w:rsidR="0002036A">
        <w:rPr>
          <w:rFonts w:cs="Times New Roman"/>
          <w:szCs w:val="24"/>
        </w:rPr>
        <w:t>7</w:t>
      </w:r>
      <w:r w:rsidR="006D5538" w:rsidRPr="00953553">
        <w:rPr>
          <w:rFonts w:cs="Times New Roman"/>
          <w:szCs w:val="24"/>
        </w:rPr>
        <w:t>.</w:t>
      </w:r>
      <w:bookmarkStart w:id="0" w:name="_GoBack"/>
      <w:r w:rsidR="007359C0">
        <w:rPr>
          <w:rFonts w:cs="Times New Roman"/>
          <w:szCs w:val="24"/>
        </w:rPr>
        <w:t>novem</w:t>
      </w:r>
      <w:bookmarkEnd w:id="0"/>
      <w:r w:rsidR="007359C0">
        <w:rPr>
          <w:rFonts w:cs="Times New Roman"/>
          <w:szCs w:val="24"/>
        </w:rPr>
        <w:t>bra</w:t>
      </w:r>
    </w:p>
    <w:p w14:paraId="5830F351" w14:textId="77777777" w:rsidR="000D207A" w:rsidRPr="00655180" w:rsidRDefault="000D207A" w:rsidP="000D207A">
      <w:pPr>
        <w:pStyle w:val="Heading2"/>
        <w:ind w:left="4320" w:firstLine="720"/>
        <w:jc w:val="right"/>
        <w:rPr>
          <w:rFonts w:cs="Times New Roman"/>
          <w:szCs w:val="24"/>
        </w:rPr>
      </w:pPr>
      <w:r w:rsidRPr="00655180">
        <w:rPr>
          <w:rFonts w:cs="Times New Roman"/>
          <w:szCs w:val="24"/>
        </w:rPr>
        <w:t>iepirkuma komisijas sēdes</w:t>
      </w:r>
    </w:p>
    <w:p w14:paraId="68F348C2" w14:textId="77777777" w:rsidR="000D207A" w:rsidRDefault="000D207A" w:rsidP="000D207A">
      <w:pPr>
        <w:pStyle w:val="BodyText2"/>
        <w:ind w:left="5040"/>
        <w:jc w:val="right"/>
        <w:rPr>
          <w:sz w:val="24"/>
          <w:lang w:val="lv-LV"/>
        </w:rPr>
      </w:pPr>
      <w:r w:rsidRPr="00655180">
        <w:rPr>
          <w:sz w:val="24"/>
          <w:lang w:val="lv-LV"/>
        </w:rPr>
        <w:t xml:space="preserve"> protokolu Nr.1</w:t>
      </w:r>
    </w:p>
    <w:p w14:paraId="583B2E9D" w14:textId="77777777" w:rsidR="000D207A" w:rsidRPr="00AA4839" w:rsidRDefault="000D207A" w:rsidP="000D207A">
      <w:pPr>
        <w:pStyle w:val="BodyText2"/>
        <w:ind w:left="5040"/>
        <w:jc w:val="right"/>
        <w:rPr>
          <w:sz w:val="24"/>
          <w:lang w:val="lv-LV"/>
        </w:rPr>
      </w:pPr>
    </w:p>
    <w:p w14:paraId="71782BB4" w14:textId="77777777" w:rsidR="000D207A" w:rsidRPr="00AA4839" w:rsidRDefault="000D207A" w:rsidP="000D207A">
      <w:pPr>
        <w:pStyle w:val="BodyText"/>
        <w:spacing w:line="276" w:lineRule="auto"/>
        <w:jc w:val="center"/>
        <w:rPr>
          <w:b/>
          <w:bCs/>
          <w:szCs w:val="24"/>
        </w:rPr>
      </w:pPr>
      <w:r w:rsidRPr="00AA4839">
        <w:rPr>
          <w:b/>
          <w:bCs/>
          <w:szCs w:val="24"/>
        </w:rPr>
        <w:t>RĪGAS TEHNISKĀS UNIVERSITĀTES</w:t>
      </w:r>
    </w:p>
    <w:p w14:paraId="2A317D19" w14:textId="77777777" w:rsidR="000D207A" w:rsidRDefault="000D207A" w:rsidP="000D207A">
      <w:pPr>
        <w:pStyle w:val="BodyText"/>
        <w:spacing w:line="276" w:lineRule="auto"/>
        <w:jc w:val="center"/>
        <w:rPr>
          <w:b/>
          <w:bCs/>
          <w:szCs w:val="24"/>
          <w:lang w:val="lv-LV"/>
        </w:rPr>
      </w:pPr>
      <w:r>
        <w:rPr>
          <w:b/>
          <w:bCs/>
          <w:szCs w:val="24"/>
          <w:lang w:val="lv-LV"/>
        </w:rPr>
        <w:t>IEPIRKUMA</w:t>
      </w:r>
    </w:p>
    <w:p w14:paraId="33142A0B" w14:textId="238F2029" w:rsidR="00855502" w:rsidRPr="000C7998" w:rsidRDefault="000D207A" w:rsidP="000D207A">
      <w:pPr>
        <w:spacing w:line="276" w:lineRule="auto"/>
        <w:jc w:val="center"/>
        <w:rPr>
          <w:rFonts w:cs="Times New Roman"/>
          <w:b/>
          <w:bCs/>
        </w:rPr>
      </w:pPr>
      <w:r>
        <w:rPr>
          <w:rFonts w:cs="Times New Roman"/>
          <w:b/>
          <w:bCs/>
        </w:rPr>
        <w:t>(i</w:t>
      </w:r>
      <w:r w:rsidRPr="00AA4839">
        <w:rPr>
          <w:rFonts w:cs="Times New Roman"/>
          <w:b/>
          <w:bCs/>
        </w:rPr>
        <w:t>dentifikācijas Nr. RTU-</w:t>
      </w:r>
      <w:r w:rsidR="00627C07">
        <w:rPr>
          <w:rFonts w:cs="Times New Roman"/>
          <w:b/>
          <w:bCs/>
        </w:rPr>
        <w:t>201</w:t>
      </w:r>
      <w:r w:rsidR="00DB1EBA">
        <w:rPr>
          <w:rFonts w:cs="Times New Roman"/>
          <w:b/>
          <w:bCs/>
        </w:rPr>
        <w:t>7</w:t>
      </w:r>
      <w:r w:rsidR="00B234B0">
        <w:rPr>
          <w:rFonts w:cs="Times New Roman"/>
          <w:b/>
          <w:bCs/>
        </w:rPr>
        <w:t>/</w:t>
      </w:r>
      <w:r w:rsidR="00A76FC7">
        <w:rPr>
          <w:rFonts w:cs="Times New Roman"/>
          <w:b/>
          <w:bCs/>
        </w:rPr>
        <w:t>113</w:t>
      </w:r>
      <w:r>
        <w:rPr>
          <w:rFonts w:cs="Times New Roman"/>
          <w:b/>
          <w:bCs/>
        </w:rPr>
        <w:t>)</w:t>
      </w:r>
    </w:p>
    <w:p w14:paraId="4EE3C658" w14:textId="0C8766FA" w:rsidR="000D207A" w:rsidRPr="00791586" w:rsidRDefault="000D207A" w:rsidP="000D207A">
      <w:pPr>
        <w:jc w:val="center"/>
        <w:rPr>
          <w:rFonts w:cs="Times New Roman"/>
          <w:b/>
        </w:rPr>
      </w:pPr>
      <w:r w:rsidRPr="00791586">
        <w:rPr>
          <w:rFonts w:cs="Times New Roman"/>
          <w:b/>
        </w:rPr>
        <w:t>“</w:t>
      </w:r>
      <w:r w:rsidR="00245FF5" w:rsidRPr="00245FF5">
        <w:rPr>
          <w:rFonts w:eastAsiaTheme="minorHAnsi"/>
          <w:b/>
        </w:rPr>
        <w:t>Ofseta drukas pakalpojumi SIA “RTU servisu aģentūra” vajadzībām</w:t>
      </w:r>
      <w:r w:rsidR="004C028B">
        <w:rPr>
          <w:rFonts w:cs="Times New Roman"/>
          <w:b/>
        </w:rPr>
        <w:t>”</w:t>
      </w:r>
    </w:p>
    <w:p w14:paraId="133CFC28" w14:textId="77777777" w:rsidR="000D207A" w:rsidRPr="00AA4839" w:rsidRDefault="000D207A" w:rsidP="000D207A">
      <w:pPr>
        <w:jc w:val="center"/>
        <w:rPr>
          <w:rFonts w:eastAsia="Times New Roman" w:cs="Times New Roman"/>
          <w:b/>
          <w:kern w:val="0"/>
          <w:lang w:eastAsia="lv-LV"/>
        </w:rPr>
      </w:pPr>
    </w:p>
    <w:p w14:paraId="25A24A5F" w14:textId="77777777" w:rsidR="000D207A" w:rsidRDefault="000D207A" w:rsidP="000D207A">
      <w:pPr>
        <w:pStyle w:val="Heading1"/>
        <w:jc w:val="center"/>
        <w:rPr>
          <w:rFonts w:cs="Times New Roman"/>
          <w:b/>
          <w:szCs w:val="24"/>
        </w:rPr>
      </w:pPr>
      <w:r>
        <w:rPr>
          <w:rFonts w:cs="Times New Roman"/>
          <w:b/>
          <w:szCs w:val="24"/>
        </w:rPr>
        <w:t>NOLIKUM</w:t>
      </w:r>
      <w:r w:rsidRPr="00AA4839">
        <w:rPr>
          <w:rFonts w:cs="Times New Roman"/>
          <w:b/>
          <w:szCs w:val="24"/>
        </w:rPr>
        <w:t>S</w:t>
      </w:r>
    </w:p>
    <w:p w14:paraId="5E0BEF0F" w14:textId="77777777" w:rsidR="000D207A" w:rsidRPr="00AA4839" w:rsidRDefault="000D207A" w:rsidP="000D207A">
      <w:pPr>
        <w:pStyle w:val="Heading1"/>
        <w:spacing w:after="240"/>
        <w:jc w:val="center"/>
        <w:rPr>
          <w:rFonts w:cs="Times New Roman"/>
          <w:b/>
          <w:szCs w:val="24"/>
        </w:rPr>
      </w:pPr>
    </w:p>
    <w:p w14:paraId="0ADEF668" w14:textId="4D16FB50" w:rsidR="000D207A" w:rsidRDefault="000D207A" w:rsidP="00FB3C3C">
      <w:pPr>
        <w:numPr>
          <w:ilvl w:val="0"/>
          <w:numId w:val="2"/>
        </w:numPr>
        <w:spacing w:after="240"/>
        <w:jc w:val="center"/>
        <w:rPr>
          <w:rFonts w:cs="Times New Roman"/>
          <w:b/>
          <w:bCs/>
          <w:smallCaps/>
        </w:rPr>
      </w:pPr>
      <w:r w:rsidRPr="00AA4839">
        <w:rPr>
          <w:rFonts w:cs="Times New Roman"/>
          <w:b/>
          <w:bCs/>
          <w:smallCaps/>
        </w:rPr>
        <w:t>VISPĀRĪGĀ INFORMĀCIJA</w:t>
      </w:r>
    </w:p>
    <w:p w14:paraId="269FB319" w14:textId="2715E116" w:rsidR="000D207A" w:rsidRDefault="000D207A" w:rsidP="00245FF5">
      <w:pPr>
        <w:numPr>
          <w:ilvl w:val="1"/>
          <w:numId w:val="2"/>
        </w:numPr>
        <w:spacing w:after="240"/>
        <w:ind w:hanging="508"/>
        <w:jc w:val="both"/>
        <w:rPr>
          <w:rFonts w:cs="Times New Roman"/>
          <w:b/>
          <w:bCs/>
          <w:smallCaps/>
        </w:rPr>
      </w:pPr>
      <w:r w:rsidRPr="000C7998">
        <w:rPr>
          <w:rFonts w:cs="Times New Roman"/>
          <w:b/>
        </w:rPr>
        <w:t>Iepirkuma identifikācijas numurs</w:t>
      </w:r>
      <w:r w:rsidRPr="000C7998">
        <w:rPr>
          <w:rFonts w:cs="Times New Roman"/>
        </w:rPr>
        <w:t>: RTU-</w:t>
      </w:r>
      <w:r w:rsidR="00627C07">
        <w:rPr>
          <w:rFonts w:cs="Times New Roman"/>
        </w:rPr>
        <w:t>201</w:t>
      </w:r>
      <w:r w:rsidR="00DB1EBA">
        <w:rPr>
          <w:rFonts w:cs="Times New Roman"/>
        </w:rPr>
        <w:t>7</w:t>
      </w:r>
      <w:r w:rsidR="00B234B0">
        <w:rPr>
          <w:rFonts w:cs="Times New Roman"/>
        </w:rPr>
        <w:t>/</w:t>
      </w:r>
      <w:r w:rsidR="00A76FC7">
        <w:rPr>
          <w:rFonts w:cs="Times New Roman"/>
        </w:rPr>
        <w:t>113</w:t>
      </w:r>
      <w:r w:rsidRPr="000C7998">
        <w:rPr>
          <w:rFonts w:cs="Times New Roman"/>
        </w:rPr>
        <w:t>.</w:t>
      </w:r>
    </w:p>
    <w:p w14:paraId="7F62492B" w14:textId="77777777" w:rsidR="00245FF5" w:rsidRPr="00245FF5" w:rsidRDefault="00245FF5" w:rsidP="00245FF5">
      <w:pPr>
        <w:pStyle w:val="Style1"/>
        <w:spacing w:after="120"/>
      </w:pPr>
      <w:r w:rsidRPr="00245FF5">
        <w:t>Pasūtītājs:</w:t>
      </w:r>
    </w:p>
    <w:p w14:paraId="789DE330" w14:textId="77777777" w:rsidR="00245FF5" w:rsidRPr="00245FF5" w:rsidRDefault="00245FF5" w:rsidP="00245FF5">
      <w:pPr>
        <w:numPr>
          <w:ilvl w:val="2"/>
          <w:numId w:val="2"/>
        </w:numPr>
        <w:spacing w:after="120"/>
        <w:jc w:val="both"/>
      </w:pPr>
      <w:r w:rsidRPr="00245FF5">
        <w:t xml:space="preserve">Pasūtītājs - Rīgas Tehniskā universitāte, adrese: Kaļķu iela 1, Rīga, LV – 1658, </w:t>
      </w:r>
      <w:proofErr w:type="spellStart"/>
      <w:r w:rsidRPr="00245FF5">
        <w:t>reģ</w:t>
      </w:r>
      <w:proofErr w:type="spellEnd"/>
      <w:r w:rsidRPr="00245FF5">
        <w:t xml:space="preserve">. Nr. 3341000709, PVN </w:t>
      </w:r>
      <w:proofErr w:type="spellStart"/>
      <w:r w:rsidRPr="00245FF5">
        <w:t>reģ</w:t>
      </w:r>
      <w:proofErr w:type="spellEnd"/>
      <w:r w:rsidRPr="00245FF5">
        <w:t xml:space="preserve">. Nr. LV90000068977, mājas lapa: </w:t>
      </w:r>
      <w:hyperlink r:id="rId8" w:history="1">
        <w:r w:rsidRPr="00245FF5">
          <w:rPr>
            <w:rStyle w:val="Hyperlink"/>
            <w:rFonts w:eastAsia="StarSymbol"/>
          </w:rPr>
          <w:t>www.rtu.lv</w:t>
        </w:r>
      </w:hyperlink>
      <w:r w:rsidRPr="00245FF5">
        <w:t>.</w:t>
      </w:r>
    </w:p>
    <w:p w14:paraId="5C21B048" w14:textId="77777777" w:rsidR="00245FF5" w:rsidRPr="00245FF5" w:rsidRDefault="00245FF5" w:rsidP="00245FF5">
      <w:pPr>
        <w:numPr>
          <w:ilvl w:val="2"/>
          <w:numId w:val="2"/>
        </w:numPr>
        <w:spacing w:after="120"/>
        <w:jc w:val="both"/>
      </w:pPr>
      <w:r w:rsidRPr="00245FF5">
        <w:t xml:space="preserve">Pasūtītājs, kura vajadzībām tiek organizēta iepirkuma procedūra – SIA “RTU servisu aģentūra”, </w:t>
      </w:r>
      <w:proofErr w:type="spellStart"/>
      <w:r w:rsidRPr="00245FF5">
        <w:t>reģ</w:t>
      </w:r>
      <w:proofErr w:type="spellEnd"/>
      <w:r w:rsidRPr="00245FF5">
        <w:t xml:space="preserve">. Nr. 40103419029, PVN </w:t>
      </w:r>
      <w:proofErr w:type="spellStart"/>
      <w:r w:rsidRPr="00245FF5">
        <w:t>reģ</w:t>
      </w:r>
      <w:proofErr w:type="spellEnd"/>
      <w:r w:rsidRPr="00245FF5">
        <w:t>. Nr. LV40103419029.</w:t>
      </w:r>
    </w:p>
    <w:p w14:paraId="2B5DF46C" w14:textId="4DC29CDA" w:rsidR="000D207A" w:rsidRDefault="000D207A" w:rsidP="00245FF5">
      <w:pPr>
        <w:pStyle w:val="Style1"/>
        <w:rPr>
          <w:b/>
          <w:bCs/>
          <w:smallCaps/>
        </w:rPr>
      </w:pPr>
      <w:r w:rsidRPr="000C7998">
        <w:rPr>
          <w:b/>
          <w:bCs/>
        </w:rPr>
        <w:t xml:space="preserve">Iepirkums – </w:t>
      </w:r>
      <w:r w:rsidRPr="000C7998">
        <w:t xml:space="preserve">Publisko iepirkumu likuma </w:t>
      </w:r>
      <w:r w:rsidR="00DB1EBA">
        <w:t>9</w:t>
      </w:r>
      <w:r w:rsidRPr="000C7998">
        <w:t>.</w:t>
      </w:r>
      <w:r w:rsidRPr="000C7998">
        <w:rPr>
          <w:vertAlign w:val="superscript"/>
        </w:rPr>
        <w:t xml:space="preserve"> </w:t>
      </w:r>
      <w:r w:rsidRPr="000C7998">
        <w:t xml:space="preserve">panta kārtībā rīkots iepirkums </w:t>
      </w:r>
      <w:r>
        <w:rPr>
          <w:rFonts w:eastAsia="Times New Roman"/>
          <w:lang w:eastAsia="lv-LV"/>
        </w:rPr>
        <w:t>“</w:t>
      </w:r>
      <w:r w:rsidR="00245FF5" w:rsidRPr="00245FF5">
        <w:rPr>
          <w:rFonts w:cs="Cambria"/>
          <w:kern w:val="56"/>
        </w:rPr>
        <w:t>Ofseta drukas pakalpojumi SIA “RTU servisu aģentūra” vajadzībām</w:t>
      </w:r>
      <w:r>
        <w:rPr>
          <w:rFonts w:eastAsia="Times New Roman"/>
          <w:lang w:eastAsia="lv-LV"/>
        </w:rPr>
        <w:t>”</w:t>
      </w:r>
      <w:r w:rsidR="00DB1EBA">
        <w:rPr>
          <w:rFonts w:eastAsia="Times New Roman"/>
          <w:lang w:eastAsia="lv-LV"/>
        </w:rPr>
        <w:t>.</w:t>
      </w:r>
    </w:p>
    <w:p w14:paraId="4E768FED" w14:textId="77777777" w:rsidR="000D207A" w:rsidRPr="000C7998" w:rsidRDefault="000D207A" w:rsidP="00D50D2C">
      <w:pPr>
        <w:numPr>
          <w:ilvl w:val="1"/>
          <w:numId w:val="2"/>
        </w:numPr>
        <w:spacing w:after="240"/>
        <w:ind w:hanging="508"/>
        <w:jc w:val="both"/>
        <w:rPr>
          <w:rFonts w:cs="Times New Roman"/>
          <w:b/>
          <w:bCs/>
          <w:smallCaps/>
        </w:rPr>
      </w:pPr>
      <w:r w:rsidRPr="000C7998">
        <w:rPr>
          <w:rFonts w:cs="Times New Roman"/>
          <w:b/>
        </w:rPr>
        <w:t xml:space="preserve">Pretendents </w:t>
      </w:r>
      <w:r w:rsidRPr="000C7998">
        <w:rPr>
          <w:rFonts w:cs="Times New Roman"/>
        </w:rPr>
        <w:t>ir piegādātājs, kurš iesniedzis piedāvājumu.</w:t>
      </w:r>
    </w:p>
    <w:p w14:paraId="357C55E2" w14:textId="77777777" w:rsidR="000D207A" w:rsidRPr="000C7998" w:rsidRDefault="000D207A" w:rsidP="00D50D2C">
      <w:pPr>
        <w:pStyle w:val="ListParagraph"/>
        <w:numPr>
          <w:ilvl w:val="1"/>
          <w:numId w:val="2"/>
        </w:numPr>
        <w:tabs>
          <w:tab w:val="left" w:pos="567"/>
        </w:tabs>
        <w:spacing w:after="240"/>
        <w:ind w:hanging="508"/>
        <w:jc w:val="both"/>
        <w:rPr>
          <w:rFonts w:cs="Times New Roman"/>
        </w:rPr>
      </w:pPr>
      <w:r w:rsidRPr="000C7998">
        <w:rPr>
          <w:rFonts w:cs="Times New Roman"/>
          <w:b/>
          <w:bCs/>
          <w:color w:val="000000"/>
          <w:spacing w:val="-1"/>
        </w:rPr>
        <w:t xml:space="preserve">Komisija </w:t>
      </w:r>
      <w:r w:rsidRPr="000C7998">
        <w:rPr>
          <w:rFonts w:cs="Times New Roman"/>
          <w:bCs/>
          <w:color w:val="000000"/>
          <w:spacing w:val="-1"/>
        </w:rPr>
        <w:t>–</w:t>
      </w:r>
      <w:r w:rsidRPr="000C7998">
        <w:rPr>
          <w:rFonts w:cs="Times New Roman"/>
          <w:b/>
          <w:bCs/>
          <w:color w:val="000000"/>
          <w:spacing w:val="-1"/>
        </w:rPr>
        <w:t xml:space="preserve"> </w:t>
      </w:r>
      <w:r w:rsidRPr="000C7998">
        <w:rPr>
          <w:rFonts w:cs="Times New Roman"/>
          <w:color w:val="000000"/>
          <w:spacing w:val="-1"/>
        </w:rPr>
        <w:t>RTU iepirkuma komisija, kas pilnvarota organizēt Iepirkumu</w:t>
      </w:r>
      <w:r w:rsidRPr="000C7998">
        <w:rPr>
          <w:rFonts w:cs="Times New Roman"/>
          <w:color w:val="000000"/>
          <w:spacing w:val="-4"/>
        </w:rPr>
        <w:t>.</w:t>
      </w:r>
    </w:p>
    <w:p w14:paraId="7DF79052" w14:textId="5CED5595" w:rsidR="007E0EE0" w:rsidRPr="00590B9A" w:rsidRDefault="000D207A" w:rsidP="00245FF5">
      <w:pPr>
        <w:pStyle w:val="Style1"/>
      </w:pPr>
      <w:r w:rsidRPr="00590B9A">
        <w:rPr>
          <w:b/>
        </w:rPr>
        <w:t xml:space="preserve">Informācija par iepirkuma priekšmetu: </w:t>
      </w:r>
      <w:r w:rsidR="00245FF5" w:rsidRPr="00590B9A">
        <w:rPr>
          <w:rFonts w:cs="Cambria"/>
          <w:bCs/>
          <w:kern w:val="56"/>
        </w:rPr>
        <w:t>Ofseta drukas pakalpojumi SIA “RTU servisu aģentūra” vajadzībām</w:t>
      </w:r>
      <w:r w:rsidRPr="00590B9A">
        <w:t xml:space="preserve"> (turpmāk – Pakalpojums) saskaņā ar Nolikuma un Tehniskās specifikācijas (Nolikuma 2.pielikums) prasībām.</w:t>
      </w:r>
      <w:r w:rsidR="00590B9A" w:rsidRPr="00590B9A">
        <w:t xml:space="preserve"> </w:t>
      </w:r>
      <w:r w:rsidR="00590B9A" w:rsidRPr="00590B9A">
        <w:rPr>
          <w:color w:val="000000"/>
          <w:spacing w:val="-4"/>
          <w:kern w:val="56"/>
        </w:rPr>
        <w:t>Iepirkuma priekšmets ir sadalīts šādās daļās:</w:t>
      </w:r>
    </w:p>
    <w:p w14:paraId="17F914AA" w14:textId="269816F9" w:rsidR="00590B9A" w:rsidRPr="00255495" w:rsidRDefault="00590B9A" w:rsidP="00590B9A">
      <w:pPr>
        <w:pStyle w:val="Style1"/>
        <w:numPr>
          <w:ilvl w:val="2"/>
          <w:numId w:val="2"/>
        </w:numPr>
      </w:pPr>
      <w:r w:rsidRPr="00255495">
        <w:t xml:space="preserve">iepirkuma daļa Nr.1: </w:t>
      </w:r>
      <w:r w:rsidR="00676F93" w:rsidRPr="00255495">
        <w:t>Ofseta drukas pakalpojumi cietajiem sējumiem</w:t>
      </w:r>
      <w:r w:rsidRPr="00255495">
        <w:t>.</w:t>
      </w:r>
    </w:p>
    <w:p w14:paraId="317F3081" w14:textId="5A815BFB" w:rsidR="00676F93" w:rsidRPr="00255495" w:rsidRDefault="00676F93" w:rsidP="00676F93">
      <w:pPr>
        <w:pStyle w:val="Style1"/>
        <w:numPr>
          <w:ilvl w:val="2"/>
          <w:numId w:val="2"/>
        </w:numPr>
      </w:pPr>
      <w:r w:rsidRPr="00255495">
        <w:t>iepirkuma daļa Nr.2: Ofseta drukas pakalpojumi mīkstajiem sējumiem.</w:t>
      </w:r>
    </w:p>
    <w:p w14:paraId="5052FDBF" w14:textId="25434523" w:rsidR="000141DA" w:rsidRPr="00F93524" w:rsidRDefault="000141DA" w:rsidP="007D50B2">
      <w:pPr>
        <w:pStyle w:val="Style1"/>
      </w:pPr>
      <w:r w:rsidRPr="00BF45A2">
        <w:rPr>
          <w:b/>
        </w:rPr>
        <w:t xml:space="preserve">CPV kods: </w:t>
      </w:r>
      <w:r w:rsidR="0005021C" w:rsidRPr="0005021C">
        <w:t>79800000-2 (iespiešanas un saistītie pakalpojumi)</w:t>
      </w:r>
      <w:r w:rsidR="0005021C">
        <w:t>.</w:t>
      </w:r>
    </w:p>
    <w:p w14:paraId="4869ACF3" w14:textId="77777777" w:rsidR="00676F93" w:rsidRPr="00676F93" w:rsidRDefault="0005021C" w:rsidP="007D50B2">
      <w:pPr>
        <w:pStyle w:val="Style1"/>
        <w:rPr>
          <w:spacing w:val="-7"/>
        </w:rPr>
      </w:pPr>
      <w:r>
        <w:rPr>
          <w:b/>
        </w:rPr>
        <w:t xml:space="preserve">Vispārīgā vienošanās – </w:t>
      </w:r>
      <w:r w:rsidRPr="00052AFE">
        <w:t>iepirkuma rezultātā paredzēts noslēgt vispārīgo vienošanos ar vien</w:t>
      </w:r>
      <w:r w:rsidR="00245FF5">
        <w:t>u pretendentu par kopējo summu</w:t>
      </w:r>
      <w:r w:rsidR="00676F93">
        <w:t>:</w:t>
      </w:r>
    </w:p>
    <w:p w14:paraId="02B2619B" w14:textId="29DB7485" w:rsidR="0005021C" w:rsidRPr="00676F93" w:rsidRDefault="00245FF5" w:rsidP="00676F93">
      <w:pPr>
        <w:pStyle w:val="Style1"/>
        <w:numPr>
          <w:ilvl w:val="2"/>
          <w:numId w:val="2"/>
        </w:numPr>
        <w:rPr>
          <w:spacing w:val="-7"/>
        </w:rPr>
      </w:pPr>
      <w:r>
        <w:t xml:space="preserve"> </w:t>
      </w:r>
      <w:r w:rsidR="00676F93" w:rsidRPr="00590B9A">
        <w:t>iepirkuma daļa Nr.1</w:t>
      </w:r>
      <w:r w:rsidR="00676F93">
        <w:t xml:space="preserve"> </w:t>
      </w:r>
      <w:r w:rsidR="00255495">
        <w:t xml:space="preserve">līdz </w:t>
      </w:r>
      <w:r w:rsidR="00676F93">
        <w:t>15</w:t>
      </w:r>
      <w:r w:rsidR="0005021C">
        <w:t xml:space="preserve"> </w:t>
      </w:r>
      <w:r w:rsidR="0005021C" w:rsidRPr="00052AFE">
        <w:t xml:space="preserve">000,00 </w:t>
      </w:r>
      <w:proofErr w:type="spellStart"/>
      <w:r w:rsidR="0005021C" w:rsidRPr="00052AFE">
        <w:rPr>
          <w:i/>
        </w:rPr>
        <w:t>euro</w:t>
      </w:r>
      <w:proofErr w:type="spellEnd"/>
      <w:r w:rsidR="0005021C" w:rsidRPr="00052AFE">
        <w:t xml:space="preserve"> (</w:t>
      </w:r>
      <w:r w:rsidR="00676F93">
        <w:t>piecpadsmit</w:t>
      </w:r>
      <w:r w:rsidR="0005021C" w:rsidRPr="00052AFE">
        <w:t xml:space="preserve"> tūkstoši </w:t>
      </w:r>
      <w:proofErr w:type="spellStart"/>
      <w:r w:rsidR="0005021C" w:rsidRPr="00052AFE">
        <w:rPr>
          <w:i/>
        </w:rPr>
        <w:t>euro</w:t>
      </w:r>
      <w:proofErr w:type="spellEnd"/>
      <w:r w:rsidR="0005021C" w:rsidRPr="00052AFE">
        <w:t>, komats, nulle centi)</w:t>
      </w:r>
      <w:r w:rsidR="0005021C">
        <w:t xml:space="preserve">. </w:t>
      </w:r>
    </w:p>
    <w:p w14:paraId="62A34E22" w14:textId="1F5A7B74" w:rsidR="00676F93" w:rsidRPr="00D50AC4" w:rsidRDefault="00676F93" w:rsidP="00676F93">
      <w:pPr>
        <w:pStyle w:val="Style1"/>
        <w:numPr>
          <w:ilvl w:val="2"/>
          <w:numId w:val="2"/>
        </w:numPr>
        <w:rPr>
          <w:spacing w:val="-7"/>
        </w:rPr>
      </w:pPr>
      <w:r>
        <w:t xml:space="preserve">iepirkuma daļa Nr.2 </w:t>
      </w:r>
      <w:r w:rsidR="00255495">
        <w:t xml:space="preserve">līdz </w:t>
      </w:r>
      <w:r>
        <w:t xml:space="preserve">15 </w:t>
      </w:r>
      <w:r w:rsidRPr="00052AFE">
        <w:t xml:space="preserve">000,00 </w:t>
      </w:r>
      <w:proofErr w:type="spellStart"/>
      <w:r w:rsidRPr="00052AFE">
        <w:rPr>
          <w:i/>
        </w:rPr>
        <w:t>euro</w:t>
      </w:r>
      <w:proofErr w:type="spellEnd"/>
      <w:r w:rsidRPr="00052AFE">
        <w:t xml:space="preserve"> (</w:t>
      </w:r>
      <w:r>
        <w:t>piecpadsmit</w:t>
      </w:r>
      <w:r w:rsidRPr="00052AFE">
        <w:t xml:space="preserve"> tūkstoši </w:t>
      </w:r>
      <w:proofErr w:type="spellStart"/>
      <w:r w:rsidRPr="00052AFE">
        <w:rPr>
          <w:i/>
        </w:rPr>
        <w:t>euro</w:t>
      </w:r>
      <w:proofErr w:type="spellEnd"/>
      <w:r w:rsidRPr="00052AFE">
        <w:t>, komats, nulle centi)</w:t>
      </w:r>
      <w:r>
        <w:t xml:space="preserve">. </w:t>
      </w:r>
    </w:p>
    <w:p w14:paraId="2DF57BA6" w14:textId="53AEFF42" w:rsidR="00D50AC4" w:rsidRPr="005341C8" w:rsidRDefault="00D50AC4" w:rsidP="00D50AC4">
      <w:pPr>
        <w:pStyle w:val="Style1"/>
      </w:pPr>
      <w:r w:rsidRPr="00011953">
        <w:rPr>
          <w:b/>
        </w:rPr>
        <w:lastRenderedPageBreak/>
        <w:t xml:space="preserve">Vispārīgās </w:t>
      </w:r>
      <w:r w:rsidRPr="005341C8">
        <w:rPr>
          <w:b/>
        </w:rPr>
        <w:t xml:space="preserve">vienošanās </w:t>
      </w:r>
      <w:r w:rsidRPr="00A857C5">
        <w:rPr>
          <w:b/>
        </w:rPr>
        <w:t>termiņš</w:t>
      </w:r>
      <w:r w:rsidRPr="00A857C5">
        <w:t xml:space="preserve">: </w:t>
      </w:r>
      <w:r w:rsidR="00245FF5" w:rsidRPr="00A857C5">
        <w:t>12</w:t>
      </w:r>
      <w:r w:rsidRPr="00A857C5">
        <w:t xml:space="preserve"> (</w:t>
      </w:r>
      <w:r w:rsidR="00245FF5" w:rsidRPr="00A857C5">
        <w:t>divpadsmit</w:t>
      </w:r>
      <w:r w:rsidRPr="00A857C5">
        <w:t>)</w:t>
      </w:r>
      <w:r>
        <w:t xml:space="preserve"> mēneši no Vispārīgās vienošanās spēkā stāšanas dienas</w:t>
      </w:r>
      <w:r w:rsidRPr="005341C8">
        <w:t xml:space="preserve"> vai līdz kopējās Vispārīgās vienošanās summas sasniegšanai, atkarībā no tā, kurš nosacījums iestājas ātrāk. </w:t>
      </w:r>
    </w:p>
    <w:p w14:paraId="720FCA14" w14:textId="5D6AD6D9" w:rsidR="000D207A" w:rsidRPr="009E5C6D" w:rsidRDefault="002E11E1" w:rsidP="00D50D2C">
      <w:pPr>
        <w:numPr>
          <w:ilvl w:val="1"/>
          <w:numId w:val="2"/>
        </w:numPr>
        <w:spacing w:after="240"/>
        <w:ind w:left="851" w:hanging="567"/>
        <w:jc w:val="both"/>
        <w:rPr>
          <w:rFonts w:cs="Times New Roman"/>
          <w:spacing w:val="-7"/>
        </w:rPr>
      </w:pPr>
      <w:r>
        <w:rPr>
          <w:rFonts w:cs="Times New Roman"/>
          <w:b/>
        </w:rPr>
        <w:t>Pakalpojuma izpildes</w:t>
      </w:r>
      <w:r w:rsidR="000D207A" w:rsidRPr="009E5C6D">
        <w:rPr>
          <w:rFonts w:cs="Times New Roman"/>
          <w:b/>
        </w:rPr>
        <w:t xml:space="preserve"> termiņš</w:t>
      </w:r>
      <w:r w:rsidR="000D207A" w:rsidRPr="009E5C6D">
        <w:rPr>
          <w:rFonts w:cs="Times New Roman"/>
        </w:rPr>
        <w:t>:</w:t>
      </w:r>
      <w:r w:rsidR="00240D55" w:rsidRPr="009E5C6D">
        <w:rPr>
          <w:rFonts w:cs="Times New Roman"/>
        </w:rPr>
        <w:t xml:space="preserve"> </w:t>
      </w:r>
      <w:r w:rsidR="00245FF5" w:rsidRPr="00255495">
        <w:rPr>
          <w:rFonts w:cs="Times New Roman"/>
        </w:rPr>
        <w:t xml:space="preserve">ne ilgāk kā </w:t>
      </w:r>
      <w:r w:rsidR="00255495" w:rsidRPr="00255495">
        <w:rPr>
          <w:rFonts w:cs="Times New Roman"/>
          <w:bCs/>
        </w:rPr>
        <w:t>10</w:t>
      </w:r>
      <w:r w:rsidR="0005021C" w:rsidRPr="00255495">
        <w:rPr>
          <w:rFonts w:cs="Times New Roman"/>
          <w:bCs/>
        </w:rPr>
        <w:t xml:space="preserve"> (</w:t>
      </w:r>
      <w:r w:rsidR="00255495" w:rsidRPr="00255495">
        <w:rPr>
          <w:rFonts w:cs="Times New Roman"/>
          <w:color w:val="000000"/>
        </w:rPr>
        <w:t>desmit</w:t>
      </w:r>
      <w:r w:rsidR="0005021C" w:rsidRPr="00255495">
        <w:rPr>
          <w:rFonts w:cs="Times New Roman"/>
          <w:color w:val="000000"/>
        </w:rPr>
        <w:t>) darba dienu laikā no pasūtījuma izdarīšanas dienas.</w:t>
      </w:r>
    </w:p>
    <w:p w14:paraId="62C84D63" w14:textId="741FBA4B" w:rsidR="000D207A" w:rsidRDefault="000D207A" w:rsidP="00D50D2C">
      <w:pPr>
        <w:numPr>
          <w:ilvl w:val="1"/>
          <w:numId w:val="2"/>
        </w:numPr>
        <w:spacing w:after="240"/>
        <w:ind w:left="851" w:hanging="567"/>
        <w:jc w:val="both"/>
        <w:rPr>
          <w:rFonts w:cs="Times New Roman"/>
          <w:spacing w:val="-7"/>
        </w:rPr>
      </w:pPr>
      <w:r w:rsidRPr="00AA4839">
        <w:rPr>
          <w:rFonts w:cs="Times New Roman"/>
          <w:b/>
          <w:spacing w:val="-7"/>
        </w:rPr>
        <w:t>Norēķinu kārtība</w:t>
      </w:r>
      <w:r w:rsidR="00240D55">
        <w:rPr>
          <w:rFonts w:cs="Times New Roman"/>
          <w:spacing w:val="-7"/>
        </w:rPr>
        <w:t xml:space="preserve">: Pasūtītājs samaksu par </w:t>
      </w:r>
      <w:r w:rsidR="007638CA">
        <w:rPr>
          <w:rFonts w:cs="Times New Roman"/>
          <w:spacing w:val="-7"/>
        </w:rPr>
        <w:t>Pakalpojuma izpildi veic 30 (trīsdesmit) dienu laikā no pieņemšanas nodošanas akta abpusējas parakstīšanas dienas.</w:t>
      </w:r>
    </w:p>
    <w:p w14:paraId="394DAD00" w14:textId="31685D20" w:rsidR="000D207A" w:rsidRPr="009E5C6D" w:rsidRDefault="000D207A" w:rsidP="00264F26">
      <w:pPr>
        <w:numPr>
          <w:ilvl w:val="1"/>
          <w:numId w:val="2"/>
        </w:numPr>
        <w:spacing w:after="240"/>
        <w:ind w:hanging="508"/>
        <w:jc w:val="both"/>
        <w:rPr>
          <w:spacing w:val="-7"/>
        </w:rPr>
      </w:pPr>
      <w:r w:rsidRPr="00676F93">
        <w:rPr>
          <w:b/>
        </w:rPr>
        <w:t>Piedāvājuma izvēles kritērijs:</w:t>
      </w:r>
      <w:r w:rsidRPr="00676F93">
        <w:t xml:space="preserve"> </w:t>
      </w:r>
      <w:r w:rsidR="00676F93" w:rsidRPr="00676F93">
        <w:t xml:space="preserve">Pasūtītājs katrā iepirkuma daļā piešķir </w:t>
      </w:r>
      <w:r w:rsidR="001827DB">
        <w:t>vispārīgās vienošanās</w:t>
      </w:r>
      <w:r w:rsidR="00676F93" w:rsidRPr="00676F93">
        <w:t xml:space="preserve"> slēgšanas tiesības saimnieciski visizdevīgākajam piedāvājumam, kuru nosaka, ņemot vērā tikai cenu</w:t>
      </w:r>
      <w:r w:rsidR="00676F93" w:rsidRPr="003B5A26">
        <w:rPr>
          <w:sz w:val="22"/>
          <w:szCs w:val="22"/>
        </w:rPr>
        <w:t>.</w:t>
      </w:r>
    </w:p>
    <w:p w14:paraId="73F2B143" w14:textId="77777777" w:rsidR="000D207A" w:rsidRPr="00AA4839" w:rsidRDefault="000D207A" w:rsidP="00D50D2C">
      <w:pPr>
        <w:numPr>
          <w:ilvl w:val="1"/>
          <w:numId w:val="2"/>
        </w:numPr>
        <w:spacing w:after="240"/>
        <w:ind w:left="851" w:hanging="567"/>
        <w:jc w:val="both"/>
        <w:rPr>
          <w:rFonts w:cs="Times New Roman"/>
          <w:spacing w:val="-7"/>
        </w:rPr>
      </w:pPr>
      <w:r>
        <w:rPr>
          <w:rFonts w:cs="Times New Roman"/>
          <w:b/>
        </w:rPr>
        <w:t>Iepirkuma dokumentu</w:t>
      </w:r>
      <w:r w:rsidRPr="00AA4839">
        <w:rPr>
          <w:rFonts w:cs="Times New Roman"/>
          <w:b/>
        </w:rPr>
        <w:t xml:space="preserve"> saņemšana</w:t>
      </w:r>
      <w:r>
        <w:rPr>
          <w:rFonts w:cs="Times New Roman"/>
          <w:b/>
        </w:rPr>
        <w:t xml:space="preserve">s vieta </w:t>
      </w:r>
      <w:r w:rsidRPr="00AA4839">
        <w:rPr>
          <w:rFonts w:cs="Times New Roman"/>
          <w:b/>
        </w:rPr>
        <w:t xml:space="preserve">un citi nosacījumi: </w:t>
      </w:r>
    </w:p>
    <w:p w14:paraId="4087567E" w14:textId="03266184" w:rsidR="000D207A" w:rsidRPr="00AA4839" w:rsidRDefault="00F93524" w:rsidP="000D207A">
      <w:pPr>
        <w:numPr>
          <w:ilvl w:val="2"/>
          <w:numId w:val="2"/>
        </w:numPr>
        <w:spacing w:after="240"/>
        <w:ind w:left="1418" w:hanging="698"/>
        <w:jc w:val="both"/>
        <w:rPr>
          <w:rFonts w:cs="Times New Roman"/>
          <w:spacing w:val="-7"/>
        </w:rPr>
      </w:pPr>
      <w:r>
        <w:rPr>
          <w:rFonts w:cs="Times New Roman"/>
        </w:rPr>
        <w:t>i</w:t>
      </w:r>
      <w:r w:rsidR="000D207A" w:rsidRPr="00AA4839">
        <w:rPr>
          <w:rFonts w:cs="Times New Roman"/>
        </w:rPr>
        <w:t xml:space="preserve">einteresētie </w:t>
      </w:r>
      <w:r w:rsidR="000D207A" w:rsidRPr="00B04E9F">
        <w:rPr>
          <w:rFonts w:cs="Times New Roman"/>
        </w:rPr>
        <w:t xml:space="preserve">piegādātāji līdz </w:t>
      </w:r>
      <w:r w:rsidR="000D207A" w:rsidRPr="00B04E9F">
        <w:rPr>
          <w:rFonts w:cs="Times New Roman"/>
          <w:b/>
        </w:rPr>
        <w:t>201</w:t>
      </w:r>
      <w:r w:rsidR="00DB1EBA" w:rsidRPr="00B04E9F">
        <w:rPr>
          <w:rFonts w:cs="Times New Roman"/>
          <w:b/>
        </w:rPr>
        <w:t>7</w:t>
      </w:r>
      <w:r w:rsidR="000D207A" w:rsidRPr="00B04E9F">
        <w:rPr>
          <w:rFonts w:cs="Times New Roman"/>
          <w:b/>
        </w:rPr>
        <w:t xml:space="preserve">. </w:t>
      </w:r>
      <w:r w:rsidR="000D207A" w:rsidRPr="00667A97">
        <w:rPr>
          <w:rFonts w:cs="Times New Roman"/>
          <w:b/>
        </w:rPr>
        <w:t xml:space="preserve">gada </w:t>
      </w:r>
      <w:r w:rsidR="0002036A">
        <w:rPr>
          <w:rFonts w:cs="Times New Roman"/>
          <w:b/>
        </w:rPr>
        <w:t>22</w:t>
      </w:r>
      <w:r w:rsidR="000D207A" w:rsidRPr="00667A97">
        <w:rPr>
          <w:rFonts w:cs="Times New Roman"/>
          <w:b/>
        </w:rPr>
        <w:t xml:space="preserve">. </w:t>
      </w:r>
      <w:r w:rsidR="00245FF5" w:rsidRPr="00667A97">
        <w:rPr>
          <w:rFonts w:cs="Times New Roman"/>
          <w:b/>
        </w:rPr>
        <w:t>novembrim</w:t>
      </w:r>
      <w:r w:rsidR="000D207A" w:rsidRPr="00B04E9F">
        <w:rPr>
          <w:rFonts w:cs="Times New Roman"/>
          <w:b/>
        </w:rPr>
        <w:t xml:space="preserve"> </w:t>
      </w:r>
      <w:r w:rsidR="000D207A" w:rsidRPr="00B04E9F">
        <w:rPr>
          <w:rFonts w:cs="Times New Roman"/>
        </w:rPr>
        <w:t>plkst</w:t>
      </w:r>
      <w:r w:rsidR="000D207A">
        <w:rPr>
          <w:rFonts w:cs="Times New Roman"/>
        </w:rPr>
        <w:t>. 10:</w:t>
      </w:r>
      <w:r w:rsidR="000D207A" w:rsidRPr="00AA4839">
        <w:rPr>
          <w:rFonts w:cs="Times New Roman"/>
        </w:rPr>
        <w:t xml:space="preserve">00 var iepazīties ar Iepirkuma </w:t>
      </w:r>
      <w:r w:rsidR="000D207A">
        <w:rPr>
          <w:rFonts w:cs="Times New Roman"/>
        </w:rPr>
        <w:t>Nolikum</w:t>
      </w:r>
      <w:r w:rsidR="000D207A" w:rsidRPr="00AA4839">
        <w:rPr>
          <w:rFonts w:cs="Times New Roman"/>
        </w:rPr>
        <w:t xml:space="preserve">u un lejupielādēt to RTU </w:t>
      </w:r>
      <w:r w:rsidR="00110746">
        <w:rPr>
          <w:rFonts w:cs="Times New Roman"/>
        </w:rPr>
        <w:t>tīmekļvietnē</w:t>
      </w:r>
      <w:r w:rsidR="00110746" w:rsidRPr="00AA4839">
        <w:rPr>
          <w:rFonts w:cs="Times New Roman"/>
        </w:rPr>
        <w:t xml:space="preserve"> </w:t>
      </w:r>
      <w:r w:rsidR="000D207A" w:rsidRPr="00AA4839">
        <w:rPr>
          <w:rFonts w:cs="Times New Roman"/>
        </w:rPr>
        <w:t>(</w:t>
      </w:r>
      <w:hyperlink r:id="rId9" w:history="1">
        <w:r w:rsidR="000D207A" w:rsidRPr="00AA4839">
          <w:rPr>
            <w:rStyle w:val="Hyperlink"/>
            <w:rFonts w:cs="Times New Roman"/>
            <w:color w:val="000000"/>
          </w:rPr>
          <w:t>www.rtu.lv</w:t>
        </w:r>
      </w:hyperlink>
      <w:r w:rsidR="000D207A" w:rsidRPr="00AA4839">
        <w:rPr>
          <w:rStyle w:val="Hyperlink"/>
          <w:rFonts w:cs="Times New Roman"/>
          <w:color w:val="000000"/>
        </w:rPr>
        <w:t>)</w:t>
      </w:r>
      <w:r w:rsidR="000D207A" w:rsidRPr="00AA4839">
        <w:rPr>
          <w:rFonts w:cs="Times New Roman"/>
          <w:color w:val="000000"/>
        </w:rPr>
        <w:t xml:space="preserve"> </w:t>
      </w:r>
      <w:r w:rsidR="000D207A" w:rsidRPr="00AA4839">
        <w:rPr>
          <w:rFonts w:cs="Times New Roman"/>
        </w:rPr>
        <w:t>sadaļā „</w:t>
      </w:r>
      <w:r w:rsidR="00DB1EBA">
        <w:rPr>
          <w:rFonts w:cs="Times New Roman"/>
        </w:rPr>
        <w:t>Publiskie i</w:t>
      </w:r>
      <w:r w:rsidR="000D207A" w:rsidRPr="00AA4839">
        <w:rPr>
          <w:rFonts w:cs="Times New Roman"/>
        </w:rPr>
        <w:t>epirkumi” vai RTU Iepirkumu nodaļā Rīgā, Kaļķu ielā 1, 322.kabinetā darba dienās laikā no plkst. 8:30 līdz plkst</w:t>
      </w:r>
      <w:r w:rsidR="007E0EE0">
        <w:rPr>
          <w:rFonts w:cs="Times New Roman"/>
        </w:rPr>
        <w:t>.</w:t>
      </w:r>
      <w:r w:rsidR="000D207A" w:rsidRPr="00AA4839">
        <w:rPr>
          <w:rFonts w:cs="Times New Roman"/>
        </w:rPr>
        <w:t xml:space="preserve"> 17:00. </w:t>
      </w:r>
    </w:p>
    <w:p w14:paraId="230E030E" w14:textId="2A752947" w:rsidR="000D207A" w:rsidRDefault="000D207A" w:rsidP="000D207A">
      <w:pPr>
        <w:numPr>
          <w:ilvl w:val="2"/>
          <w:numId w:val="2"/>
        </w:numPr>
        <w:spacing w:after="240"/>
        <w:ind w:left="1418" w:hanging="698"/>
        <w:jc w:val="both"/>
        <w:rPr>
          <w:rFonts w:cs="Times New Roman"/>
          <w:spacing w:val="-7"/>
        </w:rPr>
      </w:pPr>
      <w:r>
        <w:rPr>
          <w:rFonts w:cs="Times New Roman"/>
          <w:bCs/>
          <w:kern w:val="2"/>
        </w:rPr>
        <w:t>Pasūtītāja kontaktpersona, kura ir tiesīga Iepirkuma norises gaitā sniegt organizatoriska rakstura informāciju par Nolikumu:</w:t>
      </w:r>
      <w:r w:rsidRPr="00AA4839">
        <w:rPr>
          <w:rFonts w:cs="Times New Roman"/>
          <w:bCs/>
          <w:kern w:val="2"/>
        </w:rPr>
        <w:t xml:space="preserve"> </w:t>
      </w:r>
      <w:r w:rsidRPr="00AA4839">
        <w:rPr>
          <w:rFonts w:cs="Times New Roman"/>
        </w:rPr>
        <w:t>RTU Iepirkumu nodaļas</w:t>
      </w:r>
      <w:r w:rsidR="00110746">
        <w:rPr>
          <w:rFonts w:cs="Times New Roman"/>
        </w:rPr>
        <w:t xml:space="preserve"> vecākais</w:t>
      </w:r>
      <w:r w:rsidRPr="00AA4839">
        <w:rPr>
          <w:rFonts w:cs="Times New Roman"/>
        </w:rPr>
        <w:t xml:space="preserve"> iepirkumu speciālist</w:t>
      </w:r>
      <w:r>
        <w:rPr>
          <w:rFonts w:cs="Times New Roman"/>
        </w:rPr>
        <w:t>s</w:t>
      </w:r>
      <w:r w:rsidRPr="00AA4839">
        <w:rPr>
          <w:rFonts w:cs="Times New Roman"/>
        </w:rPr>
        <w:t xml:space="preserve"> </w:t>
      </w:r>
      <w:r w:rsidR="002E11E1">
        <w:rPr>
          <w:rFonts w:cs="Times New Roman"/>
        </w:rPr>
        <w:t>Artis Celitāns</w:t>
      </w:r>
      <w:r w:rsidRPr="00AA4839">
        <w:rPr>
          <w:rFonts w:cs="Times New Roman"/>
        </w:rPr>
        <w:t>, tālrunis: 67089</w:t>
      </w:r>
      <w:r w:rsidR="002E11E1">
        <w:rPr>
          <w:rFonts w:cs="Times New Roman"/>
        </w:rPr>
        <w:t>476</w:t>
      </w:r>
      <w:r w:rsidRPr="00AA4839">
        <w:rPr>
          <w:rFonts w:cs="Times New Roman"/>
        </w:rPr>
        <w:t xml:space="preserve">, e-pasts: </w:t>
      </w:r>
      <w:hyperlink r:id="rId10" w:history="1">
        <w:r w:rsidR="002E11E1" w:rsidRPr="00A62D5E">
          <w:rPr>
            <w:rStyle w:val="Hyperlink"/>
            <w:rFonts w:cs="Times New Roman"/>
          </w:rPr>
          <w:t>artis.celitans@rtu.lv</w:t>
        </w:r>
      </w:hyperlink>
      <w:r w:rsidR="002E11E1">
        <w:rPr>
          <w:rFonts w:cs="Times New Roman"/>
        </w:rPr>
        <w:t xml:space="preserve"> </w:t>
      </w:r>
      <w:r w:rsidRPr="00AA4839">
        <w:rPr>
          <w:rFonts w:cs="Times New Roman"/>
        </w:rPr>
        <w:t>, fakss: 67089710.</w:t>
      </w:r>
    </w:p>
    <w:p w14:paraId="6B97FD69" w14:textId="77777777" w:rsidR="000D207A" w:rsidRDefault="000D207A" w:rsidP="000D207A">
      <w:pPr>
        <w:numPr>
          <w:ilvl w:val="1"/>
          <w:numId w:val="2"/>
        </w:numPr>
        <w:spacing w:after="240"/>
        <w:ind w:left="993" w:hanging="633"/>
        <w:jc w:val="both"/>
        <w:rPr>
          <w:rFonts w:cs="Times New Roman"/>
          <w:spacing w:val="-7"/>
        </w:rPr>
      </w:pPr>
      <w:r w:rsidRPr="00D44E6C">
        <w:rPr>
          <w:rFonts w:cs="Times New Roman"/>
        </w:rPr>
        <w:t>Papildu informācijas pieprasīšana un sniegšana:</w:t>
      </w:r>
    </w:p>
    <w:p w14:paraId="4CAECA5B" w14:textId="517AABDA" w:rsidR="00DB1EBA" w:rsidRPr="00DB1EBA" w:rsidRDefault="00DB1EBA" w:rsidP="00264F26">
      <w:pPr>
        <w:numPr>
          <w:ilvl w:val="2"/>
          <w:numId w:val="2"/>
        </w:numPr>
        <w:spacing w:after="240"/>
        <w:ind w:left="1418" w:hanging="698"/>
        <w:jc w:val="both"/>
        <w:rPr>
          <w:rFonts w:cs="Times New Roman"/>
          <w:spacing w:val="-7"/>
        </w:rPr>
      </w:pPr>
      <w:r w:rsidRPr="00DB1EBA">
        <w:rPr>
          <w:rFonts w:cs="Times New Roman"/>
        </w:rPr>
        <w:t xml:space="preserve">informācijas apmaiņa starp Pasūtītāju, Piegādātāju vai Pretendentu notiek pa pastu (Kaļķu iela 1–310, Rīga, LV-1658), faksu (67089710), elektroniski uz e-pastu: </w:t>
      </w:r>
      <w:hyperlink r:id="rId11" w:history="1">
        <w:r w:rsidRPr="00323084">
          <w:rPr>
            <w:rStyle w:val="Hyperlink"/>
            <w:rFonts w:cs="Times New Roman"/>
          </w:rPr>
          <w:t>artis.celitans@rtu.lv</w:t>
        </w:r>
      </w:hyperlink>
      <w:r>
        <w:rPr>
          <w:rFonts w:cs="Times New Roman"/>
        </w:rPr>
        <w:t xml:space="preserve"> </w:t>
      </w:r>
      <w:r w:rsidRPr="00DB1EBA">
        <w:rPr>
          <w:rFonts w:cs="Times New Roman"/>
        </w:rPr>
        <w:t>(saskaņā ar Publisko iepirkumu likuma 38. panta trešo daļu), pa tālruni 67089476</w:t>
      </w:r>
    </w:p>
    <w:p w14:paraId="286C3D4B" w14:textId="4155150F" w:rsidR="000D207A" w:rsidRDefault="00DB1EBA" w:rsidP="00264F26">
      <w:pPr>
        <w:numPr>
          <w:ilvl w:val="2"/>
          <w:numId w:val="2"/>
        </w:numPr>
        <w:spacing w:after="240"/>
        <w:ind w:left="1418" w:hanging="698"/>
        <w:jc w:val="both"/>
        <w:rPr>
          <w:rFonts w:cs="Times New Roman"/>
          <w:spacing w:val="-7"/>
        </w:rPr>
      </w:pPr>
      <w:r w:rsidRPr="00DB1EBA">
        <w:rPr>
          <w:rFonts w:cs="Times New Roman"/>
        </w:rPr>
        <w:t>ja Piegādātājs ir laikus pieprasījis papildu informāciju par Iepirkuma nolikumā iekļautajām prasībām, Pasūtītājs to sniedz triju darbdienu laikā, bet ne vēlāk kā četras dienas pirms piedāvājumu iesniegšanas termiņa beigām</w:t>
      </w:r>
      <w:r w:rsidR="000D207A" w:rsidRPr="00D44E6C">
        <w:rPr>
          <w:rFonts w:cs="Times New Roman"/>
        </w:rPr>
        <w:t>.</w:t>
      </w:r>
    </w:p>
    <w:p w14:paraId="5B78233D" w14:textId="0B54C0C7" w:rsidR="000D207A" w:rsidRDefault="00DB1EBA" w:rsidP="00264F26">
      <w:pPr>
        <w:numPr>
          <w:ilvl w:val="2"/>
          <w:numId w:val="2"/>
        </w:numPr>
        <w:spacing w:after="240"/>
        <w:ind w:left="1418" w:hanging="698"/>
        <w:jc w:val="both"/>
        <w:rPr>
          <w:rFonts w:cs="Times New Roman"/>
          <w:spacing w:val="-7"/>
        </w:rPr>
      </w:pPr>
      <w:r w:rsidRPr="00DB1EBA">
        <w:rPr>
          <w:rFonts w:cs="Times New Roman"/>
        </w:rPr>
        <w:t xml:space="preserve">saskaņā ar PIL 9. panta sesto daļu Pasūtītājs papildu informāciju, informāciju par precizējumiem Iepirkuma procedūras dokumentos, kā arī citu informāciju, kas ir saistīta ar šo Iepirkumu, publicē RTU </w:t>
      </w:r>
      <w:r w:rsidR="00110746">
        <w:rPr>
          <w:rFonts w:cs="Times New Roman"/>
        </w:rPr>
        <w:t>tīmekļvietnē</w:t>
      </w:r>
      <w:r w:rsidRPr="00DB1EBA">
        <w:rPr>
          <w:rFonts w:cs="Times New Roman"/>
        </w:rPr>
        <w:t>www.rtu.lv, sadaļā “Publiskie iepirkumi”.</w:t>
      </w:r>
      <w:r w:rsidR="000D207A" w:rsidRPr="00D44E6C">
        <w:rPr>
          <w:rFonts w:cs="Times New Roman"/>
        </w:rPr>
        <w:t xml:space="preserve"> </w:t>
      </w:r>
    </w:p>
    <w:p w14:paraId="2AECAF75" w14:textId="4D744D43" w:rsidR="000D207A" w:rsidRDefault="000D207A" w:rsidP="000D207A">
      <w:pPr>
        <w:numPr>
          <w:ilvl w:val="2"/>
          <w:numId w:val="2"/>
        </w:numPr>
        <w:spacing w:after="240"/>
        <w:ind w:left="1418" w:hanging="698"/>
        <w:jc w:val="both"/>
        <w:rPr>
          <w:rFonts w:cs="Times New Roman"/>
          <w:spacing w:val="-7"/>
        </w:rPr>
      </w:pPr>
      <w:r w:rsidRPr="00D44E6C">
        <w:rPr>
          <w:rFonts w:cs="Times New Roman"/>
        </w:rPr>
        <w:t xml:space="preserve">Piegādātājam ir pienākums sekot informācijai, kas tiks publicēta </w:t>
      </w:r>
      <w:r>
        <w:rPr>
          <w:rFonts w:cs="Times New Roman"/>
        </w:rPr>
        <w:t xml:space="preserve">Pasūtītāja </w:t>
      </w:r>
      <w:r w:rsidR="00110746">
        <w:rPr>
          <w:rFonts w:cs="Times New Roman"/>
        </w:rPr>
        <w:t>tīmekļvietnē</w:t>
      </w:r>
      <w:r w:rsidR="00110746" w:rsidRPr="00D44E6C">
        <w:rPr>
          <w:rFonts w:cs="Times New Roman"/>
        </w:rPr>
        <w:t xml:space="preserve"> </w:t>
      </w:r>
      <w:r w:rsidRPr="00D44E6C">
        <w:rPr>
          <w:rFonts w:cs="Times New Roman"/>
        </w:rPr>
        <w:t>(</w:t>
      </w:r>
      <w:hyperlink r:id="rId12" w:history="1">
        <w:r w:rsidRPr="00D44E6C">
          <w:rPr>
            <w:rStyle w:val="Hyperlink"/>
            <w:rFonts w:cs="Times New Roman"/>
            <w:color w:val="000000"/>
          </w:rPr>
          <w:t>www.rtu.lv</w:t>
        </w:r>
      </w:hyperlink>
      <w:r w:rsidRPr="00D44E6C">
        <w:rPr>
          <w:rStyle w:val="Hyperlink"/>
          <w:rFonts w:cs="Times New Roman"/>
          <w:color w:val="000000"/>
        </w:rPr>
        <w:t>)</w:t>
      </w:r>
      <w:r w:rsidRPr="00D44E6C">
        <w:rPr>
          <w:rFonts w:cs="Times New Roman"/>
        </w:rPr>
        <w:t xml:space="preserve"> saistībā ar Iepirkumu. </w:t>
      </w:r>
    </w:p>
    <w:p w14:paraId="5513DC3E" w14:textId="77777777" w:rsidR="000D207A" w:rsidRDefault="000D207A" w:rsidP="000D207A">
      <w:pPr>
        <w:numPr>
          <w:ilvl w:val="1"/>
          <w:numId w:val="2"/>
        </w:numPr>
        <w:spacing w:after="240"/>
        <w:ind w:left="993" w:hanging="567"/>
        <w:jc w:val="both"/>
        <w:rPr>
          <w:rFonts w:cs="Times New Roman"/>
          <w:spacing w:val="-7"/>
        </w:rPr>
      </w:pPr>
      <w:r w:rsidRPr="00D44E6C">
        <w:rPr>
          <w:rFonts w:cs="Times New Roman"/>
        </w:rPr>
        <w:t>Iepirkuma komisijas, piegādātāju un Pretendentu tiesības un pienākumi ir noteikti atbilstoši Publisko iepirkumu likumam.</w:t>
      </w:r>
    </w:p>
    <w:p w14:paraId="75F50DF6" w14:textId="2713CB33" w:rsidR="000D207A" w:rsidRPr="00D44E6C" w:rsidRDefault="00676F93" w:rsidP="00676F93">
      <w:pPr>
        <w:pStyle w:val="Style1"/>
        <w:rPr>
          <w:spacing w:val="-7"/>
        </w:rPr>
      </w:pPr>
      <w:r w:rsidRPr="00676F93">
        <w:rPr>
          <w:kern w:val="56"/>
        </w:rPr>
        <w:lastRenderedPageBreak/>
        <w:t>Piegādātājs var iesniegt vienu piedāvājuma variantu par visu iepirkuma priekšmeta apjomu, par vairākām iepirkuma daļām, vai par katru iepirkuma daļu atsevišķi.</w:t>
      </w:r>
    </w:p>
    <w:p w14:paraId="55259598" w14:textId="77777777" w:rsidR="000D207A" w:rsidRPr="00667A97" w:rsidRDefault="000D207A" w:rsidP="00FB3C3C">
      <w:pPr>
        <w:pStyle w:val="BodyText"/>
        <w:numPr>
          <w:ilvl w:val="0"/>
          <w:numId w:val="2"/>
        </w:numPr>
        <w:spacing w:before="120" w:after="240"/>
        <w:jc w:val="center"/>
        <w:rPr>
          <w:b/>
          <w:caps/>
          <w:szCs w:val="24"/>
        </w:rPr>
      </w:pPr>
      <w:r w:rsidRPr="00AA4839">
        <w:rPr>
          <w:b/>
          <w:caps/>
          <w:szCs w:val="24"/>
          <w:lang w:val="lv-LV"/>
        </w:rPr>
        <w:t xml:space="preserve">PIEDĀVĀJUMA IESNIEGŠANAS UN ATVĒRŠANAS VIETA, DATUMS </w:t>
      </w:r>
      <w:r w:rsidRPr="00667A97">
        <w:rPr>
          <w:b/>
          <w:caps/>
          <w:szCs w:val="24"/>
          <w:lang w:val="lv-LV"/>
        </w:rPr>
        <w:t>UN KĀRTĪBA</w:t>
      </w:r>
    </w:p>
    <w:p w14:paraId="1DE8D28B" w14:textId="2422088E" w:rsidR="000D207A" w:rsidRPr="00AA4839" w:rsidRDefault="000D207A" w:rsidP="000D207A">
      <w:pPr>
        <w:pStyle w:val="BodyText"/>
        <w:numPr>
          <w:ilvl w:val="1"/>
          <w:numId w:val="2"/>
        </w:numPr>
        <w:spacing w:before="120" w:after="240"/>
        <w:rPr>
          <w:szCs w:val="24"/>
        </w:rPr>
      </w:pPr>
      <w:r w:rsidRPr="00667A97">
        <w:rPr>
          <w:szCs w:val="24"/>
          <w:lang w:val="lv-LV"/>
        </w:rPr>
        <w:t xml:space="preserve">Piedāvājums jāiesniedz personīgi vai ar pasta sūtījumu līdz </w:t>
      </w:r>
      <w:r w:rsidRPr="00667A97">
        <w:rPr>
          <w:b/>
          <w:szCs w:val="24"/>
          <w:lang w:val="lv-LV"/>
        </w:rPr>
        <w:t>201</w:t>
      </w:r>
      <w:r w:rsidR="00DB1EBA" w:rsidRPr="00667A97">
        <w:rPr>
          <w:b/>
          <w:szCs w:val="24"/>
          <w:lang w:val="lv-LV"/>
        </w:rPr>
        <w:t>7</w:t>
      </w:r>
      <w:r w:rsidRPr="00667A97">
        <w:rPr>
          <w:b/>
          <w:szCs w:val="24"/>
          <w:lang w:val="lv-LV"/>
        </w:rPr>
        <w:t xml:space="preserve">.gada </w:t>
      </w:r>
      <w:r w:rsidR="0002036A">
        <w:rPr>
          <w:b/>
          <w:szCs w:val="24"/>
          <w:lang w:val="lv-LV"/>
        </w:rPr>
        <w:t>22</w:t>
      </w:r>
      <w:r w:rsidRPr="00667A97">
        <w:rPr>
          <w:b/>
          <w:szCs w:val="24"/>
          <w:lang w:val="lv-LV"/>
        </w:rPr>
        <w:t xml:space="preserve">. </w:t>
      </w:r>
      <w:r w:rsidR="00245FF5" w:rsidRPr="00667A97">
        <w:rPr>
          <w:b/>
          <w:szCs w:val="24"/>
          <w:lang w:val="lv-LV"/>
        </w:rPr>
        <w:t>novembrim</w:t>
      </w:r>
      <w:r w:rsidRPr="00667A97">
        <w:rPr>
          <w:b/>
          <w:szCs w:val="24"/>
          <w:lang w:val="lv-LV"/>
        </w:rPr>
        <w:t xml:space="preserve"> plkst</w:t>
      </w:r>
      <w:r w:rsidRPr="00B04E9F">
        <w:rPr>
          <w:b/>
          <w:szCs w:val="24"/>
          <w:lang w:val="lv-LV"/>
        </w:rPr>
        <w:t>.</w:t>
      </w:r>
      <w:r w:rsidRPr="00B04E9F">
        <w:rPr>
          <w:szCs w:val="24"/>
          <w:lang w:val="lv-LV"/>
        </w:rPr>
        <w:t xml:space="preserve"> </w:t>
      </w:r>
      <w:r w:rsidRPr="00B04E9F">
        <w:rPr>
          <w:b/>
          <w:szCs w:val="24"/>
          <w:lang w:val="lv-LV"/>
        </w:rPr>
        <w:t xml:space="preserve">10:00 </w:t>
      </w:r>
      <w:r w:rsidRPr="00B04E9F">
        <w:rPr>
          <w:szCs w:val="24"/>
          <w:lang w:val="lv-LV"/>
        </w:rPr>
        <w:t xml:space="preserve"> Rīgas</w:t>
      </w:r>
      <w:r w:rsidRPr="00E64594">
        <w:rPr>
          <w:szCs w:val="24"/>
          <w:lang w:val="lv-LV"/>
        </w:rPr>
        <w:t xml:space="preserve"> Tehniskās universitātes Iepirkumu nodaļai</w:t>
      </w:r>
      <w:r w:rsidRPr="00AA4839">
        <w:rPr>
          <w:szCs w:val="24"/>
          <w:lang w:val="lv-LV"/>
        </w:rPr>
        <w:t>, Kaļķu ielā 1 - 322, Rīgā, LV-1658.</w:t>
      </w:r>
    </w:p>
    <w:p w14:paraId="07E1EEAC" w14:textId="77777777" w:rsidR="000D207A" w:rsidRPr="00AA4839" w:rsidRDefault="000D207A" w:rsidP="000D207A">
      <w:pPr>
        <w:pStyle w:val="BodyText"/>
        <w:numPr>
          <w:ilvl w:val="1"/>
          <w:numId w:val="2"/>
        </w:numPr>
        <w:spacing w:before="120" w:after="240"/>
        <w:rPr>
          <w:szCs w:val="24"/>
        </w:rPr>
      </w:pPr>
      <w:r w:rsidRPr="00AA4839">
        <w:rPr>
          <w:szCs w:val="24"/>
          <w:lang w:val="lv-LV"/>
        </w:rPr>
        <w:t>Piedāvājumus var personīgi iesniegt Iepirkumu nodaļā darba dienās no plkst. 8:30 līdz plkst. 17:00. Saņemot piedāvājumu, Pasūtītāja pārstāvis uz aploksnes norāda piedāvājuma iesniegšanas datumu un laiku</w:t>
      </w:r>
      <w:r w:rsidRPr="00AA4839">
        <w:rPr>
          <w:szCs w:val="24"/>
        </w:rPr>
        <w:t>.</w:t>
      </w:r>
    </w:p>
    <w:p w14:paraId="018DFD9A" w14:textId="77777777" w:rsidR="000D207A" w:rsidRPr="00AA4839" w:rsidRDefault="000D207A" w:rsidP="000D207A">
      <w:pPr>
        <w:pStyle w:val="BodyText"/>
        <w:numPr>
          <w:ilvl w:val="1"/>
          <w:numId w:val="2"/>
        </w:numPr>
        <w:spacing w:before="120" w:after="240"/>
        <w:rPr>
          <w:szCs w:val="24"/>
        </w:rPr>
      </w:pPr>
      <w:r w:rsidRPr="00AA4839">
        <w:rPr>
          <w:szCs w:val="24"/>
          <w:lang w:val="lv-LV"/>
        </w:rPr>
        <w:t>Ja piedāvājums tiek sūtīts pa pastu,</w:t>
      </w:r>
      <w:r w:rsidRPr="00AA4839">
        <w:rPr>
          <w:szCs w:val="24"/>
        </w:rPr>
        <w:t xml:space="preserve"> sūtījumam jā</w:t>
      </w:r>
      <w:r w:rsidRPr="00AA4839">
        <w:rPr>
          <w:szCs w:val="24"/>
          <w:lang w:val="lv-LV"/>
        </w:rPr>
        <w:t>tiek</w:t>
      </w:r>
      <w:r w:rsidRPr="00AA4839">
        <w:rPr>
          <w:szCs w:val="24"/>
        </w:rPr>
        <w:t xml:space="preserve"> nogādātam</w:t>
      </w:r>
      <w:r w:rsidRPr="00AA4839">
        <w:rPr>
          <w:szCs w:val="24"/>
          <w:lang w:val="lv-LV"/>
        </w:rPr>
        <w:t xml:space="preserve"> </w:t>
      </w:r>
      <w:r>
        <w:rPr>
          <w:szCs w:val="24"/>
          <w:lang w:val="lv-LV"/>
        </w:rPr>
        <w:t>Nolikum</w:t>
      </w:r>
      <w:r w:rsidRPr="00AA4839">
        <w:rPr>
          <w:szCs w:val="24"/>
          <w:lang w:val="lv-LV"/>
        </w:rPr>
        <w:t>a</w:t>
      </w:r>
      <w:r w:rsidRPr="00AA4839">
        <w:rPr>
          <w:szCs w:val="24"/>
        </w:rPr>
        <w:t xml:space="preserve"> 2.1.</w:t>
      </w:r>
      <w:r w:rsidRPr="00AA4839">
        <w:rPr>
          <w:szCs w:val="24"/>
          <w:lang w:val="lv-LV"/>
        </w:rPr>
        <w:t xml:space="preserve"> </w:t>
      </w:r>
      <w:r w:rsidRPr="00AA4839">
        <w:rPr>
          <w:szCs w:val="24"/>
        </w:rPr>
        <w:t>punktā noteiktajā vietā l</w:t>
      </w:r>
      <w:r w:rsidRPr="00AA4839">
        <w:rPr>
          <w:szCs w:val="24"/>
          <w:lang w:val="lv-LV"/>
        </w:rPr>
        <w:t xml:space="preserve">īdz </w:t>
      </w:r>
      <w:r>
        <w:rPr>
          <w:szCs w:val="24"/>
          <w:lang w:val="lv-LV"/>
        </w:rPr>
        <w:t xml:space="preserve">Nolikuma </w:t>
      </w:r>
      <w:r w:rsidRPr="00AA4839">
        <w:rPr>
          <w:szCs w:val="24"/>
          <w:lang w:val="lv-LV"/>
        </w:rPr>
        <w:t xml:space="preserve">2.1. punktā norādītā </w:t>
      </w:r>
      <w:r w:rsidRPr="00AA4839">
        <w:rPr>
          <w:szCs w:val="24"/>
        </w:rPr>
        <w:t>termiņa beig</w:t>
      </w:r>
      <w:r w:rsidRPr="00AA4839">
        <w:rPr>
          <w:szCs w:val="24"/>
          <w:lang w:val="lv-LV"/>
        </w:rPr>
        <w:t>ām</w:t>
      </w:r>
      <w:r w:rsidRPr="00AA4839">
        <w:rPr>
          <w:szCs w:val="24"/>
        </w:rPr>
        <w:t xml:space="preserve">. Pretendents </w:t>
      </w:r>
      <w:r w:rsidRPr="00AA4839">
        <w:rPr>
          <w:szCs w:val="24"/>
          <w:lang w:val="lv-LV"/>
        </w:rPr>
        <w:t>pats atbild par</w:t>
      </w:r>
      <w:r w:rsidRPr="00AA4839">
        <w:rPr>
          <w:szCs w:val="24"/>
        </w:rPr>
        <w:t xml:space="preserve"> nesavlaicīgas piegādes risku. </w:t>
      </w:r>
    </w:p>
    <w:p w14:paraId="3F46AA81" w14:textId="77777777" w:rsidR="000D207A" w:rsidRPr="00AA4839" w:rsidRDefault="000D207A" w:rsidP="000D207A">
      <w:pPr>
        <w:pStyle w:val="BodyText"/>
        <w:numPr>
          <w:ilvl w:val="1"/>
          <w:numId w:val="2"/>
        </w:numPr>
        <w:spacing w:before="120" w:after="240"/>
        <w:rPr>
          <w:szCs w:val="24"/>
          <w:lang w:val="lv-LV"/>
        </w:rPr>
      </w:pPr>
      <w:r w:rsidRPr="00AA4839">
        <w:rPr>
          <w:szCs w:val="24"/>
          <w:lang w:val="lv-LV"/>
        </w:rPr>
        <w:t xml:space="preserve">Ja piedāvājums tiek iesniegts pēc </w:t>
      </w:r>
      <w:r>
        <w:rPr>
          <w:szCs w:val="24"/>
          <w:lang w:val="lv-LV"/>
        </w:rPr>
        <w:t>Nolikum</w:t>
      </w:r>
      <w:r w:rsidRPr="00AA4839">
        <w:rPr>
          <w:szCs w:val="24"/>
          <w:lang w:val="lv-LV"/>
        </w:rPr>
        <w:t>a 2.1. punktā norādītā piedāvājumu iesniegšanas termiņa beigām vai ja piedāvājums nav noformēts tā, lai piedāvājumā iekļautā informācija nebūtu pieejama līdz piedāvājumu atvēršanas brīdim, Pasūtītāja pārstāvis šādu piedāvājumu nereģistrē, bet neatvērtu nodod atpakaļ Pretendentam.</w:t>
      </w:r>
    </w:p>
    <w:p w14:paraId="1507DB21" w14:textId="77777777" w:rsidR="000D207A" w:rsidRPr="00AA4839" w:rsidRDefault="000D207A" w:rsidP="000D207A">
      <w:pPr>
        <w:pStyle w:val="BodyText"/>
        <w:numPr>
          <w:ilvl w:val="1"/>
          <w:numId w:val="2"/>
        </w:numPr>
        <w:spacing w:after="240"/>
        <w:rPr>
          <w:szCs w:val="24"/>
        </w:rPr>
      </w:pPr>
      <w:r w:rsidRPr="00AA4839">
        <w:rPr>
          <w:szCs w:val="24"/>
          <w:lang w:val="lv-LV"/>
        </w:rPr>
        <w:t>Iepirkumā i</w:t>
      </w:r>
      <w:proofErr w:type="spellStart"/>
      <w:r w:rsidRPr="00AA4839">
        <w:rPr>
          <w:szCs w:val="24"/>
        </w:rPr>
        <w:t>esniegto</w:t>
      </w:r>
      <w:proofErr w:type="spellEnd"/>
      <w:r w:rsidRPr="00AA4839">
        <w:rPr>
          <w:szCs w:val="24"/>
        </w:rPr>
        <w:t xml:space="preserve"> piedāvājumu Pretendents ir tiesīgs grozīt tikai līdz piedāvājumu iesniegšanas termiņa beigām.</w:t>
      </w:r>
    </w:p>
    <w:p w14:paraId="696E2BC5" w14:textId="77777777" w:rsidR="000D207A" w:rsidRPr="00AA4839" w:rsidRDefault="000D207A" w:rsidP="000D207A">
      <w:pPr>
        <w:pStyle w:val="BodyText"/>
        <w:numPr>
          <w:ilvl w:val="1"/>
          <w:numId w:val="2"/>
        </w:numPr>
        <w:tabs>
          <w:tab w:val="left" w:pos="540"/>
        </w:tabs>
        <w:spacing w:after="240"/>
        <w:rPr>
          <w:szCs w:val="24"/>
        </w:rPr>
      </w:pPr>
      <w:r w:rsidRPr="00AA4839">
        <w:rPr>
          <w:szCs w:val="24"/>
          <w:lang w:val="lv-LV"/>
        </w:rPr>
        <w:t>Iepirkumā i</w:t>
      </w:r>
      <w:proofErr w:type="spellStart"/>
      <w:r w:rsidRPr="00AA4839">
        <w:rPr>
          <w:szCs w:val="24"/>
        </w:rPr>
        <w:t>esniegtā</w:t>
      </w:r>
      <w:proofErr w:type="spellEnd"/>
      <w:r w:rsidRPr="00AA4839">
        <w:rPr>
          <w:szCs w:val="24"/>
        </w:rPr>
        <w:t xml:space="preserve"> piedāvājuma atsaukumam ir bezierunu raksturs un tas izslēdz Pretendenta atsauktā</w:t>
      </w:r>
      <w:r>
        <w:rPr>
          <w:szCs w:val="24"/>
        </w:rPr>
        <w:t xml:space="preserve"> piedāvājuma tālāku līdzdalību I</w:t>
      </w:r>
      <w:r w:rsidRPr="00AA4839">
        <w:rPr>
          <w:szCs w:val="24"/>
        </w:rPr>
        <w:t>epirkumā.</w:t>
      </w:r>
    </w:p>
    <w:p w14:paraId="429219E7" w14:textId="77777777" w:rsidR="000D207A" w:rsidRPr="00E33CF1" w:rsidRDefault="000D207A" w:rsidP="000D207A">
      <w:pPr>
        <w:pStyle w:val="BodyText"/>
        <w:numPr>
          <w:ilvl w:val="1"/>
          <w:numId w:val="2"/>
        </w:numPr>
        <w:spacing w:before="120" w:after="240"/>
        <w:rPr>
          <w:szCs w:val="24"/>
          <w:lang w:val="lv-LV"/>
        </w:rPr>
      </w:pPr>
      <w:r w:rsidRPr="00AA4839">
        <w:rPr>
          <w:szCs w:val="24"/>
        </w:rPr>
        <w:t>Piedāvājumu noformējuma pārbaudi, Pretendentu atlases pārbaudi, tehniskā piedāvājuma atbilstības pārbaudi un finanšu piedāvājuma vērtēšanu Komisija veic slēgtā sēdē.</w:t>
      </w:r>
      <w:r>
        <w:rPr>
          <w:szCs w:val="24"/>
          <w:lang w:val="lv-LV"/>
        </w:rPr>
        <w:t xml:space="preserve"> </w:t>
      </w:r>
      <w:r w:rsidRPr="00AA4839">
        <w:rPr>
          <w:szCs w:val="24"/>
          <w:lang w:val="lv-LV"/>
        </w:rPr>
        <w:t>Piedāvājumu atvēršana publiskā sēde nav paredzēta.</w:t>
      </w:r>
    </w:p>
    <w:p w14:paraId="79F89DFD" w14:textId="77777777" w:rsidR="000D207A" w:rsidRPr="00AA4839" w:rsidRDefault="000D207A" w:rsidP="00FB3C3C">
      <w:pPr>
        <w:pStyle w:val="BodyText"/>
        <w:numPr>
          <w:ilvl w:val="0"/>
          <w:numId w:val="2"/>
        </w:numPr>
        <w:spacing w:before="240" w:after="240"/>
        <w:jc w:val="center"/>
        <w:rPr>
          <w:b/>
          <w:caps/>
          <w:smallCaps/>
          <w:szCs w:val="24"/>
        </w:rPr>
      </w:pPr>
      <w:r w:rsidRPr="00AA4839">
        <w:rPr>
          <w:b/>
          <w:smallCaps/>
          <w:szCs w:val="24"/>
          <w:lang w:val="lv-LV"/>
        </w:rPr>
        <w:t>PIEDĀVĀJUMA NOFORMĒŠANA</w:t>
      </w:r>
    </w:p>
    <w:p w14:paraId="51D1E267" w14:textId="77777777" w:rsidR="000D207A" w:rsidRPr="00AA4839" w:rsidRDefault="000D207A" w:rsidP="000D207A">
      <w:pPr>
        <w:pStyle w:val="BodyText"/>
        <w:numPr>
          <w:ilvl w:val="1"/>
          <w:numId w:val="2"/>
        </w:numPr>
        <w:spacing w:after="240"/>
        <w:rPr>
          <w:szCs w:val="24"/>
        </w:rPr>
      </w:pPr>
      <w:r w:rsidRPr="00AA4839">
        <w:rPr>
          <w:szCs w:val="24"/>
        </w:rPr>
        <w:t>Visiem dokumentiem jābūt latviešu valodā. Citās valodās iesniegtajiem dokumentiem jāpievieno</w:t>
      </w:r>
      <w:r w:rsidRPr="00AA4839">
        <w:rPr>
          <w:szCs w:val="24"/>
          <w:lang w:val="lv-LV"/>
        </w:rPr>
        <w:t xml:space="preserve"> Pretendenta</w:t>
      </w:r>
      <w:r w:rsidRPr="00AA4839">
        <w:rPr>
          <w:szCs w:val="24"/>
        </w:rPr>
        <w:t xml:space="preserve"> </w:t>
      </w:r>
      <w:r w:rsidRPr="00AA4839">
        <w:rPr>
          <w:szCs w:val="24"/>
          <w:lang w:val="lv-LV"/>
        </w:rPr>
        <w:t xml:space="preserve">vai tulka </w:t>
      </w:r>
      <w:r w:rsidRPr="00AA4839">
        <w:rPr>
          <w:szCs w:val="24"/>
        </w:rPr>
        <w:t>apliecināts tulkojums latviešu valodā.</w:t>
      </w:r>
    </w:p>
    <w:p w14:paraId="7BE76E0B" w14:textId="77777777" w:rsidR="000D207A" w:rsidRPr="00AA4839" w:rsidRDefault="000D207A" w:rsidP="000D207A">
      <w:pPr>
        <w:pStyle w:val="BodyText"/>
        <w:numPr>
          <w:ilvl w:val="1"/>
          <w:numId w:val="2"/>
        </w:numPr>
        <w:spacing w:after="240"/>
        <w:rPr>
          <w:szCs w:val="24"/>
        </w:rPr>
      </w:pPr>
      <w:r w:rsidRPr="00AA4839">
        <w:rPr>
          <w:szCs w:val="24"/>
        </w:rPr>
        <w:t>Piedāvājums sastāv no</w:t>
      </w:r>
      <w:r w:rsidRPr="00AA4839">
        <w:rPr>
          <w:szCs w:val="24"/>
          <w:lang w:val="lv-LV"/>
        </w:rPr>
        <w:t xml:space="preserve"> viena sējuma. </w:t>
      </w:r>
      <w:r w:rsidRPr="00AA4839">
        <w:rPr>
          <w:szCs w:val="24"/>
        </w:rPr>
        <w:t>Piedāvājuma dokumenti jāsakārto šādā secībā:</w:t>
      </w:r>
    </w:p>
    <w:p w14:paraId="78759A06" w14:textId="40ACE7DF" w:rsidR="000D207A" w:rsidRPr="006038D6" w:rsidRDefault="00F93524" w:rsidP="00264F26">
      <w:pPr>
        <w:numPr>
          <w:ilvl w:val="2"/>
          <w:numId w:val="2"/>
        </w:numPr>
        <w:spacing w:after="240"/>
        <w:ind w:left="1418" w:hanging="698"/>
        <w:jc w:val="both"/>
      </w:pPr>
      <w:r>
        <w:t>k</w:t>
      </w:r>
      <w:r w:rsidR="000D207A" w:rsidRPr="006038D6">
        <w:t>valifikācijas dokumenti, kuriem pievienota Pieteikuma vēstule Iepirkumam (Nolikuma 1. pielikumā – Pieteikuma vēstules forma);</w:t>
      </w:r>
    </w:p>
    <w:p w14:paraId="52A2C619" w14:textId="641CD899" w:rsidR="000D207A" w:rsidRDefault="00D91E8B" w:rsidP="00264F26">
      <w:pPr>
        <w:numPr>
          <w:ilvl w:val="2"/>
          <w:numId w:val="2"/>
        </w:numPr>
        <w:spacing w:after="240"/>
        <w:ind w:left="1418" w:hanging="698"/>
        <w:jc w:val="both"/>
      </w:pPr>
      <w:r>
        <w:t>F</w:t>
      </w:r>
      <w:r w:rsidR="0080736B">
        <w:t xml:space="preserve">inanšu </w:t>
      </w:r>
      <w:r w:rsidR="000D207A" w:rsidRPr="006038D6">
        <w:t>piedāvājums (Nolikuma 2. pielikumā - Pa</w:t>
      </w:r>
      <w:r w:rsidR="0080736B">
        <w:t>sūtītāja tehniskā specifikācija -</w:t>
      </w:r>
      <w:r w:rsidR="006038D6" w:rsidRPr="006038D6">
        <w:t xml:space="preserve"> </w:t>
      </w:r>
      <w:r w:rsidR="0080736B">
        <w:t xml:space="preserve">finanšu </w:t>
      </w:r>
      <w:r w:rsidR="00D50AC4">
        <w:t>piedāvājuma</w:t>
      </w:r>
      <w:r w:rsidR="006038D6" w:rsidRPr="006038D6">
        <w:t xml:space="preserve"> </w:t>
      </w:r>
      <w:r w:rsidR="00D50AC4">
        <w:t>forma);</w:t>
      </w:r>
    </w:p>
    <w:p w14:paraId="62D5FE1F" w14:textId="12C8DC59" w:rsidR="00D91E8B" w:rsidRDefault="00D91E8B" w:rsidP="00264F26">
      <w:pPr>
        <w:numPr>
          <w:ilvl w:val="2"/>
          <w:numId w:val="2"/>
        </w:numPr>
        <w:spacing w:after="240"/>
        <w:ind w:left="1418" w:hanging="698"/>
        <w:jc w:val="both"/>
      </w:pPr>
      <w:r>
        <w:t>Testa attēls (Nolikuma 4</w:t>
      </w:r>
      <w:r w:rsidRPr="006038D6">
        <w:t>. pielikumā</w:t>
      </w:r>
      <w:r>
        <w:t>).</w:t>
      </w:r>
    </w:p>
    <w:p w14:paraId="3174BE5F" w14:textId="77777777" w:rsidR="000D207A" w:rsidRPr="00AA4839" w:rsidRDefault="000D207A" w:rsidP="000D207A">
      <w:pPr>
        <w:pStyle w:val="BodyText"/>
        <w:numPr>
          <w:ilvl w:val="1"/>
          <w:numId w:val="2"/>
        </w:numPr>
        <w:spacing w:after="240"/>
        <w:rPr>
          <w:szCs w:val="24"/>
        </w:rPr>
      </w:pPr>
      <w:r w:rsidRPr="00AA4839">
        <w:rPr>
          <w:szCs w:val="24"/>
        </w:rPr>
        <w:lastRenderedPageBreak/>
        <w:t>Piedāvājum</w:t>
      </w:r>
      <w:r w:rsidRPr="00AA4839">
        <w:rPr>
          <w:szCs w:val="24"/>
          <w:lang w:val="lv-LV"/>
        </w:rPr>
        <w:t>s</w:t>
      </w:r>
      <w:r w:rsidRPr="00AA4839">
        <w:rPr>
          <w:szCs w:val="24"/>
        </w:rPr>
        <w:t xml:space="preserve"> jāiesniedz dator</w:t>
      </w:r>
      <w:r w:rsidRPr="00AA4839">
        <w:rPr>
          <w:szCs w:val="24"/>
          <w:lang w:val="lv-LV"/>
        </w:rPr>
        <w:t>rakstā</w:t>
      </w:r>
      <w:r w:rsidRPr="00AA4839">
        <w:rPr>
          <w:szCs w:val="24"/>
        </w:rPr>
        <w:t xml:space="preserve"> uz sanumurētām lapām, caurauklots</w:t>
      </w:r>
      <w:r w:rsidRPr="00AA4839">
        <w:rPr>
          <w:szCs w:val="24"/>
          <w:lang w:val="lv-LV"/>
        </w:rPr>
        <w:t xml:space="preserve"> (nodrošinot to, ka nav iespējams atdalīt piedāvājuma lapas)</w:t>
      </w:r>
      <w:r w:rsidRPr="00AA4839">
        <w:rPr>
          <w:szCs w:val="24"/>
        </w:rPr>
        <w:t xml:space="preserve">, ar uzlīmi, uz uzlīmes jābūt norādītam lapu skaitam un datumam, uzlīmei jābūt apzīmogotai </w:t>
      </w:r>
      <w:r w:rsidRPr="00AA4839">
        <w:rPr>
          <w:szCs w:val="24"/>
          <w:lang w:val="lv-LV"/>
        </w:rPr>
        <w:t>(ja zīmogs ir</w:t>
      </w:r>
      <w:r>
        <w:rPr>
          <w:szCs w:val="24"/>
          <w:lang w:val="lv-LV"/>
        </w:rPr>
        <w:t xml:space="preserve"> attiecināms</w:t>
      </w:r>
      <w:r w:rsidRPr="00AA4839">
        <w:rPr>
          <w:szCs w:val="24"/>
          <w:lang w:val="lv-LV"/>
        </w:rPr>
        <w:t xml:space="preserve">) </w:t>
      </w:r>
      <w:r w:rsidRPr="00AA4839">
        <w:rPr>
          <w:szCs w:val="24"/>
        </w:rPr>
        <w:t>un Pretendenta vai attiecīgi pilnvarota Pretendenta pārstāvja parakstītai. Ja uz piedāvājuma lapām tiek izdarīti labojumi, tie jāparaksta iepriekš minētajai personai.</w:t>
      </w:r>
    </w:p>
    <w:p w14:paraId="66B7FDEE" w14:textId="77777777" w:rsidR="000D207A" w:rsidRPr="00AA4839" w:rsidRDefault="000D207A" w:rsidP="000D207A">
      <w:pPr>
        <w:pStyle w:val="ListParagraph"/>
        <w:numPr>
          <w:ilvl w:val="1"/>
          <w:numId w:val="2"/>
        </w:numPr>
        <w:spacing w:before="240" w:after="240"/>
        <w:jc w:val="both"/>
        <w:rPr>
          <w:rFonts w:eastAsia="Cambria" w:cs="Times New Roman"/>
          <w:kern w:val="0"/>
          <w:lang w:val="x-none"/>
        </w:rPr>
      </w:pPr>
      <w:r w:rsidRPr="00AA4839">
        <w:rPr>
          <w:rFonts w:cs="Times New Roman"/>
        </w:rPr>
        <w:t xml:space="preserve">Pretendentam jāiesniedz viens piedāvājuma oriģināls un viena kopija papīra formātā, katrs savā iesējumā. Uz oriģināla iesējuma pirmās lapas jābūt norādei „Oriģināls”, uz kopijas – „Kopija”. Jebkura veida neskaidrību gadījumā noteicošais ir eksemplārs ar uzrakstu „Oriģināls“. </w:t>
      </w:r>
      <w:r>
        <w:rPr>
          <w:rFonts w:cs="Times New Roman"/>
        </w:rPr>
        <w:t>Tehniskais un finanšu piedāvājums papildus jāsagatavo 1 (vienā) eksemplārā elektroniskā veidā uz CD, DVD nesēja vai zibatmiņā.</w:t>
      </w:r>
    </w:p>
    <w:p w14:paraId="3B956EE0" w14:textId="77777777" w:rsidR="000D207A" w:rsidRPr="00AA4839" w:rsidRDefault="000D207A" w:rsidP="000D207A">
      <w:pPr>
        <w:pStyle w:val="BodyText"/>
        <w:numPr>
          <w:ilvl w:val="1"/>
          <w:numId w:val="2"/>
        </w:numPr>
        <w:spacing w:after="240"/>
        <w:rPr>
          <w:szCs w:val="24"/>
        </w:rPr>
      </w:pPr>
      <w:r w:rsidRPr="00AA4839">
        <w:rPr>
          <w:szCs w:val="24"/>
        </w:rPr>
        <w:t>Piedāvājuma oriģināls</w:t>
      </w:r>
      <w:r w:rsidRPr="00AA4839">
        <w:rPr>
          <w:szCs w:val="24"/>
          <w:lang w:val="lv-LV"/>
        </w:rPr>
        <w:t xml:space="preserve"> un tajā iekļautie dokumenti, kuros paredzēts Pretendenta paraksts,</w:t>
      </w:r>
      <w:r w:rsidRPr="00AA4839">
        <w:rPr>
          <w:szCs w:val="24"/>
        </w:rPr>
        <w:t xml:space="preserve"> jāparaksta Pretendenta</w:t>
      </w:r>
      <w:r w:rsidRPr="00AA4839">
        <w:rPr>
          <w:szCs w:val="24"/>
          <w:lang w:val="lv-LV"/>
        </w:rPr>
        <w:t xml:space="preserve">m vai atbilstoši pilnvarotam Pretendenta pārstāvim. </w:t>
      </w:r>
      <w:r w:rsidRPr="00AA4839">
        <w:rPr>
          <w:szCs w:val="24"/>
        </w:rPr>
        <w:t xml:space="preserve">Ja Pretendents ir piegādātāju apvienība, </w:t>
      </w:r>
      <w:r w:rsidRPr="00AA4839">
        <w:rPr>
          <w:szCs w:val="24"/>
          <w:lang w:val="lv-LV"/>
        </w:rPr>
        <w:t>minētie dokumenti</w:t>
      </w:r>
      <w:r w:rsidRPr="00AA4839">
        <w:rPr>
          <w:szCs w:val="24"/>
        </w:rPr>
        <w:t xml:space="preserve"> jāparaksta katras personas, kas iekļauta piegādātāju apvienībā, </w:t>
      </w:r>
      <w:r w:rsidRPr="00AA4839">
        <w:rPr>
          <w:szCs w:val="24"/>
          <w:lang w:val="lv-LV"/>
        </w:rPr>
        <w:t>attiecīgi pilnvarotam pārstāvim</w:t>
      </w:r>
      <w:r w:rsidRPr="00AA4839">
        <w:rPr>
          <w:szCs w:val="24"/>
        </w:rPr>
        <w:t xml:space="preserve"> </w:t>
      </w:r>
      <w:r w:rsidRPr="00AA4839">
        <w:rPr>
          <w:szCs w:val="24"/>
          <w:lang w:val="lv-LV"/>
        </w:rPr>
        <w:t>vai arī personai, kura pārstāv piegādātāju apvienību Iepirkumā</w:t>
      </w:r>
      <w:r w:rsidRPr="00AA4839">
        <w:rPr>
          <w:szCs w:val="24"/>
        </w:rPr>
        <w:t>.</w:t>
      </w:r>
    </w:p>
    <w:p w14:paraId="6ECB51ED" w14:textId="77777777" w:rsidR="000D207A" w:rsidRPr="00AA4839" w:rsidRDefault="000D207A" w:rsidP="000D207A">
      <w:pPr>
        <w:pStyle w:val="BodyText"/>
        <w:numPr>
          <w:ilvl w:val="1"/>
          <w:numId w:val="2"/>
        </w:numPr>
        <w:spacing w:before="120" w:after="240"/>
        <w:rPr>
          <w:szCs w:val="24"/>
          <w:lang w:val="lv-LV"/>
        </w:rPr>
      </w:pPr>
      <w:r w:rsidRPr="00AA4839">
        <w:rPr>
          <w:szCs w:val="24"/>
          <w:lang w:val="lv-LV"/>
        </w:rPr>
        <w:t>Piedāvājuma oriģināl</w:t>
      </w:r>
      <w:r>
        <w:rPr>
          <w:szCs w:val="24"/>
          <w:lang w:val="lv-LV"/>
        </w:rPr>
        <w:t>s</w:t>
      </w:r>
      <w:r w:rsidRPr="00AA4839">
        <w:rPr>
          <w:szCs w:val="24"/>
          <w:lang w:val="lv-LV"/>
        </w:rPr>
        <w:t xml:space="preserve">, kopija un datu nesējs jāiesaiņo kopā. Līmējuma vietai jābūt apstiprinātai ar Pretendenta vai atbilstoši pilnvarota Pretendenta pārstāvja parakstu. Kopējais iesaiņojums jānoformē šādi: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tblGrid>
      <w:tr w:rsidR="000D207A" w:rsidRPr="00AA4839" w14:paraId="18F127F8" w14:textId="77777777" w:rsidTr="004018F2">
        <w:tc>
          <w:tcPr>
            <w:tcW w:w="8494" w:type="dxa"/>
            <w:tcBorders>
              <w:top w:val="single" w:sz="4" w:space="0" w:color="auto"/>
              <w:left w:val="single" w:sz="4" w:space="0" w:color="auto"/>
              <w:bottom w:val="single" w:sz="4" w:space="0" w:color="auto"/>
              <w:right w:val="single" w:sz="4" w:space="0" w:color="auto"/>
            </w:tcBorders>
          </w:tcPr>
          <w:p w14:paraId="0912E70A" w14:textId="77777777" w:rsidR="000D207A" w:rsidRPr="00AA4839" w:rsidRDefault="000D207A" w:rsidP="004018F2">
            <w:pPr>
              <w:pStyle w:val="BodyText"/>
              <w:jc w:val="center"/>
              <w:rPr>
                <w:b/>
                <w:szCs w:val="24"/>
                <w:lang w:val="lv-LV"/>
              </w:rPr>
            </w:pPr>
            <w:r w:rsidRPr="00AA4839">
              <w:rPr>
                <w:b/>
                <w:szCs w:val="24"/>
                <w:lang w:val="lv-LV"/>
              </w:rPr>
              <w:t>Rīgas Tehniskās universitātes</w:t>
            </w:r>
          </w:p>
          <w:p w14:paraId="35361A83" w14:textId="77777777" w:rsidR="000D207A" w:rsidRPr="00AA4839" w:rsidRDefault="000D207A" w:rsidP="004018F2">
            <w:pPr>
              <w:pStyle w:val="BodyText"/>
              <w:jc w:val="center"/>
              <w:rPr>
                <w:b/>
                <w:szCs w:val="24"/>
                <w:lang w:val="lv-LV"/>
              </w:rPr>
            </w:pPr>
            <w:r w:rsidRPr="00AA4839">
              <w:rPr>
                <w:b/>
                <w:szCs w:val="24"/>
                <w:lang w:val="lv-LV"/>
              </w:rPr>
              <w:t>Iepirkumu nodaļai</w:t>
            </w:r>
          </w:p>
          <w:p w14:paraId="77A3F00C" w14:textId="77777777" w:rsidR="000D207A" w:rsidRPr="00AA4839" w:rsidRDefault="000D207A" w:rsidP="004018F2">
            <w:pPr>
              <w:pStyle w:val="BodyText"/>
              <w:jc w:val="center"/>
              <w:rPr>
                <w:szCs w:val="24"/>
                <w:lang w:val="lv-LV"/>
              </w:rPr>
            </w:pPr>
            <w:r w:rsidRPr="00AA4839">
              <w:rPr>
                <w:szCs w:val="24"/>
                <w:lang w:val="lv-LV"/>
              </w:rPr>
              <w:t>Kaļķu ielā 1, Rīgā, LV-1658, 322.kab.</w:t>
            </w:r>
          </w:p>
          <w:p w14:paraId="673D021B" w14:textId="77777777" w:rsidR="000D207A" w:rsidRPr="00AA4839" w:rsidRDefault="000D207A" w:rsidP="004018F2">
            <w:pPr>
              <w:pStyle w:val="BodyText"/>
              <w:jc w:val="center"/>
              <w:rPr>
                <w:szCs w:val="24"/>
                <w:lang w:val="lv-LV"/>
              </w:rPr>
            </w:pPr>
          </w:p>
          <w:p w14:paraId="2A86A87E" w14:textId="77777777" w:rsidR="000D207A" w:rsidRDefault="000D207A" w:rsidP="004018F2">
            <w:pPr>
              <w:pStyle w:val="BodyText"/>
              <w:jc w:val="center"/>
              <w:rPr>
                <w:b/>
                <w:szCs w:val="24"/>
                <w:lang w:val="lv-LV"/>
              </w:rPr>
            </w:pPr>
            <w:r w:rsidRPr="00AA4839">
              <w:rPr>
                <w:b/>
                <w:szCs w:val="24"/>
                <w:lang w:val="lv-LV"/>
              </w:rPr>
              <w:t>Piedāvājums iepirkumam</w:t>
            </w:r>
          </w:p>
          <w:p w14:paraId="0AE26EB2" w14:textId="77777777" w:rsidR="007638CA" w:rsidRPr="00AA4839" w:rsidRDefault="007638CA" w:rsidP="004018F2">
            <w:pPr>
              <w:pStyle w:val="BodyText"/>
              <w:jc w:val="center"/>
              <w:rPr>
                <w:b/>
                <w:szCs w:val="24"/>
                <w:lang w:val="lv-LV"/>
              </w:rPr>
            </w:pPr>
          </w:p>
          <w:p w14:paraId="0AFAA5B8" w14:textId="39635D1C" w:rsidR="000D207A" w:rsidRDefault="000D207A" w:rsidP="004018F2">
            <w:pPr>
              <w:pStyle w:val="BodyText"/>
              <w:ind w:left="-141" w:firstLine="141"/>
              <w:jc w:val="center"/>
              <w:rPr>
                <w:b/>
                <w:lang w:val="lv-LV"/>
              </w:rPr>
            </w:pPr>
            <w:r w:rsidRPr="00245FF5">
              <w:rPr>
                <w:b/>
              </w:rPr>
              <w:t>“</w:t>
            </w:r>
            <w:r w:rsidR="00245FF5" w:rsidRPr="00245FF5">
              <w:rPr>
                <w:b/>
              </w:rPr>
              <w:t>Ofseta drukas pakalpojumi SIA “RTU servisu aģentūra” vajadzībām</w:t>
            </w:r>
            <w:r w:rsidR="007638CA" w:rsidRPr="00245FF5">
              <w:rPr>
                <w:b/>
                <w:lang w:val="lv-LV"/>
              </w:rPr>
              <w:t>”</w:t>
            </w:r>
          </w:p>
          <w:p w14:paraId="33F7DBE8" w14:textId="0D708950" w:rsidR="0080736B" w:rsidRPr="0080736B" w:rsidRDefault="0080736B" w:rsidP="004018F2">
            <w:pPr>
              <w:pStyle w:val="BodyText"/>
              <w:ind w:left="-141" w:firstLine="141"/>
              <w:jc w:val="center"/>
              <w:rPr>
                <w:rFonts w:eastAsia="Times New Roman"/>
                <w:b/>
                <w:i/>
                <w:szCs w:val="24"/>
                <w:lang w:val="lv-LV" w:eastAsia="lv-LV"/>
              </w:rPr>
            </w:pPr>
            <w:r w:rsidRPr="0080736B">
              <w:rPr>
                <w:rFonts w:eastAsia="Times New Roman"/>
                <w:b/>
                <w:i/>
                <w:szCs w:val="24"/>
                <w:lang w:val="lv-LV" w:eastAsia="lv-LV"/>
              </w:rPr>
              <w:t>&lt;(daļas Nr.) daļai “(daļas nosaukums)”&gt;</w:t>
            </w:r>
          </w:p>
          <w:p w14:paraId="3A8701C5" w14:textId="0F80378E" w:rsidR="000D207A" w:rsidRPr="00AA4839" w:rsidRDefault="000D207A" w:rsidP="004018F2">
            <w:pPr>
              <w:pStyle w:val="BodyText"/>
              <w:ind w:left="-141" w:firstLine="141"/>
              <w:jc w:val="center"/>
              <w:rPr>
                <w:b/>
                <w:szCs w:val="24"/>
                <w:lang w:val="lv-LV"/>
              </w:rPr>
            </w:pPr>
            <w:r w:rsidRPr="00AA4839">
              <w:rPr>
                <w:b/>
                <w:szCs w:val="24"/>
                <w:lang w:val="lv-LV"/>
              </w:rPr>
              <w:t>iepirkuma ID Nr.RTU-</w:t>
            </w:r>
            <w:r w:rsidR="00627C07">
              <w:rPr>
                <w:b/>
                <w:szCs w:val="24"/>
                <w:lang w:val="lv-LV"/>
              </w:rPr>
              <w:t>201</w:t>
            </w:r>
            <w:r w:rsidR="00DB1EBA">
              <w:rPr>
                <w:b/>
                <w:szCs w:val="24"/>
                <w:lang w:val="lv-LV"/>
              </w:rPr>
              <w:t>7</w:t>
            </w:r>
            <w:r w:rsidR="00B234B0">
              <w:rPr>
                <w:b/>
                <w:szCs w:val="24"/>
                <w:lang w:val="lv-LV"/>
              </w:rPr>
              <w:t>/</w:t>
            </w:r>
            <w:r w:rsidR="00A76FC7">
              <w:rPr>
                <w:b/>
                <w:szCs w:val="24"/>
                <w:lang w:val="lv-LV"/>
              </w:rPr>
              <w:t>113</w:t>
            </w:r>
          </w:p>
          <w:p w14:paraId="685BB4C3" w14:textId="77777777" w:rsidR="000D207A" w:rsidRPr="00AA4839" w:rsidRDefault="000D207A" w:rsidP="004018F2">
            <w:pPr>
              <w:pStyle w:val="BodyText"/>
              <w:jc w:val="center"/>
              <w:rPr>
                <w:b/>
                <w:szCs w:val="24"/>
                <w:lang w:val="lv-LV"/>
              </w:rPr>
            </w:pPr>
          </w:p>
          <w:p w14:paraId="213280A6" w14:textId="2CA02D1F" w:rsidR="000D207A" w:rsidRPr="00AA4839" w:rsidRDefault="000D207A" w:rsidP="004018F2">
            <w:pPr>
              <w:pStyle w:val="BodyText"/>
              <w:jc w:val="center"/>
              <w:rPr>
                <w:b/>
                <w:szCs w:val="24"/>
                <w:lang w:val="lv-LV"/>
              </w:rPr>
            </w:pPr>
            <w:r w:rsidRPr="00667A97">
              <w:rPr>
                <w:b/>
                <w:szCs w:val="24"/>
                <w:lang w:val="lv-LV"/>
              </w:rPr>
              <w:t>Neatvērt līdz 201</w:t>
            </w:r>
            <w:r w:rsidR="00DB1EBA" w:rsidRPr="00667A97">
              <w:rPr>
                <w:b/>
                <w:szCs w:val="24"/>
                <w:lang w:val="lv-LV"/>
              </w:rPr>
              <w:t>7</w:t>
            </w:r>
            <w:r w:rsidRPr="00667A97">
              <w:rPr>
                <w:b/>
                <w:szCs w:val="24"/>
                <w:lang w:val="lv-LV"/>
              </w:rPr>
              <w:t xml:space="preserve">.gada </w:t>
            </w:r>
            <w:r w:rsidR="0002036A">
              <w:rPr>
                <w:b/>
                <w:szCs w:val="24"/>
                <w:lang w:val="lv-LV"/>
              </w:rPr>
              <w:t>22</w:t>
            </w:r>
            <w:r w:rsidR="00765125" w:rsidRPr="00667A97">
              <w:rPr>
                <w:b/>
                <w:szCs w:val="24"/>
                <w:lang w:val="lv-LV"/>
              </w:rPr>
              <w:t xml:space="preserve">. </w:t>
            </w:r>
            <w:r w:rsidR="00245FF5" w:rsidRPr="00667A97">
              <w:rPr>
                <w:b/>
                <w:szCs w:val="24"/>
                <w:lang w:val="lv-LV"/>
              </w:rPr>
              <w:t>novembrim</w:t>
            </w:r>
            <w:r w:rsidRPr="00667A97">
              <w:rPr>
                <w:b/>
                <w:szCs w:val="24"/>
                <w:lang w:val="lv-LV"/>
              </w:rPr>
              <w:t xml:space="preserve"> plkst.10:00</w:t>
            </w:r>
          </w:p>
          <w:p w14:paraId="297E11AF" w14:textId="77777777" w:rsidR="000D207A" w:rsidRPr="00AA4839" w:rsidRDefault="000D207A" w:rsidP="004018F2">
            <w:pPr>
              <w:pStyle w:val="BodyText"/>
              <w:jc w:val="center"/>
              <w:rPr>
                <w:b/>
                <w:szCs w:val="24"/>
                <w:lang w:val="lv-LV"/>
              </w:rPr>
            </w:pPr>
          </w:p>
          <w:p w14:paraId="647934F3" w14:textId="77777777" w:rsidR="000D207A" w:rsidRPr="00AA4839" w:rsidRDefault="000D207A" w:rsidP="004018F2">
            <w:pPr>
              <w:pStyle w:val="BodyText"/>
              <w:jc w:val="center"/>
              <w:rPr>
                <w:i/>
                <w:szCs w:val="24"/>
                <w:lang w:val="lv-LV"/>
              </w:rPr>
            </w:pPr>
            <w:r w:rsidRPr="00AA4839">
              <w:rPr>
                <w:i/>
                <w:szCs w:val="24"/>
                <w:lang w:val="lv-LV"/>
              </w:rPr>
              <w:t>&lt;</w:t>
            </w:r>
            <w:r w:rsidRPr="00AA4839">
              <w:rPr>
                <w:i/>
                <w:szCs w:val="24"/>
              </w:rPr>
              <w:t>Pretendenta nosaukums, juridisk</w:t>
            </w:r>
            <w:r w:rsidRPr="00AA4839">
              <w:rPr>
                <w:i/>
                <w:szCs w:val="24"/>
                <w:lang w:val="lv-LV"/>
              </w:rPr>
              <w:t>ā</w:t>
            </w:r>
            <w:r w:rsidRPr="00AA4839">
              <w:rPr>
                <w:i/>
                <w:szCs w:val="24"/>
              </w:rPr>
              <w:t xml:space="preserve"> adrese</w:t>
            </w:r>
            <w:r w:rsidRPr="00AA4839">
              <w:rPr>
                <w:i/>
                <w:szCs w:val="24"/>
                <w:lang w:val="lv-LV"/>
              </w:rPr>
              <w:t>, kontaktpersona, tās kontaktinformācija&gt;</w:t>
            </w:r>
          </w:p>
        </w:tc>
      </w:tr>
    </w:tbl>
    <w:p w14:paraId="769718D3" w14:textId="77777777" w:rsidR="000D207A" w:rsidRPr="00AA4839" w:rsidRDefault="000D207A" w:rsidP="000D207A">
      <w:pPr>
        <w:pStyle w:val="BodyText"/>
        <w:rPr>
          <w:szCs w:val="24"/>
        </w:rPr>
      </w:pPr>
    </w:p>
    <w:p w14:paraId="1DA05EA6" w14:textId="3BE4AC7E" w:rsidR="000D207A" w:rsidRPr="00AA4839" w:rsidRDefault="000D207A" w:rsidP="007D50B2">
      <w:pPr>
        <w:pStyle w:val="Style1"/>
      </w:pPr>
      <w:r w:rsidRPr="00AA4839">
        <w:t xml:space="preserve">Piedāvājumam un visiem tajā iekļautajiem dokumentiem ir jāatbilst Dokumentu juridiskā spēka likumam un Ministru kabineta 2010.gada 28.septembra noteikumiem Nr.916 “Dokumentu izstrādāšanas un noformēšanas kārtība”. Pretendenta iesniegto elektronisko dokumentu kopijas, norakstus vai izrakstus papīra formā </w:t>
      </w:r>
      <w:r w:rsidRPr="00AA4839">
        <w:rPr>
          <w:bCs/>
        </w:rPr>
        <w:t xml:space="preserve">Pretendents apliecina </w:t>
      </w:r>
      <w:r w:rsidRPr="00AA4839">
        <w:t xml:space="preserve">saskaņā ar Ministru kabineta 2010.gada 28.septembra noteikumu Nr.916 „Dokumentu izstrādāšanas un noformēšanas noteikumi” 5.nodaļas prasībām dokumentu atvasinājumu izstrādāšanai un noformēšanai. </w:t>
      </w:r>
      <w:r w:rsidR="00DB1EBA" w:rsidRPr="00DB1EBA">
        <w:t xml:space="preserve">Iesniedzot piedāvājumu, Pretendents ir tiesīgs visu iesniegto dokumentu atvasinājumu un tulkojumu pareizību apliecināt ar vienu apliecinājumu, ja viss piedāvājums ir </w:t>
      </w:r>
      <w:proofErr w:type="spellStart"/>
      <w:r w:rsidR="00DB1EBA" w:rsidRPr="00DB1EBA">
        <w:t>cauršūts</w:t>
      </w:r>
      <w:proofErr w:type="spellEnd"/>
      <w:r w:rsidR="00DB1EBA" w:rsidRPr="00DB1EBA">
        <w:t xml:space="preserve"> vai caurauklots. Šādā gadījumā Pretendents norāda pieteikuma vēstulē prasīto </w:t>
      </w:r>
      <w:r w:rsidR="00DB1EBA" w:rsidRPr="00DB1EBA">
        <w:lastRenderedPageBreak/>
        <w:t>informāciju un uz attiecīgā dokumenta atvasinājuma vai tulkojuma norāda tā veidu (kopija, izraksts, noraksts vai tulkojums)</w:t>
      </w:r>
      <w:r w:rsidRPr="00AA4839">
        <w:t>.</w:t>
      </w:r>
    </w:p>
    <w:p w14:paraId="2C5BD3DB" w14:textId="77777777" w:rsidR="000D207A" w:rsidRPr="00AA4839" w:rsidRDefault="000D207A" w:rsidP="000D207A">
      <w:pPr>
        <w:pStyle w:val="BodyText"/>
        <w:numPr>
          <w:ilvl w:val="1"/>
          <w:numId w:val="2"/>
        </w:numPr>
        <w:spacing w:after="240"/>
        <w:rPr>
          <w:szCs w:val="24"/>
        </w:rPr>
      </w:pPr>
      <w:r w:rsidRPr="00AA4839">
        <w:rPr>
          <w:szCs w:val="24"/>
          <w:lang w:val="lv-LV"/>
        </w:rPr>
        <w:t>Visas izmaksas, kas saistītas ar piedāvājuma sagatavošanu un iesniegšanu, sedz Pretendents.</w:t>
      </w:r>
    </w:p>
    <w:p w14:paraId="59DB5252" w14:textId="77777777" w:rsidR="000D207A" w:rsidRPr="00AA4839" w:rsidRDefault="000D207A" w:rsidP="000D207A">
      <w:pPr>
        <w:pStyle w:val="BodyText"/>
        <w:numPr>
          <w:ilvl w:val="1"/>
          <w:numId w:val="2"/>
        </w:numPr>
        <w:spacing w:after="240"/>
        <w:rPr>
          <w:szCs w:val="24"/>
        </w:rPr>
      </w:pPr>
      <w:r>
        <w:rPr>
          <w:szCs w:val="24"/>
        </w:rPr>
        <w:t>Ja attiecībā uz I</w:t>
      </w:r>
      <w:r w:rsidRPr="00AA4839">
        <w:rPr>
          <w:szCs w:val="24"/>
        </w:rPr>
        <w:t xml:space="preserve">epirkuma priekšmetu nepieciešams ievērot komercnoslēpumu atbilstoši Komerclikuma 19.pantam vai tā uzskatāma par konfidenciālu informāciju, </w:t>
      </w:r>
      <w:r w:rsidRPr="00AA4839">
        <w:rPr>
          <w:szCs w:val="24"/>
          <w:lang w:val="lv-LV"/>
        </w:rPr>
        <w:t>Pretendents</w:t>
      </w:r>
      <w:r w:rsidRPr="00AA4839">
        <w:rPr>
          <w:szCs w:val="24"/>
        </w:rPr>
        <w:t xml:space="preserve"> to norāda savā piedāvājumā. </w:t>
      </w:r>
      <w:r w:rsidRPr="00AA4839">
        <w:rPr>
          <w:szCs w:val="24"/>
          <w:lang w:val="lv-LV"/>
        </w:rPr>
        <w:t>Pretendents</w:t>
      </w:r>
      <w:r w:rsidRPr="00AA4839">
        <w:rPr>
          <w:szCs w:val="24"/>
        </w:rPr>
        <w:t xml:space="preserve"> nevar noteikt komercnoslēpuma vai konfidenciālas informācijas statusu informācijai, kura atbilstoši Publisko iepirkumu likuma vai citu normatīvo aktu regulējumam ir vispārpieejama informācija. </w:t>
      </w:r>
    </w:p>
    <w:p w14:paraId="4DF204DB" w14:textId="77777777" w:rsidR="000D207A" w:rsidRPr="00AA4839" w:rsidRDefault="000D207A" w:rsidP="006038D6">
      <w:pPr>
        <w:numPr>
          <w:ilvl w:val="0"/>
          <w:numId w:val="2"/>
        </w:numPr>
        <w:spacing w:after="240"/>
        <w:ind w:right="38"/>
        <w:jc w:val="center"/>
        <w:rPr>
          <w:rFonts w:cs="Times New Roman"/>
          <w:b/>
          <w:caps/>
          <w:color w:val="000000"/>
        </w:rPr>
      </w:pPr>
      <w:r w:rsidRPr="00AA4839">
        <w:rPr>
          <w:rFonts w:cs="Times New Roman"/>
          <w:b/>
          <w:caps/>
          <w:color w:val="000000"/>
        </w:rPr>
        <w:t>Pretendentu IZSLĒGŠANAS NOTEIKUMI</w:t>
      </w:r>
    </w:p>
    <w:p w14:paraId="4FBBF1CA" w14:textId="77777777" w:rsidR="00DB1EBA" w:rsidRPr="002E1BB2" w:rsidRDefault="00DB1EBA" w:rsidP="007D50B2">
      <w:pPr>
        <w:pStyle w:val="Style1"/>
      </w:pPr>
      <w:r w:rsidRPr="002E1BB2">
        <w:t>Pasūtītājs izslēdz pretendentu no dalības iepirkuma procedūrā Publisko iepirkumu likuma 9. panta astotajā daļā noteiktajos gadījumos.</w:t>
      </w:r>
    </w:p>
    <w:p w14:paraId="7837C159" w14:textId="77777777" w:rsidR="00DB1EBA" w:rsidRPr="002E1BB2" w:rsidRDefault="00DB1EBA" w:rsidP="007D50B2">
      <w:pPr>
        <w:pStyle w:val="Style1"/>
      </w:pPr>
      <w:r w:rsidRPr="002E1BB2">
        <w:t>Pasūtītājs pārbaudi par pretendentu izslēgšanas gadījumu esamību veic kārtībā, kāda ir noteikta Publisko iepirkumu likuma 9. panta devītajā daļā.</w:t>
      </w:r>
    </w:p>
    <w:p w14:paraId="2D3465B4" w14:textId="77777777" w:rsidR="000D207A" w:rsidRPr="00155D61" w:rsidRDefault="000D207A" w:rsidP="000D207A">
      <w:pPr>
        <w:numPr>
          <w:ilvl w:val="0"/>
          <w:numId w:val="2"/>
        </w:numPr>
        <w:spacing w:after="240"/>
        <w:ind w:right="38"/>
        <w:jc w:val="center"/>
        <w:rPr>
          <w:rFonts w:cs="Times New Roman"/>
          <w:b/>
          <w:caps/>
          <w:color w:val="000000"/>
        </w:rPr>
      </w:pPr>
      <w:r w:rsidRPr="00155D61">
        <w:rPr>
          <w:rFonts w:cs="Times New Roman"/>
          <w:b/>
          <w:caps/>
          <w:color w:val="000000"/>
        </w:rPr>
        <w:t>Pretendentu KVALIFIKĀCIJA</w:t>
      </w:r>
    </w:p>
    <w:tbl>
      <w:tblPr>
        <w:tblW w:w="852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9"/>
        <w:gridCol w:w="5245"/>
      </w:tblGrid>
      <w:tr w:rsidR="000D207A" w:rsidRPr="00155D61" w14:paraId="6F2EF790" w14:textId="77777777" w:rsidTr="00FB3C3C">
        <w:trPr>
          <w:trHeight w:val="767"/>
        </w:trPr>
        <w:tc>
          <w:tcPr>
            <w:tcW w:w="3279" w:type="dxa"/>
            <w:tcBorders>
              <w:top w:val="single" w:sz="12" w:space="0" w:color="auto"/>
              <w:left w:val="single" w:sz="12" w:space="0" w:color="auto"/>
              <w:bottom w:val="single" w:sz="12" w:space="0" w:color="auto"/>
              <w:right w:val="single" w:sz="12" w:space="0" w:color="auto"/>
            </w:tcBorders>
            <w:shd w:val="clear" w:color="auto" w:fill="F2F2F2"/>
            <w:hideMark/>
          </w:tcPr>
          <w:p w14:paraId="4E2E72D9" w14:textId="77777777" w:rsidR="000D207A" w:rsidRPr="00155D61" w:rsidRDefault="000D207A" w:rsidP="007D50B2">
            <w:pPr>
              <w:pStyle w:val="Style1"/>
            </w:pPr>
            <w:r w:rsidRPr="00155D61">
              <w:t>Pretendentam jāatbilst šādām kvalifikācijas prasībām:</w:t>
            </w:r>
          </w:p>
        </w:tc>
        <w:tc>
          <w:tcPr>
            <w:tcW w:w="5245" w:type="dxa"/>
            <w:tcBorders>
              <w:top w:val="single" w:sz="12" w:space="0" w:color="auto"/>
              <w:left w:val="single" w:sz="12" w:space="0" w:color="auto"/>
              <w:bottom w:val="single" w:sz="12" w:space="0" w:color="auto"/>
              <w:right w:val="single" w:sz="12" w:space="0" w:color="auto"/>
            </w:tcBorders>
            <w:shd w:val="clear" w:color="auto" w:fill="F2F2F2"/>
            <w:hideMark/>
          </w:tcPr>
          <w:p w14:paraId="66F8BB1B" w14:textId="77777777" w:rsidR="000D207A" w:rsidRPr="00155D61" w:rsidRDefault="000D207A" w:rsidP="007D50B2">
            <w:pPr>
              <w:pStyle w:val="Style1"/>
            </w:pPr>
            <w:r w:rsidRPr="00155D61">
              <w:t xml:space="preserve">Lai apliecinātu atbilstību Nolikuma 5.1. punktā noteiktajām prasībām, Pretendentam </w:t>
            </w:r>
            <w:r w:rsidRPr="00155D61">
              <w:rPr>
                <w:b/>
              </w:rPr>
              <w:t>jāiesniedz šādi</w:t>
            </w:r>
            <w:r w:rsidRPr="00155D61">
              <w:rPr>
                <w:b/>
                <w:bCs/>
              </w:rPr>
              <w:t xml:space="preserve"> prasības apliecinošie dokumenti:</w:t>
            </w:r>
          </w:p>
        </w:tc>
      </w:tr>
      <w:tr w:rsidR="000D207A" w:rsidRPr="00155D61" w14:paraId="1720EEFB" w14:textId="77777777" w:rsidTr="00FB3C3C">
        <w:trPr>
          <w:trHeight w:val="2326"/>
        </w:trPr>
        <w:tc>
          <w:tcPr>
            <w:tcW w:w="3279" w:type="dxa"/>
            <w:tcBorders>
              <w:top w:val="single" w:sz="12" w:space="0" w:color="auto"/>
              <w:left w:val="single" w:sz="4" w:space="0" w:color="auto"/>
              <w:bottom w:val="single" w:sz="4" w:space="0" w:color="auto"/>
              <w:right w:val="single" w:sz="4" w:space="0" w:color="auto"/>
            </w:tcBorders>
            <w:hideMark/>
          </w:tcPr>
          <w:p w14:paraId="77DC39B5" w14:textId="77777777" w:rsidR="000D207A" w:rsidRPr="00155D61" w:rsidRDefault="000D207A" w:rsidP="004018F2">
            <w:pPr>
              <w:pStyle w:val="ListParagraph"/>
              <w:spacing w:after="240"/>
              <w:ind w:left="53"/>
              <w:jc w:val="both"/>
              <w:rPr>
                <w:rFonts w:cs="Times New Roman"/>
              </w:rPr>
            </w:pPr>
            <w:r w:rsidRPr="00155D61">
              <w:rPr>
                <w:rFonts w:cs="Times New Roman"/>
              </w:rPr>
              <w:t xml:space="preserve">5.1.1. Pretendents piekrīt Nolikuma noteikumiem. </w:t>
            </w:r>
          </w:p>
        </w:tc>
        <w:tc>
          <w:tcPr>
            <w:tcW w:w="5245" w:type="dxa"/>
            <w:tcBorders>
              <w:top w:val="single" w:sz="12" w:space="0" w:color="auto"/>
              <w:left w:val="single" w:sz="4" w:space="0" w:color="auto"/>
              <w:bottom w:val="single" w:sz="4" w:space="0" w:color="auto"/>
              <w:right w:val="single" w:sz="4" w:space="0" w:color="auto"/>
            </w:tcBorders>
            <w:hideMark/>
          </w:tcPr>
          <w:p w14:paraId="569ED242" w14:textId="77777777" w:rsidR="000D207A" w:rsidRPr="00155D61" w:rsidRDefault="000D207A" w:rsidP="004018F2">
            <w:pPr>
              <w:pStyle w:val="ListParagraph"/>
              <w:suppressAutoHyphens/>
              <w:spacing w:after="240"/>
              <w:ind w:left="34"/>
              <w:jc w:val="both"/>
              <w:rPr>
                <w:rFonts w:cs="Times New Roman"/>
              </w:rPr>
            </w:pPr>
            <w:r w:rsidRPr="00155D61">
              <w:rPr>
                <w:rFonts w:cs="Times New Roman"/>
              </w:rPr>
              <w:t>5.2.1.</w:t>
            </w:r>
            <w:r w:rsidRPr="00155D61">
              <w:rPr>
                <w:rFonts w:cs="Times New Roman"/>
                <w:b/>
              </w:rPr>
              <w:t xml:space="preserve"> Pretendenta pieteikums par piedalīšanos Iepirkumā,</w:t>
            </w:r>
            <w:r w:rsidRPr="00155D61">
              <w:rPr>
                <w:rFonts w:cs="Times New Roman"/>
              </w:rPr>
              <w:t xml:space="preserve"> kas ir aizpildīts atbilstoši Nolikuma 1. pielikumā pievienotajai Pieteikuma vēstules formai. </w:t>
            </w:r>
          </w:p>
          <w:p w14:paraId="25F51169" w14:textId="77777777" w:rsidR="000D207A" w:rsidRPr="00155D61" w:rsidRDefault="000D207A" w:rsidP="004018F2">
            <w:pPr>
              <w:pStyle w:val="ListParagraph"/>
              <w:suppressAutoHyphens/>
              <w:spacing w:after="240"/>
              <w:ind w:left="34"/>
              <w:jc w:val="both"/>
              <w:rPr>
                <w:rFonts w:cs="Times New Roman"/>
              </w:rPr>
            </w:pPr>
          </w:p>
          <w:p w14:paraId="45A99E0B" w14:textId="77777777" w:rsidR="000D207A" w:rsidRPr="00155D61" w:rsidRDefault="000D207A" w:rsidP="004018F2">
            <w:pPr>
              <w:pStyle w:val="ListParagraph"/>
              <w:suppressAutoHyphens/>
              <w:spacing w:after="240"/>
              <w:ind w:left="34"/>
              <w:jc w:val="both"/>
              <w:rPr>
                <w:rFonts w:cs="Times New Roman"/>
              </w:rPr>
            </w:pPr>
            <w:r w:rsidRPr="00155D61">
              <w:rPr>
                <w:rFonts w:cs="Times New Roman"/>
              </w:rPr>
              <w:t>Ja piedāvājumu iesniedz personu apvienība, pieteikumu par piedalīšanos iepirkumā paraksta visi personu apvienības dalībnieki vai arī visu personu apvienības dalībnieku pilnvarotā persona.</w:t>
            </w:r>
          </w:p>
        </w:tc>
      </w:tr>
      <w:tr w:rsidR="000D207A" w:rsidRPr="00155D61" w14:paraId="1D0FAF94" w14:textId="77777777" w:rsidTr="00FB3C3C">
        <w:trPr>
          <w:trHeight w:val="1079"/>
        </w:trPr>
        <w:tc>
          <w:tcPr>
            <w:tcW w:w="3279" w:type="dxa"/>
            <w:tcBorders>
              <w:top w:val="single" w:sz="4" w:space="0" w:color="auto"/>
              <w:left w:val="single" w:sz="4" w:space="0" w:color="auto"/>
              <w:bottom w:val="single" w:sz="4" w:space="0" w:color="auto"/>
              <w:right w:val="single" w:sz="4" w:space="0" w:color="auto"/>
            </w:tcBorders>
          </w:tcPr>
          <w:p w14:paraId="657CC4A2" w14:textId="77777777" w:rsidR="000D207A" w:rsidRPr="00155D61" w:rsidRDefault="000D207A" w:rsidP="004018F2">
            <w:pPr>
              <w:pStyle w:val="ListParagraph"/>
              <w:spacing w:after="240"/>
              <w:ind w:left="53"/>
              <w:jc w:val="both"/>
              <w:rPr>
                <w:rFonts w:cs="Times New Roman"/>
              </w:rPr>
            </w:pPr>
            <w:r w:rsidRPr="00155D61">
              <w:rPr>
                <w:rFonts w:cs="Times New Roman"/>
              </w:rPr>
              <w:t>5.1.2. Pretendents ir reģistrēts atbilstoši attiecīgās valsts normatīvo aktu prasībām.</w:t>
            </w:r>
          </w:p>
          <w:p w14:paraId="7E90768E" w14:textId="77777777" w:rsidR="000D207A" w:rsidRPr="00155D61" w:rsidRDefault="000D207A" w:rsidP="004018F2">
            <w:pPr>
              <w:pStyle w:val="ListParagraph"/>
              <w:spacing w:after="240"/>
              <w:ind w:left="53"/>
              <w:jc w:val="both"/>
              <w:rPr>
                <w:rFonts w:cs="Times New Roman"/>
              </w:rPr>
            </w:pPr>
          </w:p>
        </w:tc>
        <w:tc>
          <w:tcPr>
            <w:tcW w:w="5245" w:type="dxa"/>
            <w:tcBorders>
              <w:top w:val="single" w:sz="4" w:space="0" w:color="auto"/>
              <w:left w:val="single" w:sz="4" w:space="0" w:color="auto"/>
              <w:bottom w:val="single" w:sz="4" w:space="0" w:color="auto"/>
              <w:right w:val="single" w:sz="4" w:space="0" w:color="auto"/>
            </w:tcBorders>
            <w:hideMark/>
          </w:tcPr>
          <w:p w14:paraId="07212185" w14:textId="77777777" w:rsidR="000D207A" w:rsidRPr="00155D61" w:rsidRDefault="000D207A" w:rsidP="004018F2">
            <w:pPr>
              <w:pStyle w:val="ListParagraph"/>
              <w:spacing w:after="240"/>
              <w:ind w:left="34"/>
              <w:jc w:val="both"/>
              <w:rPr>
                <w:rFonts w:cs="Times New Roman"/>
              </w:rPr>
            </w:pPr>
            <w:r w:rsidRPr="00155D61">
              <w:rPr>
                <w:rFonts w:cs="Times New Roman"/>
              </w:rPr>
              <w:t xml:space="preserve">5.2.2. </w:t>
            </w:r>
            <w:r w:rsidRPr="008D26F0">
              <w:rPr>
                <w:szCs w:val="22"/>
              </w:rPr>
              <w:t>Lai pārbaudītu Nolikuma 5.</w:t>
            </w:r>
            <w:r>
              <w:rPr>
                <w:szCs w:val="22"/>
              </w:rPr>
              <w:t>1</w:t>
            </w:r>
            <w:r w:rsidRPr="008D26F0">
              <w:rPr>
                <w:szCs w:val="22"/>
              </w:rPr>
              <w:t>.</w:t>
            </w:r>
            <w:r>
              <w:rPr>
                <w:szCs w:val="22"/>
              </w:rPr>
              <w:t>2</w:t>
            </w:r>
            <w:r w:rsidRPr="008D26F0">
              <w:rPr>
                <w:szCs w:val="22"/>
              </w:rPr>
              <w:t>.punkta izpildi, par Latvijas Republikā reģistrētu Pretendentu reģistrāciju atbilstoši normatīvo aktu prasībām Komisija pārliecināsies Uzņēmumu reģistra datu bāzē</w:t>
            </w:r>
            <w:r w:rsidRPr="00155D61">
              <w:rPr>
                <w:rFonts w:cs="Times New Roman"/>
              </w:rPr>
              <w:t>.</w:t>
            </w:r>
            <w:r w:rsidR="00984222">
              <w:rPr>
                <w:rFonts w:cs="Times New Roman"/>
              </w:rPr>
              <w:t xml:space="preserve"> Pretendentam, kas nav reģistrēts </w:t>
            </w:r>
            <w:r w:rsidR="00FF6792">
              <w:rPr>
                <w:rFonts w:cs="Times New Roman"/>
              </w:rPr>
              <w:t>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0D207A" w:rsidRPr="00155D61" w14:paraId="2C49ECDF" w14:textId="77777777" w:rsidTr="00FB3C3C">
        <w:trPr>
          <w:trHeight w:val="1696"/>
        </w:trPr>
        <w:tc>
          <w:tcPr>
            <w:tcW w:w="3279" w:type="dxa"/>
            <w:tcBorders>
              <w:top w:val="single" w:sz="4" w:space="0" w:color="auto"/>
              <w:left w:val="single" w:sz="4" w:space="0" w:color="auto"/>
              <w:bottom w:val="single" w:sz="4" w:space="0" w:color="auto"/>
              <w:right w:val="single" w:sz="4" w:space="0" w:color="auto"/>
            </w:tcBorders>
          </w:tcPr>
          <w:p w14:paraId="7DCF8672" w14:textId="77777777" w:rsidR="000D207A" w:rsidRPr="00155D61" w:rsidRDefault="000D207A" w:rsidP="004018F2">
            <w:pPr>
              <w:pStyle w:val="ListParagraph"/>
              <w:spacing w:after="240"/>
              <w:ind w:left="53"/>
              <w:jc w:val="both"/>
              <w:rPr>
                <w:rFonts w:cs="Times New Roman"/>
              </w:rPr>
            </w:pPr>
            <w:r w:rsidRPr="00155D61">
              <w:rPr>
                <w:rFonts w:cs="Times New Roman"/>
              </w:rPr>
              <w:lastRenderedPageBreak/>
              <w:t>5.1.3. Pretendenta pārstāvim, kas parakstījis piedāvājuma dokumentus, ir pārstāvības (paraksta) tiesības.</w:t>
            </w:r>
          </w:p>
          <w:p w14:paraId="1D65C0C6" w14:textId="77777777" w:rsidR="000D207A" w:rsidRPr="00155D61" w:rsidRDefault="000D207A" w:rsidP="004018F2">
            <w:pPr>
              <w:pStyle w:val="ListParagraph"/>
              <w:spacing w:after="240"/>
              <w:ind w:left="53"/>
              <w:jc w:val="both"/>
              <w:rPr>
                <w:rFonts w:cs="Times New Roman"/>
              </w:rPr>
            </w:pPr>
          </w:p>
        </w:tc>
        <w:tc>
          <w:tcPr>
            <w:tcW w:w="5245" w:type="dxa"/>
            <w:tcBorders>
              <w:top w:val="single" w:sz="4" w:space="0" w:color="auto"/>
              <w:left w:val="single" w:sz="4" w:space="0" w:color="auto"/>
              <w:bottom w:val="single" w:sz="4" w:space="0" w:color="auto"/>
              <w:right w:val="single" w:sz="4" w:space="0" w:color="auto"/>
            </w:tcBorders>
            <w:hideMark/>
          </w:tcPr>
          <w:p w14:paraId="63A11B0F" w14:textId="77777777" w:rsidR="000D207A" w:rsidRPr="00155D61" w:rsidRDefault="000D207A" w:rsidP="004018F2">
            <w:pPr>
              <w:pStyle w:val="ListParagraph"/>
              <w:spacing w:after="240"/>
              <w:ind w:left="34"/>
              <w:jc w:val="both"/>
              <w:rPr>
                <w:rFonts w:cs="Times New Roman"/>
                <w:b/>
              </w:rPr>
            </w:pPr>
            <w:r w:rsidRPr="00155D61">
              <w:rPr>
                <w:rFonts w:cs="Times New Roman"/>
              </w:rPr>
              <w:t>5.2.3.</w:t>
            </w:r>
            <w:r w:rsidRPr="00155D61">
              <w:rPr>
                <w:rFonts w:cs="Times New Roman"/>
                <w:b/>
              </w:rPr>
              <w:t xml:space="preserve"> Dokuments, kas apliecina Pretendenta pārstāvja pārstāvības (paraksta) tiesības.</w:t>
            </w:r>
          </w:p>
          <w:p w14:paraId="3697F1F4" w14:textId="77777777" w:rsidR="000D207A" w:rsidRPr="00155D61" w:rsidRDefault="000D207A" w:rsidP="004018F2">
            <w:pPr>
              <w:spacing w:after="240"/>
              <w:jc w:val="both"/>
              <w:rPr>
                <w:rFonts w:cs="Times New Roman"/>
              </w:rPr>
            </w:pPr>
            <w:r w:rsidRPr="00155D61">
              <w:rPr>
                <w:rFonts w:cs="Times New Roman"/>
              </w:rPr>
              <w:t xml:space="preserve">Ja tiek iesniegta pilnvara, pilnvarai pievieno pilnvaras devēja pārstāvības (paraksta) tiesības apliecinošu dokumentu. </w:t>
            </w:r>
          </w:p>
          <w:p w14:paraId="7E29FFDE" w14:textId="77777777" w:rsidR="000D207A" w:rsidRPr="00155D61" w:rsidRDefault="000D207A" w:rsidP="004018F2">
            <w:pPr>
              <w:pStyle w:val="ListParagraph"/>
              <w:spacing w:after="240"/>
              <w:ind w:left="34"/>
              <w:jc w:val="both"/>
              <w:rPr>
                <w:rFonts w:cs="Times New Roman"/>
              </w:rPr>
            </w:pPr>
            <w:r w:rsidRPr="00155D61">
              <w:rPr>
                <w:rFonts w:cs="Times New Roman"/>
              </w:rPr>
              <w:t xml:space="preserve">Ja piedāvājumu iesniedz personu apvienība un pieteikumu paraksta visu personu apvienības dalībnieku pilnvarotā persona atbilstoši Nolikuma 5.2.1.punktā paredzētajam, piedāvājumā iekļauj dokumentu, kuru parakstījušas visu personu apvienības dalībnieku </w:t>
            </w:r>
            <w:proofErr w:type="spellStart"/>
            <w:r w:rsidRPr="00155D61">
              <w:rPr>
                <w:rFonts w:cs="Times New Roman"/>
              </w:rPr>
              <w:t>paraksttiesīgās</w:t>
            </w:r>
            <w:proofErr w:type="spellEnd"/>
            <w:r w:rsidRPr="00155D61">
              <w:rPr>
                <w:rFonts w:cs="Times New Roman"/>
              </w:rPr>
              <w:t xml:space="preserve"> personas un, kurā ir norādīts personu apvienības dalībnieku pilnvarotais pārstāvis un tā pilnvaru apjoms.</w:t>
            </w:r>
          </w:p>
        </w:tc>
      </w:tr>
      <w:tr w:rsidR="007A0D00" w:rsidRPr="00933AD2" w14:paraId="71943682" w14:textId="77777777" w:rsidTr="002A553F">
        <w:trPr>
          <w:trHeight w:val="4130"/>
        </w:trPr>
        <w:tc>
          <w:tcPr>
            <w:tcW w:w="3279" w:type="dxa"/>
            <w:shd w:val="clear" w:color="auto" w:fill="auto"/>
          </w:tcPr>
          <w:p w14:paraId="05D3911C" w14:textId="77777777" w:rsidR="0078093A" w:rsidRDefault="007A0D00" w:rsidP="007A0D00">
            <w:pPr>
              <w:pStyle w:val="Text1"/>
              <w:spacing w:before="0" w:line="240" w:lineRule="auto"/>
              <w:ind w:left="0"/>
              <w:rPr>
                <w:rFonts w:ascii="Times New Roman" w:hAnsi="Times New Roman" w:cs="Times New Roman"/>
                <w:szCs w:val="24"/>
                <w:lang w:val="lv-LV"/>
              </w:rPr>
            </w:pPr>
            <w:r>
              <w:rPr>
                <w:rFonts w:ascii="Times New Roman" w:hAnsi="Times New Roman" w:cs="Times New Roman"/>
                <w:szCs w:val="24"/>
                <w:lang w:val="lv-LV"/>
              </w:rPr>
              <w:t>5.2.</w:t>
            </w:r>
            <w:r w:rsidR="0078093A">
              <w:rPr>
                <w:rFonts w:ascii="Times New Roman" w:hAnsi="Times New Roman" w:cs="Times New Roman"/>
                <w:szCs w:val="24"/>
                <w:lang w:val="lv-LV"/>
              </w:rPr>
              <w:t xml:space="preserve">4. </w:t>
            </w:r>
            <w:r w:rsidR="0078093A" w:rsidRPr="0078093A">
              <w:rPr>
                <w:rFonts w:ascii="Times New Roman" w:hAnsi="Times New Roman" w:cs="Times New Roman"/>
                <w:szCs w:val="24"/>
                <w:lang w:val="lv-LV"/>
              </w:rPr>
              <w:t>Pretendentam Pakalpojuma sniegšanai ir nepieciešamais tehniskais aprīkojums</w:t>
            </w:r>
            <w:r w:rsidR="0078093A">
              <w:rPr>
                <w:rFonts w:ascii="Times New Roman" w:hAnsi="Times New Roman" w:cs="Times New Roman"/>
                <w:szCs w:val="24"/>
                <w:lang w:val="lv-LV"/>
              </w:rPr>
              <w:t>:</w:t>
            </w:r>
          </w:p>
          <w:p w14:paraId="08E6CC4B" w14:textId="5D675F6D" w:rsidR="0078093A" w:rsidRDefault="0078093A" w:rsidP="0078093A">
            <w:pPr>
              <w:pStyle w:val="Text1"/>
              <w:numPr>
                <w:ilvl w:val="0"/>
                <w:numId w:val="32"/>
              </w:numPr>
              <w:spacing w:before="0" w:line="240" w:lineRule="auto"/>
              <w:rPr>
                <w:rFonts w:ascii="Times New Roman" w:hAnsi="Times New Roman" w:cs="Times New Roman"/>
                <w:szCs w:val="24"/>
                <w:lang w:val="lv-LV"/>
              </w:rPr>
            </w:pPr>
            <w:r>
              <w:rPr>
                <w:rFonts w:ascii="Times New Roman" w:hAnsi="Times New Roman" w:cs="Times New Roman"/>
                <w:szCs w:val="24"/>
                <w:lang w:val="lv-LV"/>
              </w:rPr>
              <w:t>Piecu krāsu ofseta drukas iespiedmašīna;</w:t>
            </w:r>
          </w:p>
          <w:p w14:paraId="2DA0550D" w14:textId="7B1A6048" w:rsidR="0078093A" w:rsidRDefault="0078093A" w:rsidP="0078093A">
            <w:pPr>
              <w:pStyle w:val="Text1"/>
              <w:numPr>
                <w:ilvl w:val="0"/>
                <w:numId w:val="32"/>
              </w:numPr>
              <w:spacing w:before="0" w:line="240" w:lineRule="auto"/>
              <w:rPr>
                <w:rFonts w:ascii="Times New Roman" w:hAnsi="Times New Roman" w:cs="Times New Roman"/>
                <w:szCs w:val="24"/>
                <w:lang w:val="lv-LV"/>
              </w:rPr>
            </w:pPr>
            <w:r>
              <w:rPr>
                <w:rFonts w:ascii="Times New Roman" w:hAnsi="Times New Roman" w:cs="Times New Roman"/>
                <w:szCs w:val="24"/>
                <w:lang w:val="lv-LV"/>
              </w:rPr>
              <w:t>Iekārta, kas nodrošina lokšņu laminēšanu ar digitālo un ofseta laminātu;</w:t>
            </w:r>
          </w:p>
          <w:p w14:paraId="3DECAEEE" w14:textId="0DC950E0" w:rsidR="0078093A" w:rsidRDefault="0078093A" w:rsidP="0078093A">
            <w:pPr>
              <w:pStyle w:val="Text1"/>
              <w:numPr>
                <w:ilvl w:val="0"/>
                <w:numId w:val="32"/>
              </w:numPr>
              <w:spacing w:before="0" w:line="240" w:lineRule="auto"/>
              <w:rPr>
                <w:rFonts w:ascii="Times New Roman" w:hAnsi="Times New Roman" w:cs="Times New Roman"/>
                <w:szCs w:val="24"/>
                <w:lang w:val="lv-LV"/>
              </w:rPr>
            </w:pPr>
            <w:r>
              <w:rPr>
                <w:rFonts w:ascii="Times New Roman" w:hAnsi="Times New Roman" w:cs="Times New Roman"/>
                <w:szCs w:val="24"/>
                <w:lang w:val="lv-LV"/>
              </w:rPr>
              <w:t>Iekārta lokšņu locīšanai;</w:t>
            </w:r>
          </w:p>
          <w:p w14:paraId="5595CA1B" w14:textId="6742BA87" w:rsidR="007A0D00" w:rsidRPr="0078093A" w:rsidRDefault="0078093A" w:rsidP="00EF7106">
            <w:pPr>
              <w:pStyle w:val="Text1"/>
              <w:numPr>
                <w:ilvl w:val="0"/>
                <w:numId w:val="32"/>
              </w:numPr>
              <w:spacing w:before="0" w:line="240" w:lineRule="auto"/>
              <w:rPr>
                <w:rFonts w:ascii="Times New Roman" w:hAnsi="Times New Roman" w:cs="Times New Roman"/>
                <w:szCs w:val="24"/>
                <w:lang w:val="lv-LV"/>
              </w:rPr>
            </w:pPr>
            <w:r>
              <w:rPr>
                <w:rFonts w:ascii="Times New Roman" w:hAnsi="Times New Roman" w:cs="Times New Roman"/>
                <w:szCs w:val="24"/>
                <w:lang w:val="lv-LV"/>
              </w:rPr>
              <w:t xml:space="preserve">Iekārta lokšņu </w:t>
            </w:r>
            <w:r w:rsidR="0025023F">
              <w:rPr>
                <w:rFonts w:ascii="Times New Roman" w:hAnsi="Times New Roman" w:cs="Times New Roman"/>
                <w:szCs w:val="24"/>
                <w:lang w:val="lv-LV"/>
              </w:rPr>
              <w:t>griešanai</w:t>
            </w:r>
            <w:r>
              <w:rPr>
                <w:rFonts w:ascii="Times New Roman" w:hAnsi="Times New Roman" w:cs="Times New Roman"/>
                <w:szCs w:val="24"/>
                <w:lang w:val="lv-LV"/>
              </w:rPr>
              <w:t>.</w:t>
            </w:r>
          </w:p>
        </w:tc>
        <w:tc>
          <w:tcPr>
            <w:tcW w:w="5245" w:type="dxa"/>
            <w:shd w:val="clear" w:color="auto" w:fill="auto"/>
          </w:tcPr>
          <w:p w14:paraId="69250393" w14:textId="4D7C148A" w:rsidR="007A0D00" w:rsidRPr="005E1CEC" w:rsidRDefault="007A0D00" w:rsidP="007A0D00">
            <w:pPr>
              <w:pStyle w:val="ListParagraph"/>
              <w:tabs>
                <w:tab w:val="left" w:pos="1276"/>
              </w:tabs>
              <w:suppressAutoHyphens/>
              <w:ind w:left="0"/>
              <w:contextualSpacing w:val="0"/>
              <w:jc w:val="both"/>
            </w:pPr>
            <w:r w:rsidRPr="005E1CEC">
              <w:t>5.3.4. Lai apliecinātu nolikuma 5.2.4.apakšpunkta izpildi, jāiesniedz, pretendenta rakstisks apliecinājums saskaņā ar nolikuma 5.2.4</w:t>
            </w:r>
            <w:r w:rsidR="0078093A">
              <w:t>.apakšpunktā noteikto prasību, pievienojot apliecinājumam iekārtu sarakstu</w:t>
            </w:r>
            <w:r w:rsidRPr="005E1CEC">
              <w:t xml:space="preserve"> atbilstoši zemāk minētajai tabulai:</w:t>
            </w:r>
          </w:p>
          <w:tbl>
            <w:tblPr>
              <w:tblW w:w="4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1"/>
              <w:gridCol w:w="2234"/>
              <w:gridCol w:w="2160"/>
            </w:tblGrid>
            <w:tr w:rsidR="007A0D00" w:rsidRPr="005E1CEC" w14:paraId="0D192BE4" w14:textId="77777777" w:rsidTr="007A0D00">
              <w:trPr>
                <w:trHeight w:val="1181"/>
              </w:trPr>
              <w:tc>
                <w:tcPr>
                  <w:tcW w:w="461" w:type="dxa"/>
                  <w:vAlign w:val="center"/>
                </w:tcPr>
                <w:p w14:paraId="4C071324" w14:textId="77777777" w:rsidR="007A0D00" w:rsidRPr="005E1CEC" w:rsidRDefault="007A0D00" w:rsidP="007A0D00">
                  <w:pPr>
                    <w:jc w:val="center"/>
                    <w:rPr>
                      <w:rFonts w:eastAsia="Calibri" w:cs="Times New Roman"/>
                      <w:b/>
                      <w:bCs/>
                      <w:kern w:val="0"/>
                      <w:sz w:val="18"/>
                      <w:szCs w:val="18"/>
                    </w:rPr>
                  </w:pPr>
                  <w:r w:rsidRPr="005E1CEC">
                    <w:rPr>
                      <w:rFonts w:eastAsia="Calibri" w:cs="Times New Roman"/>
                      <w:b/>
                      <w:bCs/>
                      <w:kern w:val="0"/>
                      <w:sz w:val="18"/>
                      <w:szCs w:val="18"/>
                    </w:rPr>
                    <w:t>Nr.</w:t>
                  </w:r>
                </w:p>
              </w:tc>
              <w:tc>
                <w:tcPr>
                  <w:tcW w:w="2234" w:type="dxa"/>
                  <w:vAlign w:val="center"/>
                </w:tcPr>
                <w:p w14:paraId="467625C4" w14:textId="30465E49" w:rsidR="007A0D00" w:rsidRPr="005E1CEC" w:rsidRDefault="007A0D00" w:rsidP="007A0D00">
                  <w:pPr>
                    <w:jc w:val="center"/>
                    <w:rPr>
                      <w:rFonts w:eastAsia="Calibri" w:cs="Times New Roman"/>
                      <w:b/>
                      <w:bCs/>
                      <w:kern w:val="0"/>
                      <w:sz w:val="18"/>
                      <w:szCs w:val="18"/>
                    </w:rPr>
                  </w:pPr>
                  <w:r>
                    <w:rPr>
                      <w:rFonts w:eastAsia="Calibri" w:cs="Times New Roman"/>
                      <w:b/>
                      <w:bCs/>
                      <w:kern w:val="0"/>
                      <w:sz w:val="18"/>
                      <w:szCs w:val="18"/>
                    </w:rPr>
                    <w:t>Iekārtas ražotājs, modelis</w:t>
                  </w:r>
                </w:p>
              </w:tc>
              <w:tc>
                <w:tcPr>
                  <w:tcW w:w="2160" w:type="dxa"/>
                </w:tcPr>
                <w:p w14:paraId="3D93BA4D" w14:textId="6A2E272C" w:rsidR="007A0D00" w:rsidRPr="005E1CEC" w:rsidRDefault="007A0D00" w:rsidP="007A0D00">
                  <w:pPr>
                    <w:tabs>
                      <w:tab w:val="num" w:pos="930"/>
                    </w:tabs>
                    <w:jc w:val="center"/>
                    <w:rPr>
                      <w:rFonts w:eastAsia="Calibri" w:cs="Times New Roman"/>
                      <w:b/>
                      <w:bCs/>
                      <w:kern w:val="0"/>
                      <w:sz w:val="18"/>
                      <w:szCs w:val="18"/>
                    </w:rPr>
                  </w:pPr>
                  <w:r>
                    <w:rPr>
                      <w:rFonts w:eastAsia="Calibri" w:cs="Times New Roman"/>
                      <w:b/>
                      <w:bCs/>
                      <w:kern w:val="0"/>
                      <w:sz w:val="18"/>
                      <w:szCs w:val="18"/>
                    </w:rPr>
                    <w:t>Iekārtas</w:t>
                  </w:r>
                  <w:r w:rsidRPr="005E1CEC">
                    <w:rPr>
                      <w:rFonts w:eastAsia="Calibri" w:cs="Times New Roman"/>
                      <w:b/>
                      <w:bCs/>
                      <w:kern w:val="0"/>
                      <w:sz w:val="18"/>
                      <w:szCs w:val="18"/>
                    </w:rPr>
                    <w:t xml:space="preserve"> īss apraksts</w:t>
                  </w:r>
                </w:p>
              </w:tc>
            </w:tr>
            <w:tr w:rsidR="007A0D00" w:rsidRPr="005E1CEC" w14:paraId="7646B5C9" w14:textId="77777777" w:rsidTr="007A0D00">
              <w:trPr>
                <w:trHeight w:val="201"/>
              </w:trPr>
              <w:tc>
                <w:tcPr>
                  <w:tcW w:w="461" w:type="dxa"/>
                </w:tcPr>
                <w:p w14:paraId="19B574D7" w14:textId="77777777" w:rsidR="007A0D00" w:rsidRPr="005E1CEC" w:rsidRDefault="007A0D00" w:rsidP="007A0D00">
                  <w:pPr>
                    <w:jc w:val="center"/>
                    <w:rPr>
                      <w:rFonts w:eastAsia="Calibri" w:cs="Times New Roman"/>
                      <w:bCs/>
                      <w:kern w:val="0"/>
                      <w:sz w:val="18"/>
                      <w:szCs w:val="18"/>
                    </w:rPr>
                  </w:pPr>
                  <w:r w:rsidRPr="005E1CEC">
                    <w:rPr>
                      <w:rFonts w:eastAsia="Calibri" w:cs="Times New Roman"/>
                      <w:bCs/>
                      <w:kern w:val="0"/>
                      <w:sz w:val="18"/>
                      <w:szCs w:val="18"/>
                    </w:rPr>
                    <w:t>1.</w:t>
                  </w:r>
                </w:p>
              </w:tc>
              <w:tc>
                <w:tcPr>
                  <w:tcW w:w="2234" w:type="dxa"/>
                </w:tcPr>
                <w:p w14:paraId="6150199F" w14:textId="77777777" w:rsidR="007A0D00" w:rsidRPr="005E1CEC" w:rsidRDefault="007A0D00" w:rsidP="007A0D00">
                  <w:pPr>
                    <w:jc w:val="center"/>
                    <w:rPr>
                      <w:rFonts w:eastAsia="Calibri" w:cs="Times New Roman"/>
                      <w:bCs/>
                      <w:kern w:val="0"/>
                      <w:sz w:val="18"/>
                      <w:szCs w:val="18"/>
                    </w:rPr>
                  </w:pPr>
                </w:p>
              </w:tc>
              <w:tc>
                <w:tcPr>
                  <w:tcW w:w="2160" w:type="dxa"/>
                </w:tcPr>
                <w:p w14:paraId="58F3C778" w14:textId="77777777" w:rsidR="007A0D00" w:rsidRPr="005E1CEC" w:rsidRDefault="007A0D00" w:rsidP="007A0D00">
                  <w:pPr>
                    <w:jc w:val="center"/>
                    <w:rPr>
                      <w:rFonts w:eastAsia="Calibri" w:cs="Times New Roman"/>
                      <w:bCs/>
                      <w:kern w:val="0"/>
                      <w:sz w:val="18"/>
                      <w:szCs w:val="18"/>
                    </w:rPr>
                  </w:pPr>
                </w:p>
              </w:tc>
            </w:tr>
            <w:tr w:rsidR="007A0D00" w:rsidRPr="005E1CEC" w14:paraId="6A2C686C" w14:textId="77777777" w:rsidTr="007A0D00">
              <w:trPr>
                <w:trHeight w:val="187"/>
              </w:trPr>
              <w:tc>
                <w:tcPr>
                  <w:tcW w:w="461" w:type="dxa"/>
                </w:tcPr>
                <w:p w14:paraId="11B8D36A" w14:textId="77777777" w:rsidR="007A0D00" w:rsidRPr="005E1CEC" w:rsidRDefault="007A0D00" w:rsidP="007A0D00">
                  <w:pPr>
                    <w:jc w:val="center"/>
                    <w:rPr>
                      <w:rFonts w:eastAsia="Calibri" w:cs="Times New Roman"/>
                      <w:bCs/>
                      <w:kern w:val="0"/>
                      <w:sz w:val="18"/>
                      <w:szCs w:val="18"/>
                    </w:rPr>
                  </w:pPr>
                  <w:r w:rsidRPr="005E1CEC">
                    <w:rPr>
                      <w:rFonts w:eastAsia="Calibri" w:cs="Times New Roman"/>
                      <w:bCs/>
                      <w:kern w:val="0"/>
                      <w:sz w:val="18"/>
                      <w:szCs w:val="18"/>
                    </w:rPr>
                    <w:t>2.</w:t>
                  </w:r>
                </w:p>
              </w:tc>
              <w:tc>
                <w:tcPr>
                  <w:tcW w:w="2234" w:type="dxa"/>
                </w:tcPr>
                <w:p w14:paraId="7A93327E" w14:textId="77777777" w:rsidR="007A0D00" w:rsidRPr="005E1CEC" w:rsidRDefault="007A0D00" w:rsidP="007A0D00">
                  <w:pPr>
                    <w:jc w:val="center"/>
                    <w:rPr>
                      <w:rFonts w:eastAsia="Calibri" w:cs="Times New Roman"/>
                      <w:bCs/>
                      <w:kern w:val="0"/>
                      <w:sz w:val="18"/>
                      <w:szCs w:val="18"/>
                    </w:rPr>
                  </w:pPr>
                </w:p>
              </w:tc>
              <w:tc>
                <w:tcPr>
                  <w:tcW w:w="2160" w:type="dxa"/>
                </w:tcPr>
                <w:p w14:paraId="7C04F352" w14:textId="77777777" w:rsidR="007A0D00" w:rsidRPr="005E1CEC" w:rsidRDefault="007A0D00" w:rsidP="007A0D00">
                  <w:pPr>
                    <w:jc w:val="center"/>
                    <w:rPr>
                      <w:rFonts w:eastAsia="Calibri" w:cs="Times New Roman"/>
                      <w:bCs/>
                      <w:kern w:val="0"/>
                      <w:sz w:val="18"/>
                      <w:szCs w:val="18"/>
                    </w:rPr>
                  </w:pPr>
                </w:p>
              </w:tc>
            </w:tr>
            <w:tr w:rsidR="007A0D00" w:rsidRPr="005E1CEC" w14:paraId="4B3F4DDB" w14:textId="77777777" w:rsidTr="007A0D00">
              <w:trPr>
                <w:trHeight w:val="201"/>
              </w:trPr>
              <w:tc>
                <w:tcPr>
                  <w:tcW w:w="461" w:type="dxa"/>
                </w:tcPr>
                <w:p w14:paraId="44AEEDB2" w14:textId="77777777" w:rsidR="007A0D00" w:rsidRPr="005E1CEC" w:rsidRDefault="007A0D00" w:rsidP="007A0D00">
                  <w:pPr>
                    <w:jc w:val="center"/>
                    <w:rPr>
                      <w:rFonts w:eastAsia="Calibri" w:cs="Times New Roman"/>
                      <w:bCs/>
                      <w:kern w:val="0"/>
                      <w:sz w:val="18"/>
                      <w:szCs w:val="18"/>
                    </w:rPr>
                  </w:pPr>
                  <w:r w:rsidRPr="005E1CEC">
                    <w:rPr>
                      <w:rFonts w:eastAsia="Calibri" w:cs="Times New Roman"/>
                      <w:bCs/>
                      <w:kern w:val="0"/>
                      <w:sz w:val="18"/>
                      <w:szCs w:val="18"/>
                    </w:rPr>
                    <w:t>3.</w:t>
                  </w:r>
                </w:p>
              </w:tc>
              <w:tc>
                <w:tcPr>
                  <w:tcW w:w="2234" w:type="dxa"/>
                </w:tcPr>
                <w:p w14:paraId="05E1A62D" w14:textId="77777777" w:rsidR="007A0D00" w:rsidRPr="005E1CEC" w:rsidRDefault="007A0D00" w:rsidP="007A0D00">
                  <w:pPr>
                    <w:jc w:val="center"/>
                    <w:rPr>
                      <w:rFonts w:eastAsia="Calibri" w:cs="Times New Roman"/>
                      <w:bCs/>
                      <w:kern w:val="0"/>
                      <w:sz w:val="18"/>
                      <w:szCs w:val="18"/>
                    </w:rPr>
                  </w:pPr>
                </w:p>
              </w:tc>
              <w:tc>
                <w:tcPr>
                  <w:tcW w:w="2160" w:type="dxa"/>
                </w:tcPr>
                <w:p w14:paraId="3CB0BE07" w14:textId="77777777" w:rsidR="007A0D00" w:rsidRPr="005E1CEC" w:rsidRDefault="007A0D00" w:rsidP="007A0D00">
                  <w:pPr>
                    <w:jc w:val="center"/>
                    <w:rPr>
                      <w:rFonts w:eastAsia="Calibri" w:cs="Times New Roman"/>
                      <w:bCs/>
                      <w:kern w:val="0"/>
                      <w:sz w:val="18"/>
                      <w:szCs w:val="18"/>
                    </w:rPr>
                  </w:pPr>
                </w:p>
              </w:tc>
            </w:tr>
          </w:tbl>
          <w:p w14:paraId="6E774B64" w14:textId="040FB1CF" w:rsidR="007A0D00" w:rsidRPr="0005021C" w:rsidRDefault="007A0D00" w:rsidP="007A0D00">
            <w:pPr>
              <w:pStyle w:val="ListParagraph"/>
              <w:spacing w:after="240"/>
              <w:ind w:left="34"/>
              <w:jc w:val="both"/>
              <w:rPr>
                <w:rFonts w:cs="Times New Roman"/>
                <w:color w:val="FF0000"/>
              </w:rPr>
            </w:pPr>
          </w:p>
        </w:tc>
      </w:tr>
    </w:tbl>
    <w:p w14:paraId="3CD03A72" w14:textId="77777777" w:rsidR="000D207A" w:rsidRPr="00AA4839" w:rsidRDefault="000D207A" w:rsidP="000D207A">
      <w:pPr>
        <w:jc w:val="both"/>
        <w:rPr>
          <w:rFonts w:cs="Times New Roman"/>
          <w:color w:val="000000"/>
          <w:highlight w:val="green"/>
        </w:rPr>
      </w:pPr>
    </w:p>
    <w:p w14:paraId="1B5F02E7" w14:textId="192E7628" w:rsidR="000D207A" w:rsidRPr="00AA4839" w:rsidRDefault="000D207A" w:rsidP="000D207A">
      <w:pPr>
        <w:numPr>
          <w:ilvl w:val="1"/>
          <w:numId w:val="2"/>
        </w:numPr>
        <w:spacing w:after="240"/>
        <w:jc w:val="both"/>
        <w:rPr>
          <w:rFonts w:eastAsia="Times New Roman" w:cs="Times New Roman"/>
          <w:kern w:val="0"/>
          <w:lang w:eastAsia="lv-LV"/>
        </w:rPr>
      </w:pPr>
      <w:r w:rsidRPr="00AA4839">
        <w:rPr>
          <w:rFonts w:cs="Times New Roman"/>
        </w:rPr>
        <w:t xml:space="preserve">Pretendentu kvalifikācijas prasības ir obligātas visiem Pretendentiem, kuri vēlas iegūt </w:t>
      </w:r>
      <w:r w:rsidR="007D50B2">
        <w:rPr>
          <w:rFonts w:cs="Times New Roman"/>
        </w:rPr>
        <w:t>Vispārīgās vienošanās</w:t>
      </w:r>
      <w:r w:rsidRPr="00AA4839">
        <w:rPr>
          <w:rFonts w:cs="Times New Roman"/>
        </w:rPr>
        <w:t xml:space="preserve"> slēgšanas tiesības.</w:t>
      </w:r>
    </w:p>
    <w:p w14:paraId="26FF2971" w14:textId="3E0123D9" w:rsidR="000D207A" w:rsidRPr="00AA4839" w:rsidRDefault="000D207A" w:rsidP="000D207A">
      <w:pPr>
        <w:numPr>
          <w:ilvl w:val="1"/>
          <w:numId w:val="2"/>
        </w:numPr>
        <w:spacing w:after="240"/>
        <w:jc w:val="both"/>
        <w:rPr>
          <w:rFonts w:eastAsia="Times New Roman" w:cs="Times New Roman"/>
          <w:kern w:val="0"/>
          <w:lang w:eastAsia="lv-LV"/>
        </w:rPr>
      </w:pPr>
      <w:r w:rsidRPr="00AA4839">
        <w:rPr>
          <w:rFonts w:cs="Times New Roman"/>
        </w:rPr>
        <w:t xml:space="preserve">Pretendents var balstīties uz citu uzņēmēju iespējām, </w:t>
      </w:r>
      <w:r w:rsidR="007D50B2">
        <w:rPr>
          <w:rFonts w:cs="Times New Roman"/>
        </w:rPr>
        <w:t xml:space="preserve">ja tas ir nepieciešams konkrētās Vispārīgās vienošanās </w:t>
      </w:r>
      <w:r w:rsidRPr="00AA4839">
        <w:rPr>
          <w:rFonts w:cs="Times New Roman"/>
        </w:rPr>
        <w:t xml:space="preserve">izpildei. Šādā gadījumā Pretendents pierāda Pasūtītājam, ka </w:t>
      </w:r>
      <w:r>
        <w:rPr>
          <w:rFonts w:cs="Times New Roman"/>
        </w:rPr>
        <w:t xml:space="preserve">tā </w:t>
      </w:r>
      <w:r w:rsidRPr="00AA4839">
        <w:rPr>
          <w:rFonts w:cs="Times New Roman"/>
        </w:rPr>
        <w:t>rīcībā būs nepieciešamie resursi, iesniedzot attiecīgo uzņēmēju apliecinājumu vai vienošanos par sadarbību konkrētā</w:t>
      </w:r>
      <w:r w:rsidR="007D50B2">
        <w:rPr>
          <w:rFonts w:cs="Times New Roman"/>
        </w:rPr>
        <w:t>s</w:t>
      </w:r>
      <w:r w:rsidRPr="00AA4839">
        <w:rPr>
          <w:rFonts w:cs="Times New Roman"/>
        </w:rPr>
        <w:t xml:space="preserve"> </w:t>
      </w:r>
      <w:r w:rsidR="007D50B2">
        <w:rPr>
          <w:rFonts w:cs="Times New Roman"/>
        </w:rPr>
        <w:t>Vispārīgās vienošanās</w:t>
      </w:r>
      <w:r w:rsidRPr="00AA4839">
        <w:rPr>
          <w:rFonts w:cs="Times New Roman"/>
        </w:rPr>
        <w:t xml:space="preserve"> izpildei ar norādi par nepieciešamo resursu nodošanas veidu (kā tiks nodoti resursi) un apjomu.</w:t>
      </w:r>
    </w:p>
    <w:p w14:paraId="243BAEDA" w14:textId="67994F85" w:rsidR="00B863B1" w:rsidRPr="00B863B1" w:rsidRDefault="000D207A" w:rsidP="00E14CA7">
      <w:pPr>
        <w:numPr>
          <w:ilvl w:val="1"/>
          <w:numId w:val="2"/>
        </w:numPr>
        <w:spacing w:after="240"/>
        <w:jc w:val="both"/>
      </w:pPr>
      <w:r w:rsidRPr="00B863B1">
        <w:rPr>
          <w:rFonts w:cs="Times New Roman"/>
        </w:rPr>
        <w:t>Ja Pretendents savas kvalifikācijas atbilstības apliecināšanai balstās uz citu personu iespējām, Pretendentam atlasei papildus jāiesniedz to personu, uz kuru iespējām Pretendents balstās, apliecinājums vai vienošanās par sadarbību ar Pretendentu konkrētā</w:t>
      </w:r>
      <w:r w:rsidR="007D50B2">
        <w:rPr>
          <w:rFonts w:cs="Times New Roman"/>
        </w:rPr>
        <w:t>s</w:t>
      </w:r>
      <w:r w:rsidRPr="00B863B1">
        <w:rPr>
          <w:rFonts w:cs="Times New Roman"/>
        </w:rPr>
        <w:t xml:space="preserve"> </w:t>
      </w:r>
      <w:r w:rsidR="007D50B2">
        <w:rPr>
          <w:rFonts w:cs="Times New Roman"/>
        </w:rPr>
        <w:t>Vispārīgās vienošanās</w:t>
      </w:r>
      <w:r w:rsidRPr="00B863B1">
        <w:rPr>
          <w:rFonts w:cs="Times New Roman"/>
        </w:rPr>
        <w:t xml:space="preserve"> izpildei. </w:t>
      </w:r>
    </w:p>
    <w:p w14:paraId="7524EE54" w14:textId="723148B6" w:rsidR="00E42918" w:rsidRPr="00B863B1" w:rsidRDefault="00E42918" w:rsidP="00E14CA7">
      <w:pPr>
        <w:numPr>
          <w:ilvl w:val="1"/>
          <w:numId w:val="2"/>
        </w:numPr>
        <w:spacing w:after="240"/>
        <w:jc w:val="both"/>
      </w:pPr>
      <w:r w:rsidRPr="00B863B1">
        <w:t xml:space="preserve">Pretendenta personālu, kuru tas iesaistījis </w:t>
      </w:r>
      <w:r w:rsidR="007D50B2">
        <w:t>Vispārīgās vienošanās</w:t>
      </w:r>
      <w:r w:rsidRPr="00B863B1">
        <w:t xml:space="preserve"> izpildē, par kuru sniedzis informāciju Pasūtītājam un kura kvalifikācijas atbilstību izvirzītajām prasībām Pasūtītājs ir vērtējis, kā arī apakšuzņēmē</w:t>
      </w:r>
      <w:r w:rsidR="00B863B1">
        <w:t xml:space="preserve">jus, uz kuru iespējām iepirkuma </w:t>
      </w:r>
      <w:r w:rsidRPr="00B863B1">
        <w:t xml:space="preserve">Pretendents balstījies, lai apliecinātu savas kvalifikācijas </w:t>
      </w:r>
      <w:r w:rsidRPr="00B863B1">
        <w:lastRenderedPageBreak/>
        <w:t xml:space="preserve">atbilstību paziņojumā par līgumu un iepirkuma procedūras dokumentos noteiktajām prasībām, pēc </w:t>
      </w:r>
      <w:r w:rsidR="007D50B2">
        <w:t>Vispārīgās vienošanās</w:t>
      </w:r>
      <w:r w:rsidRPr="00B863B1">
        <w:t xml:space="preserve"> noslēgšanas drīkst nomainīt tikai ar Pasūtītāja rakstveida piekrišanu, </w:t>
      </w:r>
      <w:r w:rsidR="001777C1" w:rsidRPr="00B863B1">
        <w:t>atbilstoši</w:t>
      </w:r>
      <w:r w:rsidR="00EA401E" w:rsidRPr="00B863B1">
        <w:t xml:space="preserve"> šim nosacījumam, ja </w:t>
      </w:r>
      <w:r w:rsidRPr="00B863B1">
        <w:t>Piegādātāja piedāvātais personāls vai apakšuzņēmējs atbilst tām paziņojumā par līgumu un iepirkuma dokumentos noteiktajām prasībām, kas attiecas uz Piegādātāj</w:t>
      </w:r>
      <w:r w:rsidR="00EA401E" w:rsidRPr="00B863B1">
        <w:t>a personālu vai apakšuzņēmējiem.</w:t>
      </w:r>
    </w:p>
    <w:p w14:paraId="24D7FDE2" w14:textId="77777777" w:rsidR="000D207A" w:rsidRPr="00AA4839" w:rsidRDefault="000D207A" w:rsidP="000D207A">
      <w:pPr>
        <w:numPr>
          <w:ilvl w:val="1"/>
          <w:numId w:val="2"/>
        </w:numPr>
        <w:spacing w:after="240"/>
        <w:jc w:val="both"/>
        <w:rPr>
          <w:rFonts w:cs="Times New Roman"/>
          <w:color w:val="000000"/>
          <w:kern w:val="0"/>
        </w:rPr>
      </w:pPr>
      <w:r w:rsidRPr="00AA4839">
        <w:rPr>
          <w:rFonts w:eastAsia="Times New Roman" w:cs="Times New Roman"/>
          <w:lang w:eastAsia="x-none"/>
        </w:rPr>
        <w:t xml:space="preserve">Ja piedāvājumu iesniedz personu apvienība vai personālsabiedrība, </w:t>
      </w:r>
      <w:r>
        <w:rPr>
          <w:rFonts w:eastAsia="Times New Roman" w:cs="Times New Roman"/>
          <w:lang w:eastAsia="x-none"/>
        </w:rPr>
        <w:t>Nolikum</w:t>
      </w:r>
      <w:r w:rsidRPr="00AA4839">
        <w:rPr>
          <w:rFonts w:eastAsia="Times New Roman" w:cs="Times New Roman"/>
          <w:lang w:eastAsia="x-none"/>
        </w:rPr>
        <w:t xml:space="preserve">a 5.2.2 un 5.2.3. apakšpunktos minētos dokumentus jāiesniedz par katru no attiecīgās personu apvienības dalībniekiem. Papildus jāiesniedz visu personu, kas iekļautas apvienībā, parakstīts sabiedrības līgums vai vienošanās (oriģināls vai apliecināta kopija), kurā norādīts katras personas atbildības apjoms un veicamo darbu uzskaitījums. </w:t>
      </w:r>
      <w:r>
        <w:rPr>
          <w:rFonts w:eastAsia="Times New Roman" w:cs="Times New Roman"/>
          <w:lang w:eastAsia="x-none"/>
        </w:rPr>
        <w:t xml:space="preserve">Ja piedāvājumu iesniedz fizisko vai juridisko personu apvienība jebkurā to kombinācijā, pieteikuma vēstulē (Nolikuma 1. pielikums) jānorāda persona, kas pārstāv personu apvienību Iepirkumā. </w:t>
      </w:r>
    </w:p>
    <w:p w14:paraId="02FB4AA0" w14:textId="77777777" w:rsidR="00CA691E" w:rsidRDefault="00CA691E" w:rsidP="00CA691E">
      <w:pPr>
        <w:pStyle w:val="ListParagraph"/>
        <w:numPr>
          <w:ilvl w:val="0"/>
          <w:numId w:val="2"/>
        </w:numPr>
        <w:jc w:val="center"/>
        <w:rPr>
          <w:rStyle w:val="Heading31"/>
          <w:rFonts w:ascii="Times New Roman Bold" w:hAnsi="Times New Roman Bold" w:cs="Times New Roman"/>
          <w:smallCaps/>
        </w:rPr>
      </w:pPr>
      <w:r>
        <w:rPr>
          <w:rStyle w:val="Heading31"/>
          <w:rFonts w:ascii="Times New Roman Bold" w:hAnsi="Times New Roman Bold" w:cs="Times New Roman"/>
          <w:smallCaps/>
        </w:rPr>
        <w:t xml:space="preserve">TEHNISKĀ UN </w:t>
      </w:r>
      <w:r w:rsidRPr="005C39D2">
        <w:rPr>
          <w:rStyle w:val="Heading31"/>
          <w:rFonts w:ascii="Times New Roman Bold" w:hAnsi="Times New Roman Bold" w:cs="Times New Roman"/>
          <w:smallCaps/>
        </w:rPr>
        <w:t>FINANŠU PIEDĀVĀJUMA SAGATAVOŠANA</w:t>
      </w:r>
    </w:p>
    <w:p w14:paraId="7D6A7EF7" w14:textId="77777777" w:rsidR="00CA691E" w:rsidRPr="005C39D2" w:rsidRDefault="00CA691E" w:rsidP="00CA691E">
      <w:pPr>
        <w:pStyle w:val="ListParagraph"/>
        <w:ind w:left="360"/>
        <w:rPr>
          <w:rStyle w:val="Heading31"/>
          <w:rFonts w:ascii="Times New Roman Bold" w:hAnsi="Times New Roman Bold" w:cs="Times New Roman"/>
          <w:smallCaps/>
        </w:rPr>
      </w:pPr>
    </w:p>
    <w:p w14:paraId="7995B554" w14:textId="03877CD2" w:rsidR="00CA691E" w:rsidRPr="00485386" w:rsidRDefault="00CA691E" w:rsidP="00CA691E">
      <w:pPr>
        <w:numPr>
          <w:ilvl w:val="1"/>
          <w:numId w:val="2"/>
        </w:numPr>
        <w:suppressAutoHyphens/>
        <w:spacing w:after="240"/>
        <w:ind w:left="810" w:hanging="360"/>
        <w:jc w:val="both"/>
        <w:rPr>
          <w:rFonts w:cs="Times New Roman"/>
        </w:rPr>
      </w:pPr>
      <w:r w:rsidRPr="00485386">
        <w:rPr>
          <w:rFonts w:cs="Times New Roman"/>
        </w:rPr>
        <w:t>Pretendents sagatavo Tehnisko piedāvājumu saskaņā ar Nolikuma 2. pielikumā (Pas</w:t>
      </w:r>
      <w:r w:rsidR="00354341">
        <w:rPr>
          <w:rFonts w:cs="Times New Roman"/>
        </w:rPr>
        <w:t xml:space="preserve">ūtītāja tehniskā specifikācija - </w:t>
      </w:r>
      <w:r w:rsidRPr="00485386">
        <w:rPr>
          <w:rFonts w:cs="Times New Roman"/>
        </w:rPr>
        <w:t xml:space="preserve">Pretendenta tehniskā piedāvājuma forma) noteikto formu, ievērojot Pasūtītāja noteiktās prasības, kas iekļautas </w:t>
      </w:r>
      <w:r w:rsidRPr="00485386">
        <w:rPr>
          <w:rFonts w:cs="Times New Roman"/>
          <w:color w:val="000000"/>
          <w:spacing w:val="-6"/>
        </w:rPr>
        <w:t>Tehniskajā specifikācijā</w:t>
      </w:r>
      <w:r w:rsidRPr="00485386">
        <w:rPr>
          <w:rFonts w:cs="Times New Roman"/>
        </w:rPr>
        <w:t xml:space="preserve"> un Nolikumā.</w:t>
      </w:r>
    </w:p>
    <w:p w14:paraId="7F5A4223" w14:textId="67D281C4" w:rsidR="00CA691E" w:rsidRPr="00485386" w:rsidRDefault="00CA691E" w:rsidP="00CA691E">
      <w:pPr>
        <w:numPr>
          <w:ilvl w:val="1"/>
          <w:numId w:val="2"/>
        </w:numPr>
        <w:suppressAutoHyphens/>
        <w:spacing w:after="240"/>
        <w:ind w:left="810" w:hanging="360"/>
        <w:jc w:val="both"/>
        <w:rPr>
          <w:rFonts w:cs="Times New Roman"/>
        </w:rPr>
      </w:pPr>
      <w:r w:rsidRPr="00485386">
        <w:t>Pretendents iesniedz Tehnisko piedāvājumu, ietverot tajā visu formā prasīto informāciju, kas nepieciešama, lai Pasūtī</w:t>
      </w:r>
      <w:r>
        <w:t>tājs pārliecinātos, ka piedāvātais</w:t>
      </w:r>
      <w:r w:rsidRPr="00485386">
        <w:t xml:space="preserve"> </w:t>
      </w:r>
      <w:r>
        <w:t>pakalpojums</w:t>
      </w:r>
      <w:r w:rsidRPr="00485386">
        <w:t xml:space="preserve"> atbilst Tehniskajā specifikācijā norādītajām Pasūtītāja prasībām.</w:t>
      </w:r>
    </w:p>
    <w:p w14:paraId="44A824D6" w14:textId="69F6B296" w:rsidR="00CA691E" w:rsidRPr="00485386" w:rsidRDefault="00CA691E" w:rsidP="00CA691E">
      <w:pPr>
        <w:numPr>
          <w:ilvl w:val="1"/>
          <w:numId w:val="2"/>
        </w:numPr>
        <w:suppressAutoHyphens/>
        <w:spacing w:after="240"/>
        <w:ind w:left="810" w:hanging="360"/>
        <w:jc w:val="both"/>
        <w:rPr>
          <w:rFonts w:cs="Times New Roman"/>
        </w:rPr>
      </w:pPr>
      <w:r w:rsidRPr="00485386">
        <w:rPr>
          <w:rFonts w:cs="Times New Roman"/>
        </w:rPr>
        <w:t xml:space="preserve">Pretendents sagatavo Finanšu piedāvājumu saskaņā ar Nolikuma </w:t>
      </w:r>
      <w:r>
        <w:rPr>
          <w:rFonts w:cs="Times New Roman"/>
        </w:rPr>
        <w:t>3</w:t>
      </w:r>
      <w:r w:rsidRPr="00485386">
        <w:rPr>
          <w:rFonts w:cs="Times New Roman"/>
        </w:rPr>
        <w:t xml:space="preserve">. pielikumā (Pretendenta tehniskā un finanšu piedāvājuma forma) noteikto formu, ievērojot Pasūtītāja noteiktās prasības, kas iekļautas </w:t>
      </w:r>
      <w:r w:rsidRPr="00485386">
        <w:rPr>
          <w:rFonts w:cs="Times New Roman"/>
          <w:color w:val="000000"/>
          <w:spacing w:val="-6"/>
        </w:rPr>
        <w:t>Tehniskajā specifikācijā</w:t>
      </w:r>
      <w:r w:rsidRPr="00485386">
        <w:rPr>
          <w:rFonts w:cs="Times New Roman"/>
        </w:rPr>
        <w:t xml:space="preserve"> un Nolikumā.</w:t>
      </w:r>
    </w:p>
    <w:p w14:paraId="019A03C8" w14:textId="77777777" w:rsidR="00CA691E" w:rsidRPr="00C81F84" w:rsidRDefault="00CA691E" w:rsidP="00CA691E">
      <w:pPr>
        <w:numPr>
          <w:ilvl w:val="1"/>
          <w:numId w:val="2"/>
        </w:numPr>
        <w:spacing w:after="240"/>
        <w:ind w:left="810" w:hanging="360"/>
        <w:jc w:val="both"/>
        <w:rPr>
          <w:rFonts w:cs="Times New Roman"/>
          <w:color w:val="000000"/>
          <w:spacing w:val="-4"/>
        </w:rPr>
      </w:pPr>
      <w:r>
        <w:rPr>
          <w:rFonts w:cs="Times New Roman"/>
        </w:rPr>
        <w:t>F</w:t>
      </w:r>
      <w:r w:rsidRPr="00F82893">
        <w:rPr>
          <w:rFonts w:cs="Times New Roman"/>
        </w:rPr>
        <w:t>inanšu piedāvājumā pret</w:t>
      </w:r>
      <w:r w:rsidRPr="00BB2BD4">
        <w:rPr>
          <w:rFonts w:cs="Times New Roman"/>
        </w:rPr>
        <w:t>e</w:t>
      </w:r>
      <w:r w:rsidRPr="00F82893">
        <w:rPr>
          <w:rFonts w:cs="Times New Roman"/>
        </w:rPr>
        <w:t xml:space="preserve">ndents </w:t>
      </w:r>
      <w:r>
        <w:rPr>
          <w:rFonts w:cs="Times New Roman"/>
        </w:rPr>
        <w:t xml:space="preserve">vienas vienības </w:t>
      </w:r>
      <w:r w:rsidRPr="00F82893">
        <w:rPr>
          <w:rFonts w:cs="Times New Roman"/>
        </w:rPr>
        <w:t>cenu norāda EUR, nei</w:t>
      </w:r>
      <w:r w:rsidRPr="00BB2BD4">
        <w:rPr>
          <w:rFonts w:cs="Times New Roman"/>
        </w:rPr>
        <w:t>e</w:t>
      </w:r>
      <w:r w:rsidRPr="00F82893">
        <w:rPr>
          <w:rFonts w:cs="Times New Roman"/>
        </w:rPr>
        <w:t xml:space="preserve">skaitot PVN. </w:t>
      </w:r>
      <w:r w:rsidRPr="00BB2BD4">
        <w:rPr>
          <w:rFonts w:cs="Times New Roman"/>
        </w:rPr>
        <w:t>Piedāvātajā cenā</w:t>
      </w:r>
      <w:r w:rsidRPr="00C81F84">
        <w:rPr>
          <w:rFonts w:cs="Times New Roman"/>
        </w:rPr>
        <w:t xml:space="preserve"> Pretendents iekļauj visas izmaksas, kas saistītas ar </w:t>
      </w:r>
      <w:r>
        <w:rPr>
          <w:rFonts w:cs="Times New Roman"/>
        </w:rPr>
        <w:t>Vispārīgās vienošanās</w:t>
      </w:r>
      <w:r w:rsidRPr="00C81F84">
        <w:rPr>
          <w:rFonts w:cs="Times New Roman"/>
        </w:rPr>
        <w:t xml:space="preserve"> izpildi, ieskaitot transporta</w:t>
      </w:r>
      <w:r w:rsidRPr="00F82893">
        <w:rPr>
          <w:rFonts w:cs="Times New Roman"/>
        </w:rPr>
        <w:t xml:space="preserve"> (piegādes)</w:t>
      </w:r>
      <w:r w:rsidRPr="00C81F84">
        <w:rPr>
          <w:rFonts w:cs="Times New Roman"/>
        </w:rPr>
        <w:t xml:space="preserve"> izdevumus, dokumentu pavairošanas un kancelejas preču iegādes izmaksas, visa veida sakaru izmaksas un visus valsts un pašvaldību noteiktos nodokļus un nodevas, izņemot PVN. </w:t>
      </w:r>
    </w:p>
    <w:p w14:paraId="0BD3F519" w14:textId="3722D4BA" w:rsidR="000D207A" w:rsidRPr="00AA4839" w:rsidRDefault="00CA691E" w:rsidP="00CA691E">
      <w:pPr>
        <w:numPr>
          <w:ilvl w:val="1"/>
          <w:numId w:val="2"/>
        </w:numPr>
        <w:spacing w:after="240"/>
        <w:jc w:val="both"/>
        <w:rPr>
          <w:rFonts w:cs="Times New Roman"/>
        </w:rPr>
      </w:pPr>
      <w:r>
        <w:rPr>
          <w:rFonts w:cs="Times New Roman"/>
        </w:rPr>
        <w:t>Piedāvāt</w:t>
      </w:r>
      <w:r w:rsidR="00110746">
        <w:rPr>
          <w:rFonts w:cs="Times New Roman"/>
        </w:rPr>
        <w:t>ā</w:t>
      </w:r>
      <w:r>
        <w:rPr>
          <w:rFonts w:cs="Times New Roman"/>
        </w:rPr>
        <w:t xml:space="preserve"> </w:t>
      </w:r>
      <w:r w:rsidR="00110746">
        <w:rPr>
          <w:rFonts w:cs="Times New Roman"/>
        </w:rPr>
        <w:t xml:space="preserve">pakalpojuma </w:t>
      </w:r>
      <w:r>
        <w:rPr>
          <w:rFonts w:cs="Times New Roman"/>
        </w:rPr>
        <w:t xml:space="preserve">vienību cena </w:t>
      </w:r>
      <w:r w:rsidRPr="00185DDA">
        <w:rPr>
          <w:rFonts w:cs="Times New Roman"/>
        </w:rPr>
        <w:t>ir jāaprēķina un jānorāda ar precizitāti 2 (divas) zīmes aiz komata.</w:t>
      </w:r>
      <w:r>
        <w:rPr>
          <w:rFonts w:cs="Times New Roman"/>
        </w:rPr>
        <w:t xml:space="preserve"> </w:t>
      </w:r>
      <w:r w:rsidRPr="009E5D51">
        <w:rPr>
          <w:rFonts w:cs="Times New Roman"/>
        </w:rPr>
        <w:t xml:space="preserve">Ja norādītas vairāk </w:t>
      </w:r>
      <w:r>
        <w:rPr>
          <w:rFonts w:cs="Times New Roman"/>
        </w:rPr>
        <w:t>ne</w:t>
      </w:r>
      <w:r w:rsidRPr="009E5D51">
        <w:rPr>
          <w:rFonts w:cs="Times New Roman"/>
        </w:rPr>
        <w:t>kā 2 (divas) zīmes aiz komata, trešā zīme netiks vērtēta (piedāvātā līgumcena netiks noapaļota).</w:t>
      </w:r>
    </w:p>
    <w:p w14:paraId="5D6E8A2F" w14:textId="77777777" w:rsidR="000D207A" w:rsidRPr="00AA4839" w:rsidRDefault="000D207A" w:rsidP="006038D6">
      <w:pPr>
        <w:widowControl w:val="0"/>
        <w:numPr>
          <w:ilvl w:val="0"/>
          <w:numId w:val="2"/>
        </w:numPr>
        <w:tabs>
          <w:tab w:val="left" w:pos="567"/>
        </w:tabs>
        <w:spacing w:before="240" w:after="240"/>
        <w:jc w:val="center"/>
        <w:rPr>
          <w:rFonts w:cs="Times New Roman"/>
          <w:b/>
          <w:smallCaps/>
        </w:rPr>
      </w:pPr>
      <w:r w:rsidRPr="00AA4839">
        <w:rPr>
          <w:rFonts w:cs="Times New Roman"/>
          <w:b/>
          <w:smallCaps/>
        </w:rPr>
        <w:t>PIEDĀVĀJUMU NOFORMĒJUMA UN PRETENDENTU KVALIFIKĀCIJAS PĀRBAUDE</w:t>
      </w:r>
    </w:p>
    <w:p w14:paraId="74B81F90" w14:textId="77777777" w:rsidR="000D207A" w:rsidRPr="00AA4839" w:rsidRDefault="000D207A" w:rsidP="000D207A">
      <w:pPr>
        <w:widowControl w:val="0"/>
        <w:numPr>
          <w:ilvl w:val="1"/>
          <w:numId w:val="2"/>
        </w:numPr>
        <w:spacing w:after="240"/>
        <w:jc w:val="both"/>
        <w:rPr>
          <w:rFonts w:cs="Times New Roman"/>
          <w:color w:val="000000"/>
          <w:spacing w:val="-6"/>
        </w:rPr>
      </w:pPr>
      <w:r w:rsidRPr="00AA4839">
        <w:rPr>
          <w:rFonts w:cs="Times New Roman"/>
        </w:rPr>
        <w:t xml:space="preserve">Komisija veic piedāvājumu noformējuma un Pretendentu kvalifikācijas pārbaudi slēgtā sēdē, </w:t>
      </w:r>
      <w:r w:rsidRPr="00AA4839">
        <w:rPr>
          <w:rFonts w:cs="Times New Roman"/>
          <w:color w:val="000000"/>
          <w:spacing w:val="-6"/>
        </w:rPr>
        <w:t xml:space="preserve">kuras laikā Komisija pārbauda piedāvājumu atbilstību </w:t>
      </w:r>
      <w:r>
        <w:rPr>
          <w:rFonts w:cs="Times New Roman"/>
          <w:color w:val="000000"/>
          <w:spacing w:val="-6"/>
        </w:rPr>
        <w:t>Nolikum</w:t>
      </w:r>
      <w:r w:rsidRPr="00AA4839">
        <w:rPr>
          <w:rFonts w:cs="Times New Roman"/>
          <w:color w:val="000000"/>
          <w:spacing w:val="-6"/>
        </w:rPr>
        <w:t>ā noteiktajām noformējuma prasībām un P</w:t>
      </w:r>
      <w:r w:rsidRPr="00AA4839">
        <w:rPr>
          <w:rFonts w:cs="Times New Roman"/>
        </w:rPr>
        <w:t xml:space="preserve">retendenta atbilstību </w:t>
      </w:r>
      <w:r>
        <w:rPr>
          <w:rFonts w:cs="Times New Roman"/>
        </w:rPr>
        <w:t>Nolikum</w:t>
      </w:r>
      <w:r w:rsidRPr="00AA4839">
        <w:rPr>
          <w:rFonts w:cs="Times New Roman"/>
        </w:rPr>
        <w:t>a 5.</w:t>
      </w:r>
      <w:r>
        <w:rPr>
          <w:rFonts w:cs="Times New Roman"/>
        </w:rPr>
        <w:t xml:space="preserve">nodaļā </w:t>
      </w:r>
      <w:r w:rsidRPr="00AA4839">
        <w:rPr>
          <w:rFonts w:cs="Times New Roman"/>
        </w:rPr>
        <w:t xml:space="preserve">noteiktajām kvalifikācijas prasībām. </w:t>
      </w:r>
      <w:bookmarkStart w:id="1" w:name="_Ref138126827"/>
    </w:p>
    <w:p w14:paraId="569FC621" w14:textId="77777777" w:rsidR="000D207A" w:rsidRPr="00AA4839" w:rsidRDefault="000D207A" w:rsidP="000D207A">
      <w:pPr>
        <w:widowControl w:val="0"/>
        <w:numPr>
          <w:ilvl w:val="1"/>
          <w:numId w:val="2"/>
        </w:numPr>
        <w:spacing w:after="240"/>
        <w:jc w:val="both"/>
        <w:rPr>
          <w:rFonts w:cs="Times New Roman"/>
        </w:rPr>
      </w:pPr>
      <w:r w:rsidRPr="00AA4839">
        <w:rPr>
          <w:rFonts w:cs="Times New Roman"/>
        </w:rPr>
        <w:lastRenderedPageBreak/>
        <w:t xml:space="preserve">Pretendents tiek </w:t>
      </w:r>
      <w:r>
        <w:rPr>
          <w:rFonts w:cs="Times New Roman"/>
        </w:rPr>
        <w:t>noraidīts</w:t>
      </w:r>
      <w:r w:rsidRPr="00AA4839">
        <w:rPr>
          <w:rFonts w:cs="Times New Roman"/>
        </w:rPr>
        <w:t xml:space="preserve"> un piedāvājums netiek tālāk izvērtēts, ja Komisija konstatē, ka:</w:t>
      </w:r>
      <w:bookmarkEnd w:id="1"/>
    </w:p>
    <w:p w14:paraId="4A80D2B4" w14:textId="77777777" w:rsidR="000D207A" w:rsidRPr="00AA4839" w:rsidRDefault="000D207A" w:rsidP="000D207A">
      <w:pPr>
        <w:widowControl w:val="0"/>
        <w:numPr>
          <w:ilvl w:val="2"/>
          <w:numId w:val="2"/>
        </w:numPr>
        <w:spacing w:after="240"/>
        <w:ind w:left="1418" w:hanging="709"/>
        <w:jc w:val="both"/>
        <w:rPr>
          <w:rFonts w:cs="Times New Roman"/>
        </w:rPr>
      </w:pPr>
      <w:r w:rsidRPr="00AA4839">
        <w:rPr>
          <w:rFonts w:cs="Times New Roman"/>
        </w:rPr>
        <w:t xml:space="preserve">Pretendents neatbilst kādai no </w:t>
      </w:r>
      <w:r>
        <w:rPr>
          <w:rFonts w:cs="Times New Roman"/>
        </w:rPr>
        <w:t>Nolikum</w:t>
      </w:r>
      <w:r w:rsidRPr="00AA4839">
        <w:rPr>
          <w:rFonts w:cs="Times New Roman"/>
        </w:rPr>
        <w:t>a 5.1.punkta kvalifikācijas prasībām;</w:t>
      </w:r>
    </w:p>
    <w:p w14:paraId="4B2020C0" w14:textId="77777777" w:rsidR="000D207A" w:rsidRPr="00AA4839" w:rsidRDefault="000D207A" w:rsidP="000D207A">
      <w:pPr>
        <w:widowControl w:val="0"/>
        <w:numPr>
          <w:ilvl w:val="2"/>
          <w:numId w:val="2"/>
        </w:numPr>
        <w:spacing w:after="240"/>
        <w:ind w:left="1418" w:hanging="709"/>
        <w:jc w:val="both"/>
        <w:rPr>
          <w:rFonts w:cs="Times New Roman"/>
        </w:rPr>
      </w:pPr>
      <w:r w:rsidRPr="00AA4839">
        <w:rPr>
          <w:rFonts w:cs="Times New Roman"/>
        </w:rPr>
        <w:t xml:space="preserve">Pretendents iesniedzis nepatiesu informāciju savas kvalifikācijas novērtēšanai vai vispār nav iesniedzis pieprasīto informāciju, nav sniedzis Komisijas pieprasīto precizējošo informāciju Komisijas noteiktajā termiņā vai nav iesniedzis </w:t>
      </w:r>
      <w:r>
        <w:rPr>
          <w:rFonts w:cs="Times New Roman"/>
        </w:rPr>
        <w:t>Nolikum</w:t>
      </w:r>
      <w:r w:rsidRPr="00AA4839">
        <w:rPr>
          <w:rFonts w:cs="Times New Roman"/>
        </w:rPr>
        <w:t>a prasībām atbilstošus kvalifikācijas dokumentus</w:t>
      </w:r>
      <w:bookmarkStart w:id="2" w:name="_Ref138126851"/>
      <w:r w:rsidRPr="00AA4839">
        <w:rPr>
          <w:rFonts w:cs="Times New Roman"/>
        </w:rPr>
        <w:t>.</w:t>
      </w:r>
    </w:p>
    <w:p w14:paraId="2A954C07" w14:textId="770B3FA0" w:rsidR="000D207A" w:rsidRPr="00AA4839" w:rsidRDefault="000D207A" w:rsidP="000D207A">
      <w:pPr>
        <w:widowControl w:val="0"/>
        <w:numPr>
          <w:ilvl w:val="1"/>
          <w:numId w:val="2"/>
        </w:numPr>
        <w:spacing w:after="240"/>
        <w:jc w:val="both"/>
        <w:rPr>
          <w:rFonts w:cs="Times New Roman"/>
        </w:rPr>
      </w:pPr>
      <w:r w:rsidRPr="00AA4839">
        <w:rPr>
          <w:rFonts w:cs="Times New Roman"/>
        </w:rPr>
        <w:t xml:space="preserve">Ja Pretendents ir personu apvienība, Pretendents tiek </w:t>
      </w:r>
      <w:r>
        <w:rPr>
          <w:rFonts w:cs="Times New Roman"/>
        </w:rPr>
        <w:t>noraidīts</w:t>
      </w:r>
      <w:r w:rsidRPr="00AA4839">
        <w:rPr>
          <w:rFonts w:cs="Times New Roman"/>
        </w:rPr>
        <w:t xml:space="preserve">, ja Komisija konstatē, ka uz kādu no personām, kura iekļauta apvienībā, attiecas kāds no </w:t>
      </w:r>
      <w:r>
        <w:rPr>
          <w:rFonts w:cs="Times New Roman"/>
        </w:rPr>
        <w:t xml:space="preserve">Nolikuma </w:t>
      </w:r>
      <w:r w:rsidR="006038D6">
        <w:rPr>
          <w:rFonts w:cs="Times New Roman"/>
        </w:rPr>
        <w:t>7</w:t>
      </w:r>
      <w:r w:rsidRPr="00AA4839">
        <w:rPr>
          <w:rFonts w:cs="Times New Roman"/>
        </w:rPr>
        <w:t>.2. punktā minētajiem izslēgšanas nosacījumiem.</w:t>
      </w:r>
      <w:bookmarkEnd w:id="2"/>
    </w:p>
    <w:p w14:paraId="3C92800F" w14:textId="77777777" w:rsidR="000D207A" w:rsidRPr="00AA4839" w:rsidRDefault="000D207A" w:rsidP="000D207A">
      <w:pPr>
        <w:widowControl w:val="0"/>
        <w:numPr>
          <w:ilvl w:val="1"/>
          <w:numId w:val="2"/>
        </w:numPr>
        <w:spacing w:after="240"/>
        <w:jc w:val="both"/>
        <w:rPr>
          <w:rFonts w:cs="Times New Roman"/>
        </w:rPr>
      </w:pPr>
      <w:r w:rsidRPr="00AA4839">
        <w:rPr>
          <w:rFonts w:cs="Times New Roman"/>
        </w:rPr>
        <w:t xml:space="preserve">Pretendentam ir pienākums </w:t>
      </w:r>
      <w:proofErr w:type="spellStart"/>
      <w:r w:rsidRPr="00AA4839">
        <w:rPr>
          <w:rFonts w:cs="Times New Roman"/>
        </w:rPr>
        <w:t>rakstveidā</w:t>
      </w:r>
      <w:proofErr w:type="spellEnd"/>
      <w:r w:rsidRPr="00AA4839">
        <w:rPr>
          <w:rFonts w:cs="Times New Roman"/>
        </w:rPr>
        <w:t xml:space="preserve"> un norādītajā termiņā sniegt atbildes uz Komisijas pieprasījumiem. Šī noteikuma neievērošana bez attaisnojoša iemesla un Komisijas pieprasījumu neizpilde var būt par iemeslu tam, ka Pretendenta piedāvājums tiek noraidīts un netiek vērtēts. </w:t>
      </w:r>
    </w:p>
    <w:p w14:paraId="5B479F48" w14:textId="77777777" w:rsidR="000D207A" w:rsidRPr="00AA4839" w:rsidRDefault="000D207A" w:rsidP="000D207A">
      <w:pPr>
        <w:widowControl w:val="0"/>
        <w:numPr>
          <w:ilvl w:val="1"/>
          <w:numId w:val="2"/>
        </w:numPr>
        <w:tabs>
          <w:tab w:val="left" w:pos="540"/>
          <w:tab w:val="left" w:pos="810"/>
        </w:tabs>
        <w:spacing w:after="240"/>
        <w:jc w:val="both"/>
        <w:rPr>
          <w:rFonts w:cs="Times New Roman"/>
        </w:rPr>
      </w:pPr>
      <w:r w:rsidRPr="00AA4839">
        <w:rPr>
          <w:rFonts w:cs="Times New Roman"/>
        </w:rPr>
        <w:t xml:space="preserve">Pretendenta piedāvājums, kas atbilst visām Pasūtītāja </w:t>
      </w:r>
      <w:r>
        <w:rPr>
          <w:rFonts w:cs="Times New Roman"/>
        </w:rPr>
        <w:t>Nolikum</w:t>
      </w:r>
      <w:r w:rsidRPr="00AA4839">
        <w:rPr>
          <w:rFonts w:cs="Times New Roman"/>
        </w:rPr>
        <w:t>ā noteiktajām kvalifikācijas prasībām, tiek virzīts tehniskā piedāvājuma atbilstības Tehniskajai specifikācijai pārbaudei.</w:t>
      </w:r>
    </w:p>
    <w:p w14:paraId="15FF5913" w14:textId="77777777" w:rsidR="00CA691E" w:rsidRPr="00AA4839" w:rsidRDefault="00CA691E" w:rsidP="00CA691E">
      <w:pPr>
        <w:pStyle w:val="ListParagraph"/>
        <w:widowControl w:val="0"/>
        <w:numPr>
          <w:ilvl w:val="0"/>
          <w:numId w:val="2"/>
        </w:numPr>
        <w:spacing w:after="240"/>
        <w:ind w:hanging="502"/>
        <w:contextualSpacing w:val="0"/>
        <w:jc w:val="center"/>
        <w:rPr>
          <w:rFonts w:cs="Times New Roman"/>
          <w:smallCaps/>
        </w:rPr>
      </w:pPr>
      <w:r w:rsidRPr="00AA4839">
        <w:rPr>
          <w:rFonts w:cs="Times New Roman"/>
          <w:b/>
          <w:smallCaps/>
        </w:rPr>
        <w:t>TEHNISKĀ PIEDĀVĀJUMA ATBILSTĪBAS PĀRBAUDE</w:t>
      </w:r>
      <w:bookmarkStart w:id="3" w:name="_Ref138126886"/>
    </w:p>
    <w:p w14:paraId="0008F277" w14:textId="77777777" w:rsidR="00CA691E" w:rsidRPr="00AA4839" w:rsidRDefault="00CA691E" w:rsidP="00CA691E">
      <w:pPr>
        <w:pStyle w:val="ListParagraph"/>
        <w:widowControl w:val="0"/>
        <w:numPr>
          <w:ilvl w:val="1"/>
          <w:numId w:val="2"/>
        </w:numPr>
        <w:spacing w:after="240"/>
        <w:ind w:left="810" w:hanging="360"/>
        <w:contextualSpacing w:val="0"/>
        <w:jc w:val="both"/>
        <w:rPr>
          <w:rFonts w:cs="Times New Roman"/>
          <w:smallCaps/>
        </w:rPr>
      </w:pPr>
      <w:r w:rsidRPr="00AA4839">
        <w:rPr>
          <w:rFonts w:cs="Times New Roman"/>
        </w:rPr>
        <w:t xml:space="preserve"> </w:t>
      </w:r>
      <w:bookmarkEnd w:id="3"/>
      <w:r w:rsidRPr="00AA4839">
        <w:rPr>
          <w:rFonts w:cs="Times New Roman"/>
        </w:rPr>
        <w:t>Pēc Pretendentu kvalifikācijas pārbaudes Komisija slēgtā sēdē veic Pretendentu tehnisko piedāvājumu atbilstības pārbaudi Tehniskajā specifikācijā noteiktajām prasībām</w:t>
      </w:r>
      <w:r w:rsidRPr="00AA4839">
        <w:rPr>
          <w:rFonts w:cs="Times New Roman"/>
          <w:color w:val="000000"/>
          <w:spacing w:val="-6"/>
        </w:rPr>
        <w:t>.</w:t>
      </w:r>
    </w:p>
    <w:p w14:paraId="724A7A6C" w14:textId="77777777" w:rsidR="00CA691E" w:rsidRPr="00AA4839" w:rsidRDefault="00CA691E" w:rsidP="00CA691E">
      <w:pPr>
        <w:pStyle w:val="ListParagraph"/>
        <w:widowControl w:val="0"/>
        <w:numPr>
          <w:ilvl w:val="1"/>
          <w:numId w:val="2"/>
        </w:numPr>
        <w:spacing w:after="240"/>
        <w:ind w:left="810" w:hanging="360"/>
        <w:contextualSpacing w:val="0"/>
        <w:jc w:val="both"/>
        <w:rPr>
          <w:rFonts w:cs="Times New Roman"/>
          <w:smallCaps/>
        </w:rPr>
      </w:pPr>
      <w:r w:rsidRPr="00AA4839">
        <w:rPr>
          <w:rFonts w:cs="Times New Roman"/>
        </w:rPr>
        <w:t xml:space="preserve">Pretendenta piedāvājums tiek noraidīts </w:t>
      </w:r>
      <w:r>
        <w:rPr>
          <w:rFonts w:cs="Times New Roman"/>
        </w:rPr>
        <w:t xml:space="preserve">un netiek tālāk </w:t>
      </w:r>
      <w:r w:rsidRPr="00AA4839">
        <w:rPr>
          <w:rFonts w:cs="Times New Roman"/>
        </w:rPr>
        <w:t xml:space="preserve">vērtēts, ja </w:t>
      </w:r>
      <w:r>
        <w:rPr>
          <w:rFonts w:cs="Times New Roman"/>
        </w:rPr>
        <w:t>Komisija</w:t>
      </w:r>
      <w:r w:rsidRPr="00AA4839">
        <w:rPr>
          <w:rFonts w:cs="Times New Roman"/>
        </w:rPr>
        <w:t xml:space="preserve"> konstatē, ka:</w:t>
      </w:r>
    </w:p>
    <w:p w14:paraId="2E476E1C" w14:textId="77777777" w:rsidR="00CA691E" w:rsidRPr="00AA4839" w:rsidRDefault="00CA691E" w:rsidP="00CA691E">
      <w:pPr>
        <w:pStyle w:val="ListParagraph"/>
        <w:widowControl w:val="0"/>
        <w:numPr>
          <w:ilvl w:val="2"/>
          <w:numId w:val="2"/>
        </w:numPr>
        <w:spacing w:after="240"/>
        <w:ind w:left="1350" w:hanging="540"/>
        <w:contextualSpacing w:val="0"/>
        <w:jc w:val="both"/>
        <w:rPr>
          <w:rFonts w:cs="Times New Roman"/>
          <w:smallCaps/>
        </w:rPr>
      </w:pPr>
      <w:r w:rsidRPr="00AA4839">
        <w:rPr>
          <w:rFonts w:cs="Times New Roman"/>
        </w:rPr>
        <w:t xml:space="preserve">nav iesniegti tehniskā piedāvājuma dokumenti vai tie un to saturs neatbilst </w:t>
      </w:r>
      <w:r>
        <w:rPr>
          <w:rFonts w:cs="Times New Roman"/>
        </w:rPr>
        <w:t>Nolikum</w:t>
      </w:r>
      <w:r w:rsidRPr="00AA4839">
        <w:rPr>
          <w:rFonts w:cs="Times New Roman"/>
        </w:rPr>
        <w:t>a un Tehniskās specifikācijas prasībām;</w:t>
      </w:r>
    </w:p>
    <w:p w14:paraId="0557E671" w14:textId="77777777" w:rsidR="00CA691E" w:rsidRPr="00AA4839" w:rsidRDefault="00CA691E" w:rsidP="00CA691E">
      <w:pPr>
        <w:pStyle w:val="ListParagraph"/>
        <w:widowControl w:val="0"/>
        <w:numPr>
          <w:ilvl w:val="2"/>
          <w:numId w:val="2"/>
        </w:numPr>
        <w:spacing w:after="240"/>
        <w:ind w:left="1350" w:hanging="540"/>
        <w:contextualSpacing w:val="0"/>
        <w:jc w:val="both"/>
        <w:rPr>
          <w:rFonts w:cs="Times New Roman"/>
          <w:smallCaps/>
        </w:rPr>
      </w:pPr>
      <w:r w:rsidRPr="00AA4839">
        <w:rPr>
          <w:rFonts w:cs="Times New Roman"/>
        </w:rPr>
        <w:t xml:space="preserve">Pretendents nepiekrīt </w:t>
      </w:r>
      <w:r>
        <w:rPr>
          <w:rFonts w:cs="Times New Roman"/>
        </w:rPr>
        <w:t>Nolikum</w:t>
      </w:r>
      <w:r w:rsidRPr="00AA4839">
        <w:rPr>
          <w:rFonts w:cs="Times New Roman"/>
        </w:rPr>
        <w:t>a noteikumiem.</w:t>
      </w:r>
    </w:p>
    <w:p w14:paraId="18302E5B" w14:textId="77777777" w:rsidR="00CA691E" w:rsidRPr="00AA4839" w:rsidRDefault="00CA691E" w:rsidP="00CA691E">
      <w:pPr>
        <w:pStyle w:val="ListParagraph"/>
        <w:widowControl w:val="0"/>
        <w:numPr>
          <w:ilvl w:val="1"/>
          <w:numId w:val="2"/>
        </w:numPr>
        <w:spacing w:after="240"/>
        <w:ind w:left="900" w:hanging="450"/>
        <w:contextualSpacing w:val="0"/>
        <w:jc w:val="both"/>
        <w:rPr>
          <w:rFonts w:cs="Times New Roman"/>
          <w:smallCaps/>
        </w:rPr>
      </w:pPr>
      <w:r w:rsidRPr="00AA4839">
        <w:rPr>
          <w:rFonts w:cs="Times New Roman"/>
        </w:rPr>
        <w:t>Ja Pretendenta tehniskais piedāvājums atbilst Tehniskās specifikācijas prasībām, Pretendenta piedāvājums tiek virzīts</w:t>
      </w:r>
      <w:r>
        <w:rPr>
          <w:rFonts w:cs="Times New Roman"/>
        </w:rPr>
        <w:t xml:space="preserve"> </w:t>
      </w:r>
      <w:r w:rsidRPr="00605314">
        <w:rPr>
          <w:rFonts w:cs="Times New Roman"/>
        </w:rPr>
        <w:t>finanšu piedāvājuma finanšu sadaļas vērtēšanai.</w:t>
      </w:r>
    </w:p>
    <w:p w14:paraId="6303A053" w14:textId="705BE4A8" w:rsidR="000D207A" w:rsidRPr="00EA401E" w:rsidRDefault="000D207A" w:rsidP="006038D6">
      <w:pPr>
        <w:widowControl w:val="0"/>
        <w:numPr>
          <w:ilvl w:val="0"/>
          <w:numId w:val="2"/>
        </w:numPr>
        <w:spacing w:after="240"/>
        <w:ind w:right="-79"/>
        <w:jc w:val="center"/>
        <w:rPr>
          <w:rFonts w:cs="Times New Roman"/>
          <w:b/>
          <w:smallCaps/>
        </w:rPr>
      </w:pPr>
      <w:r w:rsidRPr="00EA401E">
        <w:rPr>
          <w:rFonts w:cs="Times New Roman"/>
          <w:b/>
          <w:smallCaps/>
        </w:rPr>
        <w:t>FINANŠU PIEDĀVĀJUMA VĒRTĒŠANA</w:t>
      </w:r>
    </w:p>
    <w:p w14:paraId="1D2A6BCB" w14:textId="77777777" w:rsidR="000D207A" w:rsidRPr="00AA4839" w:rsidRDefault="000D207A" w:rsidP="000D207A">
      <w:pPr>
        <w:pStyle w:val="BodyTextIndent3"/>
        <w:widowControl w:val="0"/>
        <w:numPr>
          <w:ilvl w:val="1"/>
          <w:numId w:val="2"/>
        </w:numPr>
        <w:spacing w:after="240"/>
        <w:ind w:left="851" w:right="-79" w:hanging="567"/>
        <w:jc w:val="both"/>
        <w:rPr>
          <w:bCs/>
          <w:sz w:val="24"/>
          <w:szCs w:val="24"/>
        </w:rPr>
      </w:pPr>
      <w:r w:rsidRPr="00AA4839">
        <w:rPr>
          <w:sz w:val="24"/>
          <w:szCs w:val="24"/>
        </w:rPr>
        <w:t>Komisija veic aritmē</w:t>
      </w:r>
      <w:r>
        <w:rPr>
          <w:sz w:val="24"/>
          <w:szCs w:val="24"/>
        </w:rPr>
        <w:t>tisko kļūdu pārbaudi Pretendenta</w:t>
      </w:r>
      <w:r w:rsidRPr="00AA4839">
        <w:rPr>
          <w:sz w:val="24"/>
          <w:szCs w:val="24"/>
        </w:rPr>
        <w:t xml:space="preserve"> finanšu pie</w:t>
      </w:r>
      <w:r>
        <w:rPr>
          <w:sz w:val="24"/>
          <w:szCs w:val="24"/>
        </w:rPr>
        <w:t>dāvājum</w:t>
      </w:r>
      <w:r>
        <w:rPr>
          <w:sz w:val="24"/>
          <w:szCs w:val="24"/>
          <w:lang w:val="lv-LV"/>
        </w:rPr>
        <w:t>ā</w:t>
      </w:r>
      <w:r w:rsidRPr="00AA4839">
        <w:rPr>
          <w:sz w:val="24"/>
          <w:szCs w:val="24"/>
        </w:rPr>
        <w:t>. Ja Komisija konstatē aritmētiskās kļūdas, Komisija šīs kļūdas izlabo. Par konstatētajām kļūdām un laboto piedāvāju</w:t>
      </w:r>
      <w:r>
        <w:rPr>
          <w:sz w:val="24"/>
          <w:szCs w:val="24"/>
        </w:rPr>
        <w:t xml:space="preserve">mu Komisija informē Pretendentu. </w:t>
      </w:r>
      <w:r w:rsidRPr="00AA4839">
        <w:rPr>
          <w:sz w:val="24"/>
          <w:szCs w:val="24"/>
        </w:rPr>
        <w:t>Vērtējot piedāvājumu, Komisija ņem vērā veiktos labojumus.</w:t>
      </w:r>
    </w:p>
    <w:p w14:paraId="7F7603D7" w14:textId="77777777" w:rsidR="000D207A" w:rsidRPr="0056578C" w:rsidRDefault="000D207A" w:rsidP="000D207A">
      <w:pPr>
        <w:pStyle w:val="BodyTextIndent3"/>
        <w:widowControl w:val="0"/>
        <w:numPr>
          <w:ilvl w:val="1"/>
          <w:numId w:val="2"/>
        </w:numPr>
        <w:spacing w:after="240"/>
        <w:ind w:left="851" w:right="-79" w:hanging="567"/>
        <w:jc w:val="both"/>
        <w:rPr>
          <w:sz w:val="24"/>
          <w:szCs w:val="24"/>
        </w:rPr>
      </w:pPr>
      <w:r w:rsidRPr="00496BDD">
        <w:rPr>
          <w:bCs/>
          <w:sz w:val="24"/>
          <w:szCs w:val="24"/>
        </w:rPr>
        <w:t xml:space="preserve">Ja piedāvājumu vērtēšanas laikā Komisija konstatē, ka </w:t>
      </w:r>
      <w:r w:rsidRPr="00496BDD">
        <w:rPr>
          <w:bCs/>
          <w:sz w:val="24"/>
          <w:szCs w:val="24"/>
          <w:lang w:val="lv-LV"/>
        </w:rPr>
        <w:t>Pretendents</w:t>
      </w:r>
      <w:r w:rsidRPr="00496BDD">
        <w:rPr>
          <w:bCs/>
          <w:sz w:val="24"/>
          <w:szCs w:val="24"/>
        </w:rPr>
        <w:t xml:space="preserve"> iesniedzis piedāvājumu, kas varētu būt nepamatoti lēts, Komisija pieprasa Pretendentam </w:t>
      </w:r>
      <w:r w:rsidRPr="00496BDD">
        <w:rPr>
          <w:bCs/>
          <w:sz w:val="24"/>
          <w:szCs w:val="24"/>
        </w:rPr>
        <w:lastRenderedPageBreak/>
        <w:t>detalizētu paskaidrojumu par būtiskajiem piedāvājuma nosacījumiem, tajā skaitā par īpašiem nosacījumiem, tehnoloģijām vai cita veida nosacījumiem, kas ļauj piedāvāt šādu cenu, lai pārliecinātos, ka Pretendents nav iesniedzis nepamatoti lētu piedāvājumu.</w:t>
      </w:r>
    </w:p>
    <w:p w14:paraId="6D7E38AD" w14:textId="77777777" w:rsidR="000D207A" w:rsidRDefault="000D207A" w:rsidP="000D207A">
      <w:pPr>
        <w:pStyle w:val="BodyTextIndent3"/>
        <w:widowControl w:val="0"/>
        <w:numPr>
          <w:ilvl w:val="1"/>
          <w:numId w:val="2"/>
        </w:numPr>
        <w:spacing w:after="240"/>
        <w:ind w:left="851" w:right="-79" w:hanging="567"/>
        <w:jc w:val="both"/>
        <w:rPr>
          <w:sz w:val="24"/>
          <w:szCs w:val="24"/>
        </w:rPr>
      </w:pPr>
      <w:r w:rsidRPr="00496BDD">
        <w:rPr>
          <w:sz w:val="24"/>
          <w:szCs w:val="24"/>
        </w:rPr>
        <w:t>Ja Komisija konstatē, ka Pretendents iesniedzis nepamatoti lētu piedāvājumu, Komisija Pretendenta piedāvājumu noraida.</w:t>
      </w:r>
    </w:p>
    <w:p w14:paraId="1E514281" w14:textId="77777777" w:rsidR="000D207A" w:rsidRDefault="000D207A" w:rsidP="00802E73">
      <w:pPr>
        <w:pStyle w:val="BodyTextIndent3"/>
        <w:widowControl w:val="0"/>
        <w:numPr>
          <w:ilvl w:val="1"/>
          <w:numId w:val="2"/>
        </w:numPr>
        <w:spacing w:after="240"/>
        <w:ind w:left="851" w:right="-79" w:hanging="567"/>
        <w:jc w:val="both"/>
        <w:rPr>
          <w:sz w:val="24"/>
          <w:szCs w:val="24"/>
        </w:rPr>
      </w:pPr>
      <w:r w:rsidRPr="00496BDD">
        <w:rPr>
          <w:sz w:val="24"/>
          <w:szCs w:val="24"/>
        </w:rPr>
        <w:t xml:space="preserve">Pēc finanšu piedāvājuma atbilstības pārbaudes Nolikuma prasībām Komisija izvēlas pretendenta piedāvājumu ar viszemāko cenu. Piedāvājuma ar viszemāko cenu noteikšanai tiek vērtēta Pretendenta finanšu piedāvājumā norādītā kopējā piedāvājuma cena EUR bez PVN - </w:t>
      </w:r>
      <w:r>
        <w:rPr>
          <w:sz w:val="24"/>
          <w:szCs w:val="24"/>
        </w:rPr>
        <w:t>vērtējamā cena.</w:t>
      </w:r>
    </w:p>
    <w:p w14:paraId="2E7119DE" w14:textId="35627B00" w:rsidR="000D207A" w:rsidRPr="00AA4839" w:rsidRDefault="0005021C" w:rsidP="006038D6">
      <w:pPr>
        <w:widowControl w:val="0"/>
        <w:numPr>
          <w:ilvl w:val="0"/>
          <w:numId w:val="2"/>
        </w:numPr>
        <w:spacing w:before="240" w:after="240"/>
        <w:ind w:right="-81"/>
        <w:jc w:val="center"/>
        <w:rPr>
          <w:rFonts w:cs="Times New Roman"/>
          <w:b/>
          <w:smallCaps/>
        </w:rPr>
      </w:pPr>
      <w:r>
        <w:rPr>
          <w:rFonts w:cs="Times New Roman"/>
          <w:b/>
          <w:smallCaps/>
        </w:rPr>
        <w:t>VISPĀRĪGĀS VIENOŠANĀS</w:t>
      </w:r>
      <w:r w:rsidR="000D207A" w:rsidRPr="00AA4839">
        <w:rPr>
          <w:rFonts w:cs="Times New Roman"/>
          <w:b/>
          <w:smallCaps/>
        </w:rPr>
        <w:t xml:space="preserve"> SLĒGŠANAS TIESĪBU PIEŠĶIRŠANA</w:t>
      </w:r>
    </w:p>
    <w:p w14:paraId="43FA2CAB" w14:textId="4C7649BE" w:rsidR="000D207A" w:rsidRPr="00AA4839" w:rsidRDefault="000D207A" w:rsidP="007D50B2">
      <w:pPr>
        <w:pStyle w:val="Style1"/>
        <w:rPr>
          <w:caps/>
        </w:rPr>
      </w:pPr>
      <w:r w:rsidRPr="00AA4839">
        <w:t xml:space="preserve">Par uzvarētāju Iepirkumā Komisija atzīst un </w:t>
      </w:r>
      <w:r w:rsidR="0005021C">
        <w:t>Vispārīgās vienošanās</w:t>
      </w:r>
      <w:r w:rsidRPr="00AA4839">
        <w:t xml:space="preserve"> tiesības piešķir Pretendentam, kurš ir piedāvājis </w:t>
      </w:r>
      <w:r w:rsidR="009742DB">
        <w:rPr>
          <w:kern w:val="56"/>
        </w:rPr>
        <w:t>Nolikuma prasībām atbilstošu saimnieciski izdevīgāko</w:t>
      </w:r>
      <w:r w:rsidR="009742DB" w:rsidRPr="009742DB">
        <w:rPr>
          <w:kern w:val="56"/>
        </w:rPr>
        <w:t xml:space="preserve"> piedāvājumu ar viszemāko cenu</w:t>
      </w:r>
      <w:r>
        <w:t xml:space="preserve">, atbilstoši Nolikuma </w:t>
      </w:r>
      <w:r w:rsidR="00CA691E">
        <w:t>9</w:t>
      </w:r>
      <w:r>
        <w:t>.</w:t>
      </w:r>
      <w:r w:rsidR="00EA401E">
        <w:t>4</w:t>
      </w:r>
      <w:r>
        <w:t>. punktam.</w:t>
      </w:r>
    </w:p>
    <w:p w14:paraId="6F907FD9" w14:textId="4E47BF82" w:rsidR="000D207A" w:rsidRPr="007D50B2" w:rsidRDefault="000D207A" w:rsidP="009742DB">
      <w:pPr>
        <w:widowControl w:val="0"/>
        <w:numPr>
          <w:ilvl w:val="1"/>
          <w:numId w:val="2"/>
        </w:numPr>
        <w:spacing w:after="240"/>
        <w:ind w:left="851" w:right="-81" w:hanging="567"/>
        <w:jc w:val="both"/>
        <w:rPr>
          <w:rFonts w:cs="Times New Roman"/>
          <w:caps/>
          <w:color w:val="000000"/>
        </w:rPr>
      </w:pPr>
      <w:r w:rsidRPr="00AA4839">
        <w:rPr>
          <w:rFonts w:cs="Times New Roman"/>
          <w:color w:val="000000"/>
        </w:rPr>
        <w:t xml:space="preserve">Lēmumu par Iepirkuma rezultātiem Komisija visiem Pretendentiem nosūta rakstiski 3 (trīs) darba dienu laikā pēc lēmuma pieņemšanas, kā arī publicē Iepirkuma rezultātus Pasūtītāja </w:t>
      </w:r>
      <w:r w:rsidR="00110746">
        <w:rPr>
          <w:rFonts w:cs="Times New Roman"/>
          <w:color w:val="000000"/>
        </w:rPr>
        <w:t>tīmekļvietnē</w:t>
      </w:r>
      <w:r w:rsidR="00110746" w:rsidRPr="00AA4839">
        <w:rPr>
          <w:rFonts w:cs="Times New Roman"/>
          <w:color w:val="000000"/>
        </w:rPr>
        <w:t xml:space="preserve"> </w:t>
      </w:r>
      <w:r w:rsidRPr="00AA4839">
        <w:rPr>
          <w:rFonts w:cs="Times New Roman"/>
          <w:color w:val="000000"/>
        </w:rPr>
        <w:t>(</w:t>
      </w:r>
      <w:hyperlink r:id="rId13" w:history="1">
        <w:r w:rsidRPr="00FE7F73">
          <w:rPr>
            <w:rStyle w:val="Hyperlink"/>
            <w:rFonts w:cs="Times New Roman"/>
          </w:rPr>
          <w:t>www.rtu.lv</w:t>
        </w:r>
      </w:hyperlink>
      <w:r w:rsidRPr="00AA4839">
        <w:rPr>
          <w:rFonts w:cs="Times New Roman"/>
          <w:color w:val="000000"/>
        </w:rPr>
        <w:t>).</w:t>
      </w:r>
    </w:p>
    <w:p w14:paraId="413753D3" w14:textId="3DFC29A2" w:rsidR="007D50B2" w:rsidRPr="007D50B2" w:rsidRDefault="007D50B2" w:rsidP="007D50B2">
      <w:pPr>
        <w:pStyle w:val="Style1"/>
        <w:rPr>
          <w:caps/>
          <w:kern w:val="56"/>
          <w:sz w:val="28"/>
        </w:rPr>
      </w:pPr>
      <w:r w:rsidRPr="009A2AAC">
        <w:t xml:space="preserve">Ja Pasūtītājs, pirms pieņem lēmumu par </w:t>
      </w:r>
      <w:r>
        <w:t>Vispārīgās vienošanās</w:t>
      </w:r>
      <w:r w:rsidRPr="009A2AAC">
        <w:t xml:space="preserve"> slēgšanu konstatē, ka vairāku Pretendentu piedāvājumu novērtējums atbilstoši izraudzītajam piedāvājuma izvēles kritērijam ir vienāds, Pasūtītājs organizēs izlozi, lai izvēlētos piedāvājumu.</w:t>
      </w:r>
    </w:p>
    <w:p w14:paraId="15859EF9" w14:textId="278B4FA7" w:rsidR="000D207A" w:rsidRPr="00AA4839" w:rsidRDefault="007D50B2" w:rsidP="009742DB">
      <w:pPr>
        <w:pStyle w:val="ListParagraph"/>
        <w:numPr>
          <w:ilvl w:val="1"/>
          <w:numId w:val="2"/>
        </w:numPr>
        <w:spacing w:after="240"/>
        <w:ind w:left="851" w:hanging="567"/>
        <w:jc w:val="both"/>
        <w:rPr>
          <w:rFonts w:eastAsia="Cambria" w:cs="Times New Roman"/>
          <w:color w:val="000000"/>
        </w:rPr>
      </w:pPr>
      <w:r>
        <w:rPr>
          <w:rFonts w:eastAsia="Cambria" w:cs="Times New Roman"/>
          <w:color w:val="000000"/>
        </w:rPr>
        <w:t>Vispārīgā vienošanās</w:t>
      </w:r>
      <w:r w:rsidR="000D207A" w:rsidRPr="00AA4839">
        <w:rPr>
          <w:rFonts w:eastAsia="Cambria" w:cs="Times New Roman"/>
          <w:color w:val="000000"/>
        </w:rPr>
        <w:t xml:space="preserve"> starp Pasūtītāju un Iepirkuma uzvarētāju tiek slē</w:t>
      </w:r>
      <w:r w:rsidR="009742DB">
        <w:rPr>
          <w:rFonts w:eastAsia="Cambria" w:cs="Times New Roman"/>
          <w:color w:val="000000"/>
        </w:rPr>
        <w:t>gts Publisko iepirkumu likuma 60</w:t>
      </w:r>
      <w:r w:rsidR="000D207A" w:rsidRPr="00AA4839">
        <w:rPr>
          <w:rFonts w:eastAsia="Cambria" w:cs="Times New Roman"/>
          <w:color w:val="000000"/>
        </w:rPr>
        <w:t xml:space="preserve">. pantā noteiktajā kārtībā. </w:t>
      </w:r>
    </w:p>
    <w:p w14:paraId="423062BD" w14:textId="318AB332" w:rsidR="000D207A" w:rsidRPr="00AA4839" w:rsidRDefault="000D207A" w:rsidP="009742DB">
      <w:pPr>
        <w:widowControl w:val="0"/>
        <w:numPr>
          <w:ilvl w:val="1"/>
          <w:numId w:val="2"/>
        </w:numPr>
        <w:spacing w:before="120" w:after="240"/>
        <w:ind w:left="851" w:right="-81" w:hanging="567"/>
        <w:jc w:val="both"/>
        <w:rPr>
          <w:rFonts w:cs="Times New Roman"/>
          <w:caps/>
        </w:rPr>
      </w:pPr>
      <w:r w:rsidRPr="00AA4839">
        <w:rPr>
          <w:rFonts w:cs="Times New Roman"/>
        </w:rPr>
        <w:t xml:space="preserve">Ja Iepirkuma uzvarētājs atsakās no </w:t>
      </w:r>
      <w:r w:rsidR="007D50B2">
        <w:rPr>
          <w:rFonts w:cs="Times New Roman"/>
        </w:rPr>
        <w:t>Vispārīgās vienošanās</w:t>
      </w:r>
      <w:r w:rsidRPr="00AA4839">
        <w:rPr>
          <w:rFonts w:cs="Times New Roman"/>
        </w:rPr>
        <w:t xml:space="preserve"> slēgšanas vai atsauc savu piedāvājumu, Komisija ir tiesīga atzīt par uzvarētāju Pretendentu, kurš iesniedzis piedāvājumu ar nākamo </w:t>
      </w:r>
      <w:r>
        <w:rPr>
          <w:rFonts w:cs="Times New Roman"/>
        </w:rPr>
        <w:t>viszemāko cenu.</w:t>
      </w:r>
    </w:p>
    <w:p w14:paraId="067C7C35" w14:textId="77777777" w:rsidR="009742DB" w:rsidRDefault="000D207A" w:rsidP="009742DB">
      <w:pPr>
        <w:widowControl w:val="0"/>
        <w:numPr>
          <w:ilvl w:val="1"/>
          <w:numId w:val="2"/>
        </w:numPr>
        <w:spacing w:before="120" w:after="240"/>
        <w:ind w:left="851" w:hanging="567"/>
        <w:jc w:val="both"/>
        <w:rPr>
          <w:rFonts w:cs="Times New Roman"/>
        </w:rPr>
      </w:pPr>
      <w:r w:rsidRPr="00AA4839">
        <w:rPr>
          <w:rFonts w:cs="Times New Roman"/>
        </w:rPr>
        <w:t xml:space="preserve">Komisija var pieņemt lēmumu pārtraukt Iepirkumu, ja nav iesniegts neviens </w:t>
      </w:r>
      <w:r>
        <w:rPr>
          <w:rFonts w:cs="Times New Roman"/>
        </w:rPr>
        <w:t>Nolikum</w:t>
      </w:r>
      <w:r w:rsidRPr="00AA4839">
        <w:rPr>
          <w:rFonts w:cs="Times New Roman"/>
        </w:rPr>
        <w:t>ā izvirzītajām prasībām atbilstošs piedāvājums vai ir cits objektīvi pamatots iemesls Iepirkuma pārtraukšanai.</w:t>
      </w:r>
    </w:p>
    <w:p w14:paraId="2EE4B764" w14:textId="31095E41" w:rsidR="009742DB" w:rsidRPr="009742DB" w:rsidRDefault="009742DB" w:rsidP="009742DB">
      <w:pPr>
        <w:widowControl w:val="0"/>
        <w:numPr>
          <w:ilvl w:val="1"/>
          <w:numId w:val="2"/>
        </w:numPr>
        <w:spacing w:before="120" w:after="240"/>
        <w:ind w:left="851" w:hanging="567"/>
        <w:jc w:val="both"/>
        <w:rPr>
          <w:rFonts w:cs="Times New Roman"/>
        </w:rPr>
      </w:pPr>
      <w:r w:rsidRPr="009742DB">
        <w:rPr>
          <w:rFonts w:cs="Times New Roman"/>
        </w:rPr>
        <w:t xml:space="preserve">Ne vēlāk kā 10 darba dienu laikā, kad stājas spēkā </w:t>
      </w:r>
      <w:r w:rsidR="0005021C">
        <w:rPr>
          <w:rFonts w:cs="Times New Roman"/>
        </w:rPr>
        <w:t>Vispārīgā vienošanās</w:t>
      </w:r>
      <w:r w:rsidRPr="009742DB">
        <w:rPr>
          <w:rFonts w:cs="Times New Roman"/>
        </w:rPr>
        <w:t xml:space="preserve"> vai tā</w:t>
      </w:r>
      <w:r w:rsidR="00110746">
        <w:rPr>
          <w:rFonts w:cs="Times New Roman"/>
        </w:rPr>
        <w:t>s</w:t>
      </w:r>
      <w:r w:rsidRPr="009742DB">
        <w:rPr>
          <w:rFonts w:cs="Times New Roman"/>
        </w:rPr>
        <w:t xml:space="preserve"> grozījumi, Pasūtītājs savā </w:t>
      </w:r>
      <w:r w:rsidR="00110746">
        <w:rPr>
          <w:rFonts w:cs="Times New Roman"/>
        </w:rPr>
        <w:t>tīmekļvietnē</w:t>
      </w:r>
      <w:r w:rsidR="00110746" w:rsidRPr="009742DB">
        <w:rPr>
          <w:rFonts w:cs="Times New Roman"/>
        </w:rPr>
        <w:t xml:space="preserve"> </w:t>
      </w:r>
      <w:r w:rsidRPr="009742DB">
        <w:rPr>
          <w:rFonts w:cs="Times New Roman"/>
        </w:rPr>
        <w:t>(</w:t>
      </w:r>
      <w:hyperlink r:id="rId14" w:history="1">
        <w:r w:rsidRPr="009742DB">
          <w:rPr>
            <w:rStyle w:val="Hyperlink"/>
            <w:rFonts w:cs="Times New Roman"/>
          </w:rPr>
          <w:t>www.rtu.lv</w:t>
        </w:r>
      </w:hyperlink>
      <w:r w:rsidRPr="009742DB">
        <w:rPr>
          <w:rFonts w:cs="Times New Roman"/>
        </w:rPr>
        <w:t>) ievieto Iepirkuma rezultātā noslēgtā</w:t>
      </w:r>
      <w:r w:rsidR="007D50B2">
        <w:rPr>
          <w:rFonts w:cs="Times New Roman"/>
        </w:rPr>
        <w:t>s Vispārīgās vienošanās</w:t>
      </w:r>
      <w:r w:rsidRPr="009742DB">
        <w:rPr>
          <w:rFonts w:cs="Times New Roman"/>
        </w:rPr>
        <w:t>, kā arī tā</w:t>
      </w:r>
      <w:r w:rsidR="007D50B2">
        <w:rPr>
          <w:rFonts w:cs="Times New Roman"/>
        </w:rPr>
        <w:t>s</w:t>
      </w:r>
      <w:r w:rsidRPr="009742DB">
        <w:rPr>
          <w:rFonts w:cs="Times New Roman"/>
        </w:rPr>
        <w:t xml:space="preserve"> grozījumu (ja tādi tiks veikti) tekstu normatīvajos tiesību aktos noteiktajā kārtībā un ievērojot komercnoslēpuma aizsardzības prasības.  </w:t>
      </w:r>
    </w:p>
    <w:p w14:paraId="3B40F1CE" w14:textId="77777777" w:rsidR="000D207A" w:rsidRPr="00AA4839" w:rsidRDefault="000D207A" w:rsidP="006038D6">
      <w:pPr>
        <w:widowControl w:val="0"/>
        <w:numPr>
          <w:ilvl w:val="0"/>
          <w:numId w:val="2"/>
        </w:numPr>
        <w:spacing w:before="120" w:after="240"/>
        <w:jc w:val="center"/>
        <w:rPr>
          <w:rFonts w:cs="Times New Roman"/>
          <w:b/>
          <w:smallCaps/>
        </w:rPr>
      </w:pPr>
      <w:r w:rsidRPr="00AA4839">
        <w:rPr>
          <w:rFonts w:cs="Times New Roman"/>
          <w:b/>
          <w:smallCaps/>
        </w:rPr>
        <w:t>Pielikumu saraksts</w:t>
      </w:r>
    </w:p>
    <w:p w14:paraId="45893065" w14:textId="77777777" w:rsidR="000D207A" w:rsidRPr="00AA4839" w:rsidRDefault="000D207A" w:rsidP="000D207A">
      <w:pPr>
        <w:widowControl w:val="0"/>
        <w:spacing w:before="120" w:after="240"/>
        <w:rPr>
          <w:rFonts w:cs="Times New Roman"/>
        </w:rPr>
      </w:pPr>
      <w:r w:rsidRPr="00AA4839">
        <w:rPr>
          <w:rFonts w:cs="Times New Roman"/>
        </w:rPr>
        <w:t xml:space="preserve">Visi </w:t>
      </w:r>
      <w:r>
        <w:rPr>
          <w:rFonts w:cs="Times New Roman"/>
        </w:rPr>
        <w:t>Nolikum</w:t>
      </w:r>
      <w:r w:rsidRPr="00AA4839">
        <w:rPr>
          <w:rFonts w:cs="Times New Roman"/>
        </w:rPr>
        <w:t xml:space="preserve">a pielikumi ir neatņemamas tā sastāvdaļas. </w:t>
      </w:r>
      <w:r>
        <w:rPr>
          <w:rFonts w:cs="Times New Roman"/>
        </w:rPr>
        <w:t>Nolikum</w:t>
      </w:r>
      <w:r w:rsidRPr="00AA4839">
        <w:rPr>
          <w:rFonts w:cs="Times New Roman"/>
        </w:rPr>
        <w:t>am ir šādi pielikumi:</w:t>
      </w:r>
    </w:p>
    <w:p w14:paraId="3B127440" w14:textId="77777777" w:rsidR="000D207A" w:rsidRDefault="000D207A" w:rsidP="000D207A">
      <w:pPr>
        <w:pStyle w:val="ListParagraph"/>
        <w:widowControl w:val="0"/>
        <w:numPr>
          <w:ilvl w:val="0"/>
          <w:numId w:val="5"/>
        </w:numPr>
        <w:spacing w:after="240"/>
        <w:rPr>
          <w:rFonts w:cs="Times New Roman"/>
        </w:rPr>
      </w:pPr>
      <w:r>
        <w:rPr>
          <w:rFonts w:cs="Times New Roman"/>
        </w:rPr>
        <w:t>p</w:t>
      </w:r>
      <w:r w:rsidRPr="003750F5">
        <w:rPr>
          <w:rFonts w:cs="Times New Roman"/>
        </w:rPr>
        <w:t>ielikums - Pieteikuma vēstules forma;</w:t>
      </w:r>
    </w:p>
    <w:p w14:paraId="4E0281C2" w14:textId="446E7094" w:rsidR="000D207A" w:rsidRDefault="000D207A" w:rsidP="006B6B65">
      <w:pPr>
        <w:pStyle w:val="ListParagraph"/>
        <w:widowControl w:val="0"/>
        <w:numPr>
          <w:ilvl w:val="0"/>
          <w:numId w:val="5"/>
        </w:numPr>
        <w:spacing w:after="240"/>
        <w:jc w:val="both"/>
        <w:rPr>
          <w:rFonts w:cs="Times New Roman"/>
        </w:rPr>
      </w:pPr>
      <w:r>
        <w:rPr>
          <w:rFonts w:cs="Times New Roman"/>
        </w:rPr>
        <w:t>p</w:t>
      </w:r>
      <w:r w:rsidRPr="003750F5">
        <w:rPr>
          <w:rFonts w:cs="Times New Roman"/>
        </w:rPr>
        <w:t>ielikums -</w:t>
      </w:r>
      <w:r>
        <w:rPr>
          <w:rFonts w:cs="Times New Roman"/>
        </w:rPr>
        <w:t xml:space="preserve"> </w:t>
      </w:r>
      <w:r w:rsidRPr="003750F5">
        <w:rPr>
          <w:rFonts w:cs="Times New Roman"/>
        </w:rPr>
        <w:t xml:space="preserve">Pasūtītāja tehniskā specifikācija </w:t>
      </w:r>
      <w:r w:rsidR="00110746">
        <w:rPr>
          <w:rFonts w:cs="Times New Roman"/>
        </w:rPr>
        <w:t>-</w:t>
      </w:r>
      <w:r w:rsidR="00110746" w:rsidRPr="003750F5">
        <w:rPr>
          <w:rFonts w:cs="Times New Roman"/>
        </w:rPr>
        <w:t xml:space="preserve"> </w:t>
      </w:r>
      <w:r w:rsidRPr="003750F5">
        <w:rPr>
          <w:rFonts w:cs="Times New Roman"/>
        </w:rPr>
        <w:t xml:space="preserve">Pretendenta </w:t>
      </w:r>
      <w:r w:rsidR="0071364C">
        <w:rPr>
          <w:rFonts w:cs="Times New Roman"/>
        </w:rPr>
        <w:t xml:space="preserve">tehniskā un </w:t>
      </w:r>
      <w:r w:rsidR="00D91E8B">
        <w:rPr>
          <w:rFonts w:cs="Times New Roman"/>
        </w:rPr>
        <w:t>finanšu</w:t>
      </w:r>
      <w:r w:rsidR="00110746">
        <w:rPr>
          <w:rFonts w:cs="Times New Roman"/>
        </w:rPr>
        <w:t xml:space="preserve"> </w:t>
      </w:r>
      <w:r>
        <w:rPr>
          <w:rFonts w:cs="Times New Roman"/>
        </w:rPr>
        <w:lastRenderedPageBreak/>
        <w:t>piedāvājuma forma;</w:t>
      </w:r>
    </w:p>
    <w:p w14:paraId="03C048BD" w14:textId="0132478A" w:rsidR="000D207A" w:rsidRDefault="000D207A" w:rsidP="000D207A">
      <w:pPr>
        <w:pStyle w:val="ListParagraph"/>
        <w:widowControl w:val="0"/>
        <w:numPr>
          <w:ilvl w:val="0"/>
          <w:numId w:val="5"/>
        </w:numPr>
        <w:spacing w:after="240"/>
        <w:rPr>
          <w:rFonts w:cs="Times New Roman"/>
        </w:rPr>
      </w:pPr>
      <w:r>
        <w:rPr>
          <w:rFonts w:cs="Times New Roman"/>
        </w:rPr>
        <w:t>p</w:t>
      </w:r>
      <w:r w:rsidRPr="003750F5">
        <w:rPr>
          <w:rFonts w:cs="Times New Roman"/>
        </w:rPr>
        <w:t>ielikums</w:t>
      </w:r>
      <w:r>
        <w:rPr>
          <w:rFonts w:cs="Times New Roman"/>
        </w:rPr>
        <w:t xml:space="preserve"> </w:t>
      </w:r>
      <w:r w:rsidR="0005021C">
        <w:rPr>
          <w:rFonts w:cs="Times New Roman"/>
        </w:rPr>
        <w:t>–</w:t>
      </w:r>
      <w:r>
        <w:rPr>
          <w:rFonts w:cs="Times New Roman"/>
        </w:rPr>
        <w:t xml:space="preserve"> </w:t>
      </w:r>
      <w:r w:rsidR="0005021C">
        <w:rPr>
          <w:rFonts w:cs="Times New Roman"/>
        </w:rPr>
        <w:t>Vispārīgās vienošanās</w:t>
      </w:r>
      <w:r w:rsidRPr="003750F5">
        <w:rPr>
          <w:rFonts w:cs="Times New Roman"/>
        </w:rPr>
        <w:t xml:space="preserve"> projekts</w:t>
      </w:r>
      <w:r w:rsidR="00D91E8B">
        <w:rPr>
          <w:rFonts w:cs="Times New Roman"/>
        </w:rPr>
        <w:t>;</w:t>
      </w:r>
    </w:p>
    <w:p w14:paraId="3E981470" w14:textId="3C48379F" w:rsidR="00D91E8B" w:rsidRPr="003750F5" w:rsidRDefault="00D91E8B" w:rsidP="000D207A">
      <w:pPr>
        <w:pStyle w:val="ListParagraph"/>
        <w:widowControl w:val="0"/>
        <w:numPr>
          <w:ilvl w:val="0"/>
          <w:numId w:val="5"/>
        </w:numPr>
        <w:spacing w:after="240"/>
        <w:rPr>
          <w:rFonts w:cs="Times New Roman"/>
        </w:rPr>
      </w:pPr>
      <w:r>
        <w:rPr>
          <w:rFonts w:cs="Times New Roman"/>
        </w:rPr>
        <w:t>pielikums – Testa attēls.</w:t>
      </w:r>
    </w:p>
    <w:p w14:paraId="02B33A47" w14:textId="77777777" w:rsidR="000D207A" w:rsidRPr="001E2BC0" w:rsidRDefault="000D207A" w:rsidP="000D207A">
      <w:pPr>
        <w:spacing w:after="240"/>
        <w:ind w:left="360"/>
        <w:jc w:val="both"/>
        <w:rPr>
          <w:rFonts w:cs="Times New Roman"/>
          <w:iCs/>
        </w:rPr>
      </w:pPr>
      <w:r w:rsidRPr="00AA4839">
        <w:rPr>
          <w:rFonts w:cs="Times New Roman"/>
        </w:rPr>
        <w:br w:type="page"/>
      </w:r>
    </w:p>
    <w:p w14:paraId="30CF7170" w14:textId="77777777" w:rsidR="000D207A" w:rsidRDefault="000D207A" w:rsidP="000D207A">
      <w:pPr>
        <w:ind w:left="4500" w:hanging="4500"/>
        <w:jc w:val="right"/>
        <w:rPr>
          <w:rFonts w:cs="Times New Roman"/>
        </w:rPr>
      </w:pPr>
      <w:r>
        <w:rPr>
          <w:rFonts w:cs="Times New Roman"/>
        </w:rPr>
        <w:lastRenderedPageBreak/>
        <w:t>Iepirkuma</w:t>
      </w:r>
    </w:p>
    <w:p w14:paraId="213F9FA5" w14:textId="440CD921" w:rsidR="000D207A" w:rsidRPr="003C4158" w:rsidRDefault="000D207A" w:rsidP="000D207A">
      <w:pPr>
        <w:ind w:left="4500" w:hanging="4500"/>
        <w:jc w:val="right"/>
        <w:rPr>
          <w:rFonts w:cs="Times New Roman"/>
        </w:rPr>
      </w:pPr>
      <w:r w:rsidRPr="003C4158">
        <w:rPr>
          <w:rFonts w:cs="Times New Roman"/>
        </w:rPr>
        <w:t>ID Nr.: RTU-</w:t>
      </w:r>
      <w:r w:rsidR="00627C07">
        <w:rPr>
          <w:rFonts w:cs="Times New Roman"/>
        </w:rPr>
        <w:t>201</w:t>
      </w:r>
      <w:r w:rsidR="00A76FC7">
        <w:rPr>
          <w:rFonts w:cs="Times New Roman"/>
        </w:rPr>
        <w:t>7/113</w:t>
      </w:r>
    </w:p>
    <w:p w14:paraId="20DC5223" w14:textId="77777777" w:rsidR="000D207A" w:rsidRDefault="000D207A" w:rsidP="000D207A">
      <w:pPr>
        <w:ind w:left="4680"/>
        <w:jc w:val="right"/>
        <w:rPr>
          <w:rFonts w:cs="Times New Roman"/>
          <w:b/>
        </w:rPr>
      </w:pPr>
      <w:r>
        <w:rPr>
          <w:rFonts w:cs="Times New Roman"/>
        </w:rPr>
        <w:t>Nolikuma 1. pielikums</w:t>
      </w:r>
    </w:p>
    <w:p w14:paraId="3F47D059" w14:textId="77777777" w:rsidR="000D207A" w:rsidRPr="003C4158" w:rsidRDefault="000D207A" w:rsidP="000D207A">
      <w:pPr>
        <w:spacing w:after="240"/>
        <w:ind w:left="4680"/>
        <w:jc w:val="right"/>
        <w:rPr>
          <w:rFonts w:cs="Times New Roman"/>
          <w:b/>
        </w:rPr>
      </w:pPr>
    </w:p>
    <w:p w14:paraId="0CC11A3A" w14:textId="77777777" w:rsidR="009742DB" w:rsidRPr="008358D1" w:rsidRDefault="009742DB" w:rsidP="009742DB">
      <w:pPr>
        <w:suppressAutoHyphens/>
        <w:jc w:val="center"/>
        <w:rPr>
          <w:rFonts w:eastAsia="Times New Roman" w:cs="Times New Roman"/>
          <w:b/>
          <w:bCs/>
          <w:iCs/>
          <w:caps/>
          <w:kern w:val="0"/>
          <w:lang w:eastAsia="ar-SA"/>
        </w:rPr>
      </w:pPr>
      <w:r w:rsidRPr="008358D1">
        <w:rPr>
          <w:rFonts w:eastAsia="Times New Roman" w:cs="Times New Roman"/>
          <w:b/>
          <w:caps/>
          <w:kern w:val="0"/>
          <w:lang w:eastAsia="ar-SA"/>
        </w:rPr>
        <w:t xml:space="preserve">Pretendenta </w:t>
      </w:r>
      <w:smartTag w:uri="schemas-tilde-lv/tildestengine" w:element="veidnes">
        <w:smartTagPr>
          <w:attr w:name="text" w:val="pieteikums"/>
          <w:attr w:name="baseform" w:val="pieteikums"/>
          <w:attr w:name="id" w:val="-1"/>
        </w:smartTagPr>
        <w:r w:rsidRPr="008358D1">
          <w:rPr>
            <w:rFonts w:eastAsia="Times New Roman" w:cs="Times New Roman"/>
            <w:b/>
            <w:caps/>
            <w:kern w:val="0"/>
            <w:lang w:eastAsia="ar-SA"/>
          </w:rPr>
          <w:t>pieteikums</w:t>
        </w:r>
      </w:smartTag>
      <w:r w:rsidRPr="008358D1">
        <w:rPr>
          <w:rFonts w:eastAsia="Times New Roman" w:cs="Times New Roman"/>
          <w:b/>
          <w:caps/>
          <w:kern w:val="0"/>
          <w:lang w:eastAsia="ar-SA"/>
        </w:rPr>
        <w:t xml:space="preserve"> par piedalīšanos IEPIRKUMĀ</w:t>
      </w:r>
    </w:p>
    <w:p w14:paraId="6717CA2E" w14:textId="77777777" w:rsidR="009742DB" w:rsidRPr="008358D1" w:rsidRDefault="009742DB" w:rsidP="009742DB">
      <w:pPr>
        <w:suppressAutoHyphens/>
        <w:ind w:right="28"/>
        <w:jc w:val="center"/>
        <w:rPr>
          <w:rFonts w:eastAsia="Times New Roman" w:cs="Times New Roman"/>
          <w:i/>
          <w:kern w:val="0"/>
          <w:lang w:eastAsia="ar-SA"/>
        </w:rPr>
      </w:pPr>
      <w:r w:rsidRPr="008358D1">
        <w:rPr>
          <w:rFonts w:eastAsia="Times New Roman" w:cs="Times New Roman"/>
          <w:b/>
          <w:kern w:val="0"/>
          <w:lang w:eastAsia="ar-SA"/>
        </w:rPr>
        <w:t>Piezīme</w:t>
      </w:r>
      <w:r w:rsidRPr="008358D1">
        <w:rPr>
          <w:rFonts w:eastAsia="Times New Roman" w:cs="Times New Roman"/>
          <w:kern w:val="0"/>
          <w:lang w:eastAsia="ar-SA"/>
        </w:rPr>
        <w:t xml:space="preserve">: </w:t>
      </w:r>
      <w:r>
        <w:rPr>
          <w:rFonts w:eastAsia="Times New Roman" w:cs="Times New Roman"/>
          <w:i/>
          <w:kern w:val="0"/>
          <w:lang w:eastAsia="ar-SA"/>
        </w:rPr>
        <w:t>Iepirkuma</w:t>
      </w:r>
      <w:r w:rsidRPr="008358D1">
        <w:rPr>
          <w:rFonts w:eastAsia="Times New Roman" w:cs="Times New Roman"/>
          <w:i/>
          <w:kern w:val="0"/>
          <w:lang w:eastAsia="ar-SA"/>
        </w:rPr>
        <w:t xml:space="preserve"> pretendentam jāaizpilda tukšās vietas šajā formā.</w:t>
      </w:r>
    </w:p>
    <w:p w14:paraId="16B43FDF" w14:textId="77777777" w:rsidR="009742DB" w:rsidRPr="008358D1" w:rsidRDefault="009742DB" w:rsidP="009742DB">
      <w:pPr>
        <w:tabs>
          <w:tab w:val="center" w:pos="4153"/>
          <w:tab w:val="right" w:pos="8306"/>
        </w:tabs>
        <w:suppressAutoHyphens/>
        <w:jc w:val="both"/>
        <w:rPr>
          <w:rFonts w:eastAsia="Times New Roman" w:cs="Times New Roman"/>
          <w:b/>
          <w:kern w:val="0"/>
          <w:lang w:eastAsia="ar-SA"/>
        </w:rPr>
      </w:pPr>
    </w:p>
    <w:p w14:paraId="1C031CD7" w14:textId="77777777" w:rsidR="009742DB" w:rsidRPr="008358D1" w:rsidRDefault="009742DB" w:rsidP="009742DB">
      <w:pPr>
        <w:tabs>
          <w:tab w:val="center" w:pos="4153"/>
          <w:tab w:val="right" w:pos="8306"/>
        </w:tabs>
        <w:suppressAutoHyphens/>
        <w:jc w:val="both"/>
        <w:rPr>
          <w:rFonts w:eastAsia="Times New Roman" w:cs="Times New Roman"/>
          <w:b/>
          <w:kern w:val="0"/>
          <w:lang w:eastAsia="ar-SA"/>
        </w:rPr>
      </w:pPr>
      <w:r w:rsidRPr="008358D1">
        <w:rPr>
          <w:rFonts w:eastAsia="Times New Roman" w:cs="Times New Roman"/>
          <w:b/>
          <w:kern w:val="0"/>
          <w:lang w:eastAsia="ar-SA"/>
        </w:rPr>
        <w:t xml:space="preserve">Pasūtītājs: </w:t>
      </w:r>
      <w:r w:rsidRPr="008358D1">
        <w:rPr>
          <w:rFonts w:eastAsia="Times New Roman" w:cs="Times New Roman"/>
          <w:kern w:val="0"/>
          <w:lang w:eastAsia="ar-SA"/>
        </w:rPr>
        <w:t>Rīgas Tehniskā universitāte</w:t>
      </w:r>
    </w:p>
    <w:p w14:paraId="3E761AE1" w14:textId="6FDB7D9F" w:rsidR="009742DB" w:rsidRPr="008358D1" w:rsidRDefault="009742DB" w:rsidP="009742DB">
      <w:pPr>
        <w:tabs>
          <w:tab w:val="center" w:pos="4153"/>
          <w:tab w:val="right" w:pos="8306"/>
        </w:tabs>
        <w:suppressAutoHyphens/>
        <w:jc w:val="both"/>
        <w:rPr>
          <w:rFonts w:eastAsia="Times New Roman" w:cs="Times New Roman"/>
          <w:i/>
          <w:kern w:val="0"/>
          <w:lang w:eastAsia="ar-SA"/>
        </w:rPr>
      </w:pPr>
      <w:r w:rsidRPr="008358D1">
        <w:rPr>
          <w:rFonts w:eastAsia="Times New Roman" w:cs="Times New Roman"/>
          <w:b/>
          <w:kern w:val="0"/>
          <w:lang w:eastAsia="ar-SA"/>
        </w:rPr>
        <w:t>Iepirkums:</w:t>
      </w:r>
      <w:r w:rsidRPr="008358D1">
        <w:rPr>
          <w:rFonts w:eastAsia="Times New Roman" w:cs="Times New Roman"/>
          <w:kern w:val="0"/>
          <w:lang w:eastAsia="ar-SA"/>
        </w:rPr>
        <w:t xml:space="preserve"> </w:t>
      </w:r>
      <w:r w:rsidRPr="00761EBE">
        <w:rPr>
          <w:rFonts w:eastAsia="Times New Roman" w:cs="Times New Roman"/>
          <w:b/>
          <w:bCs/>
          <w:i/>
          <w:kern w:val="0"/>
          <w:lang w:eastAsia="ar-SA"/>
        </w:rPr>
        <w:t>“</w:t>
      </w:r>
      <w:r w:rsidR="00245FF5" w:rsidRPr="00245FF5">
        <w:rPr>
          <w:rFonts w:eastAsia="Times New Roman" w:cs="Times New Roman"/>
          <w:b/>
          <w:bCs/>
          <w:i/>
          <w:kern w:val="0"/>
          <w:lang w:eastAsia="ar-SA"/>
        </w:rPr>
        <w:t>Ofseta drukas pakalpojumi SIA “RTU servisu aģentūra” vajadzībām</w:t>
      </w:r>
      <w:r w:rsidRPr="00761EBE">
        <w:rPr>
          <w:rFonts w:eastAsia="Times New Roman" w:cs="Times New Roman"/>
          <w:b/>
          <w:bCs/>
          <w:i/>
          <w:kern w:val="0"/>
          <w:lang w:eastAsia="ar-SA"/>
        </w:rPr>
        <w:t>”</w:t>
      </w:r>
    </w:p>
    <w:p w14:paraId="53F1FB1C" w14:textId="4582D8D9" w:rsidR="009742DB" w:rsidRPr="008358D1" w:rsidRDefault="009742DB" w:rsidP="009742DB">
      <w:pPr>
        <w:tabs>
          <w:tab w:val="center" w:pos="4153"/>
          <w:tab w:val="right" w:pos="8306"/>
        </w:tabs>
        <w:suppressAutoHyphens/>
        <w:jc w:val="both"/>
        <w:rPr>
          <w:rFonts w:eastAsia="Times New Roman" w:cs="Times New Roman"/>
          <w:kern w:val="0"/>
          <w:lang w:eastAsia="ar-SA"/>
        </w:rPr>
      </w:pPr>
      <w:r w:rsidRPr="008358D1">
        <w:rPr>
          <w:rFonts w:eastAsia="Times New Roman" w:cs="Times New Roman"/>
          <w:b/>
          <w:kern w:val="0"/>
          <w:lang w:eastAsia="ar-SA"/>
        </w:rPr>
        <w:t xml:space="preserve">ID Nr.: </w:t>
      </w:r>
      <w:r w:rsidR="00D50AC4">
        <w:rPr>
          <w:rFonts w:eastAsia="Times New Roman" w:cs="Times New Roman"/>
          <w:kern w:val="0"/>
          <w:lang w:eastAsia="ar-SA"/>
        </w:rPr>
        <w:t>RTU-2017/</w:t>
      </w:r>
      <w:r w:rsidR="00A76FC7">
        <w:rPr>
          <w:rFonts w:eastAsia="Times New Roman" w:cs="Times New Roman"/>
          <w:kern w:val="0"/>
          <w:lang w:eastAsia="ar-SA"/>
        </w:rPr>
        <w:t>113</w:t>
      </w:r>
    </w:p>
    <w:p w14:paraId="053B450E" w14:textId="2AE3C635" w:rsidR="009742DB" w:rsidRPr="008358D1" w:rsidRDefault="0080736B" w:rsidP="0080736B">
      <w:pPr>
        <w:suppressAutoHyphens/>
        <w:ind w:right="29"/>
        <w:jc w:val="both"/>
        <w:rPr>
          <w:rFonts w:eastAsia="Times New Roman" w:cs="Times New Roman"/>
          <w:b/>
          <w:kern w:val="0"/>
          <w:lang w:eastAsia="ar-SA"/>
        </w:rPr>
      </w:pPr>
      <w:r w:rsidRPr="0080736B">
        <w:rPr>
          <w:rFonts w:eastAsia="Times New Roman" w:cs="Times New Roman"/>
          <w:b/>
          <w:i/>
          <w:kern w:val="0"/>
          <w:lang w:eastAsia="ar-SA"/>
        </w:rPr>
        <w:t>Iepirkuma daļā Nr. &lt;</w:t>
      </w:r>
      <w:r>
        <w:rPr>
          <w:rFonts w:eastAsia="Times New Roman" w:cs="Times New Roman"/>
          <w:b/>
          <w:i/>
          <w:kern w:val="0"/>
          <w:lang w:eastAsia="ar-SA"/>
        </w:rPr>
        <w:t>…</w:t>
      </w:r>
      <w:r w:rsidRPr="0080736B">
        <w:rPr>
          <w:rFonts w:eastAsia="Times New Roman" w:cs="Times New Roman"/>
          <w:b/>
          <w:i/>
          <w:kern w:val="0"/>
          <w:lang w:eastAsia="ar-SA"/>
        </w:rPr>
        <w:t>&gt; nosaukums</w:t>
      </w:r>
      <w:r>
        <w:rPr>
          <w:rFonts w:eastAsia="Times New Roman" w:cs="Times New Roman"/>
          <w:b/>
          <w:kern w:val="0"/>
          <w:lang w:eastAsia="ar-SA"/>
        </w:rPr>
        <w:t>.</w:t>
      </w:r>
    </w:p>
    <w:p w14:paraId="4DD4E26E" w14:textId="77777777" w:rsidR="009742DB" w:rsidRPr="008358D1" w:rsidRDefault="009742DB" w:rsidP="009742DB">
      <w:pPr>
        <w:suppressAutoHyphens/>
        <w:ind w:right="28"/>
        <w:jc w:val="both"/>
        <w:rPr>
          <w:rFonts w:eastAsia="Times New Roman" w:cs="Times New Roman"/>
          <w:i/>
          <w:kern w:val="0"/>
          <w:lang w:eastAsia="ar-SA"/>
        </w:rPr>
      </w:pPr>
      <w:r w:rsidRPr="008358D1">
        <w:rPr>
          <w:rFonts w:eastAsia="Times New Roman" w:cs="Times New Roman"/>
          <w:i/>
          <w:kern w:val="0"/>
          <w:lang w:eastAsia="ar-SA"/>
        </w:rPr>
        <w:t xml:space="preserve">&lt;Pieteikuma sagatavošanas vieta un datums&gt; </w:t>
      </w:r>
    </w:p>
    <w:p w14:paraId="7AFF8693" w14:textId="77777777" w:rsidR="009742DB" w:rsidRPr="008358D1" w:rsidRDefault="009742DB" w:rsidP="009742DB">
      <w:pPr>
        <w:tabs>
          <w:tab w:val="center" w:pos="4153"/>
          <w:tab w:val="right" w:pos="8306"/>
        </w:tabs>
        <w:suppressAutoHyphens/>
        <w:ind w:firstLine="567"/>
        <w:jc w:val="both"/>
        <w:rPr>
          <w:rFonts w:eastAsia="Times New Roman" w:cs="Times New Roman"/>
          <w:kern w:val="0"/>
          <w:lang w:eastAsia="ar-SA"/>
        </w:rPr>
      </w:pPr>
    </w:p>
    <w:p w14:paraId="37DAB5D5" w14:textId="56A2D568" w:rsidR="009742DB" w:rsidRPr="008358D1" w:rsidRDefault="009742DB" w:rsidP="009742DB">
      <w:pPr>
        <w:tabs>
          <w:tab w:val="center" w:pos="4153"/>
          <w:tab w:val="right" w:pos="8306"/>
        </w:tabs>
        <w:suppressAutoHyphens/>
        <w:jc w:val="both"/>
        <w:rPr>
          <w:rFonts w:eastAsia="Times New Roman" w:cs="Times New Roman"/>
          <w:kern w:val="0"/>
          <w:lang w:eastAsia="ar-SA"/>
        </w:rPr>
      </w:pPr>
      <w:r w:rsidRPr="008358D1">
        <w:rPr>
          <w:rFonts w:eastAsia="Times New Roman" w:cs="Times New Roman"/>
          <w:kern w:val="0"/>
          <w:lang w:eastAsia="ar-SA"/>
        </w:rPr>
        <w:t>Saskaņā ar Iepirkuma nolikumu, mēs, apakšā parakstījušies, apstiprinām, ka piekrītam Iepirkuma nolikumam un tajā noteiktaj</w:t>
      </w:r>
      <w:r w:rsidR="002266A2">
        <w:rPr>
          <w:rFonts w:eastAsia="Times New Roman" w:cs="Times New Roman"/>
          <w:kern w:val="0"/>
          <w:lang w:eastAsia="ar-SA"/>
        </w:rPr>
        <w:t>iem</w:t>
      </w:r>
      <w:r w:rsidRPr="008358D1">
        <w:rPr>
          <w:rFonts w:eastAsia="Times New Roman" w:cs="Times New Roman"/>
          <w:kern w:val="0"/>
          <w:lang w:eastAsia="ar-SA"/>
        </w:rPr>
        <w:t xml:space="preserve"> </w:t>
      </w:r>
      <w:r w:rsidR="007D50B2">
        <w:rPr>
          <w:rFonts w:eastAsia="Times New Roman" w:cs="Times New Roman"/>
          <w:kern w:val="0"/>
          <w:lang w:eastAsia="ar-SA"/>
        </w:rPr>
        <w:t>Vispārīgās vienošanās</w:t>
      </w:r>
      <w:r w:rsidRPr="008358D1">
        <w:rPr>
          <w:rFonts w:eastAsia="Times New Roman" w:cs="Times New Roman"/>
          <w:kern w:val="0"/>
          <w:lang w:eastAsia="ar-SA"/>
        </w:rPr>
        <w:t xml:space="preserve"> projekta noteikumiem. Piedāvājam </w:t>
      </w:r>
      <w:r>
        <w:rPr>
          <w:rFonts w:eastAsia="Times New Roman" w:cs="Times New Roman"/>
          <w:kern w:val="0"/>
          <w:lang w:eastAsia="ar-SA"/>
        </w:rPr>
        <w:t xml:space="preserve">veikt </w:t>
      </w:r>
      <w:r w:rsidR="00245FF5">
        <w:rPr>
          <w:rFonts w:eastAsia="Times New Roman" w:cs="Times New Roman"/>
          <w:kern w:val="0"/>
          <w:lang w:eastAsia="ar-SA"/>
        </w:rPr>
        <w:t>ofseta</w:t>
      </w:r>
      <w:r w:rsidR="00D50AC4">
        <w:rPr>
          <w:rFonts w:eastAsia="Times New Roman" w:cs="Times New Roman"/>
          <w:kern w:val="0"/>
          <w:lang w:eastAsia="ar-SA"/>
        </w:rPr>
        <w:t xml:space="preserve"> drukas darbus</w:t>
      </w:r>
      <w:r w:rsidR="00D50AC4" w:rsidRPr="00D50AC4">
        <w:rPr>
          <w:rFonts w:eastAsia="Times New Roman" w:cs="Times New Roman"/>
          <w:kern w:val="0"/>
          <w:lang w:eastAsia="ar-SA"/>
        </w:rPr>
        <w:t xml:space="preserve"> </w:t>
      </w:r>
      <w:r w:rsidRPr="008358D1">
        <w:rPr>
          <w:rFonts w:eastAsia="Times New Roman" w:cs="Times New Roman"/>
          <w:kern w:val="0"/>
          <w:lang w:eastAsia="ar-SA"/>
        </w:rPr>
        <w:t>saskaņā ar nolikuma prasībām. Mēs apliecinām, ka neesam ieinteresēti nevienā citā piedāvājumā, kas iesniegts šajā iepirkuma procedūrā.</w:t>
      </w:r>
    </w:p>
    <w:p w14:paraId="5C7E6CBE" w14:textId="77777777" w:rsidR="009742DB" w:rsidRPr="008358D1" w:rsidRDefault="009742DB" w:rsidP="009742DB">
      <w:pPr>
        <w:tabs>
          <w:tab w:val="center" w:pos="4153"/>
          <w:tab w:val="right" w:pos="8306"/>
        </w:tabs>
        <w:suppressAutoHyphens/>
        <w:ind w:firstLine="567"/>
        <w:jc w:val="both"/>
        <w:rPr>
          <w:rFonts w:eastAsia="Times New Roman" w:cs="Times New Roman"/>
          <w:kern w:val="0"/>
          <w:lang w:eastAsia="ar-SA"/>
        </w:rPr>
      </w:pPr>
    </w:p>
    <w:p w14:paraId="791E8FFC" w14:textId="77777777" w:rsidR="009742DB" w:rsidRPr="008358D1" w:rsidRDefault="009742DB" w:rsidP="009742DB">
      <w:pPr>
        <w:numPr>
          <w:ilvl w:val="0"/>
          <w:numId w:val="19"/>
        </w:numPr>
        <w:tabs>
          <w:tab w:val="num" w:pos="426"/>
        </w:tabs>
        <w:suppressAutoHyphens/>
        <w:spacing w:after="200" w:line="276" w:lineRule="auto"/>
        <w:ind w:left="426" w:right="29" w:hanging="426"/>
        <w:jc w:val="both"/>
        <w:rPr>
          <w:rFonts w:eastAsia="Times New Roman" w:cs="Times New Roman"/>
          <w:kern w:val="0"/>
          <w:lang w:eastAsia="ar-SA"/>
        </w:rPr>
      </w:pPr>
      <w:r w:rsidRPr="008358D1">
        <w:rPr>
          <w:rFonts w:eastAsia="Times New Roman" w:cs="Times New Roman"/>
          <w:kern w:val="0"/>
          <w:lang w:eastAsia="ar-SA"/>
        </w:rPr>
        <w:t>Informācija par pretendentu vai personu, kura pārstāv piegādātāju apvienību iepirkumā:</w:t>
      </w:r>
    </w:p>
    <w:p w14:paraId="2486A405" w14:textId="77777777" w:rsidR="009742DB" w:rsidRPr="008358D1" w:rsidRDefault="009742DB" w:rsidP="009742DB">
      <w:pPr>
        <w:suppressAutoHyphens/>
        <w:ind w:left="426" w:right="28"/>
        <w:jc w:val="both"/>
        <w:rPr>
          <w:rFonts w:eastAsia="Times New Roman" w:cs="Times New Roman"/>
          <w:kern w:val="0"/>
          <w:lang w:eastAsia="ar-SA"/>
        </w:rPr>
      </w:pPr>
      <w:r>
        <w:rPr>
          <w:rFonts w:eastAsia="Times New Roman" w:cs="Times New Roman"/>
          <w:kern w:val="0"/>
          <w:lang w:eastAsia="ar-SA"/>
        </w:rPr>
        <w:t>4.1. Pretendenta nosaukums:</w:t>
      </w:r>
      <w:r>
        <w:rPr>
          <w:rFonts w:eastAsia="Times New Roman" w:cs="Times New Roman"/>
          <w:kern w:val="0"/>
          <w:lang w:eastAsia="ar-SA"/>
        </w:rPr>
        <w:tab/>
      </w:r>
      <w:r>
        <w:rPr>
          <w:rFonts w:eastAsia="Times New Roman" w:cs="Times New Roman"/>
          <w:kern w:val="0"/>
          <w:lang w:eastAsia="ar-SA"/>
        </w:rPr>
        <w:tab/>
        <w:t>_________________________________</w:t>
      </w:r>
    </w:p>
    <w:p w14:paraId="5C4F15D4" w14:textId="77777777" w:rsidR="009742DB" w:rsidRPr="008358D1" w:rsidRDefault="009742DB" w:rsidP="009742DB">
      <w:pPr>
        <w:suppressAutoHyphens/>
        <w:ind w:left="993" w:right="28" w:hanging="573"/>
        <w:jc w:val="both"/>
        <w:rPr>
          <w:rFonts w:eastAsia="Times New Roman" w:cs="Times New Roman"/>
          <w:kern w:val="0"/>
          <w:lang w:eastAsia="ar-SA"/>
        </w:rPr>
      </w:pPr>
      <w:r>
        <w:rPr>
          <w:rFonts w:eastAsia="Times New Roman" w:cs="Times New Roman"/>
          <w:kern w:val="0"/>
          <w:lang w:eastAsia="ar-SA"/>
        </w:rPr>
        <w:t xml:space="preserve">4.2. Reģistrācijas Nr.: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610540D4" w14:textId="77777777" w:rsidR="009742DB" w:rsidRPr="008358D1" w:rsidRDefault="009742DB" w:rsidP="009742DB">
      <w:pPr>
        <w:suppressAutoHyphens/>
        <w:ind w:left="993" w:right="28" w:hanging="573"/>
        <w:jc w:val="both"/>
        <w:rPr>
          <w:rFonts w:eastAsia="Times New Roman" w:cs="Times New Roman"/>
          <w:kern w:val="0"/>
          <w:lang w:eastAsia="ar-SA"/>
        </w:rPr>
      </w:pPr>
      <w:r w:rsidRPr="008358D1">
        <w:rPr>
          <w:rFonts w:eastAsia="Times New Roman" w:cs="Times New Roman"/>
          <w:kern w:val="0"/>
          <w:lang w:eastAsia="ar-SA"/>
        </w:rPr>
        <w:t>4.3. Nodokļ</w:t>
      </w:r>
      <w:r>
        <w:rPr>
          <w:rFonts w:eastAsia="Times New Roman" w:cs="Times New Roman"/>
          <w:kern w:val="0"/>
          <w:lang w:eastAsia="ar-SA"/>
        </w:rPr>
        <w:t xml:space="preserve">u maksātāja reģistrācijas Nr. </w:t>
      </w:r>
      <w:r w:rsidRPr="008358D1">
        <w:rPr>
          <w:rFonts w:eastAsia="Times New Roman" w:cs="Times New Roman"/>
          <w:kern w:val="0"/>
          <w:lang w:eastAsia="ar-SA"/>
        </w:rPr>
        <w:t>_________________________________</w:t>
      </w:r>
    </w:p>
    <w:p w14:paraId="2194E48D" w14:textId="77777777" w:rsidR="009742DB" w:rsidRPr="008358D1" w:rsidRDefault="009742DB" w:rsidP="009742DB">
      <w:pPr>
        <w:suppressAutoHyphens/>
        <w:ind w:left="420" w:right="28"/>
        <w:jc w:val="both"/>
        <w:rPr>
          <w:rFonts w:eastAsia="Times New Roman" w:cs="Times New Roman"/>
          <w:kern w:val="0"/>
          <w:lang w:eastAsia="ar-SA"/>
        </w:rPr>
      </w:pPr>
      <w:r w:rsidRPr="008358D1">
        <w:rPr>
          <w:rFonts w:eastAsia="Times New Roman" w:cs="Times New Roman"/>
          <w:kern w:val="0"/>
          <w:lang w:eastAsia="ar-SA"/>
        </w:rPr>
        <w:t>4.4. Juridiskā</w:t>
      </w:r>
      <w:r>
        <w:rPr>
          <w:rFonts w:eastAsia="Times New Roman" w:cs="Times New Roman"/>
          <w:kern w:val="0"/>
          <w:lang w:eastAsia="ar-SA"/>
        </w:rPr>
        <w:t xml:space="preserve"> adrese (norādīt arī valsti): </w:t>
      </w:r>
      <w:r>
        <w:rPr>
          <w:rFonts w:eastAsia="Times New Roman" w:cs="Times New Roman"/>
          <w:kern w:val="0"/>
          <w:lang w:eastAsia="ar-SA"/>
        </w:rPr>
        <w:tab/>
      </w:r>
      <w:r w:rsidRPr="008358D1">
        <w:rPr>
          <w:rFonts w:eastAsia="Times New Roman" w:cs="Times New Roman"/>
          <w:kern w:val="0"/>
          <w:lang w:eastAsia="ar-SA"/>
        </w:rPr>
        <w:t>_________________________________</w:t>
      </w:r>
    </w:p>
    <w:p w14:paraId="6810BF66" w14:textId="77777777" w:rsidR="009742DB" w:rsidRPr="008358D1" w:rsidRDefault="009742DB" w:rsidP="009742DB">
      <w:pPr>
        <w:suppressAutoHyphens/>
        <w:ind w:left="420" w:right="28"/>
        <w:jc w:val="both"/>
        <w:rPr>
          <w:rFonts w:eastAsia="Times New Roman" w:cs="Times New Roman"/>
          <w:kern w:val="0"/>
          <w:lang w:eastAsia="ar-SA"/>
        </w:rPr>
      </w:pPr>
      <w:r w:rsidRPr="008358D1">
        <w:rPr>
          <w:rFonts w:eastAsia="Times New Roman" w:cs="Times New Roman"/>
          <w:kern w:val="0"/>
          <w:lang w:eastAsia="ar-SA"/>
        </w:rPr>
        <w:t>4.5. Biroja a</w:t>
      </w:r>
      <w:r>
        <w:rPr>
          <w:rFonts w:eastAsia="Times New Roman" w:cs="Times New Roman"/>
          <w:kern w:val="0"/>
          <w:lang w:eastAsia="ar-SA"/>
        </w:rPr>
        <w:t xml:space="preserve">drese (norādīt arī valsti):    </w:t>
      </w:r>
      <w:r w:rsidRPr="008358D1">
        <w:rPr>
          <w:rFonts w:eastAsia="Times New Roman" w:cs="Times New Roman"/>
          <w:kern w:val="0"/>
          <w:lang w:eastAsia="ar-SA"/>
        </w:rPr>
        <w:tab/>
        <w:t>_________________________________</w:t>
      </w:r>
    </w:p>
    <w:p w14:paraId="658BA583" w14:textId="77777777" w:rsidR="009742DB" w:rsidRPr="008358D1" w:rsidRDefault="009742DB" w:rsidP="009742DB">
      <w:pPr>
        <w:keepNext/>
        <w:suppressAutoHyphens/>
        <w:ind w:left="420" w:right="28"/>
        <w:jc w:val="both"/>
        <w:rPr>
          <w:rFonts w:eastAsia="Times New Roman" w:cs="Times New Roman"/>
          <w:kern w:val="0"/>
          <w:lang w:eastAsia="ar-SA"/>
        </w:rPr>
      </w:pPr>
      <w:r>
        <w:rPr>
          <w:rFonts w:eastAsia="Times New Roman" w:cs="Times New Roman"/>
          <w:kern w:val="0"/>
          <w:lang w:eastAsia="ar-SA"/>
        </w:rPr>
        <w:t xml:space="preserve">4.6. Kontaktpersona: </w:t>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ab/>
        <w:t>_________________________________</w:t>
      </w:r>
    </w:p>
    <w:p w14:paraId="39597D4A" w14:textId="77777777" w:rsidR="009742DB" w:rsidRPr="008358D1" w:rsidRDefault="009742DB" w:rsidP="009742DB">
      <w:pPr>
        <w:keepNext/>
        <w:suppressAutoHyphens/>
        <w:ind w:left="4800" w:right="29" w:firstLine="240"/>
        <w:jc w:val="both"/>
        <w:rPr>
          <w:rFonts w:eastAsia="Times New Roman" w:cs="Times New Roman"/>
          <w:kern w:val="0"/>
          <w:vertAlign w:val="superscript"/>
          <w:lang w:eastAsia="ar-SA"/>
        </w:rPr>
      </w:pPr>
      <w:r w:rsidRPr="008358D1">
        <w:rPr>
          <w:rFonts w:eastAsia="Times New Roman" w:cs="Times New Roman"/>
          <w:kern w:val="0"/>
          <w:vertAlign w:val="superscript"/>
          <w:lang w:eastAsia="ar-SA"/>
        </w:rPr>
        <w:t>(Vārds, uzvārds, amats)</w:t>
      </w:r>
    </w:p>
    <w:p w14:paraId="39284C89" w14:textId="77777777" w:rsidR="009742DB" w:rsidRPr="008358D1" w:rsidRDefault="009742DB" w:rsidP="009742DB">
      <w:pPr>
        <w:suppressAutoHyphens/>
        <w:ind w:left="420" w:right="28"/>
        <w:jc w:val="both"/>
        <w:rPr>
          <w:rFonts w:eastAsia="Times New Roman" w:cs="Times New Roman"/>
          <w:kern w:val="0"/>
          <w:lang w:eastAsia="ar-SA"/>
        </w:rPr>
      </w:pPr>
      <w:r w:rsidRPr="008358D1">
        <w:rPr>
          <w:rFonts w:eastAsia="Times New Roman" w:cs="Times New Roman"/>
          <w:kern w:val="0"/>
          <w:lang w:eastAsia="ar-SA"/>
        </w:rPr>
        <w:t>4.7. Telefons</w:t>
      </w:r>
      <w:r>
        <w:rPr>
          <w:rFonts w:eastAsia="Times New Roman" w:cs="Times New Roman"/>
          <w:kern w:val="0"/>
          <w:lang w:eastAsia="ar-SA"/>
        </w:rPr>
        <w:t xml:space="preserv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5A0CF6A4" w14:textId="77777777" w:rsidR="009742DB" w:rsidRPr="008358D1" w:rsidRDefault="009742DB" w:rsidP="009742DB">
      <w:pPr>
        <w:suppressAutoHyphens/>
        <w:ind w:left="420" w:right="29"/>
        <w:jc w:val="both"/>
        <w:rPr>
          <w:rFonts w:eastAsia="Times New Roman" w:cs="Times New Roman"/>
          <w:kern w:val="0"/>
          <w:lang w:eastAsia="ar-SA"/>
        </w:rPr>
      </w:pPr>
      <w:r w:rsidRPr="008358D1">
        <w:rPr>
          <w:rFonts w:eastAsia="Times New Roman" w:cs="Times New Roman"/>
          <w:kern w:val="0"/>
          <w:lang w:eastAsia="ar-SA"/>
        </w:rPr>
        <w:t xml:space="preserve">4.8. </w:t>
      </w:r>
      <w:smartTag w:uri="schemas-tilde-lv/tildestengine" w:element="veidnes">
        <w:smartTagPr>
          <w:attr w:name="text" w:val="fakss"/>
          <w:attr w:name="baseform" w:val="faks|s"/>
          <w:attr w:name="id" w:val="-1"/>
        </w:smartTagPr>
        <w:r w:rsidRPr="008358D1">
          <w:rPr>
            <w:rFonts w:eastAsia="Times New Roman" w:cs="Times New Roman"/>
            <w:kern w:val="0"/>
            <w:lang w:eastAsia="ar-SA"/>
          </w:rPr>
          <w:t>Fakss</w:t>
        </w:r>
      </w:smartTag>
      <w:r>
        <w:rPr>
          <w:rFonts w:eastAsia="Times New Roman" w:cs="Times New Roman"/>
          <w:kern w:val="0"/>
          <w:lang w:eastAsia="ar-SA"/>
        </w:rPr>
        <w:t xml:space="preserv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3E5EC75F" w14:textId="77777777" w:rsidR="009742DB" w:rsidRPr="008358D1" w:rsidRDefault="009742DB" w:rsidP="009742DB">
      <w:pPr>
        <w:suppressAutoHyphens/>
        <w:ind w:left="420" w:right="29"/>
        <w:jc w:val="both"/>
        <w:rPr>
          <w:rFonts w:eastAsia="Times New Roman" w:cs="Times New Roman"/>
          <w:kern w:val="0"/>
          <w:lang w:eastAsia="ar-SA"/>
        </w:rPr>
      </w:pPr>
      <w:r>
        <w:rPr>
          <w:rFonts w:eastAsia="Times New Roman" w:cs="Times New Roman"/>
          <w:kern w:val="0"/>
          <w:lang w:eastAsia="ar-SA"/>
        </w:rPr>
        <w:t xml:space="preserve">4.9. E-pasta adrese: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55136087" w14:textId="77777777" w:rsidR="009742DB" w:rsidRPr="008358D1" w:rsidRDefault="009742DB" w:rsidP="009742DB">
      <w:pPr>
        <w:tabs>
          <w:tab w:val="num" w:pos="900"/>
        </w:tabs>
        <w:suppressAutoHyphens/>
        <w:ind w:left="900" w:right="29" w:hanging="474"/>
        <w:jc w:val="both"/>
        <w:rPr>
          <w:rFonts w:eastAsia="Times New Roman" w:cs="Times New Roman"/>
          <w:kern w:val="0"/>
          <w:lang w:eastAsia="ar-SA"/>
        </w:rPr>
      </w:pPr>
      <w:r>
        <w:rPr>
          <w:rFonts w:eastAsia="Times New Roman" w:cs="Times New Roman"/>
          <w:kern w:val="0"/>
          <w:lang w:eastAsia="ar-SA"/>
        </w:rPr>
        <w:t xml:space="preserve">4.10. Banka: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636AECCA" w14:textId="77777777" w:rsidR="009742DB" w:rsidRPr="008358D1" w:rsidRDefault="009742DB" w:rsidP="009742DB">
      <w:pPr>
        <w:tabs>
          <w:tab w:val="num" w:pos="900"/>
        </w:tabs>
        <w:suppressAutoHyphens/>
        <w:ind w:left="900" w:right="29" w:hanging="474"/>
        <w:jc w:val="both"/>
        <w:rPr>
          <w:rFonts w:eastAsia="Times New Roman" w:cs="Times New Roman"/>
          <w:kern w:val="0"/>
          <w:lang w:eastAsia="ar-SA"/>
        </w:rPr>
      </w:pPr>
      <w:r>
        <w:rPr>
          <w:rFonts w:eastAsia="Times New Roman" w:cs="Times New Roman"/>
          <w:kern w:val="0"/>
          <w:lang w:eastAsia="ar-SA"/>
        </w:rPr>
        <w:t xml:space="preserve">4.11. Kods: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180AE1BE" w14:textId="77777777" w:rsidR="009742DB" w:rsidRPr="008358D1" w:rsidRDefault="009742DB" w:rsidP="009742DB">
      <w:pPr>
        <w:tabs>
          <w:tab w:val="num" w:pos="900"/>
        </w:tabs>
        <w:suppressAutoHyphens/>
        <w:ind w:left="900" w:right="29" w:hanging="474"/>
        <w:jc w:val="both"/>
        <w:rPr>
          <w:rFonts w:eastAsia="Times New Roman" w:cs="Times New Roman"/>
          <w:kern w:val="0"/>
          <w:lang w:eastAsia="ar-SA"/>
        </w:rPr>
      </w:pPr>
      <w:r>
        <w:rPr>
          <w:rFonts w:eastAsia="Times New Roman" w:cs="Times New Roman"/>
          <w:kern w:val="0"/>
          <w:lang w:eastAsia="ar-SA"/>
        </w:rPr>
        <w:t xml:space="preserve">4.12. Konts: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74830020" w14:textId="77777777" w:rsidR="009742DB" w:rsidRPr="008358D1" w:rsidRDefault="009742DB" w:rsidP="009742DB">
      <w:pPr>
        <w:numPr>
          <w:ilvl w:val="0"/>
          <w:numId w:val="19"/>
        </w:numPr>
        <w:suppressAutoHyphens/>
        <w:spacing w:after="200" w:line="276" w:lineRule="auto"/>
        <w:ind w:left="426" w:right="29" w:hanging="426"/>
        <w:jc w:val="both"/>
        <w:rPr>
          <w:rFonts w:eastAsia="Times New Roman" w:cs="Times New Roman"/>
          <w:i/>
          <w:kern w:val="0"/>
          <w:lang w:eastAsia="ar-SA"/>
        </w:rPr>
      </w:pPr>
      <w:r w:rsidRPr="008358D1">
        <w:rPr>
          <w:rFonts w:eastAsia="Times New Roman" w:cs="Times New Roman"/>
          <w:b/>
          <w:i/>
          <w:kern w:val="0"/>
          <w:lang w:eastAsia="ar-SA"/>
        </w:rPr>
        <w:t>Ja Pretendents ir piegādātāju apvienība</w:t>
      </w:r>
      <w:r w:rsidRPr="008358D1">
        <w:rPr>
          <w:rFonts w:eastAsia="Times New Roman" w:cs="Times New Roman"/>
          <w:i/>
          <w:kern w:val="0"/>
          <w:lang w:eastAsia="ar-SA"/>
        </w:rPr>
        <w:t xml:space="preserve"> (personu grupa):</w:t>
      </w:r>
    </w:p>
    <w:p w14:paraId="60A8BE1D" w14:textId="77777777" w:rsidR="009742DB" w:rsidRPr="008358D1" w:rsidRDefault="009742DB" w:rsidP="009742DB">
      <w:pPr>
        <w:numPr>
          <w:ilvl w:val="1"/>
          <w:numId w:val="19"/>
        </w:numPr>
        <w:suppressAutoHyphens/>
        <w:spacing w:after="200" w:line="276" w:lineRule="auto"/>
        <w:ind w:left="851" w:right="29" w:hanging="425"/>
        <w:jc w:val="both"/>
        <w:rPr>
          <w:rFonts w:eastAsia="Times New Roman" w:cs="Times New Roman"/>
          <w:i/>
          <w:kern w:val="0"/>
          <w:lang w:eastAsia="ar-SA"/>
        </w:rPr>
      </w:pPr>
      <w:r w:rsidRPr="008358D1">
        <w:rPr>
          <w:rFonts w:eastAsia="Times New Roman" w:cs="Times New Roman"/>
          <w:i/>
          <w:kern w:val="0"/>
          <w:lang w:eastAsia="ar-SA"/>
        </w:rPr>
        <w:t xml:space="preserve">persona, kura pārstāv piegādātāju apvienību </w:t>
      </w:r>
      <w:r>
        <w:rPr>
          <w:rFonts w:eastAsia="Times New Roman" w:cs="Times New Roman"/>
          <w:i/>
          <w:kern w:val="0"/>
          <w:lang w:eastAsia="ar-SA"/>
        </w:rPr>
        <w:t>Iepirkumā</w:t>
      </w:r>
      <w:r w:rsidRPr="008358D1">
        <w:rPr>
          <w:rFonts w:eastAsia="Times New Roman" w:cs="Times New Roman"/>
          <w:i/>
          <w:kern w:val="0"/>
          <w:lang w:eastAsia="ar-SA"/>
        </w:rPr>
        <w:t>: ______________________.</w:t>
      </w:r>
    </w:p>
    <w:p w14:paraId="44924D5B" w14:textId="77777777" w:rsidR="009742DB" w:rsidRPr="008358D1" w:rsidRDefault="009742DB" w:rsidP="009742DB">
      <w:pPr>
        <w:numPr>
          <w:ilvl w:val="1"/>
          <w:numId w:val="19"/>
        </w:numPr>
        <w:tabs>
          <w:tab w:val="num" w:pos="709"/>
        </w:tabs>
        <w:suppressAutoHyphens/>
        <w:spacing w:after="200" w:line="276" w:lineRule="auto"/>
        <w:ind w:left="851" w:right="29" w:hanging="425"/>
        <w:jc w:val="both"/>
        <w:rPr>
          <w:rFonts w:eastAsia="Times New Roman" w:cs="Times New Roman"/>
          <w:i/>
          <w:kern w:val="0"/>
          <w:lang w:eastAsia="ar-SA"/>
        </w:rPr>
      </w:pPr>
      <w:r w:rsidRPr="008358D1">
        <w:rPr>
          <w:rFonts w:eastAsia="Times New Roman" w:cs="Times New Roman"/>
          <w:i/>
          <w:kern w:val="0"/>
          <w:lang w:eastAsia="ar-SA"/>
        </w:rPr>
        <w:t>katras personas atbildības apjoms:</w:t>
      </w:r>
      <w:r w:rsidRPr="008358D1">
        <w:rPr>
          <w:rFonts w:eastAsia="Times New Roman" w:cs="Times New Roman"/>
          <w:i/>
          <w:kern w:val="0"/>
          <w:lang w:eastAsia="ar-SA"/>
        </w:rPr>
        <w:tab/>
        <w:t xml:space="preserve"> ______________________________________.</w:t>
      </w:r>
    </w:p>
    <w:p w14:paraId="3BAE6856" w14:textId="77777777" w:rsidR="009742DB" w:rsidRPr="008358D1" w:rsidRDefault="009742DB" w:rsidP="009742DB">
      <w:pPr>
        <w:numPr>
          <w:ilvl w:val="0"/>
          <w:numId w:val="19"/>
        </w:numPr>
        <w:tabs>
          <w:tab w:val="num" w:pos="900"/>
        </w:tabs>
        <w:suppressAutoHyphens/>
        <w:spacing w:after="200" w:line="276" w:lineRule="auto"/>
        <w:ind w:right="28"/>
        <w:jc w:val="both"/>
        <w:rPr>
          <w:rFonts w:eastAsia="Times New Roman" w:cs="Times New Roman"/>
          <w:kern w:val="0"/>
          <w:lang w:eastAsia="ar-SA"/>
        </w:rPr>
      </w:pPr>
      <w:r w:rsidRPr="008358D1">
        <w:rPr>
          <w:rFonts w:eastAsia="Times New Roman" w:cs="Times New Roman"/>
          <w:kern w:val="0"/>
          <w:lang w:eastAsia="ar-SA"/>
        </w:rPr>
        <w:t>Informācija par to, vai piedāvājumu iesniegušā Pretendenta (personu grupas gadījumā – katra dalībnieka)  uzņēmums vai tā piesaistītā apakšuzņēmēja uzņēmums atbilst mazā vai vidējā uzņēmuma statusam atbilstoši EK komisijas 2003. gada 6. maija Ieteikumam par mikro, mazo un vidējo uzņēmumu definīciju (OV L124, 20.5.2003.):</w:t>
      </w:r>
    </w:p>
    <w:tbl>
      <w:tblPr>
        <w:tblStyle w:val="TableGrid2"/>
        <w:tblW w:w="0" w:type="auto"/>
        <w:tblInd w:w="570" w:type="dxa"/>
        <w:tblLook w:val="04A0" w:firstRow="1" w:lastRow="0" w:firstColumn="1" w:lastColumn="0" w:noHBand="0" w:noVBand="1"/>
      </w:tblPr>
      <w:tblGrid>
        <w:gridCol w:w="2526"/>
        <w:gridCol w:w="2603"/>
        <w:gridCol w:w="2603"/>
      </w:tblGrid>
      <w:tr w:rsidR="009742DB" w:rsidRPr="008358D1" w14:paraId="67D80D1F" w14:textId="77777777" w:rsidTr="003F197D">
        <w:tc>
          <w:tcPr>
            <w:tcW w:w="2910" w:type="dxa"/>
          </w:tcPr>
          <w:p w14:paraId="2CE581A3"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p>
          <w:p w14:paraId="7BAB0E3F"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Persona</w:t>
            </w:r>
          </w:p>
          <w:p w14:paraId="6C4E8464" w14:textId="77777777" w:rsidR="009742DB" w:rsidRPr="008358D1" w:rsidRDefault="009742DB" w:rsidP="003F197D">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(norādīt nosaukumu un lomu (pretendents, personu apvienības dalībnieks), apakšuzņēmējs) iepirkumā)</w:t>
            </w:r>
          </w:p>
        </w:tc>
        <w:tc>
          <w:tcPr>
            <w:tcW w:w="2932" w:type="dxa"/>
          </w:tcPr>
          <w:p w14:paraId="1B39D3C3"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 xml:space="preserve">Mazais uzņēmums </w:t>
            </w:r>
          </w:p>
          <w:p w14:paraId="147D94D1" w14:textId="77777777" w:rsidR="009742DB" w:rsidRPr="008358D1" w:rsidRDefault="009742DB" w:rsidP="003F197D">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 xml:space="preserve">ir uzņēmums, kurā nodarbinātas mazāk nekā 50 personas un kura gada apgrozījums un/vai gada bilance kopā nepārsniedz 10 miljonus </w:t>
            </w:r>
            <w:proofErr w:type="spellStart"/>
            <w:r w:rsidRPr="008358D1">
              <w:rPr>
                <w:rFonts w:eastAsia="Times New Roman" w:cs="Times New Roman"/>
                <w:i/>
                <w:kern w:val="0"/>
                <w:sz w:val="22"/>
                <w:lang w:eastAsia="ar-SA"/>
              </w:rPr>
              <w:t>euro</w:t>
            </w:r>
            <w:proofErr w:type="spellEnd"/>
          </w:p>
          <w:p w14:paraId="30C2D983"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(atbilst/neatbilst)</w:t>
            </w:r>
          </w:p>
        </w:tc>
        <w:tc>
          <w:tcPr>
            <w:tcW w:w="2932" w:type="dxa"/>
          </w:tcPr>
          <w:p w14:paraId="3E1F4A49"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 xml:space="preserve">Vidējais uzņēmums </w:t>
            </w:r>
          </w:p>
          <w:p w14:paraId="5171A83D" w14:textId="77777777" w:rsidR="009742DB" w:rsidRPr="008358D1" w:rsidRDefault="009742DB" w:rsidP="003F197D">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 xml:space="preserve">ir uzņēmums, kas nav mazais uzņēmums, un kurā nodarbinātas mazāk nekā 250 personas un kura gada apgrozījums nepārsniedz 50 miljonus </w:t>
            </w:r>
            <w:proofErr w:type="spellStart"/>
            <w:r w:rsidRPr="008358D1">
              <w:rPr>
                <w:rFonts w:eastAsia="Times New Roman" w:cs="Times New Roman"/>
                <w:i/>
                <w:kern w:val="0"/>
                <w:sz w:val="22"/>
                <w:lang w:eastAsia="ar-SA"/>
              </w:rPr>
              <w:t>euro</w:t>
            </w:r>
            <w:proofErr w:type="spellEnd"/>
            <w:r w:rsidRPr="008358D1">
              <w:rPr>
                <w:rFonts w:eastAsia="Times New Roman" w:cs="Times New Roman"/>
                <w:i/>
                <w:kern w:val="0"/>
                <w:sz w:val="22"/>
                <w:lang w:eastAsia="ar-SA"/>
              </w:rPr>
              <w:t xml:space="preserve">, un/vai, kura gada bilance kopā nepārsniedz 43 miljonus </w:t>
            </w:r>
            <w:proofErr w:type="spellStart"/>
            <w:r w:rsidRPr="008358D1">
              <w:rPr>
                <w:rFonts w:eastAsia="Times New Roman" w:cs="Times New Roman"/>
                <w:i/>
                <w:kern w:val="0"/>
                <w:sz w:val="22"/>
                <w:lang w:eastAsia="ar-SA"/>
              </w:rPr>
              <w:t>euro</w:t>
            </w:r>
            <w:proofErr w:type="spellEnd"/>
          </w:p>
          <w:p w14:paraId="104FFE36"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(atbilst/neatbilst)</w:t>
            </w:r>
          </w:p>
        </w:tc>
      </w:tr>
      <w:tr w:rsidR="009742DB" w:rsidRPr="008358D1" w14:paraId="664E54BC" w14:textId="77777777" w:rsidTr="003F197D">
        <w:tc>
          <w:tcPr>
            <w:tcW w:w="2910" w:type="dxa"/>
          </w:tcPr>
          <w:p w14:paraId="667C3E3E"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932" w:type="dxa"/>
          </w:tcPr>
          <w:p w14:paraId="476CC483"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932" w:type="dxa"/>
          </w:tcPr>
          <w:p w14:paraId="32BBB653"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r>
    </w:tbl>
    <w:p w14:paraId="66158E2E" w14:textId="77777777" w:rsidR="009742DB" w:rsidRPr="008358D1" w:rsidRDefault="009742DB" w:rsidP="009742DB">
      <w:pPr>
        <w:tabs>
          <w:tab w:val="num" w:pos="900"/>
        </w:tabs>
        <w:suppressAutoHyphens/>
        <w:ind w:left="570" w:right="28"/>
        <w:jc w:val="both"/>
        <w:rPr>
          <w:rFonts w:eastAsia="Times New Roman" w:cs="Times New Roman"/>
          <w:b/>
          <w:kern w:val="0"/>
          <w:lang w:eastAsia="ar-SA"/>
        </w:rPr>
      </w:pPr>
    </w:p>
    <w:p w14:paraId="63FC6B67" w14:textId="77777777" w:rsidR="009742DB" w:rsidRPr="008358D1" w:rsidRDefault="009742DB" w:rsidP="009742DB">
      <w:pPr>
        <w:tabs>
          <w:tab w:val="num" w:pos="900"/>
        </w:tabs>
        <w:suppressAutoHyphens/>
        <w:ind w:right="28"/>
        <w:rPr>
          <w:rFonts w:eastAsia="Times New Roman" w:cs="Times New Roman"/>
          <w:b/>
          <w:kern w:val="0"/>
          <w:lang w:eastAsia="ar-SA"/>
        </w:rPr>
      </w:pPr>
      <w:r w:rsidRPr="008358D1">
        <w:rPr>
          <w:rFonts w:eastAsia="Times New Roman" w:cs="Times New Roman"/>
          <w:b/>
          <w:kern w:val="0"/>
          <w:lang w:eastAsia="ar-SA"/>
        </w:rPr>
        <w:t>APLIECINĀJUMI</w:t>
      </w:r>
    </w:p>
    <w:p w14:paraId="65B12F73" w14:textId="77777777" w:rsidR="009742DB" w:rsidRPr="008358D1" w:rsidRDefault="009742DB" w:rsidP="009742DB">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Pretendents ir tiesīgs visu iesniegto dokumentu atvasinājumu un tulkojumu pareizību apliecināt ar vienu apliecinājumu: </w:t>
      </w:r>
    </w:p>
    <w:p w14:paraId="5976313B" w14:textId="77777777" w:rsidR="009742DB" w:rsidRPr="008358D1" w:rsidRDefault="009742DB" w:rsidP="009742DB">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1) KOPIJA piedāvājuma ___ lpp., kopā ____ (skaits);</w:t>
      </w:r>
    </w:p>
    <w:p w14:paraId="264B9833" w14:textId="77777777" w:rsidR="009742DB" w:rsidRPr="008358D1" w:rsidRDefault="009742DB" w:rsidP="009742DB">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2) NORAKSTS piedāvājuma ____ lpp., kopā ____ (skaits);</w:t>
      </w:r>
    </w:p>
    <w:p w14:paraId="3D1AA85B" w14:textId="77777777" w:rsidR="009742DB" w:rsidRPr="008358D1" w:rsidRDefault="009742DB" w:rsidP="009742DB">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3) IZRAKSTS piedāvājuma ___ lpp., kopā ____ (skaits);</w:t>
      </w:r>
    </w:p>
    <w:p w14:paraId="42B97E01" w14:textId="77777777" w:rsidR="009742DB" w:rsidRPr="008358D1" w:rsidRDefault="009742DB" w:rsidP="009742DB">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2) TULKOJUMS piedāvājuma ___ lpp., kopā ____ (skaits). </w:t>
      </w:r>
    </w:p>
    <w:p w14:paraId="6123C91F" w14:textId="77777777" w:rsidR="009742DB" w:rsidRPr="008358D1" w:rsidRDefault="009742DB" w:rsidP="009742DB">
      <w:pPr>
        <w:suppressAutoHyphens/>
        <w:ind w:right="28"/>
        <w:jc w:val="both"/>
        <w:rPr>
          <w:rFonts w:eastAsia="Times New Roman" w:cs="Times New Roman"/>
          <w:kern w:val="0"/>
          <w:lang w:eastAsia="ar-SA"/>
        </w:rPr>
      </w:pPr>
    </w:p>
    <w:p w14:paraId="34E7A585" w14:textId="77777777" w:rsidR="009742DB" w:rsidRPr="008358D1" w:rsidRDefault="009742DB" w:rsidP="009742DB">
      <w:pPr>
        <w:suppressAutoHyphens/>
        <w:ind w:right="28"/>
        <w:rPr>
          <w:rFonts w:eastAsia="Times New Roman" w:cs="Times New Roman"/>
          <w:kern w:val="0"/>
          <w:lang w:eastAsia="lv-LV"/>
        </w:rPr>
      </w:pPr>
    </w:p>
    <w:p w14:paraId="35C5B170" w14:textId="77777777" w:rsidR="009742DB" w:rsidRPr="008358D1" w:rsidRDefault="009742DB" w:rsidP="009742DB">
      <w:pPr>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Ar šo uzņemos pilnu atbildību par Iepirkumam iesniegto dokumentu komplektāciju, tajos ietverto informāciju, noformējumu, atbilstību </w:t>
      </w:r>
      <w:smartTag w:uri="schemas-tilde-lv/tildestengine" w:element="veidnes">
        <w:smartTagPr>
          <w:attr w:name="baseform" w:val="nolikum|s"/>
          <w:attr w:name="id" w:val="-1"/>
          <w:attr w:name="text" w:val="Nolikuma"/>
        </w:smartTagPr>
        <w:r w:rsidRPr="008358D1">
          <w:rPr>
            <w:rFonts w:eastAsia="Times New Roman" w:cs="Times New Roman"/>
            <w:kern w:val="0"/>
            <w:lang w:eastAsia="ar-SA"/>
          </w:rPr>
          <w:t>nolikuma</w:t>
        </w:r>
      </w:smartTag>
      <w:r w:rsidRPr="008358D1">
        <w:rPr>
          <w:rFonts w:eastAsia="Times New Roman" w:cs="Times New Roman"/>
          <w:kern w:val="0"/>
          <w:lang w:eastAsia="ar-SA"/>
        </w:rPr>
        <w:t xml:space="preserve"> prasībām. Sniegtā informācija un dati ir patiesi. </w:t>
      </w:r>
    </w:p>
    <w:p w14:paraId="7C34F285" w14:textId="77777777" w:rsidR="009742DB" w:rsidRPr="008358D1" w:rsidRDefault="009742DB" w:rsidP="009742DB">
      <w:pPr>
        <w:suppressAutoHyphens/>
        <w:ind w:right="28" w:firstLine="720"/>
        <w:jc w:val="both"/>
        <w:rPr>
          <w:rFonts w:eastAsia="Times New Roman" w:cs="Times New Roman"/>
          <w:i/>
          <w:kern w:val="0"/>
          <w:lang w:eastAsia="ar-SA"/>
        </w:rPr>
      </w:pPr>
    </w:p>
    <w:p w14:paraId="1648DA8B" w14:textId="77777777" w:rsidR="009742DB" w:rsidRPr="008358D1" w:rsidRDefault="009742DB" w:rsidP="009742DB">
      <w:pPr>
        <w:suppressAutoHyphens/>
        <w:ind w:right="28" w:firstLine="720"/>
        <w:jc w:val="both"/>
        <w:rPr>
          <w:rFonts w:eastAsia="Times New Roman" w:cs="Times New Roman"/>
          <w:kern w:val="0"/>
          <w:lang w:eastAsia="ar-SA"/>
        </w:rPr>
      </w:pPr>
    </w:p>
    <w:p w14:paraId="03F4D4A6" w14:textId="77777777" w:rsidR="009742DB" w:rsidRPr="008358D1" w:rsidRDefault="009742DB" w:rsidP="009742DB">
      <w:pPr>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Paraksts: </w:t>
      </w:r>
      <w:r>
        <w:rPr>
          <w:rFonts w:eastAsia="Times New Roman" w:cs="Times New Roman"/>
          <w:kern w:val="0"/>
          <w:lang w:eastAsia="ar-SA"/>
        </w:rPr>
        <w:t xml:space="preserve">_____________ </w:t>
      </w:r>
      <w:r>
        <w:rPr>
          <w:rFonts w:eastAsia="Times New Roman" w:cs="Times New Roman"/>
          <w:kern w:val="0"/>
          <w:lang w:eastAsia="ar-SA"/>
        </w:rPr>
        <w:tab/>
        <w:t xml:space="preserve">Vārds, uzvārds: </w:t>
      </w:r>
      <w:r w:rsidRPr="008358D1">
        <w:rPr>
          <w:rFonts w:eastAsia="Times New Roman" w:cs="Times New Roman"/>
          <w:kern w:val="0"/>
          <w:lang w:eastAsia="ar-SA"/>
        </w:rPr>
        <w:t>______________</w:t>
      </w:r>
      <w:r w:rsidRPr="008358D1">
        <w:rPr>
          <w:rFonts w:eastAsia="Times New Roman" w:cs="Times New Roman"/>
          <w:kern w:val="0"/>
          <w:lang w:eastAsia="ar-SA"/>
        </w:rPr>
        <w:tab/>
        <w:t xml:space="preserve"> Amats: ________</w:t>
      </w:r>
    </w:p>
    <w:p w14:paraId="628EA916" w14:textId="77777777" w:rsidR="009742DB" w:rsidRPr="008358D1" w:rsidRDefault="009742DB" w:rsidP="009742DB">
      <w:pPr>
        <w:spacing w:after="200" w:line="276" w:lineRule="auto"/>
        <w:rPr>
          <w:rFonts w:eastAsia="Times New Roman" w:cs="Times New Roman"/>
          <w:kern w:val="0"/>
          <w:lang w:eastAsia="ar-SA"/>
        </w:rPr>
      </w:pPr>
    </w:p>
    <w:p w14:paraId="15F9A775" w14:textId="77777777" w:rsidR="009742DB" w:rsidRPr="008358D1" w:rsidRDefault="009742DB" w:rsidP="009742DB">
      <w:pPr>
        <w:spacing w:after="200" w:line="276" w:lineRule="auto"/>
        <w:rPr>
          <w:rFonts w:eastAsia="Times New Roman" w:cs="Times New Roman"/>
          <w:kern w:val="0"/>
          <w:lang w:eastAsia="ar-SA"/>
        </w:rPr>
      </w:pPr>
    </w:p>
    <w:p w14:paraId="2599EDA6" w14:textId="77777777" w:rsidR="009742DB" w:rsidRPr="00761EBE" w:rsidRDefault="009742DB" w:rsidP="009742DB">
      <w:pPr>
        <w:spacing w:after="160" w:line="259" w:lineRule="auto"/>
        <w:rPr>
          <w:rFonts w:cs="Times New Roman"/>
          <w:kern w:val="0"/>
        </w:rPr>
        <w:sectPr w:rsidR="009742DB" w:rsidRPr="00761EBE" w:rsidSect="00BC5FC3">
          <w:footerReference w:type="default" r:id="rId15"/>
          <w:pgSz w:w="11906" w:h="16838"/>
          <w:pgMar w:top="1440" w:right="1797" w:bottom="1440" w:left="1797" w:header="709" w:footer="709" w:gutter="0"/>
          <w:cols w:space="708"/>
          <w:titlePg/>
          <w:docGrid w:linePitch="360"/>
        </w:sectPr>
      </w:pPr>
      <w:r w:rsidRPr="003C4158">
        <w:rPr>
          <w:rFonts w:cs="Times New Roman"/>
          <w:kern w:val="0"/>
        </w:rPr>
        <w:t xml:space="preserve">Pieteikums sagatavots un parakstīts </w:t>
      </w:r>
      <w:r w:rsidRPr="00B72D59">
        <w:rPr>
          <w:rFonts w:cs="Times New Roman"/>
          <w:i/>
          <w:kern w:val="0"/>
        </w:rPr>
        <w:t>[vieta un datums]</w:t>
      </w:r>
    </w:p>
    <w:p w14:paraId="1FFD8288" w14:textId="77777777" w:rsidR="00D67F65" w:rsidRPr="00352748" w:rsidRDefault="00D67F65" w:rsidP="00D67F65">
      <w:pPr>
        <w:ind w:left="4500" w:hanging="4500"/>
        <w:jc w:val="right"/>
        <w:rPr>
          <w:rFonts w:cs="Times New Roman"/>
        </w:rPr>
      </w:pPr>
      <w:r w:rsidRPr="00352748">
        <w:rPr>
          <w:rFonts w:cs="Times New Roman"/>
        </w:rPr>
        <w:lastRenderedPageBreak/>
        <w:t>Iepirkuma</w:t>
      </w:r>
    </w:p>
    <w:p w14:paraId="5B856B47" w14:textId="36DA4E16" w:rsidR="00D67F65" w:rsidRPr="00352748" w:rsidRDefault="00D67F65" w:rsidP="00D67F65">
      <w:pPr>
        <w:ind w:left="4500" w:hanging="4500"/>
        <w:jc w:val="right"/>
        <w:rPr>
          <w:rFonts w:cs="Times New Roman"/>
        </w:rPr>
      </w:pPr>
      <w:r w:rsidRPr="00352748">
        <w:rPr>
          <w:rFonts w:cs="Times New Roman"/>
        </w:rPr>
        <w:t>ID Nr.: RTU-</w:t>
      </w:r>
      <w:r w:rsidR="00A76FC7">
        <w:rPr>
          <w:rFonts w:cs="Times New Roman"/>
        </w:rPr>
        <w:t>2017/113</w:t>
      </w:r>
    </w:p>
    <w:p w14:paraId="287174C3" w14:textId="0F2E5D32" w:rsidR="00D67F65" w:rsidRDefault="00D67F65" w:rsidP="00D67F65">
      <w:pPr>
        <w:ind w:left="4680"/>
        <w:jc w:val="right"/>
        <w:rPr>
          <w:rFonts w:cs="Times New Roman"/>
          <w:b/>
        </w:rPr>
      </w:pPr>
      <w:r w:rsidRPr="00352748">
        <w:rPr>
          <w:rFonts w:cs="Times New Roman"/>
        </w:rPr>
        <w:t>Nolikuma 2. pielikums</w:t>
      </w:r>
    </w:p>
    <w:p w14:paraId="5425A469" w14:textId="77777777" w:rsidR="00D67F65" w:rsidRPr="0059677E" w:rsidRDefault="00D67F65" w:rsidP="00D67F65">
      <w:pPr>
        <w:tabs>
          <w:tab w:val="center" w:pos="4819"/>
        </w:tabs>
        <w:rPr>
          <w:rFonts w:cs="Times New Roman"/>
          <w:lang w:eastAsia="lv-LV"/>
        </w:rPr>
      </w:pPr>
      <w:r w:rsidRPr="0059677E">
        <w:rPr>
          <w:rFonts w:cs="Times New Roman"/>
          <w:lang w:eastAsia="lv-LV"/>
        </w:rPr>
        <w:tab/>
      </w:r>
    </w:p>
    <w:p w14:paraId="43212424" w14:textId="7CC0C71C" w:rsidR="00D67F65" w:rsidRPr="007B43F4" w:rsidRDefault="00D67F65" w:rsidP="00D67F65">
      <w:pPr>
        <w:jc w:val="center"/>
        <w:rPr>
          <w:rFonts w:cs="Times New Roman"/>
          <w:b/>
          <w:bCs/>
        </w:rPr>
      </w:pPr>
      <w:r w:rsidRPr="007B43F4">
        <w:rPr>
          <w:rFonts w:cs="Times New Roman"/>
          <w:b/>
          <w:bCs/>
        </w:rPr>
        <w:t xml:space="preserve">Tehniskā specifikācija - Pretendenta </w:t>
      </w:r>
      <w:r w:rsidR="0071364C">
        <w:rPr>
          <w:rFonts w:cs="Times New Roman"/>
          <w:b/>
          <w:bCs/>
        </w:rPr>
        <w:t xml:space="preserve">tehniskā un </w:t>
      </w:r>
      <w:r w:rsidR="006C4202">
        <w:rPr>
          <w:rFonts w:cs="Times New Roman"/>
          <w:b/>
          <w:bCs/>
        </w:rPr>
        <w:t xml:space="preserve">finanšu </w:t>
      </w:r>
      <w:r w:rsidRPr="007B43F4">
        <w:rPr>
          <w:rFonts w:cs="Times New Roman"/>
          <w:b/>
          <w:bCs/>
        </w:rPr>
        <w:t xml:space="preserve">piedāvājuma forma </w:t>
      </w:r>
    </w:p>
    <w:p w14:paraId="6974444E" w14:textId="69E65F54" w:rsidR="00D67F65" w:rsidRPr="007B43F4" w:rsidRDefault="00D67F65" w:rsidP="00D67F65">
      <w:pPr>
        <w:tabs>
          <w:tab w:val="center" w:pos="4819"/>
        </w:tabs>
        <w:jc w:val="center"/>
        <w:rPr>
          <w:rFonts w:cs="Times New Roman"/>
          <w:b/>
        </w:rPr>
      </w:pPr>
      <w:r w:rsidRPr="007B43F4">
        <w:rPr>
          <w:rFonts w:cs="Times New Roman"/>
          <w:b/>
          <w:lang w:eastAsia="lv-LV"/>
        </w:rPr>
        <w:t xml:space="preserve">Iepirkumam </w:t>
      </w:r>
      <w:r w:rsidRPr="007B43F4">
        <w:rPr>
          <w:rFonts w:cs="Times New Roman"/>
          <w:b/>
        </w:rPr>
        <w:t>„</w:t>
      </w:r>
      <w:r w:rsidR="00594385" w:rsidRPr="00594385">
        <w:rPr>
          <w:rFonts w:cs="Times New Roman"/>
          <w:b/>
        </w:rPr>
        <w:t>Ofseta drukas pakalpojumi SIA “RTU servisu aģentūra” vajadzībām</w:t>
      </w:r>
      <w:r w:rsidRPr="007B43F4">
        <w:rPr>
          <w:rFonts w:cs="Times New Roman"/>
          <w:b/>
        </w:rPr>
        <w:t xml:space="preserve">”, </w:t>
      </w:r>
    </w:p>
    <w:p w14:paraId="2C6D4C43" w14:textId="7D3234EC" w:rsidR="00D67F65" w:rsidRDefault="00D67F65" w:rsidP="00D67F65">
      <w:pPr>
        <w:tabs>
          <w:tab w:val="center" w:pos="4819"/>
        </w:tabs>
        <w:jc w:val="center"/>
        <w:rPr>
          <w:rFonts w:cs="Times New Roman"/>
          <w:b/>
        </w:rPr>
      </w:pPr>
      <w:r>
        <w:rPr>
          <w:rFonts w:cs="Times New Roman"/>
          <w:b/>
        </w:rPr>
        <w:t>ID Nr.: RTU </w:t>
      </w:r>
      <w:r>
        <w:rPr>
          <w:rFonts w:cs="Times New Roman"/>
          <w:b/>
        </w:rPr>
        <w:noBreakHyphen/>
        <w:t> 2017</w:t>
      </w:r>
      <w:r w:rsidRPr="007B43F4">
        <w:rPr>
          <w:rFonts w:cs="Times New Roman"/>
          <w:b/>
        </w:rPr>
        <w:t>/</w:t>
      </w:r>
      <w:r w:rsidR="00A76FC7">
        <w:rPr>
          <w:rFonts w:cs="Times New Roman"/>
          <w:b/>
        </w:rPr>
        <w:t>113</w:t>
      </w:r>
    </w:p>
    <w:p w14:paraId="7CF690B8" w14:textId="77777777" w:rsidR="00352748" w:rsidRPr="007B43F4" w:rsidRDefault="00352748" w:rsidP="00D67F65">
      <w:pPr>
        <w:tabs>
          <w:tab w:val="center" w:pos="4819"/>
        </w:tabs>
        <w:jc w:val="center"/>
        <w:rPr>
          <w:rFonts w:cs="Times New Roman"/>
          <w:b/>
        </w:rPr>
      </w:pPr>
    </w:p>
    <w:p w14:paraId="78137DB4" w14:textId="6F10A6C9" w:rsidR="00D67F65" w:rsidRPr="00DB0B93" w:rsidRDefault="00352748" w:rsidP="00352748">
      <w:pPr>
        <w:pStyle w:val="ListParagraph"/>
        <w:numPr>
          <w:ilvl w:val="0"/>
          <w:numId w:val="34"/>
        </w:numPr>
        <w:tabs>
          <w:tab w:val="center" w:pos="4819"/>
        </w:tabs>
        <w:jc w:val="center"/>
        <w:rPr>
          <w:rFonts w:cs="Times New Roman"/>
          <w:b/>
          <w:lang w:eastAsia="lv-LV"/>
        </w:rPr>
      </w:pPr>
      <w:r w:rsidRPr="00DB0B93">
        <w:rPr>
          <w:rFonts w:cs="Times New Roman"/>
          <w:b/>
          <w:lang w:eastAsia="lv-LV"/>
        </w:rPr>
        <w:t>Vispārīgās prasības pakalpojuma kvalitātei</w:t>
      </w:r>
    </w:p>
    <w:p w14:paraId="1ECA5AA7" w14:textId="77777777" w:rsidR="00D67F65" w:rsidRPr="00DB0B93" w:rsidRDefault="00D67F65" w:rsidP="00D67F65">
      <w:pPr>
        <w:widowControl w:val="0"/>
        <w:autoSpaceDE w:val="0"/>
        <w:autoSpaceDN w:val="0"/>
        <w:adjustRightInd w:val="0"/>
        <w:spacing w:line="1" w:lineRule="exact"/>
        <w:rPr>
          <w:rFonts w:eastAsiaTheme="minorEastAsia" w:cs="Times New Roman"/>
          <w:lang w:eastAsia="lv-LV"/>
        </w:rPr>
      </w:pPr>
      <w:bookmarkStart w:id="4" w:name="page1"/>
      <w:bookmarkEnd w:id="4"/>
    </w:p>
    <w:p w14:paraId="3867F015" w14:textId="573EA168" w:rsidR="00352748" w:rsidRPr="00DB0B93" w:rsidRDefault="00352748" w:rsidP="00352748">
      <w:pPr>
        <w:ind w:firstLine="720"/>
        <w:jc w:val="both"/>
        <w:rPr>
          <w:rFonts w:cs="Times New Roman"/>
        </w:rPr>
      </w:pPr>
      <w:r w:rsidRPr="00DB0B93">
        <w:rPr>
          <w:rFonts w:cs="Times New Roman"/>
        </w:rPr>
        <w:t xml:space="preserve">Pretendents kopā ar piedāvājumu iesniedz testa attēlu nodrukātu uz piedāvājumā minētās Ofseta iekārtas uz </w:t>
      </w:r>
      <w:proofErr w:type="spellStart"/>
      <w:r w:rsidRPr="00DB0B93">
        <w:rPr>
          <w:rFonts w:cs="Times New Roman"/>
        </w:rPr>
        <w:t>krītota</w:t>
      </w:r>
      <w:proofErr w:type="spellEnd"/>
      <w:r w:rsidRPr="00DB0B93">
        <w:rPr>
          <w:rFonts w:cs="Times New Roman"/>
        </w:rPr>
        <w:t xml:space="preserve"> </w:t>
      </w:r>
      <w:proofErr w:type="spellStart"/>
      <w:r w:rsidRPr="00DB0B93">
        <w:rPr>
          <w:rFonts w:cs="Times New Roman"/>
        </w:rPr>
        <w:t>Maxi</w:t>
      </w:r>
      <w:proofErr w:type="spellEnd"/>
      <w:r w:rsidRPr="00DB0B93">
        <w:rPr>
          <w:rFonts w:cs="Times New Roman"/>
        </w:rPr>
        <w:t xml:space="preserve"> Satin 170g papīra </w:t>
      </w:r>
      <w:r w:rsidR="00A76FC7">
        <w:rPr>
          <w:rFonts w:cs="Times New Roman"/>
        </w:rPr>
        <w:t>70</w:t>
      </w:r>
      <w:r w:rsidRPr="00DB0B93">
        <w:rPr>
          <w:rFonts w:cs="Times New Roman"/>
        </w:rPr>
        <w:t>x</w:t>
      </w:r>
      <w:r w:rsidR="00A76FC7">
        <w:rPr>
          <w:rFonts w:cs="Times New Roman"/>
        </w:rPr>
        <w:t>1</w:t>
      </w:r>
      <w:r w:rsidRPr="00DB0B93">
        <w:rPr>
          <w:rFonts w:cs="Times New Roman"/>
        </w:rPr>
        <w:t>00 mm (B</w:t>
      </w:r>
      <w:r w:rsidR="00A76FC7">
        <w:rPr>
          <w:rFonts w:cs="Times New Roman"/>
        </w:rPr>
        <w:t>1</w:t>
      </w:r>
      <w:r w:rsidRPr="00DB0B93">
        <w:rPr>
          <w:rFonts w:cs="Times New Roman"/>
        </w:rPr>
        <w:t>) formātā.</w:t>
      </w:r>
      <w:r w:rsidRPr="00DB0B93">
        <w:rPr>
          <w:rFonts w:cs="Times New Roman"/>
          <w:color w:val="000000"/>
          <w:shd w:val="clear" w:color="auto" w:fill="FFFFFF"/>
        </w:rPr>
        <w:t xml:space="preserve"> Testa attēlam ir jābūt paraugnovilkuma skalai UGRA.</w:t>
      </w:r>
      <w:r w:rsidRPr="00DB0B93">
        <w:rPr>
          <w:rFonts w:cs="Times New Roman"/>
        </w:rPr>
        <w:t xml:space="preserve"> Šis testa attēls ietver kvalitātes kontroles elementus. Pēc šiem kontroles elementiem tiks pārbaudīta drukas atbilstība tehnoloģiskajām normām, kuras ir noteiktas tieši augstāk minētajam papīram. Vērtēšana tiks veikta atbilstoši drukas prasībām “FOGRA51”, kuru ir izstrādājis Vācijas mediju tehnoloģiju pētniecības institūts “FOGRA”. Mērījumi tiks veikti ar </w:t>
      </w:r>
      <w:proofErr w:type="spellStart"/>
      <w:r w:rsidRPr="00DB0B93">
        <w:rPr>
          <w:rStyle w:val="Hyperlink"/>
          <w:rFonts w:cs="Times New Roman"/>
          <w:color w:val="auto"/>
        </w:rPr>
        <w:t>spektrofotometru</w:t>
      </w:r>
      <w:proofErr w:type="spellEnd"/>
      <w:r w:rsidRPr="00DB0B93">
        <w:rPr>
          <w:rFonts w:cs="Times New Roman"/>
        </w:rPr>
        <w:t xml:space="preserve"> i1Pro, kuras ražotājs ir X-Rite, kas ir pasaules mēroga līderis darbam ar krāsām un krāsu mērīšanai. Šīs ierīces mērījumu precizitāte ir aprakstīta zemāk redzamajā tabulā (skat. Tabula 1) Testa attēls ir pievienots nolikuma </w:t>
      </w:r>
      <w:r w:rsidR="00D91E8B" w:rsidRPr="00DB0B93">
        <w:rPr>
          <w:rFonts w:cs="Times New Roman"/>
        </w:rPr>
        <w:t>pielikumā Nr.4</w:t>
      </w:r>
      <w:r w:rsidRPr="00DB0B93">
        <w:rPr>
          <w:rFonts w:cs="Times New Roman"/>
        </w:rPr>
        <w:t xml:space="preserve">. </w:t>
      </w:r>
    </w:p>
    <w:p w14:paraId="60B1071C" w14:textId="067232D8" w:rsidR="00D67F65" w:rsidRPr="00DB0B93" w:rsidRDefault="00352748" w:rsidP="00352748">
      <w:pPr>
        <w:widowControl w:val="0"/>
        <w:autoSpaceDE w:val="0"/>
        <w:autoSpaceDN w:val="0"/>
        <w:adjustRightInd w:val="0"/>
        <w:jc w:val="right"/>
        <w:rPr>
          <w:rFonts w:cs="Times New Roman"/>
          <w:highlight w:val="lightGray"/>
          <w:lang w:val="x-none"/>
        </w:rPr>
      </w:pPr>
      <w:r w:rsidRPr="00DB0B93">
        <w:rPr>
          <w:rFonts w:cs="Times New Roman"/>
        </w:rPr>
        <w:t>Tabula 1. i1Pro tehniskais apraksts</w:t>
      </w:r>
    </w:p>
    <w:tbl>
      <w:tblPr>
        <w:tblStyle w:val="TableGrid"/>
        <w:tblW w:w="0" w:type="auto"/>
        <w:tblLook w:val="04A0" w:firstRow="1" w:lastRow="0" w:firstColumn="1" w:lastColumn="0" w:noHBand="0" w:noVBand="1"/>
      </w:tblPr>
      <w:tblGrid>
        <w:gridCol w:w="2857"/>
        <w:gridCol w:w="6858"/>
      </w:tblGrid>
      <w:tr w:rsidR="00352748" w:rsidRPr="00DB0B93" w14:paraId="11589961" w14:textId="77777777" w:rsidTr="00352748">
        <w:tc>
          <w:tcPr>
            <w:tcW w:w="2857" w:type="dxa"/>
          </w:tcPr>
          <w:p w14:paraId="09B6F5BD" w14:textId="77777777" w:rsidR="00352748" w:rsidRPr="00DB0B93" w:rsidRDefault="00352748" w:rsidP="00352748">
            <w:pPr>
              <w:ind w:firstLine="720"/>
              <w:jc w:val="both"/>
              <w:rPr>
                <w:rFonts w:cs="Times New Roman"/>
                <w:b/>
              </w:rPr>
            </w:pPr>
            <w:r w:rsidRPr="00DB0B93">
              <w:rPr>
                <w:rFonts w:cs="Times New Roman"/>
              </w:rPr>
              <w:tab/>
            </w:r>
            <w:r w:rsidRPr="00DB0B93">
              <w:rPr>
                <w:rFonts w:cs="Times New Roman"/>
                <w:b/>
              </w:rPr>
              <w:t>Nosaukums</w:t>
            </w:r>
          </w:p>
        </w:tc>
        <w:tc>
          <w:tcPr>
            <w:tcW w:w="6858" w:type="dxa"/>
          </w:tcPr>
          <w:p w14:paraId="4AFE1AD7" w14:textId="77777777" w:rsidR="00352748" w:rsidRPr="00DB0B93" w:rsidRDefault="00352748" w:rsidP="00352748">
            <w:pPr>
              <w:ind w:firstLine="720"/>
              <w:jc w:val="both"/>
              <w:rPr>
                <w:rFonts w:cs="Times New Roman"/>
                <w:b/>
              </w:rPr>
            </w:pPr>
            <w:r w:rsidRPr="00DB0B93">
              <w:rPr>
                <w:rFonts w:cs="Times New Roman"/>
                <w:b/>
              </w:rPr>
              <w:t>Apraksts</w:t>
            </w:r>
          </w:p>
        </w:tc>
      </w:tr>
      <w:tr w:rsidR="00352748" w:rsidRPr="00DB0B93" w14:paraId="6AF789AB" w14:textId="77777777" w:rsidTr="00352748">
        <w:tc>
          <w:tcPr>
            <w:tcW w:w="2857" w:type="dxa"/>
          </w:tcPr>
          <w:p w14:paraId="0F00C79A" w14:textId="77777777" w:rsidR="00352748" w:rsidRPr="00DB0B93" w:rsidRDefault="00352748" w:rsidP="00352748">
            <w:pPr>
              <w:jc w:val="both"/>
              <w:rPr>
                <w:rFonts w:cs="Times New Roman"/>
              </w:rPr>
            </w:pPr>
            <w:r w:rsidRPr="00DB0B93">
              <w:rPr>
                <w:rFonts w:cs="Times New Roman"/>
              </w:rPr>
              <w:t>Spektrālais instruments:</w:t>
            </w:r>
          </w:p>
          <w:p w14:paraId="2BF61C9D" w14:textId="77777777" w:rsidR="00352748" w:rsidRPr="00DB0B93" w:rsidRDefault="00352748" w:rsidP="00352748">
            <w:pPr>
              <w:ind w:firstLine="720"/>
              <w:jc w:val="both"/>
              <w:rPr>
                <w:rFonts w:cs="Times New Roman"/>
              </w:rPr>
            </w:pPr>
          </w:p>
        </w:tc>
        <w:tc>
          <w:tcPr>
            <w:tcW w:w="6858" w:type="dxa"/>
          </w:tcPr>
          <w:p w14:paraId="1BB47952" w14:textId="77777777" w:rsidR="00352748" w:rsidRPr="00DB0B93" w:rsidRDefault="00352748" w:rsidP="00352748">
            <w:pPr>
              <w:jc w:val="both"/>
              <w:rPr>
                <w:rFonts w:cs="Times New Roman"/>
              </w:rPr>
            </w:pPr>
            <w:r w:rsidRPr="00DB0B93">
              <w:rPr>
                <w:rFonts w:cs="Times New Roman"/>
              </w:rPr>
              <w:t>Spektra analizators: hologrāfiskā difrakcijas režģis ar 128-pikseļu diodes bloku</w:t>
            </w:r>
          </w:p>
          <w:p w14:paraId="759F00CC" w14:textId="77777777" w:rsidR="00352748" w:rsidRPr="00DB0B93" w:rsidRDefault="00352748" w:rsidP="00352748">
            <w:pPr>
              <w:jc w:val="both"/>
              <w:rPr>
                <w:rFonts w:cs="Times New Roman"/>
              </w:rPr>
            </w:pPr>
            <w:r w:rsidRPr="00DB0B93">
              <w:rPr>
                <w:rFonts w:cs="Times New Roman"/>
              </w:rPr>
              <w:t xml:space="preserve">Spektrālais diapazons: 380 - 730 </w:t>
            </w:r>
            <w:proofErr w:type="spellStart"/>
            <w:r w:rsidRPr="00DB0B93">
              <w:rPr>
                <w:rFonts w:cs="Times New Roman"/>
              </w:rPr>
              <w:t>nm</w:t>
            </w:r>
            <w:proofErr w:type="spellEnd"/>
          </w:p>
          <w:p w14:paraId="6FEE9348" w14:textId="77777777" w:rsidR="00352748" w:rsidRPr="00DB0B93" w:rsidRDefault="00352748" w:rsidP="00352748">
            <w:pPr>
              <w:jc w:val="both"/>
              <w:rPr>
                <w:rFonts w:cs="Times New Roman"/>
              </w:rPr>
            </w:pPr>
            <w:r w:rsidRPr="00DB0B93">
              <w:rPr>
                <w:rFonts w:cs="Times New Roman"/>
              </w:rPr>
              <w:t xml:space="preserve">Fiziskās izlases intervāls: 3,5 </w:t>
            </w:r>
            <w:proofErr w:type="spellStart"/>
            <w:r w:rsidRPr="00DB0B93">
              <w:rPr>
                <w:rFonts w:cs="Times New Roman"/>
              </w:rPr>
              <w:t>nm</w:t>
            </w:r>
            <w:proofErr w:type="spellEnd"/>
          </w:p>
          <w:p w14:paraId="2E95370E" w14:textId="77777777" w:rsidR="00352748" w:rsidRPr="00DB0B93" w:rsidRDefault="00352748" w:rsidP="00352748">
            <w:pPr>
              <w:jc w:val="both"/>
              <w:rPr>
                <w:rFonts w:cs="Times New Roman"/>
              </w:rPr>
            </w:pPr>
            <w:r w:rsidRPr="00DB0B93">
              <w:rPr>
                <w:rFonts w:cs="Times New Roman"/>
              </w:rPr>
              <w:t xml:space="preserve">Optiskā izšķirtspēja: 10 </w:t>
            </w:r>
            <w:proofErr w:type="spellStart"/>
            <w:r w:rsidRPr="00DB0B93">
              <w:rPr>
                <w:rFonts w:cs="Times New Roman"/>
              </w:rPr>
              <w:t>nm</w:t>
            </w:r>
            <w:proofErr w:type="spellEnd"/>
          </w:p>
          <w:p w14:paraId="2D6DDE57" w14:textId="77777777" w:rsidR="00352748" w:rsidRPr="00DB0B93" w:rsidRDefault="00352748" w:rsidP="00352748">
            <w:pPr>
              <w:jc w:val="both"/>
              <w:rPr>
                <w:rFonts w:cs="Times New Roman"/>
              </w:rPr>
            </w:pPr>
            <w:r w:rsidRPr="00DB0B93">
              <w:rPr>
                <w:rFonts w:cs="Times New Roman"/>
              </w:rPr>
              <w:t xml:space="preserve">Spektra ziņošana: 380 ... 730 </w:t>
            </w:r>
            <w:proofErr w:type="spellStart"/>
            <w:r w:rsidRPr="00DB0B93">
              <w:rPr>
                <w:rFonts w:cs="Times New Roman"/>
              </w:rPr>
              <w:t>nm</w:t>
            </w:r>
            <w:proofErr w:type="spellEnd"/>
            <w:r w:rsidRPr="00DB0B93">
              <w:rPr>
                <w:rFonts w:cs="Times New Roman"/>
              </w:rPr>
              <w:t xml:space="preserve"> 10 </w:t>
            </w:r>
            <w:proofErr w:type="spellStart"/>
            <w:r w:rsidRPr="00DB0B93">
              <w:rPr>
                <w:rFonts w:cs="Times New Roman"/>
              </w:rPr>
              <w:t>nm</w:t>
            </w:r>
            <w:proofErr w:type="spellEnd"/>
            <w:r w:rsidRPr="00DB0B93">
              <w:rPr>
                <w:rFonts w:cs="Times New Roman"/>
              </w:rPr>
              <w:t xml:space="preserve"> soļos</w:t>
            </w:r>
          </w:p>
        </w:tc>
      </w:tr>
      <w:tr w:rsidR="00352748" w:rsidRPr="00DB0B93" w14:paraId="16845554" w14:textId="77777777" w:rsidTr="00352748">
        <w:tc>
          <w:tcPr>
            <w:tcW w:w="2857" w:type="dxa"/>
          </w:tcPr>
          <w:p w14:paraId="35694BB3" w14:textId="77777777" w:rsidR="00352748" w:rsidRPr="00DB0B93" w:rsidRDefault="00352748" w:rsidP="00352748">
            <w:pPr>
              <w:jc w:val="both"/>
              <w:rPr>
                <w:rFonts w:cs="Times New Roman"/>
              </w:rPr>
            </w:pPr>
            <w:r w:rsidRPr="00DB0B93">
              <w:rPr>
                <w:rFonts w:cs="Times New Roman"/>
              </w:rPr>
              <w:t>Optika:</w:t>
            </w:r>
          </w:p>
          <w:p w14:paraId="2389DF21" w14:textId="77777777" w:rsidR="00352748" w:rsidRPr="00DB0B93" w:rsidRDefault="00352748" w:rsidP="00352748">
            <w:pPr>
              <w:ind w:firstLine="720"/>
              <w:jc w:val="both"/>
              <w:rPr>
                <w:rFonts w:cs="Times New Roman"/>
              </w:rPr>
            </w:pPr>
          </w:p>
        </w:tc>
        <w:tc>
          <w:tcPr>
            <w:tcW w:w="6858" w:type="dxa"/>
          </w:tcPr>
          <w:p w14:paraId="7B41CB4D" w14:textId="77777777" w:rsidR="00352748" w:rsidRPr="00DB0B93" w:rsidRDefault="00352748" w:rsidP="00352748">
            <w:pPr>
              <w:jc w:val="both"/>
              <w:rPr>
                <w:rFonts w:cs="Times New Roman"/>
              </w:rPr>
            </w:pPr>
            <w:r w:rsidRPr="00DB0B93">
              <w:rPr>
                <w:rFonts w:cs="Times New Roman"/>
              </w:rPr>
              <w:t>Mērīšanas ģeometrija: 45°/0° gredzenu apgaismojuma optika, ISO 13655: 2009</w:t>
            </w:r>
          </w:p>
          <w:p w14:paraId="262152C5" w14:textId="77777777" w:rsidR="00352748" w:rsidRPr="00DB0B93" w:rsidRDefault="00352748" w:rsidP="00352748">
            <w:pPr>
              <w:jc w:val="both"/>
              <w:rPr>
                <w:rFonts w:cs="Times New Roman"/>
              </w:rPr>
            </w:pPr>
            <w:r w:rsidRPr="00DB0B93">
              <w:rPr>
                <w:rFonts w:cs="Times New Roman"/>
              </w:rPr>
              <w:t>Mērīšanas diafragma: 4,5 mm (0,18 ") diametrs</w:t>
            </w:r>
          </w:p>
          <w:p w14:paraId="6771048A" w14:textId="77777777" w:rsidR="00352748" w:rsidRPr="00DB0B93" w:rsidRDefault="00352748" w:rsidP="00352748">
            <w:pPr>
              <w:jc w:val="both"/>
              <w:rPr>
                <w:rFonts w:cs="Times New Roman"/>
              </w:rPr>
            </w:pPr>
            <w:r w:rsidRPr="00DB0B93">
              <w:rPr>
                <w:rFonts w:cs="Times New Roman"/>
              </w:rPr>
              <w:t>Apgaismojuma plankuma izmērs: 3,5 mm (0,14 ")</w:t>
            </w:r>
          </w:p>
          <w:p w14:paraId="75C80C14" w14:textId="77777777" w:rsidR="00352748" w:rsidRPr="00DB0B93" w:rsidRDefault="00352748" w:rsidP="00352748">
            <w:pPr>
              <w:jc w:val="both"/>
              <w:rPr>
                <w:rFonts w:cs="Times New Roman"/>
              </w:rPr>
            </w:pPr>
            <w:r w:rsidRPr="00DB0B93">
              <w:rPr>
                <w:rFonts w:cs="Times New Roman"/>
              </w:rPr>
              <w:t>Gaismas avots: ar gāzi pildīts volframs (A tipa gaismas avots) un UV gaismas diodes</w:t>
            </w:r>
          </w:p>
        </w:tc>
      </w:tr>
      <w:tr w:rsidR="00352748" w:rsidRPr="00DB0B93" w14:paraId="726162E9" w14:textId="77777777" w:rsidTr="00352748">
        <w:tc>
          <w:tcPr>
            <w:tcW w:w="2857" w:type="dxa"/>
          </w:tcPr>
          <w:p w14:paraId="6DCA26F1" w14:textId="77777777" w:rsidR="00352748" w:rsidRPr="00DB0B93" w:rsidRDefault="00352748" w:rsidP="00352748">
            <w:pPr>
              <w:jc w:val="both"/>
              <w:rPr>
                <w:rFonts w:cs="Times New Roman"/>
              </w:rPr>
            </w:pPr>
            <w:r w:rsidRPr="00DB0B93">
              <w:rPr>
                <w:rFonts w:cs="Times New Roman"/>
              </w:rPr>
              <w:t>Atstarošanas mērījums:</w:t>
            </w:r>
          </w:p>
          <w:p w14:paraId="7F44EAED" w14:textId="77777777" w:rsidR="00352748" w:rsidRPr="00DB0B93" w:rsidRDefault="00352748" w:rsidP="00352748">
            <w:pPr>
              <w:ind w:firstLine="720"/>
              <w:jc w:val="both"/>
              <w:rPr>
                <w:rFonts w:cs="Times New Roman"/>
              </w:rPr>
            </w:pPr>
          </w:p>
        </w:tc>
        <w:tc>
          <w:tcPr>
            <w:tcW w:w="6858" w:type="dxa"/>
          </w:tcPr>
          <w:p w14:paraId="11F57E36" w14:textId="77777777" w:rsidR="00352748" w:rsidRPr="00DB0B93" w:rsidRDefault="00352748" w:rsidP="00352748">
            <w:pPr>
              <w:jc w:val="both"/>
              <w:rPr>
                <w:rFonts w:cs="Times New Roman"/>
              </w:rPr>
            </w:pPr>
            <w:r w:rsidRPr="00DB0B93">
              <w:rPr>
                <w:rFonts w:cs="Times New Roman"/>
              </w:rPr>
              <w:t>Datu formāts: spektrālā atstarpe [bez izmēra]</w:t>
            </w:r>
          </w:p>
          <w:p w14:paraId="11F797B1" w14:textId="77777777" w:rsidR="00352748" w:rsidRPr="00DB0B93" w:rsidRDefault="00352748" w:rsidP="00352748">
            <w:pPr>
              <w:jc w:val="both"/>
              <w:rPr>
                <w:rFonts w:cs="Times New Roman"/>
              </w:rPr>
            </w:pPr>
            <w:r w:rsidRPr="00DB0B93">
              <w:rPr>
                <w:rFonts w:cs="Times New Roman"/>
              </w:rPr>
              <w:t>Kalibrēšana: manuāla ārējā keramikas balta atsauce</w:t>
            </w:r>
          </w:p>
          <w:p w14:paraId="62830C02" w14:textId="77777777" w:rsidR="00352748" w:rsidRPr="00DB0B93" w:rsidRDefault="00352748" w:rsidP="00352748">
            <w:pPr>
              <w:jc w:val="both"/>
              <w:rPr>
                <w:rFonts w:cs="Times New Roman"/>
              </w:rPr>
            </w:pPr>
            <w:r w:rsidRPr="00DB0B93">
              <w:rPr>
                <w:rFonts w:cs="Times New Roman"/>
              </w:rPr>
              <w:t>Starp instrumentu līgums: 0,4 ΔE94 * vidēji, 1,0 ΔE94 * maks.</w:t>
            </w:r>
          </w:p>
          <w:p w14:paraId="58709718" w14:textId="77777777" w:rsidR="00352748" w:rsidRPr="00DB0B93" w:rsidRDefault="00352748" w:rsidP="00352748">
            <w:pPr>
              <w:jc w:val="both"/>
              <w:rPr>
                <w:rFonts w:cs="Times New Roman"/>
              </w:rPr>
            </w:pPr>
            <w:r w:rsidRPr="00DB0B93">
              <w:rPr>
                <w:rFonts w:cs="Times New Roman"/>
              </w:rPr>
              <w:t>Īslaicīga atkārtojamība: 0,1 ΔE94 * uz balta (D50,2 °, vidējais no 10 mērījumiem ik pēc 3 sekundēm uz balta)</w:t>
            </w:r>
          </w:p>
        </w:tc>
      </w:tr>
      <w:tr w:rsidR="00352748" w:rsidRPr="00DB0B93" w14:paraId="325D8E9A" w14:textId="77777777" w:rsidTr="00352748">
        <w:tc>
          <w:tcPr>
            <w:tcW w:w="2857" w:type="dxa"/>
          </w:tcPr>
          <w:p w14:paraId="1D1C73C4" w14:textId="77777777" w:rsidR="00352748" w:rsidRPr="00DB0B93" w:rsidRDefault="00352748" w:rsidP="00352748">
            <w:pPr>
              <w:jc w:val="both"/>
              <w:rPr>
                <w:rFonts w:cs="Times New Roman"/>
              </w:rPr>
            </w:pPr>
            <w:r w:rsidRPr="00DB0B93">
              <w:rPr>
                <w:rFonts w:cs="Times New Roman"/>
              </w:rPr>
              <w:t>Emisijas mērījumi:</w:t>
            </w:r>
          </w:p>
          <w:p w14:paraId="6791E810" w14:textId="77777777" w:rsidR="00352748" w:rsidRPr="00DB0B93" w:rsidRDefault="00352748" w:rsidP="00352748">
            <w:pPr>
              <w:ind w:firstLine="720"/>
              <w:jc w:val="both"/>
              <w:rPr>
                <w:rFonts w:cs="Times New Roman"/>
              </w:rPr>
            </w:pPr>
          </w:p>
        </w:tc>
        <w:tc>
          <w:tcPr>
            <w:tcW w:w="6858" w:type="dxa"/>
          </w:tcPr>
          <w:p w14:paraId="6380A10D" w14:textId="77777777" w:rsidR="00352748" w:rsidRPr="00DB0B93" w:rsidRDefault="00352748" w:rsidP="00352748">
            <w:pPr>
              <w:jc w:val="both"/>
              <w:rPr>
                <w:rFonts w:cs="Times New Roman"/>
              </w:rPr>
            </w:pPr>
            <w:r w:rsidRPr="00DB0B93">
              <w:rPr>
                <w:rFonts w:cs="Times New Roman"/>
              </w:rPr>
              <w:t>Datu formāts: spektrālā mirdzums (</w:t>
            </w:r>
            <w:proofErr w:type="spellStart"/>
            <w:r w:rsidRPr="00DB0B93">
              <w:rPr>
                <w:rFonts w:cs="Times New Roman"/>
              </w:rPr>
              <w:t>mW</w:t>
            </w:r>
            <w:proofErr w:type="spellEnd"/>
            <w:r w:rsidRPr="00DB0B93">
              <w:rPr>
                <w:rFonts w:cs="Times New Roman"/>
              </w:rPr>
              <w:t xml:space="preserve"> / </w:t>
            </w:r>
            <w:proofErr w:type="spellStart"/>
            <w:r w:rsidRPr="00DB0B93">
              <w:rPr>
                <w:rFonts w:cs="Times New Roman"/>
              </w:rPr>
              <w:t>nm</w:t>
            </w:r>
            <w:proofErr w:type="spellEnd"/>
            <w:r w:rsidRPr="00DB0B93">
              <w:rPr>
                <w:rFonts w:cs="Times New Roman"/>
              </w:rPr>
              <w:t xml:space="preserve"> / m2 / </w:t>
            </w:r>
            <w:proofErr w:type="spellStart"/>
            <w:r w:rsidRPr="00DB0B93">
              <w:rPr>
                <w:rFonts w:cs="Times New Roman"/>
              </w:rPr>
              <w:t>sr</w:t>
            </w:r>
            <w:proofErr w:type="spellEnd"/>
            <w:r w:rsidRPr="00DB0B93">
              <w:rPr>
                <w:rFonts w:cs="Times New Roman"/>
              </w:rPr>
              <w:t>); Spilgtums Y (cd / m2)</w:t>
            </w:r>
          </w:p>
          <w:p w14:paraId="58AF577F" w14:textId="77777777" w:rsidR="00352748" w:rsidRPr="00DB0B93" w:rsidRDefault="00352748" w:rsidP="00352748">
            <w:pPr>
              <w:jc w:val="both"/>
              <w:rPr>
                <w:rFonts w:cs="Times New Roman"/>
              </w:rPr>
            </w:pPr>
            <w:r w:rsidRPr="00DB0B93">
              <w:rPr>
                <w:rFonts w:cs="Times New Roman"/>
              </w:rPr>
              <w:t>Mērījumu diapazons: no 0.2 līdz 1200 cd / m2 uz tipisku LCD monitors</w:t>
            </w:r>
          </w:p>
          <w:p w14:paraId="59BC92EE" w14:textId="77777777" w:rsidR="00352748" w:rsidRPr="00DB0B93" w:rsidRDefault="00352748" w:rsidP="00352748">
            <w:pPr>
              <w:jc w:val="both"/>
              <w:rPr>
                <w:rFonts w:cs="Times New Roman"/>
              </w:rPr>
            </w:pPr>
            <w:r w:rsidRPr="00DB0B93">
              <w:rPr>
                <w:rFonts w:cs="Times New Roman"/>
              </w:rPr>
              <w:t>Īslaicīga atkārtojamība: x, y: +/- 0.002 tipiska (5000 ° K, 80 cd / m2)</w:t>
            </w:r>
          </w:p>
        </w:tc>
      </w:tr>
      <w:tr w:rsidR="00352748" w:rsidRPr="00DB0B93" w14:paraId="196849EB" w14:textId="77777777" w:rsidTr="00352748">
        <w:tc>
          <w:tcPr>
            <w:tcW w:w="2857" w:type="dxa"/>
          </w:tcPr>
          <w:p w14:paraId="4A347120" w14:textId="77777777" w:rsidR="00352748" w:rsidRPr="00DB0B93" w:rsidRDefault="00352748" w:rsidP="00352748">
            <w:pPr>
              <w:jc w:val="both"/>
              <w:rPr>
                <w:rFonts w:cs="Times New Roman"/>
              </w:rPr>
            </w:pPr>
            <w:r w:rsidRPr="00DB0B93">
              <w:rPr>
                <w:rFonts w:cs="Times New Roman"/>
              </w:rPr>
              <w:t>Izgaismojuma mērījumi:</w:t>
            </w:r>
          </w:p>
          <w:p w14:paraId="58E4C7E4" w14:textId="77777777" w:rsidR="00352748" w:rsidRPr="00DB0B93" w:rsidRDefault="00352748" w:rsidP="00352748">
            <w:pPr>
              <w:ind w:firstLine="720"/>
              <w:jc w:val="both"/>
              <w:rPr>
                <w:rFonts w:cs="Times New Roman"/>
              </w:rPr>
            </w:pPr>
          </w:p>
        </w:tc>
        <w:tc>
          <w:tcPr>
            <w:tcW w:w="6858" w:type="dxa"/>
          </w:tcPr>
          <w:p w14:paraId="5BD56BEA" w14:textId="77777777" w:rsidR="00352748" w:rsidRPr="00DB0B93" w:rsidRDefault="00352748" w:rsidP="00352748">
            <w:pPr>
              <w:jc w:val="both"/>
              <w:rPr>
                <w:rFonts w:cs="Times New Roman"/>
              </w:rPr>
            </w:pPr>
            <w:r w:rsidRPr="00DB0B93">
              <w:rPr>
                <w:rFonts w:cs="Times New Roman"/>
              </w:rPr>
              <w:t>Datu formāts: spektrālā izstarojums [</w:t>
            </w:r>
            <w:proofErr w:type="spellStart"/>
            <w:r w:rsidRPr="00DB0B93">
              <w:rPr>
                <w:rFonts w:cs="Times New Roman"/>
              </w:rPr>
              <w:t>mW</w:t>
            </w:r>
            <w:proofErr w:type="spellEnd"/>
            <w:r w:rsidRPr="00DB0B93">
              <w:rPr>
                <w:rFonts w:cs="Times New Roman"/>
              </w:rPr>
              <w:t xml:space="preserve"> / </w:t>
            </w:r>
            <w:proofErr w:type="spellStart"/>
            <w:r w:rsidRPr="00DB0B93">
              <w:rPr>
                <w:rFonts w:cs="Times New Roman"/>
              </w:rPr>
              <w:t>nm</w:t>
            </w:r>
            <w:proofErr w:type="spellEnd"/>
            <w:r w:rsidRPr="00DB0B93">
              <w:rPr>
                <w:rFonts w:cs="Times New Roman"/>
              </w:rPr>
              <w:t xml:space="preserve"> / m2], apgaismojums [luksus]</w:t>
            </w:r>
          </w:p>
          <w:p w14:paraId="2599D40A" w14:textId="77777777" w:rsidR="00352748" w:rsidRPr="00DB0B93" w:rsidRDefault="00352748" w:rsidP="00352748">
            <w:pPr>
              <w:jc w:val="both"/>
              <w:rPr>
                <w:rFonts w:cs="Times New Roman"/>
              </w:rPr>
            </w:pPr>
            <w:r w:rsidRPr="00DB0B93">
              <w:rPr>
                <w:rFonts w:cs="Times New Roman"/>
              </w:rPr>
              <w:t xml:space="preserve">Tips: </w:t>
            </w:r>
            <w:proofErr w:type="spellStart"/>
            <w:r w:rsidRPr="00DB0B93">
              <w:rPr>
                <w:rFonts w:cs="Times New Roman"/>
              </w:rPr>
              <w:t>Kosīne</w:t>
            </w:r>
            <w:proofErr w:type="spellEnd"/>
            <w:r w:rsidRPr="00DB0B93">
              <w:rPr>
                <w:rFonts w:cs="Times New Roman"/>
              </w:rPr>
              <w:t xml:space="preserve"> koriģēta izkliedēta gaismas mērīšanas galviņa</w:t>
            </w:r>
          </w:p>
        </w:tc>
      </w:tr>
      <w:tr w:rsidR="00352748" w:rsidRPr="00DB0B93" w14:paraId="761E090B" w14:textId="77777777" w:rsidTr="00352748">
        <w:tc>
          <w:tcPr>
            <w:tcW w:w="2857" w:type="dxa"/>
          </w:tcPr>
          <w:p w14:paraId="50E87E62" w14:textId="77777777" w:rsidR="00352748" w:rsidRPr="00DB0B93" w:rsidRDefault="00352748" w:rsidP="00352748">
            <w:pPr>
              <w:jc w:val="both"/>
              <w:rPr>
                <w:rFonts w:cs="Times New Roman"/>
              </w:rPr>
            </w:pPr>
            <w:r w:rsidRPr="00DB0B93">
              <w:rPr>
                <w:rFonts w:cs="Times New Roman"/>
              </w:rPr>
              <w:t>Stiprinājums, izmēri un svars:</w:t>
            </w:r>
          </w:p>
        </w:tc>
        <w:tc>
          <w:tcPr>
            <w:tcW w:w="6858" w:type="dxa"/>
          </w:tcPr>
          <w:p w14:paraId="0245506B" w14:textId="77777777" w:rsidR="00352748" w:rsidRPr="00DB0B93" w:rsidRDefault="00352748" w:rsidP="00352748">
            <w:pPr>
              <w:jc w:val="both"/>
              <w:rPr>
                <w:rFonts w:cs="Times New Roman"/>
              </w:rPr>
            </w:pPr>
            <w:proofErr w:type="spellStart"/>
            <w:r w:rsidRPr="00DB0B93">
              <w:rPr>
                <w:rFonts w:cs="Times New Roman"/>
              </w:rPr>
              <w:t>Saskarne</w:t>
            </w:r>
            <w:proofErr w:type="spellEnd"/>
            <w:r w:rsidRPr="00DB0B93">
              <w:rPr>
                <w:rFonts w:cs="Times New Roman"/>
              </w:rPr>
              <w:t>: USB 1.1</w:t>
            </w:r>
          </w:p>
          <w:p w14:paraId="382AD20B" w14:textId="77777777" w:rsidR="00352748" w:rsidRPr="00DB0B93" w:rsidRDefault="00352748" w:rsidP="00352748">
            <w:pPr>
              <w:jc w:val="both"/>
              <w:rPr>
                <w:rFonts w:cs="Times New Roman"/>
              </w:rPr>
            </w:pPr>
            <w:r w:rsidRPr="00DB0B93">
              <w:rPr>
                <w:rFonts w:cs="Times New Roman"/>
              </w:rPr>
              <w:t>Strāvas padeve: ierīce, kas darbojas ar USB. Nepieciešams papildu lādētājs vai akumulators. USB 1.1 lieljaudas ierīce.</w:t>
            </w:r>
          </w:p>
          <w:p w14:paraId="5DC8BA2D" w14:textId="77777777" w:rsidR="00352748" w:rsidRPr="00DB0B93" w:rsidRDefault="00352748" w:rsidP="00352748">
            <w:pPr>
              <w:jc w:val="both"/>
              <w:rPr>
                <w:rFonts w:cs="Times New Roman"/>
              </w:rPr>
            </w:pPr>
            <w:r w:rsidRPr="00DB0B93">
              <w:rPr>
                <w:rFonts w:cs="Times New Roman"/>
              </w:rPr>
              <w:t>i1Pro ierīce: garums 155 mm, platums 66 mm, augstums 67 mm (6.1 "x 2.6" x 2.6 ")</w:t>
            </w:r>
          </w:p>
          <w:p w14:paraId="789B3A71" w14:textId="77777777" w:rsidR="00352748" w:rsidRPr="00DB0B93" w:rsidRDefault="00352748" w:rsidP="00352748">
            <w:pPr>
              <w:jc w:val="both"/>
              <w:rPr>
                <w:rFonts w:cs="Times New Roman"/>
                <w:b/>
              </w:rPr>
            </w:pPr>
            <w:r w:rsidRPr="00DB0B93">
              <w:rPr>
                <w:rFonts w:cs="Times New Roman"/>
              </w:rPr>
              <w:t xml:space="preserve">Svars i1Pro ierīce: 245 g (8,6 </w:t>
            </w:r>
            <w:proofErr w:type="spellStart"/>
            <w:r w:rsidRPr="00DB0B93">
              <w:rPr>
                <w:rFonts w:cs="Times New Roman"/>
              </w:rPr>
              <w:t>oz</w:t>
            </w:r>
            <w:proofErr w:type="spellEnd"/>
            <w:r w:rsidRPr="00DB0B93">
              <w:rPr>
                <w:rFonts w:cs="Times New Roman"/>
              </w:rPr>
              <w:t>)</w:t>
            </w:r>
          </w:p>
        </w:tc>
      </w:tr>
    </w:tbl>
    <w:p w14:paraId="292C3E10" w14:textId="77777777" w:rsidR="00352748" w:rsidRPr="00DB0B93" w:rsidRDefault="00352748" w:rsidP="00D67F65">
      <w:pPr>
        <w:widowControl w:val="0"/>
        <w:autoSpaceDE w:val="0"/>
        <w:autoSpaceDN w:val="0"/>
        <w:adjustRightInd w:val="0"/>
        <w:jc w:val="both"/>
        <w:rPr>
          <w:rFonts w:cs="Times New Roman"/>
          <w:highlight w:val="lightGray"/>
          <w:lang w:val="x-none"/>
        </w:rPr>
      </w:pPr>
    </w:p>
    <w:p w14:paraId="63B98BA7" w14:textId="77777777" w:rsidR="00352748" w:rsidRPr="00DB0B93" w:rsidRDefault="00352748" w:rsidP="00352748">
      <w:pPr>
        <w:spacing w:line="259" w:lineRule="auto"/>
        <w:ind w:firstLine="720"/>
        <w:jc w:val="both"/>
        <w:rPr>
          <w:rFonts w:eastAsia="Calibri" w:cs="Times New Roman"/>
          <w:kern w:val="0"/>
        </w:rPr>
      </w:pPr>
      <w:r w:rsidRPr="00DB0B93">
        <w:rPr>
          <w:rFonts w:eastAsia="Calibri" w:cs="Times New Roman"/>
          <w:kern w:val="0"/>
        </w:rPr>
        <w:lastRenderedPageBreak/>
        <w:t>Testa attēla kvalitāte tiks vērtēta pēc drukas krāsu tehnoloģiskajām normām “FOGRA51” un šādiem mērījumu kritērijiem:</w:t>
      </w:r>
      <w:hyperlink w:history="1"/>
      <w:r w:rsidRPr="00DB0B93">
        <w:rPr>
          <w:rFonts w:eastAsia="Calibri" w:cs="Times New Roman"/>
          <w:kern w:val="0"/>
        </w:rPr>
        <w:t xml:space="preserve"> </w:t>
      </w:r>
    </w:p>
    <w:p w14:paraId="602F82B9" w14:textId="77777777" w:rsidR="00352748" w:rsidRPr="00DB0B93" w:rsidRDefault="00352748" w:rsidP="00352748">
      <w:pPr>
        <w:numPr>
          <w:ilvl w:val="0"/>
          <w:numId w:val="33"/>
        </w:numPr>
        <w:spacing w:after="160" w:line="259" w:lineRule="auto"/>
        <w:contextualSpacing/>
        <w:jc w:val="both"/>
        <w:rPr>
          <w:rFonts w:eastAsia="Calibri" w:cs="Times New Roman"/>
          <w:b/>
          <w:kern w:val="0"/>
          <w:u w:val="single"/>
        </w:rPr>
      </w:pPr>
      <w:r w:rsidRPr="00DB0B93">
        <w:rPr>
          <w:rFonts w:eastAsia="Calibri" w:cs="Times New Roman"/>
          <w:kern w:val="0"/>
        </w:rPr>
        <w:t xml:space="preserve">Drukas krāsu secība </w:t>
      </w:r>
      <w:r w:rsidRPr="00DB0B93">
        <w:rPr>
          <w:rFonts w:eastAsia="Calibri" w:cs="Times New Roman"/>
          <w:i/>
          <w:kern w:val="0"/>
        </w:rPr>
        <w:t xml:space="preserve">Black -&gt; </w:t>
      </w:r>
      <w:proofErr w:type="spellStart"/>
      <w:r w:rsidRPr="00DB0B93">
        <w:rPr>
          <w:rFonts w:eastAsia="Calibri" w:cs="Times New Roman"/>
          <w:i/>
          <w:kern w:val="0"/>
        </w:rPr>
        <w:t>Cyan</w:t>
      </w:r>
      <w:proofErr w:type="spellEnd"/>
      <w:r w:rsidRPr="00DB0B93">
        <w:rPr>
          <w:rFonts w:eastAsia="Calibri" w:cs="Times New Roman"/>
          <w:i/>
          <w:kern w:val="0"/>
        </w:rPr>
        <w:t xml:space="preserve"> -&gt; </w:t>
      </w:r>
      <w:proofErr w:type="spellStart"/>
      <w:r w:rsidRPr="00DB0B93">
        <w:rPr>
          <w:rFonts w:eastAsia="Calibri" w:cs="Times New Roman"/>
          <w:i/>
          <w:kern w:val="0"/>
        </w:rPr>
        <w:t>Magenta</w:t>
      </w:r>
      <w:proofErr w:type="spellEnd"/>
      <w:r w:rsidRPr="00DB0B93">
        <w:rPr>
          <w:rFonts w:eastAsia="Calibri" w:cs="Times New Roman"/>
          <w:i/>
          <w:kern w:val="0"/>
        </w:rPr>
        <w:t xml:space="preserve"> -&gt; </w:t>
      </w:r>
      <w:proofErr w:type="spellStart"/>
      <w:r w:rsidRPr="00DB0B93">
        <w:rPr>
          <w:rFonts w:eastAsia="Calibri" w:cs="Times New Roman"/>
          <w:i/>
          <w:kern w:val="0"/>
        </w:rPr>
        <w:t>Yellow</w:t>
      </w:r>
      <w:proofErr w:type="spellEnd"/>
      <w:r w:rsidRPr="00DB0B93">
        <w:rPr>
          <w:rFonts w:eastAsia="Calibri" w:cs="Times New Roman"/>
          <w:kern w:val="0"/>
        </w:rPr>
        <w:t xml:space="preserve">, t.i. krāsu secība, kādā tās tiek uzklātas uz papīra. </w:t>
      </w:r>
    </w:p>
    <w:p w14:paraId="19B6D31E" w14:textId="77777777" w:rsidR="00352748" w:rsidRPr="00DB0B93" w:rsidRDefault="00352748" w:rsidP="00352748">
      <w:pPr>
        <w:numPr>
          <w:ilvl w:val="0"/>
          <w:numId w:val="33"/>
        </w:numPr>
        <w:spacing w:after="160" w:line="259" w:lineRule="auto"/>
        <w:contextualSpacing/>
        <w:jc w:val="both"/>
        <w:rPr>
          <w:rFonts w:eastAsia="Calibri" w:cs="Times New Roman"/>
          <w:b/>
          <w:kern w:val="0"/>
          <w:u w:val="single"/>
        </w:rPr>
      </w:pPr>
      <w:r w:rsidRPr="00DB0B93">
        <w:rPr>
          <w:rFonts w:eastAsia="Calibri" w:cs="Times New Roman"/>
          <w:kern w:val="0"/>
        </w:rPr>
        <w:t>Krāsu mērījums</w:t>
      </w:r>
    </w:p>
    <w:p w14:paraId="15CDEC8F" w14:textId="77777777" w:rsidR="00352748" w:rsidRPr="00DB0B93" w:rsidRDefault="00352748" w:rsidP="00352748">
      <w:pPr>
        <w:numPr>
          <w:ilvl w:val="0"/>
          <w:numId w:val="33"/>
        </w:numPr>
        <w:spacing w:after="160" w:line="259" w:lineRule="auto"/>
        <w:contextualSpacing/>
        <w:jc w:val="both"/>
        <w:rPr>
          <w:rFonts w:eastAsia="Calibri" w:cs="Times New Roman"/>
          <w:b/>
          <w:kern w:val="0"/>
          <w:u w:val="single"/>
        </w:rPr>
      </w:pPr>
      <w:r w:rsidRPr="00DB0B93">
        <w:rPr>
          <w:rFonts w:eastAsia="Calibri" w:cs="Times New Roman"/>
          <w:kern w:val="0"/>
        </w:rPr>
        <w:t>(TVI) – Toņu vērtības palielināšanās</w:t>
      </w:r>
    </w:p>
    <w:p w14:paraId="17F8E871" w14:textId="77777777" w:rsidR="00352748" w:rsidRPr="00DB0B93" w:rsidRDefault="00352748" w:rsidP="00352748">
      <w:pPr>
        <w:numPr>
          <w:ilvl w:val="0"/>
          <w:numId w:val="33"/>
        </w:numPr>
        <w:spacing w:after="160" w:line="259" w:lineRule="auto"/>
        <w:contextualSpacing/>
        <w:jc w:val="both"/>
        <w:rPr>
          <w:rFonts w:eastAsia="Calibri" w:cs="Times New Roman"/>
          <w:b/>
          <w:kern w:val="0"/>
          <w:u w:val="single"/>
        </w:rPr>
      </w:pPr>
      <w:r w:rsidRPr="00DB0B93">
        <w:rPr>
          <w:rFonts w:eastAsia="Calibri" w:cs="Times New Roman"/>
          <w:kern w:val="0"/>
        </w:rPr>
        <w:t>Pelēko toņu līdzsvars</w:t>
      </w:r>
    </w:p>
    <w:p w14:paraId="42F9FD42" w14:textId="77777777" w:rsidR="00352748" w:rsidRPr="00DB0B93" w:rsidRDefault="00352748" w:rsidP="00352748">
      <w:pPr>
        <w:spacing w:line="259" w:lineRule="auto"/>
        <w:ind w:left="1494"/>
        <w:contextualSpacing/>
        <w:jc w:val="both"/>
        <w:rPr>
          <w:rFonts w:eastAsia="Calibri" w:cs="Times New Roman"/>
          <w:b/>
          <w:kern w:val="0"/>
          <w:u w:val="single"/>
        </w:rPr>
      </w:pPr>
    </w:p>
    <w:p w14:paraId="0B75AE63" w14:textId="77777777" w:rsidR="00352748" w:rsidRPr="00DB0B93" w:rsidRDefault="00352748" w:rsidP="00352748">
      <w:pPr>
        <w:spacing w:line="259" w:lineRule="auto"/>
        <w:ind w:left="1494"/>
        <w:contextualSpacing/>
        <w:jc w:val="both"/>
        <w:rPr>
          <w:rFonts w:eastAsia="Calibri" w:cs="Times New Roman"/>
          <w:b/>
          <w:kern w:val="0"/>
          <w:u w:val="single"/>
        </w:rPr>
      </w:pPr>
      <w:r w:rsidRPr="00DB0B93">
        <w:rPr>
          <w:rFonts w:eastAsia="Calibri" w:cs="Times New Roman"/>
          <w:color w:val="000000"/>
          <w:kern w:val="0"/>
          <w:shd w:val="clear" w:color="auto" w:fill="FFFFFF"/>
        </w:rPr>
        <w:t>Krāsas kontrolei izmanto krāsu parauga tehnoloģiskās normas, kuras ir uzskaitītas zemāk redzamajās tabulās (skat. Tabula 2., Tabula 3., Tabula 4):</w:t>
      </w:r>
    </w:p>
    <w:p w14:paraId="3CAFC489" w14:textId="77777777" w:rsidR="00352748" w:rsidRPr="00DB0B93" w:rsidRDefault="00352748" w:rsidP="00352748">
      <w:pPr>
        <w:spacing w:line="259" w:lineRule="auto"/>
        <w:ind w:left="1494"/>
        <w:contextualSpacing/>
        <w:jc w:val="both"/>
        <w:rPr>
          <w:rFonts w:eastAsia="Calibri" w:cs="Times New Roman"/>
          <w:b/>
          <w:kern w:val="0"/>
          <w:u w:val="single"/>
        </w:rPr>
      </w:pPr>
    </w:p>
    <w:p w14:paraId="3A45AC4C" w14:textId="3E139AEE" w:rsidR="00D67F65" w:rsidRPr="00DB0B93" w:rsidRDefault="00352748" w:rsidP="00352748">
      <w:pPr>
        <w:widowControl w:val="0"/>
        <w:autoSpaceDE w:val="0"/>
        <w:autoSpaceDN w:val="0"/>
        <w:adjustRightInd w:val="0"/>
        <w:jc w:val="right"/>
        <w:rPr>
          <w:rFonts w:cs="Times New Roman"/>
          <w:lang w:val="x-none"/>
        </w:rPr>
      </w:pPr>
      <w:r w:rsidRPr="00DB0B93">
        <w:rPr>
          <w:rFonts w:eastAsia="Calibri" w:cs="Times New Roman"/>
          <w:kern w:val="0"/>
        </w:rPr>
        <w:t>Tabula 2. Tehniskās prasības parauga kvalitātei</w:t>
      </w:r>
    </w:p>
    <w:tbl>
      <w:tblPr>
        <w:tblStyle w:val="TableGrid3"/>
        <w:tblW w:w="0" w:type="auto"/>
        <w:tblInd w:w="988" w:type="dxa"/>
        <w:tblLook w:val="04A0" w:firstRow="1" w:lastRow="0" w:firstColumn="1" w:lastColumn="0" w:noHBand="0" w:noVBand="1"/>
      </w:tblPr>
      <w:tblGrid>
        <w:gridCol w:w="3147"/>
        <w:gridCol w:w="3600"/>
      </w:tblGrid>
      <w:tr w:rsidR="00352748" w:rsidRPr="00DB0B93" w14:paraId="29AB7CD7" w14:textId="77777777" w:rsidTr="00352748">
        <w:tc>
          <w:tcPr>
            <w:tcW w:w="3147" w:type="dxa"/>
          </w:tcPr>
          <w:p w14:paraId="51730379" w14:textId="79C9B550" w:rsidR="00352748" w:rsidRPr="00DB0B93" w:rsidRDefault="00D9136A" w:rsidP="00352748">
            <w:pPr>
              <w:jc w:val="both"/>
              <w:rPr>
                <w:rFonts w:eastAsia="Calibri" w:cs="Times New Roman"/>
                <w:b/>
                <w:kern w:val="0"/>
              </w:rPr>
            </w:pPr>
            <w:r w:rsidRPr="00DB0B93">
              <w:rPr>
                <w:rFonts w:cs="Times New Roman"/>
              </w:rPr>
              <w:br w:type="page"/>
            </w:r>
            <w:r w:rsidR="00352748" w:rsidRPr="00DB0B93">
              <w:rPr>
                <w:rFonts w:eastAsia="Calibri" w:cs="Times New Roman"/>
                <w:b/>
                <w:kern w:val="0"/>
              </w:rPr>
              <w:t>Prasība</w:t>
            </w:r>
          </w:p>
        </w:tc>
        <w:tc>
          <w:tcPr>
            <w:tcW w:w="3600" w:type="dxa"/>
          </w:tcPr>
          <w:p w14:paraId="44591C9D" w14:textId="77777777" w:rsidR="00352748" w:rsidRPr="00DB0B93" w:rsidRDefault="00352748" w:rsidP="00352748">
            <w:pPr>
              <w:jc w:val="both"/>
              <w:rPr>
                <w:rFonts w:eastAsia="Calibri" w:cs="Times New Roman"/>
                <w:b/>
                <w:kern w:val="0"/>
              </w:rPr>
            </w:pPr>
            <w:r w:rsidRPr="00DB0B93">
              <w:rPr>
                <w:rFonts w:eastAsia="Calibri" w:cs="Times New Roman"/>
                <w:b/>
                <w:kern w:val="0"/>
              </w:rPr>
              <w:t>Rādītājs</w:t>
            </w:r>
          </w:p>
        </w:tc>
      </w:tr>
      <w:tr w:rsidR="00352748" w:rsidRPr="00DB0B93" w14:paraId="00CB0427" w14:textId="77777777" w:rsidTr="00352748">
        <w:tc>
          <w:tcPr>
            <w:tcW w:w="6747" w:type="dxa"/>
            <w:gridSpan w:val="2"/>
          </w:tcPr>
          <w:p w14:paraId="32E11AB9" w14:textId="77777777" w:rsidR="00352748" w:rsidRPr="00DB0B93" w:rsidRDefault="00352748" w:rsidP="00352748">
            <w:pPr>
              <w:jc w:val="both"/>
              <w:rPr>
                <w:rFonts w:eastAsia="Calibri" w:cs="Times New Roman"/>
                <w:b/>
                <w:i/>
                <w:kern w:val="0"/>
              </w:rPr>
            </w:pPr>
            <w:r w:rsidRPr="00DB0B93">
              <w:rPr>
                <w:rFonts w:eastAsia="Calibri" w:cs="Times New Roman"/>
                <w:b/>
                <w:i/>
                <w:kern w:val="0"/>
              </w:rPr>
              <w:t>Mērījumi uz baltas pamatnes (L* - gaišums (</w:t>
            </w:r>
            <w:proofErr w:type="spellStart"/>
            <w:r w:rsidRPr="00DB0B93">
              <w:rPr>
                <w:rFonts w:eastAsia="Calibri" w:cs="Times New Roman"/>
                <w:b/>
                <w:i/>
                <w:kern w:val="0"/>
              </w:rPr>
              <w:t>lightness</w:t>
            </w:r>
            <w:proofErr w:type="spellEnd"/>
            <w:r w:rsidRPr="00DB0B93">
              <w:rPr>
                <w:rFonts w:eastAsia="Calibri" w:cs="Times New Roman"/>
                <w:b/>
                <w:i/>
                <w:kern w:val="0"/>
              </w:rPr>
              <w:t>), a* - koordinātas sarkanai un zaļajai krāsai, b* - koordinātas dzeltenai un zilai krāsai)</w:t>
            </w:r>
          </w:p>
        </w:tc>
      </w:tr>
      <w:tr w:rsidR="00352748" w:rsidRPr="00DB0B93" w14:paraId="0765FDE8" w14:textId="77777777" w:rsidTr="00352748">
        <w:trPr>
          <w:trHeight w:val="233"/>
        </w:trPr>
        <w:tc>
          <w:tcPr>
            <w:tcW w:w="3147" w:type="dxa"/>
          </w:tcPr>
          <w:p w14:paraId="076AF096" w14:textId="77777777" w:rsidR="00352748" w:rsidRPr="00DB0B93" w:rsidRDefault="00352748" w:rsidP="00352748">
            <w:pPr>
              <w:jc w:val="both"/>
              <w:rPr>
                <w:rFonts w:eastAsia="Calibri" w:cs="Times New Roman"/>
                <w:kern w:val="0"/>
              </w:rPr>
            </w:pPr>
            <w:r w:rsidRPr="00DB0B93">
              <w:rPr>
                <w:rFonts w:eastAsia="Calibri" w:cs="Times New Roman"/>
                <w:kern w:val="0"/>
              </w:rPr>
              <w:t>Melns (Black)</w:t>
            </w:r>
          </w:p>
        </w:tc>
        <w:tc>
          <w:tcPr>
            <w:tcW w:w="3600" w:type="dxa"/>
          </w:tcPr>
          <w:p w14:paraId="2C9C689C" w14:textId="77777777" w:rsidR="00352748" w:rsidRPr="00DB0B93" w:rsidRDefault="00352748" w:rsidP="00352748">
            <w:pPr>
              <w:jc w:val="both"/>
              <w:rPr>
                <w:rFonts w:eastAsia="Calibri" w:cs="Times New Roman"/>
                <w:kern w:val="0"/>
              </w:rPr>
            </w:pPr>
            <w:r w:rsidRPr="00DB0B93">
              <w:rPr>
                <w:rFonts w:eastAsia="Calibri" w:cs="Times New Roman"/>
                <w:kern w:val="0"/>
              </w:rPr>
              <w:t>16, 0, 0</w:t>
            </w:r>
          </w:p>
        </w:tc>
      </w:tr>
      <w:tr w:rsidR="00352748" w:rsidRPr="00DB0B93" w14:paraId="58455BBA" w14:textId="77777777" w:rsidTr="00352748">
        <w:tc>
          <w:tcPr>
            <w:tcW w:w="3147" w:type="dxa"/>
          </w:tcPr>
          <w:p w14:paraId="6ECA6536" w14:textId="77777777" w:rsidR="00352748" w:rsidRPr="00DB0B93" w:rsidRDefault="00352748" w:rsidP="00352748">
            <w:pPr>
              <w:jc w:val="both"/>
              <w:rPr>
                <w:rFonts w:eastAsia="Calibri" w:cs="Times New Roman"/>
                <w:kern w:val="0"/>
              </w:rPr>
            </w:pPr>
            <w:r w:rsidRPr="00DB0B93">
              <w:rPr>
                <w:rFonts w:eastAsia="Calibri" w:cs="Times New Roman"/>
                <w:kern w:val="0"/>
              </w:rPr>
              <w:t>Ciāns (</w:t>
            </w:r>
            <w:proofErr w:type="spellStart"/>
            <w:r w:rsidRPr="00DB0B93">
              <w:rPr>
                <w:rFonts w:eastAsia="Calibri" w:cs="Times New Roman"/>
                <w:kern w:val="0"/>
              </w:rPr>
              <w:t>Cyan</w:t>
            </w:r>
            <w:proofErr w:type="spellEnd"/>
            <w:r w:rsidRPr="00DB0B93">
              <w:rPr>
                <w:rFonts w:eastAsia="Calibri" w:cs="Times New Roman"/>
                <w:kern w:val="0"/>
              </w:rPr>
              <w:t>)</w:t>
            </w:r>
          </w:p>
        </w:tc>
        <w:tc>
          <w:tcPr>
            <w:tcW w:w="3600" w:type="dxa"/>
          </w:tcPr>
          <w:p w14:paraId="6599CC74" w14:textId="77777777" w:rsidR="00352748" w:rsidRPr="00DB0B93" w:rsidRDefault="00352748" w:rsidP="00352748">
            <w:pPr>
              <w:jc w:val="both"/>
              <w:rPr>
                <w:rFonts w:eastAsia="Calibri" w:cs="Times New Roman"/>
                <w:kern w:val="0"/>
              </w:rPr>
            </w:pPr>
            <w:r w:rsidRPr="00DB0B93">
              <w:rPr>
                <w:rFonts w:eastAsia="Calibri" w:cs="Times New Roman"/>
                <w:kern w:val="0"/>
              </w:rPr>
              <w:t>56, -36, -51</w:t>
            </w:r>
          </w:p>
        </w:tc>
      </w:tr>
      <w:tr w:rsidR="00352748" w:rsidRPr="00DB0B93" w14:paraId="290CB5B8" w14:textId="77777777" w:rsidTr="00352748">
        <w:tc>
          <w:tcPr>
            <w:tcW w:w="3147" w:type="dxa"/>
          </w:tcPr>
          <w:p w14:paraId="77DCC363" w14:textId="77777777" w:rsidR="00352748" w:rsidRPr="00DB0B93" w:rsidRDefault="00352748" w:rsidP="00352748">
            <w:pPr>
              <w:jc w:val="both"/>
              <w:rPr>
                <w:rFonts w:eastAsia="Calibri" w:cs="Times New Roman"/>
                <w:kern w:val="0"/>
              </w:rPr>
            </w:pPr>
            <w:r w:rsidRPr="00DB0B93">
              <w:rPr>
                <w:rFonts w:eastAsia="Calibri" w:cs="Times New Roman"/>
                <w:kern w:val="0"/>
              </w:rPr>
              <w:t>Fuksīna (</w:t>
            </w:r>
            <w:proofErr w:type="spellStart"/>
            <w:r w:rsidRPr="00DB0B93">
              <w:rPr>
                <w:rFonts w:eastAsia="Calibri" w:cs="Times New Roman"/>
                <w:kern w:val="0"/>
              </w:rPr>
              <w:t>Magenta</w:t>
            </w:r>
            <w:proofErr w:type="spellEnd"/>
            <w:r w:rsidRPr="00DB0B93">
              <w:rPr>
                <w:rFonts w:eastAsia="Calibri" w:cs="Times New Roman"/>
                <w:kern w:val="0"/>
              </w:rPr>
              <w:t>)</w:t>
            </w:r>
          </w:p>
        </w:tc>
        <w:tc>
          <w:tcPr>
            <w:tcW w:w="3600" w:type="dxa"/>
          </w:tcPr>
          <w:p w14:paraId="6B409E7B" w14:textId="77777777" w:rsidR="00352748" w:rsidRPr="00DB0B93" w:rsidRDefault="00352748" w:rsidP="00352748">
            <w:pPr>
              <w:jc w:val="both"/>
              <w:rPr>
                <w:rFonts w:eastAsia="Calibri" w:cs="Times New Roman"/>
                <w:kern w:val="0"/>
              </w:rPr>
            </w:pPr>
            <w:r w:rsidRPr="00DB0B93">
              <w:rPr>
                <w:rFonts w:eastAsia="Calibri" w:cs="Times New Roman"/>
                <w:kern w:val="0"/>
              </w:rPr>
              <w:t>48, 75, -4</w:t>
            </w:r>
          </w:p>
        </w:tc>
      </w:tr>
      <w:tr w:rsidR="00352748" w:rsidRPr="00DB0B93" w14:paraId="571BD193" w14:textId="77777777" w:rsidTr="00352748">
        <w:tc>
          <w:tcPr>
            <w:tcW w:w="3147" w:type="dxa"/>
          </w:tcPr>
          <w:p w14:paraId="67A41002" w14:textId="77777777" w:rsidR="00352748" w:rsidRPr="00DB0B93" w:rsidRDefault="00352748" w:rsidP="00352748">
            <w:pPr>
              <w:jc w:val="both"/>
              <w:rPr>
                <w:rFonts w:eastAsia="Calibri" w:cs="Times New Roman"/>
                <w:kern w:val="0"/>
              </w:rPr>
            </w:pPr>
            <w:r w:rsidRPr="00DB0B93">
              <w:rPr>
                <w:rFonts w:eastAsia="Calibri" w:cs="Times New Roman"/>
                <w:kern w:val="0"/>
              </w:rPr>
              <w:t>Dzeltens (</w:t>
            </w:r>
            <w:proofErr w:type="spellStart"/>
            <w:r w:rsidRPr="00DB0B93">
              <w:rPr>
                <w:rFonts w:eastAsia="Calibri" w:cs="Times New Roman"/>
                <w:kern w:val="0"/>
              </w:rPr>
              <w:t>Yellow</w:t>
            </w:r>
            <w:proofErr w:type="spellEnd"/>
            <w:r w:rsidRPr="00DB0B93">
              <w:rPr>
                <w:rFonts w:eastAsia="Calibri" w:cs="Times New Roman"/>
                <w:kern w:val="0"/>
              </w:rPr>
              <w:t>)</w:t>
            </w:r>
          </w:p>
        </w:tc>
        <w:tc>
          <w:tcPr>
            <w:tcW w:w="3600" w:type="dxa"/>
          </w:tcPr>
          <w:p w14:paraId="1C071776" w14:textId="77777777" w:rsidR="00352748" w:rsidRPr="00DB0B93" w:rsidRDefault="00352748" w:rsidP="00352748">
            <w:pPr>
              <w:rPr>
                <w:rFonts w:eastAsia="Calibri" w:cs="Times New Roman"/>
                <w:kern w:val="0"/>
              </w:rPr>
            </w:pPr>
            <w:r w:rsidRPr="00DB0B93">
              <w:rPr>
                <w:rFonts w:eastAsia="Calibri" w:cs="Times New Roman"/>
                <w:kern w:val="0"/>
              </w:rPr>
              <w:t>89, -4, 93</w:t>
            </w:r>
          </w:p>
        </w:tc>
      </w:tr>
      <w:tr w:rsidR="00352748" w:rsidRPr="00DB0B93" w14:paraId="5FA94510" w14:textId="77777777" w:rsidTr="00352748">
        <w:tc>
          <w:tcPr>
            <w:tcW w:w="3147" w:type="dxa"/>
          </w:tcPr>
          <w:p w14:paraId="6143C7B9" w14:textId="77777777" w:rsidR="00352748" w:rsidRPr="00DB0B93" w:rsidRDefault="00352748" w:rsidP="00352748">
            <w:pPr>
              <w:jc w:val="both"/>
              <w:rPr>
                <w:rFonts w:eastAsia="Calibri" w:cs="Times New Roman"/>
                <w:kern w:val="0"/>
              </w:rPr>
            </w:pPr>
            <w:r w:rsidRPr="00DB0B93">
              <w:rPr>
                <w:rFonts w:eastAsia="Calibri" w:cs="Times New Roman"/>
                <w:kern w:val="0"/>
              </w:rPr>
              <w:t>Sarkans - Red (M100, Y100)</w:t>
            </w:r>
          </w:p>
        </w:tc>
        <w:tc>
          <w:tcPr>
            <w:tcW w:w="3600" w:type="dxa"/>
          </w:tcPr>
          <w:p w14:paraId="0051DD73" w14:textId="77777777" w:rsidR="00352748" w:rsidRPr="00DB0B93" w:rsidRDefault="00352748" w:rsidP="00352748">
            <w:pPr>
              <w:rPr>
                <w:rFonts w:eastAsia="Calibri" w:cs="Times New Roman"/>
                <w:kern w:val="0"/>
              </w:rPr>
            </w:pPr>
            <w:r w:rsidRPr="00DB0B93">
              <w:rPr>
                <w:rFonts w:eastAsia="Calibri" w:cs="Times New Roman"/>
                <w:kern w:val="0"/>
              </w:rPr>
              <w:t>48, 68, 47</w:t>
            </w:r>
          </w:p>
        </w:tc>
      </w:tr>
      <w:tr w:rsidR="00352748" w:rsidRPr="00DB0B93" w14:paraId="082296B7" w14:textId="77777777" w:rsidTr="00352748">
        <w:tc>
          <w:tcPr>
            <w:tcW w:w="3147" w:type="dxa"/>
          </w:tcPr>
          <w:p w14:paraId="7BCB712B" w14:textId="77777777" w:rsidR="00352748" w:rsidRPr="00DB0B93" w:rsidRDefault="00352748" w:rsidP="00352748">
            <w:pPr>
              <w:jc w:val="both"/>
              <w:rPr>
                <w:rFonts w:eastAsia="Calibri" w:cs="Times New Roman"/>
                <w:kern w:val="0"/>
              </w:rPr>
            </w:pPr>
            <w:r w:rsidRPr="00DB0B93">
              <w:rPr>
                <w:rFonts w:eastAsia="Calibri" w:cs="Times New Roman"/>
                <w:kern w:val="0"/>
              </w:rPr>
              <w:t>Zaļš - Green (C100, E100)</w:t>
            </w:r>
          </w:p>
        </w:tc>
        <w:tc>
          <w:tcPr>
            <w:tcW w:w="3600" w:type="dxa"/>
          </w:tcPr>
          <w:p w14:paraId="46C17E99" w14:textId="77777777" w:rsidR="00352748" w:rsidRPr="00DB0B93" w:rsidRDefault="00352748" w:rsidP="00352748">
            <w:pPr>
              <w:rPr>
                <w:rFonts w:eastAsia="Calibri" w:cs="Times New Roman"/>
                <w:kern w:val="0"/>
              </w:rPr>
            </w:pPr>
            <w:r w:rsidRPr="00DB0B93">
              <w:rPr>
                <w:rFonts w:eastAsia="Calibri" w:cs="Times New Roman"/>
                <w:kern w:val="0"/>
              </w:rPr>
              <w:t>50, -65, 26</w:t>
            </w:r>
          </w:p>
        </w:tc>
      </w:tr>
      <w:tr w:rsidR="00352748" w:rsidRPr="00DB0B93" w14:paraId="365137DA" w14:textId="77777777" w:rsidTr="00352748">
        <w:tc>
          <w:tcPr>
            <w:tcW w:w="3147" w:type="dxa"/>
          </w:tcPr>
          <w:p w14:paraId="31FCA9DF" w14:textId="77777777" w:rsidR="00352748" w:rsidRPr="00DB0B93" w:rsidRDefault="00352748" w:rsidP="00352748">
            <w:pPr>
              <w:jc w:val="both"/>
              <w:rPr>
                <w:rFonts w:eastAsia="Calibri" w:cs="Times New Roman"/>
                <w:kern w:val="0"/>
              </w:rPr>
            </w:pPr>
            <w:r w:rsidRPr="00DB0B93">
              <w:rPr>
                <w:rFonts w:eastAsia="Calibri" w:cs="Times New Roman"/>
                <w:kern w:val="0"/>
              </w:rPr>
              <w:t xml:space="preserve">Zils - </w:t>
            </w:r>
            <w:proofErr w:type="spellStart"/>
            <w:r w:rsidRPr="00DB0B93">
              <w:rPr>
                <w:rFonts w:eastAsia="Calibri" w:cs="Times New Roman"/>
                <w:kern w:val="0"/>
              </w:rPr>
              <w:t>Blue</w:t>
            </w:r>
            <w:proofErr w:type="spellEnd"/>
            <w:r w:rsidRPr="00DB0B93">
              <w:rPr>
                <w:rFonts w:eastAsia="Calibri" w:cs="Times New Roman"/>
                <w:kern w:val="0"/>
              </w:rPr>
              <w:t xml:space="preserve"> (C100, M100)</w:t>
            </w:r>
          </w:p>
        </w:tc>
        <w:tc>
          <w:tcPr>
            <w:tcW w:w="3600" w:type="dxa"/>
          </w:tcPr>
          <w:p w14:paraId="450D9D1D" w14:textId="77777777" w:rsidR="00352748" w:rsidRPr="00DB0B93" w:rsidRDefault="00352748" w:rsidP="00352748">
            <w:pPr>
              <w:rPr>
                <w:rFonts w:eastAsia="Calibri" w:cs="Times New Roman"/>
                <w:kern w:val="0"/>
              </w:rPr>
            </w:pPr>
            <w:r w:rsidRPr="00DB0B93">
              <w:rPr>
                <w:rFonts w:eastAsia="Calibri" w:cs="Times New Roman"/>
                <w:kern w:val="0"/>
              </w:rPr>
              <w:t>25, 20, -46</w:t>
            </w:r>
          </w:p>
        </w:tc>
      </w:tr>
      <w:tr w:rsidR="00352748" w:rsidRPr="00DB0B93" w14:paraId="3143AAF2" w14:textId="77777777" w:rsidTr="00352748">
        <w:tc>
          <w:tcPr>
            <w:tcW w:w="3147" w:type="dxa"/>
          </w:tcPr>
          <w:p w14:paraId="64D889A0" w14:textId="77777777" w:rsidR="00352748" w:rsidRPr="00DB0B93" w:rsidRDefault="00352748" w:rsidP="00352748">
            <w:pPr>
              <w:jc w:val="both"/>
              <w:rPr>
                <w:rFonts w:eastAsia="Calibri" w:cs="Times New Roman"/>
                <w:kern w:val="0"/>
              </w:rPr>
            </w:pPr>
            <w:r w:rsidRPr="00DB0B93">
              <w:rPr>
                <w:rFonts w:eastAsia="Calibri" w:cs="Times New Roman"/>
                <w:kern w:val="0"/>
              </w:rPr>
              <w:t>Ciāns, fuksīna un dzeltens - CMY (C100, M100, Y100)</w:t>
            </w:r>
          </w:p>
        </w:tc>
        <w:tc>
          <w:tcPr>
            <w:tcW w:w="3600" w:type="dxa"/>
          </w:tcPr>
          <w:p w14:paraId="62249A63" w14:textId="77777777" w:rsidR="00352748" w:rsidRPr="00DB0B93" w:rsidRDefault="00352748" w:rsidP="00352748">
            <w:pPr>
              <w:rPr>
                <w:rFonts w:eastAsia="Calibri" w:cs="Times New Roman"/>
                <w:kern w:val="0"/>
              </w:rPr>
            </w:pPr>
            <w:r w:rsidRPr="00DB0B93">
              <w:rPr>
                <w:rFonts w:eastAsia="Calibri" w:cs="Times New Roman"/>
                <w:kern w:val="0"/>
              </w:rPr>
              <w:t>23, 0, -1</w:t>
            </w:r>
          </w:p>
        </w:tc>
      </w:tr>
      <w:tr w:rsidR="00352748" w:rsidRPr="00DB0B93" w14:paraId="3EA42447" w14:textId="77777777" w:rsidTr="00352748">
        <w:tc>
          <w:tcPr>
            <w:tcW w:w="6747" w:type="dxa"/>
            <w:gridSpan w:val="2"/>
          </w:tcPr>
          <w:p w14:paraId="0C01DDBC" w14:textId="77777777" w:rsidR="00352748" w:rsidRPr="00DB0B93" w:rsidRDefault="00352748" w:rsidP="00352748">
            <w:pPr>
              <w:rPr>
                <w:rFonts w:eastAsia="Calibri" w:cs="Times New Roman"/>
                <w:b/>
                <w:i/>
                <w:kern w:val="0"/>
              </w:rPr>
            </w:pPr>
            <w:r w:rsidRPr="00DB0B93">
              <w:rPr>
                <w:rFonts w:eastAsia="Calibri" w:cs="Times New Roman"/>
                <w:b/>
                <w:i/>
                <w:kern w:val="0"/>
              </w:rPr>
              <w:t>Mērījumi uz melnas pamatnes (L*, a*, b*)</w:t>
            </w:r>
          </w:p>
        </w:tc>
      </w:tr>
      <w:tr w:rsidR="00352748" w:rsidRPr="00DB0B93" w14:paraId="6C8BEB4D" w14:textId="77777777" w:rsidTr="00352748">
        <w:tc>
          <w:tcPr>
            <w:tcW w:w="3147" w:type="dxa"/>
          </w:tcPr>
          <w:p w14:paraId="3A108D5D" w14:textId="77777777" w:rsidR="00352748" w:rsidRPr="00DB0B93" w:rsidRDefault="00352748" w:rsidP="00352748">
            <w:pPr>
              <w:jc w:val="both"/>
              <w:rPr>
                <w:rFonts w:eastAsia="Calibri" w:cs="Times New Roman"/>
                <w:kern w:val="0"/>
              </w:rPr>
            </w:pPr>
            <w:r w:rsidRPr="00DB0B93">
              <w:rPr>
                <w:rFonts w:eastAsia="Calibri" w:cs="Times New Roman"/>
                <w:kern w:val="0"/>
              </w:rPr>
              <w:t>Melns (Black)</w:t>
            </w:r>
          </w:p>
        </w:tc>
        <w:tc>
          <w:tcPr>
            <w:tcW w:w="3600" w:type="dxa"/>
          </w:tcPr>
          <w:p w14:paraId="280BECE6" w14:textId="77777777" w:rsidR="00352748" w:rsidRPr="00DB0B93" w:rsidRDefault="00352748" w:rsidP="00352748">
            <w:pPr>
              <w:rPr>
                <w:rFonts w:eastAsia="Calibri" w:cs="Times New Roman"/>
                <w:kern w:val="0"/>
              </w:rPr>
            </w:pPr>
            <w:r w:rsidRPr="00DB0B93">
              <w:rPr>
                <w:rFonts w:eastAsia="Calibri" w:cs="Times New Roman"/>
                <w:kern w:val="0"/>
              </w:rPr>
              <w:t>16, 0, 0</w:t>
            </w:r>
          </w:p>
        </w:tc>
      </w:tr>
      <w:tr w:rsidR="00352748" w:rsidRPr="00DB0B93" w14:paraId="48FFBA2F" w14:textId="77777777" w:rsidTr="00352748">
        <w:tc>
          <w:tcPr>
            <w:tcW w:w="3147" w:type="dxa"/>
          </w:tcPr>
          <w:p w14:paraId="4ECEC835" w14:textId="77777777" w:rsidR="00352748" w:rsidRPr="00DB0B93" w:rsidRDefault="00352748" w:rsidP="00352748">
            <w:pPr>
              <w:jc w:val="both"/>
              <w:rPr>
                <w:rFonts w:eastAsia="Calibri" w:cs="Times New Roman"/>
                <w:kern w:val="0"/>
              </w:rPr>
            </w:pPr>
            <w:r w:rsidRPr="00DB0B93">
              <w:rPr>
                <w:rFonts w:eastAsia="Calibri" w:cs="Times New Roman"/>
                <w:kern w:val="0"/>
              </w:rPr>
              <w:t>Ciāns (</w:t>
            </w:r>
            <w:proofErr w:type="spellStart"/>
            <w:r w:rsidRPr="00DB0B93">
              <w:rPr>
                <w:rFonts w:eastAsia="Calibri" w:cs="Times New Roman"/>
                <w:kern w:val="0"/>
              </w:rPr>
              <w:t>Cyan</w:t>
            </w:r>
            <w:proofErr w:type="spellEnd"/>
            <w:r w:rsidRPr="00DB0B93">
              <w:rPr>
                <w:rFonts w:eastAsia="Calibri" w:cs="Times New Roman"/>
                <w:kern w:val="0"/>
              </w:rPr>
              <w:t>)</w:t>
            </w:r>
          </w:p>
        </w:tc>
        <w:tc>
          <w:tcPr>
            <w:tcW w:w="3600" w:type="dxa"/>
          </w:tcPr>
          <w:p w14:paraId="6DE36DFF" w14:textId="77777777" w:rsidR="00352748" w:rsidRPr="00DB0B93" w:rsidRDefault="00352748" w:rsidP="00352748">
            <w:pPr>
              <w:rPr>
                <w:rFonts w:eastAsia="Calibri" w:cs="Times New Roman"/>
                <w:kern w:val="0"/>
              </w:rPr>
            </w:pPr>
            <w:r w:rsidRPr="00DB0B93">
              <w:rPr>
                <w:rFonts w:eastAsia="Calibri" w:cs="Times New Roman"/>
                <w:kern w:val="0"/>
              </w:rPr>
              <w:t>55, -35, -51</w:t>
            </w:r>
          </w:p>
        </w:tc>
      </w:tr>
      <w:tr w:rsidR="00352748" w:rsidRPr="00DB0B93" w14:paraId="23278BFC" w14:textId="77777777" w:rsidTr="00352748">
        <w:tc>
          <w:tcPr>
            <w:tcW w:w="3147" w:type="dxa"/>
          </w:tcPr>
          <w:p w14:paraId="1596824E" w14:textId="77777777" w:rsidR="00352748" w:rsidRPr="00DB0B93" w:rsidRDefault="00352748" w:rsidP="00352748">
            <w:pPr>
              <w:jc w:val="both"/>
              <w:rPr>
                <w:rFonts w:eastAsia="Calibri" w:cs="Times New Roman"/>
                <w:kern w:val="0"/>
              </w:rPr>
            </w:pPr>
            <w:r w:rsidRPr="00DB0B93">
              <w:rPr>
                <w:rFonts w:eastAsia="Calibri" w:cs="Times New Roman"/>
                <w:kern w:val="0"/>
              </w:rPr>
              <w:t>Fuksīna (</w:t>
            </w:r>
            <w:proofErr w:type="spellStart"/>
            <w:r w:rsidRPr="00DB0B93">
              <w:rPr>
                <w:rFonts w:eastAsia="Calibri" w:cs="Times New Roman"/>
                <w:kern w:val="0"/>
              </w:rPr>
              <w:t>Magenta</w:t>
            </w:r>
            <w:proofErr w:type="spellEnd"/>
            <w:r w:rsidRPr="00DB0B93">
              <w:rPr>
                <w:rFonts w:eastAsia="Calibri" w:cs="Times New Roman"/>
                <w:kern w:val="0"/>
              </w:rPr>
              <w:t>)</w:t>
            </w:r>
          </w:p>
        </w:tc>
        <w:tc>
          <w:tcPr>
            <w:tcW w:w="3600" w:type="dxa"/>
          </w:tcPr>
          <w:p w14:paraId="4A11AD06" w14:textId="77777777" w:rsidR="00352748" w:rsidRPr="00DB0B93" w:rsidRDefault="00352748" w:rsidP="00352748">
            <w:pPr>
              <w:rPr>
                <w:rFonts w:eastAsia="Calibri" w:cs="Times New Roman"/>
                <w:kern w:val="0"/>
              </w:rPr>
            </w:pPr>
            <w:r w:rsidRPr="00DB0B93">
              <w:rPr>
                <w:rFonts w:eastAsia="Calibri" w:cs="Times New Roman"/>
                <w:kern w:val="0"/>
              </w:rPr>
              <w:t>47, 73, -4</w:t>
            </w:r>
          </w:p>
        </w:tc>
      </w:tr>
      <w:tr w:rsidR="00352748" w:rsidRPr="00DB0B93" w14:paraId="12BF9D6B" w14:textId="77777777" w:rsidTr="00352748">
        <w:tc>
          <w:tcPr>
            <w:tcW w:w="3147" w:type="dxa"/>
          </w:tcPr>
          <w:p w14:paraId="3F31FCFE" w14:textId="77777777" w:rsidR="00352748" w:rsidRPr="00DB0B93" w:rsidRDefault="00352748" w:rsidP="00352748">
            <w:pPr>
              <w:jc w:val="both"/>
              <w:rPr>
                <w:rFonts w:eastAsia="Calibri" w:cs="Times New Roman"/>
                <w:kern w:val="0"/>
              </w:rPr>
            </w:pPr>
            <w:proofErr w:type="spellStart"/>
            <w:r w:rsidRPr="00DB0B93">
              <w:rPr>
                <w:rFonts w:eastAsia="Calibri" w:cs="Times New Roman"/>
                <w:kern w:val="0"/>
              </w:rPr>
              <w:t>Dzletens</w:t>
            </w:r>
            <w:proofErr w:type="spellEnd"/>
            <w:r w:rsidRPr="00DB0B93">
              <w:rPr>
                <w:rFonts w:eastAsia="Calibri" w:cs="Times New Roman"/>
                <w:kern w:val="0"/>
              </w:rPr>
              <w:t xml:space="preserve"> (</w:t>
            </w:r>
            <w:proofErr w:type="spellStart"/>
            <w:r w:rsidRPr="00DB0B93">
              <w:rPr>
                <w:rFonts w:eastAsia="Calibri" w:cs="Times New Roman"/>
                <w:kern w:val="0"/>
              </w:rPr>
              <w:t>Yellow</w:t>
            </w:r>
            <w:proofErr w:type="spellEnd"/>
            <w:r w:rsidRPr="00DB0B93">
              <w:rPr>
                <w:rFonts w:eastAsia="Calibri" w:cs="Times New Roman"/>
                <w:kern w:val="0"/>
              </w:rPr>
              <w:t>)</w:t>
            </w:r>
          </w:p>
        </w:tc>
        <w:tc>
          <w:tcPr>
            <w:tcW w:w="3600" w:type="dxa"/>
          </w:tcPr>
          <w:p w14:paraId="7BC369D2" w14:textId="77777777" w:rsidR="00352748" w:rsidRPr="00DB0B93" w:rsidRDefault="00352748" w:rsidP="00352748">
            <w:pPr>
              <w:tabs>
                <w:tab w:val="left" w:pos="975"/>
              </w:tabs>
              <w:rPr>
                <w:rFonts w:eastAsia="Calibri" w:cs="Times New Roman"/>
                <w:kern w:val="0"/>
              </w:rPr>
            </w:pPr>
            <w:r w:rsidRPr="00DB0B93">
              <w:rPr>
                <w:rFonts w:eastAsia="Calibri" w:cs="Times New Roman"/>
                <w:kern w:val="0"/>
              </w:rPr>
              <w:t>87, -4, 91</w:t>
            </w:r>
          </w:p>
        </w:tc>
      </w:tr>
      <w:tr w:rsidR="00352748" w:rsidRPr="00DB0B93" w14:paraId="771042A3" w14:textId="77777777" w:rsidTr="00352748">
        <w:tc>
          <w:tcPr>
            <w:tcW w:w="3147" w:type="dxa"/>
          </w:tcPr>
          <w:p w14:paraId="5C06DCB9" w14:textId="77777777" w:rsidR="00352748" w:rsidRPr="00DB0B93" w:rsidRDefault="00352748" w:rsidP="00352748">
            <w:pPr>
              <w:jc w:val="both"/>
              <w:rPr>
                <w:rFonts w:eastAsia="Calibri" w:cs="Times New Roman"/>
                <w:kern w:val="0"/>
              </w:rPr>
            </w:pPr>
            <w:r w:rsidRPr="00DB0B93">
              <w:rPr>
                <w:rFonts w:eastAsia="Calibri" w:cs="Times New Roman"/>
                <w:kern w:val="0"/>
              </w:rPr>
              <w:t>Sarkans - Red (M100, Y100)</w:t>
            </w:r>
          </w:p>
        </w:tc>
        <w:tc>
          <w:tcPr>
            <w:tcW w:w="3600" w:type="dxa"/>
          </w:tcPr>
          <w:p w14:paraId="0E4E90A8" w14:textId="77777777" w:rsidR="00352748" w:rsidRPr="00DB0B93" w:rsidRDefault="00352748" w:rsidP="00352748">
            <w:pPr>
              <w:rPr>
                <w:rFonts w:eastAsia="Calibri" w:cs="Times New Roman"/>
                <w:kern w:val="0"/>
              </w:rPr>
            </w:pPr>
            <w:r w:rsidRPr="00DB0B93">
              <w:rPr>
                <w:rFonts w:eastAsia="Calibri" w:cs="Times New Roman"/>
                <w:kern w:val="0"/>
              </w:rPr>
              <w:t>46, 67, 45</w:t>
            </w:r>
          </w:p>
        </w:tc>
      </w:tr>
      <w:tr w:rsidR="00352748" w:rsidRPr="00DB0B93" w14:paraId="00AD8F36" w14:textId="77777777" w:rsidTr="00352748">
        <w:tc>
          <w:tcPr>
            <w:tcW w:w="3147" w:type="dxa"/>
          </w:tcPr>
          <w:p w14:paraId="45D95D9A" w14:textId="77777777" w:rsidR="00352748" w:rsidRPr="00DB0B93" w:rsidRDefault="00352748" w:rsidP="00352748">
            <w:pPr>
              <w:jc w:val="both"/>
              <w:rPr>
                <w:rFonts w:eastAsia="Calibri" w:cs="Times New Roman"/>
                <w:kern w:val="0"/>
              </w:rPr>
            </w:pPr>
            <w:r w:rsidRPr="00DB0B93">
              <w:rPr>
                <w:rFonts w:eastAsia="Calibri" w:cs="Times New Roman"/>
                <w:kern w:val="0"/>
              </w:rPr>
              <w:t>Zaļš - Green (C100, E100)</w:t>
            </w:r>
          </w:p>
        </w:tc>
        <w:tc>
          <w:tcPr>
            <w:tcW w:w="3600" w:type="dxa"/>
          </w:tcPr>
          <w:p w14:paraId="3EE8B67C" w14:textId="77777777" w:rsidR="00352748" w:rsidRPr="00DB0B93" w:rsidRDefault="00352748" w:rsidP="00352748">
            <w:pPr>
              <w:rPr>
                <w:rFonts w:eastAsia="Calibri" w:cs="Times New Roman"/>
                <w:kern w:val="0"/>
              </w:rPr>
            </w:pPr>
            <w:r w:rsidRPr="00DB0B93">
              <w:rPr>
                <w:rFonts w:eastAsia="Calibri" w:cs="Times New Roman"/>
                <w:kern w:val="0"/>
              </w:rPr>
              <w:t>49, -63, 25</w:t>
            </w:r>
          </w:p>
        </w:tc>
      </w:tr>
      <w:tr w:rsidR="00352748" w:rsidRPr="00DB0B93" w14:paraId="18F915D3" w14:textId="77777777" w:rsidTr="00352748">
        <w:tc>
          <w:tcPr>
            <w:tcW w:w="3147" w:type="dxa"/>
          </w:tcPr>
          <w:p w14:paraId="1D5BCE21" w14:textId="77777777" w:rsidR="00352748" w:rsidRPr="00DB0B93" w:rsidRDefault="00352748" w:rsidP="00352748">
            <w:pPr>
              <w:jc w:val="both"/>
              <w:rPr>
                <w:rFonts w:eastAsia="Calibri" w:cs="Times New Roman"/>
                <w:kern w:val="0"/>
              </w:rPr>
            </w:pPr>
            <w:r w:rsidRPr="00DB0B93">
              <w:rPr>
                <w:rFonts w:eastAsia="Calibri" w:cs="Times New Roman"/>
                <w:kern w:val="0"/>
              </w:rPr>
              <w:t xml:space="preserve">Zils - </w:t>
            </w:r>
            <w:proofErr w:type="spellStart"/>
            <w:r w:rsidRPr="00DB0B93">
              <w:rPr>
                <w:rFonts w:eastAsia="Calibri" w:cs="Times New Roman"/>
                <w:kern w:val="0"/>
              </w:rPr>
              <w:t>Blue</w:t>
            </w:r>
            <w:proofErr w:type="spellEnd"/>
            <w:r w:rsidRPr="00DB0B93">
              <w:rPr>
                <w:rFonts w:eastAsia="Calibri" w:cs="Times New Roman"/>
                <w:kern w:val="0"/>
              </w:rPr>
              <w:t xml:space="preserve"> (C100, M100)</w:t>
            </w:r>
          </w:p>
        </w:tc>
        <w:tc>
          <w:tcPr>
            <w:tcW w:w="3600" w:type="dxa"/>
          </w:tcPr>
          <w:p w14:paraId="65FF94B7" w14:textId="77777777" w:rsidR="00352748" w:rsidRPr="00DB0B93" w:rsidRDefault="00352748" w:rsidP="00352748">
            <w:pPr>
              <w:rPr>
                <w:rFonts w:eastAsia="Calibri" w:cs="Times New Roman"/>
                <w:kern w:val="0"/>
              </w:rPr>
            </w:pPr>
            <w:r w:rsidRPr="00DB0B93">
              <w:rPr>
                <w:rFonts w:eastAsia="Calibri" w:cs="Times New Roman"/>
                <w:kern w:val="0"/>
              </w:rPr>
              <w:t>24, 20, -45</w:t>
            </w:r>
          </w:p>
        </w:tc>
      </w:tr>
      <w:tr w:rsidR="00352748" w:rsidRPr="00DB0B93" w14:paraId="2E15CB46" w14:textId="77777777" w:rsidTr="00352748">
        <w:tc>
          <w:tcPr>
            <w:tcW w:w="3147" w:type="dxa"/>
          </w:tcPr>
          <w:p w14:paraId="26C6F9A6" w14:textId="77777777" w:rsidR="00352748" w:rsidRPr="00DB0B93" w:rsidRDefault="00352748" w:rsidP="00352748">
            <w:pPr>
              <w:jc w:val="both"/>
              <w:rPr>
                <w:rFonts w:eastAsia="Calibri" w:cs="Times New Roman"/>
                <w:kern w:val="0"/>
              </w:rPr>
            </w:pPr>
            <w:r w:rsidRPr="00DB0B93">
              <w:rPr>
                <w:rFonts w:eastAsia="Calibri" w:cs="Times New Roman"/>
                <w:kern w:val="0"/>
              </w:rPr>
              <w:t>Ciāns, fuksīna un dzeltens - CMY (C100, M100, Y100)</w:t>
            </w:r>
          </w:p>
        </w:tc>
        <w:tc>
          <w:tcPr>
            <w:tcW w:w="3600" w:type="dxa"/>
          </w:tcPr>
          <w:p w14:paraId="3A641F69" w14:textId="77777777" w:rsidR="00352748" w:rsidRPr="00DB0B93" w:rsidRDefault="00352748" w:rsidP="00352748">
            <w:pPr>
              <w:rPr>
                <w:rFonts w:eastAsia="Calibri" w:cs="Times New Roman"/>
                <w:kern w:val="0"/>
              </w:rPr>
            </w:pPr>
            <w:r w:rsidRPr="00DB0B93">
              <w:rPr>
                <w:rFonts w:eastAsia="Calibri" w:cs="Times New Roman"/>
                <w:kern w:val="0"/>
              </w:rPr>
              <w:t>23, 0, -1</w:t>
            </w:r>
          </w:p>
        </w:tc>
      </w:tr>
      <w:tr w:rsidR="00352748" w:rsidRPr="00DB0B93" w14:paraId="21DC44BE" w14:textId="77777777" w:rsidTr="00352748">
        <w:tc>
          <w:tcPr>
            <w:tcW w:w="6747" w:type="dxa"/>
            <w:gridSpan w:val="2"/>
          </w:tcPr>
          <w:p w14:paraId="152404E3" w14:textId="77777777" w:rsidR="00352748" w:rsidRPr="00DB0B93" w:rsidRDefault="00352748" w:rsidP="00352748">
            <w:pPr>
              <w:rPr>
                <w:rFonts w:eastAsia="Calibri" w:cs="Times New Roman"/>
                <w:kern w:val="0"/>
              </w:rPr>
            </w:pPr>
          </w:p>
        </w:tc>
      </w:tr>
      <w:tr w:rsidR="00352748" w:rsidRPr="00DB0B93" w14:paraId="0AFDE3E9" w14:textId="77777777" w:rsidTr="00352748">
        <w:tc>
          <w:tcPr>
            <w:tcW w:w="6747" w:type="dxa"/>
            <w:gridSpan w:val="2"/>
          </w:tcPr>
          <w:p w14:paraId="1A46036B" w14:textId="77777777" w:rsidR="00352748" w:rsidRPr="00DB0B93" w:rsidRDefault="00352748" w:rsidP="00352748">
            <w:pPr>
              <w:rPr>
                <w:rFonts w:eastAsia="Calibri" w:cs="Times New Roman"/>
                <w:b/>
                <w:kern w:val="0"/>
              </w:rPr>
            </w:pPr>
            <w:r w:rsidRPr="00DB0B93">
              <w:rPr>
                <w:rFonts w:eastAsia="Calibri" w:cs="Times New Roman"/>
                <w:b/>
                <w:kern w:val="0"/>
              </w:rPr>
              <w:t>Mērījumu pieļaujamās novirzes:</w:t>
            </w:r>
          </w:p>
        </w:tc>
      </w:tr>
      <w:tr w:rsidR="00352748" w:rsidRPr="00DB0B93" w14:paraId="117C2127" w14:textId="77777777" w:rsidTr="00352748">
        <w:tc>
          <w:tcPr>
            <w:tcW w:w="3147" w:type="dxa"/>
          </w:tcPr>
          <w:p w14:paraId="491D126C" w14:textId="77777777" w:rsidR="00352748" w:rsidRPr="00DB0B93" w:rsidRDefault="00352748" w:rsidP="00352748">
            <w:pPr>
              <w:jc w:val="both"/>
              <w:rPr>
                <w:rFonts w:eastAsia="Calibri" w:cs="Times New Roman"/>
                <w:b/>
                <w:kern w:val="0"/>
              </w:rPr>
            </w:pPr>
            <w:r w:rsidRPr="00DB0B93">
              <w:rPr>
                <w:rFonts w:eastAsia="Calibri" w:cs="Times New Roman"/>
                <w:b/>
                <w:kern w:val="0"/>
              </w:rPr>
              <w:t>Krāsa</w:t>
            </w:r>
          </w:p>
        </w:tc>
        <w:tc>
          <w:tcPr>
            <w:tcW w:w="3600" w:type="dxa"/>
          </w:tcPr>
          <w:p w14:paraId="7B589C96" w14:textId="77777777" w:rsidR="00352748" w:rsidRPr="00DB0B93" w:rsidRDefault="00352748" w:rsidP="00352748">
            <w:pPr>
              <w:jc w:val="both"/>
              <w:rPr>
                <w:rFonts w:eastAsia="Calibri" w:cs="Times New Roman"/>
                <w:b/>
                <w:kern w:val="0"/>
              </w:rPr>
            </w:pPr>
            <w:r w:rsidRPr="00DB0B93">
              <w:rPr>
                <w:rFonts w:eastAsia="Calibri" w:cs="Times New Roman"/>
                <w:b/>
                <w:kern w:val="0"/>
              </w:rPr>
              <w:t xml:space="preserve">Pieļaujamā kļūda </w:t>
            </w:r>
            <w:proofErr w:type="spellStart"/>
            <w:r w:rsidRPr="00DB0B93">
              <w:rPr>
                <w:rFonts w:eastAsia="Calibri" w:cs="Times New Roman"/>
                <w:kern w:val="0"/>
              </w:rPr>
              <w:t>ΔE</w:t>
            </w:r>
            <w:r w:rsidRPr="00DB0B93">
              <w:rPr>
                <w:rFonts w:eastAsia="Calibri" w:cs="Times New Roman"/>
                <w:kern w:val="0"/>
                <w:vertAlign w:val="subscript"/>
              </w:rPr>
              <w:t>ab</w:t>
            </w:r>
            <w:proofErr w:type="spellEnd"/>
            <w:r w:rsidRPr="00DB0B93">
              <w:rPr>
                <w:rFonts w:eastAsia="Calibri" w:cs="Times New Roman"/>
                <w:kern w:val="0"/>
                <w:vertAlign w:val="subscript"/>
              </w:rPr>
              <w:t xml:space="preserve"> </w:t>
            </w:r>
            <w:r w:rsidRPr="00DB0B93">
              <w:rPr>
                <w:rFonts w:eastAsia="Calibri" w:cs="Times New Roman"/>
                <w:kern w:val="0"/>
              </w:rPr>
              <w:t>*</w:t>
            </w:r>
          </w:p>
        </w:tc>
      </w:tr>
      <w:tr w:rsidR="00352748" w:rsidRPr="00DB0B93" w14:paraId="62C247F6" w14:textId="77777777" w:rsidTr="00352748">
        <w:tc>
          <w:tcPr>
            <w:tcW w:w="3147" w:type="dxa"/>
          </w:tcPr>
          <w:p w14:paraId="621095FB" w14:textId="77777777" w:rsidR="00352748" w:rsidRPr="00DB0B93" w:rsidRDefault="00352748" w:rsidP="00352748">
            <w:pPr>
              <w:jc w:val="both"/>
              <w:rPr>
                <w:rFonts w:eastAsia="Calibri" w:cs="Times New Roman"/>
                <w:kern w:val="0"/>
              </w:rPr>
            </w:pPr>
            <w:r w:rsidRPr="00DB0B93">
              <w:rPr>
                <w:rFonts w:eastAsia="Calibri" w:cs="Times New Roman"/>
                <w:kern w:val="0"/>
              </w:rPr>
              <w:t>Melns(Black)</w:t>
            </w:r>
          </w:p>
        </w:tc>
        <w:tc>
          <w:tcPr>
            <w:tcW w:w="3600" w:type="dxa"/>
          </w:tcPr>
          <w:p w14:paraId="31569C98" w14:textId="77777777" w:rsidR="00352748" w:rsidRPr="00DB0B93" w:rsidRDefault="00352748" w:rsidP="00352748">
            <w:pPr>
              <w:jc w:val="both"/>
              <w:rPr>
                <w:rFonts w:eastAsia="Calibri" w:cs="Times New Roman"/>
                <w:kern w:val="0"/>
              </w:rPr>
            </w:pPr>
            <w:r w:rsidRPr="00DB0B93">
              <w:rPr>
                <w:rFonts w:eastAsia="Calibri" w:cs="Times New Roman"/>
                <w:kern w:val="0"/>
              </w:rPr>
              <w:t>&lt;5</w:t>
            </w:r>
          </w:p>
        </w:tc>
      </w:tr>
      <w:tr w:rsidR="00352748" w:rsidRPr="00DB0B93" w14:paraId="6744271A" w14:textId="77777777" w:rsidTr="00352748">
        <w:tc>
          <w:tcPr>
            <w:tcW w:w="3147" w:type="dxa"/>
          </w:tcPr>
          <w:p w14:paraId="524F92EA" w14:textId="77777777" w:rsidR="00352748" w:rsidRPr="00DB0B93" w:rsidRDefault="00352748" w:rsidP="00352748">
            <w:pPr>
              <w:jc w:val="both"/>
              <w:rPr>
                <w:rFonts w:eastAsia="Calibri" w:cs="Times New Roman"/>
                <w:kern w:val="0"/>
              </w:rPr>
            </w:pPr>
            <w:r w:rsidRPr="00DB0B93">
              <w:rPr>
                <w:rFonts w:eastAsia="Calibri" w:cs="Times New Roman"/>
                <w:kern w:val="0"/>
              </w:rPr>
              <w:t>Ciāns(</w:t>
            </w:r>
            <w:proofErr w:type="spellStart"/>
            <w:r w:rsidRPr="00DB0B93">
              <w:rPr>
                <w:rFonts w:eastAsia="Calibri" w:cs="Times New Roman"/>
                <w:kern w:val="0"/>
              </w:rPr>
              <w:t>Cyan</w:t>
            </w:r>
            <w:proofErr w:type="spellEnd"/>
            <w:r w:rsidRPr="00DB0B93">
              <w:rPr>
                <w:rFonts w:eastAsia="Calibri" w:cs="Times New Roman"/>
                <w:kern w:val="0"/>
              </w:rPr>
              <w:t>)</w:t>
            </w:r>
          </w:p>
        </w:tc>
        <w:tc>
          <w:tcPr>
            <w:tcW w:w="3600" w:type="dxa"/>
          </w:tcPr>
          <w:p w14:paraId="51C40016" w14:textId="77777777" w:rsidR="00352748" w:rsidRPr="00DB0B93" w:rsidRDefault="00352748" w:rsidP="00352748">
            <w:pPr>
              <w:jc w:val="both"/>
              <w:rPr>
                <w:rFonts w:eastAsia="Calibri" w:cs="Times New Roman"/>
                <w:kern w:val="0"/>
              </w:rPr>
            </w:pPr>
            <w:r w:rsidRPr="00DB0B93">
              <w:rPr>
                <w:rFonts w:eastAsia="Calibri" w:cs="Times New Roman"/>
                <w:kern w:val="0"/>
              </w:rPr>
              <w:t>&lt;5</w:t>
            </w:r>
          </w:p>
        </w:tc>
      </w:tr>
      <w:tr w:rsidR="00352748" w:rsidRPr="00DB0B93" w14:paraId="7AB0B434" w14:textId="77777777" w:rsidTr="00352748">
        <w:tc>
          <w:tcPr>
            <w:tcW w:w="3147" w:type="dxa"/>
          </w:tcPr>
          <w:p w14:paraId="3C9D0BDA" w14:textId="77777777" w:rsidR="00352748" w:rsidRPr="00DB0B93" w:rsidRDefault="00352748" w:rsidP="00352748">
            <w:pPr>
              <w:jc w:val="both"/>
              <w:rPr>
                <w:rFonts w:eastAsia="Calibri" w:cs="Times New Roman"/>
                <w:kern w:val="0"/>
              </w:rPr>
            </w:pPr>
            <w:r w:rsidRPr="00DB0B93">
              <w:rPr>
                <w:rFonts w:eastAsia="Calibri" w:cs="Times New Roman"/>
                <w:kern w:val="0"/>
              </w:rPr>
              <w:t>Fuksīna(</w:t>
            </w:r>
            <w:proofErr w:type="spellStart"/>
            <w:r w:rsidRPr="00DB0B93">
              <w:rPr>
                <w:rFonts w:eastAsia="Calibri" w:cs="Times New Roman"/>
                <w:kern w:val="0"/>
              </w:rPr>
              <w:t>Magenta</w:t>
            </w:r>
            <w:proofErr w:type="spellEnd"/>
            <w:r w:rsidRPr="00DB0B93">
              <w:rPr>
                <w:rFonts w:eastAsia="Calibri" w:cs="Times New Roman"/>
                <w:kern w:val="0"/>
              </w:rPr>
              <w:t>)</w:t>
            </w:r>
          </w:p>
        </w:tc>
        <w:tc>
          <w:tcPr>
            <w:tcW w:w="3600" w:type="dxa"/>
          </w:tcPr>
          <w:p w14:paraId="6FDC8A40" w14:textId="77777777" w:rsidR="00352748" w:rsidRPr="00DB0B93" w:rsidRDefault="00352748" w:rsidP="00352748">
            <w:pPr>
              <w:jc w:val="both"/>
              <w:rPr>
                <w:rFonts w:eastAsia="Calibri" w:cs="Times New Roman"/>
                <w:kern w:val="0"/>
              </w:rPr>
            </w:pPr>
            <w:r w:rsidRPr="00DB0B93">
              <w:rPr>
                <w:rFonts w:eastAsia="Calibri" w:cs="Times New Roman"/>
                <w:kern w:val="0"/>
              </w:rPr>
              <w:t>&lt;5</w:t>
            </w:r>
          </w:p>
        </w:tc>
      </w:tr>
      <w:tr w:rsidR="00352748" w:rsidRPr="00DB0B93" w14:paraId="1E8AD670" w14:textId="77777777" w:rsidTr="00352748">
        <w:tc>
          <w:tcPr>
            <w:tcW w:w="3147" w:type="dxa"/>
          </w:tcPr>
          <w:p w14:paraId="67FE31F0" w14:textId="77777777" w:rsidR="00352748" w:rsidRPr="00DB0B93" w:rsidRDefault="00352748" w:rsidP="00352748">
            <w:pPr>
              <w:jc w:val="both"/>
              <w:rPr>
                <w:rFonts w:eastAsia="Calibri" w:cs="Times New Roman"/>
                <w:kern w:val="0"/>
              </w:rPr>
            </w:pPr>
            <w:r w:rsidRPr="00DB0B93">
              <w:rPr>
                <w:rFonts w:eastAsia="Calibri" w:cs="Times New Roman"/>
                <w:kern w:val="0"/>
              </w:rPr>
              <w:t>Dzeltens(</w:t>
            </w:r>
            <w:proofErr w:type="spellStart"/>
            <w:r w:rsidRPr="00DB0B93">
              <w:rPr>
                <w:rFonts w:eastAsia="Calibri" w:cs="Times New Roman"/>
                <w:kern w:val="0"/>
              </w:rPr>
              <w:t>Yellow</w:t>
            </w:r>
            <w:proofErr w:type="spellEnd"/>
            <w:r w:rsidRPr="00DB0B93">
              <w:rPr>
                <w:rFonts w:eastAsia="Calibri" w:cs="Times New Roman"/>
                <w:kern w:val="0"/>
              </w:rPr>
              <w:t>)</w:t>
            </w:r>
          </w:p>
        </w:tc>
        <w:tc>
          <w:tcPr>
            <w:tcW w:w="3600" w:type="dxa"/>
          </w:tcPr>
          <w:p w14:paraId="1DCEB88E" w14:textId="77777777" w:rsidR="00352748" w:rsidRPr="00DB0B93" w:rsidRDefault="00352748" w:rsidP="00352748">
            <w:pPr>
              <w:jc w:val="both"/>
              <w:rPr>
                <w:rFonts w:eastAsia="Calibri" w:cs="Times New Roman"/>
                <w:kern w:val="0"/>
              </w:rPr>
            </w:pPr>
            <w:r w:rsidRPr="00DB0B93">
              <w:rPr>
                <w:rFonts w:eastAsia="Calibri" w:cs="Times New Roman"/>
                <w:kern w:val="0"/>
              </w:rPr>
              <w:t>&lt;5</w:t>
            </w:r>
          </w:p>
        </w:tc>
      </w:tr>
    </w:tbl>
    <w:p w14:paraId="4F5138AA" w14:textId="77777777" w:rsidR="00352748" w:rsidRPr="00DB0B93" w:rsidRDefault="00352748" w:rsidP="00352748">
      <w:pPr>
        <w:spacing w:line="259" w:lineRule="auto"/>
        <w:ind w:firstLine="720"/>
        <w:jc w:val="both"/>
        <w:rPr>
          <w:rFonts w:eastAsia="Calibri" w:cs="Times New Roman"/>
          <w:b/>
          <w:kern w:val="0"/>
        </w:rPr>
      </w:pPr>
    </w:p>
    <w:p w14:paraId="79F7B183" w14:textId="77777777" w:rsidR="00352748" w:rsidRPr="00DB0B93" w:rsidRDefault="00352748" w:rsidP="00352748">
      <w:pPr>
        <w:spacing w:line="259" w:lineRule="auto"/>
        <w:ind w:left="414" w:firstLine="720"/>
        <w:jc w:val="both"/>
        <w:rPr>
          <w:rFonts w:eastAsia="Times New Roman" w:cs="Times New Roman"/>
          <w:kern w:val="0"/>
        </w:rPr>
      </w:pPr>
      <w:r w:rsidRPr="00DB0B93">
        <w:rPr>
          <w:rFonts w:eastAsia="Times New Roman" w:cs="Times New Roman"/>
          <w:kern w:val="0"/>
        </w:rPr>
        <w:t xml:space="preserve">* </w:t>
      </w:r>
      <m:oMath>
        <m:r>
          <w:rPr>
            <w:rFonts w:ascii="Cambria Math" w:eastAsia="Calibri" w:hAnsi="Cambria Math" w:cs="Times New Roman"/>
            <w:kern w:val="0"/>
          </w:rPr>
          <m:t>∆</m:t>
        </m:r>
        <m:sSubSup>
          <m:sSubSupPr>
            <m:ctrlPr>
              <w:rPr>
                <w:rFonts w:ascii="Cambria Math" w:eastAsia="Calibri" w:hAnsi="Cambria Math" w:cs="Times New Roman"/>
                <w:i/>
                <w:kern w:val="0"/>
              </w:rPr>
            </m:ctrlPr>
          </m:sSubSupPr>
          <m:e>
            <m:r>
              <w:rPr>
                <w:rFonts w:ascii="Cambria Math" w:eastAsia="Calibri" w:hAnsi="Cambria Math" w:cs="Times New Roman"/>
                <w:kern w:val="0"/>
              </w:rPr>
              <m:t>E</m:t>
            </m:r>
          </m:e>
          <m:sub>
            <m:r>
              <w:rPr>
                <w:rFonts w:ascii="Cambria Math" w:eastAsia="Calibri" w:hAnsi="Cambria Math" w:cs="Times New Roman"/>
                <w:kern w:val="0"/>
              </w:rPr>
              <m:t>ab</m:t>
            </m:r>
          </m:sub>
          <m:sup>
            <m:r>
              <w:rPr>
                <w:rFonts w:ascii="Cambria Math" w:eastAsia="Calibri" w:hAnsi="Cambria Math" w:cs="Times New Roman"/>
                <w:kern w:val="0"/>
              </w:rPr>
              <m:t>*</m:t>
            </m:r>
          </m:sup>
        </m:sSubSup>
        <m:r>
          <m:rPr>
            <m:sty m:val="p"/>
          </m:rPr>
          <w:rPr>
            <w:rFonts w:ascii="Cambria Math" w:eastAsia="Calibri" w:hAnsi="Cambria Math" w:cs="Times New Roman"/>
            <w:kern w:val="0"/>
          </w:rPr>
          <m:t xml:space="preserve">= </m:t>
        </m:r>
        <m:rad>
          <m:radPr>
            <m:degHide m:val="1"/>
            <m:ctrlPr>
              <w:rPr>
                <w:rFonts w:ascii="Cambria Math" w:eastAsia="Calibri" w:hAnsi="Cambria Math" w:cs="Times New Roman"/>
                <w:kern w:val="0"/>
              </w:rPr>
            </m:ctrlPr>
          </m:radPr>
          <m:deg/>
          <m:e>
            <m:sSup>
              <m:sSupPr>
                <m:ctrlPr>
                  <w:rPr>
                    <w:rFonts w:ascii="Cambria Math" w:eastAsia="Calibri" w:hAnsi="Cambria Math" w:cs="Times New Roman"/>
                    <w:i/>
                    <w:kern w:val="0"/>
                  </w:rPr>
                </m:ctrlPr>
              </m:sSupPr>
              <m:e>
                <m:r>
                  <w:rPr>
                    <w:rFonts w:ascii="Cambria Math" w:eastAsia="Calibri" w:hAnsi="Cambria Math" w:cs="Times New Roman"/>
                    <w:kern w:val="0"/>
                  </w:rPr>
                  <m:t>(</m:t>
                </m:r>
                <m:sSubSup>
                  <m:sSubSupPr>
                    <m:ctrlPr>
                      <w:rPr>
                        <w:rFonts w:ascii="Cambria Math" w:eastAsia="Calibri" w:hAnsi="Cambria Math" w:cs="Times New Roman"/>
                        <w:i/>
                        <w:kern w:val="0"/>
                      </w:rPr>
                    </m:ctrlPr>
                  </m:sSubSupPr>
                  <m:e>
                    <m:r>
                      <w:rPr>
                        <w:rFonts w:ascii="Cambria Math" w:eastAsia="Calibri" w:hAnsi="Cambria Math" w:cs="Times New Roman"/>
                        <w:kern w:val="0"/>
                      </w:rPr>
                      <m:t>L</m:t>
                    </m:r>
                  </m:e>
                  <m:sub>
                    <m:r>
                      <w:rPr>
                        <w:rFonts w:ascii="Cambria Math" w:eastAsia="Calibri" w:hAnsi="Cambria Math" w:cs="Times New Roman"/>
                        <w:kern w:val="0"/>
                      </w:rPr>
                      <m:t>2</m:t>
                    </m:r>
                  </m:sub>
                  <m:sup>
                    <m:r>
                      <w:rPr>
                        <w:rFonts w:ascii="Cambria Math" w:eastAsia="Calibri" w:hAnsi="Cambria Math" w:cs="Times New Roman"/>
                        <w:kern w:val="0"/>
                      </w:rPr>
                      <m:t>*</m:t>
                    </m:r>
                  </m:sup>
                </m:sSubSup>
                <m:r>
                  <w:rPr>
                    <w:rFonts w:ascii="Cambria Math" w:eastAsia="Calibri" w:hAnsi="Cambria Math" w:cs="Times New Roman"/>
                    <w:kern w:val="0"/>
                  </w:rPr>
                  <m:t>-</m:t>
                </m:r>
                <m:sSubSup>
                  <m:sSubSupPr>
                    <m:ctrlPr>
                      <w:rPr>
                        <w:rFonts w:ascii="Cambria Math" w:eastAsia="Calibri" w:hAnsi="Cambria Math" w:cs="Times New Roman"/>
                        <w:i/>
                        <w:kern w:val="0"/>
                      </w:rPr>
                    </m:ctrlPr>
                  </m:sSubSupPr>
                  <m:e>
                    <m:r>
                      <w:rPr>
                        <w:rFonts w:ascii="Cambria Math" w:eastAsia="Calibri" w:hAnsi="Cambria Math" w:cs="Times New Roman"/>
                        <w:kern w:val="0"/>
                      </w:rPr>
                      <m:t>L</m:t>
                    </m:r>
                  </m:e>
                  <m:sub>
                    <m:r>
                      <w:rPr>
                        <w:rFonts w:ascii="Cambria Math" w:eastAsia="Calibri" w:hAnsi="Cambria Math" w:cs="Times New Roman"/>
                        <w:kern w:val="0"/>
                      </w:rPr>
                      <m:t>1</m:t>
                    </m:r>
                  </m:sub>
                  <m:sup>
                    <m:r>
                      <w:rPr>
                        <w:rFonts w:ascii="Cambria Math" w:eastAsia="Calibri" w:hAnsi="Cambria Math" w:cs="Times New Roman"/>
                        <w:kern w:val="0"/>
                      </w:rPr>
                      <m:t>*</m:t>
                    </m:r>
                  </m:sup>
                </m:sSubSup>
                <m:r>
                  <w:rPr>
                    <w:rFonts w:ascii="Cambria Math" w:eastAsia="Calibri" w:hAnsi="Cambria Math" w:cs="Times New Roman"/>
                    <w:kern w:val="0"/>
                  </w:rPr>
                  <m:t>)</m:t>
                </m:r>
              </m:e>
              <m:sup>
                <m:r>
                  <w:rPr>
                    <w:rFonts w:ascii="Cambria Math" w:eastAsia="Calibri" w:hAnsi="Cambria Math" w:cs="Times New Roman"/>
                    <w:kern w:val="0"/>
                  </w:rPr>
                  <m:t>2</m:t>
                </m:r>
              </m:sup>
            </m:sSup>
            <m:sSup>
              <m:sSupPr>
                <m:ctrlPr>
                  <w:rPr>
                    <w:rFonts w:ascii="Cambria Math" w:eastAsia="Calibri" w:hAnsi="Cambria Math" w:cs="Times New Roman"/>
                    <w:i/>
                    <w:kern w:val="0"/>
                  </w:rPr>
                </m:ctrlPr>
              </m:sSupPr>
              <m:e>
                <m:r>
                  <w:rPr>
                    <w:rFonts w:ascii="Cambria Math" w:eastAsia="Calibri" w:hAnsi="Cambria Math" w:cs="Times New Roman"/>
                    <w:kern w:val="0"/>
                  </w:rPr>
                  <m:t>+(</m:t>
                </m:r>
                <m:sSubSup>
                  <m:sSubSupPr>
                    <m:ctrlPr>
                      <w:rPr>
                        <w:rFonts w:ascii="Cambria Math" w:eastAsia="Calibri" w:hAnsi="Cambria Math" w:cs="Times New Roman"/>
                        <w:i/>
                        <w:kern w:val="0"/>
                      </w:rPr>
                    </m:ctrlPr>
                  </m:sSubSupPr>
                  <m:e>
                    <m:r>
                      <w:rPr>
                        <w:rFonts w:ascii="Cambria Math" w:eastAsia="Calibri" w:hAnsi="Cambria Math" w:cs="Times New Roman"/>
                        <w:kern w:val="0"/>
                      </w:rPr>
                      <m:t>a</m:t>
                    </m:r>
                  </m:e>
                  <m:sub>
                    <m:r>
                      <w:rPr>
                        <w:rFonts w:ascii="Cambria Math" w:eastAsia="Calibri" w:hAnsi="Cambria Math" w:cs="Times New Roman"/>
                        <w:kern w:val="0"/>
                      </w:rPr>
                      <m:t>2</m:t>
                    </m:r>
                  </m:sub>
                  <m:sup>
                    <m:r>
                      <w:rPr>
                        <w:rFonts w:ascii="Cambria Math" w:eastAsia="Calibri" w:hAnsi="Cambria Math" w:cs="Times New Roman"/>
                        <w:kern w:val="0"/>
                      </w:rPr>
                      <m:t>*</m:t>
                    </m:r>
                  </m:sup>
                </m:sSubSup>
                <m:r>
                  <w:rPr>
                    <w:rFonts w:ascii="Cambria Math" w:eastAsia="Calibri" w:hAnsi="Cambria Math" w:cs="Times New Roman"/>
                    <w:kern w:val="0"/>
                  </w:rPr>
                  <m:t>-</m:t>
                </m:r>
                <m:sSubSup>
                  <m:sSubSupPr>
                    <m:ctrlPr>
                      <w:rPr>
                        <w:rFonts w:ascii="Cambria Math" w:eastAsia="Calibri" w:hAnsi="Cambria Math" w:cs="Times New Roman"/>
                        <w:i/>
                        <w:kern w:val="0"/>
                      </w:rPr>
                    </m:ctrlPr>
                  </m:sSubSupPr>
                  <m:e>
                    <m:r>
                      <w:rPr>
                        <w:rFonts w:ascii="Cambria Math" w:eastAsia="Calibri" w:hAnsi="Cambria Math" w:cs="Times New Roman"/>
                        <w:kern w:val="0"/>
                      </w:rPr>
                      <m:t>a</m:t>
                    </m:r>
                  </m:e>
                  <m:sub>
                    <m:r>
                      <w:rPr>
                        <w:rFonts w:ascii="Cambria Math" w:eastAsia="Calibri" w:hAnsi="Cambria Math" w:cs="Times New Roman"/>
                        <w:kern w:val="0"/>
                      </w:rPr>
                      <m:t>1</m:t>
                    </m:r>
                  </m:sub>
                  <m:sup>
                    <m:r>
                      <w:rPr>
                        <w:rFonts w:ascii="Cambria Math" w:eastAsia="Calibri" w:hAnsi="Cambria Math" w:cs="Times New Roman"/>
                        <w:kern w:val="0"/>
                      </w:rPr>
                      <m:t>*</m:t>
                    </m:r>
                  </m:sup>
                </m:sSubSup>
                <m:r>
                  <w:rPr>
                    <w:rFonts w:ascii="Cambria Math" w:eastAsia="Calibri" w:hAnsi="Cambria Math" w:cs="Times New Roman"/>
                    <w:kern w:val="0"/>
                  </w:rPr>
                  <m:t>)</m:t>
                </m:r>
              </m:e>
              <m:sup>
                <m:r>
                  <w:rPr>
                    <w:rFonts w:ascii="Cambria Math" w:eastAsia="Calibri" w:hAnsi="Cambria Math" w:cs="Times New Roman"/>
                    <w:kern w:val="0"/>
                  </w:rPr>
                  <m:t>2</m:t>
                </m:r>
              </m:sup>
            </m:sSup>
            <m:r>
              <w:rPr>
                <w:rFonts w:ascii="Cambria Math" w:eastAsia="Calibri" w:hAnsi="Cambria Math" w:cs="Times New Roman"/>
                <w:kern w:val="0"/>
              </w:rPr>
              <m:t>+</m:t>
            </m:r>
            <m:sSup>
              <m:sSupPr>
                <m:ctrlPr>
                  <w:rPr>
                    <w:rFonts w:ascii="Cambria Math" w:eastAsia="Calibri" w:hAnsi="Cambria Math" w:cs="Times New Roman"/>
                    <w:i/>
                    <w:kern w:val="0"/>
                  </w:rPr>
                </m:ctrlPr>
              </m:sSupPr>
              <m:e>
                <m:r>
                  <w:rPr>
                    <w:rFonts w:ascii="Cambria Math" w:eastAsia="Calibri" w:hAnsi="Cambria Math" w:cs="Times New Roman"/>
                    <w:kern w:val="0"/>
                  </w:rPr>
                  <m:t>(</m:t>
                </m:r>
                <m:sSubSup>
                  <m:sSubSupPr>
                    <m:ctrlPr>
                      <w:rPr>
                        <w:rFonts w:ascii="Cambria Math" w:eastAsia="Calibri" w:hAnsi="Cambria Math" w:cs="Times New Roman"/>
                        <w:i/>
                        <w:kern w:val="0"/>
                      </w:rPr>
                    </m:ctrlPr>
                  </m:sSubSupPr>
                  <m:e>
                    <m:r>
                      <w:rPr>
                        <w:rFonts w:ascii="Cambria Math" w:eastAsia="Calibri" w:hAnsi="Cambria Math" w:cs="Times New Roman"/>
                        <w:kern w:val="0"/>
                      </w:rPr>
                      <m:t>b</m:t>
                    </m:r>
                  </m:e>
                  <m:sub>
                    <m:r>
                      <w:rPr>
                        <w:rFonts w:ascii="Cambria Math" w:eastAsia="Calibri" w:hAnsi="Cambria Math" w:cs="Times New Roman"/>
                        <w:kern w:val="0"/>
                      </w:rPr>
                      <m:t>2</m:t>
                    </m:r>
                  </m:sub>
                  <m:sup>
                    <m:r>
                      <w:rPr>
                        <w:rFonts w:ascii="Cambria Math" w:eastAsia="Calibri" w:hAnsi="Cambria Math" w:cs="Times New Roman"/>
                        <w:kern w:val="0"/>
                      </w:rPr>
                      <m:t>*</m:t>
                    </m:r>
                  </m:sup>
                </m:sSubSup>
                <m:r>
                  <w:rPr>
                    <w:rFonts w:ascii="Cambria Math" w:eastAsia="Calibri" w:hAnsi="Cambria Math" w:cs="Times New Roman"/>
                    <w:kern w:val="0"/>
                  </w:rPr>
                  <m:t>-</m:t>
                </m:r>
                <m:sSubSup>
                  <m:sSubSupPr>
                    <m:ctrlPr>
                      <w:rPr>
                        <w:rFonts w:ascii="Cambria Math" w:eastAsia="Calibri" w:hAnsi="Cambria Math" w:cs="Times New Roman"/>
                        <w:i/>
                        <w:kern w:val="0"/>
                      </w:rPr>
                    </m:ctrlPr>
                  </m:sSubSupPr>
                  <m:e>
                    <m:r>
                      <w:rPr>
                        <w:rFonts w:ascii="Cambria Math" w:eastAsia="Calibri" w:hAnsi="Cambria Math" w:cs="Times New Roman"/>
                        <w:kern w:val="0"/>
                      </w:rPr>
                      <m:t>b</m:t>
                    </m:r>
                  </m:e>
                  <m:sub>
                    <m:r>
                      <w:rPr>
                        <w:rFonts w:ascii="Cambria Math" w:eastAsia="Calibri" w:hAnsi="Cambria Math" w:cs="Times New Roman"/>
                        <w:kern w:val="0"/>
                      </w:rPr>
                      <m:t>1</m:t>
                    </m:r>
                  </m:sub>
                  <m:sup>
                    <m:r>
                      <w:rPr>
                        <w:rFonts w:ascii="Cambria Math" w:eastAsia="Calibri" w:hAnsi="Cambria Math" w:cs="Times New Roman"/>
                        <w:kern w:val="0"/>
                      </w:rPr>
                      <m:t>*</m:t>
                    </m:r>
                  </m:sup>
                </m:sSubSup>
                <m:r>
                  <w:rPr>
                    <w:rFonts w:ascii="Cambria Math" w:eastAsia="Calibri" w:hAnsi="Cambria Math" w:cs="Times New Roman"/>
                    <w:kern w:val="0"/>
                  </w:rPr>
                  <m:t>)</m:t>
                </m:r>
              </m:e>
              <m:sup>
                <m:r>
                  <w:rPr>
                    <w:rFonts w:ascii="Cambria Math" w:eastAsia="Calibri" w:hAnsi="Cambria Math" w:cs="Times New Roman"/>
                    <w:kern w:val="0"/>
                  </w:rPr>
                  <m:t>2</m:t>
                </m:r>
              </m:sup>
            </m:sSup>
          </m:e>
        </m:rad>
      </m:oMath>
    </w:p>
    <w:p w14:paraId="6B1AD5A6" w14:textId="77777777" w:rsidR="00352748" w:rsidRPr="00DB0B93" w:rsidRDefault="00352748" w:rsidP="00352748">
      <w:pPr>
        <w:spacing w:line="259" w:lineRule="auto"/>
        <w:ind w:left="1134"/>
        <w:jc w:val="both"/>
        <w:rPr>
          <w:rFonts w:eastAsia="Times New Roman" w:cs="Times New Roman"/>
          <w:kern w:val="0"/>
        </w:rPr>
      </w:pPr>
    </w:p>
    <w:p w14:paraId="7F832375" w14:textId="77777777" w:rsidR="00352748" w:rsidRPr="00DB0B93" w:rsidRDefault="00352748" w:rsidP="00352748">
      <w:pPr>
        <w:spacing w:line="259" w:lineRule="auto"/>
        <w:ind w:left="1494"/>
        <w:contextualSpacing/>
        <w:jc w:val="right"/>
        <w:rPr>
          <w:rFonts w:eastAsia="Calibri" w:cs="Times New Roman"/>
          <w:kern w:val="0"/>
        </w:rPr>
      </w:pPr>
      <w:r w:rsidRPr="00DB0B93">
        <w:rPr>
          <w:rFonts w:eastAsia="Calibri" w:cs="Times New Roman"/>
          <w:kern w:val="0"/>
        </w:rPr>
        <w:t>Tabula 3. (TVI) Toņu vērtības palielināšanās</w:t>
      </w:r>
      <w:r w:rsidRPr="00DB0B93">
        <w:rPr>
          <w:rFonts w:eastAsia="Calibri" w:cs="Times New Roman"/>
          <w:kern w:val="0"/>
        </w:rPr>
        <w:tab/>
      </w:r>
      <w:r w:rsidRPr="00DB0B93">
        <w:rPr>
          <w:rFonts w:eastAsia="Calibri" w:cs="Times New Roman"/>
          <w:kern w:val="0"/>
        </w:rPr>
        <w:tab/>
      </w:r>
    </w:p>
    <w:tbl>
      <w:tblPr>
        <w:tblW w:w="0" w:type="auto"/>
        <w:jc w:val="center"/>
        <w:tblLayout w:type="fixed"/>
        <w:tblCellMar>
          <w:left w:w="0" w:type="dxa"/>
          <w:right w:w="0" w:type="dxa"/>
        </w:tblCellMar>
        <w:tblLook w:val="01E0" w:firstRow="1" w:lastRow="1" w:firstColumn="1" w:lastColumn="1" w:noHBand="0" w:noVBand="0"/>
      </w:tblPr>
      <w:tblGrid>
        <w:gridCol w:w="3140"/>
        <w:gridCol w:w="3780"/>
      </w:tblGrid>
      <w:tr w:rsidR="00352748" w:rsidRPr="00DB0B93" w14:paraId="2717257C" w14:textId="77777777" w:rsidTr="00352748">
        <w:trPr>
          <w:trHeight w:hRule="exact" w:val="326"/>
          <w:jc w:val="center"/>
        </w:trPr>
        <w:tc>
          <w:tcPr>
            <w:tcW w:w="3140" w:type="dxa"/>
            <w:tcBorders>
              <w:top w:val="single" w:sz="4" w:space="0" w:color="231F20"/>
              <w:left w:val="single" w:sz="8" w:space="0" w:color="231F20"/>
              <w:bottom w:val="single" w:sz="8" w:space="0" w:color="231F20"/>
              <w:right w:val="single" w:sz="4" w:space="0" w:color="231F20"/>
            </w:tcBorders>
          </w:tcPr>
          <w:p w14:paraId="64F43DE8" w14:textId="77777777" w:rsidR="00352748" w:rsidRPr="00DB0B93" w:rsidRDefault="00352748" w:rsidP="00352748">
            <w:pPr>
              <w:widowControl w:val="0"/>
              <w:ind w:right="2"/>
              <w:jc w:val="center"/>
              <w:rPr>
                <w:rFonts w:eastAsia="Segoe UI Symbol" w:cs="Times New Roman"/>
                <w:b/>
                <w:kern w:val="0"/>
                <w:lang w:val="en-US"/>
              </w:rPr>
            </w:pPr>
            <w:proofErr w:type="spellStart"/>
            <w:r w:rsidRPr="00DB0B93">
              <w:rPr>
                <w:rFonts w:eastAsia="Calibri" w:cs="Times New Roman"/>
                <w:b/>
                <w:w w:val="110"/>
                <w:kern w:val="0"/>
                <w:lang w:val="en-US"/>
              </w:rPr>
              <w:t>Toņa</w:t>
            </w:r>
            <w:proofErr w:type="spellEnd"/>
            <w:r w:rsidRPr="00DB0B93">
              <w:rPr>
                <w:rFonts w:eastAsia="Calibri" w:cs="Times New Roman"/>
                <w:b/>
                <w:w w:val="110"/>
                <w:kern w:val="0"/>
                <w:lang w:val="en-US"/>
              </w:rPr>
              <w:t xml:space="preserve"> </w:t>
            </w:r>
            <w:proofErr w:type="spellStart"/>
            <w:r w:rsidRPr="00DB0B93">
              <w:rPr>
                <w:rFonts w:eastAsia="Calibri" w:cs="Times New Roman"/>
                <w:b/>
                <w:w w:val="110"/>
                <w:kern w:val="0"/>
                <w:lang w:val="en-US"/>
              </w:rPr>
              <w:t>vērtība</w:t>
            </w:r>
            <w:proofErr w:type="spellEnd"/>
            <w:r w:rsidRPr="00DB0B93">
              <w:rPr>
                <w:rFonts w:eastAsia="Calibri" w:cs="Times New Roman"/>
                <w:b/>
                <w:w w:val="110"/>
                <w:kern w:val="0"/>
                <w:lang w:val="en-US"/>
              </w:rPr>
              <w:t xml:space="preserve"> %</w:t>
            </w:r>
          </w:p>
        </w:tc>
        <w:tc>
          <w:tcPr>
            <w:tcW w:w="3780" w:type="dxa"/>
            <w:tcBorders>
              <w:top w:val="single" w:sz="4" w:space="0" w:color="231F20"/>
              <w:left w:val="single" w:sz="4" w:space="0" w:color="231F20"/>
              <w:bottom w:val="single" w:sz="8" w:space="0" w:color="231F20"/>
              <w:right w:val="single" w:sz="4" w:space="0" w:color="231F20"/>
            </w:tcBorders>
          </w:tcPr>
          <w:p w14:paraId="08F7D79C" w14:textId="77777777" w:rsidR="00352748" w:rsidRPr="00DB0B93" w:rsidRDefault="00352748" w:rsidP="00352748">
            <w:pPr>
              <w:widowControl w:val="0"/>
              <w:jc w:val="center"/>
              <w:rPr>
                <w:rFonts w:eastAsia="Segoe UI Symbol" w:cs="Times New Roman"/>
                <w:b/>
                <w:kern w:val="0"/>
                <w:lang w:val="en-US"/>
              </w:rPr>
            </w:pPr>
            <w:proofErr w:type="spellStart"/>
            <w:r w:rsidRPr="00DB0B93">
              <w:rPr>
                <w:rFonts w:eastAsia="Calibri" w:cs="Times New Roman"/>
                <w:b/>
                <w:w w:val="110"/>
                <w:kern w:val="0"/>
                <w:lang w:val="en-US"/>
              </w:rPr>
              <w:t>Toņa</w:t>
            </w:r>
            <w:proofErr w:type="spellEnd"/>
            <w:r w:rsidRPr="00DB0B93">
              <w:rPr>
                <w:rFonts w:eastAsia="Calibri" w:cs="Times New Roman"/>
                <w:b/>
                <w:w w:val="110"/>
                <w:kern w:val="0"/>
                <w:lang w:val="en-US"/>
              </w:rPr>
              <w:t xml:space="preserve"> </w:t>
            </w:r>
            <w:proofErr w:type="spellStart"/>
            <w:r w:rsidRPr="00DB0B93">
              <w:rPr>
                <w:rFonts w:eastAsia="Calibri" w:cs="Times New Roman"/>
                <w:b/>
                <w:w w:val="110"/>
                <w:kern w:val="0"/>
                <w:lang w:val="en-US"/>
              </w:rPr>
              <w:t>vērtības</w:t>
            </w:r>
            <w:proofErr w:type="spellEnd"/>
            <w:r w:rsidRPr="00DB0B93">
              <w:rPr>
                <w:rFonts w:eastAsia="Calibri" w:cs="Times New Roman"/>
                <w:b/>
                <w:w w:val="110"/>
                <w:kern w:val="0"/>
                <w:lang w:val="en-US"/>
              </w:rPr>
              <w:t xml:space="preserve"> </w:t>
            </w:r>
            <w:proofErr w:type="spellStart"/>
            <w:r w:rsidRPr="00DB0B93">
              <w:rPr>
                <w:rFonts w:eastAsia="Calibri" w:cs="Times New Roman"/>
                <w:b/>
                <w:w w:val="110"/>
                <w:kern w:val="0"/>
                <w:lang w:val="en-US"/>
              </w:rPr>
              <w:t>palielināšanās</w:t>
            </w:r>
            <w:proofErr w:type="spellEnd"/>
            <w:r w:rsidRPr="00DB0B93">
              <w:rPr>
                <w:rFonts w:eastAsia="Calibri" w:cs="Times New Roman"/>
                <w:b/>
                <w:w w:val="110"/>
                <w:kern w:val="0"/>
                <w:lang w:val="en-US"/>
              </w:rPr>
              <w:t xml:space="preserve"> %</w:t>
            </w:r>
          </w:p>
        </w:tc>
      </w:tr>
      <w:tr w:rsidR="00352748" w:rsidRPr="00DB0B93" w14:paraId="31546D30" w14:textId="77777777" w:rsidTr="00352748">
        <w:trPr>
          <w:trHeight w:hRule="exact" w:val="326"/>
          <w:jc w:val="center"/>
        </w:trPr>
        <w:tc>
          <w:tcPr>
            <w:tcW w:w="3140" w:type="dxa"/>
            <w:tcBorders>
              <w:top w:val="single" w:sz="8" w:space="0" w:color="231F20"/>
              <w:left w:val="single" w:sz="8" w:space="0" w:color="231F20"/>
              <w:bottom w:val="single" w:sz="4" w:space="0" w:color="231F20"/>
              <w:right w:val="single" w:sz="4" w:space="0" w:color="231F20"/>
            </w:tcBorders>
          </w:tcPr>
          <w:p w14:paraId="3E05C729" w14:textId="77777777" w:rsidR="00352748" w:rsidRPr="00DB0B93" w:rsidRDefault="00352748" w:rsidP="00352748">
            <w:pPr>
              <w:widowControl w:val="0"/>
              <w:ind w:right="2"/>
              <w:jc w:val="center"/>
              <w:rPr>
                <w:rFonts w:eastAsia="Times New Roman" w:cs="Times New Roman"/>
                <w:kern w:val="0"/>
                <w:lang w:val="en-US"/>
              </w:rPr>
            </w:pPr>
            <w:r w:rsidRPr="00DB0B93">
              <w:rPr>
                <w:rFonts w:eastAsia="Calibri" w:cs="Times New Roman"/>
                <w:color w:val="231F20"/>
                <w:w w:val="110"/>
                <w:kern w:val="0"/>
                <w:lang w:val="en-US"/>
              </w:rPr>
              <w:t>0</w:t>
            </w:r>
          </w:p>
        </w:tc>
        <w:tc>
          <w:tcPr>
            <w:tcW w:w="3780" w:type="dxa"/>
            <w:tcBorders>
              <w:top w:val="single" w:sz="8" w:space="0" w:color="231F20"/>
              <w:left w:val="single" w:sz="4" w:space="0" w:color="231F20"/>
              <w:bottom w:val="single" w:sz="4" w:space="0" w:color="231F20"/>
              <w:right w:val="single" w:sz="4" w:space="0" w:color="231F20"/>
            </w:tcBorders>
          </w:tcPr>
          <w:p w14:paraId="7EB643D0" w14:textId="77777777" w:rsidR="00352748" w:rsidRPr="00DB0B93" w:rsidRDefault="00352748" w:rsidP="00352748">
            <w:pPr>
              <w:widowControl w:val="0"/>
              <w:ind w:left="1"/>
              <w:jc w:val="center"/>
              <w:rPr>
                <w:rFonts w:eastAsia="Segoe UI Symbol" w:cs="Times New Roman"/>
                <w:kern w:val="0"/>
                <w:lang w:val="en-US"/>
              </w:rPr>
            </w:pPr>
            <w:r w:rsidRPr="00DB0B93">
              <w:rPr>
                <w:rFonts w:eastAsia="Calibri" w:cs="Times New Roman"/>
                <w:color w:val="231F20"/>
                <w:kern w:val="0"/>
                <w:lang w:val="en-US"/>
              </w:rPr>
              <w:t>0,0</w:t>
            </w:r>
          </w:p>
        </w:tc>
      </w:tr>
      <w:tr w:rsidR="00352748" w:rsidRPr="00DB0B93" w14:paraId="02F518ED" w14:textId="77777777" w:rsidTr="00352748">
        <w:trPr>
          <w:trHeight w:hRule="exact" w:val="326"/>
          <w:jc w:val="center"/>
        </w:trPr>
        <w:tc>
          <w:tcPr>
            <w:tcW w:w="3140" w:type="dxa"/>
            <w:tcBorders>
              <w:top w:val="single" w:sz="4" w:space="0" w:color="231F20"/>
              <w:left w:val="single" w:sz="8" w:space="0" w:color="231F20"/>
              <w:bottom w:val="single" w:sz="4" w:space="0" w:color="231F20"/>
              <w:right w:val="single" w:sz="4" w:space="0" w:color="231F20"/>
            </w:tcBorders>
          </w:tcPr>
          <w:p w14:paraId="0EED9033" w14:textId="77777777" w:rsidR="00352748" w:rsidRPr="00DB0B93" w:rsidRDefault="00352748" w:rsidP="00352748">
            <w:pPr>
              <w:widowControl w:val="0"/>
              <w:ind w:right="1"/>
              <w:jc w:val="center"/>
              <w:rPr>
                <w:rFonts w:eastAsia="Times New Roman" w:cs="Times New Roman"/>
                <w:kern w:val="0"/>
                <w:lang w:val="en-US"/>
              </w:rPr>
            </w:pPr>
            <w:r w:rsidRPr="00DB0B93">
              <w:rPr>
                <w:rFonts w:eastAsia="Calibri" w:cs="Times New Roman"/>
                <w:color w:val="231F20"/>
                <w:w w:val="110"/>
                <w:kern w:val="0"/>
                <w:lang w:val="en-US"/>
              </w:rPr>
              <w:t>5</w:t>
            </w:r>
          </w:p>
        </w:tc>
        <w:tc>
          <w:tcPr>
            <w:tcW w:w="3780" w:type="dxa"/>
            <w:tcBorders>
              <w:top w:val="single" w:sz="4" w:space="0" w:color="231F20"/>
              <w:left w:val="single" w:sz="4" w:space="0" w:color="231F20"/>
              <w:bottom w:val="single" w:sz="4" w:space="0" w:color="231F20"/>
              <w:right w:val="single" w:sz="4" w:space="0" w:color="231F20"/>
            </w:tcBorders>
          </w:tcPr>
          <w:p w14:paraId="4AC1AC20" w14:textId="77777777" w:rsidR="00352748" w:rsidRPr="00DB0B93" w:rsidRDefault="00352748" w:rsidP="00352748">
            <w:pPr>
              <w:widowControl w:val="0"/>
              <w:ind w:left="1"/>
              <w:jc w:val="center"/>
              <w:rPr>
                <w:rFonts w:eastAsia="Segoe UI Symbol" w:cs="Times New Roman"/>
                <w:kern w:val="0"/>
                <w:lang w:val="en-US"/>
              </w:rPr>
            </w:pPr>
            <w:r w:rsidRPr="00DB0B93">
              <w:rPr>
                <w:rFonts w:eastAsia="Calibri" w:cs="Times New Roman"/>
                <w:color w:val="231F20"/>
                <w:kern w:val="0"/>
                <w:lang w:val="en-US"/>
              </w:rPr>
              <w:t>3,3</w:t>
            </w:r>
          </w:p>
        </w:tc>
      </w:tr>
      <w:tr w:rsidR="00352748" w:rsidRPr="00DB0B93" w14:paraId="18353AD1" w14:textId="77777777" w:rsidTr="00352748">
        <w:trPr>
          <w:trHeight w:hRule="exact" w:val="326"/>
          <w:jc w:val="center"/>
        </w:trPr>
        <w:tc>
          <w:tcPr>
            <w:tcW w:w="3140" w:type="dxa"/>
            <w:tcBorders>
              <w:top w:val="single" w:sz="4" w:space="0" w:color="231F20"/>
              <w:left w:val="single" w:sz="8" w:space="0" w:color="231F20"/>
              <w:bottom w:val="single" w:sz="4" w:space="0" w:color="231F20"/>
              <w:right w:val="single" w:sz="4" w:space="0" w:color="231F20"/>
            </w:tcBorders>
          </w:tcPr>
          <w:p w14:paraId="0FC9F2A6" w14:textId="77777777" w:rsidR="00352748" w:rsidRPr="00DB0B93" w:rsidRDefault="00352748" w:rsidP="00352748">
            <w:pPr>
              <w:widowControl w:val="0"/>
              <w:ind w:right="8"/>
              <w:jc w:val="center"/>
              <w:rPr>
                <w:rFonts w:eastAsia="Times New Roman" w:cs="Times New Roman"/>
                <w:kern w:val="0"/>
                <w:lang w:val="en-US"/>
              </w:rPr>
            </w:pPr>
            <w:r w:rsidRPr="00DB0B93">
              <w:rPr>
                <w:rFonts w:eastAsia="Calibri" w:cs="Times New Roman"/>
                <w:color w:val="231F20"/>
                <w:spacing w:val="-8"/>
                <w:w w:val="110"/>
                <w:kern w:val="0"/>
                <w:lang w:val="en-US"/>
              </w:rPr>
              <w:lastRenderedPageBreak/>
              <w:t>10</w:t>
            </w:r>
          </w:p>
        </w:tc>
        <w:tc>
          <w:tcPr>
            <w:tcW w:w="3780" w:type="dxa"/>
            <w:tcBorders>
              <w:top w:val="single" w:sz="4" w:space="0" w:color="231F20"/>
              <w:left w:val="single" w:sz="4" w:space="0" w:color="231F20"/>
              <w:bottom w:val="single" w:sz="4" w:space="0" w:color="231F20"/>
              <w:right w:val="single" w:sz="4" w:space="0" w:color="231F20"/>
            </w:tcBorders>
          </w:tcPr>
          <w:p w14:paraId="516E86C6" w14:textId="77777777" w:rsidR="00352748" w:rsidRPr="00DB0B93" w:rsidRDefault="00352748" w:rsidP="00352748">
            <w:pPr>
              <w:widowControl w:val="0"/>
              <w:jc w:val="center"/>
              <w:rPr>
                <w:rFonts w:eastAsia="Segoe UI Symbol" w:cs="Times New Roman"/>
                <w:kern w:val="0"/>
                <w:lang w:val="en-US"/>
              </w:rPr>
            </w:pPr>
            <w:r w:rsidRPr="00DB0B93">
              <w:rPr>
                <w:rFonts w:eastAsia="Calibri" w:cs="Times New Roman"/>
                <w:color w:val="231F20"/>
                <w:kern w:val="0"/>
                <w:lang w:val="en-US"/>
              </w:rPr>
              <w:t>6,1</w:t>
            </w:r>
          </w:p>
        </w:tc>
      </w:tr>
      <w:tr w:rsidR="00352748" w:rsidRPr="00DB0B93" w14:paraId="7D0D9981" w14:textId="77777777" w:rsidTr="00352748">
        <w:trPr>
          <w:trHeight w:hRule="exact" w:val="326"/>
          <w:jc w:val="center"/>
        </w:trPr>
        <w:tc>
          <w:tcPr>
            <w:tcW w:w="3140" w:type="dxa"/>
            <w:tcBorders>
              <w:top w:val="single" w:sz="4" w:space="0" w:color="231F20"/>
              <w:left w:val="single" w:sz="8" w:space="0" w:color="231F20"/>
              <w:bottom w:val="single" w:sz="4" w:space="0" w:color="231F20"/>
              <w:right w:val="single" w:sz="4" w:space="0" w:color="231F20"/>
            </w:tcBorders>
          </w:tcPr>
          <w:p w14:paraId="4D1E1215" w14:textId="77777777" w:rsidR="00352748" w:rsidRPr="00DB0B93" w:rsidRDefault="00352748" w:rsidP="00352748">
            <w:pPr>
              <w:widowControl w:val="0"/>
              <w:ind w:right="1"/>
              <w:jc w:val="center"/>
              <w:rPr>
                <w:rFonts w:eastAsia="Times New Roman" w:cs="Times New Roman"/>
                <w:kern w:val="0"/>
                <w:lang w:val="en-US"/>
              </w:rPr>
            </w:pPr>
            <w:r w:rsidRPr="00DB0B93">
              <w:rPr>
                <w:rFonts w:eastAsia="Calibri" w:cs="Times New Roman"/>
                <w:color w:val="231F20"/>
                <w:w w:val="110"/>
                <w:kern w:val="0"/>
                <w:lang w:val="en-US"/>
              </w:rPr>
              <w:t>20</w:t>
            </w:r>
          </w:p>
        </w:tc>
        <w:tc>
          <w:tcPr>
            <w:tcW w:w="3780" w:type="dxa"/>
            <w:tcBorders>
              <w:top w:val="single" w:sz="4" w:space="0" w:color="231F20"/>
              <w:left w:val="single" w:sz="4" w:space="0" w:color="231F20"/>
              <w:bottom w:val="single" w:sz="4" w:space="0" w:color="231F20"/>
              <w:right w:val="single" w:sz="4" w:space="0" w:color="231F20"/>
            </w:tcBorders>
          </w:tcPr>
          <w:p w14:paraId="15A88546" w14:textId="77777777" w:rsidR="00352748" w:rsidRPr="00DB0B93" w:rsidRDefault="00352748" w:rsidP="00352748">
            <w:pPr>
              <w:widowControl w:val="0"/>
              <w:ind w:left="2"/>
              <w:jc w:val="center"/>
              <w:rPr>
                <w:rFonts w:eastAsia="Segoe UI Symbol" w:cs="Times New Roman"/>
                <w:kern w:val="0"/>
                <w:lang w:val="en-US"/>
              </w:rPr>
            </w:pPr>
            <w:r w:rsidRPr="00DB0B93">
              <w:rPr>
                <w:rFonts w:eastAsia="Calibri" w:cs="Times New Roman"/>
                <w:color w:val="231F20"/>
                <w:kern w:val="0"/>
                <w:lang w:val="en-US"/>
              </w:rPr>
              <w:t>10,5</w:t>
            </w:r>
          </w:p>
        </w:tc>
      </w:tr>
      <w:tr w:rsidR="00352748" w:rsidRPr="00DB0B93" w14:paraId="560F94DF" w14:textId="77777777" w:rsidTr="00352748">
        <w:trPr>
          <w:trHeight w:hRule="exact" w:val="326"/>
          <w:jc w:val="center"/>
        </w:trPr>
        <w:tc>
          <w:tcPr>
            <w:tcW w:w="3140" w:type="dxa"/>
            <w:tcBorders>
              <w:top w:val="single" w:sz="4" w:space="0" w:color="231F20"/>
              <w:left w:val="single" w:sz="8" w:space="0" w:color="231F20"/>
              <w:bottom w:val="single" w:sz="4" w:space="0" w:color="231F20"/>
              <w:right w:val="single" w:sz="4" w:space="0" w:color="231F20"/>
            </w:tcBorders>
          </w:tcPr>
          <w:p w14:paraId="0DC6EA38" w14:textId="77777777" w:rsidR="00352748" w:rsidRPr="00DB0B93" w:rsidRDefault="00352748" w:rsidP="00352748">
            <w:pPr>
              <w:widowControl w:val="0"/>
              <w:ind w:right="1"/>
              <w:jc w:val="center"/>
              <w:rPr>
                <w:rFonts w:eastAsia="Times New Roman" w:cs="Times New Roman"/>
                <w:kern w:val="0"/>
                <w:lang w:val="en-US"/>
              </w:rPr>
            </w:pPr>
            <w:r w:rsidRPr="00DB0B93">
              <w:rPr>
                <w:rFonts w:eastAsia="Calibri" w:cs="Times New Roman"/>
                <w:color w:val="231F20"/>
                <w:w w:val="110"/>
                <w:kern w:val="0"/>
                <w:lang w:val="en-US"/>
              </w:rPr>
              <w:t>30</w:t>
            </w:r>
          </w:p>
        </w:tc>
        <w:tc>
          <w:tcPr>
            <w:tcW w:w="3780" w:type="dxa"/>
            <w:tcBorders>
              <w:top w:val="single" w:sz="4" w:space="0" w:color="231F20"/>
              <w:left w:val="single" w:sz="4" w:space="0" w:color="231F20"/>
              <w:bottom w:val="single" w:sz="4" w:space="0" w:color="231F20"/>
              <w:right w:val="single" w:sz="4" w:space="0" w:color="231F20"/>
            </w:tcBorders>
          </w:tcPr>
          <w:p w14:paraId="23141FAA" w14:textId="77777777" w:rsidR="00352748" w:rsidRPr="00DB0B93" w:rsidRDefault="00352748" w:rsidP="00352748">
            <w:pPr>
              <w:widowControl w:val="0"/>
              <w:ind w:left="2"/>
              <w:jc w:val="center"/>
              <w:rPr>
                <w:rFonts w:eastAsia="Segoe UI Symbol" w:cs="Times New Roman"/>
                <w:kern w:val="0"/>
                <w:lang w:val="en-US"/>
              </w:rPr>
            </w:pPr>
            <w:r w:rsidRPr="00DB0B93">
              <w:rPr>
                <w:rFonts w:eastAsia="Calibri" w:cs="Times New Roman"/>
                <w:color w:val="231F20"/>
                <w:kern w:val="0"/>
                <w:lang w:val="en-US"/>
              </w:rPr>
              <w:t>13,5</w:t>
            </w:r>
          </w:p>
        </w:tc>
      </w:tr>
      <w:tr w:rsidR="00352748" w:rsidRPr="00DB0B93" w14:paraId="32627FED" w14:textId="77777777" w:rsidTr="00352748">
        <w:trPr>
          <w:trHeight w:hRule="exact" w:val="326"/>
          <w:jc w:val="center"/>
        </w:trPr>
        <w:tc>
          <w:tcPr>
            <w:tcW w:w="3140" w:type="dxa"/>
            <w:tcBorders>
              <w:top w:val="single" w:sz="4" w:space="0" w:color="231F20"/>
              <w:left w:val="single" w:sz="8" w:space="0" w:color="231F20"/>
              <w:bottom w:val="single" w:sz="4" w:space="0" w:color="231F20"/>
              <w:right w:val="single" w:sz="4" w:space="0" w:color="231F20"/>
            </w:tcBorders>
          </w:tcPr>
          <w:p w14:paraId="2ECF203B" w14:textId="77777777" w:rsidR="00352748" w:rsidRPr="00DB0B93" w:rsidRDefault="00352748" w:rsidP="00352748">
            <w:pPr>
              <w:widowControl w:val="0"/>
              <w:jc w:val="center"/>
              <w:rPr>
                <w:rFonts w:eastAsia="Times New Roman" w:cs="Times New Roman"/>
                <w:kern w:val="0"/>
                <w:lang w:val="en-US"/>
              </w:rPr>
            </w:pPr>
            <w:r w:rsidRPr="00DB0B93">
              <w:rPr>
                <w:rFonts w:eastAsia="Calibri" w:cs="Times New Roman"/>
                <w:color w:val="231F20"/>
                <w:w w:val="110"/>
                <w:kern w:val="0"/>
                <w:lang w:val="en-US"/>
              </w:rPr>
              <w:t>40</w:t>
            </w:r>
          </w:p>
        </w:tc>
        <w:tc>
          <w:tcPr>
            <w:tcW w:w="3780" w:type="dxa"/>
            <w:tcBorders>
              <w:top w:val="single" w:sz="4" w:space="0" w:color="231F20"/>
              <w:left w:val="single" w:sz="4" w:space="0" w:color="231F20"/>
              <w:bottom w:val="single" w:sz="4" w:space="0" w:color="231F20"/>
              <w:right w:val="single" w:sz="4" w:space="0" w:color="231F20"/>
            </w:tcBorders>
          </w:tcPr>
          <w:p w14:paraId="5B143C84" w14:textId="77777777" w:rsidR="00352748" w:rsidRPr="00DB0B93" w:rsidRDefault="00352748" w:rsidP="00352748">
            <w:pPr>
              <w:widowControl w:val="0"/>
              <w:ind w:left="2"/>
              <w:jc w:val="center"/>
              <w:rPr>
                <w:rFonts w:eastAsia="Segoe UI Symbol" w:cs="Times New Roman"/>
                <w:kern w:val="0"/>
                <w:lang w:val="en-US"/>
              </w:rPr>
            </w:pPr>
            <w:r w:rsidRPr="00DB0B93">
              <w:rPr>
                <w:rFonts w:eastAsia="Calibri" w:cs="Times New Roman"/>
                <w:color w:val="231F20"/>
                <w:kern w:val="0"/>
                <w:lang w:val="en-US"/>
              </w:rPr>
              <w:t>15,3</w:t>
            </w:r>
          </w:p>
        </w:tc>
      </w:tr>
      <w:tr w:rsidR="00352748" w:rsidRPr="00DB0B93" w14:paraId="5854C9A2" w14:textId="77777777" w:rsidTr="00352748">
        <w:trPr>
          <w:trHeight w:hRule="exact" w:val="326"/>
          <w:jc w:val="center"/>
        </w:trPr>
        <w:tc>
          <w:tcPr>
            <w:tcW w:w="3140" w:type="dxa"/>
            <w:tcBorders>
              <w:top w:val="single" w:sz="4" w:space="0" w:color="231F20"/>
              <w:left w:val="single" w:sz="8" w:space="0" w:color="231F20"/>
              <w:bottom w:val="single" w:sz="4" w:space="0" w:color="231F20"/>
              <w:right w:val="single" w:sz="4" w:space="0" w:color="231F20"/>
            </w:tcBorders>
          </w:tcPr>
          <w:p w14:paraId="07D27720" w14:textId="77777777" w:rsidR="00352748" w:rsidRPr="00DB0B93" w:rsidRDefault="00352748" w:rsidP="00352748">
            <w:pPr>
              <w:widowControl w:val="0"/>
              <w:ind w:right="2"/>
              <w:jc w:val="center"/>
              <w:rPr>
                <w:rFonts w:eastAsia="Times New Roman" w:cs="Times New Roman"/>
                <w:kern w:val="0"/>
                <w:lang w:val="en-US"/>
              </w:rPr>
            </w:pPr>
            <w:r w:rsidRPr="00DB0B93">
              <w:rPr>
                <w:rFonts w:eastAsia="Calibri" w:cs="Times New Roman"/>
                <w:color w:val="231F20"/>
                <w:w w:val="110"/>
                <w:kern w:val="0"/>
                <w:lang w:val="en-US"/>
              </w:rPr>
              <w:t>50</w:t>
            </w:r>
          </w:p>
        </w:tc>
        <w:tc>
          <w:tcPr>
            <w:tcW w:w="3780" w:type="dxa"/>
            <w:tcBorders>
              <w:top w:val="single" w:sz="4" w:space="0" w:color="231F20"/>
              <w:left w:val="single" w:sz="4" w:space="0" w:color="231F20"/>
              <w:bottom w:val="single" w:sz="4" w:space="0" w:color="231F20"/>
              <w:right w:val="single" w:sz="4" w:space="0" w:color="231F20"/>
            </w:tcBorders>
          </w:tcPr>
          <w:p w14:paraId="3030B9CD" w14:textId="77777777" w:rsidR="00352748" w:rsidRPr="00DB0B93" w:rsidRDefault="00352748" w:rsidP="00352748">
            <w:pPr>
              <w:widowControl w:val="0"/>
              <w:ind w:left="2"/>
              <w:jc w:val="center"/>
              <w:rPr>
                <w:rFonts w:eastAsia="Segoe UI Symbol" w:cs="Times New Roman"/>
                <w:kern w:val="0"/>
                <w:lang w:val="en-US"/>
              </w:rPr>
            </w:pPr>
            <w:r w:rsidRPr="00DB0B93">
              <w:rPr>
                <w:rFonts w:eastAsia="Calibri" w:cs="Times New Roman"/>
                <w:color w:val="231F20"/>
                <w:kern w:val="0"/>
                <w:lang w:val="en-US"/>
              </w:rPr>
              <w:t>16,0</w:t>
            </w:r>
          </w:p>
        </w:tc>
      </w:tr>
      <w:tr w:rsidR="00352748" w:rsidRPr="00DB0B93" w14:paraId="38B95673" w14:textId="77777777" w:rsidTr="00352748">
        <w:trPr>
          <w:trHeight w:hRule="exact" w:val="326"/>
          <w:jc w:val="center"/>
        </w:trPr>
        <w:tc>
          <w:tcPr>
            <w:tcW w:w="3140" w:type="dxa"/>
            <w:tcBorders>
              <w:top w:val="single" w:sz="4" w:space="0" w:color="231F20"/>
              <w:left w:val="single" w:sz="8" w:space="0" w:color="231F20"/>
              <w:bottom w:val="single" w:sz="4" w:space="0" w:color="231F20"/>
              <w:right w:val="single" w:sz="4" w:space="0" w:color="231F20"/>
            </w:tcBorders>
          </w:tcPr>
          <w:p w14:paraId="47C835BA" w14:textId="77777777" w:rsidR="00352748" w:rsidRPr="00DB0B93" w:rsidRDefault="00352748" w:rsidP="00352748">
            <w:pPr>
              <w:widowControl w:val="0"/>
              <w:jc w:val="center"/>
              <w:rPr>
                <w:rFonts w:eastAsia="Times New Roman" w:cs="Times New Roman"/>
                <w:kern w:val="0"/>
                <w:lang w:val="en-US"/>
              </w:rPr>
            </w:pPr>
            <w:r w:rsidRPr="00DB0B93">
              <w:rPr>
                <w:rFonts w:eastAsia="Calibri" w:cs="Times New Roman"/>
                <w:color w:val="231F20"/>
                <w:w w:val="110"/>
                <w:kern w:val="0"/>
                <w:lang w:val="en-US"/>
              </w:rPr>
              <w:t>60</w:t>
            </w:r>
          </w:p>
        </w:tc>
        <w:tc>
          <w:tcPr>
            <w:tcW w:w="3780" w:type="dxa"/>
            <w:tcBorders>
              <w:top w:val="single" w:sz="4" w:space="0" w:color="231F20"/>
              <w:left w:val="single" w:sz="4" w:space="0" w:color="231F20"/>
              <w:bottom w:val="single" w:sz="4" w:space="0" w:color="231F20"/>
              <w:right w:val="single" w:sz="4" w:space="0" w:color="231F20"/>
            </w:tcBorders>
          </w:tcPr>
          <w:p w14:paraId="66C1ED4B" w14:textId="77777777" w:rsidR="00352748" w:rsidRPr="00DB0B93" w:rsidRDefault="00352748" w:rsidP="00352748">
            <w:pPr>
              <w:widowControl w:val="0"/>
              <w:ind w:left="2"/>
              <w:jc w:val="center"/>
              <w:rPr>
                <w:rFonts w:eastAsia="Segoe UI Symbol" w:cs="Times New Roman"/>
                <w:kern w:val="0"/>
                <w:lang w:val="en-US"/>
              </w:rPr>
            </w:pPr>
            <w:r w:rsidRPr="00DB0B93">
              <w:rPr>
                <w:rFonts w:eastAsia="Calibri" w:cs="Times New Roman"/>
                <w:color w:val="231F20"/>
                <w:kern w:val="0"/>
                <w:lang w:val="en-US"/>
              </w:rPr>
              <w:t>15,6</w:t>
            </w:r>
          </w:p>
        </w:tc>
      </w:tr>
      <w:tr w:rsidR="00352748" w:rsidRPr="00DB0B93" w14:paraId="621EC3D8" w14:textId="77777777" w:rsidTr="00352748">
        <w:trPr>
          <w:trHeight w:hRule="exact" w:val="326"/>
          <w:jc w:val="center"/>
        </w:trPr>
        <w:tc>
          <w:tcPr>
            <w:tcW w:w="3140" w:type="dxa"/>
            <w:tcBorders>
              <w:top w:val="single" w:sz="4" w:space="0" w:color="231F20"/>
              <w:left w:val="single" w:sz="8" w:space="0" w:color="231F20"/>
              <w:bottom w:val="single" w:sz="4" w:space="0" w:color="231F20"/>
              <w:right w:val="single" w:sz="4" w:space="0" w:color="231F20"/>
            </w:tcBorders>
          </w:tcPr>
          <w:p w14:paraId="39364B73" w14:textId="77777777" w:rsidR="00352748" w:rsidRPr="00DB0B93" w:rsidRDefault="00352748" w:rsidP="00352748">
            <w:pPr>
              <w:widowControl w:val="0"/>
              <w:jc w:val="center"/>
              <w:rPr>
                <w:rFonts w:eastAsia="Times New Roman" w:cs="Times New Roman"/>
                <w:kern w:val="0"/>
                <w:lang w:val="en-US"/>
              </w:rPr>
            </w:pPr>
            <w:r w:rsidRPr="00DB0B93">
              <w:rPr>
                <w:rFonts w:eastAsia="Calibri" w:cs="Times New Roman"/>
                <w:color w:val="231F20"/>
                <w:spacing w:val="-3"/>
                <w:w w:val="110"/>
                <w:kern w:val="0"/>
                <w:lang w:val="en-US"/>
              </w:rPr>
              <w:t>70</w:t>
            </w:r>
          </w:p>
        </w:tc>
        <w:tc>
          <w:tcPr>
            <w:tcW w:w="3780" w:type="dxa"/>
            <w:tcBorders>
              <w:top w:val="single" w:sz="4" w:space="0" w:color="231F20"/>
              <w:left w:val="single" w:sz="4" w:space="0" w:color="231F20"/>
              <w:bottom w:val="single" w:sz="4" w:space="0" w:color="231F20"/>
              <w:right w:val="single" w:sz="4" w:space="0" w:color="231F20"/>
            </w:tcBorders>
          </w:tcPr>
          <w:p w14:paraId="72F9542A" w14:textId="77777777" w:rsidR="00352748" w:rsidRPr="00DB0B93" w:rsidRDefault="00352748" w:rsidP="00352748">
            <w:pPr>
              <w:widowControl w:val="0"/>
              <w:ind w:left="2"/>
              <w:jc w:val="center"/>
              <w:rPr>
                <w:rFonts w:eastAsia="Segoe UI Symbol" w:cs="Times New Roman"/>
                <w:kern w:val="0"/>
                <w:lang w:val="en-US"/>
              </w:rPr>
            </w:pPr>
            <w:r w:rsidRPr="00DB0B93">
              <w:rPr>
                <w:rFonts w:eastAsia="Calibri" w:cs="Times New Roman"/>
                <w:color w:val="231F20"/>
                <w:spacing w:val="-3"/>
                <w:kern w:val="0"/>
                <w:lang w:val="en-US"/>
              </w:rPr>
              <w:t>14,0</w:t>
            </w:r>
          </w:p>
        </w:tc>
      </w:tr>
      <w:tr w:rsidR="00352748" w:rsidRPr="00DB0B93" w14:paraId="59E8E97A" w14:textId="77777777" w:rsidTr="00352748">
        <w:trPr>
          <w:trHeight w:hRule="exact" w:val="326"/>
          <w:jc w:val="center"/>
        </w:trPr>
        <w:tc>
          <w:tcPr>
            <w:tcW w:w="3140" w:type="dxa"/>
            <w:tcBorders>
              <w:top w:val="single" w:sz="4" w:space="0" w:color="231F20"/>
              <w:left w:val="single" w:sz="8" w:space="0" w:color="231F20"/>
              <w:bottom w:val="single" w:sz="4" w:space="0" w:color="231F20"/>
              <w:right w:val="single" w:sz="4" w:space="0" w:color="231F20"/>
            </w:tcBorders>
          </w:tcPr>
          <w:p w14:paraId="514C2795" w14:textId="77777777" w:rsidR="00352748" w:rsidRPr="00DB0B93" w:rsidRDefault="00352748" w:rsidP="00352748">
            <w:pPr>
              <w:widowControl w:val="0"/>
              <w:jc w:val="center"/>
              <w:rPr>
                <w:rFonts w:eastAsia="Times New Roman" w:cs="Times New Roman"/>
                <w:kern w:val="0"/>
                <w:lang w:val="en-US"/>
              </w:rPr>
            </w:pPr>
            <w:r w:rsidRPr="00DB0B93">
              <w:rPr>
                <w:rFonts w:eastAsia="Calibri" w:cs="Times New Roman"/>
                <w:color w:val="231F20"/>
                <w:w w:val="110"/>
                <w:kern w:val="0"/>
                <w:lang w:val="en-US"/>
              </w:rPr>
              <w:t>80</w:t>
            </w:r>
          </w:p>
        </w:tc>
        <w:tc>
          <w:tcPr>
            <w:tcW w:w="3780" w:type="dxa"/>
            <w:tcBorders>
              <w:top w:val="single" w:sz="4" w:space="0" w:color="231F20"/>
              <w:left w:val="single" w:sz="4" w:space="0" w:color="231F20"/>
              <w:bottom w:val="single" w:sz="4" w:space="0" w:color="231F20"/>
              <w:right w:val="single" w:sz="4" w:space="0" w:color="231F20"/>
            </w:tcBorders>
          </w:tcPr>
          <w:p w14:paraId="71977177" w14:textId="77777777" w:rsidR="00352748" w:rsidRPr="00DB0B93" w:rsidRDefault="00352748" w:rsidP="00352748">
            <w:pPr>
              <w:widowControl w:val="0"/>
              <w:ind w:left="2"/>
              <w:jc w:val="center"/>
              <w:rPr>
                <w:rFonts w:eastAsia="Segoe UI Symbol" w:cs="Times New Roman"/>
                <w:kern w:val="0"/>
                <w:lang w:val="en-US"/>
              </w:rPr>
            </w:pPr>
            <w:r w:rsidRPr="00DB0B93">
              <w:rPr>
                <w:rFonts w:eastAsia="Calibri" w:cs="Times New Roman"/>
                <w:color w:val="231F20"/>
                <w:kern w:val="0"/>
                <w:lang w:val="en-US"/>
              </w:rPr>
              <w:t>11,0</w:t>
            </w:r>
          </w:p>
        </w:tc>
      </w:tr>
      <w:tr w:rsidR="00352748" w:rsidRPr="00DB0B93" w14:paraId="02693CB9" w14:textId="77777777" w:rsidTr="00352748">
        <w:trPr>
          <w:trHeight w:hRule="exact" w:val="326"/>
          <w:jc w:val="center"/>
        </w:trPr>
        <w:tc>
          <w:tcPr>
            <w:tcW w:w="3140" w:type="dxa"/>
            <w:tcBorders>
              <w:top w:val="single" w:sz="4" w:space="0" w:color="231F20"/>
              <w:left w:val="single" w:sz="8" w:space="0" w:color="231F20"/>
              <w:bottom w:val="single" w:sz="4" w:space="0" w:color="231F20"/>
              <w:right w:val="single" w:sz="4" w:space="0" w:color="231F20"/>
            </w:tcBorders>
          </w:tcPr>
          <w:p w14:paraId="5751C1EA" w14:textId="77777777" w:rsidR="00352748" w:rsidRPr="00DB0B93" w:rsidRDefault="00352748" w:rsidP="00352748">
            <w:pPr>
              <w:widowControl w:val="0"/>
              <w:ind w:right="1"/>
              <w:jc w:val="center"/>
              <w:rPr>
                <w:rFonts w:eastAsia="Times New Roman" w:cs="Times New Roman"/>
                <w:kern w:val="0"/>
                <w:lang w:val="en-US"/>
              </w:rPr>
            </w:pPr>
            <w:r w:rsidRPr="00DB0B93">
              <w:rPr>
                <w:rFonts w:eastAsia="Calibri" w:cs="Times New Roman"/>
                <w:color w:val="231F20"/>
                <w:w w:val="110"/>
                <w:kern w:val="0"/>
                <w:lang w:val="en-US"/>
              </w:rPr>
              <w:t>90</w:t>
            </w:r>
          </w:p>
        </w:tc>
        <w:tc>
          <w:tcPr>
            <w:tcW w:w="3780" w:type="dxa"/>
            <w:tcBorders>
              <w:top w:val="single" w:sz="4" w:space="0" w:color="231F20"/>
              <w:left w:val="single" w:sz="4" w:space="0" w:color="231F20"/>
              <w:bottom w:val="single" w:sz="4" w:space="0" w:color="231F20"/>
              <w:right w:val="single" w:sz="4" w:space="0" w:color="231F20"/>
            </w:tcBorders>
          </w:tcPr>
          <w:p w14:paraId="76890A9E" w14:textId="77777777" w:rsidR="00352748" w:rsidRPr="00DB0B93" w:rsidRDefault="00352748" w:rsidP="00352748">
            <w:pPr>
              <w:widowControl w:val="0"/>
              <w:ind w:left="2"/>
              <w:jc w:val="center"/>
              <w:rPr>
                <w:rFonts w:eastAsia="Segoe UI Symbol" w:cs="Times New Roman"/>
                <w:kern w:val="0"/>
                <w:lang w:val="en-US"/>
              </w:rPr>
            </w:pPr>
            <w:r w:rsidRPr="00DB0B93">
              <w:rPr>
                <w:rFonts w:eastAsia="Calibri" w:cs="Times New Roman"/>
                <w:color w:val="231F20"/>
                <w:spacing w:val="2"/>
                <w:kern w:val="0"/>
                <w:lang w:val="en-US"/>
              </w:rPr>
              <w:t>6,5</w:t>
            </w:r>
          </w:p>
        </w:tc>
      </w:tr>
      <w:tr w:rsidR="00352748" w:rsidRPr="00DB0B93" w14:paraId="2B81A768" w14:textId="77777777" w:rsidTr="00352748">
        <w:trPr>
          <w:trHeight w:hRule="exact" w:val="326"/>
          <w:jc w:val="center"/>
        </w:trPr>
        <w:tc>
          <w:tcPr>
            <w:tcW w:w="3140" w:type="dxa"/>
            <w:tcBorders>
              <w:top w:val="single" w:sz="4" w:space="0" w:color="231F20"/>
              <w:left w:val="single" w:sz="8" w:space="0" w:color="231F20"/>
              <w:bottom w:val="single" w:sz="4" w:space="0" w:color="231F20"/>
              <w:right w:val="single" w:sz="4" w:space="0" w:color="231F20"/>
            </w:tcBorders>
          </w:tcPr>
          <w:p w14:paraId="1A4B3949" w14:textId="77777777" w:rsidR="00352748" w:rsidRPr="00DB0B93" w:rsidRDefault="00352748" w:rsidP="00352748">
            <w:pPr>
              <w:widowControl w:val="0"/>
              <w:jc w:val="center"/>
              <w:rPr>
                <w:rFonts w:eastAsia="Times New Roman" w:cs="Times New Roman"/>
                <w:kern w:val="0"/>
                <w:lang w:val="en-US"/>
              </w:rPr>
            </w:pPr>
            <w:r w:rsidRPr="00DB0B93">
              <w:rPr>
                <w:rFonts w:eastAsia="Calibri" w:cs="Times New Roman"/>
                <w:color w:val="231F20"/>
                <w:w w:val="110"/>
                <w:kern w:val="0"/>
                <w:lang w:val="en-US"/>
              </w:rPr>
              <w:t>95</w:t>
            </w:r>
          </w:p>
        </w:tc>
        <w:tc>
          <w:tcPr>
            <w:tcW w:w="3780" w:type="dxa"/>
            <w:tcBorders>
              <w:top w:val="single" w:sz="4" w:space="0" w:color="231F20"/>
              <w:left w:val="single" w:sz="4" w:space="0" w:color="231F20"/>
              <w:bottom w:val="single" w:sz="4" w:space="0" w:color="231F20"/>
              <w:right w:val="single" w:sz="4" w:space="0" w:color="231F20"/>
            </w:tcBorders>
          </w:tcPr>
          <w:p w14:paraId="52E16237" w14:textId="77777777" w:rsidR="00352748" w:rsidRPr="00DB0B93" w:rsidRDefault="00352748" w:rsidP="00352748">
            <w:pPr>
              <w:widowControl w:val="0"/>
              <w:ind w:left="2"/>
              <w:jc w:val="center"/>
              <w:rPr>
                <w:rFonts w:eastAsia="Segoe UI Symbol" w:cs="Times New Roman"/>
                <w:kern w:val="0"/>
                <w:lang w:val="en-US"/>
              </w:rPr>
            </w:pPr>
            <w:r w:rsidRPr="00DB0B93">
              <w:rPr>
                <w:rFonts w:eastAsia="Calibri" w:cs="Times New Roman"/>
                <w:color w:val="231F20"/>
                <w:kern w:val="0"/>
                <w:lang w:val="en-US"/>
              </w:rPr>
              <w:t>3,5</w:t>
            </w:r>
          </w:p>
        </w:tc>
      </w:tr>
      <w:tr w:rsidR="00352748" w:rsidRPr="00DB0B93" w14:paraId="20483885" w14:textId="77777777" w:rsidTr="00352748">
        <w:trPr>
          <w:trHeight w:hRule="exact" w:val="326"/>
          <w:jc w:val="center"/>
        </w:trPr>
        <w:tc>
          <w:tcPr>
            <w:tcW w:w="3140" w:type="dxa"/>
            <w:tcBorders>
              <w:top w:val="single" w:sz="4" w:space="0" w:color="231F20"/>
              <w:left w:val="single" w:sz="8" w:space="0" w:color="231F20"/>
              <w:bottom w:val="single" w:sz="4" w:space="0" w:color="231F20"/>
              <w:right w:val="single" w:sz="4" w:space="0" w:color="231F20"/>
            </w:tcBorders>
          </w:tcPr>
          <w:p w14:paraId="280008F0" w14:textId="77777777" w:rsidR="00352748" w:rsidRPr="00DB0B93" w:rsidRDefault="00352748" w:rsidP="00352748">
            <w:pPr>
              <w:widowControl w:val="0"/>
              <w:jc w:val="center"/>
              <w:rPr>
                <w:rFonts w:eastAsia="Times New Roman" w:cs="Times New Roman"/>
                <w:kern w:val="0"/>
                <w:lang w:val="en-US"/>
              </w:rPr>
            </w:pPr>
            <w:r w:rsidRPr="00DB0B93">
              <w:rPr>
                <w:rFonts w:eastAsia="Calibri" w:cs="Times New Roman"/>
                <w:color w:val="231F20"/>
                <w:spacing w:val="-3"/>
                <w:w w:val="110"/>
                <w:kern w:val="0"/>
                <w:lang w:val="en-US"/>
              </w:rPr>
              <w:t>100</w:t>
            </w:r>
          </w:p>
        </w:tc>
        <w:tc>
          <w:tcPr>
            <w:tcW w:w="3780" w:type="dxa"/>
            <w:tcBorders>
              <w:top w:val="single" w:sz="4" w:space="0" w:color="231F20"/>
              <w:left w:val="single" w:sz="4" w:space="0" w:color="231F20"/>
              <w:bottom w:val="single" w:sz="4" w:space="0" w:color="231F20"/>
              <w:right w:val="single" w:sz="4" w:space="0" w:color="231F20"/>
            </w:tcBorders>
          </w:tcPr>
          <w:p w14:paraId="2463B5F5" w14:textId="77777777" w:rsidR="00352748" w:rsidRPr="00DB0B93" w:rsidRDefault="00352748" w:rsidP="00352748">
            <w:pPr>
              <w:widowControl w:val="0"/>
              <w:ind w:left="2"/>
              <w:jc w:val="center"/>
              <w:rPr>
                <w:rFonts w:eastAsia="Segoe UI Symbol" w:cs="Times New Roman"/>
                <w:kern w:val="0"/>
                <w:lang w:val="en-US"/>
              </w:rPr>
            </w:pPr>
            <w:r w:rsidRPr="00DB0B93">
              <w:rPr>
                <w:rFonts w:eastAsia="Calibri" w:cs="Times New Roman"/>
                <w:color w:val="231F20"/>
                <w:kern w:val="0"/>
                <w:lang w:val="en-US"/>
              </w:rPr>
              <w:t>0,0</w:t>
            </w:r>
          </w:p>
        </w:tc>
      </w:tr>
      <w:tr w:rsidR="00352748" w:rsidRPr="00DB0B93" w14:paraId="4239786C" w14:textId="77777777" w:rsidTr="00352748">
        <w:trPr>
          <w:trHeight w:hRule="exact" w:val="326"/>
          <w:jc w:val="center"/>
        </w:trPr>
        <w:tc>
          <w:tcPr>
            <w:tcW w:w="6920" w:type="dxa"/>
            <w:gridSpan w:val="2"/>
            <w:tcBorders>
              <w:top w:val="single" w:sz="4" w:space="0" w:color="231F20"/>
              <w:left w:val="single" w:sz="8" w:space="0" w:color="231F20"/>
              <w:bottom w:val="single" w:sz="4" w:space="0" w:color="231F20"/>
              <w:right w:val="single" w:sz="4" w:space="0" w:color="231F20"/>
            </w:tcBorders>
          </w:tcPr>
          <w:p w14:paraId="0DAD08DB" w14:textId="77777777" w:rsidR="00352748" w:rsidRPr="00DB0B93" w:rsidRDefault="00352748" w:rsidP="00352748">
            <w:pPr>
              <w:widowControl w:val="0"/>
              <w:ind w:left="2"/>
              <w:rPr>
                <w:rFonts w:eastAsia="Calibri" w:cs="Times New Roman"/>
                <w:color w:val="231F20"/>
                <w:kern w:val="0"/>
                <w:lang w:val="en-US"/>
              </w:rPr>
            </w:pPr>
            <w:proofErr w:type="spellStart"/>
            <w:r w:rsidRPr="00DB0B93">
              <w:rPr>
                <w:rFonts w:eastAsia="Calibri" w:cs="Times New Roman"/>
                <w:b/>
                <w:kern w:val="0"/>
                <w:lang w:val="en-US"/>
              </w:rPr>
              <w:t>Pieļaujamās</w:t>
            </w:r>
            <w:proofErr w:type="spellEnd"/>
            <w:r w:rsidRPr="00DB0B93">
              <w:rPr>
                <w:rFonts w:eastAsia="Calibri" w:cs="Times New Roman"/>
                <w:b/>
                <w:kern w:val="0"/>
                <w:lang w:val="en-US"/>
              </w:rPr>
              <w:t xml:space="preserve"> </w:t>
            </w:r>
            <w:proofErr w:type="spellStart"/>
            <w:r w:rsidRPr="00DB0B93">
              <w:rPr>
                <w:rFonts w:eastAsia="Calibri" w:cs="Times New Roman"/>
                <w:b/>
                <w:kern w:val="0"/>
                <w:lang w:val="en-US"/>
              </w:rPr>
              <w:t>novirzes</w:t>
            </w:r>
            <w:proofErr w:type="spellEnd"/>
          </w:p>
        </w:tc>
      </w:tr>
      <w:tr w:rsidR="00352748" w:rsidRPr="00DB0B93" w14:paraId="3934D222" w14:textId="77777777" w:rsidTr="00352748">
        <w:trPr>
          <w:trHeight w:hRule="exact" w:val="646"/>
          <w:jc w:val="center"/>
        </w:trPr>
        <w:tc>
          <w:tcPr>
            <w:tcW w:w="3140" w:type="dxa"/>
            <w:tcBorders>
              <w:top w:val="single" w:sz="4" w:space="0" w:color="231F20"/>
              <w:left w:val="single" w:sz="8" w:space="0" w:color="231F20"/>
              <w:bottom w:val="single" w:sz="4" w:space="0" w:color="231F20"/>
              <w:right w:val="single" w:sz="4" w:space="0" w:color="231F20"/>
            </w:tcBorders>
            <w:vAlign w:val="center"/>
          </w:tcPr>
          <w:p w14:paraId="31CDB049" w14:textId="77777777" w:rsidR="00352748" w:rsidRPr="00DB0B93" w:rsidRDefault="00352748" w:rsidP="00352748">
            <w:pPr>
              <w:widowControl w:val="0"/>
              <w:ind w:left="2"/>
              <w:jc w:val="center"/>
              <w:rPr>
                <w:rFonts w:eastAsia="Calibri" w:cs="Times New Roman"/>
                <w:w w:val="105"/>
                <w:kern w:val="0"/>
                <w:lang w:val="en-US"/>
              </w:rPr>
            </w:pPr>
            <w:r w:rsidRPr="00DB0B93">
              <w:rPr>
                <w:rFonts w:eastAsia="Calibri" w:cs="Times New Roman"/>
                <w:b/>
                <w:spacing w:val="-3"/>
                <w:w w:val="110"/>
                <w:kern w:val="0"/>
              </w:rPr>
              <w:t>Toņu vērtība testa attēlam</w:t>
            </w:r>
          </w:p>
        </w:tc>
        <w:tc>
          <w:tcPr>
            <w:tcW w:w="3780" w:type="dxa"/>
            <w:tcBorders>
              <w:top w:val="single" w:sz="4" w:space="0" w:color="231F20"/>
              <w:left w:val="single" w:sz="8" w:space="0" w:color="231F20"/>
              <w:bottom w:val="single" w:sz="4" w:space="0" w:color="231F20"/>
              <w:right w:val="single" w:sz="4" w:space="0" w:color="231F20"/>
            </w:tcBorders>
            <w:vAlign w:val="center"/>
          </w:tcPr>
          <w:p w14:paraId="3AF0AD52" w14:textId="77777777" w:rsidR="00352748" w:rsidRPr="00DB0B93" w:rsidRDefault="00352748" w:rsidP="00352748">
            <w:pPr>
              <w:widowControl w:val="0"/>
              <w:spacing w:before="44"/>
              <w:jc w:val="center"/>
              <w:rPr>
                <w:rFonts w:eastAsia="Calibri" w:cs="Times New Roman"/>
                <w:b/>
                <w:w w:val="110"/>
                <w:kern w:val="0"/>
                <w:lang w:val="ru-RU"/>
              </w:rPr>
            </w:pPr>
            <w:proofErr w:type="spellStart"/>
            <w:r w:rsidRPr="00DB0B93">
              <w:rPr>
                <w:rFonts w:eastAsia="Calibri" w:cs="Times New Roman"/>
                <w:b/>
                <w:w w:val="110"/>
                <w:kern w:val="0"/>
                <w:lang w:val="en-US"/>
              </w:rPr>
              <w:t>Pieļaujamā</w:t>
            </w:r>
            <w:proofErr w:type="spellEnd"/>
            <w:r w:rsidRPr="00DB0B93">
              <w:rPr>
                <w:rFonts w:eastAsia="Calibri" w:cs="Times New Roman"/>
                <w:b/>
                <w:w w:val="110"/>
                <w:kern w:val="0"/>
                <w:lang w:val="en-US"/>
              </w:rPr>
              <w:t xml:space="preserve"> </w:t>
            </w:r>
            <w:proofErr w:type="spellStart"/>
            <w:r w:rsidRPr="00DB0B93">
              <w:rPr>
                <w:rFonts w:eastAsia="Calibri" w:cs="Times New Roman"/>
                <w:b/>
                <w:w w:val="110"/>
                <w:kern w:val="0"/>
                <w:lang w:val="en-US"/>
              </w:rPr>
              <w:t>novirze</w:t>
            </w:r>
            <w:proofErr w:type="spellEnd"/>
          </w:p>
          <w:p w14:paraId="3E360399" w14:textId="77777777" w:rsidR="00352748" w:rsidRPr="00DB0B93" w:rsidRDefault="00352748" w:rsidP="00352748">
            <w:pPr>
              <w:widowControl w:val="0"/>
              <w:ind w:left="2"/>
              <w:jc w:val="center"/>
              <w:rPr>
                <w:rFonts w:eastAsia="Calibri" w:cs="Times New Roman"/>
                <w:w w:val="110"/>
                <w:kern w:val="0"/>
                <w:lang w:val="en-US"/>
              </w:rPr>
            </w:pPr>
            <w:r w:rsidRPr="00DB0B93">
              <w:rPr>
                <w:rFonts w:eastAsia="Calibri" w:cs="Times New Roman"/>
                <w:b/>
                <w:w w:val="110"/>
                <w:kern w:val="0"/>
                <w:lang w:val="ru-RU"/>
              </w:rPr>
              <w:t>+/- %</w:t>
            </w:r>
          </w:p>
        </w:tc>
      </w:tr>
      <w:tr w:rsidR="00352748" w:rsidRPr="00DB0B93" w14:paraId="081A9276" w14:textId="77777777" w:rsidTr="00352748">
        <w:trPr>
          <w:trHeight w:hRule="exact" w:val="326"/>
          <w:jc w:val="center"/>
        </w:trPr>
        <w:tc>
          <w:tcPr>
            <w:tcW w:w="3140" w:type="dxa"/>
            <w:tcBorders>
              <w:top w:val="single" w:sz="4" w:space="0" w:color="231F20"/>
              <w:left w:val="single" w:sz="8" w:space="0" w:color="231F20"/>
              <w:bottom w:val="single" w:sz="4" w:space="0" w:color="231F20"/>
              <w:right w:val="single" w:sz="4" w:space="0" w:color="231F20"/>
            </w:tcBorders>
          </w:tcPr>
          <w:p w14:paraId="3A6E3C1E" w14:textId="77777777" w:rsidR="00352748" w:rsidRPr="00DB0B93" w:rsidRDefault="00352748" w:rsidP="00352748">
            <w:pPr>
              <w:widowControl w:val="0"/>
              <w:ind w:left="2"/>
              <w:jc w:val="center"/>
              <w:rPr>
                <w:rFonts w:eastAsia="Calibri" w:cs="Times New Roman"/>
                <w:b/>
                <w:kern w:val="0"/>
                <w:lang w:val="en-US"/>
              </w:rPr>
            </w:pPr>
            <w:r w:rsidRPr="00DB0B93">
              <w:rPr>
                <w:rFonts w:eastAsia="Calibri" w:cs="Times New Roman"/>
                <w:w w:val="105"/>
                <w:kern w:val="0"/>
                <w:lang w:val="en-US"/>
              </w:rPr>
              <w:t>&lt;</w:t>
            </w:r>
            <w:r w:rsidRPr="00DB0B93">
              <w:rPr>
                <w:rFonts w:eastAsia="Calibri" w:cs="Times New Roman"/>
                <w:spacing w:val="-7"/>
                <w:w w:val="105"/>
                <w:kern w:val="0"/>
                <w:lang w:val="en-US"/>
              </w:rPr>
              <w:t xml:space="preserve"> </w:t>
            </w:r>
            <w:r w:rsidRPr="00DB0B93">
              <w:rPr>
                <w:rFonts w:eastAsia="Calibri" w:cs="Times New Roman"/>
                <w:w w:val="105"/>
                <w:kern w:val="0"/>
                <w:lang w:val="en-US"/>
              </w:rPr>
              <w:t>30</w:t>
            </w:r>
          </w:p>
        </w:tc>
        <w:tc>
          <w:tcPr>
            <w:tcW w:w="3780" w:type="dxa"/>
            <w:tcBorders>
              <w:top w:val="single" w:sz="4" w:space="0" w:color="231F20"/>
              <w:left w:val="single" w:sz="8" w:space="0" w:color="231F20"/>
              <w:bottom w:val="single" w:sz="4" w:space="0" w:color="231F20"/>
              <w:right w:val="single" w:sz="4" w:space="0" w:color="231F20"/>
            </w:tcBorders>
          </w:tcPr>
          <w:p w14:paraId="3205159A" w14:textId="77777777" w:rsidR="00352748" w:rsidRPr="00DB0B93" w:rsidRDefault="00352748" w:rsidP="00352748">
            <w:pPr>
              <w:widowControl w:val="0"/>
              <w:ind w:left="2"/>
              <w:jc w:val="center"/>
              <w:rPr>
                <w:rFonts w:eastAsia="Calibri" w:cs="Times New Roman"/>
                <w:b/>
                <w:kern w:val="0"/>
                <w:lang w:val="en-US"/>
              </w:rPr>
            </w:pPr>
            <w:r w:rsidRPr="00DB0B93">
              <w:rPr>
                <w:rFonts w:eastAsia="Calibri" w:cs="Times New Roman"/>
                <w:w w:val="110"/>
                <w:kern w:val="0"/>
                <w:lang w:val="en-US"/>
              </w:rPr>
              <w:t>3</w:t>
            </w:r>
          </w:p>
        </w:tc>
      </w:tr>
      <w:tr w:rsidR="00352748" w:rsidRPr="00DB0B93" w14:paraId="7B85679C" w14:textId="77777777" w:rsidTr="00352748">
        <w:trPr>
          <w:trHeight w:hRule="exact" w:val="326"/>
          <w:jc w:val="center"/>
        </w:trPr>
        <w:tc>
          <w:tcPr>
            <w:tcW w:w="3140" w:type="dxa"/>
            <w:tcBorders>
              <w:top w:val="single" w:sz="4" w:space="0" w:color="231F20"/>
              <w:left w:val="single" w:sz="8" w:space="0" w:color="231F20"/>
              <w:bottom w:val="single" w:sz="4" w:space="0" w:color="231F20"/>
              <w:right w:val="single" w:sz="4" w:space="0" w:color="231F20"/>
            </w:tcBorders>
          </w:tcPr>
          <w:p w14:paraId="7E71605A" w14:textId="77777777" w:rsidR="00352748" w:rsidRPr="00DB0B93" w:rsidRDefault="00352748" w:rsidP="00352748">
            <w:pPr>
              <w:widowControl w:val="0"/>
              <w:ind w:left="2"/>
              <w:jc w:val="center"/>
              <w:rPr>
                <w:rFonts w:eastAsia="Calibri" w:cs="Times New Roman"/>
                <w:b/>
                <w:kern w:val="0"/>
                <w:lang w:val="en-US"/>
              </w:rPr>
            </w:pPr>
            <w:r w:rsidRPr="00DB0B93">
              <w:rPr>
                <w:rFonts w:eastAsia="Calibri" w:cs="Times New Roman"/>
                <w:w w:val="110"/>
                <w:kern w:val="0"/>
                <w:lang w:val="en-US"/>
              </w:rPr>
              <w:t xml:space="preserve">30 </w:t>
            </w:r>
            <w:proofErr w:type="spellStart"/>
            <w:r w:rsidRPr="00DB0B93">
              <w:rPr>
                <w:rFonts w:eastAsia="Calibri" w:cs="Times New Roman"/>
                <w:w w:val="110"/>
                <w:kern w:val="0"/>
                <w:lang w:val="en-US"/>
              </w:rPr>
              <w:t>līdz</w:t>
            </w:r>
            <w:proofErr w:type="spellEnd"/>
            <w:r w:rsidRPr="00DB0B93">
              <w:rPr>
                <w:rFonts w:eastAsia="Calibri" w:cs="Times New Roman"/>
                <w:spacing w:val="-14"/>
                <w:w w:val="110"/>
                <w:kern w:val="0"/>
                <w:lang w:val="en-US"/>
              </w:rPr>
              <w:t xml:space="preserve"> </w:t>
            </w:r>
            <w:r w:rsidRPr="00DB0B93">
              <w:rPr>
                <w:rFonts w:eastAsia="Calibri" w:cs="Times New Roman"/>
                <w:w w:val="110"/>
                <w:kern w:val="0"/>
                <w:lang w:val="en-US"/>
              </w:rPr>
              <w:t>60</w:t>
            </w:r>
          </w:p>
        </w:tc>
        <w:tc>
          <w:tcPr>
            <w:tcW w:w="3780" w:type="dxa"/>
            <w:tcBorders>
              <w:top w:val="single" w:sz="4" w:space="0" w:color="231F20"/>
              <w:left w:val="single" w:sz="8" w:space="0" w:color="231F20"/>
              <w:bottom w:val="single" w:sz="4" w:space="0" w:color="231F20"/>
              <w:right w:val="single" w:sz="4" w:space="0" w:color="231F20"/>
            </w:tcBorders>
          </w:tcPr>
          <w:p w14:paraId="5E8A5255" w14:textId="77777777" w:rsidR="00352748" w:rsidRPr="00DB0B93" w:rsidRDefault="00352748" w:rsidP="00352748">
            <w:pPr>
              <w:widowControl w:val="0"/>
              <w:ind w:left="2"/>
              <w:jc w:val="center"/>
              <w:rPr>
                <w:rFonts w:eastAsia="Calibri" w:cs="Times New Roman"/>
                <w:b/>
                <w:kern w:val="0"/>
                <w:lang w:val="en-US"/>
              </w:rPr>
            </w:pPr>
            <w:r w:rsidRPr="00DB0B93">
              <w:rPr>
                <w:rFonts w:eastAsia="Calibri" w:cs="Times New Roman"/>
                <w:w w:val="110"/>
                <w:kern w:val="0"/>
                <w:lang w:val="en-US"/>
              </w:rPr>
              <w:t>4</w:t>
            </w:r>
          </w:p>
        </w:tc>
      </w:tr>
      <w:tr w:rsidR="00352748" w:rsidRPr="00DB0B93" w14:paraId="7A727196" w14:textId="77777777" w:rsidTr="00352748">
        <w:trPr>
          <w:trHeight w:hRule="exact" w:val="326"/>
          <w:jc w:val="center"/>
        </w:trPr>
        <w:tc>
          <w:tcPr>
            <w:tcW w:w="3140" w:type="dxa"/>
            <w:tcBorders>
              <w:top w:val="single" w:sz="4" w:space="0" w:color="231F20"/>
              <w:left w:val="single" w:sz="8" w:space="0" w:color="231F20"/>
              <w:bottom w:val="single" w:sz="4" w:space="0" w:color="231F20"/>
              <w:right w:val="single" w:sz="4" w:space="0" w:color="231F20"/>
            </w:tcBorders>
          </w:tcPr>
          <w:p w14:paraId="47E4B89E" w14:textId="77777777" w:rsidR="00352748" w:rsidRPr="00DB0B93" w:rsidRDefault="00352748" w:rsidP="00352748">
            <w:pPr>
              <w:widowControl w:val="0"/>
              <w:ind w:left="2"/>
              <w:jc w:val="center"/>
              <w:rPr>
                <w:rFonts w:eastAsia="Calibri" w:cs="Times New Roman"/>
                <w:b/>
                <w:kern w:val="0"/>
                <w:lang w:val="en-US"/>
              </w:rPr>
            </w:pPr>
            <w:r w:rsidRPr="00DB0B93">
              <w:rPr>
                <w:rFonts w:eastAsia="Calibri" w:cs="Times New Roman"/>
                <w:w w:val="105"/>
                <w:kern w:val="0"/>
                <w:lang w:val="en-US"/>
              </w:rPr>
              <w:t>&gt;</w:t>
            </w:r>
            <w:r w:rsidRPr="00DB0B93">
              <w:rPr>
                <w:rFonts w:eastAsia="Calibri" w:cs="Times New Roman"/>
                <w:spacing w:val="-4"/>
                <w:w w:val="105"/>
                <w:kern w:val="0"/>
                <w:lang w:val="en-US"/>
              </w:rPr>
              <w:t xml:space="preserve"> </w:t>
            </w:r>
            <w:r w:rsidRPr="00DB0B93">
              <w:rPr>
                <w:rFonts w:eastAsia="Calibri" w:cs="Times New Roman"/>
                <w:w w:val="105"/>
                <w:kern w:val="0"/>
                <w:lang w:val="en-US"/>
              </w:rPr>
              <w:t>60</w:t>
            </w:r>
          </w:p>
        </w:tc>
        <w:tc>
          <w:tcPr>
            <w:tcW w:w="3780" w:type="dxa"/>
            <w:tcBorders>
              <w:top w:val="single" w:sz="4" w:space="0" w:color="231F20"/>
              <w:left w:val="single" w:sz="8" w:space="0" w:color="231F20"/>
              <w:bottom w:val="single" w:sz="4" w:space="0" w:color="231F20"/>
              <w:right w:val="single" w:sz="4" w:space="0" w:color="231F20"/>
            </w:tcBorders>
          </w:tcPr>
          <w:p w14:paraId="2C8B636F" w14:textId="77777777" w:rsidR="00352748" w:rsidRPr="00DB0B93" w:rsidRDefault="00352748" w:rsidP="00352748">
            <w:pPr>
              <w:widowControl w:val="0"/>
              <w:ind w:left="2"/>
              <w:jc w:val="center"/>
              <w:rPr>
                <w:rFonts w:eastAsia="Calibri" w:cs="Times New Roman"/>
                <w:b/>
                <w:kern w:val="0"/>
                <w:lang w:val="en-US"/>
              </w:rPr>
            </w:pPr>
            <w:r w:rsidRPr="00DB0B93">
              <w:rPr>
                <w:rFonts w:eastAsia="Calibri" w:cs="Times New Roman"/>
                <w:w w:val="110"/>
                <w:kern w:val="0"/>
                <w:lang w:val="en-US"/>
              </w:rPr>
              <w:t>3</w:t>
            </w:r>
          </w:p>
        </w:tc>
      </w:tr>
      <w:tr w:rsidR="00352748" w:rsidRPr="00DB0B93" w14:paraId="42C09708" w14:textId="77777777" w:rsidTr="00352748">
        <w:trPr>
          <w:trHeight w:hRule="exact" w:val="326"/>
          <w:jc w:val="center"/>
        </w:trPr>
        <w:tc>
          <w:tcPr>
            <w:tcW w:w="3140" w:type="dxa"/>
            <w:tcBorders>
              <w:top w:val="single" w:sz="4" w:space="0" w:color="231F20"/>
              <w:left w:val="single" w:sz="8" w:space="0" w:color="231F20"/>
              <w:bottom w:val="single" w:sz="8" w:space="0" w:color="231F20"/>
              <w:right w:val="single" w:sz="4" w:space="0" w:color="231F20"/>
            </w:tcBorders>
          </w:tcPr>
          <w:p w14:paraId="137C86A6" w14:textId="77777777" w:rsidR="00352748" w:rsidRPr="00DB0B93" w:rsidRDefault="00352748" w:rsidP="00352748">
            <w:pPr>
              <w:widowControl w:val="0"/>
              <w:ind w:left="2"/>
              <w:jc w:val="center"/>
              <w:rPr>
                <w:rFonts w:eastAsia="Calibri" w:cs="Times New Roman"/>
                <w:b/>
                <w:kern w:val="0"/>
                <w:lang w:val="en-US"/>
              </w:rPr>
            </w:pPr>
            <w:proofErr w:type="spellStart"/>
            <w:r w:rsidRPr="00DB0B93">
              <w:rPr>
                <w:rFonts w:eastAsia="Calibri" w:cs="Times New Roman"/>
                <w:spacing w:val="2"/>
                <w:w w:val="110"/>
                <w:kern w:val="0"/>
                <w:lang w:val="ru-RU"/>
              </w:rPr>
              <w:t>Maksimālā</w:t>
            </w:r>
            <w:proofErr w:type="spellEnd"/>
            <w:r w:rsidRPr="00DB0B93">
              <w:rPr>
                <w:rFonts w:eastAsia="Calibri" w:cs="Times New Roman"/>
                <w:spacing w:val="2"/>
                <w:w w:val="110"/>
                <w:kern w:val="0"/>
                <w:lang w:val="ru-RU"/>
              </w:rPr>
              <w:t xml:space="preserve"> </w:t>
            </w:r>
            <w:proofErr w:type="spellStart"/>
            <w:r w:rsidRPr="00DB0B93">
              <w:rPr>
                <w:rFonts w:eastAsia="Calibri" w:cs="Times New Roman"/>
                <w:spacing w:val="2"/>
                <w:w w:val="110"/>
                <w:kern w:val="0"/>
                <w:lang w:val="ru-RU"/>
              </w:rPr>
              <w:t>drukas</w:t>
            </w:r>
            <w:proofErr w:type="spellEnd"/>
            <w:r w:rsidRPr="00DB0B93">
              <w:rPr>
                <w:rFonts w:eastAsia="Calibri" w:cs="Times New Roman"/>
                <w:spacing w:val="2"/>
                <w:w w:val="110"/>
                <w:kern w:val="0"/>
                <w:lang w:val="ru-RU"/>
              </w:rPr>
              <w:t xml:space="preserve"> </w:t>
            </w:r>
            <w:proofErr w:type="spellStart"/>
            <w:r w:rsidRPr="00DB0B93">
              <w:rPr>
                <w:rFonts w:eastAsia="Calibri" w:cs="Times New Roman"/>
                <w:spacing w:val="2"/>
                <w:w w:val="110"/>
                <w:kern w:val="0"/>
                <w:lang w:val="ru-RU"/>
              </w:rPr>
              <w:t>punkta</w:t>
            </w:r>
            <w:proofErr w:type="spellEnd"/>
            <w:r w:rsidRPr="00DB0B93">
              <w:rPr>
                <w:rFonts w:eastAsia="Calibri" w:cs="Times New Roman"/>
                <w:spacing w:val="2"/>
                <w:w w:val="110"/>
                <w:kern w:val="0"/>
                <w:lang w:val="ru-RU"/>
              </w:rPr>
              <w:t xml:space="preserve"> </w:t>
            </w:r>
            <w:proofErr w:type="spellStart"/>
            <w:r w:rsidRPr="00DB0B93">
              <w:rPr>
                <w:rFonts w:eastAsia="Calibri" w:cs="Times New Roman"/>
                <w:spacing w:val="2"/>
                <w:w w:val="110"/>
                <w:kern w:val="0"/>
                <w:lang w:val="ru-RU"/>
              </w:rPr>
              <w:t>pielaide</w:t>
            </w:r>
            <w:proofErr w:type="spellEnd"/>
          </w:p>
        </w:tc>
        <w:tc>
          <w:tcPr>
            <w:tcW w:w="3780" w:type="dxa"/>
            <w:tcBorders>
              <w:top w:val="single" w:sz="4" w:space="0" w:color="231F20"/>
              <w:left w:val="single" w:sz="8" w:space="0" w:color="231F20"/>
              <w:bottom w:val="single" w:sz="8" w:space="0" w:color="231F20"/>
              <w:right w:val="single" w:sz="4" w:space="0" w:color="231F20"/>
            </w:tcBorders>
          </w:tcPr>
          <w:p w14:paraId="2B464B39" w14:textId="77777777" w:rsidR="00352748" w:rsidRPr="00DB0B93" w:rsidRDefault="00352748" w:rsidP="00352748">
            <w:pPr>
              <w:widowControl w:val="0"/>
              <w:ind w:left="2"/>
              <w:jc w:val="center"/>
              <w:rPr>
                <w:rFonts w:eastAsia="Calibri" w:cs="Times New Roman"/>
                <w:b/>
                <w:kern w:val="0"/>
                <w:lang w:val="en-US"/>
              </w:rPr>
            </w:pPr>
            <w:r w:rsidRPr="00DB0B93">
              <w:rPr>
                <w:rFonts w:eastAsia="Calibri" w:cs="Times New Roman"/>
                <w:w w:val="110"/>
                <w:kern w:val="0"/>
                <w:lang w:val="en-US"/>
              </w:rPr>
              <w:t>5</w:t>
            </w:r>
          </w:p>
        </w:tc>
      </w:tr>
    </w:tbl>
    <w:p w14:paraId="716EF920" w14:textId="77777777" w:rsidR="00352748" w:rsidRPr="00DB0B93" w:rsidRDefault="00352748" w:rsidP="00352748">
      <w:pPr>
        <w:spacing w:line="259" w:lineRule="auto"/>
        <w:ind w:firstLine="720"/>
        <w:jc w:val="both"/>
        <w:rPr>
          <w:rFonts w:eastAsia="Calibri" w:cs="Times New Roman"/>
          <w:b/>
          <w:kern w:val="0"/>
        </w:rPr>
      </w:pPr>
    </w:p>
    <w:p w14:paraId="49583E0E" w14:textId="77777777" w:rsidR="00352748" w:rsidRPr="00DB0B93" w:rsidRDefault="00352748" w:rsidP="00352748">
      <w:pPr>
        <w:spacing w:line="259" w:lineRule="auto"/>
        <w:ind w:left="1494"/>
        <w:contextualSpacing/>
        <w:jc w:val="right"/>
        <w:rPr>
          <w:rFonts w:eastAsia="Calibri" w:cs="Times New Roman"/>
          <w:kern w:val="0"/>
        </w:rPr>
      </w:pPr>
      <w:r w:rsidRPr="00DB0B93">
        <w:rPr>
          <w:rFonts w:eastAsia="Calibri" w:cs="Times New Roman"/>
          <w:kern w:val="0"/>
        </w:rPr>
        <w:t>Tabula 4. Pelēkā toņa līdzsvars</w:t>
      </w:r>
      <w:r w:rsidRPr="00DB0B93">
        <w:rPr>
          <w:rFonts w:eastAsia="Calibri" w:cs="Times New Roman"/>
          <w:kern w:val="0"/>
        </w:rPr>
        <w:tab/>
      </w:r>
      <w:r w:rsidRPr="00DB0B93">
        <w:rPr>
          <w:rFonts w:eastAsia="Calibri" w:cs="Times New Roman"/>
          <w:kern w:val="0"/>
        </w:rPr>
        <w:tab/>
      </w:r>
      <w:r w:rsidRPr="00DB0B93">
        <w:rPr>
          <w:rFonts w:eastAsia="Calibri" w:cs="Times New Roman"/>
          <w:kern w:val="0"/>
        </w:rPr>
        <w:tab/>
      </w:r>
    </w:p>
    <w:tbl>
      <w:tblPr>
        <w:tblW w:w="0" w:type="auto"/>
        <w:tblInd w:w="699" w:type="dxa"/>
        <w:tblLayout w:type="fixed"/>
        <w:tblCellMar>
          <w:left w:w="0" w:type="dxa"/>
          <w:right w:w="0" w:type="dxa"/>
        </w:tblCellMar>
        <w:tblLook w:val="01E0" w:firstRow="1" w:lastRow="1" w:firstColumn="1" w:lastColumn="1" w:noHBand="0" w:noVBand="0"/>
      </w:tblPr>
      <w:tblGrid>
        <w:gridCol w:w="2171"/>
        <w:gridCol w:w="1800"/>
        <w:gridCol w:w="2070"/>
        <w:gridCol w:w="2250"/>
      </w:tblGrid>
      <w:tr w:rsidR="00352748" w:rsidRPr="00DB0B93" w14:paraId="2600691E" w14:textId="77777777" w:rsidTr="00352748">
        <w:trPr>
          <w:trHeight w:hRule="exact" w:val="326"/>
        </w:trPr>
        <w:tc>
          <w:tcPr>
            <w:tcW w:w="8291" w:type="dxa"/>
            <w:gridSpan w:val="4"/>
            <w:tcBorders>
              <w:top w:val="single" w:sz="8" w:space="0" w:color="231F20"/>
              <w:left w:val="single" w:sz="8" w:space="0" w:color="231F20"/>
              <w:bottom w:val="single" w:sz="4" w:space="0" w:color="231F20"/>
              <w:right w:val="single" w:sz="8" w:space="0" w:color="231F20"/>
            </w:tcBorders>
          </w:tcPr>
          <w:p w14:paraId="59517B9F" w14:textId="77777777" w:rsidR="00352748" w:rsidRPr="00DB0B93" w:rsidRDefault="00352748" w:rsidP="00352748">
            <w:pPr>
              <w:widowControl w:val="0"/>
              <w:spacing w:before="14"/>
              <w:ind w:firstLine="1795"/>
              <w:jc w:val="center"/>
              <w:rPr>
                <w:rFonts w:eastAsia="Segoe UI Symbol" w:cs="Times New Roman"/>
                <w:b/>
                <w:kern w:val="0"/>
                <w:lang w:val="ru-RU"/>
              </w:rPr>
            </w:pPr>
            <w:proofErr w:type="spellStart"/>
            <w:r w:rsidRPr="00DB0B93">
              <w:rPr>
                <w:rFonts w:eastAsia="Calibri" w:cs="Times New Roman"/>
                <w:b/>
                <w:color w:val="231F20"/>
                <w:kern w:val="0"/>
                <w:lang w:val="ru-RU"/>
              </w:rPr>
              <w:t>Pelēkā</w:t>
            </w:r>
            <w:proofErr w:type="spellEnd"/>
            <w:r w:rsidRPr="00DB0B93">
              <w:rPr>
                <w:rFonts w:eastAsia="Calibri" w:cs="Times New Roman"/>
                <w:b/>
                <w:color w:val="231F20"/>
                <w:kern w:val="0"/>
                <w:lang w:val="ru-RU"/>
              </w:rPr>
              <w:t xml:space="preserve"> </w:t>
            </w:r>
            <w:proofErr w:type="spellStart"/>
            <w:r w:rsidRPr="00DB0B93">
              <w:rPr>
                <w:rFonts w:eastAsia="Calibri" w:cs="Times New Roman"/>
                <w:b/>
                <w:color w:val="231F20"/>
                <w:kern w:val="0"/>
                <w:lang w:val="ru-RU"/>
              </w:rPr>
              <w:t>toņa</w:t>
            </w:r>
            <w:proofErr w:type="spellEnd"/>
            <w:r w:rsidRPr="00DB0B93">
              <w:rPr>
                <w:rFonts w:eastAsia="Calibri" w:cs="Times New Roman"/>
                <w:b/>
                <w:color w:val="231F20"/>
                <w:kern w:val="0"/>
                <w:lang w:val="ru-RU"/>
              </w:rPr>
              <w:t xml:space="preserve"> </w:t>
            </w:r>
            <w:proofErr w:type="spellStart"/>
            <w:r w:rsidRPr="00DB0B93">
              <w:rPr>
                <w:rFonts w:eastAsia="Calibri" w:cs="Times New Roman"/>
                <w:b/>
                <w:color w:val="231F20"/>
                <w:kern w:val="0"/>
                <w:lang w:val="ru-RU"/>
              </w:rPr>
              <w:t>līdzsvars</w:t>
            </w:r>
            <w:proofErr w:type="spellEnd"/>
          </w:p>
        </w:tc>
      </w:tr>
      <w:tr w:rsidR="00352748" w:rsidRPr="00DB0B93" w14:paraId="15174CD3" w14:textId="77777777" w:rsidTr="00352748">
        <w:trPr>
          <w:trHeight w:hRule="exact" w:val="326"/>
        </w:trPr>
        <w:tc>
          <w:tcPr>
            <w:tcW w:w="2171" w:type="dxa"/>
            <w:tcBorders>
              <w:top w:val="single" w:sz="4" w:space="0" w:color="231F20"/>
              <w:left w:val="single" w:sz="8" w:space="0" w:color="231F20"/>
              <w:bottom w:val="single" w:sz="4" w:space="0" w:color="231F20"/>
              <w:right w:val="single" w:sz="4" w:space="0" w:color="231F20"/>
            </w:tcBorders>
          </w:tcPr>
          <w:p w14:paraId="78CD5C04" w14:textId="77777777" w:rsidR="00352748" w:rsidRPr="00DB0B93" w:rsidRDefault="00352748" w:rsidP="00352748">
            <w:pPr>
              <w:widowControl w:val="0"/>
              <w:spacing w:before="49"/>
              <w:ind w:right="3"/>
              <w:jc w:val="center"/>
              <w:rPr>
                <w:rFonts w:eastAsia="Times New Roman" w:cs="Times New Roman"/>
                <w:b/>
                <w:kern w:val="0"/>
              </w:rPr>
            </w:pPr>
            <w:r w:rsidRPr="00DB0B93">
              <w:rPr>
                <w:rFonts w:eastAsia="Calibri" w:cs="Times New Roman"/>
                <w:b/>
                <w:color w:val="231F20"/>
                <w:w w:val="105"/>
                <w:kern w:val="0"/>
              </w:rPr>
              <w:t>Mērvienība</w:t>
            </w:r>
          </w:p>
        </w:tc>
        <w:tc>
          <w:tcPr>
            <w:tcW w:w="1800" w:type="dxa"/>
            <w:tcBorders>
              <w:top w:val="single" w:sz="4" w:space="0" w:color="231F20"/>
              <w:left w:val="single" w:sz="4" w:space="0" w:color="231F20"/>
              <w:bottom w:val="single" w:sz="4" w:space="0" w:color="231F20"/>
              <w:right w:val="single" w:sz="4" w:space="0" w:color="231F20"/>
            </w:tcBorders>
          </w:tcPr>
          <w:p w14:paraId="79500787" w14:textId="77777777" w:rsidR="00352748" w:rsidRPr="00DB0B93" w:rsidRDefault="00352748" w:rsidP="00352748">
            <w:pPr>
              <w:widowControl w:val="0"/>
              <w:spacing w:before="19"/>
              <w:jc w:val="center"/>
              <w:rPr>
                <w:rFonts w:eastAsia="Segoe UI Symbol" w:cs="Times New Roman"/>
                <w:b/>
                <w:kern w:val="0"/>
                <w:lang w:val="en-US"/>
              </w:rPr>
            </w:pPr>
            <w:r w:rsidRPr="00DB0B93">
              <w:rPr>
                <w:rFonts w:eastAsia="Calibri" w:cs="Times New Roman"/>
                <w:b/>
                <w:color w:val="231F20"/>
                <w:w w:val="110"/>
                <w:kern w:val="0"/>
                <w:lang w:val="en-US"/>
              </w:rPr>
              <w:t>%</w:t>
            </w:r>
          </w:p>
        </w:tc>
        <w:tc>
          <w:tcPr>
            <w:tcW w:w="2070" w:type="dxa"/>
            <w:tcBorders>
              <w:top w:val="single" w:sz="4" w:space="0" w:color="231F20"/>
              <w:left w:val="single" w:sz="4" w:space="0" w:color="231F20"/>
              <w:bottom w:val="single" w:sz="4" w:space="0" w:color="231F20"/>
              <w:right w:val="single" w:sz="4" w:space="0" w:color="231F20"/>
            </w:tcBorders>
          </w:tcPr>
          <w:p w14:paraId="0E3DAC79" w14:textId="77777777" w:rsidR="00352748" w:rsidRPr="00DB0B93" w:rsidRDefault="00352748" w:rsidP="00352748">
            <w:pPr>
              <w:widowControl w:val="0"/>
              <w:spacing w:before="19"/>
              <w:ind w:right="915"/>
              <w:jc w:val="right"/>
              <w:rPr>
                <w:rFonts w:eastAsia="Segoe UI Symbol" w:cs="Times New Roman"/>
                <w:b/>
                <w:kern w:val="0"/>
                <w:lang w:val="en-US"/>
              </w:rPr>
            </w:pPr>
            <w:r w:rsidRPr="00DB0B93">
              <w:rPr>
                <w:rFonts w:eastAsia="Calibri" w:cs="Times New Roman"/>
                <w:b/>
                <w:color w:val="231F20"/>
                <w:w w:val="105"/>
                <w:kern w:val="0"/>
                <w:lang w:val="en-US"/>
              </w:rPr>
              <w:t>%</w:t>
            </w:r>
          </w:p>
        </w:tc>
        <w:tc>
          <w:tcPr>
            <w:tcW w:w="2250" w:type="dxa"/>
            <w:tcBorders>
              <w:top w:val="single" w:sz="4" w:space="0" w:color="231F20"/>
              <w:left w:val="single" w:sz="4" w:space="0" w:color="231F20"/>
              <w:bottom w:val="single" w:sz="4" w:space="0" w:color="231F20"/>
              <w:right w:val="single" w:sz="8" w:space="0" w:color="231F20"/>
            </w:tcBorders>
          </w:tcPr>
          <w:p w14:paraId="6F0E5D1E" w14:textId="77777777" w:rsidR="00352748" w:rsidRPr="00DB0B93" w:rsidRDefault="00352748" w:rsidP="00352748">
            <w:pPr>
              <w:widowControl w:val="0"/>
              <w:spacing w:before="19"/>
              <w:ind w:left="5"/>
              <w:jc w:val="center"/>
              <w:rPr>
                <w:rFonts w:eastAsia="Segoe UI Symbol" w:cs="Times New Roman"/>
                <w:b/>
                <w:kern w:val="0"/>
                <w:lang w:val="en-US"/>
              </w:rPr>
            </w:pPr>
            <w:r w:rsidRPr="00DB0B93">
              <w:rPr>
                <w:rFonts w:eastAsia="Calibri" w:cs="Times New Roman"/>
                <w:b/>
                <w:color w:val="231F20"/>
                <w:w w:val="110"/>
                <w:kern w:val="0"/>
                <w:lang w:val="en-US"/>
              </w:rPr>
              <w:t>%</w:t>
            </w:r>
          </w:p>
        </w:tc>
      </w:tr>
      <w:tr w:rsidR="00352748" w:rsidRPr="00DB0B93" w14:paraId="76F4F2EA" w14:textId="77777777" w:rsidTr="00352748">
        <w:trPr>
          <w:trHeight w:hRule="exact" w:val="326"/>
        </w:trPr>
        <w:tc>
          <w:tcPr>
            <w:tcW w:w="2171" w:type="dxa"/>
            <w:tcBorders>
              <w:top w:val="single" w:sz="4" w:space="0" w:color="231F20"/>
              <w:left w:val="single" w:sz="8" w:space="0" w:color="231F20"/>
              <w:bottom w:val="single" w:sz="4" w:space="0" w:color="231F20"/>
              <w:right w:val="single" w:sz="4" w:space="0" w:color="231F20"/>
            </w:tcBorders>
          </w:tcPr>
          <w:p w14:paraId="39EAF71F" w14:textId="77777777" w:rsidR="00352748" w:rsidRPr="00DB0B93" w:rsidRDefault="00352748" w:rsidP="00352748">
            <w:pPr>
              <w:widowControl w:val="0"/>
              <w:spacing w:before="48"/>
              <w:ind w:right="2"/>
              <w:jc w:val="center"/>
              <w:rPr>
                <w:rFonts w:eastAsia="Times New Roman" w:cs="Times New Roman"/>
                <w:kern w:val="0"/>
                <w:lang w:val="en-US"/>
              </w:rPr>
            </w:pPr>
            <w:proofErr w:type="spellStart"/>
            <w:r w:rsidRPr="00DB0B93">
              <w:rPr>
                <w:rFonts w:eastAsia="Calibri" w:cs="Times New Roman"/>
                <w:color w:val="231F20"/>
                <w:w w:val="95"/>
                <w:kern w:val="0"/>
                <w:lang w:val="en-US"/>
              </w:rPr>
              <w:t>Ciāns</w:t>
            </w:r>
            <w:proofErr w:type="spellEnd"/>
            <w:r w:rsidRPr="00DB0B93">
              <w:rPr>
                <w:rFonts w:eastAsia="Calibri" w:cs="Times New Roman"/>
                <w:color w:val="231F20"/>
                <w:w w:val="95"/>
                <w:kern w:val="0"/>
                <w:lang w:val="en-US"/>
              </w:rPr>
              <w:t xml:space="preserve"> (Cyan)</w:t>
            </w:r>
          </w:p>
        </w:tc>
        <w:tc>
          <w:tcPr>
            <w:tcW w:w="1800" w:type="dxa"/>
            <w:tcBorders>
              <w:top w:val="single" w:sz="4" w:space="0" w:color="231F20"/>
              <w:left w:val="single" w:sz="4" w:space="0" w:color="231F20"/>
              <w:bottom w:val="single" w:sz="4" w:space="0" w:color="231F20"/>
              <w:right w:val="single" w:sz="4" w:space="0" w:color="231F20"/>
            </w:tcBorders>
          </w:tcPr>
          <w:p w14:paraId="06172A25" w14:textId="77777777" w:rsidR="00352748" w:rsidRPr="00DB0B93" w:rsidRDefault="00352748" w:rsidP="00352748">
            <w:pPr>
              <w:widowControl w:val="0"/>
              <w:spacing w:before="19"/>
              <w:jc w:val="center"/>
              <w:rPr>
                <w:rFonts w:eastAsia="Segoe UI Symbol" w:cs="Times New Roman"/>
                <w:kern w:val="0"/>
                <w:lang w:val="en-US"/>
              </w:rPr>
            </w:pPr>
            <w:r w:rsidRPr="00DB0B93">
              <w:rPr>
                <w:rFonts w:eastAsia="Calibri" w:cs="Times New Roman"/>
                <w:color w:val="231F20"/>
                <w:kern w:val="0"/>
                <w:lang w:val="en-US"/>
              </w:rPr>
              <w:t>25,0</w:t>
            </w:r>
          </w:p>
        </w:tc>
        <w:tc>
          <w:tcPr>
            <w:tcW w:w="2070" w:type="dxa"/>
            <w:tcBorders>
              <w:top w:val="single" w:sz="4" w:space="0" w:color="231F20"/>
              <w:left w:val="single" w:sz="4" w:space="0" w:color="231F20"/>
              <w:bottom w:val="single" w:sz="4" w:space="0" w:color="231F20"/>
              <w:right w:val="single" w:sz="4" w:space="0" w:color="231F20"/>
            </w:tcBorders>
          </w:tcPr>
          <w:p w14:paraId="41B884AA" w14:textId="77777777" w:rsidR="00352748" w:rsidRPr="00DB0B93" w:rsidRDefault="00352748" w:rsidP="00352748">
            <w:pPr>
              <w:widowControl w:val="0"/>
              <w:spacing w:before="19"/>
              <w:ind w:right="816"/>
              <w:jc w:val="right"/>
              <w:rPr>
                <w:rFonts w:eastAsia="Segoe UI Symbol" w:cs="Times New Roman"/>
                <w:kern w:val="0"/>
                <w:lang w:val="en-US"/>
              </w:rPr>
            </w:pPr>
            <w:r w:rsidRPr="00DB0B93">
              <w:rPr>
                <w:rFonts w:eastAsia="Calibri" w:cs="Times New Roman"/>
                <w:color w:val="231F20"/>
                <w:kern w:val="0"/>
                <w:lang w:val="en-US"/>
              </w:rPr>
              <w:t>50,0</w:t>
            </w:r>
          </w:p>
        </w:tc>
        <w:tc>
          <w:tcPr>
            <w:tcW w:w="2250" w:type="dxa"/>
            <w:tcBorders>
              <w:top w:val="single" w:sz="4" w:space="0" w:color="231F20"/>
              <w:left w:val="single" w:sz="4" w:space="0" w:color="231F20"/>
              <w:bottom w:val="single" w:sz="4" w:space="0" w:color="231F20"/>
              <w:right w:val="single" w:sz="8" w:space="0" w:color="231F20"/>
            </w:tcBorders>
          </w:tcPr>
          <w:p w14:paraId="5EC64293" w14:textId="77777777" w:rsidR="00352748" w:rsidRPr="00DB0B93" w:rsidRDefault="00352748" w:rsidP="00352748">
            <w:pPr>
              <w:widowControl w:val="0"/>
              <w:spacing w:before="19"/>
              <w:ind w:left="5"/>
              <w:jc w:val="center"/>
              <w:rPr>
                <w:rFonts w:eastAsia="Segoe UI Symbol" w:cs="Times New Roman"/>
                <w:kern w:val="0"/>
                <w:lang w:val="en-US"/>
              </w:rPr>
            </w:pPr>
            <w:r w:rsidRPr="00DB0B93">
              <w:rPr>
                <w:rFonts w:eastAsia="Calibri" w:cs="Times New Roman"/>
                <w:color w:val="231F20"/>
                <w:kern w:val="0"/>
                <w:lang w:val="en-US"/>
              </w:rPr>
              <w:t>75,0</w:t>
            </w:r>
          </w:p>
        </w:tc>
      </w:tr>
      <w:tr w:rsidR="00352748" w:rsidRPr="00DB0B93" w14:paraId="7603AC3E" w14:textId="77777777" w:rsidTr="00352748">
        <w:trPr>
          <w:trHeight w:hRule="exact" w:val="326"/>
        </w:trPr>
        <w:tc>
          <w:tcPr>
            <w:tcW w:w="2171" w:type="dxa"/>
            <w:tcBorders>
              <w:top w:val="single" w:sz="4" w:space="0" w:color="231F20"/>
              <w:left w:val="single" w:sz="8" w:space="0" w:color="231F20"/>
              <w:bottom w:val="single" w:sz="4" w:space="0" w:color="231F20"/>
              <w:right w:val="single" w:sz="4" w:space="0" w:color="231F20"/>
            </w:tcBorders>
          </w:tcPr>
          <w:p w14:paraId="2E180254" w14:textId="77777777" w:rsidR="00352748" w:rsidRPr="00DB0B93" w:rsidRDefault="00352748" w:rsidP="00352748">
            <w:pPr>
              <w:widowControl w:val="0"/>
              <w:spacing w:before="48"/>
              <w:ind w:right="2"/>
              <w:jc w:val="center"/>
              <w:rPr>
                <w:rFonts w:eastAsia="Times New Roman" w:cs="Times New Roman"/>
                <w:kern w:val="0"/>
                <w:lang w:val="en-US"/>
              </w:rPr>
            </w:pPr>
            <w:proofErr w:type="spellStart"/>
            <w:r w:rsidRPr="00DB0B93">
              <w:rPr>
                <w:rFonts w:eastAsia="Calibri" w:cs="Times New Roman"/>
                <w:color w:val="231F20"/>
                <w:kern w:val="0"/>
                <w:lang w:val="en-US"/>
              </w:rPr>
              <w:t>Fuksīns</w:t>
            </w:r>
            <w:proofErr w:type="spellEnd"/>
            <w:r w:rsidRPr="00DB0B93">
              <w:rPr>
                <w:rFonts w:eastAsia="Calibri" w:cs="Times New Roman"/>
                <w:color w:val="231F20"/>
                <w:kern w:val="0"/>
                <w:lang w:val="en-US"/>
              </w:rPr>
              <w:t xml:space="preserve"> (Magenta)</w:t>
            </w:r>
          </w:p>
        </w:tc>
        <w:tc>
          <w:tcPr>
            <w:tcW w:w="1800" w:type="dxa"/>
            <w:tcBorders>
              <w:top w:val="single" w:sz="4" w:space="0" w:color="231F20"/>
              <w:left w:val="single" w:sz="4" w:space="0" w:color="231F20"/>
              <w:bottom w:val="single" w:sz="4" w:space="0" w:color="231F20"/>
              <w:right w:val="single" w:sz="4" w:space="0" w:color="231F20"/>
            </w:tcBorders>
          </w:tcPr>
          <w:p w14:paraId="6A1E2C27" w14:textId="77777777" w:rsidR="00352748" w:rsidRPr="00DB0B93" w:rsidRDefault="00352748" w:rsidP="00352748">
            <w:pPr>
              <w:widowControl w:val="0"/>
              <w:spacing w:before="19"/>
              <w:jc w:val="center"/>
              <w:rPr>
                <w:rFonts w:eastAsia="Segoe UI Symbol" w:cs="Times New Roman"/>
                <w:kern w:val="0"/>
                <w:lang w:val="en-US"/>
              </w:rPr>
            </w:pPr>
            <w:r w:rsidRPr="00DB0B93">
              <w:rPr>
                <w:rFonts w:eastAsia="Calibri" w:cs="Times New Roman"/>
                <w:color w:val="231F20"/>
                <w:kern w:val="0"/>
                <w:lang w:val="en-US"/>
              </w:rPr>
              <w:t>18,4</w:t>
            </w:r>
          </w:p>
        </w:tc>
        <w:tc>
          <w:tcPr>
            <w:tcW w:w="2070" w:type="dxa"/>
            <w:tcBorders>
              <w:top w:val="single" w:sz="4" w:space="0" w:color="231F20"/>
              <w:left w:val="single" w:sz="4" w:space="0" w:color="231F20"/>
              <w:bottom w:val="single" w:sz="4" w:space="0" w:color="231F20"/>
              <w:right w:val="single" w:sz="4" w:space="0" w:color="231F20"/>
            </w:tcBorders>
          </w:tcPr>
          <w:p w14:paraId="2290B3A1" w14:textId="77777777" w:rsidR="00352748" w:rsidRPr="00DB0B93" w:rsidRDefault="00352748" w:rsidP="00352748">
            <w:pPr>
              <w:widowControl w:val="0"/>
              <w:spacing w:before="19"/>
              <w:ind w:right="825"/>
              <w:jc w:val="right"/>
              <w:rPr>
                <w:rFonts w:eastAsia="Segoe UI Symbol" w:cs="Times New Roman"/>
                <w:kern w:val="0"/>
                <w:lang w:val="en-US"/>
              </w:rPr>
            </w:pPr>
            <w:r w:rsidRPr="00DB0B93">
              <w:rPr>
                <w:rFonts w:eastAsia="Calibri" w:cs="Times New Roman"/>
                <w:color w:val="231F20"/>
                <w:spacing w:val="-4"/>
                <w:kern w:val="0"/>
                <w:lang w:val="en-US"/>
              </w:rPr>
              <w:t>40,9</w:t>
            </w:r>
          </w:p>
        </w:tc>
        <w:tc>
          <w:tcPr>
            <w:tcW w:w="2250" w:type="dxa"/>
            <w:tcBorders>
              <w:top w:val="single" w:sz="4" w:space="0" w:color="231F20"/>
              <w:left w:val="single" w:sz="4" w:space="0" w:color="231F20"/>
              <w:bottom w:val="single" w:sz="4" w:space="0" w:color="231F20"/>
              <w:right w:val="single" w:sz="8" w:space="0" w:color="231F20"/>
            </w:tcBorders>
          </w:tcPr>
          <w:p w14:paraId="2447EAB3" w14:textId="77777777" w:rsidR="00352748" w:rsidRPr="00DB0B93" w:rsidRDefault="00352748" w:rsidP="00352748">
            <w:pPr>
              <w:widowControl w:val="0"/>
              <w:spacing w:before="19"/>
              <w:jc w:val="center"/>
              <w:rPr>
                <w:rFonts w:eastAsia="Segoe UI Symbol" w:cs="Times New Roman"/>
                <w:kern w:val="0"/>
                <w:lang w:val="en-US"/>
              </w:rPr>
            </w:pPr>
            <w:r w:rsidRPr="00DB0B93">
              <w:rPr>
                <w:rFonts w:eastAsia="Calibri" w:cs="Times New Roman"/>
                <w:color w:val="231F20"/>
                <w:spacing w:val="-3"/>
                <w:kern w:val="0"/>
                <w:lang w:val="en-US"/>
              </w:rPr>
              <w:t>68,9</w:t>
            </w:r>
          </w:p>
        </w:tc>
      </w:tr>
      <w:tr w:rsidR="00352748" w:rsidRPr="00DB0B93" w14:paraId="296ACAC0" w14:textId="77777777" w:rsidTr="00352748">
        <w:trPr>
          <w:trHeight w:hRule="exact" w:val="326"/>
        </w:trPr>
        <w:tc>
          <w:tcPr>
            <w:tcW w:w="2171" w:type="dxa"/>
            <w:tcBorders>
              <w:top w:val="single" w:sz="4" w:space="0" w:color="231F20"/>
              <w:left w:val="single" w:sz="8" w:space="0" w:color="231F20"/>
              <w:bottom w:val="nil"/>
              <w:right w:val="single" w:sz="4" w:space="0" w:color="231F20"/>
            </w:tcBorders>
          </w:tcPr>
          <w:p w14:paraId="05F3B0DA" w14:textId="77777777" w:rsidR="00352748" w:rsidRPr="00DB0B93" w:rsidRDefault="00352748" w:rsidP="00352748">
            <w:pPr>
              <w:widowControl w:val="0"/>
              <w:spacing w:before="48"/>
              <w:ind w:right="2"/>
              <w:jc w:val="center"/>
              <w:rPr>
                <w:rFonts w:eastAsia="Times New Roman" w:cs="Times New Roman"/>
                <w:kern w:val="0"/>
                <w:lang w:val="en-US"/>
              </w:rPr>
            </w:pPr>
            <w:proofErr w:type="spellStart"/>
            <w:r w:rsidRPr="00DB0B93">
              <w:rPr>
                <w:rFonts w:eastAsia="Calibri" w:cs="Times New Roman"/>
                <w:color w:val="231F20"/>
                <w:w w:val="90"/>
                <w:kern w:val="0"/>
                <w:lang w:val="en-US"/>
              </w:rPr>
              <w:t>Dzeltens</w:t>
            </w:r>
            <w:proofErr w:type="spellEnd"/>
            <w:r w:rsidRPr="00DB0B93">
              <w:rPr>
                <w:rFonts w:eastAsia="Calibri" w:cs="Times New Roman"/>
                <w:color w:val="231F20"/>
                <w:w w:val="90"/>
                <w:kern w:val="0"/>
                <w:lang w:val="en-US"/>
              </w:rPr>
              <w:t xml:space="preserve"> (Yellow)</w:t>
            </w:r>
          </w:p>
        </w:tc>
        <w:tc>
          <w:tcPr>
            <w:tcW w:w="1800" w:type="dxa"/>
            <w:tcBorders>
              <w:top w:val="single" w:sz="4" w:space="0" w:color="231F20"/>
              <w:left w:val="single" w:sz="4" w:space="0" w:color="231F20"/>
              <w:bottom w:val="nil"/>
              <w:right w:val="single" w:sz="4" w:space="0" w:color="231F20"/>
            </w:tcBorders>
          </w:tcPr>
          <w:p w14:paraId="70D44514" w14:textId="77777777" w:rsidR="00352748" w:rsidRPr="00DB0B93" w:rsidRDefault="00352748" w:rsidP="00352748">
            <w:pPr>
              <w:widowControl w:val="0"/>
              <w:spacing w:before="19"/>
              <w:jc w:val="center"/>
              <w:rPr>
                <w:rFonts w:eastAsia="Segoe UI Symbol" w:cs="Times New Roman"/>
                <w:kern w:val="0"/>
                <w:lang w:val="en-US"/>
              </w:rPr>
            </w:pPr>
            <w:r w:rsidRPr="00DB0B93">
              <w:rPr>
                <w:rFonts w:eastAsia="Calibri" w:cs="Times New Roman"/>
                <w:color w:val="231F20"/>
                <w:kern w:val="0"/>
                <w:lang w:val="en-US"/>
              </w:rPr>
              <w:t>18,6</w:t>
            </w:r>
          </w:p>
        </w:tc>
        <w:tc>
          <w:tcPr>
            <w:tcW w:w="2070" w:type="dxa"/>
            <w:tcBorders>
              <w:top w:val="single" w:sz="4" w:space="0" w:color="231F20"/>
              <w:left w:val="single" w:sz="4" w:space="0" w:color="231F20"/>
              <w:bottom w:val="nil"/>
              <w:right w:val="single" w:sz="4" w:space="0" w:color="231F20"/>
            </w:tcBorders>
          </w:tcPr>
          <w:p w14:paraId="1A6AFEB6" w14:textId="77777777" w:rsidR="00352748" w:rsidRPr="00DB0B93" w:rsidRDefault="00352748" w:rsidP="00352748">
            <w:pPr>
              <w:widowControl w:val="0"/>
              <w:spacing w:before="19"/>
              <w:ind w:right="819"/>
              <w:jc w:val="right"/>
              <w:rPr>
                <w:rFonts w:eastAsia="Segoe UI Symbol" w:cs="Times New Roman"/>
                <w:kern w:val="0"/>
                <w:lang w:val="en-US"/>
              </w:rPr>
            </w:pPr>
            <w:r w:rsidRPr="00DB0B93">
              <w:rPr>
                <w:rFonts w:eastAsia="Calibri" w:cs="Times New Roman"/>
                <w:color w:val="231F20"/>
                <w:spacing w:val="-1"/>
                <w:kern w:val="0"/>
                <w:lang w:val="en-US"/>
              </w:rPr>
              <w:t>40,1</w:t>
            </w:r>
          </w:p>
        </w:tc>
        <w:tc>
          <w:tcPr>
            <w:tcW w:w="2250" w:type="dxa"/>
            <w:tcBorders>
              <w:top w:val="single" w:sz="4" w:space="0" w:color="231F20"/>
              <w:left w:val="single" w:sz="4" w:space="0" w:color="231F20"/>
              <w:bottom w:val="nil"/>
              <w:right w:val="single" w:sz="8" w:space="0" w:color="231F20"/>
            </w:tcBorders>
          </w:tcPr>
          <w:p w14:paraId="15BA5C12" w14:textId="77777777" w:rsidR="00352748" w:rsidRPr="00DB0B93" w:rsidRDefault="00352748" w:rsidP="00352748">
            <w:pPr>
              <w:widowControl w:val="0"/>
              <w:spacing w:before="19"/>
              <w:jc w:val="center"/>
              <w:rPr>
                <w:rFonts w:eastAsia="Segoe UI Symbol" w:cs="Times New Roman"/>
                <w:kern w:val="0"/>
                <w:lang w:val="en-US"/>
              </w:rPr>
            </w:pPr>
            <w:r w:rsidRPr="00DB0B93">
              <w:rPr>
                <w:rFonts w:eastAsia="Calibri" w:cs="Times New Roman"/>
                <w:color w:val="231F20"/>
                <w:spacing w:val="-6"/>
                <w:kern w:val="0"/>
                <w:lang w:val="en-US"/>
              </w:rPr>
              <w:t>69,9</w:t>
            </w:r>
          </w:p>
        </w:tc>
      </w:tr>
      <w:tr w:rsidR="00352748" w:rsidRPr="00DB0B93" w14:paraId="340E469F" w14:textId="77777777" w:rsidTr="00352748">
        <w:trPr>
          <w:trHeight w:hRule="exact" w:val="326"/>
        </w:trPr>
        <w:tc>
          <w:tcPr>
            <w:tcW w:w="8291" w:type="dxa"/>
            <w:gridSpan w:val="4"/>
            <w:tcBorders>
              <w:top w:val="nil"/>
              <w:left w:val="single" w:sz="8" w:space="0" w:color="231F20"/>
              <w:bottom w:val="single" w:sz="4" w:space="0" w:color="231F20"/>
              <w:right w:val="single" w:sz="8" w:space="0" w:color="231F20"/>
            </w:tcBorders>
          </w:tcPr>
          <w:p w14:paraId="00F0E1AC" w14:textId="77777777" w:rsidR="00352748" w:rsidRPr="00DB0B93" w:rsidRDefault="00352748" w:rsidP="00352748">
            <w:pPr>
              <w:widowControl w:val="0"/>
              <w:spacing w:before="24"/>
              <w:jc w:val="center"/>
              <w:rPr>
                <w:rFonts w:eastAsia="Segoe UI Symbol" w:cs="Times New Roman"/>
                <w:b/>
                <w:kern w:val="0"/>
                <w:lang w:val="ru-RU"/>
              </w:rPr>
            </w:pPr>
            <w:proofErr w:type="spellStart"/>
            <w:r w:rsidRPr="00DB0B93">
              <w:rPr>
                <w:rFonts w:eastAsia="Calibri" w:cs="Times New Roman"/>
                <w:b/>
                <w:color w:val="231F20"/>
                <w:kern w:val="0"/>
                <w:lang w:val="en-US"/>
              </w:rPr>
              <w:t>Pelēkā</w:t>
            </w:r>
            <w:proofErr w:type="spellEnd"/>
            <w:r w:rsidRPr="00DB0B93">
              <w:rPr>
                <w:rFonts w:eastAsia="Calibri" w:cs="Times New Roman"/>
                <w:b/>
                <w:color w:val="231F20"/>
                <w:kern w:val="0"/>
                <w:lang w:val="en-US"/>
              </w:rPr>
              <w:t xml:space="preserve"> </w:t>
            </w:r>
            <w:proofErr w:type="spellStart"/>
            <w:r w:rsidRPr="00DB0B93">
              <w:rPr>
                <w:rFonts w:eastAsia="Calibri" w:cs="Times New Roman"/>
                <w:b/>
                <w:color w:val="231F20"/>
                <w:kern w:val="0"/>
                <w:lang w:val="en-US"/>
              </w:rPr>
              <w:t>toņa</w:t>
            </w:r>
            <w:proofErr w:type="spellEnd"/>
            <w:r w:rsidRPr="00DB0B93">
              <w:rPr>
                <w:rFonts w:eastAsia="Calibri" w:cs="Times New Roman"/>
                <w:b/>
                <w:color w:val="231F20"/>
                <w:kern w:val="0"/>
                <w:lang w:val="en-US"/>
              </w:rPr>
              <w:t xml:space="preserve"> </w:t>
            </w:r>
            <w:proofErr w:type="spellStart"/>
            <w:r w:rsidRPr="00DB0B93">
              <w:rPr>
                <w:rFonts w:eastAsia="Calibri" w:cs="Times New Roman"/>
                <w:b/>
                <w:color w:val="231F20"/>
                <w:kern w:val="0"/>
                <w:lang w:val="en-US"/>
              </w:rPr>
              <w:t>reproducēšana</w:t>
            </w:r>
            <w:proofErr w:type="spellEnd"/>
          </w:p>
        </w:tc>
      </w:tr>
      <w:tr w:rsidR="00352748" w:rsidRPr="00DB0B93" w14:paraId="25D4355B" w14:textId="77777777" w:rsidTr="00352748">
        <w:trPr>
          <w:trHeight w:hRule="exact" w:val="326"/>
        </w:trPr>
        <w:tc>
          <w:tcPr>
            <w:tcW w:w="2171" w:type="dxa"/>
            <w:tcBorders>
              <w:top w:val="single" w:sz="4" w:space="0" w:color="231F20"/>
              <w:left w:val="single" w:sz="8" w:space="0" w:color="231F20"/>
              <w:bottom w:val="single" w:sz="4" w:space="0" w:color="231F20"/>
              <w:right w:val="single" w:sz="4" w:space="0" w:color="231F20"/>
            </w:tcBorders>
          </w:tcPr>
          <w:p w14:paraId="22B81203" w14:textId="77777777" w:rsidR="00352748" w:rsidRPr="00DB0B93" w:rsidRDefault="00352748" w:rsidP="00352748">
            <w:pPr>
              <w:widowControl w:val="0"/>
              <w:spacing w:before="48"/>
              <w:ind w:right="2"/>
              <w:jc w:val="center"/>
              <w:rPr>
                <w:rFonts w:eastAsia="Times New Roman" w:cs="Times New Roman"/>
                <w:b/>
                <w:kern w:val="0"/>
                <w:lang w:val="en-US"/>
              </w:rPr>
            </w:pPr>
            <w:proofErr w:type="spellStart"/>
            <w:r w:rsidRPr="00DB0B93">
              <w:rPr>
                <w:rFonts w:eastAsia="Calibri" w:cs="Times New Roman"/>
                <w:b/>
                <w:color w:val="231F20"/>
                <w:w w:val="105"/>
                <w:kern w:val="0"/>
                <w:lang w:val="en-US"/>
              </w:rPr>
              <w:t>Mērvienība</w:t>
            </w:r>
            <w:proofErr w:type="spellEnd"/>
          </w:p>
        </w:tc>
        <w:tc>
          <w:tcPr>
            <w:tcW w:w="1800" w:type="dxa"/>
            <w:tcBorders>
              <w:top w:val="single" w:sz="4" w:space="0" w:color="231F20"/>
              <w:left w:val="single" w:sz="4" w:space="0" w:color="231F20"/>
              <w:bottom w:val="single" w:sz="4" w:space="0" w:color="231F20"/>
              <w:right w:val="single" w:sz="4" w:space="0" w:color="231F20"/>
            </w:tcBorders>
          </w:tcPr>
          <w:p w14:paraId="0A97D0AD" w14:textId="77777777" w:rsidR="00352748" w:rsidRPr="00DB0B93" w:rsidRDefault="00352748" w:rsidP="00352748">
            <w:pPr>
              <w:widowControl w:val="0"/>
              <w:spacing w:before="48"/>
              <w:jc w:val="center"/>
              <w:rPr>
                <w:rFonts w:eastAsia="Times New Roman" w:cs="Times New Roman"/>
                <w:b/>
                <w:kern w:val="0"/>
                <w:lang w:val="en-US"/>
              </w:rPr>
            </w:pPr>
            <w:r w:rsidRPr="00DB0B93">
              <w:rPr>
                <w:rFonts w:eastAsia="Calibri" w:cs="Times New Roman"/>
                <w:b/>
                <w:color w:val="231F20"/>
                <w:w w:val="110"/>
                <w:kern w:val="0"/>
                <w:lang w:val="en-US"/>
              </w:rPr>
              <w:t>1</w:t>
            </w:r>
          </w:p>
        </w:tc>
        <w:tc>
          <w:tcPr>
            <w:tcW w:w="2070" w:type="dxa"/>
            <w:tcBorders>
              <w:top w:val="single" w:sz="4" w:space="0" w:color="231F20"/>
              <w:left w:val="single" w:sz="4" w:space="0" w:color="231F20"/>
              <w:bottom w:val="single" w:sz="4" w:space="0" w:color="231F20"/>
              <w:right w:val="single" w:sz="4" w:space="0" w:color="231F20"/>
            </w:tcBorders>
          </w:tcPr>
          <w:p w14:paraId="7D2D34EE" w14:textId="77777777" w:rsidR="00352748" w:rsidRPr="00DB0B93" w:rsidRDefault="00352748" w:rsidP="00352748">
            <w:pPr>
              <w:widowControl w:val="0"/>
              <w:spacing w:before="48"/>
              <w:jc w:val="center"/>
              <w:rPr>
                <w:rFonts w:eastAsia="Times New Roman" w:cs="Times New Roman"/>
                <w:b/>
                <w:kern w:val="0"/>
                <w:lang w:val="en-US"/>
              </w:rPr>
            </w:pPr>
            <w:r w:rsidRPr="00DB0B93">
              <w:rPr>
                <w:rFonts w:eastAsia="Calibri" w:cs="Times New Roman"/>
                <w:b/>
                <w:color w:val="231F20"/>
                <w:w w:val="110"/>
                <w:kern w:val="0"/>
                <w:lang w:val="en-US"/>
              </w:rPr>
              <w:t>1</w:t>
            </w:r>
          </w:p>
        </w:tc>
        <w:tc>
          <w:tcPr>
            <w:tcW w:w="2250" w:type="dxa"/>
            <w:tcBorders>
              <w:top w:val="single" w:sz="4" w:space="0" w:color="231F20"/>
              <w:left w:val="single" w:sz="4" w:space="0" w:color="231F20"/>
              <w:bottom w:val="single" w:sz="4" w:space="0" w:color="231F20"/>
              <w:right w:val="single" w:sz="8" w:space="0" w:color="231F20"/>
            </w:tcBorders>
          </w:tcPr>
          <w:p w14:paraId="4A5479DF" w14:textId="77777777" w:rsidR="00352748" w:rsidRPr="00DB0B93" w:rsidRDefault="00352748" w:rsidP="00352748">
            <w:pPr>
              <w:widowControl w:val="0"/>
              <w:spacing w:before="48"/>
              <w:ind w:left="5"/>
              <w:jc w:val="center"/>
              <w:rPr>
                <w:rFonts w:eastAsia="Times New Roman" w:cs="Times New Roman"/>
                <w:b/>
                <w:kern w:val="0"/>
                <w:lang w:val="en-US"/>
              </w:rPr>
            </w:pPr>
            <w:r w:rsidRPr="00DB0B93">
              <w:rPr>
                <w:rFonts w:eastAsia="Calibri" w:cs="Times New Roman"/>
                <w:b/>
                <w:color w:val="231F20"/>
                <w:w w:val="110"/>
                <w:kern w:val="0"/>
                <w:lang w:val="en-US"/>
              </w:rPr>
              <w:t>1</w:t>
            </w:r>
          </w:p>
        </w:tc>
      </w:tr>
      <w:tr w:rsidR="00352748" w:rsidRPr="00DB0B93" w14:paraId="7185ED70" w14:textId="77777777" w:rsidTr="00352748">
        <w:trPr>
          <w:trHeight w:hRule="exact" w:val="326"/>
        </w:trPr>
        <w:tc>
          <w:tcPr>
            <w:tcW w:w="2171" w:type="dxa"/>
            <w:tcBorders>
              <w:top w:val="single" w:sz="4" w:space="0" w:color="231F20"/>
              <w:left w:val="single" w:sz="8" w:space="0" w:color="231F20"/>
              <w:bottom w:val="single" w:sz="4" w:space="0" w:color="231F20"/>
              <w:right w:val="single" w:sz="4" w:space="0" w:color="231F20"/>
            </w:tcBorders>
          </w:tcPr>
          <w:p w14:paraId="590FB9A0" w14:textId="77777777" w:rsidR="00352748" w:rsidRPr="00DB0B93" w:rsidRDefault="00352748" w:rsidP="00352748">
            <w:pPr>
              <w:widowControl w:val="0"/>
              <w:spacing w:before="19"/>
              <w:ind w:right="15"/>
              <w:jc w:val="center"/>
              <w:rPr>
                <w:rFonts w:eastAsia="Segoe UI Symbol" w:cs="Times New Roman"/>
                <w:kern w:val="0"/>
                <w:lang w:val="en-US"/>
              </w:rPr>
            </w:pPr>
            <w:r w:rsidRPr="00DB0B93">
              <w:rPr>
                <w:rFonts w:eastAsia="Calibri" w:cs="Times New Roman"/>
                <w:color w:val="231F20"/>
                <w:spacing w:val="-12"/>
                <w:w w:val="110"/>
                <w:kern w:val="0"/>
                <w:lang w:val="en-US"/>
              </w:rPr>
              <w:t xml:space="preserve">L* - </w:t>
            </w:r>
            <w:proofErr w:type="spellStart"/>
            <w:r w:rsidRPr="00DB0B93">
              <w:rPr>
                <w:rFonts w:eastAsia="Calibri" w:cs="Times New Roman"/>
                <w:color w:val="231F20"/>
                <w:spacing w:val="-12"/>
                <w:w w:val="110"/>
                <w:kern w:val="0"/>
                <w:lang w:val="en-US"/>
              </w:rPr>
              <w:t>gaišums</w:t>
            </w:r>
            <w:proofErr w:type="spellEnd"/>
            <w:r w:rsidRPr="00DB0B93">
              <w:rPr>
                <w:rFonts w:eastAsia="Calibri" w:cs="Times New Roman"/>
                <w:color w:val="231F20"/>
                <w:spacing w:val="-12"/>
                <w:w w:val="110"/>
                <w:kern w:val="0"/>
                <w:lang w:val="en-US"/>
              </w:rPr>
              <w:t xml:space="preserve"> (lightness)</w:t>
            </w:r>
          </w:p>
        </w:tc>
        <w:tc>
          <w:tcPr>
            <w:tcW w:w="1800" w:type="dxa"/>
            <w:tcBorders>
              <w:top w:val="single" w:sz="4" w:space="0" w:color="231F20"/>
              <w:left w:val="single" w:sz="4" w:space="0" w:color="231F20"/>
              <w:bottom w:val="single" w:sz="4" w:space="0" w:color="231F20"/>
              <w:right w:val="single" w:sz="4" w:space="0" w:color="231F20"/>
            </w:tcBorders>
          </w:tcPr>
          <w:p w14:paraId="4B511999" w14:textId="77777777" w:rsidR="00352748" w:rsidRPr="00DB0B93" w:rsidRDefault="00352748" w:rsidP="00352748">
            <w:pPr>
              <w:widowControl w:val="0"/>
              <w:spacing w:before="19"/>
              <w:jc w:val="center"/>
              <w:rPr>
                <w:rFonts w:eastAsia="Segoe UI Symbol" w:cs="Times New Roman"/>
                <w:kern w:val="0"/>
                <w:lang w:val="en-US"/>
              </w:rPr>
            </w:pPr>
            <w:r w:rsidRPr="00DB0B93">
              <w:rPr>
                <w:rFonts w:eastAsia="Calibri" w:cs="Times New Roman"/>
                <w:color w:val="231F20"/>
                <w:kern w:val="0"/>
                <w:lang w:val="en-US"/>
              </w:rPr>
              <w:t>75,6</w:t>
            </w:r>
          </w:p>
        </w:tc>
        <w:tc>
          <w:tcPr>
            <w:tcW w:w="2070" w:type="dxa"/>
            <w:tcBorders>
              <w:top w:val="single" w:sz="4" w:space="0" w:color="231F20"/>
              <w:left w:val="single" w:sz="4" w:space="0" w:color="231F20"/>
              <w:bottom w:val="single" w:sz="4" w:space="0" w:color="231F20"/>
              <w:right w:val="single" w:sz="4" w:space="0" w:color="231F20"/>
            </w:tcBorders>
          </w:tcPr>
          <w:p w14:paraId="014FE0B2" w14:textId="77777777" w:rsidR="00352748" w:rsidRPr="00DB0B93" w:rsidRDefault="00352748" w:rsidP="00352748">
            <w:pPr>
              <w:widowControl w:val="0"/>
              <w:spacing w:before="19"/>
              <w:ind w:right="820"/>
              <w:jc w:val="right"/>
              <w:rPr>
                <w:rFonts w:eastAsia="Segoe UI Symbol" w:cs="Times New Roman"/>
                <w:kern w:val="0"/>
                <w:lang w:val="en-US"/>
              </w:rPr>
            </w:pPr>
            <w:r w:rsidRPr="00DB0B93">
              <w:rPr>
                <w:rFonts w:eastAsia="Calibri" w:cs="Times New Roman"/>
                <w:color w:val="231F20"/>
                <w:spacing w:val="-1"/>
                <w:kern w:val="0"/>
                <w:lang w:val="en-US"/>
              </w:rPr>
              <w:t>56,7</w:t>
            </w:r>
          </w:p>
        </w:tc>
        <w:tc>
          <w:tcPr>
            <w:tcW w:w="2250" w:type="dxa"/>
            <w:tcBorders>
              <w:top w:val="single" w:sz="4" w:space="0" w:color="231F20"/>
              <w:left w:val="single" w:sz="4" w:space="0" w:color="231F20"/>
              <w:bottom w:val="single" w:sz="4" w:space="0" w:color="231F20"/>
              <w:right w:val="single" w:sz="8" w:space="0" w:color="231F20"/>
            </w:tcBorders>
          </w:tcPr>
          <w:p w14:paraId="706BC588" w14:textId="77777777" w:rsidR="00352748" w:rsidRPr="00DB0B93" w:rsidRDefault="00352748" w:rsidP="00352748">
            <w:pPr>
              <w:widowControl w:val="0"/>
              <w:spacing w:before="19"/>
              <w:ind w:left="5"/>
              <w:jc w:val="center"/>
              <w:rPr>
                <w:rFonts w:eastAsia="Segoe UI Symbol" w:cs="Times New Roman"/>
                <w:kern w:val="0"/>
                <w:lang w:val="en-US"/>
              </w:rPr>
            </w:pPr>
            <w:r w:rsidRPr="00DB0B93">
              <w:rPr>
                <w:rFonts w:eastAsia="Calibri" w:cs="Times New Roman"/>
                <w:color w:val="231F20"/>
                <w:kern w:val="0"/>
                <w:lang w:val="en-US"/>
              </w:rPr>
              <w:t>39,0</w:t>
            </w:r>
          </w:p>
        </w:tc>
      </w:tr>
      <w:tr w:rsidR="00352748" w:rsidRPr="00DB0B93" w14:paraId="530DF5FC" w14:textId="77777777" w:rsidTr="00352748">
        <w:trPr>
          <w:trHeight w:hRule="exact" w:val="326"/>
        </w:trPr>
        <w:tc>
          <w:tcPr>
            <w:tcW w:w="2171" w:type="dxa"/>
            <w:tcBorders>
              <w:top w:val="single" w:sz="4" w:space="0" w:color="231F20"/>
              <w:left w:val="single" w:sz="8" w:space="0" w:color="231F20"/>
              <w:bottom w:val="single" w:sz="4" w:space="0" w:color="231F20"/>
              <w:right w:val="single" w:sz="4" w:space="0" w:color="231F20"/>
            </w:tcBorders>
          </w:tcPr>
          <w:p w14:paraId="39F2D0CF" w14:textId="77777777" w:rsidR="00352748" w:rsidRPr="00DB0B93" w:rsidRDefault="00352748" w:rsidP="00352748">
            <w:pPr>
              <w:widowControl w:val="0"/>
              <w:spacing w:before="19"/>
              <w:ind w:right="4"/>
              <w:jc w:val="center"/>
              <w:rPr>
                <w:rFonts w:eastAsia="Segoe UI Symbol" w:cs="Times New Roman"/>
                <w:kern w:val="0"/>
                <w:lang w:val="en-US"/>
              </w:rPr>
            </w:pPr>
            <w:r w:rsidRPr="00DB0B93">
              <w:rPr>
                <w:rFonts w:eastAsia="Calibri" w:cs="Times New Roman"/>
                <w:color w:val="231F20"/>
                <w:kern w:val="0"/>
                <w:lang w:val="en-US"/>
              </w:rPr>
              <w:t>a* -</w:t>
            </w:r>
            <w:r w:rsidRPr="00DB0B93">
              <w:rPr>
                <w:rFonts w:eastAsia="Calibri" w:cs="Times New Roman"/>
                <w:kern w:val="0"/>
                <w:lang w:val="en-US"/>
              </w:rPr>
              <w:t xml:space="preserve"> </w:t>
            </w:r>
            <w:proofErr w:type="spellStart"/>
            <w:r w:rsidRPr="00DB0B93">
              <w:rPr>
                <w:rFonts w:eastAsia="Calibri" w:cs="Times New Roman"/>
                <w:color w:val="231F20"/>
                <w:kern w:val="0"/>
                <w:lang w:val="en-US"/>
              </w:rPr>
              <w:t>koordinātas</w:t>
            </w:r>
            <w:proofErr w:type="spellEnd"/>
            <w:r w:rsidRPr="00DB0B93">
              <w:rPr>
                <w:rFonts w:eastAsia="Calibri" w:cs="Times New Roman"/>
                <w:color w:val="231F20"/>
                <w:kern w:val="0"/>
                <w:lang w:val="en-US"/>
              </w:rPr>
              <w:t xml:space="preserve"> </w:t>
            </w:r>
            <w:proofErr w:type="spellStart"/>
            <w:r w:rsidRPr="00DB0B93">
              <w:rPr>
                <w:rFonts w:eastAsia="Calibri" w:cs="Times New Roman"/>
                <w:color w:val="231F20"/>
                <w:kern w:val="0"/>
                <w:lang w:val="en-US"/>
              </w:rPr>
              <w:t>sarkanai</w:t>
            </w:r>
            <w:proofErr w:type="spellEnd"/>
            <w:r w:rsidRPr="00DB0B93">
              <w:rPr>
                <w:rFonts w:eastAsia="Calibri" w:cs="Times New Roman"/>
                <w:color w:val="231F20"/>
                <w:kern w:val="0"/>
                <w:lang w:val="en-US"/>
              </w:rPr>
              <w:t xml:space="preserve"> un </w:t>
            </w:r>
            <w:proofErr w:type="spellStart"/>
            <w:r w:rsidRPr="00DB0B93">
              <w:rPr>
                <w:rFonts w:eastAsia="Calibri" w:cs="Times New Roman"/>
                <w:color w:val="231F20"/>
                <w:kern w:val="0"/>
                <w:lang w:val="en-US"/>
              </w:rPr>
              <w:t>zaļajai</w:t>
            </w:r>
            <w:proofErr w:type="spellEnd"/>
            <w:r w:rsidRPr="00DB0B93">
              <w:rPr>
                <w:rFonts w:eastAsia="Calibri" w:cs="Times New Roman"/>
                <w:color w:val="231F20"/>
                <w:kern w:val="0"/>
                <w:lang w:val="en-US"/>
              </w:rPr>
              <w:t xml:space="preserve"> </w:t>
            </w:r>
            <w:proofErr w:type="spellStart"/>
            <w:r w:rsidRPr="00DB0B93">
              <w:rPr>
                <w:rFonts w:eastAsia="Calibri" w:cs="Times New Roman"/>
                <w:color w:val="231F20"/>
                <w:kern w:val="0"/>
                <w:lang w:val="en-US"/>
              </w:rPr>
              <w:t>krāsai</w:t>
            </w:r>
            <w:proofErr w:type="spellEnd"/>
          </w:p>
        </w:tc>
        <w:tc>
          <w:tcPr>
            <w:tcW w:w="1800" w:type="dxa"/>
            <w:tcBorders>
              <w:top w:val="single" w:sz="4" w:space="0" w:color="231F20"/>
              <w:left w:val="single" w:sz="4" w:space="0" w:color="231F20"/>
              <w:bottom w:val="single" w:sz="4" w:space="0" w:color="231F20"/>
              <w:right w:val="single" w:sz="4" w:space="0" w:color="231F20"/>
            </w:tcBorders>
          </w:tcPr>
          <w:p w14:paraId="33415710" w14:textId="77777777" w:rsidR="00352748" w:rsidRPr="00DB0B93" w:rsidRDefault="00352748" w:rsidP="00352748">
            <w:pPr>
              <w:widowControl w:val="0"/>
              <w:spacing w:before="19"/>
              <w:jc w:val="center"/>
              <w:rPr>
                <w:rFonts w:eastAsia="Segoe UI Symbol" w:cs="Times New Roman"/>
                <w:kern w:val="0"/>
                <w:lang w:val="en-US"/>
              </w:rPr>
            </w:pPr>
            <w:r w:rsidRPr="00DB0B93">
              <w:rPr>
                <w:rFonts w:eastAsia="Calibri" w:cs="Times New Roman"/>
                <w:color w:val="231F20"/>
                <w:kern w:val="0"/>
                <w:lang w:val="en-US"/>
              </w:rPr>
              <w:t>0,8</w:t>
            </w:r>
          </w:p>
        </w:tc>
        <w:tc>
          <w:tcPr>
            <w:tcW w:w="2070" w:type="dxa"/>
            <w:tcBorders>
              <w:top w:val="single" w:sz="4" w:space="0" w:color="231F20"/>
              <w:left w:val="single" w:sz="4" w:space="0" w:color="231F20"/>
              <w:bottom w:val="single" w:sz="4" w:space="0" w:color="231F20"/>
              <w:right w:val="single" w:sz="4" w:space="0" w:color="231F20"/>
            </w:tcBorders>
          </w:tcPr>
          <w:p w14:paraId="6CB5CDB0" w14:textId="77777777" w:rsidR="00352748" w:rsidRPr="00DB0B93" w:rsidRDefault="00352748" w:rsidP="00352748">
            <w:pPr>
              <w:widowControl w:val="0"/>
              <w:spacing w:before="19"/>
              <w:ind w:right="869"/>
              <w:jc w:val="right"/>
              <w:rPr>
                <w:rFonts w:eastAsia="Segoe UI Symbol" w:cs="Times New Roman"/>
                <w:kern w:val="0"/>
                <w:lang w:val="en-US"/>
              </w:rPr>
            </w:pPr>
            <w:r w:rsidRPr="00DB0B93">
              <w:rPr>
                <w:rFonts w:eastAsia="Calibri" w:cs="Times New Roman"/>
                <w:color w:val="231F20"/>
                <w:kern w:val="0"/>
                <w:lang w:val="en-US"/>
              </w:rPr>
              <w:t>0,5</w:t>
            </w:r>
          </w:p>
        </w:tc>
        <w:tc>
          <w:tcPr>
            <w:tcW w:w="2250" w:type="dxa"/>
            <w:tcBorders>
              <w:top w:val="single" w:sz="4" w:space="0" w:color="231F20"/>
              <w:left w:val="single" w:sz="4" w:space="0" w:color="231F20"/>
              <w:bottom w:val="single" w:sz="4" w:space="0" w:color="231F20"/>
              <w:right w:val="single" w:sz="8" w:space="0" w:color="231F20"/>
            </w:tcBorders>
          </w:tcPr>
          <w:p w14:paraId="15A0C0B7" w14:textId="77777777" w:rsidR="00352748" w:rsidRPr="00DB0B93" w:rsidRDefault="00352748" w:rsidP="00352748">
            <w:pPr>
              <w:widowControl w:val="0"/>
              <w:spacing w:before="19"/>
              <w:ind w:left="5"/>
              <w:jc w:val="center"/>
              <w:rPr>
                <w:rFonts w:eastAsia="Segoe UI Symbol" w:cs="Times New Roman"/>
                <w:kern w:val="0"/>
                <w:lang w:val="en-US"/>
              </w:rPr>
            </w:pPr>
            <w:r w:rsidRPr="00DB0B93">
              <w:rPr>
                <w:rFonts w:eastAsia="Calibri" w:cs="Times New Roman"/>
                <w:color w:val="231F20"/>
                <w:kern w:val="0"/>
                <w:lang w:val="en-US"/>
              </w:rPr>
              <w:t>0,3</w:t>
            </w:r>
          </w:p>
        </w:tc>
      </w:tr>
      <w:tr w:rsidR="00352748" w:rsidRPr="00DB0B93" w14:paraId="04A30D52" w14:textId="77777777" w:rsidTr="00352748">
        <w:trPr>
          <w:trHeight w:hRule="exact" w:val="326"/>
        </w:trPr>
        <w:tc>
          <w:tcPr>
            <w:tcW w:w="2171" w:type="dxa"/>
            <w:tcBorders>
              <w:top w:val="single" w:sz="4" w:space="0" w:color="231F20"/>
              <w:left w:val="single" w:sz="8" w:space="0" w:color="231F20"/>
              <w:bottom w:val="single" w:sz="4" w:space="0" w:color="231F20"/>
              <w:right w:val="single" w:sz="4" w:space="0" w:color="231F20"/>
            </w:tcBorders>
          </w:tcPr>
          <w:p w14:paraId="59A2A5A7" w14:textId="77777777" w:rsidR="00352748" w:rsidRPr="00DB0B93" w:rsidRDefault="00352748" w:rsidP="00352748">
            <w:pPr>
              <w:widowControl w:val="0"/>
              <w:spacing w:before="19"/>
              <w:ind w:right="3"/>
              <w:jc w:val="center"/>
              <w:rPr>
                <w:rFonts w:eastAsia="Segoe UI Symbol" w:cs="Times New Roman"/>
                <w:kern w:val="0"/>
                <w:lang w:val="en-US"/>
              </w:rPr>
            </w:pPr>
            <w:r w:rsidRPr="00DB0B93">
              <w:rPr>
                <w:rFonts w:eastAsia="Calibri" w:cs="Times New Roman"/>
                <w:color w:val="231F20"/>
                <w:spacing w:val="-3"/>
                <w:kern w:val="0"/>
                <w:lang w:val="en-US"/>
              </w:rPr>
              <w:t>b*-</w:t>
            </w:r>
            <w:r w:rsidRPr="00DB0B93">
              <w:rPr>
                <w:rFonts w:eastAsia="Calibri" w:cs="Times New Roman"/>
                <w:kern w:val="0"/>
                <w:lang w:val="en-US"/>
              </w:rPr>
              <w:t xml:space="preserve"> </w:t>
            </w:r>
            <w:proofErr w:type="spellStart"/>
            <w:r w:rsidRPr="00DB0B93">
              <w:rPr>
                <w:rFonts w:eastAsia="Calibri" w:cs="Times New Roman"/>
                <w:color w:val="231F20"/>
                <w:spacing w:val="-3"/>
                <w:kern w:val="0"/>
                <w:lang w:val="en-US"/>
              </w:rPr>
              <w:t>koordinātas</w:t>
            </w:r>
            <w:proofErr w:type="spellEnd"/>
            <w:r w:rsidRPr="00DB0B93">
              <w:rPr>
                <w:rFonts w:eastAsia="Calibri" w:cs="Times New Roman"/>
                <w:color w:val="231F20"/>
                <w:spacing w:val="-3"/>
                <w:kern w:val="0"/>
                <w:lang w:val="en-US"/>
              </w:rPr>
              <w:t xml:space="preserve"> </w:t>
            </w:r>
            <w:proofErr w:type="spellStart"/>
            <w:r w:rsidRPr="00DB0B93">
              <w:rPr>
                <w:rFonts w:eastAsia="Calibri" w:cs="Times New Roman"/>
                <w:color w:val="231F20"/>
                <w:spacing w:val="-3"/>
                <w:kern w:val="0"/>
                <w:lang w:val="en-US"/>
              </w:rPr>
              <w:t>dzeltenai</w:t>
            </w:r>
            <w:proofErr w:type="spellEnd"/>
            <w:r w:rsidRPr="00DB0B93">
              <w:rPr>
                <w:rFonts w:eastAsia="Calibri" w:cs="Times New Roman"/>
                <w:color w:val="231F20"/>
                <w:spacing w:val="-3"/>
                <w:kern w:val="0"/>
                <w:lang w:val="en-US"/>
              </w:rPr>
              <w:t xml:space="preserve"> un </w:t>
            </w:r>
            <w:proofErr w:type="spellStart"/>
            <w:r w:rsidRPr="00DB0B93">
              <w:rPr>
                <w:rFonts w:eastAsia="Calibri" w:cs="Times New Roman"/>
                <w:color w:val="231F20"/>
                <w:spacing w:val="-3"/>
                <w:kern w:val="0"/>
                <w:lang w:val="en-US"/>
              </w:rPr>
              <w:t>zilai</w:t>
            </w:r>
            <w:proofErr w:type="spellEnd"/>
            <w:r w:rsidRPr="00DB0B93">
              <w:rPr>
                <w:rFonts w:eastAsia="Calibri" w:cs="Times New Roman"/>
                <w:color w:val="231F20"/>
                <w:spacing w:val="-3"/>
                <w:kern w:val="0"/>
                <w:lang w:val="en-US"/>
              </w:rPr>
              <w:t xml:space="preserve"> </w:t>
            </w:r>
            <w:proofErr w:type="spellStart"/>
            <w:r w:rsidRPr="00DB0B93">
              <w:rPr>
                <w:rFonts w:eastAsia="Calibri" w:cs="Times New Roman"/>
                <w:color w:val="231F20"/>
                <w:spacing w:val="-3"/>
                <w:kern w:val="0"/>
                <w:lang w:val="en-US"/>
              </w:rPr>
              <w:t>krāsai</w:t>
            </w:r>
            <w:proofErr w:type="spellEnd"/>
          </w:p>
        </w:tc>
        <w:tc>
          <w:tcPr>
            <w:tcW w:w="1800" w:type="dxa"/>
            <w:tcBorders>
              <w:top w:val="single" w:sz="4" w:space="0" w:color="231F20"/>
              <w:left w:val="single" w:sz="4" w:space="0" w:color="231F20"/>
              <w:bottom w:val="single" w:sz="4" w:space="0" w:color="231F20"/>
              <w:right w:val="single" w:sz="4" w:space="0" w:color="231F20"/>
            </w:tcBorders>
          </w:tcPr>
          <w:p w14:paraId="4FB9E117" w14:textId="77777777" w:rsidR="00352748" w:rsidRPr="00DB0B93" w:rsidRDefault="00352748" w:rsidP="00352748">
            <w:pPr>
              <w:widowControl w:val="0"/>
              <w:spacing w:before="19"/>
              <w:jc w:val="center"/>
              <w:rPr>
                <w:rFonts w:eastAsia="Segoe UI Symbol" w:cs="Times New Roman"/>
                <w:kern w:val="0"/>
                <w:lang w:val="en-US"/>
              </w:rPr>
            </w:pPr>
            <w:r w:rsidRPr="00DB0B93">
              <w:rPr>
                <w:rFonts w:eastAsia="Segoe UI Symbol" w:cs="Times New Roman"/>
                <w:color w:val="231F20"/>
                <w:spacing w:val="-3"/>
                <w:kern w:val="0"/>
                <w:lang w:val="en-US"/>
              </w:rPr>
              <w:t>−3,1</w:t>
            </w:r>
          </w:p>
        </w:tc>
        <w:tc>
          <w:tcPr>
            <w:tcW w:w="2070" w:type="dxa"/>
            <w:tcBorders>
              <w:top w:val="single" w:sz="4" w:space="0" w:color="231F20"/>
              <w:left w:val="single" w:sz="4" w:space="0" w:color="231F20"/>
              <w:bottom w:val="single" w:sz="4" w:space="0" w:color="231F20"/>
              <w:right w:val="single" w:sz="4" w:space="0" w:color="231F20"/>
            </w:tcBorders>
          </w:tcPr>
          <w:p w14:paraId="28FD1F00" w14:textId="77777777" w:rsidR="00352748" w:rsidRPr="00DB0B93" w:rsidRDefault="00352748" w:rsidP="00352748">
            <w:pPr>
              <w:widowControl w:val="0"/>
              <w:spacing w:before="19"/>
              <w:ind w:right="817"/>
              <w:jc w:val="right"/>
              <w:rPr>
                <w:rFonts w:eastAsia="Segoe UI Symbol" w:cs="Times New Roman"/>
                <w:kern w:val="0"/>
                <w:lang w:val="en-US"/>
              </w:rPr>
            </w:pPr>
            <w:r w:rsidRPr="00DB0B93">
              <w:rPr>
                <w:rFonts w:eastAsia="Segoe UI Symbol" w:cs="Times New Roman"/>
                <w:color w:val="231F20"/>
                <w:spacing w:val="-2"/>
                <w:w w:val="95"/>
                <w:kern w:val="0"/>
                <w:lang w:val="en-US"/>
              </w:rPr>
              <w:t>−2,2</w:t>
            </w:r>
          </w:p>
        </w:tc>
        <w:tc>
          <w:tcPr>
            <w:tcW w:w="2250" w:type="dxa"/>
            <w:tcBorders>
              <w:top w:val="single" w:sz="4" w:space="0" w:color="231F20"/>
              <w:left w:val="single" w:sz="4" w:space="0" w:color="231F20"/>
              <w:bottom w:val="single" w:sz="4" w:space="0" w:color="231F20"/>
              <w:right w:val="single" w:sz="8" w:space="0" w:color="231F20"/>
            </w:tcBorders>
          </w:tcPr>
          <w:p w14:paraId="119B0F35" w14:textId="77777777" w:rsidR="00352748" w:rsidRPr="00DB0B93" w:rsidRDefault="00352748" w:rsidP="00352748">
            <w:pPr>
              <w:widowControl w:val="0"/>
              <w:spacing w:before="19"/>
              <w:ind w:left="4"/>
              <w:jc w:val="center"/>
              <w:rPr>
                <w:rFonts w:eastAsia="Segoe UI Symbol" w:cs="Times New Roman"/>
                <w:kern w:val="0"/>
                <w:lang w:val="en-US"/>
              </w:rPr>
            </w:pPr>
            <w:r w:rsidRPr="00DB0B93">
              <w:rPr>
                <w:rFonts w:eastAsia="Segoe UI Symbol" w:cs="Times New Roman"/>
                <w:color w:val="231F20"/>
                <w:spacing w:val="-6"/>
                <w:kern w:val="0"/>
                <w:lang w:val="en-US"/>
              </w:rPr>
              <w:t>−1,4</w:t>
            </w:r>
          </w:p>
        </w:tc>
      </w:tr>
      <w:tr w:rsidR="00352748" w:rsidRPr="00DB0B93" w14:paraId="5DB0BEE5" w14:textId="77777777" w:rsidTr="00352748">
        <w:trPr>
          <w:trHeight w:hRule="exact" w:val="326"/>
        </w:trPr>
        <w:tc>
          <w:tcPr>
            <w:tcW w:w="8291" w:type="dxa"/>
            <w:gridSpan w:val="4"/>
            <w:tcBorders>
              <w:top w:val="single" w:sz="4" w:space="0" w:color="231F20"/>
              <w:left w:val="single" w:sz="8" w:space="0" w:color="231F20"/>
              <w:bottom w:val="single" w:sz="4" w:space="0" w:color="231F20"/>
              <w:right w:val="single" w:sz="8" w:space="0" w:color="231F20"/>
            </w:tcBorders>
          </w:tcPr>
          <w:p w14:paraId="7E42A494" w14:textId="77777777" w:rsidR="00352748" w:rsidRPr="00DB0B93" w:rsidRDefault="00352748" w:rsidP="00352748">
            <w:pPr>
              <w:widowControl w:val="0"/>
              <w:spacing w:before="48"/>
              <w:jc w:val="center"/>
              <w:rPr>
                <w:rFonts w:eastAsia="Times New Roman" w:cs="Times New Roman"/>
                <w:b/>
                <w:kern w:val="0"/>
              </w:rPr>
            </w:pPr>
            <w:r w:rsidRPr="00DB0B93">
              <w:rPr>
                <w:rFonts w:eastAsia="Calibri" w:cs="Times New Roman"/>
                <w:b/>
                <w:color w:val="231F20"/>
                <w:w w:val="105"/>
                <w:kern w:val="0"/>
              </w:rPr>
              <w:t>Pieļaujamās novirzes</w:t>
            </w:r>
          </w:p>
        </w:tc>
      </w:tr>
      <w:tr w:rsidR="00352748" w:rsidRPr="00DB0B93" w14:paraId="2BE29F2D" w14:textId="77777777" w:rsidTr="00352748">
        <w:trPr>
          <w:trHeight w:hRule="exact" w:val="326"/>
        </w:trPr>
        <w:tc>
          <w:tcPr>
            <w:tcW w:w="2171" w:type="dxa"/>
            <w:tcBorders>
              <w:top w:val="single" w:sz="4" w:space="0" w:color="231F20"/>
              <w:left w:val="single" w:sz="8" w:space="0" w:color="231F20"/>
              <w:bottom w:val="single" w:sz="4" w:space="0" w:color="231F20"/>
              <w:right w:val="single" w:sz="4" w:space="0" w:color="231F20"/>
            </w:tcBorders>
          </w:tcPr>
          <w:p w14:paraId="60983E37" w14:textId="77777777" w:rsidR="00352748" w:rsidRPr="00DB0B93" w:rsidRDefault="00352748" w:rsidP="00352748">
            <w:pPr>
              <w:widowControl w:val="0"/>
              <w:spacing w:before="48"/>
              <w:ind w:right="2"/>
              <w:jc w:val="center"/>
              <w:rPr>
                <w:rFonts w:eastAsia="Times New Roman" w:cs="Times New Roman"/>
                <w:b/>
                <w:kern w:val="0"/>
                <w:lang w:val="en-US"/>
              </w:rPr>
            </w:pPr>
            <w:proofErr w:type="spellStart"/>
            <w:r w:rsidRPr="00DB0B93">
              <w:rPr>
                <w:rFonts w:eastAsia="Calibri" w:cs="Times New Roman"/>
                <w:b/>
                <w:color w:val="231F20"/>
                <w:w w:val="105"/>
                <w:kern w:val="0"/>
                <w:lang w:val="en-US"/>
              </w:rPr>
              <w:t>Mērvienība</w:t>
            </w:r>
            <w:proofErr w:type="spellEnd"/>
          </w:p>
        </w:tc>
        <w:tc>
          <w:tcPr>
            <w:tcW w:w="1800" w:type="dxa"/>
            <w:tcBorders>
              <w:top w:val="single" w:sz="4" w:space="0" w:color="231F20"/>
              <w:left w:val="single" w:sz="4" w:space="0" w:color="231F20"/>
              <w:bottom w:val="single" w:sz="4" w:space="0" w:color="231F20"/>
              <w:right w:val="single" w:sz="4" w:space="0" w:color="231F20"/>
            </w:tcBorders>
          </w:tcPr>
          <w:p w14:paraId="4B97BAD1" w14:textId="77777777" w:rsidR="00352748" w:rsidRPr="00DB0B93" w:rsidRDefault="00352748" w:rsidP="00352748">
            <w:pPr>
              <w:widowControl w:val="0"/>
              <w:spacing w:before="48"/>
              <w:jc w:val="center"/>
              <w:rPr>
                <w:rFonts w:eastAsia="Times New Roman" w:cs="Times New Roman"/>
                <w:b/>
                <w:kern w:val="0"/>
                <w:lang w:val="en-US"/>
              </w:rPr>
            </w:pPr>
            <w:r w:rsidRPr="00DB0B93">
              <w:rPr>
                <w:rFonts w:eastAsia="Calibri" w:cs="Times New Roman"/>
                <w:b/>
                <w:color w:val="231F20"/>
                <w:w w:val="110"/>
                <w:kern w:val="0"/>
                <w:lang w:val="en-US"/>
              </w:rPr>
              <w:t>1</w:t>
            </w:r>
          </w:p>
        </w:tc>
        <w:tc>
          <w:tcPr>
            <w:tcW w:w="2070" w:type="dxa"/>
            <w:tcBorders>
              <w:top w:val="single" w:sz="4" w:space="0" w:color="231F20"/>
              <w:left w:val="single" w:sz="4" w:space="0" w:color="231F20"/>
              <w:bottom w:val="single" w:sz="4" w:space="0" w:color="231F20"/>
              <w:right w:val="single" w:sz="4" w:space="0" w:color="231F20"/>
            </w:tcBorders>
          </w:tcPr>
          <w:p w14:paraId="16E6C0EA" w14:textId="77777777" w:rsidR="00352748" w:rsidRPr="00DB0B93" w:rsidRDefault="00352748" w:rsidP="00352748">
            <w:pPr>
              <w:widowControl w:val="0"/>
              <w:spacing w:before="48"/>
              <w:jc w:val="center"/>
              <w:rPr>
                <w:rFonts w:eastAsia="Times New Roman" w:cs="Times New Roman"/>
                <w:b/>
                <w:kern w:val="0"/>
                <w:lang w:val="en-US"/>
              </w:rPr>
            </w:pPr>
            <w:r w:rsidRPr="00DB0B93">
              <w:rPr>
                <w:rFonts w:eastAsia="Calibri" w:cs="Times New Roman"/>
                <w:b/>
                <w:color w:val="231F20"/>
                <w:w w:val="110"/>
                <w:kern w:val="0"/>
                <w:lang w:val="en-US"/>
              </w:rPr>
              <w:t>1</w:t>
            </w:r>
          </w:p>
        </w:tc>
        <w:tc>
          <w:tcPr>
            <w:tcW w:w="2250" w:type="dxa"/>
            <w:tcBorders>
              <w:top w:val="single" w:sz="4" w:space="0" w:color="231F20"/>
              <w:left w:val="single" w:sz="4" w:space="0" w:color="231F20"/>
              <w:bottom w:val="single" w:sz="4" w:space="0" w:color="231F20"/>
              <w:right w:val="single" w:sz="8" w:space="0" w:color="231F20"/>
            </w:tcBorders>
          </w:tcPr>
          <w:p w14:paraId="2D839472" w14:textId="77777777" w:rsidR="00352748" w:rsidRPr="00DB0B93" w:rsidRDefault="00352748" w:rsidP="00352748">
            <w:pPr>
              <w:widowControl w:val="0"/>
              <w:spacing w:before="48"/>
              <w:ind w:left="5"/>
              <w:jc w:val="center"/>
              <w:rPr>
                <w:rFonts w:eastAsia="Times New Roman" w:cs="Times New Roman"/>
                <w:b/>
                <w:kern w:val="0"/>
                <w:lang w:val="en-US"/>
              </w:rPr>
            </w:pPr>
            <w:r w:rsidRPr="00DB0B93">
              <w:rPr>
                <w:rFonts w:eastAsia="Calibri" w:cs="Times New Roman"/>
                <w:b/>
                <w:color w:val="231F20"/>
                <w:w w:val="110"/>
                <w:kern w:val="0"/>
                <w:lang w:val="en-US"/>
              </w:rPr>
              <w:t>1</w:t>
            </w:r>
          </w:p>
        </w:tc>
      </w:tr>
      <w:tr w:rsidR="00352748" w:rsidRPr="00DB0B93" w14:paraId="05FF9942" w14:textId="77777777" w:rsidTr="00352748">
        <w:trPr>
          <w:trHeight w:hRule="exact" w:val="326"/>
        </w:trPr>
        <w:tc>
          <w:tcPr>
            <w:tcW w:w="2171" w:type="dxa"/>
            <w:tcBorders>
              <w:top w:val="single" w:sz="4" w:space="0" w:color="231F20"/>
              <w:left w:val="single" w:sz="8" w:space="0" w:color="231F20"/>
              <w:bottom w:val="single" w:sz="8" w:space="0" w:color="231F20"/>
              <w:right w:val="single" w:sz="4" w:space="0" w:color="231F20"/>
            </w:tcBorders>
          </w:tcPr>
          <w:p w14:paraId="300138F2" w14:textId="77777777" w:rsidR="00352748" w:rsidRPr="00DB0B93" w:rsidRDefault="00352748" w:rsidP="00352748">
            <w:pPr>
              <w:widowControl w:val="0"/>
              <w:spacing w:before="19"/>
              <w:ind w:right="2"/>
              <w:jc w:val="center"/>
              <w:rPr>
                <w:rFonts w:eastAsia="Times New Roman" w:cs="Times New Roman"/>
                <w:kern w:val="0"/>
                <w:lang w:val="en-US"/>
              </w:rPr>
            </w:pPr>
            <w:r w:rsidRPr="00DB0B93">
              <w:rPr>
                <w:rFonts w:eastAsia="Calibri" w:cs="Times New Roman"/>
                <w:color w:val="231F20"/>
                <w:kern w:val="0"/>
                <w:lang w:val="en-US"/>
              </w:rPr>
              <w:t>ΔC</w:t>
            </w:r>
            <w:r w:rsidRPr="00DB0B93">
              <w:rPr>
                <w:rFonts w:eastAsia="Calibri" w:cs="Times New Roman"/>
                <w:color w:val="231F20"/>
                <w:kern w:val="0"/>
                <w:position w:val="-2"/>
                <w:lang w:val="en-US"/>
              </w:rPr>
              <w:t>h</w:t>
            </w:r>
          </w:p>
        </w:tc>
        <w:tc>
          <w:tcPr>
            <w:tcW w:w="1800" w:type="dxa"/>
            <w:tcBorders>
              <w:top w:val="single" w:sz="4" w:space="0" w:color="231F20"/>
              <w:left w:val="single" w:sz="4" w:space="0" w:color="231F20"/>
              <w:bottom w:val="single" w:sz="8" w:space="0" w:color="231F20"/>
              <w:right w:val="single" w:sz="4" w:space="0" w:color="231F20"/>
            </w:tcBorders>
          </w:tcPr>
          <w:p w14:paraId="39F26D36" w14:textId="77777777" w:rsidR="00352748" w:rsidRPr="00DB0B93" w:rsidRDefault="00352748" w:rsidP="00352748">
            <w:pPr>
              <w:widowControl w:val="0"/>
              <w:spacing w:before="19"/>
              <w:jc w:val="center"/>
              <w:rPr>
                <w:rFonts w:eastAsia="Segoe UI Symbol" w:cs="Times New Roman"/>
                <w:kern w:val="0"/>
                <w:lang w:val="en-US"/>
              </w:rPr>
            </w:pPr>
            <w:r w:rsidRPr="00DB0B93">
              <w:rPr>
                <w:rFonts w:eastAsia="Calibri" w:cs="Times New Roman"/>
                <w:color w:val="231F20"/>
                <w:kern w:val="0"/>
                <w:lang w:val="en-US"/>
              </w:rPr>
              <w:t>3,0</w:t>
            </w:r>
          </w:p>
        </w:tc>
        <w:tc>
          <w:tcPr>
            <w:tcW w:w="2070" w:type="dxa"/>
            <w:tcBorders>
              <w:top w:val="single" w:sz="4" w:space="0" w:color="231F20"/>
              <w:left w:val="single" w:sz="4" w:space="0" w:color="231F20"/>
              <w:bottom w:val="single" w:sz="8" w:space="0" w:color="231F20"/>
              <w:right w:val="single" w:sz="4" w:space="0" w:color="231F20"/>
            </w:tcBorders>
          </w:tcPr>
          <w:p w14:paraId="24548D88" w14:textId="77777777" w:rsidR="00352748" w:rsidRPr="00DB0B93" w:rsidRDefault="00352748" w:rsidP="00352748">
            <w:pPr>
              <w:widowControl w:val="0"/>
              <w:spacing w:before="19"/>
              <w:ind w:right="869"/>
              <w:jc w:val="right"/>
              <w:rPr>
                <w:rFonts w:eastAsia="Segoe UI Symbol" w:cs="Times New Roman"/>
                <w:kern w:val="0"/>
                <w:lang w:val="en-US"/>
              </w:rPr>
            </w:pPr>
            <w:r w:rsidRPr="00DB0B93">
              <w:rPr>
                <w:rFonts w:eastAsia="Calibri" w:cs="Times New Roman"/>
                <w:color w:val="231F20"/>
                <w:kern w:val="0"/>
                <w:lang w:val="en-US"/>
              </w:rPr>
              <w:t>3,8</w:t>
            </w:r>
          </w:p>
        </w:tc>
        <w:tc>
          <w:tcPr>
            <w:tcW w:w="2250" w:type="dxa"/>
            <w:tcBorders>
              <w:top w:val="single" w:sz="4" w:space="0" w:color="231F20"/>
              <w:left w:val="single" w:sz="4" w:space="0" w:color="231F20"/>
              <w:bottom w:val="single" w:sz="8" w:space="0" w:color="231F20"/>
              <w:right w:val="single" w:sz="8" w:space="0" w:color="231F20"/>
            </w:tcBorders>
          </w:tcPr>
          <w:p w14:paraId="5AC656DF" w14:textId="77777777" w:rsidR="00352748" w:rsidRPr="00DB0B93" w:rsidRDefault="00352748" w:rsidP="00352748">
            <w:pPr>
              <w:widowControl w:val="0"/>
              <w:spacing w:before="19"/>
              <w:ind w:left="4"/>
              <w:jc w:val="center"/>
              <w:rPr>
                <w:rFonts w:eastAsia="Segoe UI Symbol" w:cs="Times New Roman"/>
                <w:kern w:val="0"/>
                <w:lang w:val="en-US"/>
              </w:rPr>
            </w:pPr>
            <w:r w:rsidRPr="00DB0B93">
              <w:rPr>
                <w:rFonts w:eastAsia="Calibri" w:cs="Times New Roman"/>
                <w:color w:val="231F20"/>
                <w:kern w:val="0"/>
                <w:lang w:val="en-US"/>
              </w:rPr>
              <w:t>3,4</w:t>
            </w:r>
          </w:p>
        </w:tc>
      </w:tr>
    </w:tbl>
    <w:p w14:paraId="39A73033" w14:textId="77777777" w:rsidR="00352748" w:rsidRPr="00DB0B93" w:rsidRDefault="00352748" w:rsidP="00352748">
      <w:pPr>
        <w:spacing w:line="259" w:lineRule="auto"/>
        <w:ind w:left="1494"/>
        <w:contextualSpacing/>
        <w:jc w:val="both"/>
        <w:rPr>
          <w:rFonts w:eastAsia="Calibri" w:cs="Times New Roman"/>
          <w:b/>
          <w:kern w:val="0"/>
        </w:rPr>
      </w:pPr>
    </w:p>
    <w:p w14:paraId="5DF0E958" w14:textId="77777777" w:rsidR="00352748" w:rsidRPr="00DB0B93" w:rsidRDefault="00352748" w:rsidP="00352748">
      <w:pPr>
        <w:spacing w:line="259" w:lineRule="auto"/>
        <w:ind w:firstLine="720"/>
        <w:jc w:val="both"/>
        <w:rPr>
          <w:rFonts w:eastAsia="Calibri" w:cs="Times New Roman"/>
          <w:kern w:val="0"/>
        </w:rPr>
      </w:pPr>
      <w:r w:rsidRPr="00DB0B93">
        <w:rPr>
          <w:rFonts w:eastAsia="Calibri" w:cs="Times New Roman"/>
          <w:color w:val="231F20"/>
          <w:kern w:val="0"/>
        </w:rPr>
        <w:t>ΔC</w:t>
      </w:r>
      <w:r w:rsidRPr="00DB0B93">
        <w:rPr>
          <w:rFonts w:eastAsia="Calibri" w:cs="Times New Roman"/>
          <w:color w:val="231F20"/>
          <w:kern w:val="0"/>
          <w:position w:val="-2"/>
        </w:rPr>
        <w:t xml:space="preserve">h (delta-krāsainība) – krāsu piesātinājumu atkarībā no mērķa. Tas nozīmē, ka, jo augstāka piesātinājuma spēja, jo spilgtākās krāsas ir, un zemāka piesātinājuma pakāpe ir, jo tuvākajām krāsām ir jābūt </w:t>
      </w:r>
      <w:proofErr w:type="spellStart"/>
      <w:r w:rsidRPr="00DB0B93">
        <w:rPr>
          <w:rFonts w:eastAsia="Calibri" w:cs="Times New Roman"/>
          <w:color w:val="231F20"/>
          <w:kern w:val="0"/>
          <w:position w:val="-2"/>
        </w:rPr>
        <w:t>akromatētām</w:t>
      </w:r>
      <w:proofErr w:type="spellEnd"/>
      <w:r w:rsidRPr="00DB0B93">
        <w:rPr>
          <w:rFonts w:eastAsia="Calibri" w:cs="Times New Roman"/>
          <w:color w:val="231F20"/>
          <w:kern w:val="0"/>
          <w:position w:val="-2"/>
        </w:rPr>
        <w:t xml:space="preserve"> krāsām.</w:t>
      </w:r>
    </w:p>
    <w:p w14:paraId="64B2A2BD" w14:textId="7E34C67B" w:rsidR="00D9136A" w:rsidRPr="00DB0B93" w:rsidRDefault="00352748" w:rsidP="00352748">
      <w:pPr>
        <w:spacing w:after="160" w:line="259" w:lineRule="auto"/>
        <w:rPr>
          <w:rFonts w:cs="Times New Roman"/>
        </w:rPr>
      </w:pPr>
      <w:r w:rsidRPr="00DB0B93">
        <w:rPr>
          <w:rFonts w:eastAsia="Calibri" w:cs="Times New Roman"/>
          <w:color w:val="000000"/>
          <w:kern w:val="0"/>
          <w:shd w:val="clear" w:color="auto" w:fill="FFFFFF"/>
        </w:rPr>
        <w:t>Testa attēlam ir jāatbilst krāsu provei ar nosacījumu, ka loksne atbilst pieļaujamām novirzēm no drukas normas.</w:t>
      </w:r>
    </w:p>
    <w:p w14:paraId="1A6E06B5" w14:textId="58591DDA" w:rsidR="00352748" w:rsidRPr="00DB0B93" w:rsidRDefault="00352748" w:rsidP="00352748">
      <w:pPr>
        <w:jc w:val="both"/>
        <w:rPr>
          <w:rFonts w:cs="Times New Roman"/>
          <w:b/>
          <w:color w:val="000000"/>
          <w:lang w:eastAsia="lv-LV"/>
        </w:rPr>
      </w:pPr>
      <w:r w:rsidRPr="00DB0B93">
        <w:rPr>
          <w:rFonts w:cs="Times New Roman"/>
          <w:b/>
          <w:color w:val="000000"/>
          <w:lang w:eastAsia="lv-LV"/>
        </w:rPr>
        <w:t>II. Iepirkuma tehniskās specifikācijas un finanšu piedāvājuma forma</w:t>
      </w:r>
    </w:p>
    <w:p w14:paraId="20C4C44B" w14:textId="37AF73B1" w:rsidR="00352748" w:rsidRPr="00DB0B93" w:rsidRDefault="00352748" w:rsidP="00352748">
      <w:pPr>
        <w:jc w:val="both"/>
        <w:rPr>
          <w:rFonts w:cs="Times New Roman"/>
          <w:b/>
        </w:rPr>
      </w:pPr>
      <w:r w:rsidRPr="00DB0B93">
        <w:rPr>
          <w:rFonts w:cs="Times New Roman"/>
          <w:b/>
        </w:rPr>
        <w:t>Pielikums Nr.2.1. – Tehniskā specifikācija – finanšu piedāvājuma forma iepirkuma daļā Nr.1 pievienota nolikumam Microsoft Word formā.</w:t>
      </w:r>
    </w:p>
    <w:p w14:paraId="5F0B7BB3" w14:textId="42C52DCB" w:rsidR="00352748" w:rsidRPr="00DB0B93" w:rsidRDefault="00352748" w:rsidP="00352748">
      <w:pPr>
        <w:jc w:val="both"/>
        <w:rPr>
          <w:rFonts w:cs="Times New Roman"/>
          <w:b/>
        </w:rPr>
      </w:pPr>
      <w:r w:rsidRPr="00DB0B93">
        <w:rPr>
          <w:rFonts w:cs="Times New Roman"/>
          <w:b/>
        </w:rPr>
        <w:t xml:space="preserve">Pielikums Nr.2.2. – Tehniskā specifikācija – finanšu piedāvājuma forma </w:t>
      </w:r>
      <w:r w:rsidR="0071364C" w:rsidRPr="00DB0B93">
        <w:rPr>
          <w:rFonts w:cs="Times New Roman"/>
          <w:b/>
        </w:rPr>
        <w:t>iepirkuma daļā Nr.2</w:t>
      </w:r>
      <w:r w:rsidRPr="00DB0B93">
        <w:rPr>
          <w:rFonts w:cs="Times New Roman"/>
          <w:b/>
        </w:rPr>
        <w:t xml:space="preserve"> pievienota nolikumam Microsoft Word formā.</w:t>
      </w:r>
    </w:p>
    <w:p w14:paraId="2D614B93" w14:textId="77777777" w:rsidR="00352748" w:rsidRDefault="00352748">
      <w:pPr>
        <w:spacing w:after="160" w:line="259" w:lineRule="auto"/>
        <w:rPr>
          <w:rFonts w:cs="Times New Roman"/>
        </w:rPr>
      </w:pPr>
      <w:r>
        <w:rPr>
          <w:rFonts w:cs="Times New Roman"/>
        </w:rPr>
        <w:br w:type="page"/>
      </w:r>
    </w:p>
    <w:p w14:paraId="183FD8EA" w14:textId="2FC1803C" w:rsidR="00D67F65" w:rsidRDefault="00D67F65" w:rsidP="00D67F65">
      <w:pPr>
        <w:ind w:left="4500" w:hanging="4500"/>
        <w:jc w:val="right"/>
        <w:rPr>
          <w:rFonts w:cs="Times New Roman"/>
        </w:rPr>
      </w:pPr>
      <w:r>
        <w:rPr>
          <w:rFonts w:cs="Times New Roman"/>
        </w:rPr>
        <w:lastRenderedPageBreak/>
        <w:t>Iepirkuma</w:t>
      </w:r>
    </w:p>
    <w:p w14:paraId="647135AA" w14:textId="03946DA4" w:rsidR="00D67F65" w:rsidRPr="003C4158" w:rsidRDefault="00D67F65" w:rsidP="00D67F65">
      <w:pPr>
        <w:ind w:left="4500" w:hanging="4500"/>
        <w:jc w:val="right"/>
        <w:rPr>
          <w:rFonts w:cs="Times New Roman"/>
        </w:rPr>
      </w:pPr>
      <w:r w:rsidRPr="003C4158">
        <w:rPr>
          <w:rFonts w:cs="Times New Roman"/>
        </w:rPr>
        <w:t>ID Nr.: RTU-</w:t>
      </w:r>
      <w:r w:rsidR="00A76FC7">
        <w:rPr>
          <w:rFonts w:cs="Times New Roman"/>
        </w:rPr>
        <w:t>2017/113</w:t>
      </w:r>
    </w:p>
    <w:p w14:paraId="66249E7C" w14:textId="1D37202A" w:rsidR="00D67F65" w:rsidRDefault="0080736B" w:rsidP="00D67F65">
      <w:pPr>
        <w:ind w:left="4680"/>
        <w:jc w:val="right"/>
        <w:rPr>
          <w:rFonts w:cs="Times New Roman"/>
          <w:b/>
        </w:rPr>
      </w:pPr>
      <w:r>
        <w:rPr>
          <w:rFonts w:cs="Times New Roman"/>
        </w:rPr>
        <w:t>Nolikuma 3</w:t>
      </w:r>
      <w:r w:rsidR="00D67F65">
        <w:rPr>
          <w:rFonts w:cs="Times New Roman"/>
        </w:rPr>
        <w:t>. pielikums</w:t>
      </w:r>
    </w:p>
    <w:p w14:paraId="0C9CBEC1" w14:textId="77777777" w:rsidR="00D67F65" w:rsidRDefault="00D67F65" w:rsidP="00D67F65">
      <w:pPr>
        <w:spacing w:before="120"/>
        <w:jc w:val="center"/>
        <w:rPr>
          <w:rFonts w:cs="Times New Roman"/>
          <w:b/>
          <w:bCs/>
        </w:rPr>
      </w:pPr>
    </w:p>
    <w:p w14:paraId="44462626" w14:textId="77777777" w:rsidR="0079567D" w:rsidRPr="00D51463" w:rsidRDefault="0079567D" w:rsidP="0079567D">
      <w:pPr>
        <w:spacing w:before="120"/>
        <w:jc w:val="center"/>
        <w:rPr>
          <w:rFonts w:cs="Times New Roman"/>
          <w:b/>
          <w:bCs/>
        </w:rPr>
      </w:pPr>
      <w:r w:rsidRPr="00D51463">
        <w:rPr>
          <w:rFonts w:cs="Times New Roman"/>
          <w:b/>
          <w:bCs/>
        </w:rPr>
        <w:t>VISPĀRĪGĀ VIENOŠANĀS Nr. 01J02-1/_______</w:t>
      </w:r>
    </w:p>
    <w:p w14:paraId="523254EC" w14:textId="77777777" w:rsidR="0079567D" w:rsidRPr="00D51463" w:rsidRDefault="0079567D" w:rsidP="0079567D">
      <w:pPr>
        <w:spacing w:before="120"/>
        <w:jc w:val="both"/>
        <w:rPr>
          <w:rFonts w:cs="Times New Roman"/>
        </w:rPr>
      </w:pPr>
    </w:p>
    <w:p w14:paraId="6FF0C8C2" w14:textId="04DF9079" w:rsidR="0079567D" w:rsidRPr="00D51463" w:rsidRDefault="0079567D" w:rsidP="0079567D">
      <w:pPr>
        <w:spacing w:before="120"/>
        <w:jc w:val="both"/>
        <w:rPr>
          <w:rFonts w:cs="Times New Roman"/>
        </w:rPr>
      </w:pPr>
      <w:r w:rsidRPr="00D51463">
        <w:rPr>
          <w:rFonts w:cs="Times New Roman"/>
        </w:rPr>
        <w:t xml:space="preserve">Rīgā,                                                                                           </w:t>
      </w:r>
      <w:r>
        <w:rPr>
          <w:rFonts w:cs="Times New Roman"/>
        </w:rPr>
        <w:t xml:space="preserve">                 </w:t>
      </w:r>
      <w:r w:rsidR="00245FF5">
        <w:rPr>
          <w:rFonts w:cs="Times New Roman"/>
        </w:rPr>
        <w:t xml:space="preserve"> 2017</w:t>
      </w:r>
      <w:r w:rsidRPr="00D51463">
        <w:rPr>
          <w:rFonts w:cs="Times New Roman"/>
        </w:rPr>
        <w:t>. gada __________________</w:t>
      </w:r>
    </w:p>
    <w:p w14:paraId="0352B151" w14:textId="77777777" w:rsidR="0079567D" w:rsidRPr="00D51463" w:rsidRDefault="0079567D" w:rsidP="0079567D">
      <w:pPr>
        <w:spacing w:before="120"/>
        <w:ind w:firstLine="567"/>
        <w:jc w:val="both"/>
        <w:rPr>
          <w:rFonts w:eastAsia="Calibri" w:cs="Times New Roman"/>
          <w:b/>
        </w:rPr>
      </w:pPr>
    </w:p>
    <w:p w14:paraId="5B11A0E7" w14:textId="32770F08" w:rsidR="0079567D" w:rsidRPr="00D51463" w:rsidRDefault="00D50AC4" w:rsidP="0079567D">
      <w:pPr>
        <w:spacing w:line="276" w:lineRule="auto"/>
        <w:jc w:val="both"/>
        <w:rPr>
          <w:rFonts w:eastAsia="Times New Roman" w:cs="Times New Roman"/>
        </w:rPr>
      </w:pPr>
      <w:r w:rsidRPr="00E50FD7">
        <w:rPr>
          <w:rFonts w:eastAsiaTheme="minorHAnsi" w:cs="Times New Roman"/>
          <w:b/>
          <w:kern w:val="0"/>
        </w:rPr>
        <w:t>Rīgas Tehniskā universitāte</w:t>
      </w:r>
      <w:r w:rsidRPr="00E50FD7">
        <w:rPr>
          <w:rFonts w:eastAsiaTheme="minorHAnsi" w:cs="Times New Roman"/>
          <w:kern w:val="0"/>
        </w:rPr>
        <w:t xml:space="preserve">, izglītības iestādes reģistrācijas Nr.3341000709, kuras vārdā un interesēs, </w:t>
      </w:r>
      <w:r w:rsidRPr="00E50FD7">
        <w:rPr>
          <w:rFonts w:eastAsia="Times New Roman" w:cs="Times New Roman"/>
          <w:bCs/>
        </w:rPr>
        <w:t>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procedūrām saistītajiem dokumentiem”</w:t>
      </w:r>
      <w:r w:rsidRPr="00E50FD7">
        <w:rPr>
          <w:rFonts w:eastAsiaTheme="minorHAnsi" w:cs="Times New Roman"/>
          <w:kern w:val="0"/>
        </w:rPr>
        <w:t xml:space="preserve">, rīkojas </w:t>
      </w:r>
      <w:r w:rsidRPr="00E50FD7">
        <w:rPr>
          <w:rFonts w:eastAsiaTheme="minorHAnsi" w:cs="Times New Roman"/>
          <w:kern w:val="0"/>
          <w:highlight w:val="lightGray"/>
        </w:rPr>
        <w:t>&lt;</w:t>
      </w:r>
      <w:r w:rsidRPr="00E50FD7">
        <w:rPr>
          <w:rFonts w:eastAsiaTheme="minorHAnsi" w:cs="Times New Roman"/>
          <w:i/>
          <w:kern w:val="0"/>
          <w:highlight w:val="lightGray"/>
        </w:rPr>
        <w:t>amats&gt; &lt;vārds&gt; &lt;uzvārds&gt;</w:t>
      </w:r>
      <w:r w:rsidRPr="00E50FD7">
        <w:rPr>
          <w:rFonts w:eastAsiaTheme="minorHAnsi" w:cs="Times New Roman"/>
          <w:i/>
          <w:kern w:val="0"/>
        </w:rPr>
        <w:t>,</w:t>
      </w:r>
      <w:r w:rsidRPr="00E50FD7">
        <w:rPr>
          <w:rFonts w:eastAsiaTheme="minorHAnsi" w:cs="Times New Roman"/>
          <w:kern w:val="0"/>
        </w:rPr>
        <w:t xml:space="preserve"> (turpmāk – Pasūtītājs), no vienas puses</w:t>
      </w:r>
      <w:r w:rsidR="0079567D" w:rsidRPr="00D51463">
        <w:rPr>
          <w:rFonts w:eastAsia="Times New Roman" w:cs="Times New Roman"/>
        </w:rPr>
        <w:t>, un</w:t>
      </w:r>
    </w:p>
    <w:p w14:paraId="4E569270" w14:textId="77777777" w:rsidR="0079567D" w:rsidRPr="00D51463" w:rsidRDefault="0079567D" w:rsidP="0079567D">
      <w:pPr>
        <w:spacing w:before="120"/>
        <w:jc w:val="both"/>
        <w:rPr>
          <w:rFonts w:eastAsia="Times New Roman" w:cs="Times New Roman"/>
        </w:rPr>
      </w:pPr>
      <w:r w:rsidRPr="00D51463">
        <w:rPr>
          <w:rFonts w:eastAsia="Times New Roman" w:cs="Times New Roman"/>
          <w:b/>
        </w:rPr>
        <w:t>___________________________</w:t>
      </w:r>
      <w:r w:rsidRPr="00D51463">
        <w:rPr>
          <w:rFonts w:eastAsia="Times New Roman" w:cs="Times New Roman"/>
        </w:rPr>
        <w:t>reģistrācijas Nr._______________, kuras vārdā, pamatojoties uz ___________  rīkojas __________________________,</w:t>
      </w:r>
      <w:r w:rsidRPr="00D51463">
        <w:rPr>
          <w:rFonts w:eastAsia="Times New Roman" w:cs="Times New Roman"/>
          <w:b/>
        </w:rPr>
        <w:t xml:space="preserve"> </w:t>
      </w:r>
      <w:r w:rsidRPr="00D51463">
        <w:rPr>
          <w:rFonts w:eastAsia="Times New Roman" w:cs="Times New Roman"/>
        </w:rPr>
        <w:t xml:space="preserve">(turpmāk – Uzņēmējs), no otras puses, </w:t>
      </w:r>
    </w:p>
    <w:p w14:paraId="6A3CA854" w14:textId="50924BA7" w:rsidR="0079567D" w:rsidRPr="00D51463" w:rsidRDefault="0079567D" w:rsidP="0079567D">
      <w:pPr>
        <w:spacing w:before="120"/>
        <w:jc w:val="both"/>
        <w:rPr>
          <w:rFonts w:eastAsia="Times New Roman" w:cs="Times New Roman"/>
        </w:rPr>
      </w:pPr>
      <w:r w:rsidRPr="00D51463">
        <w:rPr>
          <w:rFonts w:eastAsia="Times New Roman" w:cs="Times New Roman"/>
        </w:rPr>
        <w:t xml:space="preserve">turpmāk šīs vispārīgās vienošanās tekstā kopā saukti – Vienošanās dalībnieki vai Puse/Puses, pamatojoties uz </w:t>
      </w:r>
      <w:r w:rsidRPr="00D51463">
        <w:rPr>
          <w:rFonts w:cs="Times New Roman"/>
          <w:color w:val="000000"/>
          <w:spacing w:val="-1"/>
        </w:rPr>
        <w:t xml:space="preserve">Publisko iepirkumu likuma </w:t>
      </w:r>
      <w:r>
        <w:rPr>
          <w:rFonts w:cs="Times New Roman"/>
          <w:bCs/>
          <w:color w:val="000000"/>
          <w:spacing w:val="-1"/>
        </w:rPr>
        <w:t>9.</w:t>
      </w:r>
      <w:r w:rsidRPr="00D51463">
        <w:rPr>
          <w:rFonts w:cs="Times New Roman"/>
          <w:bCs/>
          <w:color w:val="000000"/>
          <w:spacing w:val="-1"/>
        </w:rPr>
        <w:t xml:space="preserve"> panta </w:t>
      </w:r>
      <w:r w:rsidRPr="00D51463">
        <w:rPr>
          <w:rFonts w:cs="Times New Roman"/>
          <w:color w:val="000000"/>
          <w:spacing w:val="-1"/>
        </w:rPr>
        <w:t>kārtībā</w:t>
      </w:r>
      <w:r w:rsidRPr="00D51463">
        <w:rPr>
          <w:rFonts w:eastAsia="Times New Roman" w:cs="Times New Roman"/>
        </w:rPr>
        <w:t xml:space="preserve"> organizētā iepirkuma “</w:t>
      </w:r>
      <w:r w:rsidR="00245FF5" w:rsidRPr="00245FF5">
        <w:rPr>
          <w:rFonts w:cs="Times New Roman"/>
          <w:bCs/>
          <w:i/>
        </w:rPr>
        <w:t>Ofseta drukas pakalpojumi SIA “RTU servisu aģentūra” vajadzībām</w:t>
      </w:r>
      <w:r w:rsidRPr="00D51463">
        <w:rPr>
          <w:rFonts w:cs="Times New Roman"/>
          <w:bCs/>
          <w:i/>
        </w:rPr>
        <w:t>”</w:t>
      </w:r>
      <w:r w:rsidRPr="00D51463">
        <w:rPr>
          <w:rFonts w:cs="Times New Roman"/>
        </w:rPr>
        <w:t>,</w:t>
      </w:r>
      <w:r w:rsidRPr="00D51463">
        <w:rPr>
          <w:rFonts w:cs="Times New Roman"/>
          <w:b/>
        </w:rPr>
        <w:t xml:space="preserve"> </w:t>
      </w:r>
      <w:r w:rsidRPr="00D51463">
        <w:rPr>
          <w:rFonts w:eastAsia="Times New Roman" w:cs="Times New Roman"/>
        </w:rPr>
        <w:t>i</w:t>
      </w:r>
      <w:r w:rsidR="00245FF5">
        <w:rPr>
          <w:rFonts w:eastAsia="Times New Roman" w:cs="Times New Roman"/>
        </w:rPr>
        <w:t>dentifikācijas Nr.: RTU – 2017</w:t>
      </w:r>
      <w:r>
        <w:rPr>
          <w:rFonts w:eastAsia="Times New Roman" w:cs="Times New Roman"/>
        </w:rPr>
        <w:t>/</w:t>
      </w:r>
      <w:r w:rsidR="00A76FC7">
        <w:rPr>
          <w:rFonts w:eastAsia="Times New Roman" w:cs="Times New Roman"/>
        </w:rPr>
        <w:t>113</w:t>
      </w:r>
      <w:r w:rsidRPr="00D51463">
        <w:rPr>
          <w:rFonts w:eastAsia="Times New Roman" w:cs="Times New Roman"/>
        </w:rPr>
        <w:t>,</w:t>
      </w:r>
      <w:r w:rsidRPr="00D51463">
        <w:rPr>
          <w:rFonts w:eastAsia="Times New Roman" w:cs="Times New Roman"/>
          <w:b/>
        </w:rPr>
        <w:t xml:space="preserve"> </w:t>
      </w:r>
      <w:r w:rsidR="0080736B" w:rsidRPr="0080736B">
        <w:rPr>
          <w:rFonts w:eastAsia="Times New Roman" w:cs="Times New Roman"/>
          <w:b/>
          <w:i/>
          <w:highlight w:val="lightGray"/>
        </w:rPr>
        <w:t>iepirkuma daļā Nr.__ &lt;nosaukums&gt;</w:t>
      </w:r>
      <w:r w:rsidR="0080736B" w:rsidRPr="0080736B">
        <w:rPr>
          <w:rFonts w:eastAsia="Times New Roman" w:cs="Times New Roman"/>
          <w:b/>
          <w:i/>
        </w:rPr>
        <w:t xml:space="preserve"> </w:t>
      </w:r>
      <w:r w:rsidRPr="00D51463">
        <w:rPr>
          <w:rFonts w:eastAsia="Times New Roman" w:cs="Times New Roman"/>
        </w:rPr>
        <w:t>(turpmāk – Iepirkums), rezultātiem noslēdz šādu vispārīgo vienošanos (turpmāk – Vienošanās):</w:t>
      </w:r>
    </w:p>
    <w:p w14:paraId="34128FF5" w14:textId="77777777" w:rsidR="0079567D" w:rsidRPr="00D51463" w:rsidRDefault="0079567D" w:rsidP="0079567D">
      <w:pPr>
        <w:ind w:left="450"/>
        <w:jc w:val="both"/>
        <w:rPr>
          <w:rFonts w:eastAsia="Times New Roman" w:cs="Times New Roman"/>
        </w:rPr>
      </w:pPr>
    </w:p>
    <w:p w14:paraId="472983FE" w14:textId="77777777" w:rsidR="0079567D" w:rsidRPr="00D51463" w:rsidRDefault="0079567D" w:rsidP="0079567D">
      <w:pPr>
        <w:numPr>
          <w:ilvl w:val="0"/>
          <w:numId w:val="23"/>
        </w:numPr>
        <w:autoSpaceDE w:val="0"/>
        <w:autoSpaceDN w:val="0"/>
        <w:adjustRightInd w:val="0"/>
        <w:ind w:left="270" w:hanging="270"/>
        <w:jc w:val="center"/>
        <w:rPr>
          <w:rFonts w:cs="Times New Roman"/>
          <w:b/>
          <w:bCs/>
          <w:color w:val="000000"/>
        </w:rPr>
      </w:pPr>
      <w:r w:rsidRPr="00D51463">
        <w:rPr>
          <w:rFonts w:cs="Times New Roman"/>
          <w:b/>
          <w:bCs/>
          <w:color w:val="000000"/>
        </w:rPr>
        <w:t>VIENOŠANĀS MĒRĶIS UN PRIEKŠMETS</w:t>
      </w:r>
    </w:p>
    <w:p w14:paraId="1EB986E2" w14:textId="23F65904" w:rsidR="0079567D" w:rsidRPr="00D51463" w:rsidRDefault="0079567D" w:rsidP="0079567D">
      <w:pPr>
        <w:numPr>
          <w:ilvl w:val="1"/>
          <w:numId w:val="23"/>
        </w:numPr>
        <w:autoSpaceDE w:val="0"/>
        <w:autoSpaceDN w:val="0"/>
        <w:adjustRightInd w:val="0"/>
        <w:ind w:left="450" w:hanging="450"/>
        <w:jc w:val="both"/>
        <w:rPr>
          <w:rFonts w:cs="Times New Roman"/>
          <w:color w:val="000000"/>
        </w:rPr>
      </w:pPr>
      <w:r w:rsidRPr="00D51463">
        <w:rPr>
          <w:rFonts w:cs="Times New Roman"/>
          <w:color w:val="000000"/>
        </w:rPr>
        <w:t xml:space="preserve">Vienošanās priekšmets ir </w:t>
      </w:r>
      <w:r w:rsidR="00594385">
        <w:rPr>
          <w:rFonts w:cs="Times New Roman"/>
          <w:color w:val="000000"/>
        </w:rPr>
        <w:t>ofseta</w:t>
      </w:r>
      <w:r w:rsidRPr="00D51463">
        <w:rPr>
          <w:rFonts w:cs="Times New Roman"/>
          <w:color w:val="000000"/>
        </w:rPr>
        <w:t xml:space="preserve"> drukas pakalpojumu sniegšana, (turpmāk – Pakalpojums), saskaņā ar Tehnisko specifikāciju, Uzņēmēja iepirkumā iesniegtajam Tehniskajam piedāvājumam (Vienošanās Pielikums Nr.1)  un Finanšu piedāvājumam (Vienošanās pielikums Nr.2) un šīs Vienošanās noteikumiem.</w:t>
      </w:r>
    </w:p>
    <w:p w14:paraId="4E785D40" w14:textId="77777777" w:rsidR="0079567D" w:rsidRPr="00D51463" w:rsidRDefault="0079567D" w:rsidP="0079567D">
      <w:pPr>
        <w:numPr>
          <w:ilvl w:val="1"/>
          <w:numId w:val="23"/>
        </w:numPr>
        <w:autoSpaceDE w:val="0"/>
        <w:autoSpaceDN w:val="0"/>
        <w:adjustRightInd w:val="0"/>
        <w:ind w:left="450" w:hanging="450"/>
        <w:jc w:val="both"/>
        <w:rPr>
          <w:rFonts w:cs="Times New Roman"/>
          <w:color w:val="000000"/>
        </w:rPr>
      </w:pPr>
      <w:r w:rsidRPr="00D51463">
        <w:rPr>
          <w:rFonts w:cs="Times New Roman"/>
          <w:color w:val="000000"/>
        </w:rPr>
        <w:t xml:space="preserve">Pakalpojuma sniegšanas vieta: Rīga, Kaļķu iela 1. </w:t>
      </w:r>
    </w:p>
    <w:p w14:paraId="7A9E2F39"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b/>
          <w:bCs/>
        </w:rPr>
        <w:t xml:space="preserve">Pasūtītājs Vienošanās izpildes laikā ir tiesīgs pasūtīt Pakalpojumu tādā apjomā, kāds tam ir nepieciešams. </w:t>
      </w:r>
      <w:r w:rsidRPr="00D51463">
        <w:rPr>
          <w:rFonts w:eastAsia="Times New Roman" w:cs="Times New Roman"/>
          <w:bCs/>
        </w:rPr>
        <w:t>Vienošanās</w:t>
      </w:r>
      <w:r w:rsidRPr="00D51463">
        <w:rPr>
          <w:rFonts w:eastAsia="Times New Roman" w:cs="Times New Roman"/>
        </w:rPr>
        <w:t xml:space="preserve"> darbības laikā Pasūtītājam nav pienākums pasūtīt Pakalpojumu Vienošanās 2.2. punktā noteiktās kopējās summas apmērā.</w:t>
      </w:r>
    </w:p>
    <w:p w14:paraId="218688C8" w14:textId="77777777" w:rsidR="0079567D" w:rsidRPr="00D51463" w:rsidRDefault="0079567D" w:rsidP="0079567D">
      <w:pPr>
        <w:ind w:left="450"/>
        <w:jc w:val="both"/>
        <w:rPr>
          <w:rFonts w:eastAsia="Times New Roman" w:cs="Times New Roman"/>
        </w:rPr>
      </w:pPr>
    </w:p>
    <w:p w14:paraId="413A29DD" w14:textId="77777777" w:rsidR="0079567D" w:rsidRPr="00D51463" w:rsidRDefault="0079567D" w:rsidP="0079567D">
      <w:pPr>
        <w:numPr>
          <w:ilvl w:val="0"/>
          <w:numId w:val="23"/>
        </w:numPr>
        <w:autoSpaceDE w:val="0"/>
        <w:autoSpaceDN w:val="0"/>
        <w:adjustRightInd w:val="0"/>
        <w:ind w:left="270" w:hanging="270"/>
        <w:jc w:val="center"/>
        <w:rPr>
          <w:rFonts w:cs="Times New Roman"/>
          <w:b/>
          <w:bCs/>
          <w:color w:val="000000"/>
        </w:rPr>
      </w:pPr>
      <w:r w:rsidRPr="00D51463">
        <w:rPr>
          <w:rFonts w:cs="Times New Roman"/>
          <w:b/>
          <w:bCs/>
          <w:color w:val="000000"/>
        </w:rPr>
        <w:t xml:space="preserve">VIENOŠANĀS TERMIŅŠ, VIENOŠANĀS KOPĒJĀ SUMMA </w:t>
      </w:r>
    </w:p>
    <w:p w14:paraId="6F64C884" w14:textId="77777777" w:rsidR="0079567D" w:rsidRPr="00D51463" w:rsidRDefault="0079567D" w:rsidP="0079567D">
      <w:pPr>
        <w:autoSpaceDE w:val="0"/>
        <w:autoSpaceDN w:val="0"/>
        <w:adjustRightInd w:val="0"/>
        <w:ind w:left="270"/>
        <w:jc w:val="center"/>
        <w:rPr>
          <w:rFonts w:cs="Times New Roman"/>
          <w:b/>
          <w:bCs/>
          <w:color w:val="000000"/>
        </w:rPr>
      </w:pPr>
      <w:r w:rsidRPr="00D51463">
        <w:rPr>
          <w:rFonts w:cs="Times New Roman"/>
          <w:b/>
          <w:bCs/>
          <w:color w:val="000000"/>
        </w:rPr>
        <w:t>UN NORĒĶINU KĀRTĪBA</w:t>
      </w:r>
    </w:p>
    <w:p w14:paraId="086D69DD" w14:textId="28B07B48" w:rsidR="0079567D" w:rsidRPr="00D51463" w:rsidRDefault="00594385" w:rsidP="0079567D">
      <w:pPr>
        <w:numPr>
          <w:ilvl w:val="1"/>
          <w:numId w:val="23"/>
        </w:numPr>
        <w:autoSpaceDE w:val="0"/>
        <w:autoSpaceDN w:val="0"/>
        <w:adjustRightInd w:val="0"/>
        <w:ind w:left="450" w:hanging="450"/>
        <w:jc w:val="both"/>
        <w:rPr>
          <w:rFonts w:cs="Times New Roman"/>
          <w:color w:val="000000"/>
        </w:rPr>
      </w:pPr>
      <w:r>
        <w:rPr>
          <w:rFonts w:cs="Times New Roman"/>
          <w:color w:val="000000"/>
        </w:rPr>
        <w:t>Vienošanās ir spēkā 12</w:t>
      </w:r>
      <w:r w:rsidR="0079567D" w:rsidRPr="00D51463">
        <w:rPr>
          <w:rFonts w:cs="Times New Roman"/>
          <w:color w:val="000000"/>
        </w:rPr>
        <w:t xml:space="preserve"> mēnešus vai kamēr tiek sasniegta </w:t>
      </w:r>
      <w:r w:rsidR="0079567D" w:rsidRPr="00D51463">
        <w:rPr>
          <w:rFonts w:eastAsia="Times New Roman" w:cs="Times New Roman"/>
        </w:rPr>
        <w:t xml:space="preserve">Vienošanās 2.2. punktā noteiktā </w:t>
      </w:r>
      <w:r w:rsidR="0079567D" w:rsidRPr="00D51463">
        <w:rPr>
          <w:rFonts w:cs="Times New Roman"/>
          <w:color w:val="000000"/>
        </w:rPr>
        <w:t>kopējā Vienošanās summa</w:t>
      </w:r>
      <w:r w:rsidR="0079567D">
        <w:rPr>
          <w:rFonts w:cs="Times New Roman"/>
          <w:color w:val="000000"/>
        </w:rPr>
        <w:t>, atkarībā no tā kurš no nosacījumiem iestājas ātrāk</w:t>
      </w:r>
      <w:r w:rsidR="0079567D" w:rsidRPr="00D51463">
        <w:rPr>
          <w:rFonts w:cs="Times New Roman"/>
          <w:color w:val="000000"/>
        </w:rPr>
        <w:t>.</w:t>
      </w:r>
    </w:p>
    <w:p w14:paraId="68830B24" w14:textId="35B8FD7D" w:rsidR="0079567D" w:rsidRPr="00D51463" w:rsidRDefault="0079567D" w:rsidP="0079567D">
      <w:pPr>
        <w:numPr>
          <w:ilvl w:val="1"/>
          <w:numId w:val="23"/>
        </w:numPr>
        <w:autoSpaceDE w:val="0"/>
        <w:autoSpaceDN w:val="0"/>
        <w:adjustRightInd w:val="0"/>
        <w:ind w:left="450" w:hanging="450"/>
        <w:jc w:val="both"/>
        <w:rPr>
          <w:rFonts w:cs="Times New Roman"/>
          <w:color w:val="000000"/>
        </w:rPr>
      </w:pPr>
      <w:r w:rsidRPr="00D51463">
        <w:rPr>
          <w:rFonts w:cs="Times New Roman"/>
          <w:color w:val="000000"/>
        </w:rPr>
        <w:t xml:space="preserve">Vienošanās kopējā summa </w:t>
      </w:r>
      <w:r w:rsidRPr="00D51463">
        <w:rPr>
          <w:rFonts w:cs="Times New Roman"/>
          <w:color w:val="000000"/>
          <w:spacing w:val="-7"/>
        </w:rPr>
        <w:t>ir</w:t>
      </w:r>
      <w:r w:rsidR="00594385">
        <w:rPr>
          <w:rFonts w:cs="Times New Roman"/>
          <w:b/>
          <w:color w:val="000000"/>
          <w:spacing w:val="-7"/>
        </w:rPr>
        <w:t xml:space="preserve"> EUR </w:t>
      </w:r>
      <w:r w:rsidR="0080736B">
        <w:rPr>
          <w:rFonts w:cs="Times New Roman"/>
          <w:b/>
          <w:color w:val="000000"/>
          <w:spacing w:val="-7"/>
        </w:rPr>
        <w:t>15</w:t>
      </w:r>
      <w:r w:rsidRPr="00D51463">
        <w:rPr>
          <w:rFonts w:cs="Times New Roman"/>
          <w:b/>
          <w:color w:val="000000"/>
          <w:spacing w:val="-7"/>
        </w:rPr>
        <w:t xml:space="preserve">000,00 </w:t>
      </w:r>
      <w:r w:rsidRPr="00D51463">
        <w:rPr>
          <w:rFonts w:cs="Times New Roman"/>
          <w:color w:val="000000"/>
          <w:spacing w:val="-7"/>
        </w:rPr>
        <w:t>(</w:t>
      </w:r>
      <w:r w:rsidR="0080736B">
        <w:rPr>
          <w:rFonts w:cs="Times New Roman"/>
          <w:color w:val="000000"/>
          <w:spacing w:val="-7"/>
        </w:rPr>
        <w:t>piecpadsmit</w:t>
      </w:r>
      <w:r w:rsidRPr="00D51463">
        <w:rPr>
          <w:rFonts w:cs="Times New Roman"/>
          <w:color w:val="000000"/>
          <w:spacing w:val="-7"/>
        </w:rPr>
        <w:t xml:space="preserve"> tūkstoši </w:t>
      </w:r>
      <w:proofErr w:type="spellStart"/>
      <w:r w:rsidRPr="00D51463">
        <w:rPr>
          <w:rFonts w:cs="Times New Roman"/>
          <w:color w:val="000000"/>
          <w:spacing w:val="-7"/>
        </w:rPr>
        <w:t>euro</w:t>
      </w:r>
      <w:proofErr w:type="spellEnd"/>
      <w:r w:rsidRPr="00D51463">
        <w:rPr>
          <w:rFonts w:cs="Times New Roman"/>
          <w:color w:val="000000"/>
          <w:spacing w:val="-7"/>
        </w:rPr>
        <w:t xml:space="preserve"> un 00 centi)</w:t>
      </w:r>
      <w:r w:rsidRPr="00D51463">
        <w:rPr>
          <w:rFonts w:cs="Times New Roman"/>
          <w:b/>
          <w:color w:val="000000"/>
          <w:spacing w:val="-7"/>
        </w:rPr>
        <w:t xml:space="preserve"> </w:t>
      </w:r>
      <w:r w:rsidRPr="00D51463">
        <w:rPr>
          <w:rFonts w:cs="Times New Roman"/>
          <w:color w:val="000000"/>
          <w:spacing w:val="-7"/>
        </w:rPr>
        <w:t>bez pievienotās vērtības nodokļa (turpmāk – PVN).</w:t>
      </w:r>
    </w:p>
    <w:p w14:paraId="064F4557"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Pakalpojuma vienības cena Vienošanās izpildes laikā nevar pārsniegt Uzņēmēja iepirkumā iesniegtajā Finanšu piedāvājumā (Vienošanās pielikums Nr.2) norādīto attiecīgās vienības maksimālo cenu. Pakalpojuma vienības cenā ir iekļautas visas ar Pakalpojumu saistītās izmaksas, izņemot PVN.</w:t>
      </w:r>
    </w:p>
    <w:p w14:paraId="2A23C53E"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Pasūtītājs veic faktiski sniegto Pakalpojumu apmaksu Uzņēmējam 30 (trīsdesmit)  dienu laikā pēc Uzņēmēja sagatavotā rēķina saņemšanas</w:t>
      </w:r>
      <w:r w:rsidRPr="006B6B65">
        <w:rPr>
          <w:rFonts w:ascii="Cambria" w:eastAsia="Verdana" w:hAnsi="Cambria" w:cs="Times New Roman"/>
        </w:rPr>
        <w:t xml:space="preserve"> </w:t>
      </w:r>
      <w:r w:rsidRPr="006B6B65">
        <w:rPr>
          <w:rFonts w:eastAsia="Times New Roman" w:cs="Times New Roman"/>
        </w:rPr>
        <w:t>un Pakalpojuma pieņemšanas - nodošanas akta (turpmāk – Akts) par Pakalpojuma izpildi abpusējas parakstīšanas (Vienošanās pielikums Nr.2).</w:t>
      </w:r>
    </w:p>
    <w:p w14:paraId="39529C90"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noProof/>
        </w:rPr>
      </w:pPr>
      <w:r w:rsidRPr="00D51463">
        <w:rPr>
          <w:rFonts w:eastAsia="Times New Roman" w:cs="Times New Roman"/>
          <w:noProof/>
          <w:u w:val="single"/>
        </w:rPr>
        <w:t>Izrakstot rēķinu, tajā obligāti jānorāda iepirkuma identifikācijas numurs, Vienošanās numurs, datums,</w:t>
      </w:r>
      <w:r w:rsidRPr="00D51463">
        <w:rPr>
          <w:rFonts w:eastAsia="Times New Roman" w:cs="Times New Roman"/>
          <w:noProof/>
        </w:rPr>
        <w:t xml:space="preserve"> pretējā gadījumā Pasūtītājs ir tiesīgs bez soda sankciju piemērošanas kavēt šajā </w:t>
      </w:r>
      <w:r w:rsidRPr="00D51463">
        <w:rPr>
          <w:rFonts w:eastAsia="Times New Roman" w:cs="Times New Roman"/>
          <w:noProof/>
        </w:rPr>
        <w:lastRenderedPageBreak/>
        <w:t>Vienošanās noteikto maksājumu termiņu. Ja Uzņēmējs nav iekļāvis šajā punktā noteikto informāciju rēķinā, Pasūtītājam ir tiesības prasīt Uzņēmējam veikt atbilstošas korekcijas rēķinā.</w:t>
      </w:r>
    </w:p>
    <w:p w14:paraId="314D0D44" w14:textId="77777777" w:rsidR="0079567D" w:rsidRPr="00D51463" w:rsidRDefault="0079567D" w:rsidP="0079567D">
      <w:pPr>
        <w:numPr>
          <w:ilvl w:val="1"/>
          <w:numId w:val="23"/>
        </w:numPr>
        <w:autoSpaceDE w:val="0"/>
        <w:autoSpaceDN w:val="0"/>
        <w:adjustRightInd w:val="0"/>
        <w:ind w:left="450" w:hanging="450"/>
        <w:jc w:val="both"/>
        <w:rPr>
          <w:lang w:eastAsia="lv-LV"/>
        </w:rPr>
      </w:pPr>
      <w:r w:rsidRPr="00D51463">
        <w:t>Vienošanās 2.4. punktā minēto rēķinu Izpildītājs var sūtīt vienā no šādiem veidiem:</w:t>
      </w:r>
    </w:p>
    <w:p w14:paraId="7402B215" w14:textId="77777777" w:rsidR="0079567D" w:rsidRPr="00D51463" w:rsidRDefault="0079567D" w:rsidP="0079567D">
      <w:pPr>
        <w:numPr>
          <w:ilvl w:val="2"/>
          <w:numId w:val="23"/>
        </w:numPr>
        <w:autoSpaceDE w:val="0"/>
        <w:autoSpaceDN w:val="0"/>
        <w:adjustRightInd w:val="0"/>
        <w:contextualSpacing/>
        <w:jc w:val="both"/>
        <w:rPr>
          <w:lang w:eastAsia="lv-LV"/>
        </w:rPr>
      </w:pPr>
      <w:r w:rsidRPr="00D51463">
        <w:rPr>
          <w:rFonts w:eastAsia="Calibri"/>
        </w:rPr>
        <w:t>papīra formātā, nosūtot to uz Pasūtītāja pasta adresi;</w:t>
      </w:r>
    </w:p>
    <w:p w14:paraId="2676BB4E" w14:textId="77777777" w:rsidR="0079567D" w:rsidRPr="00D51463" w:rsidRDefault="0079567D" w:rsidP="0079567D">
      <w:pPr>
        <w:numPr>
          <w:ilvl w:val="2"/>
          <w:numId w:val="23"/>
        </w:numPr>
        <w:autoSpaceDE w:val="0"/>
        <w:autoSpaceDN w:val="0"/>
        <w:adjustRightInd w:val="0"/>
        <w:contextualSpacing/>
        <w:jc w:val="both"/>
        <w:rPr>
          <w:rFonts w:eastAsia="Calibri"/>
        </w:rPr>
      </w:pPr>
      <w:r w:rsidRPr="00D51463">
        <w:rPr>
          <w:rFonts w:eastAsia="Calibri"/>
        </w:rPr>
        <w:t xml:space="preserve">elektroniski, nosūtot to uz 4.2. punktā minētās </w:t>
      </w:r>
      <w:r w:rsidRPr="00D51463">
        <w:rPr>
          <w:rFonts w:eastAsia="Times New Roman" w:cs="Times New Roman"/>
          <w:noProof/>
          <w:u w:val="single"/>
        </w:rPr>
        <w:t>Pasūtītāja kontaktpersonas, kura ir veikusi pasūtījumu,</w:t>
      </w:r>
      <w:r w:rsidRPr="00D51463">
        <w:rPr>
          <w:rFonts w:eastAsia="Calibri"/>
        </w:rPr>
        <w:t xml:space="preserve"> e-pastu, izmantojot drošu elektronisko parakstu;</w:t>
      </w:r>
    </w:p>
    <w:p w14:paraId="33FC5390" w14:textId="77777777" w:rsidR="0079567D" w:rsidRPr="00D51463" w:rsidRDefault="0079567D" w:rsidP="0079567D">
      <w:pPr>
        <w:numPr>
          <w:ilvl w:val="2"/>
          <w:numId w:val="23"/>
        </w:numPr>
        <w:autoSpaceDE w:val="0"/>
        <w:autoSpaceDN w:val="0"/>
        <w:adjustRightInd w:val="0"/>
        <w:contextualSpacing/>
        <w:jc w:val="both"/>
        <w:rPr>
          <w:rFonts w:eastAsia="Calibri"/>
        </w:rPr>
      </w:pPr>
      <w:r w:rsidRPr="00D51463">
        <w:rPr>
          <w:rFonts w:eastAsia="Calibri"/>
        </w:rPr>
        <w:t xml:space="preserve">elektroniski, nosūtot to uz </w:t>
      </w:r>
      <w:r w:rsidRPr="00D51463">
        <w:rPr>
          <w:rFonts w:eastAsia="Times New Roman" w:cs="Times New Roman"/>
          <w:noProof/>
          <w:u w:val="single"/>
        </w:rPr>
        <w:t>Pasūtītāja kontaktpersonas, kura ir veikusi pasūtījumu,</w:t>
      </w:r>
      <w:r w:rsidRPr="00D51463">
        <w:rPr>
          <w:rFonts w:eastAsia="Calibri"/>
        </w:rPr>
        <w:t xml:space="preserve"> e-pastu ar atsauci, ka rēķins ir sagatavots elektroniski un derīgs bez paraksta.</w:t>
      </w:r>
    </w:p>
    <w:p w14:paraId="721E85F0" w14:textId="77777777" w:rsidR="0079567D" w:rsidRPr="00D51463" w:rsidRDefault="0079567D" w:rsidP="0079567D">
      <w:pPr>
        <w:autoSpaceDE w:val="0"/>
        <w:autoSpaceDN w:val="0"/>
        <w:adjustRightInd w:val="0"/>
        <w:jc w:val="both"/>
        <w:rPr>
          <w:rFonts w:eastAsia="Calibri"/>
        </w:rPr>
      </w:pPr>
    </w:p>
    <w:p w14:paraId="18054519" w14:textId="77777777" w:rsidR="0079567D" w:rsidRPr="00D51463" w:rsidRDefault="0079567D" w:rsidP="0079567D">
      <w:pPr>
        <w:numPr>
          <w:ilvl w:val="0"/>
          <w:numId w:val="23"/>
        </w:numPr>
        <w:autoSpaceDE w:val="0"/>
        <w:autoSpaceDN w:val="0"/>
        <w:adjustRightInd w:val="0"/>
        <w:ind w:left="270" w:hanging="270"/>
        <w:jc w:val="center"/>
        <w:rPr>
          <w:rFonts w:eastAsia="Times New Roman" w:cs="Times New Roman"/>
          <w:b/>
          <w:caps/>
        </w:rPr>
      </w:pPr>
      <w:r w:rsidRPr="00D51463">
        <w:rPr>
          <w:rFonts w:eastAsia="Times New Roman" w:cs="Times New Roman"/>
          <w:b/>
          <w:caps/>
        </w:rPr>
        <w:t>Pārstāvības noteikumi</w:t>
      </w:r>
    </w:p>
    <w:p w14:paraId="1D387BC5"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Lai kontrolētu Vienošanās saistību izpildi, Pasūtītājs pilnvaro savu pārstāvi (turpmāk – Pasūtītāja pārstāvis): ___________________, _________________, e-pasts:______________, kura pienākumos ietilpst:</w:t>
      </w:r>
    </w:p>
    <w:p w14:paraId="1AF0E413"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sekot Vienošanās saistību izpildei;</w:t>
      </w:r>
    </w:p>
    <w:p w14:paraId="266A6686"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pasūtīt Pakalpojumu;</w:t>
      </w:r>
    </w:p>
    <w:p w14:paraId="5AEBF04E"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no Uzņēmēja pieprasīt atskaiti par Vienošanās izpildes gaitu un apjomu.</w:t>
      </w:r>
    </w:p>
    <w:p w14:paraId="286EC112"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 xml:space="preserve">Lai kontrolētu Vienošanās saistību izpildi, Uzņēmējs pilnvaro savu pārstāvi: </w:t>
      </w:r>
      <w:r w:rsidRPr="00D51463">
        <w:rPr>
          <w:rFonts w:eastAsia="Times New Roman" w:cs="Times New Roman"/>
          <w:b/>
        </w:rPr>
        <w:t>____________________</w:t>
      </w:r>
      <w:r w:rsidRPr="00D51463">
        <w:rPr>
          <w:rFonts w:eastAsia="Times New Roman" w:cs="Times New Roman"/>
        </w:rPr>
        <w:t>, tālr. _____________, e-pasts: ___________________________</w:t>
      </w:r>
      <w:r w:rsidRPr="00D51463">
        <w:rPr>
          <w:rFonts w:eastAsia="Times New Roman" w:cs="Times New Roman"/>
          <w:color w:val="0563C1" w:themeColor="hyperlink"/>
          <w:u w:val="single"/>
        </w:rPr>
        <w:t>.</w:t>
      </w:r>
      <w:r w:rsidRPr="00D51463">
        <w:rPr>
          <w:rFonts w:eastAsia="Times New Roman" w:cs="Times New Roman"/>
        </w:rPr>
        <w:t xml:space="preserve"> </w:t>
      </w:r>
    </w:p>
    <w:p w14:paraId="3BF1961F" w14:textId="77777777" w:rsidR="0079567D" w:rsidRPr="00D51463" w:rsidRDefault="0079567D" w:rsidP="0079567D">
      <w:pPr>
        <w:jc w:val="both"/>
        <w:rPr>
          <w:rFonts w:eastAsia="Times New Roman" w:cs="Times New Roman"/>
        </w:rPr>
      </w:pPr>
    </w:p>
    <w:p w14:paraId="3E190126" w14:textId="77777777" w:rsidR="0079567D" w:rsidRPr="00D51463" w:rsidRDefault="0079567D" w:rsidP="0079567D">
      <w:pPr>
        <w:numPr>
          <w:ilvl w:val="0"/>
          <w:numId w:val="23"/>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bCs/>
          <w:caps/>
          <w:color w:val="000000"/>
        </w:rPr>
        <w:t>VISPĀRĪGĀS VIENOŠANĀS NOTEIKUMI un izpilde</w:t>
      </w:r>
    </w:p>
    <w:p w14:paraId="604DD922" w14:textId="243D9A2C" w:rsidR="0079567D" w:rsidRPr="00D51463" w:rsidRDefault="0079567D" w:rsidP="0079567D">
      <w:pPr>
        <w:numPr>
          <w:ilvl w:val="1"/>
          <w:numId w:val="23"/>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 xml:space="preserve">Par konkrētā Pakalpojuma izpildi Pasūtītāja </w:t>
      </w:r>
      <w:r w:rsidR="001827DB">
        <w:rPr>
          <w:rFonts w:eastAsia="Times New Roman" w:cs="Times New Roman"/>
          <w:color w:val="000000"/>
        </w:rPr>
        <w:t>Vispārīgās vienošanās</w:t>
      </w:r>
      <w:r w:rsidR="001827DB" w:rsidRPr="00D51463">
        <w:rPr>
          <w:rFonts w:eastAsia="Times New Roman" w:cs="Times New Roman"/>
          <w:color w:val="000000"/>
        </w:rPr>
        <w:t xml:space="preserve"> </w:t>
      </w:r>
      <w:r w:rsidRPr="00D51463">
        <w:rPr>
          <w:rFonts w:eastAsia="Times New Roman" w:cs="Times New Roman"/>
          <w:color w:val="000000"/>
        </w:rPr>
        <w:t xml:space="preserve">3.1.punktā minētā  kontaktpersona nosūta elektroniski informāciju par nepieciešamo Pakalpojumu Uzņēmējam vismaz 5 darba dienas pirms nepieciešamā Pakalpojuma saņemšanas uz e-pastu: </w:t>
      </w:r>
      <w:r w:rsidRPr="00D51463">
        <w:rPr>
          <w:rFonts w:eastAsia="Times New Roman" w:cs="Times New Roman"/>
        </w:rPr>
        <w:t>_______________________________</w:t>
      </w:r>
      <w:r w:rsidRPr="00D51463">
        <w:rPr>
          <w:rFonts w:eastAsia="Times New Roman" w:cs="Times New Roman"/>
          <w:color w:val="000000"/>
        </w:rPr>
        <w:t xml:space="preserve">.  </w:t>
      </w:r>
    </w:p>
    <w:p w14:paraId="258FCE63"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 xml:space="preserve">Uzņēmējs iespējami īsākajā laikā, bet ne vēlāk kā 1 (vienas) darba dienas laikā no informācijas saņemšanas no Pasūtītāja informē tā kontaktpersonu par iespēju izpildīt konkrētā Pakalpojuma pasūtījumu; </w:t>
      </w:r>
    </w:p>
    <w:p w14:paraId="18ED680F"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Konkrēta Pakalpojuma vienības cena nedrīkst pārsniegt Uzņēmēja Iepirkumā iesniegtajā Finanšu piedāvājumā noteikto Pakalpojuma vienības cenu</w:t>
      </w:r>
      <w:r w:rsidRPr="00D51463">
        <w:rPr>
          <w:rFonts w:cs="Times New Roman"/>
        </w:rPr>
        <w:t xml:space="preserve"> (Pielikums Nr.2).</w:t>
      </w:r>
    </w:p>
    <w:p w14:paraId="66BDD4D9"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b/>
          <w:color w:val="000000"/>
        </w:rPr>
      </w:pPr>
      <w:r w:rsidRPr="00D51463">
        <w:rPr>
          <w:rFonts w:cs="Times New Roman"/>
          <w:b/>
        </w:rPr>
        <w:t>Uzņēmējs ne retāk kā vienu reizi ceturksnī sniedz Pasūtītāja pārstāvim rakstisku atskaiti par pārskata periodā sniegtajiem Pakalpojumiem un to kopējo summu bez PVN.</w:t>
      </w:r>
    </w:p>
    <w:p w14:paraId="1B9B7B06" w14:textId="77777777" w:rsidR="0079567D" w:rsidRPr="00D51463" w:rsidRDefault="0079567D" w:rsidP="0079567D">
      <w:pPr>
        <w:jc w:val="both"/>
        <w:rPr>
          <w:rFonts w:eastAsia="Times New Roman" w:cs="Times New Roman"/>
        </w:rPr>
      </w:pPr>
    </w:p>
    <w:p w14:paraId="36CB6820" w14:textId="77777777" w:rsidR="0079567D" w:rsidRPr="00D51463" w:rsidRDefault="0079567D" w:rsidP="0079567D">
      <w:pPr>
        <w:numPr>
          <w:ilvl w:val="0"/>
          <w:numId w:val="23"/>
        </w:numPr>
        <w:autoSpaceDE w:val="0"/>
        <w:autoSpaceDN w:val="0"/>
        <w:adjustRightInd w:val="0"/>
        <w:ind w:left="270" w:hanging="270"/>
        <w:jc w:val="center"/>
        <w:rPr>
          <w:rFonts w:eastAsia="Times New Roman" w:cs="Times New Roman"/>
          <w:b/>
        </w:rPr>
      </w:pPr>
      <w:r w:rsidRPr="00D51463">
        <w:rPr>
          <w:rFonts w:eastAsia="Times New Roman" w:cs="Times New Roman"/>
          <w:b/>
        </w:rPr>
        <w:t>PUŠU TIESĪBAS UN PIENĀKUMI</w:t>
      </w:r>
    </w:p>
    <w:p w14:paraId="34667063"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Uzņēmējs apņemas:</w:t>
      </w:r>
    </w:p>
    <w:p w14:paraId="58F25ADB"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 xml:space="preserve">izpildīt Pakalpojumu kvalitatīvi, savlaicīgi, patstāvīgi, izmantojot savas profesionālās iemaņas, ar tādu rūpību, kādu var sagaidīt no krietna un rūpīga izpildītāja; </w:t>
      </w:r>
    </w:p>
    <w:p w14:paraId="64947C0B" w14:textId="7BBDECE3" w:rsidR="0079567D"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Pakalpojuma izpildi veikt atbilstoši Pielikuma Nr.1 noteiktajām prasībām un Pasūtītāja noteiktajos termiņos, par kuriem Puses vienojas vismaz 1 (vienu) darba dienu pirms piegādes.</w:t>
      </w:r>
    </w:p>
    <w:p w14:paraId="4035C3D1" w14:textId="068FF59E" w:rsidR="00553CD5" w:rsidRPr="00D51463" w:rsidRDefault="00553CD5" w:rsidP="0079567D">
      <w:pPr>
        <w:numPr>
          <w:ilvl w:val="2"/>
          <w:numId w:val="23"/>
        </w:numPr>
        <w:autoSpaceDE w:val="0"/>
        <w:autoSpaceDN w:val="0"/>
        <w:adjustRightInd w:val="0"/>
        <w:contextualSpacing/>
        <w:jc w:val="both"/>
        <w:rPr>
          <w:rFonts w:eastAsia="Times New Roman" w:cs="Times New Roman"/>
        </w:rPr>
      </w:pPr>
      <w:r>
        <w:rPr>
          <w:rFonts w:eastAsia="Times New Roman" w:cs="Times New Roman"/>
        </w:rPr>
        <w:t>Nodrošināt piekļuvi Pakalpojuma sniegšanas vietā kvalitātes kontroles nodrošināšanai.</w:t>
      </w:r>
    </w:p>
    <w:p w14:paraId="2F678ED5"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Uzņēmēja tiesības:</w:t>
      </w:r>
    </w:p>
    <w:p w14:paraId="32DF5D3E"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saņemt samaksu no Pasūtītāja saskaņā ar šīs Vienošanās noteikumiem;</w:t>
      </w:r>
    </w:p>
    <w:p w14:paraId="3E08E186"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saņemt no Pasūtītāja šīs Vienošanās izpildei nepieciešamo informāciju.</w:t>
      </w:r>
    </w:p>
    <w:p w14:paraId="75C0AEE3"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Pasūtītāja pienākumi:</w:t>
      </w:r>
    </w:p>
    <w:p w14:paraId="7C02392A"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pirms Pakalpojuma izpildes sākuma nodrošināt Uzņēmēju ar Pakalpojuma izpildei nepieciešamo informāciju;</w:t>
      </w:r>
    </w:p>
    <w:p w14:paraId="7C580673"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savlaicīgi un pilnā apjomā apmaksāt Pakalpojuma izpildi saskaņā ar šīs Vienošanās noteikumiem.</w:t>
      </w:r>
    </w:p>
    <w:p w14:paraId="57FC7644"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Pasūtītāja tiesības:</w:t>
      </w:r>
    </w:p>
    <w:p w14:paraId="0B51FEB9"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 xml:space="preserve">nepieņemt Pakalpojumu, ja konstatē, ka Pakalpojums ir veikts nekvalitatīvi vai nepilnīgi, vai neatbilst Vienošanās noteikumiem; </w:t>
      </w:r>
    </w:p>
    <w:p w14:paraId="63A5C7E3"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veikt izmaiņas Pakalpojuma izpildes termiņos, savstarpēji vienojoties ar Uzņēmēju;</w:t>
      </w:r>
    </w:p>
    <w:p w14:paraId="69F230A5"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color w:val="000000"/>
        </w:rPr>
      </w:pPr>
      <w:r w:rsidRPr="00D51463">
        <w:rPr>
          <w:rFonts w:eastAsia="Times New Roman" w:cs="Times New Roman"/>
        </w:rPr>
        <w:lastRenderedPageBreak/>
        <w:t>piedalīties Pakalpojuma izpildē un izteikt ieteikumus saistībā ar konkrētā Pakalpojuma izpildi.</w:t>
      </w:r>
    </w:p>
    <w:p w14:paraId="0B411A56" w14:textId="77777777" w:rsidR="0079567D" w:rsidRPr="00D51463" w:rsidRDefault="0079567D" w:rsidP="0079567D">
      <w:pPr>
        <w:jc w:val="both"/>
        <w:rPr>
          <w:rFonts w:eastAsia="Times New Roman" w:cs="Times New Roman"/>
        </w:rPr>
      </w:pPr>
    </w:p>
    <w:p w14:paraId="5B9C1A66" w14:textId="77777777" w:rsidR="0079567D" w:rsidRPr="00D51463" w:rsidRDefault="0079567D" w:rsidP="0079567D">
      <w:pPr>
        <w:numPr>
          <w:ilvl w:val="0"/>
          <w:numId w:val="23"/>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caps/>
          <w:color w:val="000000"/>
        </w:rPr>
        <w:t>PAKALPOJUMA kvalitāte</w:t>
      </w:r>
    </w:p>
    <w:p w14:paraId="0EADADFF"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Pakalpojuma kvalitātei jāatbilst Iepirkuma nolikuma tehniskās specifikācijas prasībām, Iepirkumā iesniegtajam Uzņēmēja piedāvājumam un Latvijas Republikā noteiktajiem normatīvajiem aktiem.</w:t>
      </w:r>
    </w:p>
    <w:p w14:paraId="37F8DB8A"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 xml:space="preserve">Ja Pasūtītājs nav pieņēmis Pakalpojumu Vienošanās 5.4.1. apakšpunktā noteiktajos gadījumos, par </w:t>
      </w:r>
      <w:r w:rsidRPr="00D51463">
        <w:rPr>
          <w:rFonts w:eastAsia="Times New Roman" w:cs="Times New Roman"/>
        </w:rPr>
        <w:t xml:space="preserve">Pakalpojuma neatbilstību Vienošanās noteikumiem Pasūtītājs paziņo Uzņēmējam rakstiski 14 (četrpadsmit) dienu laikā no Pakalpojuma plānotās saņemšanas dienas, nosūtot paziņojumu uz Vienošanās 3.2. punktā norādīto e-pasta adresi. Uzņēmējam ir pienākums turpmāk novērst Pasūtītāja konstatēto Pakalpojuma neatbilstību. </w:t>
      </w:r>
    </w:p>
    <w:p w14:paraId="610B170C" w14:textId="77777777" w:rsidR="0079567D" w:rsidRPr="00D51463" w:rsidRDefault="0079567D" w:rsidP="0079567D">
      <w:pPr>
        <w:ind w:left="360"/>
        <w:jc w:val="both"/>
        <w:rPr>
          <w:rFonts w:cs="Times New Roman"/>
          <w:color w:val="000000"/>
        </w:rPr>
      </w:pPr>
    </w:p>
    <w:p w14:paraId="01800001" w14:textId="77777777" w:rsidR="0079567D" w:rsidRPr="00D51463" w:rsidRDefault="0079567D" w:rsidP="0079567D">
      <w:pPr>
        <w:numPr>
          <w:ilvl w:val="0"/>
          <w:numId w:val="23"/>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caps/>
          <w:color w:val="000000"/>
        </w:rPr>
        <w:t>PUŠU Atbildība</w:t>
      </w:r>
    </w:p>
    <w:p w14:paraId="268CD545" w14:textId="77777777" w:rsidR="0079567D" w:rsidRPr="00D51463" w:rsidRDefault="0079567D" w:rsidP="0079567D">
      <w:pPr>
        <w:numPr>
          <w:ilvl w:val="1"/>
          <w:numId w:val="23"/>
        </w:numPr>
        <w:ind w:left="450" w:hanging="450"/>
        <w:jc w:val="both"/>
        <w:rPr>
          <w:rFonts w:eastAsia="Times New Roman" w:cs="Times New Roman"/>
          <w:color w:val="000000"/>
        </w:rPr>
      </w:pPr>
      <w:r w:rsidRPr="00D51463">
        <w:rPr>
          <w:rFonts w:eastAsia="Times New Roman" w:cs="Times New Roman"/>
          <w:color w:val="000000"/>
        </w:rPr>
        <w:t>Puses savstarpēji ir atbildīgas par otrai Pusei nodarītajiem tiešajiem zaudējumiem, ja tie radušies vienas Puses, tās darbinieku vai trešo personu darbības vai bezdarbības (tai skaitā rupjas neuzmanības, ļaunā nolūkā izdarīto darbību vai nolaidības) rezultātā.</w:t>
      </w:r>
    </w:p>
    <w:p w14:paraId="03DE86AC" w14:textId="77777777" w:rsidR="0079567D" w:rsidRPr="00D51463" w:rsidRDefault="0079567D" w:rsidP="0079567D">
      <w:pPr>
        <w:numPr>
          <w:ilvl w:val="1"/>
          <w:numId w:val="23"/>
        </w:numPr>
        <w:ind w:left="450" w:hanging="450"/>
        <w:jc w:val="both"/>
        <w:rPr>
          <w:rFonts w:eastAsia="Times New Roman" w:cs="Times New Roman"/>
          <w:color w:val="000000"/>
        </w:rPr>
      </w:pPr>
      <w:r w:rsidRPr="00D51463">
        <w:rPr>
          <w:rFonts w:eastAsia="Times New Roman" w:cs="Times New Roman"/>
          <w:color w:val="000000"/>
        </w:rPr>
        <w:t xml:space="preserve">Ja Uzņēmējs kavē Pasūtījuma izpildes laikus par vairāk kā 30 (trīsdesmit) minūtēm un kavējums nav saistīts ar Pasūtītāja rīcību, Uzņēmējs apņemas maksāt Pasūtītājam līgumsodu 0,5% apmērā no </w:t>
      </w:r>
      <w:r w:rsidRPr="00A857C5">
        <w:rPr>
          <w:rFonts w:eastAsia="Times New Roman" w:cs="Times New Roman"/>
          <w:color w:val="000000"/>
        </w:rPr>
        <w:t>kavētā Pasūtījuma summas par katrām nokavētām 30 (trīsdesmit) minūtēm, bet ne vairāk kā 10% no Pasūtījuma summas.</w:t>
      </w:r>
    </w:p>
    <w:p w14:paraId="0AE121DB"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Par Vienošanās paredzētā maksājuma kavējumu Uzņēmējam ir tiesības pieprasīt no Pasūtītāja līgumsodu 0,5% apmērā no kavētā maksājuma summas par katru nokavēto maksājuma dienu, bet ne vairāk kā 10% no maksājuma summas.</w:t>
      </w:r>
    </w:p>
    <w:p w14:paraId="79DC9493" w14:textId="77777777" w:rsidR="0079567D" w:rsidRPr="00D51463" w:rsidRDefault="0079567D" w:rsidP="0079567D">
      <w:pPr>
        <w:numPr>
          <w:ilvl w:val="1"/>
          <w:numId w:val="23"/>
        </w:numPr>
        <w:ind w:left="450" w:hanging="450"/>
        <w:jc w:val="both"/>
        <w:rPr>
          <w:rFonts w:eastAsia="Times New Roman" w:cs="Times New Roman"/>
          <w:color w:val="000000"/>
        </w:rPr>
      </w:pPr>
      <w:r w:rsidRPr="00D51463">
        <w:rPr>
          <w:rFonts w:eastAsia="Times New Roman" w:cs="Times New Roman"/>
          <w:color w:val="000000"/>
        </w:rPr>
        <w:t>Līgumsoda samaksa neatbrīvo Puses no Vienošanās saistību izpildes.</w:t>
      </w:r>
    </w:p>
    <w:p w14:paraId="1E3CD4F0" w14:textId="77777777" w:rsidR="0079567D" w:rsidRPr="00D51463" w:rsidRDefault="0079567D" w:rsidP="0079567D">
      <w:pPr>
        <w:numPr>
          <w:ilvl w:val="1"/>
          <w:numId w:val="23"/>
        </w:numPr>
        <w:ind w:left="450" w:hanging="450"/>
        <w:jc w:val="both"/>
        <w:rPr>
          <w:rFonts w:eastAsia="Times New Roman" w:cs="Times New Roman"/>
          <w:color w:val="000000"/>
        </w:rPr>
      </w:pPr>
      <w:r w:rsidRPr="00D51463">
        <w:rPr>
          <w:rFonts w:eastAsia="Times New Roman" w:cs="Times New Roman"/>
          <w:color w:val="000000"/>
        </w:rPr>
        <w:t>Gadījumā, ja Pasūtītājam rodas tiesības uz Vienošanās pamata pieprasīt no Uzņēmēja līgumsodu vai jebkuru citu maksājumu, Pasūtītājam, iepriekš rakstiski brīdinot Uzņēmēju, ir tiesības ieturēt līgumsodu vai jebkuru citu maksājumu no Uzņēmējam izmaksājamajām summām.</w:t>
      </w:r>
    </w:p>
    <w:p w14:paraId="1EC1AAEB" w14:textId="77777777" w:rsidR="0079567D" w:rsidRPr="00D51463" w:rsidRDefault="0079567D" w:rsidP="0079567D">
      <w:pPr>
        <w:ind w:left="450"/>
        <w:jc w:val="both"/>
        <w:rPr>
          <w:rFonts w:eastAsia="Times New Roman" w:cs="Times New Roman"/>
          <w:color w:val="000000"/>
        </w:rPr>
      </w:pPr>
    </w:p>
    <w:p w14:paraId="06C6C7E6" w14:textId="77777777" w:rsidR="0079567D" w:rsidRPr="00D51463" w:rsidRDefault="0079567D" w:rsidP="0079567D">
      <w:pPr>
        <w:numPr>
          <w:ilvl w:val="0"/>
          <w:numId w:val="23"/>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bCs/>
          <w:caps/>
          <w:color w:val="000000"/>
        </w:rPr>
        <w:t>Nepārvarama vara</w:t>
      </w:r>
    </w:p>
    <w:p w14:paraId="12EF83D2" w14:textId="77777777" w:rsidR="0079567D" w:rsidRPr="00D51463" w:rsidRDefault="0079567D" w:rsidP="0079567D">
      <w:pPr>
        <w:numPr>
          <w:ilvl w:val="1"/>
          <w:numId w:val="23"/>
        </w:numPr>
        <w:ind w:left="450" w:hanging="450"/>
        <w:jc w:val="both"/>
        <w:rPr>
          <w:rFonts w:eastAsia="Times New Roman" w:cs="Times New Roman"/>
          <w:color w:val="000000"/>
        </w:rPr>
      </w:pPr>
      <w:r w:rsidRPr="00D51463">
        <w:rPr>
          <w:rFonts w:eastAsia="Times New Roman" w:cs="Times New Roman"/>
          <w:color w:val="000000"/>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w:t>
      </w:r>
    </w:p>
    <w:p w14:paraId="09A0CAC9" w14:textId="77777777" w:rsidR="0079567D" w:rsidRPr="00D51463" w:rsidRDefault="0079567D" w:rsidP="0079567D">
      <w:pPr>
        <w:numPr>
          <w:ilvl w:val="1"/>
          <w:numId w:val="23"/>
        </w:numPr>
        <w:ind w:left="450" w:hanging="450"/>
        <w:jc w:val="both"/>
        <w:rPr>
          <w:rFonts w:eastAsia="Times New Roman" w:cs="Times New Roman"/>
          <w:color w:val="000000"/>
        </w:rPr>
      </w:pPr>
      <w:r w:rsidRPr="00D51463">
        <w:rPr>
          <w:rFonts w:eastAsia="Times New Roman" w:cs="Times New Roman"/>
          <w:color w:val="000000"/>
        </w:rPr>
        <w:t>Pusei, kura atsaucas uz nepārvaramas varas vai ārkārtēja rakstura apstākļu darbību, nekavējoties (ne vēlāk kā 5 (piecu) darba dienu laikā no attiecīgo apstākļu uzzināšanas  dienas) par šādiem apstākļiem rakstiski jāziņo otrai Pusei. Ziņojumā jānorāda, kādā termiņā pēc viņa uzskata ir iespējama un paredzama viņa Vienošanās tekstā paredzēto saistību izpilde, un, pēc pieprasījuma, šādam ziņojumam ir jāpievieno dokuments, kuru izsniegusi kompetenta institūcija un kurš satur ārkārtējo apstākļu darbības apstiprinājumu un to raksturojumu.</w:t>
      </w:r>
    </w:p>
    <w:p w14:paraId="78903D09" w14:textId="77777777" w:rsidR="0079567D" w:rsidRPr="00D51463" w:rsidRDefault="0079567D" w:rsidP="0079567D">
      <w:pPr>
        <w:numPr>
          <w:ilvl w:val="1"/>
          <w:numId w:val="23"/>
        </w:numPr>
        <w:ind w:left="450" w:hanging="450"/>
        <w:jc w:val="both"/>
        <w:rPr>
          <w:rFonts w:eastAsia="Times New Roman" w:cs="Times New Roman"/>
          <w:color w:val="000000"/>
        </w:rPr>
      </w:pPr>
      <w:r w:rsidRPr="00D51463">
        <w:rPr>
          <w:rFonts w:eastAsia="Times New Roman" w:cs="Times New Roman"/>
          <w:color w:val="000000"/>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50826F11" w14:textId="77777777" w:rsidR="0079567D" w:rsidRPr="00D51463" w:rsidRDefault="0079567D" w:rsidP="0079567D">
      <w:pPr>
        <w:autoSpaceDE w:val="0"/>
        <w:autoSpaceDN w:val="0"/>
        <w:adjustRightInd w:val="0"/>
        <w:rPr>
          <w:rFonts w:cs="Times New Roman"/>
          <w:bCs/>
          <w:color w:val="000000"/>
        </w:rPr>
      </w:pPr>
    </w:p>
    <w:p w14:paraId="36EBAF20" w14:textId="77777777" w:rsidR="0079567D" w:rsidRPr="00D51463" w:rsidRDefault="0079567D" w:rsidP="0079567D">
      <w:pPr>
        <w:numPr>
          <w:ilvl w:val="0"/>
          <w:numId w:val="23"/>
        </w:numPr>
        <w:autoSpaceDE w:val="0"/>
        <w:autoSpaceDN w:val="0"/>
        <w:adjustRightInd w:val="0"/>
        <w:ind w:left="270" w:hanging="270"/>
        <w:jc w:val="center"/>
        <w:rPr>
          <w:rFonts w:cs="Times New Roman"/>
          <w:b/>
          <w:bCs/>
          <w:color w:val="000000"/>
        </w:rPr>
      </w:pPr>
      <w:r w:rsidRPr="00D51463">
        <w:rPr>
          <w:rFonts w:cs="Times New Roman"/>
          <w:b/>
          <w:bCs/>
          <w:color w:val="000000"/>
        </w:rPr>
        <w:t xml:space="preserve">VIENOŠANĀS GROZĪŠANA, ATKĀPŠANĀS NO VIENOŠANĀS </w:t>
      </w:r>
    </w:p>
    <w:p w14:paraId="0AAA3133" w14:textId="77777777" w:rsidR="0079567D" w:rsidRPr="00D51463" w:rsidRDefault="0079567D" w:rsidP="0079567D">
      <w:pPr>
        <w:autoSpaceDE w:val="0"/>
        <w:autoSpaceDN w:val="0"/>
        <w:adjustRightInd w:val="0"/>
        <w:ind w:left="270"/>
        <w:jc w:val="center"/>
        <w:rPr>
          <w:rFonts w:cs="Times New Roman"/>
          <w:b/>
          <w:bCs/>
          <w:color w:val="000000"/>
        </w:rPr>
      </w:pPr>
      <w:r w:rsidRPr="00D51463">
        <w:rPr>
          <w:rFonts w:cs="Times New Roman"/>
          <w:b/>
          <w:bCs/>
          <w:color w:val="000000"/>
        </w:rPr>
        <w:t>UN TĀS IZBEIGŠANA</w:t>
      </w:r>
    </w:p>
    <w:p w14:paraId="025B6A2A" w14:textId="77777777" w:rsidR="0079567D" w:rsidRDefault="0079567D" w:rsidP="0079567D">
      <w:pPr>
        <w:numPr>
          <w:ilvl w:val="1"/>
          <w:numId w:val="23"/>
        </w:numPr>
        <w:ind w:left="450" w:hanging="450"/>
        <w:jc w:val="both"/>
        <w:rPr>
          <w:rFonts w:eastAsia="Times New Roman" w:cs="Times New Roman"/>
        </w:rPr>
      </w:pPr>
      <w:r w:rsidRPr="00D51463">
        <w:rPr>
          <w:rFonts w:eastAsia="Times New Roman" w:cs="Times New Roman"/>
        </w:rPr>
        <w:t>Pusēm ir tiesības vienpusēji izbeigt Vienošanos, rakstiski brīdinot otru Pusi 30 (trīsdesmit) dienas iepriekš, līdz Vienošanās izbeigšanai veicot visus savstarpējos norēķinus.</w:t>
      </w:r>
    </w:p>
    <w:p w14:paraId="765AB625" w14:textId="41BCC842" w:rsidR="0079567D" w:rsidRPr="0079567D" w:rsidRDefault="0079567D" w:rsidP="0079567D">
      <w:pPr>
        <w:numPr>
          <w:ilvl w:val="1"/>
          <w:numId w:val="23"/>
        </w:numPr>
        <w:ind w:left="450" w:hanging="450"/>
        <w:jc w:val="both"/>
        <w:rPr>
          <w:rFonts w:eastAsia="Times New Roman" w:cs="Times New Roman"/>
        </w:rPr>
      </w:pPr>
      <w:r w:rsidRPr="0079567D">
        <w:rPr>
          <w:rFonts w:cs="Times New Roman"/>
        </w:rPr>
        <w:t>Visi Vienošanās grozījumi un papildinājumi ir spēkā, ja tie ir rakstiski un abu Pušu pilnvaroto pārstāvju (ar paraksta tiesībām) parakstīti, un tie ir atbilstoši Publisko iepirkumu likuma prasībām par vispārīgās vienošanās grozīšanu.</w:t>
      </w:r>
    </w:p>
    <w:p w14:paraId="65C7EA41" w14:textId="77777777" w:rsidR="0079567D" w:rsidRPr="00D51463" w:rsidRDefault="0079567D" w:rsidP="0079567D">
      <w:pPr>
        <w:numPr>
          <w:ilvl w:val="1"/>
          <w:numId w:val="23"/>
        </w:numPr>
        <w:ind w:left="450" w:hanging="450"/>
        <w:jc w:val="both"/>
        <w:rPr>
          <w:rFonts w:eastAsia="Times New Roman" w:cs="Times New Roman"/>
          <w:color w:val="000000"/>
          <w:u w:val="single"/>
          <w:lang w:eastAsia="lv-LV"/>
        </w:rPr>
      </w:pPr>
      <w:r w:rsidRPr="00D51463">
        <w:rPr>
          <w:rFonts w:cs="Times New Roman"/>
          <w:color w:val="000000"/>
        </w:rPr>
        <w:t xml:space="preserve">Jebkuras izmaiņas Vienošanās stājās spēkā tikai tad, kad tās ir rakstiski noformētas un tās ir akceptējuši Pasūtītājs un Uzņēmējs.  </w:t>
      </w:r>
    </w:p>
    <w:p w14:paraId="4172AE0F" w14:textId="77777777" w:rsidR="0079567D" w:rsidRPr="00D51463" w:rsidRDefault="0079567D" w:rsidP="0079567D">
      <w:pPr>
        <w:numPr>
          <w:ilvl w:val="1"/>
          <w:numId w:val="23"/>
        </w:numPr>
        <w:ind w:left="450" w:hanging="450"/>
        <w:jc w:val="both"/>
        <w:rPr>
          <w:rFonts w:eastAsia="Times New Roman" w:cs="Times New Roman"/>
          <w:color w:val="000000"/>
          <w:u w:val="single"/>
          <w:lang w:eastAsia="lv-LV"/>
        </w:rPr>
      </w:pPr>
      <w:r w:rsidRPr="00D51463">
        <w:rPr>
          <w:rFonts w:cs="Times New Roman"/>
          <w:color w:val="000000"/>
        </w:rPr>
        <w:lastRenderedPageBreak/>
        <w:t>Pasūtītājam ir tiesības vienpusēji atkāpties no Vienošanās, ja ir zudusi vajadzība pēc Vienošanās priekšmeta. Šādā gadījumā Pasūtītājs rakstiski par to brīdina Uzņēmēju vismaz 30 (trīsdesmit) dienas iepriekš.</w:t>
      </w:r>
    </w:p>
    <w:p w14:paraId="678C453F" w14:textId="77777777" w:rsidR="0079567D" w:rsidRPr="00D51463" w:rsidRDefault="0079567D" w:rsidP="0079567D">
      <w:pPr>
        <w:numPr>
          <w:ilvl w:val="1"/>
          <w:numId w:val="23"/>
        </w:numPr>
        <w:ind w:left="450" w:hanging="450"/>
        <w:jc w:val="both"/>
        <w:rPr>
          <w:rFonts w:eastAsia="Times New Roman" w:cs="Times New Roman"/>
          <w:color w:val="000000"/>
          <w:u w:val="single"/>
          <w:lang w:eastAsia="lv-LV"/>
        </w:rPr>
      </w:pPr>
      <w:r w:rsidRPr="00D51463">
        <w:rPr>
          <w:rFonts w:cs="Times New Roman"/>
          <w:color w:val="000000"/>
        </w:rPr>
        <w:t>Vienošanās ar Uzņēmēju tiek pārtraukta, ja viņš sniedzis nepatiesu informāciju, nav ievērojis godīgas konkurences principus vai veicis citas prettiesiskas darbības.</w:t>
      </w:r>
    </w:p>
    <w:p w14:paraId="0B496CE3" w14:textId="77777777" w:rsidR="0079567D" w:rsidRPr="00D51463" w:rsidRDefault="0079567D" w:rsidP="0079567D">
      <w:pPr>
        <w:numPr>
          <w:ilvl w:val="1"/>
          <w:numId w:val="23"/>
        </w:numPr>
        <w:ind w:left="450" w:hanging="450"/>
        <w:jc w:val="both"/>
        <w:rPr>
          <w:rFonts w:cs="Times New Roman"/>
          <w:color w:val="000000"/>
        </w:rPr>
      </w:pPr>
      <w:r w:rsidRPr="00D51463">
        <w:rPr>
          <w:rFonts w:cs="Times New Roman"/>
          <w:color w:val="000000"/>
        </w:rPr>
        <w:t xml:space="preserve">Pusēm ir saistoši Iepirkuma nolikumā un Uzņēmēja piedāvājumā minētie noteikumi un apsolījumi, to nepildīšana vai nepienācīga pildīšana ir pamats Vienošanās vienpusējai izbeigšanai. </w:t>
      </w:r>
    </w:p>
    <w:p w14:paraId="1AE302A1" w14:textId="77777777" w:rsidR="0079567D" w:rsidRPr="00D51463" w:rsidRDefault="0079567D" w:rsidP="0079567D">
      <w:pPr>
        <w:numPr>
          <w:ilvl w:val="1"/>
          <w:numId w:val="23"/>
        </w:numPr>
        <w:ind w:left="450" w:hanging="450"/>
        <w:jc w:val="both"/>
        <w:rPr>
          <w:rFonts w:cs="Times New Roman"/>
          <w:color w:val="000000"/>
        </w:rPr>
      </w:pPr>
      <w:r w:rsidRPr="00D51463">
        <w:rPr>
          <w:rFonts w:cs="Times New Roman"/>
          <w:color w:val="000000"/>
        </w:rPr>
        <w:t xml:space="preserve">Gadījumā, ja Puse pārkāpj vai nepilda šīs Vienošanās saistības, cita Puse ir tiesīga prasīt no vainīgās Puses zaudējumu atlīdzību. </w:t>
      </w:r>
    </w:p>
    <w:p w14:paraId="11E89CE1" w14:textId="77777777" w:rsidR="0079567D" w:rsidRPr="00D51463" w:rsidRDefault="0079567D" w:rsidP="0079567D">
      <w:pPr>
        <w:numPr>
          <w:ilvl w:val="1"/>
          <w:numId w:val="23"/>
        </w:numPr>
        <w:ind w:left="450" w:hanging="450"/>
        <w:jc w:val="both"/>
        <w:rPr>
          <w:rFonts w:cs="Times New Roman"/>
          <w:color w:val="000000"/>
        </w:rPr>
      </w:pPr>
      <w:r w:rsidRPr="00D51463">
        <w:rPr>
          <w:rFonts w:cs="Times New Roman"/>
          <w:color w:val="000000"/>
        </w:rPr>
        <w:t xml:space="preserve">Vienošanās tiek izbeigta, ja tiesā tiek iesniegts pieteikums par Vienošanās dalībnieka maksātnespēju (šī tiesība nenoilgst). </w:t>
      </w:r>
    </w:p>
    <w:p w14:paraId="23D714AB" w14:textId="77777777" w:rsidR="0079567D" w:rsidRPr="00D51463" w:rsidRDefault="0079567D" w:rsidP="0079567D">
      <w:pPr>
        <w:autoSpaceDE w:val="0"/>
        <w:autoSpaceDN w:val="0"/>
        <w:adjustRightInd w:val="0"/>
        <w:rPr>
          <w:rFonts w:cs="Times New Roman"/>
          <w:b/>
          <w:bCs/>
          <w:color w:val="000000"/>
        </w:rPr>
      </w:pPr>
    </w:p>
    <w:p w14:paraId="0D40AF0E" w14:textId="77777777" w:rsidR="0079567D" w:rsidRPr="00D51463" w:rsidRDefault="0079567D" w:rsidP="0079567D">
      <w:pPr>
        <w:autoSpaceDE w:val="0"/>
        <w:autoSpaceDN w:val="0"/>
        <w:adjustRightInd w:val="0"/>
        <w:rPr>
          <w:rFonts w:cs="Times New Roman"/>
          <w:b/>
          <w:bCs/>
          <w:color w:val="000000"/>
        </w:rPr>
      </w:pPr>
    </w:p>
    <w:p w14:paraId="058851C7" w14:textId="77777777" w:rsidR="0079567D" w:rsidRPr="00D51463" w:rsidRDefault="0079567D" w:rsidP="0079567D">
      <w:pPr>
        <w:numPr>
          <w:ilvl w:val="0"/>
          <w:numId w:val="23"/>
        </w:numPr>
        <w:autoSpaceDE w:val="0"/>
        <w:autoSpaceDN w:val="0"/>
        <w:adjustRightInd w:val="0"/>
        <w:ind w:left="270" w:hanging="270"/>
        <w:jc w:val="center"/>
        <w:rPr>
          <w:rFonts w:cs="Times New Roman"/>
          <w:b/>
          <w:bCs/>
          <w:color w:val="000000"/>
        </w:rPr>
      </w:pPr>
      <w:r w:rsidRPr="00D51463">
        <w:rPr>
          <w:rFonts w:cs="Times New Roman"/>
          <w:b/>
          <w:bCs/>
          <w:color w:val="000000"/>
        </w:rPr>
        <w:t>STRĪDU RISINĀŠANAS KĀRTĪBA</w:t>
      </w:r>
    </w:p>
    <w:p w14:paraId="59B600C7" w14:textId="77777777" w:rsidR="0079567D" w:rsidRPr="00D51463" w:rsidRDefault="0079567D" w:rsidP="0079567D">
      <w:pPr>
        <w:numPr>
          <w:ilvl w:val="1"/>
          <w:numId w:val="23"/>
        </w:numPr>
        <w:ind w:left="450" w:hanging="450"/>
        <w:jc w:val="both"/>
        <w:rPr>
          <w:rFonts w:cs="Times New Roman"/>
          <w:color w:val="000000"/>
        </w:rPr>
      </w:pPr>
      <w:r w:rsidRPr="00D51463">
        <w:rPr>
          <w:rFonts w:cs="Times New Roman"/>
          <w:color w:val="000000"/>
        </w:rPr>
        <w:t xml:space="preserve">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 </w:t>
      </w:r>
    </w:p>
    <w:p w14:paraId="3648C90E" w14:textId="77777777" w:rsidR="0079567D" w:rsidRPr="00D51463" w:rsidRDefault="0079567D" w:rsidP="0079567D">
      <w:pPr>
        <w:ind w:left="450"/>
        <w:jc w:val="both"/>
        <w:rPr>
          <w:rFonts w:cs="Times New Roman"/>
          <w:color w:val="000000"/>
        </w:rPr>
      </w:pPr>
    </w:p>
    <w:p w14:paraId="2155F41B" w14:textId="77777777" w:rsidR="0079567D" w:rsidRPr="00D51463" w:rsidRDefault="0079567D" w:rsidP="0079567D">
      <w:pPr>
        <w:numPr>
          <w:ilvl w:val="0"/>
          <w:numId w:val="23"/>
        </w:numPr>
        <w:autoSpaceDE w:val="0"/>
        <w:autoSpaceDN w:val="0"/>
        <w:adjustRightInd w:val="0"/>
        <w:ind w:left="270" w:hanging="270"/>
        <w:jc w:val="center"/>
        <w:rPr>
          <w:rFonts w:cs="Times New Roman"/>
          <w:b/>
          <w:bCs/>
          <w:color w:val="000000"/>
        </w:rPr>
      </w:pPr>
      <w:r w:rsidRPr="00D51463">
        <w:rPr>
          <w:rFonts w:cs="Times New Roman"/>
          <w:b/>
          <w:bCs/>
          <w:color w:val="000000"/>
        </w:rPr>
        <w:t>PĀRĒJIE NOTEIKUMI</w:t>
      </w:r>
    </w:p>
    <w:p w14:paraId="7982775D" w14:textId="77777777" w:rsidR="0079567D" w:rsidRPr="00D51463" w:rsidRDefault="0079567D" w:rsidP="0079567D">
      <w:pPr>
        <w:numPr>
          <w:ilvl w:val="1"/>
          <w:numId w:val="23"/>
        </w:numPr>
        <w:ind w:left="450" w:hanging="450"/>
        <w:jc w:val="both"/>
        <w:rPr>
          <w:rFonts w:eastAsia="Times New Roman" w:cs="Times New Roman"/>
        </w:rPr>
      </w:pPr>
      <w:r w:rsidRPr="00D51463">
        <w:rPr>
          <w:rFonts w:eastAsia="Times New Roman" w:cs="Times New Roman"/>
        </w:rPr>
        <w:t xml:space="preserve">Vienošanās stājas spēkā ar tās parakstīšanas brīdi un ir spēkā līdz pilnīgai Pušu savstarpējo saistību izpildei. </w:t>
      </w:r>
    </w:p>
    <w:p w14:paraId="1D2A1689" w14:textId="77777777" w:rsidR="0079567D" w:rsidRPr="00D51463" w:rsidRDefault="0079567D" w:rsidP="0079567D">
      <w:pPr>
        <w:numPr>
          <w:ilvl w:val="1"/>
          <w:numId w:val="23"/>
        </w:numPr>
        <w:ind w:left="450" w:hanging="450"/>
        <w:jc w:val="both"/>
        <w:rPr>
          <w:rFonts w:eastAsia="Times New Roman" w:cs="Times New Roman"/>
        </w:rPr>
      </w:pPr>
      <w:r w:rsidRPr="00D51463">
        <w:rPr>
          <w:rFonts w:eastAsia="Times New Roman" w:cs="Times New Roman"/>
        </w:rPr>
        <w:t>Vienošanās izbeigšana neanulē cietušās Puses tiesības pieprasīt zaudējumu atlīdzināšanu, kas nodarīti sakarā ar Vienošanās saistību neizpildi vai nepienācīgu izpildi.</w:t>
      </w:r>
    </w:p>
    <w:p w14:paraId="72AF4109" w14:textId="77777777" w:rsidR="0079567D" w:rsidRPr="00D51463" w:rsidRDefault="0079567D" w:rsidP="0079567D">
      <w:pPr>
        <w:numPr>
          <w:ilvl w:val="1"/>
          <w:numId w:val="23"/>
        </w:numPr>
        <w:ind w:left="450" w:hanging="450"/>
        <w:jc w:val="both"/>
        <w:rPr>
          <w:rFonts w:eastAsia="Times New Roman" w:cs="Times New Roman"/>
        </w:rPr>
      </w:pPr>
      <w:r w:rsidRPr="00D51463">
        <w:rPr>
          <w:rFonts w:eastAsia="Times New Roman" w:cs="Times New Roman"/>
        </w:rPr>
        <w:t>Parakstot šo Vienošanos, Puses atzīst, ka tās ir iepazinušās ar šīs Vienošanās saturu un tās teksts ir pilnīgi saprotams, un Pušu pārstāvji ir tiesīgi to parakstīt.</w:t>
      </w:r>
    </w:p>
    <w:p w14:paraId="485EEA1C" w14:textId="77777777" w:rsidR="0079567D" w:rsidRPr="00D51463" w:rsidRDefault="0079567D" w:rsidP="0079567D">
      <w:pPr>
        <w:numPr>
          <w:ilvl w:val="1"/>
          <w:numId w:val="23"/>
        </w:numPr>
        <w:ind w:left="450" w:hanging="450"/>
        <w:jc w:val="both"/>
        <w:rPr>
          <w:rFonts w:eastAsia="Times New Roman" w:cs="Times New Roman"/>
        </w:rPr>
      </w:pPr>
      <w:r w:rsidRPr="00D51463">
        <w:rPr>
          <w:rFonts w:eastAsia="Times New Roman" w:cs="Times New Roman"/>
        </w:rPr>
        <w:t>Puses rakstiski informē viena otru par izmaiņām rekvizītos ne vēlāk kā 5 (piecu) darba dienu laikā no attiecīgo izmaiņu iestāšanās dienas.</w:t>
      </w:r>
    </w:p>
    <w:p w14:paraId="7C48071D" w14:textId="77777777" w:rsidR="0079567D" w:rsidRPr="00D51463" w:rsidRDefault="0079567D" w:rsidP="0079567D">
      <w:pPr>
        <w:numPr>
          <w:ilvl w:val="1"/>
          <w:numId w:val="23"/>
        </w:numPr>
        <w:ind w:left="450" w:hanging="450"/>
        <w:jc w:val="both"/>
        <w:rPr>
          <w:rFonts w:eastAsia="Times New Roman" w:cs="Times New Roman"/>
        </w:rPr>
      </w:pPr>
      <w:r w:rsidRPr="00D51463">
        <w:rPr>
          <w:rFonts w:eastAsia="Times New Roman" w:cs="Times New Roman"/>
        </w:rPr>
        <w:t>Puses vienojas, ka pasta sūtījums, ja tas nosūtīts pa pastu uz Puses juridisko adresi, uzskatāms par piegādātu piektajā dienā pēc tā nodošanas pastā.</w:t>
      </w:r>
    </w:p>
    <w:p w14:paraId="7245E6A8" w14:textId="77777777" w:rsidR="0079567D" w:rsidRPr="00D51463" w:rsidRDefault="0079567D" w:rsidP="0079567D">
      <w:pPr>
        <w:numPr>
          <w:ilvl w:val="1"/>
          <w:numId w:val="23"/>
        </w:numPr>
        <w:ind w:left="450" w:hanging="450"/>
        <w:jc w:val="both"/>
        <w:rPr>
          <w:rFonts w:eastAsia="Times New Roman" w:cs="Times New Roman"/>
        </w:rPr>
      </w:pPr>
      <w:r w:rsidRPr="00D51463">
        <w:rPr>
          <w:rFonts w:eastAsia="Times New Roman" w:cs="Times New Roman"/>
        </w:rPr>
        <w:t>Puses vienojas neizpaust konfidenciāla rakstura informāciju, kas attiecas uz otru Pusi un kļuvusi zināma Vienošanās noslēgšanas, izpildes vai izbeigšanas gaitā.</w:t>
      </w:r>
    </w:p>
    <w:p w14:paraId="7EAEB66F" w14:textId="77777777" w:rsidR="0079567D" w:rsidRPr="00D51463" w:rsidRDefault="0079567D" w:rsidP="0079567D">
      <w:pPr>
        <w:numPr>
          <w:ilvl w:val="1"/>
          <w:numId w:val="23"/>
        </w:numPr>
        <w:ind w:left="450" w:hanging="450"/>
        <w:jc w:val="both"/>
        <w:rPr>
          <w:rFonts w:eastAsia="Times New Roman" w:cs="Times New Roman"/>
        </w:rPr>
      </w:pPr>
      <w:r w:rsidRPr="00D51463">
        <w:rPr>
          <w:rFonts w:eastAsia="Times New Roman" w:cs="Times New Roman"/>
        </w:rPr>
        <w:t>Vienošanās ir sastādīta latviešu valodā, divos eksemplāros. Visiem Vienošanās eksemplāriem ir vienāds juridisks spēks. Viens eksemplārs glabājas pie Pasūtītāja, pārējie pie Vienošanās dalībniekiem.</w:t>
      </w:r>
    </w:p>
    <w:p w14:paraId="0F99C6D3" w14:textId="77777777" w:rsidR="0079567D" w:rsidRPr="00D51463" w:rsidRDefault="0079567D" w:rsidP="0079567D">
      <w:pPr>
        <w:numPr>
          <w:ilvl w:val="1"/>
          <w:numId w:val="23"/>
        </w:numPr>
        <w:ind w:left="450" w:hanging="450"/>
        <w:jc w:val="both"/>
        <w:rPr>
          <w:rFonts w:eastAsia="Times New Roman" w:cs="Times New Roman"/>
        </w:rPr>
      </w:pPr>
      <w:r w:rsidRPr="00D51463">
        <w:rPr>
          <w:rFonts w:eastAsia="Times New Roman" w:cs="Times New Roman"/>
        </w:rPr>
        <w:t xml:space="preserve">Vienošanās pielikumi: </w:t>
      </w:r>
    </w:p>
    <w:p w14:paraId="196D41EE" w14:textId="77777777" w:rsidR="0079567D" w:rsidRPr="00D51463" w:rsidRDefault="0079567D" w:rsidP="0079567D">
      <w:pPr>
        <w:numPr>
          <w:ilvl w:val="2"/>
          <w:numId w:val="23"/>
        </w:numPr>
        <w:contextualSpacing/>
        <w:jc w:val="both"/>
        <w:rPr>
          <w:rFonts w:eastAsia="Times New Roman" w:cs="Times New Roman"/>
          <w:color w:val="000000"/>
        </w:rPr>
      </w:pPr>
      <w:r w:rsidRPr="00D51463">
        <w:rPr>
          <w:rFonts w:eastAsia="Times New Roman" w:cs="Times New Roman"/>
          <w:color w:val="000000"/>
        </w:rPr>
        <w:t>Pielikums Nr.1 – Pasūtītāja Tehniskās specifikācijas, Uzņēmēja Tehniskā piedāvājuma  kopija;</w:t>
      </w:r>
    </w:p>
    <w:p w14:paraId="0F87008F" w14:textId="77777777" w:rsidR="0079567D" w:rsidRPr="00D51463" w:rsidRDefault="0079567D" w:rsidP="0079567D">
      <w:pPr>
        <w:numPr>
          <w:ilvl w:val="2"/>
          <w:numId w:val="23"/>
        </w:numPr>
        <w:contextualSpacing/>
        <w:jc w:val="both"/>
        <w:rPr>
          <w:rFonts w:eastAsia="Times New Roman" w:cs="Times New Roman"/>
          <w:color w:val="000000"/>
        </w:rPr>
      </w:pPr>
      <w:r w:rsidRPr="00D51463">
        <w:rPr>
          <w:rFonts w:eastAsia="Times New Roman" w:cs="Times New Roman"/>
          <w:color w:val="000000"/>
        </w:rPr>
        <w:t>Pielikums Nr.2  – Uzņēmēja Finanšu piedāvājuma kopija;</w:t>
      </w:r>
    </w:p>
    <w:p w14:paraId="492D3129" w14:textId="77777777" w:rsidR="0079567D" w:rsidRPr="00D51463" w:rsidRDefault="0079567D" w:rsidP="0079567D">
      <w:pPr>
        <w:numPr>
          <w:ilvl w:val="2"/>
          <w:numId w:val="23"/>
        </w:numPr>
        <w:contextualSpacing/>
        <w:jc w:val="both"/>
        <w:rPr>
          <w:rFonts w:eastAsia="Times New Roman" w:cs="Times New Roman"/>
          <w:color w:val="000000"/>
        </w:rPr>
      </w:pPr>
      <w:r w:rsidRPr="00D51463">
        <w:rPr>
          <w:rFonts w:eastAsia="Times New Roman" w:cs="Times New Roman"/>
          <w:color w:val="000000"/>
        </w:rPr>
        <w:t>Pielikums Nr.3 – Pakalpojuma pieņemšanas – nodošanas akts (paraugs);</w:t>
      </w:r>
    </w:p>
    <w:p w14:paraId="65C3C91C" w14:textId="77777777" w:rsidR="0079567D" w:rsidRPr="00D51463" w:rsidRDefault="0079567D" w:rsidP="0079567D">
      <w:pPr>
        <w:ind w:left="360"/>
        <w:jc w:val="both"/>
        <w:rPr>
          <w:rFonts w:eastAsia="Times New Roman" w:cs="Times New Roman"/>
          <w:color w:val="000000"/>
        </w:rPr>
      </w:pPr>
    </w:p>
    <w:p w14:paraId="2307217F" w14:textId="77777777" w:rsidR="0079567D" w:rsidRPr="00D51463" w:rsidRDefault="0079567D" w:rsidP="0079567D">
      <w:pPr>
        <w:numPr>
          <w:ilvl w:val="0"/>
          <w:numId w:val="23"/>
        </w:numPr>
        <w:autoSpaceDE w:val="0"/>
        <w:autoSpaceDN w:val="0"/>
        <w:adjustRightInd w:val="0"/>
        <w:ind w:left="360"/>
        <w:jc w:val="center"/>
        <w:rPr>
          <w:rFonts w:cs="Times New Roman"/>
          <w:b/>
          <w:bCs/>
          <w:color w:val="000000"/>
        </w:rPr>
      </w:pPr>
      <w:r w:rsidRPr="00D51463">
        <w:rPr>
          <w:rFonts w:cs="Times New Roman"/>
          <w:b/>
          <w:bCs/>
          <w:color w:val="000000"/>
        </w:rPr>
        <w:t>PUŠU REKVIZĪTI UN PARAKSTI:</w:t>
      </w:r>
    </w:p>
    <w:tbl>
      <w:tblPr>
        <w:tblpPr w:leftFromText="180" w:rightFromText="180" w:vertAnchor="text" w:horzAnchor="margin" w:tblpX="108" w:tblpY="369"/>
        <w:tblOverlap w:val="never"/>
        <w:tblW w:w="9684" w:type="dxa"/>
        <w:tblLayout w:type="fixed"/>
        <w:tblLook w:val="0000" w:firstRow="0" w:lastRow="0" w:firstColumn="0" w:lastColumn="0" w:noHBand="0" w:noVBand="0"/>
      </w:tblPr>
      <w:tblGrid>
        <w:gridCol w:w="4644"/>
        <w:gridCol w:w="5040"/>
      </w:tblGrid>
      <w:tr w:rsidR="0079567D" w:rsidRPr="00D51463" w14:paraId="56CA73FF" w14:textId="77777777" w:rsidTr="0079567D">
        <w:trPr>
          <w:trHeight w:val="274"/>
        </w:trPr>
        <w:tc>
          <w:tcPr>
            <w:tcW w:w="4644" w:type="dxa"/>
          </w:tcPr>
          <w:p w14:paraId="639CD54F" w14:textId="77777777" w:rsidR="0079567D" w:rsidRPr="00D51463" w:rsidRDefault="0079567D" w:rsidP="0079567D">
            <w:pPr>
              <w:rPr>
                <w:rFonts w:eastAsia="Times New Roman" w:cs="Times New Roman"/>
                <w:b/>
                <w:color w:val="000000"/>
              </w:rPr>
            </w:pPr>
            <w:r w:rsidRPr="00D51463">
              <w:rPr>
                <w:rFonts w:eastAsia="Times New Roman" w:cs="Times New Roman"/>
                <w:b/>
                <w:color w:val="000000"/>
              </w:rPr>
              <w:t>Pasūtītājs:</w:t>
            </w:r>
          </w:p>
          <w:p w14:paraId="5E979B6B" w14:textId="77777777" w:rsidR="0079567D" w:rsidRPr="00D51463" w:rsidRDefault="0079567D" w:rsidP="0079567D">
            <w:pPr>
              <w:jc w:val="center"/>
              <w:rPr>
                <w:rFonts w:eastAsia="Times New Roman" w:cs="Times New Roman"/>
                <w:color w:val="000000"/>
              </w:rPr>
            </w:pPr>
          </w:p>
          <w:p w14:paraId="793233A8" w14:textId="77777777" w:rsidR="0079567D" w:rsidRPr="00D51463" w:rsidRDefault="0079567D" w:rsidP="0079567D">
            <w:pPr>
              <w:jc w:val="center"/>
              <w:rPr>
                <w:rFonts w:eastAsia="Times New Roman" w:cs="Times New Roman"/>
                <w:color w:val="000000"/>
              </w:rPr>
            </w:pPr>
          </w:p>
          <w:p w14:paraId="6D3DA93B" w14:textId="77777777" w:rsidR="0079567D" w:rsidRPr="00D51463" w:rsidRDefault="0079567D" w:rsidP="00A857C5">
            <w:pPr>
              <w:rPr>
                <w:rFonts w:eastAsia="Times New Roman" w:cs="Times New Roman"/>
                <w:color w:val="000000"/>
              </w:rPr>
            </w:pPr>
          </w:p>
        </w:tc>
        <w:tc>
          <w:tcPr>
            <w:tcW w:w="5040" w:type="dxa"/>
          </w:tcPr>
          <w:p w14:paraId="71921ED0" w14:textId="77777777" w:rsidR="0079567D" w:rsidRPr="00D51463" w:rsidRDefault="0079567D" w:rsidP="0079567D">
            <w:pPr>
              <w:rPr>
                <w:rFonts w:eastAsia="Times New Roman" w:cs="Times New Roman"/>
                <w:b/>
                <w:color w:val="000000"/>
              </w:rPr>
            </w:pPr>
            <w:r w:rsidRPr="00D51463">
              <w:rPr>
                <w:rFonts w:eastAsia="Times New Roman" w:cs="Times New Roman"/>
                <w:b/>
                <w:color w:val="000000"/>
              </w:rPr>
              <w:t>Uzņēmējs:</w:t>
            </w:r>
          </w:p>
          <w:p w14:paraId="3F2162B2" w14:textId="77777777" w:rsidR="0079567D" w:rsidRPr="00D51463" w:rsidRDefault="0079567D" w:rsidP="0079567D">
            <w:pPr>
              <w:jc w:val="center"/>
              <w:rPr>
                <w:rFonts w:eastAsia="Times New Roman" w:cs="Times New Roman"/>
                <w:color w:val="000000"/>
              </w:rPr>
            </w:pPr>
          </w:p>
          <w:p w14:paraId="7ED42DFD" w14:textId="77777777" w:rsidR="0079567D" w:rsidRPr="00D51463" w:rsidRDefault="0079567D" w:rsidP="0079567D">
            <w:pPr>
              <w:jc w:val="center"/>
              <w:rPr>
                <w:rFonts w:eastAsia="Times New Roman" w:cs="Times New Roman"/>
                <w:color w:val="000000"/>
              </w:rPr>
            </w:pPr>
          </w:p>
          <w:p w14:paraId="2CF52F42" w14:textId="77777777" w:rsidR="0079567D" w:rsidRPr="00D51463" w:rsidRDefault="0079567D" w:rsidP="0079567D">
            <w:pPr>
              <w:jc w:val="center"/>
              <w:rPr>
                <w:rFonts w:eastAsia="Times New Roman" w:cs="Times New Roman"/>
                <w:color w:val="000000"/>
              </w:rPr>
            </w:pPr>
          </w:p>
          <w:p w14:paraId="5522C3A1" w14:textId="77777777" w:rsidR="0079567D" w:rsidRPr="00D51463" w:rsidRDefault="0079567D" w:rsidP="0079567D">
            <w:pPr>
              <w:jc w:val="center"/>
              <w:rPr>
                <w:rFonts w:eastAsia="Times New Roman" w:cs="Times New Roman"/>
                <w:color w:val="000000"/>
              </w:rPr>
            </w:pPr>
          </w:p>
          <w:p w14:paraId="31B7CA5C" w14:textId="77777777" w:rsidR="0079567D" w:rsidRPr="00D51463" w:rsidRDefault="0079567D" w:rsidP="0079567D">
            <w:pPr>
              <w:jc w:val="center"/>
              <w:rPr>
                <w:rFonts w:eastAsia="Times New Roman" w:cs="Times New Roman"/>
                <w:color w:val="000000"/>
              </w:rPr>
            </w:pPr>
          </w:p>
          <w:p w14:paraId="72DB0136" w14:textId="77777777" w:rsidR="0079567D" w:rsidRPr="00D51463" w:rsidRDefault="0079567D" w:rsidP="0079567D">
            <w:pPr>
              <w:rPr>
                <w:rFonts w:eastAsia="Times New Roman" w:cs="Times New Roman"/>
                <w:color w:val="000000"/>
              </w:rPr>
            </w:pPr>
          </w:p>
        </w:tc>
      </w:tr>
    </w:tbl>
    <w:tbl>
      <w:tblPr>
        <w:tblW w:w="9889" w:type="dxa"/>
        <w:tblInd w:w="-108" w:type="dxa"/>
        <w:tblLayout w:type="fixed"/>
        <w:tblCellMar>
          <w:left w:w="0" w:type="dxa"/>
          <w:right w:w="0" w:type="dxa"/>
        </w:tblCellMar>
        <w:tblLook w:val="0000" w:firstRow="0" w:lastRow="0" w:firstColumn="0" w:lastColumn="0" w:noHBand="0" w:noVBand="0"/>
      </w:tblPr>
      <w:tblGrid>
        <w:gridCol w:w="5070"/>
        <w:gridCol w:w="4819"/>
      </w:tblGrid>
      <w:tr w:rsidR="0079567D" w:rsidRPr="00D51463" w14:paraId="5135C154" w14:textId="77777777" w:rsidTr="0079567D">
        <w:trPr>
          <w:cantSplit/>
        </w:trPr>
        <w:tc>
          <w:tcPr>
            <w:tcW w:w="5070" w:type="dxa"/>
          </w:tcPr>
          <w:p w14:paraId="2FD0CF63" w14:textId="77777777" w:rsidR="0079567D" w:rsidRPr="00D51463" w:rsidRDefault="0079567D" w:rsidP="0079567D">
            <w:pPr>
              <w:rPr>
                <w:rFonts w:cs="Times New Roman"/>
                <w:lang w:val="en-US"/>
              </w:rPr>
            </w:pPr>
            <w:proofErr w:type="spellStart"/>
            <w:r w:rsidRPr="00D51463">
              <w:rPr>
                <w:rFonts w:cs="Times New Roman"/>
                <w:lang w:val="en-US"/>
              </w:rPr>
              <w:lastRenderedPageBreak/>
              <w:t>Uzņēmējs</w:t>
            </w:r>
            <w:proofErr w:type="spellEnd"/>
            <w:r w:rsidRPr="00D51463">
              <w:rPr>
                <w:rFonts w:cs="Times New Roman"/>
                <w:lang w:val="en-US"/>
              </w:rPr>
              <w:t xml:space="preserve"> : </w:t>
            </w:r>
          </w:p>
          <w:p w14:paraId="78B0C2F5" w14:textId="77777777" w:rsidR="0079567D" w:rsidRPr="00D51463" w:rsidRDefault="0079567D" w:rsidP="0079567D">
            <w:pPr>
              <w:rPr>
                <w:rFonts w:cs="Times New Roman"/>
                <w:b/>
                <w:lang w:val="en-US"/>
              </w:rPr>
            </w:pPr>
            <w:r w:rsidRPr="00D51463">
              <w:rPr>
                <w:rFonts w:cs="Times New Roman"/>
                <w:b/>
                <w:lang w:val="en-US"/>
              </w:rPr>
              <w:t>____________________</w:t>
            </w:r>
          </w:p>
          <w:p w14:paraId="30342179" w14:textId="77777777" w:rsidR="0079567D" w:rsidRPr="00D51463" w:rsidRDefault="0079567D" w:rsidP="0079567D">
            <w:pPr>
              <w:rPr>
                <w:rFonts w:cs="Times New Roman"/>
                <w:lang w:val="en-US"/>
              </w:rPr>
            </w:pPr>
            <w:proofErr w:type="spellStart"/>
            <w:r w:rsidRPr="00D51463">
              <w:rPr>
                <w:rFonts w:cs="Times New Roman"/>
                <w:lang w:val="en-US"/>
              </w:rPr>
              <w:t>Reģ</w:t>
            </w:r>
            <w:proofErr w:type="spellEnd"/>
            <w:r w:rsidRPr="00D51463">
              <w:rPr>
                <w:rFonts w:cs="Times New Roman"/>
                <w:lang w:val="en-US"/>
              </w:rPr>
              <w:t xml:space="preserve">. </w:t>
            </w:r>
            <w:proofErr w:type="spellStart"/>
            <w:r w:rsidRPr="00D51463">
              <w:rPr>
                <w:rFonts w:cs="Times New Roman"/>
                <w:lang w:val="en-US"/>
              </w:rPr>
              <w:t>Nr</w:t>
            </w:r>
            <w:proofErr w:type="spellEnd"/>
            <w:r w:rsidRPr="00D51463">
              <w:rPr>
                <w:rFonts w:cs="Times New Roman"/>
                <w:lang w:val="en-US"/>
              </w:rPr>
              <w:t>. ______________</w:t>
            </w:r>
          </w:p>
          <w:p w14:paraId="5AF4EB28" w14:textId="77777777" w:rsidR="0079567D" w:rsidRPr="00D51463" w:rsidRDefault="0079567D" w:rsidP="0079567D">
            <w:pPr>
              <w:jc w:val="both"/>
              <w:rPr>
                <w:rFonts w:cs="Times New Roman"/>
                <w:lang w:val="en-US"/>
              </w:rPr>
            </w:pPr>
          </w:p>
          <w:p w14:paraId="00EE5353" w14:textId="77777777" w:rsidR="0079567D" w:rsidRPr="00D51463" w:rsidRDefault="0079567D" w:rsidP="0079567D">
            <w:pPr>
              <w:jc w:val="both"/>
              <w:rPr>
                <w:rFonts w:cs="Times New Roman"/>
                <w:lang w:val="en-US"/>
              </w:rPr>
            </w:pPr>
          </w:p>
        </w:tc>
        <w:tc>
          <w:tcPr>
            <w:tcW w:w="4819" w:type="dxa"/>
          </w:tcPr>
          <w:p w14:paraId="51FF38F2" w14:textId="3B9C8EA2" w:rsidR="0079567D" w:rsidRPr="00D51463" w:rsidRDefault="00A857C5" w:rsidP="0079567D">
            <w:pPr>
              <w:rPr>
                <w:rFonts w:cs="Times New Roman"/>
                <w:lang w:val="en-US"/>
              </w:rPr>
            </w:pPr>
            <w:proofErr w:type="spellStart"/>
            <w:r>
              <w:rPr>
                <w:rFonts w:cs="Times New Roman"/>
                <w:lang w:val="en-US"/>
              </w:rPr>
              <w:t>P</w:t>
            </w:r>
            <w:r w:rsidR="0079567D" w:rsidRPr="00D51463">
              <w:rPr>
                <w:rFonts w:cs="Times New Roman"/>
                <w:lang w:val="en-US"/>
              </w:rPr>
              <w:t>asūtītājs</w:t>
            </w:r>
            <w:proofErr w:type="spellEnd"/>
            <w:r w:rsidR="0079567D" w:rsidRPr="00D51463">
              <w:rPr>
                <w:rFonts w:cs="Times New Roman"/>
                <w:lang w:val="en-US"/>
              </w:rPr>
              <w:t xml:space="preserve">: </w:t>
            </w:r>
          </w:p>
          <w:p w14:paraId="473872AF" w14:textId="77777777" w:rsidR="0079567D" w:rsidRPr="00D51463" w:rsidRDefault="0079567D" w:rsidP="0079567D">
            <w:pPr>
              <w:widowControl w:val="0"/>
              <w:autoSpaceDE w:val="0"/>
              <w:autoSpaceDN w:val="0"/>
              <w:adjustRightInd w:val="0"/>
              <w:jc w:val="both"/>
              <w:rPr>
                <w:rFonts w:eastAsia="Times New Roman" w:cs="Times New Roman"/>
                <w:b/>
                <w:lang w:eastAsia="lv-LV"/>
              </w:rPr>
            </w:pPr>
            <w:r w:rsidRPr="00D51463">
              <w:rPr>
                <w:rFonts w:eastAsia="Times New Roman" w:cs="Times New Roman"/>
                <w:b/>
                <w:lang w:eastAsia="lv-LV"/>
              </w:rPr>
              <w:t>Rīgas Tehniskā universitāte</w:t>
            </w:r>
          </w:p>
          <w:p w14:paraId="5B946F8D" w14:textId="77777777" w:rsidR="0079567D" w:rsidRPr="00D51463" w:rsidRDefault="0079567D" w:rsidP="0079567D">
            <w:pPr>
              <w:widowControl w:val="0"/>
              <w:autoSpaceDE w:val="0"/>
              <w:autoSpaceDN w:val="0"/>
              <w:adjustRightInd w:val="0"/>
              <w:jc w:val="both"/>
              <w:rPr>
                <w:rFonts w:eastAsia="Times New Roman" w:cs="Times New Roman"/>
                <w:lang w:eastAsia="lv-LV"/>
              </w:rPr>
            </w:pPr>
            <w:r w:rsidRPr="00D51463">
              <w:rPr>
                <w:rFonts w:eastAsia="Times New Roman" w:cs="Times New Roman"/>
                <w:lang w:eastAsia="lv-LV"/>
              </w:rPr>
              <w:t xml:space="preserve">PVN </w:t>
            </w:r>
            <w:proofErr w:type="spellStart"/>
            <w:r w:rsidRPr="00D51463">
              <w:rPr>
                <w:rFonts w:eastAsia="Times New Roman" w:cs="Times New Roman"/>
                <w:lang w:eastAsia="lv-LV"/>
              </w:rPr>
              <w:t>reģ</w:t>
            </w:r>
            <w:proofErr w:type="spellEnd"/>
            <w:r w:rsidRPr="00D51463">
              <w:rPr>
                <w:rFonts w:eastAsia="Times New Roman" w:cs="Times New Roman"/>
                <w:lang w:eastAsia="lv-LV"/>
              </w:rPr>
              <w:t>. Nr. LV90000068977</w:t>
            </w:r>
          </w:p>
          <w:p w14:paraId="6888551A" w14:textId="77777777" w:rsidR="0079567D" w:rsidRPr="00D51463" w:rsidRDefault="0079567D" w:rsidP="0079567D">
            <w:pPr>
              <w:rPr>
                <w:rFonts w:cs="Times New Roman"/>
                <w:lang w:val="en-US"/>
              </w:rPr>
            </w:pPr>
          </w:p>
        </w:tc>
      </w:tr>
    </w:tbl>
    <w:p w14:paraId="16468929" w14:textId="77777777" w:rsidR="0079567D" w:rsidRPr="00D51463" w:rsidRDefault="0079567D" w:rsidP="0079567D">
      <w:pPr>
        <w:jc w:val="center"/>
        <w:rPr>
          <w:rFonts w:ascii="Cambria" w:hAnsi="Cambria" w:cs="Times New Roman"/>
          <w:b/>
          <w:i/>
          <w:highlight w:val="lightGray"/>
          <w:lang w:val="en-US"/>
        </w:rPr>
      </w:pPr>
    </w:p>
    <w:p w14:paraId="2B08B4F9" w14:textId="77777777" w:rsidR="0079567D" w:rsidRPr="00D51463" w:rsidRDefault="0079567D" w:rsidP="0079567D">
      <w:pPr>
        <w:keepNext/>
        <w:numPr>
          <w:ilvl w:val="12"/>
          <w:numId w:val="0"/>
        </w:numPr>
        <w:jc w:val="center"/>
        <w:outlineLvl w:val="1"/>
        <w:rPr>
          <w:rFonts w:cs="Times New Roman"/>
          <w:b/>
          <w:lang w:val="en-US"/>
        </w:rPr>
      </w:pPr>
      <w:proofErr w:type="spellStart"/>
      <w:r w:rsidRPr="00D51463">
        <w:rPr>
          <w:rFonts w:cs="Times New Roman"/>
          <w:b/>
          <w:lang w:val="en-US"/>
        </w:rPr>
        <w:t>Pakalpojuma</w:t>
      </w:r>
      <w:proofErr w:type="spellEnd"/>
      <w:r w:rsidRPr="00D51463">
        <w:rPr>
          <w:rFonts w:cs="Times New Roman"/>
          <w:b/>
          <w:lang w:val="en-US"/>
        </w:rPr>
        <w:t xml:space="preserve"> </w:t>
      </w:r>
      <w:proofErr w:type="spellStart"/>
      <w:r w:rsidRPr="00D51463">
        <w:rPr>
          <w:rFonts w:cs="Times New Roman"/>
          <w:b/>
          <w:lang w:val="en-US"/>
        </w:rPr>
        <w:t>nodošanas</w:t>
      </w:r>
      <w:proofErr w:type="spellEnd"/>
      <w:r w:rsidRPr="00D51463">
        <w:rPr>
          <w:rFonts w:cs="Times New Roman"/>
          <w:b/>
          <w:lang w:val="en-US"/>
        </w:rPr>
        <w:t xml:space="preserve"> – </w:t>
      </w:r>
      <w:proofErr w:type="spellStart"/>
      <w:r w:rsidRPr="00D51463">
        <w:rPr>
          <w:rFonts w:cs="Times New Roman"/>
          <w:b/>
          <w:lang w:val="en-US"/>
        </w:rPr>
        <w:t>pieņemšanas</w:t>
      </w:r>
      <w:proofErr w:type="spellEnd"/>
      <w:r w:rsidRPr="00D51463">
        <w:rPr>
          <w:rFonts w:cs="Times New Roman"/>
          <w:b/>
          <w:lang w:val="en-US"/>
        </w:rPr>
        <w:t xml:space="preserve"> </w:t>
      </w:r>
      <w:proofErr w:type="spellStart"/>
      <w:r w:rsidRPr="00D51463">
        <w:rPr>
          <w:rFonts w:cs="Times New Roman"/>
          <w:b/>
          <w:lang w:val="en-US"/>
        </w:rPr>
        <w:t>akts</w:t>
      </w:r>
      <w:proofErr w:type="spellEnd"/>
    </w:p>
    <w:p w14:paraId="08138E73" w14:textId="77777777" w:rsidR="0079567D" w:rsidRPr="00D51463" w:rsidRDefault="0079567D" w:rsidP="0079567D">
      <w:pPr>
        <w:keepNext/>
        <w:numPr>
          <w:ilvl w:val="12"/>
          <w:numId w:val="0"/>
        </w:numPr>
        <w:jc w:val="center"/>
        <w:outlineLvl w:val="1"/>
        <w:rPr>
          <w:rFonts w:cs="Times New Roman"/>
          <w:b/>
          <w:lang w:val="en-US"/>
        </w:rPr>
      </w:pPr>
    </w:p>
    <w:p w14:paraId="714C8B05" w14:textId="77777777" w:rsidR="0079567D" w:rsidRPr="00D51463" w:rsidRDefault="0079567D" w:rsidP="0079567D">
      <w:pPr>
        <w:tabs>
          <w:tab w:val="left" w:pos="6521"/>
        </w:tabs>
        <w:rPr>
          <w:rFonts w:cs="Times New Roman"/>
          <w:lang w:val="en-US"/>
        </w:rPr>
      </w:pPr>
      <w:proofErr w:type="spellStart"/>
      <w:r w:rsidRPr="00D51463">
        <w:rPr>
          <w:rFonts w:cs="Times New Roman"/>
          <w:lang w:val="en-US"/>
        </w:rPr>
        <w:t>Rīga</w:t>
      </w:r>
      <w:proofErr w:type="spellEnd"/>
      <w:r w:rsidRPr="00D51463">
        <w:rPr>
          <w:rFonts w:cs="Times New Roman"/>
          <w:lang w:val="en-US"/>
        </w:rPr>
        <w:t xml:space="preserve">, 201___.gada _____._________ </w:t>
      </w:r>
    </w:p>
    <w:p w14:paraId="207E3654" w14:textId="77777777" w:rsidR="0079567D" w:rsidRPr="00D51463" w:rsidRDefault="0079567D" w:rsidP="0079567D">
      <w:pPr>
        <w:jc w:val="both"/>
        <w:rPr>
          <w:rFonts w:cs="Times New Roman"/>
          <w:lang w:val="en-US"/>
        </w:rPr>
      </w:pPr>
    </w:p>
    <w:p w14:paraId="24F70391" w14:textId="77777777" w:rsidR="0079567D" w:rsidRPr="00D51463" w:rsidRDefault="0079567D" w:rsidP="0079567D">
      <w:pPr>
        <w:tabs>
          <w:tab w:val="center" w:pos="4153"/>
          <w:tab w:val="right" w:pos="8306"/>
        </w:tabs>
        <w:spacing w:before="120"/>
        <w:rPr>
          <w:rFonts w:cs="Times New Roman"/>
          <w:lang w:val="en-US"/>
        </w:rPr>
      </w:pPr>
      <w:proofErr w:type="spellStart"/>
      <w:r w:rsidRPr="00D51463">
        <w:rPr>
          <w:rFonts w:cs="Times New Roman"/>
          <w:lang w:val="en-US"/>
        </w:rPr>
        <w:t>Mēs</w:t>
      </w:r>
      <w:proofErr w:type="spellEnd"/>
      <w:r w:rsidRPr="00D51463">
        <w:rPr>
          <w:rFonts w:cs="Times New Roman"/>
          <w:lang w:val="en-US"/>
        </w:rPr>
        <w:t xml:space="preserve">, </w:t>
      </w:r>
      <w:proofErr w:type="spellStart"/>
      <w:r w:rsidRPr="00D51463">
        <w:rPr>
          <w:rFonts w:cs="Times New Roman"/>
          <w:lang w:val="en-US"/>
        </w:rPr>
        <w:t>apakšā</w:t>
      </w:r>
      <w:proofErr w:type="spellEnd"/>
      <w:r w:rsidRPr="00D51463">
        <w:rPr>
          <w:rFonts w:cs="Times New Roman"/>
          <w:lang w:val="en-US"/>
        </w:rPr>
        <w:t xml:space="preserve"> </w:t>
      </w:r>
      <w:proofErr w:type="spellStart"/>
      <w:r w:rsidRPr="00D51463">
        <w:rPr>
          <w:rFonts w:cs="Times New Roman"/>
          <w:lang w:val="en-US"/>
        </w:rPr>
        <w:t>parakstījušies</w:t>
      </w:r>
      <w:proofErr w:type="spellEnd"/>
      <w:r w:rsidRPr="00D51463">
        <w:rPr>
          <w:rFonts w:cs="Times New Roman"/>
          <w:lang w:val="en-US"/>
        </w:rPr>
        <w:t>,</w:t>
      </w:r>
    </w:p>
    <w:p w14:paraId="33509D5B" w14:textId="77777777" w:rsidR="0079567D" w:rsidRPr="00D51463" w:rsidRDefault="0079567D" w:rsidP="0079567D">
      <w:pPr>
        <w:spacing w:before="160"/>
        <w:rPr>
          <w:rFonts w:cs="Times New Roman"/>
          <w:lang w:val="en-US"/>
        </w:rPr>
      </w:pPr>
      <w:r w:rsidRPr="00D51463">
        <w:rPr>
          <w:rFonts w:cs="Times New Roman"/>
          <w:lang w:val="en-US"/>
        </w:rPr>
        <w:t xml:space="preserve">UZŅĒMĒJS:  ___________________  </w:t>
      </w:r>
      <w:proofErr w:type="spellStart"/>
      <w:r w:rsidRPr="00D51463">
        <w:rPr>
          <w:rFonts w:cs="Times New Roman"/>
          <w:lang w:val="en-US"/>
        </w:rPr>
        <w:t>personā</w:t>
      </w:r>
      <w:proofErr w:type="spellEnd"/>
      <w:r w:rsidRPr="00D51463">
        <w:rPr>
          <w:rFonts w:cs="Times New Roman"/>
          <w:lang w:val="en-US"/>
        </w:rPr>
        <w:t xml:space="preserve"> no </w:t>
      </w:r>
      <w:proofErr w:type="spellStart"/>
      <w:r w:rsidRPr="00D51463">
        <w:rPr>
          <w:rFonts w:cs="Times New Roman"/>
          <w:lang w:val="en-US"/>
        </w:rPr>
        <w:t>vienas</w:t>
      </w:r>
      <w:proofErr w:type="spellEnd"/>
      <w:r w:rsidRPr="00D51463">
        <w:rPr>
          <w:rFonts w:cs="Times New Roman"/>
          <w:lang w:val="en-US"/>
        </w:rPr>
        <w:t xml:space="preserve"> </w:t>
      </w:r>
      <w:proofErr w:type="spellStart"/>
      <w:r w:rsidRPr="00D51463">
        <w:rPr>
          <w:rFonts w:cs="Times New Roman"/>
          <w:lang w:val="en-US"/>
        </w:rPr>
        <w:t>puses</w:t>
      </w:r>
      <w:proofErr w:type="spellEnd"/>
      <w:r w:rsidRPr="00D51463">
        <w:rPr>
          <w:rFonts w:cs="Times New Roman"/>
          <w:lang w:val="en-US"/>
        </w:rPr>
        <w:t>,</w:t>
      </w:r>
    </w:p>
    <w:p w14:paraId="36B17112" w14:textId="77777777" w:rsidR="0079567D" w:rsidRPr="00D51463" w:rsidRDefault="0079567D" w:rsidP="0079567D">
      <w:pPr>
        <w:spacing w:before="160"/>
        <w:rPr>
          <w:rFonts w:cs="Times New Roman"/>
          <w:lang w:val="en-US"/>
        </w:rPr>
      </w:pPr>
      <w:r w:rsidRPr="00D51463">
        <w:rPr>
          <w:rFonts w:cs="Times New Roman"/>
          <w:lang w:val="en-US"/>
        </w:rPr>
        <w:t xml:space="preserve">PASŪTĪTĀJS - PAKALPOJUMA SAŅĒMĒJS:  </w:t>
      </w:r>
      <w:proofErr w:type="spellStart"/>
      <w:r w:rsidRPr="00D51463">
        <w:rPr>
          <w:rFonts w:cs="Times New Roman"/>
          <w:b/>
          <w:lang w:val="en-US"/>
        </w:rPr>
        <w:t>Rīgas</w:t>
      </w:r>
      <w:proofErr w:type="spellEnd"/>
      <w:r w:rsidRPr="00D51463">
        <w:rPr>
          <w:rFonts w:cs="Times New Roman"/>
          <w:b/>
          <w:lang w:val="en-US"/>
        </w:rPr>
        <w:t xml:space="preserve"> </w:t>
      </w:r>
      <w:proofErr w:type="spellStart"/>
      <w:r w:rsidRPr="00D51463">
        <w:rPr>
          <w:rFonts w:cs="Times New Roman"/>
          <w:b/>
          <w:lang w:val="en-US"/>
        </w:rPr>
        <w:t>Tehniskās</w:t>
      </w:r>
      <w:proofErr w:type="spellEnd"/>
      <w:r w:rsidRPr="00D51463">
        <w:rPr>
          <w:rFonts w:cs="Times New Roman"/>
          <w:b/>
          <w:lang w:val="en-US"/>
        </w:rPr>
        <w:t xml:space="preserve"> </w:t>
      </w:r>
      <w:proofErr w:type="spellStart"/>
      <w:r w:rsidRPr="00D51463">
        <w:rPr>
          <w:rFonts w:cs="Times New Roman"/>
          <w:b/>
          <w:lang w:val="en-US"/>
        </w:rPr>
        <w:t>universitātes</w:t>
      </w:r>
      <w:proofErr w:type="spellEnd"/>
      <w:r w:rsidRPr="00D51463">
        <w:rPr>
          <w:rFonts w:cs="Times New Roman"/>
          <w:b/>
          <w:lang w:val="en-US"/>
        </w:rPr>
        <w:t xml:space="preserve"> ____</w:t>
      </w:r>
      <w:r w:rsidRPr="00D51463">
        <w:rPr>
          <w:rFonts w:cs="Times New Roman"/>
          <w:lang w:val="en-US"/>
        </w:rPr>
        <w:t>_____________________ (</w:t>
      </w:r>
      <w:proofErr w:type="spellStart"/>
      <w:r w:rsidRPr="00D51463">
        <w:rPr>
          <w:rFonts w:cs="Times New Roman"/>
          <w:i/>
          <w:lang w:val="en-US"/>
        </w:rPr>
        <w:t>struktūrvienības</w:t>
      </w:r>
      <w:proofErr w:type="spellEnd"/>
      <w:r w:rsidRPr="00D51463">
        <w:rPr>
          <w:rFonts w:cs="Times New Roman"/>
          <w:i/>
          <w:lang w:val="en-US"/>
        </w:rPr>
        <w:t xml:space="preserve"> </w:t>
      </w:r>
      <w:proofErr w:type="spellStart"/>
      <w:r w:rsidRPr="00D51463">
        <w:rPr>
          <w:rFonts w:cs="Times New Roman"/>
          <w:i/>
          <w:lang w:val="en-US"/>
        </w:rPr>
        <w:t>nosaukums</w:t>
      </w:r>
      <w:proofErr w:type="spellEnd"/>
      <w:r w:rsidRPr="00D51463">
        <w:rPr>
          <w:rFonts w:cs="Times New Roman"/>
          <w:lang w:val="en-US"/>
        </w:rPr>
        <w:t>) _________________(</w:t>
      </w:r>
      <w:proofErr w:type="spellStart"/>
      <w:r w:rsidRPr="00D51463">
        <w:rPr>
          <w:rFonts w:cs="Times New Roman"/>
          <w:i/>
          <w:lang w:val="en-US"/>
        </w:rPr>
        <w:t>kontaktpersonas</w:t>
      </w:r>
      <w:proofErr w:type="spellEnd"/>
      <w:r w:rsidRPr="00D51463">
        <w:rPr>
          <w:rFonts w:cs="Times New Roman"/>
          <w:i/>
          <w:lang w:val="en-US"/>
        </w:rPr>
        <w:t xml:space="preserve"> </w:t>
      </w:r>
      <w:proofErr w:type="spellStart"/>
      <w:r w:rsidRPr="00D51463">
        <w:rPr>
          <w:rFonts w:cs="Times New Roman"/>
          <w:i/>
          <w:lang w:val="en-US"/>
        </w:rPr>
        <w:t>vārds</w:t>
      </w:r>
      <w:proofErr w:type="spellEnd"/>
      <w:r w:rsidRPr="00D51463">
        <w:rPr>
          <w:rFonts w:cs="Times New Roman"/>
          <w:i/>
          <w:lang w:val="en-US"/>
        </w:rPr>
        <w:t xml:space="preserve">, </w:t>
      </w:r>
      <w:proofErr w:type="spellStart"/>
      <w:r w:rsidRPr="00D51463">
        <w:rPr>
          <w:rFonts w:cs="Times New Roman"/>
          <w:i/>
          <w:lang w:val="en-US"/>
        </w:rPr>
        <w:t>uzvārds</w:t>
      </w:r>
      <w:proofErr w:type="spellEnd"/>
      <w:r w:rsidRPr="00D51463">
        <w:rPr>
          <w:rFonts w:cs="Times New Roman"/>
          <w:lang w:val="en-US"/>
        </w:rPr>
        <w:t xml:space="preserve">) </w:t>
      </w:r>
      <w:proofErr w:type="spellStart"/>
      <w:r w:rsidRPr="00D51463">
        <w:rPr>
          <w:rFonts w:cs="Times New Roman"/>
          <w:lang w:val="en-US"/>
        </w:rPr>
        <w:t>personā</w:t>
      </w:r>
      <w:proofErr w:type="spellEnd"/>
      <w:r w:rsidRPr="00D51463">
        <w:rPr>
          <w:rFonts w:cs="Times New Roman"/>
          <w:lang w:val="en-US"/>
        </w:rPr>
        <w:t xml:space="preserve">, no </w:t>
      </w:r>
      <w:proofErr w:type="spellStart"/>
      <w:r w:rsidRPr="00D51463">
        <w:rPr>
          <w:rFonts w:cs="Times New Roman"/>
          <w:lang w:val="en-US"/>
        </w:rPr>
        <w:t>otras</w:t>
      </w:r>
      <w:proofErr w:type="spellEnd"/>
      <w:r w:rsidRPr="00D51463">
        <w:rPr>
          <w:rFonts w:cs="Times New Roman"/>
          <w:lang w:val="en-US"/>
        </w:rPr>
        <w:t xml:space="preserve"> </w:t>
      </w:r>
      <w:proofErr w:type="spellStart"/>
      <w:r w:rsidRPr="00D51463">
        <w:rPr>
          <w:rFonts w:cs="Times New Roman"/>
          <w:lang w:val="en-US"/>
        </w:rPr>
        <w:t>puses</w:t>
      </w:r>
      <w:proofErr w:type="spellEnd"/>
      <w:r w:rsidRPr="00D51463">
        <w:rPr>
          <w:rFonts w:cs="Times New Roman"/>
          <w:lang w:val="en-US"/>
        </w:rPr>
        <w:t>,</w:t>
      </w:r>
    </w:p>
    <w:p w14:paraId="504B7E2E" w14:textId="77777777" w:rsidR="0079567D" w:rsidRPr="00D51463" w:rsidRDefault="0079567D" w:rsidP="0079567D">
      <w:pPr>
        <w:spacing w:before="160"/>
        <w:rPr>
          <w:rFonts w:cs="Times New Roman"/>
          <w:lang w:val="en-US"/>
        </w:rPr>
      </w:pPr>
    </w:p>
    <w:p w14:paraId="7B347EDA" w14:textId="77777777" w:rsidR="0079567D" w:rsidRPr="00D51463" w:rsidRDefault="0079567D" w:rsidP="0079567D">
      <w:pPr>
        <w:ind w:right="232"/>
        <w:jc w:val="both"/>
        <w:rPr>
          <w:rFonts w:cs="Times New Roman"/>
          <w:lang w:val="en-US"/>
        </w:rPr>
      </w:pPr>
      <w:proofErr w:type="spellStart"/>
      <w:r w:rsidRPr="00D51463">
        <w:rPr>
          <w:rFonts w:cs="Times New Roman"/>
          <w:lang w:val="en-US"/>
        </w:rPr>
        <w:t>sastādījām</w:t>
      </w:r>
      <w:proofErr w:type="spellEnd"/>
      <w:r w:rsidRPr="00D51463">
        <w:rPr>
          <w:rFonts w:cs="Times New Roman"/>
          <w:lang w:val="en-US"/>
        </w:rPr>
        <w:t xml:space="preserve"> </w:t>
      </w:r>
      <w:proofErr w:type="spellStart"/>
      <w:r w:rsidRPr="00D51463">
        <w:rPr>
          <w:rFonts w:cs="Times New Roman"/>
          <w:lang w:val="en-US"/>
        </w:rPr>
        <w:t>šo</w:t>
      </w:r>
      <w:proofErr w:type="spellEnd"/>
      <w:r w:rsidRPr="00D51463">
        <w:rPr>
          <w:rFonts w:cs="Times New Roman"/>
          <w:lang w:val="en-US"/>
        </w:rPr>
        <w:t xml:space="preserve"> </w:t>
      </w:r>
      <w:proofErr w:type="spellStart"/>
      <w:r w:rsidRPr="00D51463">
        <w:rPr>
          <w:rFonts w:cs="Times New Roman"/>
          <w:lang w:val="en-US"/>
        </w:rPr>
        <w:t>aktu</w:t>
      </w:r>
      <w:proofErr w:type="spellEnd"/>
      <w:r w:rsidRPr="00D51463">
        <w:rPr>
          <w:rFonts w:cs="Times New Roman"/>
          <w:lang w:val="en-US"/>
        </w:rPr>
        <w:t xml:space="preserve"> par _______________________________________________ </w:t>
      </w:r>
    </w:p>
    <w:p w14:paraId="27F370BA" w14:textId="77777777" w:rsidR="0079567D" w:rsidRPr="00D51463" w:rsidRDefault="0079567D" w:rsidP="0079567D">
      <w:pPr>
        <w:ind w:right="232"/>
        <w:jc w:val="both"/>
        <w:rPr>
          <w:rFonts w:cs="Times New Roman"/>
          <w:lang w:val="en-US"/>
        </w:rPr>
      </w:pPr>
    </w:p>
    <w:p w14:paraId="4138490A" w14:textId="77777777" w:rsidR="0079567D" w:rsidRPr="00D51463" w:rsidRDefault="0079567D" w:rsidP="0079567D">
      <w:pPr>
        <w:ind w:right="232"/>
        <w:jc w:val="both"/>
        <w:rPr>
          <w:rFonts w:cs="Times New Roman"/>
          <w:lang w:val="en-US"/>
        </w:rPr>
      </w:pPr>
      <w:r w:rsidRPr="00D51463">
        <w:rPr>
          <w:rFonts w:cs="Times New Roman"/>
          <w:lang w:val="en-US"/>
        </w:rPr>
        <w:t xml:space="preserve"> _________________________________________________________________   </w:t>
      </w:r>
    </w:p>
    <w:p w14:paraId="2756EAB0" w14:textId="525D2EA5" w:rsidR="0079567D" w:rsidRPr="00D51463" w:rsidRDefault="0079567D" w:rsidP="0079567D">
      <w:pPr>
        <w:ind w:right="232"/>
        <w:jc w:val="both"/>
        <w:rPr>
          <w:rFonts w:cs="Times New Roman"/>
          <w:lang w:val="en-US"/>
        </w:rPr>
      </w:pPr>
      <w:r w:rsidRPr="00D51463">
        <w:rPr>
          <w:rFonts w:cs="Times New Roman"/>
          <w:lang w:val="en-US"/>
        </w:rPr>
        <w:t>(</w:t>
      </w:r>
      <w:proofErr w:type="spellStart"/>
      <w:r w:rsidRPr="00D51463">
        <w:rPr>
          <w:rFonts w:cs="Times New Roman"/>
          <w:b/>
          <w:lang w:val="en-US"/>
        </w:rPr>
        <w:t>Vienošanās</w:t>
      </w:r>
      <w:proofErr w:type="spellEnd"/>
      <w:r w:rsidRPr="00D51463">
        <w:rPr>
          <w:rFonts w:cs="Times New Roman"/>
          <w:b/>
          <w:lang w:val="en-US"/>
        </w:rPr>
        <w:t>: ________201</w:t>
      </w:r>
      <w:r w:rsidR="00245FF5">
        <w:rPr>
          <w:rFonts w:cs="Times New Roman"/>
          <w:b/>
          <w:lang w:val="en-US"/>
        </w:rPr>
        <w:t>7</w:t>
      </w:r>
      <w:r w:rsidRPr="00D51463">
        <w:rPr>
          <w:rFonts w:cs="Times New Roman"/>
          <w:b/>
          <w:lang w:val="en-US"/>
        </w:rPr>
        <w:t>. Nr.01J02-1/______</w:t>
      </w:r>
      <w:r w:rsidRPr="00D51463">
        <w:rPr>
          <w:rFonts w:cs="Times New Roman"/>
          <w:lang w:val="en-US"/>
        </w:rPr>
        <w:t xml:space="preserve">; </w:t>
      </w:r>
      <w:proofErr w:type="spellStart"/>
      <w:r w:rsidR="00245FF5">
        <w:rPr>
          <w:rFonts w:cs="Times New Roman"/>
          <w:b/>
          <w:lang w:val="en-US"/>
        </w:rPr>
        <w:t>iepirkuma</w:t>
      </w:r>
      <w:proofErr w:type="spellEnd"/>
      <w:r w:rsidR="00245FF5">
        <w:rPr>
          <w:rFonts w:cs="Times New Roman"/>
          <w:b/>
          <w:lang w:val="en-US"/>
        </w:rPr>
        <w:t xml:space="preserve"> ID: RTU-2017</w:t>
      </w:r>
      <w:r>
        <w:rPr>
          <w:rFonts w:cs="Times New Roman"/>
          <w:b/>
          <w:lang w:val="en-US"/>
        </w:rPr>
        <w:t>/</w:t>
      </w:r>
      <w:r w:rsidR="00A76FC7">
        <w:rPr>
          <w:rFonts w:cs="Times New Roman"/>
          <w:b/>
          <w:lang w:val="en-US"/>
        </w:rPr>
        <w:t>113</w:t>
      </w:r>
      <w:r w:rsidRPr="00D51463">
        <w:rPr>
          <w:rFonts w:cs="Times New Roman"/>
          <w:lang w:val="en-US"/>
        </w:rPr>
        <w:t>).</w:t>
      </w:r>
    </w:p>
    <w:p w14:paraId="4C76248C" w14:textId="77777777" w:rsidR="0079567D" w:rsidRPr="00D51463" w:rsidRDefault="0079567D" w:rsidP="0079567D">
      <w:pPr>
        <w:suppressAutoHyphens/>
        <w:jc w:val="both"/>
        <w:rPr>
          <w:rFonts w:cs="Times New Roman"/>
          <w:lang w:val="en-US"/>
        </w:rPr>
      </w:pPr>
    </w:p>
    <w:p w14:paraId="6B64FB0E" w14:textId="77777777" w:rsidR="0079567D" w:rsidRPr="00D51463" w:rsidRDefault="0079567D" w:rsidP="0079567D">
      <w:pPr>
        <w:rPr>
          <w:rFonts w:cs="Times New Roman"/>
          <w:lang w:val="en-US"/>
        </w:rPr>
      </w:pPr>
      <w:r w:rsidRPr="00D51463">
        <w:rPr>
          <w:rFonts w:cs="Times New Roman"/>
          <w:lang w:val="en-US"/>
        </w:rPr>
        <w:t xml:space="preserve">UZŅĒMĒJS </w:t>
      </w:r>
      <w:proofErr w:type="spellStart"/>
      <w:r w:rsidRPr="00D51463">
        <w:rPr>
          <w:rFonts w:cs="Times New Roman"/>
          <w:lang w:val="en-US"/>
        </w:rPr>
        <w:t>ir</w:t>
      </w:r>
      <w:proofErr w:type="spellEnd"/>
      <w:r w:rsidRPr="00D51463">
        <w:rPr>
          <w:rFonts w:cs="Times New Roman"/>
          <w:lang w:val="en-US"/>
        </w:rPr>
        <w:t xml:space="preserve"> </w:t>
      </w:r>
      <w:proofErr w:type="spellStart"/>
      <w:r w:rsidRPr="00D51463">
        <w:rPr>
          <w:rFonts w:cs="Times New Roman"/>
          <w:lang w:val="en-US"/>
        </w:rPr>
        <w:t>sniedzis</w:t>
      </w:r>
      <w:proofErr w:type="spellEnd"/>
      <w:r w:rsidRPr="00D51463">
        <w:rPr>
          <w:rFonts w:cs="Times New Roman"/>
          <w:lang w:val="en-US"/>
        </w:rPr>
        <w:t xml:space="preserve"> </w:t>
      </w:r>
      <w:proofErr w:type="spellStart"/>
      <w:r w:rsidRPr="00D51463">
        <w:rPr>
          <w:rFonts w:cs="Times New Roman"/>
          <w:lang w:val="en-US"/>
        </w:rPr>
        <w:t>pakalpojumu</w:t>
      </w:r>
      <w:proofErr w:type="spellEnd"/>
      <w:r w:rsidRPr="00D51463">
        <w:rPr>
          <w:rFonts w:cs="Times New Roman"/>
          <w:lang w:val="en-US"/>
        </w:rPr>
        <w:t xml:space="preserve"> par </w:t>
      </w:r>
      <w:proofErr w:type="spellStart"/>
      <w:r w:rsidRPr="00D51463">
        <w:rPr>
          <w:rFonts w:cs="Times New Roman"/>
          <w:lang w:val="en-US"/>
        </w:rPr>
        <w:t>summu</w:t>
      </w:r>
      <w:proofErr w:type="spellEnd"/>
      <w:r w:rsidRPr="00D51463">
        <w:rPr>
          <w:rFonts w:cs="Times New Roman"/>
          <w:lang w:val="en-US"/>
        </w:rPr>
        <w:t>:</w:t>
      </w:r>
    </w:p>
    <w:p w14:paraId="1C002D04" w14:textId="77777777" w:rsidR="0079567D" w:rsidRPr="00D51463" w:rsidRDefault="0079567D" w:rsidP="0079567D">
      <w:pPr>
        <w:rPr>
          <w:rFonts w:cs="Times New Roman"/>
          <w:lang w:val="en-US"/>
        </w:rPr>
      </w:pPr>
      <w:r w:rsidRPr="00D51463">
        <w:rPr>
          <w:rFonts w:cs="Times New Roman"/>
          <w:lang w:val="en-US"/>
        </w:rPr>
        <w:t xml:space="preserve"> bez PVN  EUR ________________ (_________________); </w:t>
      </w:r>
    </w:p>
    <w:p w14:paraId="4DCBBFB4" w14:textId="77777777" w:rsidR="0079567D" w:rsidRPr="00D51463" w:rsidRDefault="0079567D" w:rsidP="0079567D">
      <w:pPr>
        <w:rPr>
          <w:rFonts w:cs="Times New Roman"/>
          <w:lang w:val="en-US"/>
        </w:rPr>
      </w:pPr>
      <w:r w:rsidRPr="00D51463">
        <w:rPr>
          <w:rFonts w:cs="Times New Roman"/>
          <w:lang w:val="en-US"/>
        </w:rPr>
        <w:t xml:space="preserve">       PVN summa EUR ______ (_________________);</w:t>
      </w:r>
    </w:p>
    <w:p w14:paraId="1C8640A6" w14:textId="77777777" w:rsidR="0079567D" w:rsidRPr="00D51463" w:rsidRDefault="0079567D" w:rsidP="0079567D">
      <w:pPr>
        <w:rPr>
          <w:rFonts w:cs="Times New Roman"/>
          <w:lang w:val="en-US"/>
        </w:rPr>
      </w:pPr>
    </w:p>
    <w:p w14:paraId="656AD521" w14:textId="77777777" w:rsidR="0079567D" w:rsidRPr="00D51463" w:rsidRDefault="0079567D" w:rsidP="0079567D">
      <w:pPr>
        <w:rPr>
          <w:rFonts w:cs="Times New Roman"/>
          <w:lang w:val="en-US"/>
        </w:rPr>
      </w:pPr>
      <w:proofErr w:type="spellStart"/>
      <w:r w:rsidRPr="00D51463">
        <w:rPr>
          <w:rFonts w:cs="Times New Roman"/>
          <w:lang w:val="en-US"/>
        </w:rPr>
        <w:t>Kopējā</w:t>
      </w:r>
      <w:proofErr w:type="spellEnd"/>
      <w:r w:rsidRPr="00D51463">
        <w:rPr>
          <w:rFonts w:cs="Times New Roman"/>
          <w:lang w:val="en-US"/>
        </w:rPr>
        <w:t xml:space="preserve"> </w:t>
      </w:r>
      <w:proofErr w:type="spellStart"/>
      <w:r w:rsidRPr="00D51463">
        <w:rPr>
          <w:rFonts w:cs="Times New Roman"/>
          <w:lang w:val="en-US"/>
        </w:rPr>
        <w:t>pasūtījuma</w:t>
      </w:r>
      <w:proofErr w:type="spellEnd"/>
      <w:r w:rsidRPr="00D51463">
        <w:rPr>
          <w:rFonts w:cs="Times New Roman"/>
          <w:lang w:val="en-US"/>
        </w:rPr>
        <w:t xml:space="preserve"> summa </w:t>
      </w:r>
      <w:proofErr w:type="spellStart"/>
      <w:r w:rsidRPr="00D51463">
        <w:rPr>
          <w:rFonts w:cs="Times New Roman"/>
          <w:lang w:val="en-US"/>
        </w:rPr>
        <w:t>ar</w:t>
      </w:r>
      <w:proofErr w:type="spellEnd"/>
      <w:r w:rsidRPr="00D51463">
        <w:rPr>
          <w:rFonts w:cs="Times New Roman"/>
          <w:lang w:val="en-US"/>
        </w:rPr>
        <w:t xml:space="preserve"> PVN EUR  ________(_________________).</w:t>
      </w:r>
    </w:p>
    <w:p w14:paraId="4E7F2F00" w14:textId="77777777" w:rsidR="0079567D" w:rsidRPr="00D51463" w:rsidRDefault="0079567D" w:rsidP="0079567D">
      <w:pPr>
        <w:rPr>
          <w:rFonts w:cs="Times New Roman"/>
          <w:lang w:val="en-US"/>
        </w:rPr>
      </w:pPr>
    </w:p>
    <w:p w14:paraId="003AEEF1" w14:textId="77777777" w:rsidR="0079567D" w:rsidRPr="00D51463" w:rsidRDefault="0079567D" w:rsidP="0079567D">
      <w:pPr>
        <w:keepNext/>
        <w:tabs>
          <w:tab w:val="left" w:pos="720"/>
        </w:tabs>
        <w:jc w:val="both"/>
        <w:outlineLvl w:val="2"/>
        <w:rPr>
          <w:rFonts w:cs="Times New Roman"/>
          <w:lang w:val="en-US"/>
        </w:rPr>
      </w:pPr>
      <w:r w:rsidRPr="00D51463">
        <w:rPr>
          <w:rFonts w:cs="Times New Roman"/>
          <w:lang w:val="en-US"/>
        </w:rPr>
        <w:t xml:space="preserve">Summa </w:t>
      </w:r>
      <w:proofErr w:type="spellStart"/>
      <w:r w:rsidRPr="00D51463">
        <w:rPr>
          <w:rFonts w:cs="Times New Roman"/>
          <w:lang w:val="en-US"/>
        </w:rPr>
        <w:t>apmaksai</w:t>
      </w:r>
      <w:proofErr w:type="spellEnd"/>
      <w:r w:rsidRPr="00D51463">
        <w:rPr>
          <w:rFonts w:cs="Times New Roman"/>
          <w:lang w:val="en-US"/>
        </w:rPr>
        <w:t>:  EUR __________ (_________________)  t.sk. PVN.</w:t>
      </w:r>
    </w:p>
    <w:p w14:paraId="6FED4227" w14:textId="77777777" w:rsidR="0079567D" w:rsidRPr="00D51463" w:rsidRDefault="0079567D" w:rsidP="0079567D">
      <w:pPr>
        <w:rPr>
          <w:rFonts w:cs="Times New Roman"/>
          <w:lang w:val="en-US"/>
        </w:rPr>
      </w:pPr>
    </w:p>
    <w:p w14:paraId="7C0FD19E" w14:textId="77777777" w:rsidR="0079567D" w:rsidRPr="00D51463" w:rsidRDefault="0079567D" w:rsidP="0079567D">
      <w:pPr>
        <w:rPr>
          <w:rFonts w:cs="Times New Roman"/>
          <w:lang w:val="en-US"/>
        </w:rPr>
      </w:pPr>
      <w:proofErr w:type="spellStart"/>
      <w:r w:rsidRPr="00D51463">
        <w:rPr>
          <w:rFonts w:cs="Times New Roman"/>
          <w:lang w:val="en-US"/>
        </w:rPr>
        <w:t>Pakalpojums</w:t>
      </w:r>
      <w:proofErr w:type="spellEnd"/>
      <w:r w:rsidRPr="00D51463">
        <w:rPr>
          <w:rFonts w:cs="Times New Roman"/>
          <w:lang w:val="en-US"/>
        </w:rPr>
        <w:t xml:space="preserve"> </w:t>
      </w:r>
      <w:proofErr w:type="spellStart"/>
      <w:r w:rsidRPr="00D51463">
        <w:rPr>
          <w:rFonts w:cs="Times New Roman"/>
          <w:lang w:val="en-US"/>
        </w:rPr>
        <w:t>veikts</w:t>
      </w:r>
      <w:proofErr w:type="spellEnd"/>
      <w:r w:rsidRPr="00D51463">
        <w:rPr>
          <w:rFonts w:cs="Times New Roman"/>
          <w:lang w:val="en-US"/>
        </w:rPr>
        <w:t xml:space="preserve"> </w:t>
      </w:r>
      <w:proofErr w:type="spellStart"/>
      <w:r w:rsidRPr="00D51463">
        <w:rPr>
          <w:rFonts w:cs="Times New Roman"/>
          <w:lang w:val="en-US"/>
        </w:rPr>
        <w:t>atbilstoši</w:t>
      </w:r>
      <w:proofErr w:type="spellEnd"/>
      <w:r w:rsidRPr="00D51463">
        <w:rPr>
          <w:rFonts w:cs="Times New Roman"/>
          <w:lang w:val="en-US"/>
        </w:rPr>
        <w:t xml:space="preserve">  PASŪTĪTĀJA </w:t>
      </w:r>
      <w:proofErr w:type="spellStart"/>
      <w:r w:rsidRPr="00D51463">
        <w:rPr>
          <w:rFonts w:cs="Times New Roman"/>
          <w:lang w:val="en-US"/>
        </w:rPr>
        <w:t>prasībām</w:t>
      </w:r>
      <w:proofErr w:type="spellEnd"/>
      <w:r w:rsidRPr="00D51463">
        <w:rPr>
          <w:rFonts w:cs="Times New Roman"/>
          <w:lang w:val="en-US"/>
        </w:rPr>
        <w:t xml:space="preserve">. </w:t>
      </w:r>
      <w:proofErr w:type="spellStart"/>
      <w:r w:rsidRPr="00D51463">
        <w:rPr>
          <w:rFonts w:cs="Times New Roman"/>
          <w:lang w:val="en-US"/>
        </w:rPr>
        <w:t>Pusēm</w:t>
      </w:r>
      <w:proofErr w:type="spellEnd"/>
      <w:r w:rsidRPr="00D51463">
        <w:rPr>
          <w:rFonts w:cs="Times New Roman"/>
          <w:lang w:val="en-US"/>
        </w:rPr>
        <w:t xml:space="preserve"> </w:t>
      </w:r>
      <w:proofErr w:type="spellStart"/>
      <w:r w:rsidRPr="00D51463">
        <w:rPr>
          <w:rFonts w:cs="Times New Roman"/>
          <w:lang w:val="en-US"/>
        </w:rPr>
        <w:t>savstarpējo</w:t>
      </w:r>
      <w:proofErr w:type="spellEnd"/>
      <w:r w:rsidRPr="00D51463">
        <w:rPr>
          <w:rFonts w:cs="Times New Roman"/>
          <w:lang w:val="en-US"/>
        </w:rPr>
        <w:t xml:space="preserve"> </w:t>
      </w:r>
      <w:proofErr w:type="spellStart"/>
      <w:r w:rsidRPr="00D51463">
        <w:rPr>
          <w:rFonts w:cs="Times New Roman"/>
          <w:lang w:val="en-US"/>
        </w:rPr>
        <w:t>pretenziju</w:t>
      </w:r>
      <w:proofErr w:type="spellEnd"/>
      <w:r w:rsidRPr="00D51463">
        <w:rPr>
          <w:rFonts w:cs="Times New Roman"/>
          <w:lang w:val="en-US"/>
        </w:rPr>
        <w:t xml:space="preserve"> nav.</w:t>
      </w:r>
    </w:p>
    <w:p w14:paraId="05E9A7F1" w14:textId="77777777" w:rsidR="0079567D" w:rsidRPr="00D51463" w:rsidRDefault="0079567D" w:rsidP="0079567D">
      <w:pPr>
        <w:rPr>
          <w:rFonts w:cs="Times New Roman"/>
          <w:lang w:val="en-US"/>
        </w:rPr>
      </w:pPr>
    </w:p>
    <w:p w14:paraId="6FDC80AB" w14:textId="77777777" w:rsidR="0079567D" w:rsidRPr="00D51463" w:rsidRDefault="0079567D" w:rsidP="0079567D">
      <w:pPr>
        <w:rPr>
          <w:rFonts w:cs="Times New Roman"/>
          <w:lang w:val="en-US"/>
        </w:rPr>
      </w:pPr>
    </w:p>
    <w:tbl>
      <w:tblPr>
        <w:tblW w:w="0" w:type="auto"/>
        <w:tblInd w:w="-108" w:type="dxa"/>
        <w:tblLayout w:type="fixed"/>
        <w:tblCellMar>
          <w:left w:w="0" w:type="dxa"/>
          <w:right w:w="0" w:type="dxa"/>
        </w:tblCellMar>
        <w:tblLook w:val="0000" w:firstRow="0" w:lastRow="0" w:firstColumn="0" w:lastColumn="0" w:noHBand="0" w:noVBand="0"/>
      </w:tblPr>
      <w:tblGrid>
        <w:gridCol w:w="4786"/>
        <w:gridCol w:w="4111"/>
      </w:tblGrid>
      <w:tr w:rsidR="0079567D" w:rsidRPr="00D51463" w14:paraId="2FC2CDCE" w14:textId="77777777" w:rsidTr="0079567D">
        <w:trPr>
          <w:cantSplit/>
        </w:trPr>
        <w:tc>
          <w:tcPr>
            <w:tcW w:w="4786" w:type="dxa"/>
          </w:tcPr>
          <w:p w14:paraId="79412232" w14:textId="77777777" w:rsidR="0079567D" w:rsidRPr="00D51463" w:rsidRDefault="0079567D" w:rsidP="0079567D">
            <w:pPr>
              <w:rPr>
                <w:rFonts w:cs="Times New Roman"/>
                <w:lang w:val="en-US"/>
              </w:rPr>
            </w:pPr>
          </w:p>
          <w:p w14:paraId="52C9BE97" w14:textId="77777777" w:rsidR="0079567D" w:rsidRPr="00D51463" w:rsidRDefault="0079567D" w:rsidP="0079567D">
            <w:pPr>
              <w:rPr>
                <w:rFonts w:cs="Times New Roman"/>
                <w:lang w:val="en-US"/>
              </w:rPr>
            </w:pPr>
            <w:proofErr w:type="spellStart"/>
            <w:r w:rsidRPr="00D51463">
              <w:rPr>
                <w:rFonts w:cs="Times New Roman"/>
                <w:lang w:val="en-US"/>
              </w:rPr>
              <w:t>Pakalpojumu</w:t>
            </w:r>
            <w:proofErr w:type="spellEnd"/>
            <w:r w:rsidRPr="00D51463">
              <w:rPr>
                <w:rFonts w:cs="Times New Roman"/>
                <w:lang w:val="en-US"/>
              </w:rPr>
              <w:t xml:space="preserve"> </w:t>
            </w:r>
            <w:proofErr w:type="spellStart"/>
            <w:r w:rsidRPr="00D51463">
              <w:rPr>
                <w:rFonts w:cs="Times New Roman"/>
                <w:lang w:val="en-US"/>
              </w:rPr>
              <w:t>nodeva</w:t>
            </w:r>
            <w:proofErr w:type="spellEnd"/>
            <w:r w:rsidRPr="00D51463">
              <w:rPr>
                <w:rFonts w:cs="Times New Roman"/>
                <w:lang w:val="en-US"/>
              </w:rPr>
              <w:t>:</w:t>
            </w:r>
          </w:p>
          <w:p w14:paraId="20A18C63" w14:textId="77777777" w:rsidR="0079567D" w:rsidRPr="00D51463" w:rsidRDefault="0079567D" w:rsidP="0079567D">
            <w:pPr>
              <w:rPr>
                <w:rFonts w:cs="Times New Roman"/>
                <w:lang w:val="en-US"/>
              </w:rPr>
            </w:pPr>
          </w:p>
          <w:p w14:paraId="70936A29" w14:textId="77777777" w:rsidR="0079567D" w:rsidRPr="00D51463" w:rsidRDefault="0079567D" w:rsidP="0079567D">
            <w:pPr>
              <w:rPr>
                <w:rFonts w:cs="Times New Roman"/>
                <w:lang w:val="en-US"/>
              </w:rPr>
            </w:pPr>
            <w:r w:rsidRPr="00D51463">
              <w:rPr>
                <w:rFonts w:cs="Times New Roman"/>
                <w:lang w:val="en-US"/>
              </w:rPr>
              <w:t xml:space="preserve">UZŅĒMĒJA </w:t>
            </w:r>
            <w:proofErr w:type="spellStart"/>
            <w:r w:rsidRPr="00D51463">
              <w:rPr>
                <w:rFonts w:cs="Times New Roman"/>
                <w:lang w:val="en-US"/>
              </w:rPr>
              <w:t>pārstāvis</w:t>
            </w:r>
            <w:proofErr w:type="spellEnd"/>
            <w:r w:rsidRPr="00D51463">
              <w:rPr>
                <w:rFonts w:cs="Times New Roman"/>
                <w:lang w:val="en-US"/>
              </w:rPr>
              <w:t xml:space="preserve"> </w:t>
            </w:r>
          </w:p>
          <w:p w14:paraId="625C8993" w14:textId="77777777" w:rsidR="0079567D" w:rsidRPr="00D51463" w:rsidRDefault="0079567D" w:rsidP="0079567D">
            <w:pPr>
              <w:rPr>
                <w:rFonts w:cs="Times New Roman"/>
                <w:lang w:val="en-US"/>
              </w:rPr>
            </w:pPr>
          </w:p>
          <w:p w14:paraId="1316AEC9" w14:textId="77777777" w:rsidR="0079567D" w:rsidRPr="00D51463" w:rsidRDefault="0079567D" w:rsidP="0079567D">
            <w:pPr>
              <w:rPr>
                <w:rFonts w:cs="Times New Roman"/>
                <w:lang w:val="en-US"/>
              </w:rPr>
            </w:pPr>
            <w:r w:rsidRPr="00D51463">
              <w:rPr>
                <w:rFonts w:cs="Times New Roman"/>
                <w:lang w:val="en-US"/>
              </w:rPr>
              <w:t>___________/____________________/</w:t>
            </w:r>
          </w:p>
          <w:p w14:paraId="683C1B73" w14:textId="77777777" w:rsidR="0079567D" w:rsidRPr="00D51463" w:rsidRDefault="0079567D" w:rsidP="0079567D">
            <w:pPr>
              <w:rPr>
                <w:rFonts w:cs="Times New Roman"/>
                <w:lang w:val="en-US"/>
              </w:rPr>
            </w:pPr>
            <w:r w:rsidRPr="00D51463">
              <w:rPr>
                <w:rFonts w:cs="Times New Roman"/>
                <w:lang w:val="en-US"/>
              </w:rPr>
              <w:t xml:space="preserve">                      </w:t>
            </w:r>
            <w:r w:rsidRPr="00D51463">
              <w:rPr>
                <w:rFonts w:cs="Times New Roman"/>
                <w:b/>
                <w:lang w:val="en-US"/>
              </w:rPr>
              <w:t>(</w:t>
            </w:r>
            <w:proofErr w:type="spellStart"/>
            <w:r w:rsidRPr="00D51463">
              <w:rPr>
                <w:rFonts w:cs="Times New Roman"/>
                <w:b/>
                <w:sz w:val="20"/>
                <w:szCs w:val="20"/>
                <w:lang w:val="en-US"/>
              </w:rPr>
              <w:t>vārds</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uzvārds</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tālruņa</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Nr</w:t>
            </w:r>
            <w:proofErr w:type="spellEnd"/>
            <w:r w:rsidRPr="00D51463">
              <w:rPr>
                <w:rFonts w:cs="Times New Roman"/>
                <w:b/>
                <w:sz w:val="20"/>
                <w:szCs w:val="20"/>
                <w:lang w:val="en-US"/>
              </w:rPr>
              <w:t>.)</w:t>
            </w:r>
          </w:p>
          <w:p w14:paraId="64F60116" w14:textId="77777777" w:rsidR="0079567D" w:rsidRPr="00D51463" w:rsidRDefault="0079567D" w:rsidP="0079567D">
            <w:pPr>
              <w:rPr>
                <w:rFonts w:cs="Times New Roman"/>
                <w:lang w:val="en-US"/>
              </w:rPr>
            </w:pPr>
          </w:p>
          <w:p w14:paraId="4C94A1ED" w14:textId="77777777" w:rsidR="0079567D" w:rsidRPr="00D51463" w:rsidRDefault="0079567D" w:rsidP="0079567D">
            <w:pPr>
              <w:ind w:left="392"/>
              <w:rPr>
                <w:rFonts w:cs="Times New Roman"/>
                <w:lang w:val="en-US"/>
              </w:rPr>
            </w:pPr>
          </w:p>
        </w:tc>
        <w:tc>
          <w:tcPr>
            <w:tcW w:w="4111" w:type="dxa"/>
          </w:tcPr>
          <w:p w14:paraId="7D14E161" w14:textId="77777777" w:rsidR="0079567D" w:rsidRPr="00D51463" w:rsidRDefault="0079567D" w:rsidP="0079567D">
            <w:pPr>
              <w:rPr>
                <w:rFonts w:cs="Times New Roman"/>
                <w:lang w:val="en-US"/>
              </w:rPr>
            </w:pPr>
          </w:p>
          <w:p w14:paraId="25172FBD" w14:textId="77777777" w:rsidR="0079567D" w:rsidRPr="00D51463" w:rsidRDefault="0079567D" w:rsidP="0079567D">
            <w:pPr>
              <w:rPr>
                <w:rFonts w:cs="Times New Roman"/>
                <w:lang w:val="en-US"/>
              </w:rPr>
            </w:pPr>
            <w:proofErr w:type="spellStart"/>
            <w:r w:rsidRPr="00D51463">
              <w:rPr>
                <w:rFonts w:cs="Times New Roman"/>
                <w:lang w:val="en-US"/>
              </w:rPr>
              <w:t>Pakalpojumu</w:t>
            </w:r>
            <w:proofErr w:type="spellEnd"/>
            <w:r w:rsidRPr="00D51463">
              <w:rPr>
                <w:rFonts w:cs="Times New Roman"/>
                <w:lang w:val="en-US"/>
              </w:rPr>
              <w:t xml:space="preserve"> </w:t>
            </w:r>
            <w:proofErr w:type="spellStart"/>
            <w:r w:rsidRPr="00D51463">
              <w:rPr>
                <w:rFonts w:cs="Times New Roman"/>
                <w:lang w:val="en-US"/>
              </w:rPr>
              <w:t>pieņēma</w:t>
            </w:r>
            <w:proofErr w:type="spellEnd"/>
            <w:r w:rsidRPr="00D51463">
              <w:rPr>
                <w:rFonts w:cs="Times New Roman"/>
                <w:lang w:val="en-US"/>
              </w:rPr>
              <w:t>:</w:t>
            </w:r>
          </w:p>
          <w:p w14:paraId="058F35EA" w14:textId="77777777" w:rsidR="0079567D" w:rsidRPr="00D51463" w:rsidRDefault="0079567D" w:rsidP="0079567D">
            <w:pPr>
              <w:rPr>
                <w:rFonts w:cs="Times New Roman"/>
                <w:lang w:val="en-US"/>
              </w:rPr>
            </w:pPr>
          </w:p>
          <w:p w14:paraId="6213F3B9" w14:textId="77777777" w:rsidR="0079567D" w:rsidRPr="00D51463" w:rsidRDefault="0079567D" w:rsidP="0079567D">
            <w:pPr>
              <w:rPr>
                <w:rFonts w:cs="Times New Roman"/>
                <w:lang w:val="en-US"/>
              </w:rPr>
            </w:pPr>
            <w:r w:rsidRPr="00D51463">
              <w:rPr>
                <w:rFonts w:cs="Times New Roman"/>
                <w:lang w:val="en-US"/>
              </w:rPr>
              <w:t xml:space="preserve">PASŪTĪTĀJA </w:t>
            </w:r>
            <w:proofErr w:type="spellStart"/>
            <w:r w:rsidRPr="00D51463">
              <w:rPr>
                <w:rFonts w:cs="Times New Roman"/>
                <w:lang w:val="en-US"/>
              </w:rPr>
              <w:t>kontaktpersona</w:t>
            </w:r>
            <w:proofErr w:type="spellEnd"/>
          </w:p>
          <w:p w14:paraId="3279F65F" w14:textId="77777777" w:rsidR="0079567D" w:rsidRPr="00D51463" w:rsidRDefault="0079567D" w:rsidP="0079567D">
            <w:pPr>
              <w:rPr>
                <w:rFonts w:cs="Times New Roman"/>
                <w:lang w:val="en-US"/>
              </w:rPr>
            </w:pPr>
          </w:p>
          <w:p w14:paraId="0BED5F26" w14:textId="77777777" w:rsidR="0079567D" w:rsidRPr="00D51463" w:rsidRDefault="0079567D" w:rsidP="0079567D">
            <w:pPr>
              <w:rPr>
                <w:rFonts w:cs="Times New Roman"/>
                <w:lang w:val="en-US"/>
              </w:rPr>
            </w:pPr>
            <w:r w:rsidRPr="00D51463">
              <w:rPr>
                <w:rFonts w:cs="Times New Roman"/>
                <w:lang w:val="en-US"/>
              </w:rPr>
              <w:t>_____________/____________________/</w:t>
            </w:r>
          </w:p>
          <w:p w14:paraId="2C67F6F8" w14:textId="77777777" w:rsidR="0079567D" w:rsidRPr="00D51463" w:rsidRDefault="0079567D" w:rsidP="0079567D">
            <w:pPr>
              <w:rPr>
                <w:rFonts w:cs="Times New Roman"/>
                <w:b/>
                <w:sz w:val="20"/>
                <w:szCs w:val="20"/>
                <w:lang w:val="en-US"/>
              </w:rPr>
            </w:pPr>
            <w:r w:rsidRPr="00D51463">
              <w:rPr>
                <w:rFonts w:cs="Times New Roman"/>
                <w:b/>
                <w:lang w:val="en-US"/>
              </w:rPr>
              <w:t xml:space="preserve">                           (</w:t>
            </w:r>
            <w:proofErr w:type="spellStart"/>
            <w:r w:rsidRPr="00D51463">
              <w:rPr>
                <w:rFonts w:cs="Times New Roman"/>
                <w:b/>
                <w:sz w:val="20"/>
                <w:szCs w:val="20"/>
                <w:lang w:val="en-US"/>
              </w:rPr>
              <w:t>vārds</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uzvārds</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tālruņa</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Nr</w:t>
            </w:r>
            <w:proofErr w:type="spellEnd"/>
            <w:r w:rsidRPr="00D51463">
              <w:rPr>
                <w:rFonts w:cs="Times New Roman"/>
                <w:b/>
                <w:sz w:val="20"/>
                <w:szCs w:val="20"/>
                <w:lang w:val="en-US"/>
              </w:rPr>
              <w:t>.)</w:t>
            </w:r>
          </w:p>
          <w:p w14:paraId="2B7A4A7B" w14:textId="77777777" w:rsidR="0079567D" w:rsidRPr="00D51463" w:rsidRDefault="0079567D" w:rsidP="0079567D">
            <w:pPr>
              <w:rPr>
                <w:rFonts w:cs="Times New Roman"/>
                <w:lang w:val="en-US"/>
              </w:rPr>
            </w:pPr>
          </w:p>
          <w:p w14:paraId="0D8827FA" w14:textId="77777777" w:rsidR="0079567D" w:rsidRPr="00D51463" w:rsidRDefault="0079567D" w:rsidP="0079567D">
            <w:pPr>
              <w:rPr>
                <w:rFonts w:cs="Times New Roman"/>
                <w:lang w:val="en-US"/>
              </w:rPr>
            </w:pPr>
          </w:p>
          <w:p w14:paraId="3B726CC0" w14:textId="77777777" w:rsidR="0079567D" w:rsidRPr="00D51463" w:rsidRDefault="0079567D" w:rsidP="0079567D">
            <w:pPr>
              <w:ind w:left="392"/>
              <w:rPr>
                <w:rFonts w:cs="Times New Roman"/>
                <w:lang w:val="en-US"/>
              </w:rPr>
            </w:pPr>
          </w:p>
        </w:tc>
      </w:tr>
    </w:tbl>
    <w:p w14:paraId="4E961802" w14:textId="77777777" w:rsidR="00A857C5" w:rsidRDefault="00A857C5" w:rsidP="00D91E8B">
      <w:pPr>
        <w:ind w:left="4500" w:hanging="4500"/>
        <w:jc w:val="right"/>
        <w:rPr>
          <w:rFonts w:cs="Times New Roman"/>
        </w:rPr>
      </w:pPr>
    </w:p>
    <w:p w14:paraId="4DB0F743" w14:textId="77777777" w:rsidR="00A857C5" w:rsidRDefault="00A857C5">
      <w:pPr>
        <w:spacing w:after="160" w:line="259" w:lineRule="auto"/>
        <w:rPr>
          <w:rFonts w:cs="Times New Roman"/>
        </w:rPr>
      </w:pPr>
      <w:r>
        <w:rPr>
          <w:rFonts w:cs="Times New Roman"/>
        </w:rPr>
        <w:br w:type="page"/>
      </w:r>
    </w:p>
    <w:p w14:paraId="7A123988" w14:textId="6F23DBB7" w:rsidR="00D91E8B" w:rsidRDefault="00D91E8B" w:rsidP="00D91E8B">
      <w:pPr>
        <w:ind w:left="4500" w:hanging="4500"/>
        <w:jc w:val="right"/>
        <w:rPr>
          <w:rFonts w:cs="Times New Roman"/>
        </w:rPr>
      </w:pPr>
      <w:r>
        <w:rPr>
          <w:rFonts w:cs="Times New Roman"/>
        </w:rPr>
        <w:lastRenderedPageBreak/>
        <w:t>Iepirkuma</w:t>
      </w:r>
    </w:p>
    <w:p w14:paraId="2835FE42" w14:textId="0B353615" w:rsidR="00D91E8B" w:rsidRPr="003C4158" w:rsidRDefault="00D91E8B" w:rsidP="00D91E8B">
      <w:pPr>
        <w:ind w:left="4500" w:hanging="4500"/>
        <w:jc w:val="right"/>
        <w:rPr>
          <w:rFonts w:cs="Times New Roman"/>
        </w:rPr>
      </w:pPr>
      <w:r w:rsidRPr="003C4158">
        <w:rPr>
          <w:rFonts w:cs="Times New Roman"/>
        </w:rPr>
        <w:t>ID Nr.: RTU-</w:t>
      </w:r>
      <w:r w:rsidR="00A76FC7">
        <w:rPr>
          <w:rFonts w:cs="Times New Roman"/>
        </w:rPr>
        <w:t>2017/113</w:t>
      </w:r>
    </w:p>
    <w:p w14:paraId="3A67FA86" w14:textId="33B0D99B" w:rsidR="00D91E8B" w:rsidRDefault="00D91E8B" w:rsidP="00D91E8B">
      <w:pPr>
        <w:ind w:left="4680"/>
        <w:jc w:val="right"/>
        <w:rPr>
          <w:rFonts w:cs="Times New Roman"/>
        </w:rPr>
      </w:pPr>
      <w:r>
        <w:rPr>
          <w:rFonts w:cs="Times New Roman"/>
        </w:rPr>
        <w:t>Nolikuma 4. pielikums</w:t>
      </w:r>
    </w:p>
    <w:p w14:paraId="2298E75A" w14:textId="00B405DB" w:rsidR="00D91E8B" w:rsidRDefault="00D91E8B" w:rsidP="00D91E8B">
      <w:pPr>
        <w:ind w:left="4680"/>
        <w:jc w:val="right"/>
        <w:rPr>
          <w:rFonts w:cs="Times New Roman"/>
        </w:rPr>
      </w:pPr>
    </w:p>
    <w:p w14:paraId="15516180" w14:textId="77777777" w:rsidR="00D91E8B" w:rsidRDefault="00D91E8B" w:rsidP="00D91E8B">
      <w:pPr>
        <w:ind w:left="4680"/>
        <w:jc w:val="right"/>
        <w:rPr>
          <w:rFonts w:cs="Times New Roman"/>
          <w:b/>
        </w:rPr>
      </w:pPr>
    </w:p>
    <w:p w14:paraId="5F5E1952" w14:textId="62EA903C" w:rsidR="0079567D" w:rsidRPr="00D51463" w:rsidRDefault="00D91E8B" w:rsidP="0079567D">
      <w:pPr>
        <w:jc w:val="both"/>
        <w:rPr>
          <w:b/>
        </w:rPr>
      </w:pPr>
      <w:r>
        <w:rPr>
          <w:rFonts w:cs="Times New Roman"/>
        </w:rPr>
        <w:t>Testa attēls pievienots</w:t>
      </w:r>
      <w:r w:rsidRPr="00BE7BCD">
        <w:rPr>
          <w:rFonts w:cs="Times New Roman"/>
        </w:rPr>
        <w:t xml:space="preserve"> nolikumam </w:t>
      </w:r>
      <w:r>
        <w:rPr>
          <w:rFonts w:cs="Times New Roman"/>
        </w:rPr>
        <w:t>PDF</w:t>
      </w:r>
      <w:r w:rsidRPr="00BE7BCD">
        <w:rPr>
          <w:rFonts w:cs="Times New Roman"/>
        </w:rPr>
        <w:t xml:space="preserve"> formā</w:t>
      </w:r>
      <w:r>
        <w:rPr>
          <w:rFonts w:cs="Times New Roman"/>
        </w:rPr>
        <w:t xml:space="preserve"> atsevišķā datnē.</w:t>
      </w:r>
    </w:p>
    <w:p w14:paraId="37FE558D" w14:textId="77777777" w:rsidR="0079567D" w:rsidRPr="00D51463" w:rsidRDefault="0079567D" w:rsidP="0079567D"/>
    <w:p w14:paraId="0EDC0788" w14:textId="6A303A6B" w:rsidR="002E0B87" w:rsidRDefault="002E0B87" w:rsidP="00D67F65">
      <w:pPr>
        <w:jc w:val="right"/>
      </w:pPr>
    </w:p>
    <w:sectPr w:rsidR="002E0B87" w:rsidSect="00D67F65">
      <w:footerReference w:type="default" r:id="rId16"/>
      <w:pgSz w:w="11906" w:h="16838"/>
      <w:pgMar w:top="1134" w:right="1077" w:bottom="1134" w:left="107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439486" w16cid:durableId="1D9D98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2BEA3" w14:textId="77777777" w:rsidR="009D059E" w:rsidRDefault="009D059E">
      <w:r>
        <w:separator/>
      </w:r>
    </w:p>
  </w:endnote>
  <w:endnote w:type="continuationSeparator" w:id="0">
    <w:p w14:paraId="3E9EFCA5" w14:textId="77777777" w:rsidR="009D059E" w:rsidRDefault="009D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tarSymbol">
    <w:altName w:val="Times New Roman"/>
    <w:charset w:val="BA"/>
    <w:family w:val="auto"/>
    <w:pitch w:val="default"/>
  </w:font>
  <w:font w:name="Times New Roman Bold">
    <w:panose1 w:val="00000000000000000000"/>
    <w:charset w:val="00"/>
    <w:family w:val="roman"/>
    <w:notTrueType/>
    <w:pitch w:val="default"/>
  </w:font>
  <w:font w:name="Cambria Math">
    <w:panose1 w:val="02040503050406030204"/>
    <w:charset w:val="BA"/>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20097"/>
      <w:docPartObj>
        <w:docPartGallery w:val="Page Numbers (Bottom of Page)"/>
        <w:docPartUnique/>
      </w:docPartObj>
    </w:sdtPr>
    <w:sdtEndPr>
      <w:rPr>
        <w:noProof/>
      </w:rPr>
    </w:sdtEndPr>
    <w:sdtContent>
      <w:p w14:paraId="1D3ED159" w14:textId="6F23BB42" w:rsidR="001827DB" w:rsidRDefault="001827DB">
        <w:pPr>
          <w:pStyle w:val="Footer"/>
          <w:jc w:val="right"/>
        </w:pPr>
        <w:r>
          <w:fldChar w:fldCharType="begin"/>
        </w:r>
        <w:r>
          <w:instrText xml:space="preserve"> PAGE   \* MERGEFORMAT </w:instrText>
        </w:r>
        <w:r>
          <w:fldChar w:fldCharType="separate"/>
        </w:r>
        <w:r w:rsidR="0002036A">
          <w:rPr>
            <w:noProof/>
          </w:rPr>
          <w:t>4</w:t>
        </w:r>
        <w:r>
          <w:rPr>
            <w:noProof/>
          </w:rPr>
          <w:fldChar w:fldCharType="end"/>
        </w:r>
      </w:p>
    </w:sdtContent>
  </w:sdt>
  <w:p w14:paraId="0DF20738" w14:textId="77777777" w:rsidR="001827DB" w:rsidRDefault="001827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861749"/>
      <w:docPartObj>
        <w:docPartGallery w:val="Page Numbers (Bottom of Page)"/>
        <w:docPartUnique/>
      </w:docPartObj>
    </w:sdtPr>
    <w:sdtEndPr>
      <w:rPr>
        <w:noProof/>
      </w:rPr>
    </w:sdtEndPr>
    <w:sdtContent>
      <w:p w14:paraId="7654BDB3" w14:textId="18B00EDC" w:rsidR="001827DB" w:rsidRDefault="001827DB">
        <w:pPr>
          <w:pStyle w:val="Footer"/>
          <w:jc w:val="right"/>
        </w:pPr>
        <w:r>
          <w:fldChar w:fldCharType="begin"/>
        </w:r>
        <w:r>
          <w:instrText xml:space="preserve"> PAGE   \* MERGEFORMAT </w:instrText>
        </w:r>
        <w:r>
          <w:fldChar w:fldCharType="separate"/>
        </w:r>
        <w:r w:rsidR="0002036A">
          <w:rPr>
            <w:noProof/>
          </w:rPr>
          <w:t>21</w:t>
        </w:r>
        <w:r>
          <w:rPr>
            <w:noProof/>
          </w:rPr>
          <w:fldChar w:fldCharType="end"/>
        </w:r>
      </w:p>
    </w:sdtContent>
  </w:sdt>
  <w:p w14:paraId="2BFE861F" w14:textId="77777777" w:rsidR="001827DB" w:rsidRDefault="00182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BA93A" w14:textId="77777777" w:rsidR="009D059E" w:rsidRDefault="009D059E">
      <w:r>
        <w:separator/>
      </w:r>
    </w:p>
  </w:footnote>
  <w:footnote w:type="continuationSeparator" w:id="0">
    <w:p w14:paraId="6C49724A" w14:textId="77777777" w:rsidR="009D059E" w:rsidRDefault="009D0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2F256B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414"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BE540B"/>
    <w:multiLevelType w:val="multilevel"/>
    <w:tmpl w:val="CEECF352"/>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4"/>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15:restartNumberingAfterBreak="0">
    <w:nsid w:val="0DE66DC0"/>
    <w:multiLevelType w:val="hybridMultilevel"/>
    <w:tmpl w:val="D15EB6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F47398"/>
    <w:multiLevelType w:val="hybridMultilevel"/>
    <w:tmpl w:val="7CA692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 w15:restartNumberingAfterBreak="0">
    <w:nsid w:val="0FBA7FEE"/>
    <w:multiLevelType w:val="hybridMultilevel"/>
    <w:tmpl w:val="4B1CFDA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6" w15:restartNumberingAfterBreak="0">
    <w:nsid w:val="1111723F"/>
    <w:multiLevelType w:val="hybridMultilevel"/>
    <w:tmpl w:val="9F62E1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8" w15:restartNumberingAfterBreak="0">
    <w:nsid w:val="17181B82"/>
    <w:multiLevelType w:val="multilevel"/>
    <w:tmpl w:val="F96C33F6"/>
    <w:lvl w:ilvl="0">
      <w:start w:val="1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9947239"/>
    <w:multiLevelType w:val="multilevel"/>
    <w:tmpl w:val="F438B9B2"/>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bCs/>
        <w:color w:val="auto"/>
      </w:rPr>
    </w:lvl>
    <w:lvl w:ilvl="3">
      <w:start w:val="1"/>
      <w:numFmt w:val="decimal"/>
      <w:lvlText w:val="%1.%2.%3.%4."/>
      <w:lvlJc w:val="left"/>
      <w:pPr>
        <w:ind w:left="1570" w:hanging="720"/>
      </w:pPr>
      <w:rPr>
        <w:rFonts w:hint="default"/>
        <w:b w:val="0"/>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10" w15:restartNumberingAfterBreak="0">
    <w:nsid w:val="1AA31EC0"/>
    <w:multiLevelType w:val="multilevel"/>
    <w:tmpl w:val="4598566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1" w15:restartNumberingAfterBreak="0">
    <w:nsid w:val="1B7458AD"/>
    <w:multiLevelType w:val="multilevel"/>
    <w:tmpl w:val="65AE1A24"/>
    <w:lvl w:ilvl="0">
      <w:start w:val="1"/>
      <w:numFmt w:val="decimal"/>
      <w:lvlText w:val="%1."/>
      <w:lvlJc w:val="left"/>
      <w:pPr>
        <w:ind w:left="540" w:hanging="540"/>
      </w:pPr>
      <w:rPr>
        <w:rFonts w:eastAsia="Times New Roman" w:hint="default"/>
      </w:rPr>
    </w:lvl>
    <w:lvl w:ilvl="1">
      <w:start w:val="7"/>
      <w:numFmt w:val="decimal"/>
      <w:lvlText w:val="%1.%2."/>
      <w:lvlJc w:val="left"/>
      <w:pPr>
        <w:ind w:left="557" w:hanging="540"/>
      </w:pPr>
      <w:rPr>
        <w:rFonts w:eastAsia="Times New Roman" w:hint="default"/>
      </w:rPr>
    </w:lvl>
    <w:lvl w:ilvl="2">
      <w:start w:val="1"/>
      <w:numFmt w:val="decimal"/>
      <w:lvlText w:val="%1.%2.%3."/>
      <w:lvlJc w:val="left"/>
      <w:pPr>
        <w:ind w:left="754" w:hanging="720"/>
      </w:pPr>
      <w:rPr>
        <w:rFonts w:eastAsia="Times New Roman" w:hint="default"/>
      </w:rPr>
    </w:lvl>
    <w:lvl w:ilvl="3">
      <w:start w:val="1"/>
      <w:numFmt w:val="decimal"/>
      <w:lvlText w:val="%1.%2.%3.%4."/>
      <w:lvlJc w:val="left"/>
      <w:pPr>
        <w:ind w:left="771" w:hanging="720"/>
      </w:pPr>
      <w:rPr>
        <w:rFonts w:eastAsia="Times New Roman" w:hint="default"/>
      </w:rPr>
    </w:lvl>
    <w:lvl w:ilvl="4">
      <w:start w:val="1"/>
      <w:numFmt w:val="decimal"/>
      <w:lvlText w:val="%1.%2.%3.%4.%5."/>
      <w:lvlJc w:val="left"/>
      <w:pPr>
        <w:ind w:left="1148" w:hanging="1080"/>
      </w:pPr>
      <w:rPr>
        <w:rFonts w:eastAsia="Times New Roman" w:hint="default"/>
      </w:rPr>
    </w:lvl>
    <w:lvl w:ilvl="5">
      <w:start w:val="1"/>
      <w:numFmt w:val="decimal"/>
      <w:lvlText w:val="%1.%2.%3.%4.%5.%6."/>
      <w:lvlJc w:val="left"/>
      <w:pPr>
        <w:ind w:left="1165" w:hanging="1080"/>
      </w:pPr>
      <w:rPr>
        <w:rFonts w:eastAsia="Times New Roman" w:hint="default"/>
      </w:rPr>
    </w:lvl>
    <w:lvl w:ilvl="6">
      <w:start w:val="1"/>
      <w:numFmt w:val="decimal"/>
      <w:lvlText w:val="%1.%2.%3.%4.%5.%6.%7."/>
      <w:lvlJc w:val="left"/>
      <w:pPr>
        <w:ind w:left="1542" w:hanging="1440"/>
      </w:pPr>
      <w:rPr>
        <w:rFonts w:eastAsia="Times New Roman" w:hint="default"/>
      </w:rPr>
    </w:lvl>
    <w:lvl w:ilvl="7">
      <w:start w:val="1"/>
      <w:numFmt w:val="decimal"/>
      <w:lvlText w:val="%1.%2.%3.%4.%5.%6.%7.%8."/>
      <w:lvlJc w:val="left"/>
      <w:pPr>
        <w:ind w:left="1559" w:hanging="1440"/>
      </w:pPr>
      <w:rPr>
        <w:rFonts w:eastAsia="Times New Roman" w:hint="default"/>
      </w:rPr>
    </w:lvl>
    <w:lvl w:ilvl="8">
      <w:start w:val="1"/>
      <w:numFmt w:val="decimal"/>
      <w:lvlText w:val="%1.%2.%3.%4.%5.%6.%7.%8.%9."/>
      <w:lvlJc w:val="left"/>
      <w:pPr>
        <w:ind w:left="1936" w:hanging="1800"/>
      </w:pPr>
      <w:rPr>
        <w:rFonts w:eastAsia="Times New Roman" w:hint="default"/>
      </w:rPr>
    </w:lvl>
  </w:abstractNum>
  <w:abstractNum w:abstractNumId="12" w15:restartNumberingAfterBreak="0">
    <w:nsid w:val="27906F46"/>
    <w:multiLevelType w:val="multilevel"/>
    <w:tmpl w:val="1A267E3A"/>
    <w:lvl w:ilvl="0">
      <w:start w:val="11"/>
      <w:numFmt w:val="decimal"/>
      <w:lvlText w:val="%1."/>
      <w:lvlJc w:val="left"/>
      <w:pPr>
        <w:ind w:left="660" w:hanging="660"/>
      </w:pPr>
      <w:rPr>
        <w:rFonts w:hint="default"/>
      </w:rPr>
    </w:lvl>
    <w:lvl w:ilvl="1">
      <w:start w:val="2"/>
      <w:numFmt w:val="decimal"/>
      <w:lvlText w:val="%1.%2."/>
      <w:lvlJc w:val="left"/>
      <w:pPr>
        <w:ind w:left="1581" w:hanging="6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13"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4" w15:restartNumberingAfterBreak="0">
    <w:nsid w:val="2CE80516"/>
    <w:multiLevelType w:val="multilevel"/>
    <w:tmpl w:val="A704CDD0"/>
    <w:lvl w:ilvl="0">
      <w:start w:val="1"/>
      <w:numFmt w:val="decimal"/>
      <w:lvlText w:val="%1."/>
      <w:lvlJc w:val="left"/>
      <w:pPr>
        <w:ind w:left="360" w:hanging="360"/>
      </w:pPr>
      <w:rPr>
        <w:b/>
      </w:rPr>
    </w:lvl>
    <w:lvl w:ilvl="1">
      <w:start w:val="1"/>
      <w:numFmt w:val="decimal"/>
      <w:pStyle w:val="Style1"/>
      <w:lvlText w:val="%1.%2."/>
      <w:lvlJc w:val="left"/>
      <w:pPr>
        <w:ind w:left="792" w:hanging="432"/>
      </w:pPr>
      <w:rPr>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6" w15:restartNumberingAfterBreak="0">
    <w:nsid w:val="3F863E43"/>
    <w:multiLevelType w:val="multilevel"/>
    <w:tmpl w:val="957C1C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F12FB1"/>
    <w:multiLevelType w:val="multilevel"/>
    <w:tmpl w:val="89DE7EE0"/>
    <w:lvl w:ilvl="0">
      <w:start w:val="1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22A0B6C"/>
    <w:multiLevelType w:val="multilevel"/>
    <w:tmpl w:val="9B56CF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CE19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364092"/>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E9F3921"/>
    <w:multiLevelType w:val="hybridMultilevel"/>
    <w:tmpl w:val="C66A7924"/>
    <w:lvl w:ilvl="0" w:tplc="919EE8A6">
      <w:start w:val="5"/>
      <w:numFmt w:val="bullet"/>
      <w:lvlText w:val="-"/>
      <w:lvlJc w:val="left"/>
      <w:pPr>
        <w:ind w:left="405" w:hanging="360"/>
      </w:pPr>
      <w:rPr>
        <w:rFonts w:ascii="Cambria" w:eastAsia="Cambria" w:hAnsi="Cambria" w:cs="Cambria"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3" w15:restartNumberingAfterBreak="0">
    <w:nsid w:val="601012F2"/>
    <w:multiLevelType w:val="hybridMultilevel"/>
    <w:tmpl w:val="295409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1C456B4"/>
    <w:multiLevelType w:val="hybridMultilevel"/>
    <w:tmpl w:val="D67ABFC0"/>
    <w:lvl w:ilvl="0" w:tplc="F72AA6C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DF4E0E"/>
    <w:multiLevelType w:val="hybridMultilevel"/>
    <w:tmpl w:val="B8B23DFA"/>
    <w:lvl w:ilvl="0" w:tplc="CB2E4A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8E32BE1"/>
    <w:multiLevelType w:val="multilevel"/>
    <w:tmpl w:val="10888EB6"/>
    <w:lvl w:ilvl="0">
      <w:start w:val="1"/>
      <w:numFmt w:val="decimal"/>
      <w:lvlText w:val="%1."/>
      <w:lvlJc w:val="left"/>
      <w:pPr>
        <w:ind w:left="720" w:hanging="360"/>
      </w:pPr>
    </w:lvl>
    <w:lvl w:ilvl="1">
      <w:start w:val="8"/>
      <w:numFmt w:val="decimal"/>
      <w:isLgl/>
      <w:lvlText w:val="%1.%2."/>
      <w:lvlJc w:val="left"/>
      <w:pPr>
        <w:ind w:left="1620" w:hanging="54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15:restartNumberingAfterBreak="0">
    <w:nsid w:val="6B346BA8"/>
    <w:multiLevelType w:val="multilevel"/>
    <w:tmpl w:val="A94C6FBE"/>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CDA3661"/>
    <w:multiLevelType w:val="hybridMultilevel"/>
    <w:tmpl w:val="6F0692CA"/>
    <w:lvl w:ilvl="0" w:tplc="AE5A5AF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63D59B2"/>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1D1B58"/>
    <w:multiLevelType w:val="hybridMultilevel"/>
    <w:tmpl w:val="029C6324"/>
    <w:lvl w:ilvl="0" w:tplc="C85E33D6">
      <w:start w:val="1"/>
      <w:numFmt w:val="decimal"/>
      <w:lvlText w:val="%1."/>
      <w:lvlJc w:val="left"/>
      <w:pPr>
        <w:ind w:left="1494" w:hanging="360"/>
      </w:pPr>
      <w:rPr>
        <w:b w:val="0"/>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32" w15:restartNumberingAfterBreak="0">
    <w:nsid w:val="79C54176"/>
    <w:multiLevelType w:val="multilevel"/>
    <w:tmpl w:val="3E083D16"/>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4"/>
  </w:num>
  <w:num w:numId="3">
    <w:abstractNumId w:val="19"/>
  </w:num>
  <w:num w:numId="4">
    <w:abstractNumId w:val="25"/>
  </w:num>
  <w:num w:numId="5">
    <w:abstractNumId w:val="27"/>
  </w:num>
  <w:num w:numId="6">
    <w:abstractNumId w:val="5"/>
  </w:num>
  <w:num w:numId="7">
    <w:abstractNumId w:val="15"/>
  </w:num>
  <w:num w:numId="8">
    <w:abstractNumId w:val="20"/>
  </w:num>
  <w:num w:numId="9">
    <w:abstractNumId w:val="8"/>
  </w:num>
  <w:num w:numId="10">
    <w:abstractNumId w:val="12"/>
  </w:num>
  <w:num w:numId="11">
    <w:abstractNumId w:val="26"/>
  </w:num>
  <w:num w:numId="12">
    <w:abstractNumId w:val="6"/>
  </w:num>
  <w:num w:numId="13">
    <w:abstractNumId w:val="22"/>
  </w:num>
  <w:num w:numId="14">
    <w:abstractNumId w:val="11"/>
  </w:num>
  <w:num w:numId="15">
    <w:abstractNumId w:val="16"/>
  </w:num>
  <w:num w:numId="16">
    <w:abstractNumId w:val="23"/>
  </w:num>
  <w:num w:numId="17">
    <w:abstractNumId w:val="9"/>
  </w:num>
  <w:num w:numId="18">
    <w:abstractNumId w:val="18"/>
  </w:num>
  <w:num w:numId="19">
    <w:abstractNumId w:val="4"/>
  </w:num>
  <w:num w:numId="20">
    <w:abstractNumId w:val="32"/>
  </w:num>
  <w:num w:numId="21">
    <w:abstractNumId w:val="28"/>
  </w:num>
  <w:num w:numId="22">
    <w:abstractNumId w:val="17"/>
  </w:num>
  <w:num w:numId="23">
    <w:abstractNumId w:val="21"/>
  </w:num>
  <w:num w:numId="24">
    <w:abstractNumId w:val="7"/>
  </w:num>
  <w:num w:numId="25">
    <w:abstractNumId w:val="1"/>
  </w:num>
  <w:num w:numId="26">
    <w:abstractNumId w:val="14"/>
  </w:num>
  <w:num w:numId="27">
    <w:abstractNumId w:val="30"/>
  </w:num>
  <w:num w:numId="28">
    <w:abstractNumId w:val="10"/>
  </w:num>
  <w:num w:numId="29">
    <w:abstractNumId w:val="0"/>
  </w:num>
  <w:num w:numId="30">
    <w:abstractNumId w:val="3"/>
  </w:num>
  <w:num w:numId="31">
    <w:abstractNumId w:val="2"/>
  </w:num>
  <w:num w:numId="32">
    <w:abstractNumId w:val="24"/>
  </w:num>
  <w:num w:numId="33">
    <w:abstractNumId w:val="31"/>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7A"/>
    <w:rsid w:val="000012EF"/>
    <w:rsid w:val="00011C06"/>
    <w:rsid w:val="000141DA"/>
    <w:rsid w:val="0002036A"/>
    <w:rsid w:val="000241ED"/>
    <w:rsid w:val="00044CD5"/>
    <w:rsid w:val="0005021C"/>
    <w:rsid w:val="0006328F"/>
    <w:rsid w:val="00064CD4"/>
    <w:rsid w:val="00072F9D"/>
    <w:rsid w:val="000A00B8"/>
    <w:rsid w:val="000A2651"/>
    <w:rsid w:val="000D207A"/>
    <w:rsid w:val="000E6640"/>
    <w:rsid w:val="00110746"/>
    <w:rsid w:val="00113A76"/>
    <w:rsid w:val="00150D6C"/>
    <w:rsid w:val="00151415"/>
    <w:rsid w:val="00160927"/>
    <w:rsid w:val="001777C1"/>
    <w:rsid w:val="001827DB"/>
    <w:rsid w:val="0018412E"/>
    <w:rsid w:val="001F3C42"/>
    <w:rsid w:val="001F7EB3"/>
    <w:rsid w:val="00206704"/>
    <w:rsid w:val="0022272E"/>
    <w:rsid w:val="00223A9F"/>
    <w:rsid w:val="002266A2"/>
    <w:rsid w:val="00240D55"/>
    <w:rsid w:val="0024274D"/>
    <w:rsid w:val="00245FF5"/>
    <w:rsid w:val="002475BD"/>
    <w:rsid w:val="0025023F"/>
    <w:rsid w:val="00255495"/>
    <w:rsid w:val="002563E0"/>
    <w:rsid w:val="00262180"/>
    <w:rsid w:val="00264F26"/>
    <w:rsid w:val="00282510"/>
    <w:rsid w:val="0029215A"/>
    <w:rsid w:val="002A553F"/>
    <w:rsid w:val="002C02FA"/>
    <w:rsid w:val="002D0D5E"/>
    <w:rsid w:val="002E0B87"/>
    <w:rsid w:val="002E11E1"/>
    <w:rsid w:val="002E60B7"/>
    <w:rsid w:val="002F617E"/>
    <w:rsid w:val="002F724C"/>
    <w:rsid w:val="00301B8D"/>
    <w:rsid w:val="0030362A"/>
    <w:rsid w:val="00305988"/>
    <w:rsid w:val="003114A3"/>
    <w:rsid w:val="0033323D"/>
    <w:rsid w:val="00342E61"/>
    <w:rsid w:val="0035172F"/>
    <w:rsid w:val="00352748"/>
    <w:rsid w:val="00354341"/>
    <w:rsid w:val="00357118"/>
    <w:rsid w:val="003647E1"/>
    <w:rsid w:val="00366366"/>
    <w:rsid w:val="003736A9"/>
    <w:rsid w:val="00390A06"/>
    <w:rsid w:val="00394342"/>
    <w:rsid w:val="003C0F88"/>
    <w:rsid w:val="003C710F"/>
    <w:rsid w:val="003E168E"/>
    <w:rsid w:val="003F197D"/>
    <w:rsid w:val="003F53A3"/>
    <w:rsid w:val="004018F2"/>
    <w:rsid w:val="0041530F"/>
    <w:rsid w:val="004428C0"/>
    <w:rsid w:val="004C028B"/>
    <w:rsid w:val="004E0311"/>
    <w:rsid w:val="00520B0D"/>
    <w:rsid w:val="00532A40"/>
    <w:rsid w:val="0054047A"/>
    <w:rsid w:val="00547921"/>
    <w:rsid w:val="00552795"/>
    <w:rsid w:val="00553CD5"/>
    <w:rsid w:val="00585532"/>
    <w:rsid w:val="00590B9A"/>
    <w:rsid w:val="00594385"/>
    <w:rsid w:val="005A5F98"/>
    <w:rsid w:val="005B78E7"/>
    <w:rsid w:val="005F0ADE"/>
    <w:rsid w:val="005F6E48"/>
    <w:rsid w:val="006038D6"/>
    <w:rsid w:val="00611537"/>
    <w:rsid w:val="006165A4"/>
    <w:rsid w:val="00627C07"/>
    <w:rsid w:val="006369BE"/>
    <w:rsid w:val="00655180"/>
    <w:rsid w:val="00667A97"/>
    <w:rsid w:val="006741F7"/>
    <w:rsid w:val="00676F93"/>
    <w:rsid w:val="00686CDF"/>
    <w:rsid w:val="00691B86"/>
    <w:rsid w:val="006B6B65"/>
    <w:rsid w:val="006C3AF3"/>
    <w:rsid w:val="006C4202"/>
    <w:rsid w:val="006D5538"/>
    <w:rsid w:val="006F712A"/>
    <w:rsid w:val="007068C1"/>
    <w:rsid w:val="0071364C"/>
    <w:rsid w:val="00725569"/>
    <w:rsid w:val="00735838"/>
    <w:rsid w:val="007359C0"/>
    <w:rsid w:val="00747F54"/>
    <w:rsid w:val="007638CA"/>
    <w:rsid w:val="00764789"/>
    <w:rsid w:val="00765125"/>
    <w:rsid w:val="0078093A"/>
    <w:rsid w:val="0079567D"/>
    <w:rsid w:val="007A0D00"/>
    <w:rsid w:val="007B7D74"/>
    <w:rsid w:val="007C1D41"/>
    <w:rsid w:val="007C6C4F"/>
    <w:rsid w:val="007D50B2"/>
    <w:rsid w:val="007D6E5E"/>
    <w:rsid w:val="007E0EE0"/>
    <w:rsid w:val="007E4073"/>
    <w:rsid w:val="007F7D8B"/>
    <w:rsid w:val="00802E73"/>
    <w:rsid w:val="00804C29"/>
    <w:rsid w:val="0080736B"/>
    <w:rsid w:val="008113FE"/>
    <w:rsid w:val="008345E7"/>
    <w:rsid w:val="00845F1D"/>
    <w:rsid w:val="00855502"/>
    <w:rsid w:val="00870B15"/>
    <w:rsid w:val="00886EC2"/>
    <w:rsid w:val="008A5A2A"/>
    <w:rsid w:val="008E0942"/>
    <w:rsid w:val="008F532D"/>
    <w:rsid w:val="00900D32"/>
    <w:rsid w:val="0090474A"/>
    <w:rsid w:val="00907A6F"/>
    <w:rsid w:val="00917BA0"/>
    <w:rsid w:val="009218B4"/>
    <w:rsid w:val="00933AD2"/>
    <w:rsid w:val="009429F4"/>
    <w:rsid w:val="00953553"/>
    <w:rsid w:val="009742DB"/>
    <w:rsid w:val="00974C46"/>
    <w:rsid w:val="00976C97"/>
    <w:rsid w:val="00984222"/>
    <w:rsid w:val="009918CF"/>
    <w:rsid w:val="009D059E"/>
    <w:rsid w:val="009E5C6D"/>
    <w:rsid w:val="009E6CC9"/>
    <w:rsid w:val="00A00E03"/>
    <w:rsid w:val="00A33B35"/>
    <w:rsid w:val="00A33B63"/>
    <w:rsid w:val="00A435BB"/>
    <w:rsid w:val="00A540AF"/>
    <w:rsid w:val="00A7478E"/>
    <w:rsid w:val="00A76FC7"/>
    <w:rsid w:val="00A803E7"/>
    <w:rsid w:val="00A8176F"/>
    <w:rsid w:val="00A857C5"/>
    <w:rsid w:val="00AA217A"/>
    <w:rsid w:val="00AB04AD"/>
    <w:rsid w:val="00AB5CDE"/>
    <w:rsid w:val="00AE1DDA"/>
    <w:rsid w:val="00B01895"/>
    <w:rsid w:val="00B04E9F"/>
    <w:rsid w:val="00B15A1C"/>
    <w:rsid w:val="00B15ED8"/>
    <w:rsid w:val="00B234B0"/>
    <w:rsid w:val="00B37AA4"/>
    <w:rsid w:val="00B600E9"/>
    <w:rsid w:val="00B621EC"/>
    <w:rsid w:val="00B863B1"/>
    <w:rsid w:val="00B903D5"/>
    <w:rsid w:val="00BB1EDD"/>
    <w:rsid w:val="00BC5FC3"/>
    <w:rsid w:val="00BE22BF"/>
    <w:rsid w:val="00BE59F7"/>
    <w:rsid w:val="00BF21FC"/>
    <w:rsid w:val="00BF45A2"/>
    <w:rsid w:val="00C10767"/>
    <w:rsid w:val="00C22C4C"/>
    <w:rsid w:val="00C42FD0"/>
    <w:rsid w:val="00C65F92"/>
    <w:rsid w:val="00C97727"/>
    <w:rsid w:val="00CA691E"/>
    <w:rsid w:val="00CC14AF"/>
    <w:rsid w:val="00CE3690"/>
    <w:rsid w:val="00CF296C"/>
    <w:rsid w:val="00CF45B8"/>
    <w:rsid w:val="00D15EDA"/>
    <w:rsid w:val="00D22FEC"/>
    <w:rsid w:val="00D3075B"/>
    <w:rsid w:val="00D46E1C"/>
    <w:rsid w:val="00D509C7"/>
    <w:rsid w:val="00D50AC4"/>
    <w:rsid w:val="00D50D2C"/>
    <w:rsid w:val="00D64976"/>
    <w:rsid w:val="00D67F65"/>
    <w:rsid w:val="00D72813"/>
    <w:rsid w:val="00D72EA1"/>
    <w:rsid w:val="00D9136A"/>
    <w:rsid w:val="00D91E8B"/>
    <w:rsid w:val="00DB0B93"/>
    <w:rsid w:val="00DB1EBA"/>
    <w:rsid w:val="00DC466E"/>
    <w:rsid w:val="00DD3B96"/>
    <w:rsid w:val="00DD3C30"/>
    <w:rsid w:val="00DD571D"/>
    <w:rsid w:val="00DE127B"/>
    <w:rsid w:val="00E14CA7"/>
    <w:rsid w:val="00E159BE"/>
    <w:rsid w:val="00E2322D"/>
    <w:rsid w:val="00E25690"/>
    <w:rsid w:val="00E4120F"/>
    <w:rsid w:val="00E42918"/>
    <w:rsid w:val="00E64594"/>
    <w:rsid w:val="00E72ED5"/>
    <w:rsid w:val="00E85184"/>
    <w:rsid w:val="00EA3741"/>
    <w:rsid w:val="00EA401E"/>
    <w:rsid w:val="00EC01CD"/>
    <w:rsid w:val="00EE22FA"/>
    <w:rsid w:val="00EE718B"/>
    <w:rsid w:val="00EF4956"/>
    <w:rsid w:val="00EF7106"/>
    <w:rsid w:val="00F02707"/>
    <w:rsid w:val="00F03D63"/>
    <w:rsid w:val="00F15BF5"/>
    <w:rsid w:val="00F15C9F"/>
    <w:rsid w:val="00F22EDC"/>
    <w:rsid w:val="00F2748F"/>
    <w:rsid w:val="00F3226E"/>
    <w:rsid w:val="00F434E1"/>
    <w:rsid w:val="00F642C0"/>
    <w:rsid w:val="00F93524"/>
    <w:rsid w:val="00F95E3B"/>
    <w:rsid w:val="00FB3C3C"/>
    <w:rsid w:val="00FB4D8F"/>
    <w:rsid w:val="00FB5DE0"/>
    <w:rsid w:val="00FD736C"/>
    <w:rsid w:val="00FE3DC4"/>
    <w:rsid w:val="00FF6530"/>
    <w:rsid w:val="00FF67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7BE0C40"/>
  <w15:docId w15:val="{656B7963-7C5A-4859-8B46-EBE6FB8C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5BD"/>
    <w:pPr>
      <w:spacing w:after="0" w:line="240" w:lineRule="auto"/>
    </w:pPr>
    <w:rPr>
      <w:rFonts w:ascii="Times New Roman" w:eastAsia="Cambria" w:hAnsi="Times New Roman" w:cs="Cambria"/>
      <w:kern w:val="56"/>
      <w:sz w:val="24"/>
      <w:szCs w:val="24"/>
    </w:rPr>
  </w:style>
  <w:style w:type="paragraph" w:styleId="Heading1">
    <w:name w:val="heading 1"/>
    <w:link w:val="Heading1Char"/>
    <w:uiPriority w:val="9"/>
    <w:qFormat/>
    <w:rsid w:val="000D207A"/>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0D207A"/>
    <w:pPr>
      <w:outlineLvl w:val="1"/>
    </w:pPr>
    <w:rPr>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07A"/>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0D207A"/>
    <w:rPr>
      <w:rFonts w:ascii="Times New Roman" w:eastAsia="Times New Roman" w:hAnsi="Times New Roman" w:cs="Cambria"/>
      <w:bCs/>
      <w:kern w:val="56"/>
      <w:sz w:val="24"/>
      <w:szCs w:val="20"/>
      <w:lang w:eastAsia="x-none"/>
    </w:rPr>
  </w:style>
  <w:style w:type="paragraph" w:styleId="ListParagraph">
    <w:name w:val="List Paragraph"/>
    <w:aliases w:val="Normal bullet 2,Bullet list"/>
    <w:basedOn w:val="Normal"/>
    <w:link w:val="ListParagraphChar"/>
    <w:uiPriority w:val="34"/>
    <w:qFormat/>
    <w:rsid w:val="000D207A"/>
    <w:pPr>
      <w:ind w:left="720"/>
      <w:contextualSpacing/>
    </w:pPr>
    <w:rPr>
      <w:rFonts w:eastAsia="Times New Roman"/>
    </w:rPr>
  </w:style>
  <w:style w:type="paragraph" w:styleId="BodyText">
    <w:name w:val="Body Text"/>
    <w:aliases w:val="Body Text1"/>
    <w:basedOn w:val="Normal"/>
    <w:link w:val="BodyTextChar"/>
    <w:rsid w:val="000D207A"/>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0D207A"/>
    <w:rPr>
      <w:rFonts w:ascii="Times New Roman" w:eastAsia="Cambria" w:hAnsi="Times New Roman" w:cs="Times New Roman"/>
      <w:sz w:val="24"/>
      <w:lang w:val="x-none"/>
    </w:rPr>
  </w:style>
  <w:style w:type="paragraph" w:styleId="BodyText2">
    <w:name w:val="Body Text 2"/>
    <w:basedOn w:val="Normal"/>
    <w:link w:val="BodyText2Char"/>
    <w:rsid w:val="000D207A"/>
    <w:rPr>
      <w:rFonts w:cs="Times New Roman"/>
      <w:kern w:val="0"/>
      <w:sz w:val="20"/>
      <w:lang w:val="en-GB"/>
    </w:rPr>
  </w:style>
  <w:style w:type="character" w:customStyle="1" w:styleId="BodyText2Char">
    <w:name w:val="Body Text 2 Char"/>
    <w:basedOn w:val="DefaultParagraphFont"/>
    <w:link w:val="BodyText2"/>
    <w:rsid w:val="000D207A"/>
    <w:rPr>
      <w:rFonts w:ascii="Times New Roman" w:eastAsia="Cambria" w:hAnsi="Times New Roman" w:cs="Times New Roman"/>
      <w:sz w:val="20"/>
      <w:szCs w:val="24"/>
      <w:lang w:val="en-GB"/>
    </w:rPr>
  </w:style>
  <w:style w:type="character" w:styleId="Hyperlink">
    <w:name w:val="Hyperlink"/>
    <w:uiPriority w:val="99"/>
    <w:rsid w:val="000D207A"/>
    <w:rPr>
      <w:color w:val="0000FF"/>
      <w:u w:val="single"/>
    </w:rPr>
  </w:style>
  <w:style w:type="paragraph" w:customStyle="1" w:styleId="Style1">
    <w:name w:val="Style1"/>
    <w:autoRedefine/>
    <w:qFormat/>
    <w:rsid w:val="007D50B2"/>
    <w:pPr>
      <w:numPr>
        <w:ilvl w:val="1"/>
        <w:numId w:val="2"/>
      </w:numPr>
      <w:spacing w:after="240" w:line="240" w:lineRule="auto"/>
      <w:ind w:left="810" w:hanging="540"/>
      <w:jc w:val="both"/>
    </w:pPr>
    <w:rPr>
      <w:rFonts w:ascii="Times New Roman" w:eastAsia="Cambria" w:hAnsi="Times New Roman" w:cs="Times New Roman"/>
      <w:sz w:val="24"/>
      <w:szCs w:val="24"/>
    </w:rPr>
  </w:style>
  <w:style w:type="character" w:customStyle="1" w:styleId="Heading31">
    <w:name w:val="Heading 31"/>
    <w:rsid w:val="000D207A"/>
    <w:rPr>
      <w:rFonts w:ascii="Cambria" w:hAnsi="Cambria"/>
      <w:b/>
      <w:bCs/>
      <w:sz w:val="24"/>
    </w:rPr>
  </w:style>
  <w:style w:type="paragraph" w:styleId="BodyTextIndent3">
    <w:name w:val="Body Text Indent 3"/>
    <w:basedOn w:val="Normal"/>
    <w:link w:val="BodyTextIndent3Char"/>
    <w:rsid w:val="000D207A"/>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0D207A"/>
    <w:rPr>
      <w:rFonts w:ascii="Times New Roman" w:eastAsia="Cambria" w:hAnsi="Times New Roman" w:cs="Times New Roman"/>
      <w:kern w:val="56"/>
      <w:sz w:val="16"/>
      <w:szCs w:val="16"/>
      <w:lang w:val="x-none"/>
    </w:rPr>
  </w:style>
  <w:style w:type="character" w:customStyle="1" w:styleId="ListParagraphChar">
    <w:name w:val="List Paragraph Char"/>
    <w:aliases w:val="Normal bullet 2 Char,Bullet list Char"/>
    <w:link w:val="ListParagraph"/>
    <w:uiPriority w:val="34"/>
    <w:locked/>
    <w:rsid w:val="000D207A"/>
    <w:rPr>
      <w:rFonts w:ascii="Times New Roman" w:eastAsia="Times New Roman" w:hAnsi="Times New Roman" w:cs="Cambria"/>
      <w:kern w:val="56"/>
      <w:sz w:val="24"/>
      <w:szCs w:val="24"/>
    </w:rPr>
  </w:style>
  <w:style w:type="paragraph" w:customStyle="1" w:styleId="Sarakstarindkopa1">
    <w:name w:val="Saraksta rindkopa1"/>
    <w:basedOn w:val="Normal"/>
    <w:uiPriority w:val="34"/>
    <w:qFormat/>
    <w:rsid w:val="006D5538"/>
    <w:pPr>
      <w:ind w:left="720"/>
      <w:contextualSpacing/>
    </w:pPr>
    <w:rPr>
      <w:rFonts w:eastAsia="Times New Roman"/>
    </w:rPr>
  </w:style>
  <w:style w:type="paragraph" w:styleId="Footer">
    <w:name w:val="footer"/>
    <w:basedOn w:val="Normal"/>
    <w:link w:val="FooterChar"/>
    <w:uiPriority w:val="99"/>
    <w:rsid w:val="006D5538"/>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6D5538"/>
    <w:rPr>
      <w:rFonts w:ascii="Times New Roman" w:eastAsia="Cambria" w:hAnsi="Times New Roman" w:cs="Times New Roman"/>
      <w:sz w:val="24"/>
      <w:szCs w:val="24"/>
      <w:lang w:val="en-GB"/>
    </w:rPr>
  </w:style>
  <w:style w:type="character" w:styleId="PageNumber">
    <w:name w:val="page number"/>
    <w:rsid w:val="006D5538"/>
  </w:style>
  <w:style w:type="paragraph" w:styleId="Header">
    <w:name w:val="header"/>
    <w:basedOn w:val="Normal"/>
    <w:link w:val="HeaderChar"/>
    <w:rsid w:val="006D5538"/>
    <w:pPr>
      <w:tabs>
        <w:tab w:val="center" w:pos="4153"/>
        <w:tab w:val="right" w:pos="8306"/>
      </w:tabs>
    </w:pPr>
    <w:rPr>
      <w:rFonts w:cs="Times New Roman"/>
      <w:lang w:val="x-none"/>
    </w:rPr>
  </w:style>
  <w:style w:type="character" w:customStyle="1" w:styleId="HeaderChar">
    <w:name w:val="Header Char"/>
    <w:basedOn w:val="DefaultParagraphFont"/>
    <w:link w:val="Header"/>
    <w:rsid w:val="006D5538"/>
    <w:rPr>
      <w:rFonts w:ascii="Times New Roman" w:eastAsia="Cambria" w:hAnsi="Times New Roman" w:cs="Times New Roman"/>
      <w:kern w:val="56"/>
      <w:sz w:val="24"/>
      <w:szCs w:val="24"/>
      <w:lang w:val="x-none"/>
    </w:rPr>
  </w:style>
  <w:style w:type="character" w:styleId="CommentReference">
    <w:name w:val="annotation reference"/>
    <w:basedOn w:val="DefaultParagraphFont"/>
    <w:uiPriority w:val="99"/>
    <w:semiHidden/>
    <w:unhideWhenUsed/>
    <w:rsid w:val="009429F4"/>
    <w:rPr>
      <w:sz w:val="16"/>
      <w:szCs w:val="16"/>
    </w:rPr>
  </w:style>
  <w:style w:type="paragraph" w:styleId="CommentText">
    <w:name w:val="annotation text"/>
    <w:basedOn w:val="Normal"/>
    <w:link w:val="CommentTextChar"/>
    <w:uiPriority w:val="99"/>
    <w:semiHidden/>
    <w:unhideWhenUsed/>
    <w:rsid w:val="009429F4"/>
    <w:rPr>
      <w:sz w:val="20"/>
      <w:szCs w:val="20"/>
    </w:rPr>
  </w:style>
  <w:style w:type="character" w:customStyle="1" w:styleId="CommentTextChar">
    <w:name w:val="Comment Text Char"/>
    <w:basedOn w:val="DefaultParagraphFont"/>
    <w:link w:val="CommentText"/>
    <w:uiPriority w:val="99"/>
    <w:semiHidden/>
    <w:rsid w:val="009429F4"/>
    <w:rPr>
      <w:rFonts w:ascii="Times New Roman" w:eastAsia="Cambria" w:hAnsi="Times New Roman" w:cs="Cambria"/>
      <w:kern w:val="56"/>
      <w:sz w:val="20"/>
      <w:szCs w:val="20"/>
    </w:rPr>
  </w:style>
  <w:style w:type="paragraph" w:styleId="CommentSubject">
    <w:name w:val="annotation subject"/>
    <w:basedOn w:val="CommentText"/>
    <w:next w:val="CommentText"/>
    <w:link w:val="CommentSubjectChar"/>
    <w:uiPriority w:val="99"/>
    <w:semiHidden/>
    <w:unhideWhenUsed/>
    <w:rsid w:val="009429F4"/>
    <w:rPr>
      <w:b/>
      <w:bCs/>
    </w:rPr>
  </w:style>
  <w:style w:type="character" w:customStyle="1" w:styleId="CommentSubjectChar">
    <w:name w:val="Comment Subject Char"/>
    <w:basedOn w:val="CommentTextChar"/>
    <w:link w:val="CommentSubject"/>
    <w:uiPriority w:val="99"/>
    <w:semiHidden/>
    <w:rsid w:val="009429F4"/>
    <w:rPr>
      <w:rFonts w:ascii="Times New Roman" w:eastAsia="Cambria" w:hAnsi="Times New Roman" w:cs="Cambria"/>
      <w:b/>
      <w:bCs/>
      <w:kern w:val="56"/>
      <w:sz w:val="20"/>
      <w:szCs w:val="20"/>
    </w:rPr>
  </w:style>
  <w:style w:type="paragraph" w:styleId="BalloonText">
    <w:name w:val="Balloon Text"/>
    <w:basedOn w:val="Normal"/>
    <w:link w:val="BalloonTextChar"/>
    <w:uiPriority w:val="99"/>
    <w:semiHidden/>
    <w:unhideWhenUsed/>
    <w:rsid w:val="009429F4"/>
    <w:rPr>
      <w:rFonts w:ascii="Tahoma" w:hAnsi="Tahoma" w:cs="Tahoma"/>
      <w:sz w:val="16"/>
      <w:szCs w:val="16"/>
    </w:rPr>
  </w:style>
  <w:style w:type="character" w:customStyle="1" w:styleId="BalloonTextChar">
    <w:name w:val="Balloon Text Char"/>
    <w:basedOn w:val="DefaultParagraphFont"/>
    <w:link w:val="BalloonText"/>
    <w:uiPriority w:val="99"/>
    <w:semiHidden/>
    <w:rsid w:val="009429F4"/>
    <w:rPr>
      <w:rFonts w:ascii="Tahoma" w:eastAsia="Cambria" w:hAnsi="Tahoma" w:cs="Tahoma"/>
      <w:kern w:val="56"/>
      <w:sz w:val="16"/>
      <w:szCs w:val="16"/>
    </w:rPr>
  </w:style>
  <w:style w:type="table" w:styleId="TableGrid">
    <w:name w:val="Table Grid"/>
    <w:basedOn w:val="TableNormal"/>
    <w:uiPriority w:val="39"/>
    <w:rsid w:val="00E1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04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30362A"/>
    <w:pPr>
      <w:spacing w:before="240" w:line="240" w:lineRule="exact"/>
      <w:ind w:left="567"/>
      <w:jc w:val="both"/>
    </w:pPr>
    <w:rPr>
      <w:rFonts w:ascii="Cambria" w:hAnsi="Cambria"/>
      <w:kern w:val="0"/>
      <w:szCs w:val="20"/>
      <w:lang w:val="en-GB"/>
    </w:rPr>
  </w:style>
  <w:style w:type="table" w:customStyle="1" w:styleId="TableGrid2">
    <w:name w:val="Table Grid2"/>
    <w:basedOn w:val="TableNormal"/>
    <w:next w:val="TableGrid"/>
    <w:rsid w:val="009742DB"/>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52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770963">
      <w:bodyDiv w:val="1"/>
      <w:marLeft w:val="0"/>
      <w:marRight w:val="0"/>
      <w:marTop w:val="0"/>
      <w:marBottom w:val="0"/>
      <w:divBdr>
        <w:top w:val="none" w:sz="0" w:space="0" w:color="auto"/>
        <w:left w:val="none" w:sz="0" w:space="0" w:color="auto"/>
        <w:bottom w:val="none" w:sz="0" w:space="0" w:color="auto"/>
        <w:right w:val="none" w:sz="0" w:space="0" w:color="auto"/>
      </w:divBdr>
    </w:div>
    <w:div w:id="158414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is.celitans@rt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rtis.celitans@rtu.lv" TargetMode="Externa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B2BCD-367D-4481-B5F5-857870D65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27768</Words>
  <Characters>15829</Characters>
  <Application>Microsoft Office Word</Application>
  <DocSecurity>0</DocSecurity>
  <Lines>131</Lines>
  <Paragraphs>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43510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Jānis Siliņš</dc:creator>
  <cp:lastModifiedBy>Artis Celitāns</cp:lastModifiedBy>
  <cp:revision>6</cp:revision>
  <cp:lastPrinted>2017-10-26T07:03:00Z</cp:lastPrinted>
  <dcterms:created xsi:type="dcterms:W3CDTF">2017-10-30T13:05:00Z</dcterms:created>
  <dcterms:modified xsi:type="dcterms:W3CDTF">2017-11-07T08:15:00Z</dcterms:modified>
</cp:coreProperties>
</file>