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9E3" w:rsidRPr="005F49E3" w:rsidRDefault="005F49E3" w:rsidP="005F49E3">
      <w:pPr>
        <w:spacing w:before="120" w:after="0" w:line="240" w:lineRule="auto"/>
        <w:jc w:val="center"/>
        <w:rPr>
          <w:rFonts w:ascii="Times New Roman" w:eastAsia="Times New Roman" w:hAnsi="Times New Roman" w:cs="Times New Roman"/>
          <w:b/>
        </w:rPr>
      </w:pPr>
      <w:r w:rsidRPr="005F49E3">
        <w:rPr>
          <w:rFonts w:ascii="Times New Roman" w:eastAsia="Times New Roman" w:hAnsi="Times New Roman" w:cs="Times New Roman"/>
          <w:bCs/>
        </w:rPr>
        <w:t>Atklāta konkursa</w:t>
      </w:r>
    </w:p>
    <w:p w:rsidR="00CA7B57" w:rsidRDefault="00CA7B57" w:rsidP="0040381C">
      <w:pPr>
        <w:tabs>
          <w:tab w:val="center" w:pos="4977"/>
          <w:tab w:val="left" w:pos="7725"/>
        </w:tabs>
        <w:spacing w:after="0" w:line="240" w:lineRule="auto"/>
        <w:jc w:val="center"/>
        <w:rPr>
          <w:rFonts w:ascii="Times New Roman" w:eastAsia="Cambria" w:hAnsi="Times New Roman" w:cs="Times New Roman"/>
          <w:b/>
          <w:bCs/>
          <w:lang w:val="en-GB"/>
        </w:rPr>
      </w:pPr>
      <w:proofErr w:type="spellStart"/>
      <w:r w:rsidRPr="00CA7B57">
        <w:rPr>
          <w:rFonts w:ascii="Times New Roman" w:eastAsia="Cambria" w:hAnsi="Times New Roman" w:cs="Times New Roman"/>
          <w:b/>
          <w:bCs/>
          <w:lang w:val="en-GB"/>
        </w:rPr>
        <w:t>Aprīkojuma</w:t>
      </w:r>
      <w:proofErr w:type="spellEnd"/>
      <w:r w:rsidRPr="00CA7B57">
        <w:rPr>
          <w:rFonts w:ascii="Times New Roman" w:eastAsia="Cambria" w:hAnsi="Times New Roman" w:cs="Times New Roman"/>
          <w:b/>
          <w:bCs/>
          <w:lang w:val="en-GB"/>
        </w:rPr>
        <w:t xml:space="preserve"> </w:t>
      </w:r>
      <w:proofErr w:type="spellStart"/>
      <w:r w:rsidRPr="00CA7B57">
        <w:rPr>
          <w:rFonts w:ascii="Times New Roman" w:eastAsia="Cambria" w:hAnsi="Times New Roman" w:cs="Times New Roman"/>
          <w:b/>
          <w:bCs/>
          <w:lang w:val="en-GB"/>
        </w:rPr>
        <w:t>iegāde</w:t>
      </w:r>
      <w:proofErr w:type="spellEnd"/>
      <w:r w:rsidRPr="00CA7B57">
        <w:rPr>
          <w:rFonts w:ascii="Times New Roman" w:eastAsia="Cambria" w:hAnsi="Times New Roman" w:cs="Times New Roman"/>
          <w:b/>
          <w:bCs/>
          <w:lang w:val="en-GB"/>
        </w:rPr>
        <w:t xml:space="preserve"> INTERREG </w:t>
      </w:r>
      <w:proofErr w:type="spellStart"/>
      <w:r w:rsidRPr="00CA7B57">
        <w:rPr>
          <w:rFonts w:ascii="Times New Roman" w:eastAsia="Cambria" w:hAnsi="Times New Roman" w:cs="Times New Roman"/>
          <w:b/>
          <w:bCs/>
          <w:lang w:val="en-GB"/>
        </w:rPr>
        <w:t>projekta</w:t>
      </w:r>
      <w:proofErr w:type="spellEnd"/>
      <w:r w:rsidRPr="00CA7B57">
        <w:rPr>
          <w:rFonts w:ascii="Times New Roman" w:eastAsia="Cambria" w:hAnsi="Times New Roman" w:cs="Times New Roman"/>
          <w:b/>
          <w:bCs/>
          <w:lang w:val="en-GB"/>
        </w:rPr>
        <w:t xml:space="preserve"> </w:t>
      </w:r>
      <w:proofErr w:type="spellStart"/>
      <w:r w:rsidRPr="00CA7B57">
        <w:rPr>
          <w:rFonts w:ascii="Times New Roman" w:eastAsia="Cambria" w:hAnsi="Times New Roman" w:cs="Times New Roman"/>
          <w:b/>
          <w:bCs/>
          <w:lang w:val="en-GB"/>
        </w:rPr>
        <w:t>ietvaros</w:t>
      </w:r>
      <w:proofErr w:type="spellEnd"/>
      <w:r w:rsidRPr="00CA7B57">
        <w:rPr>
          <w:rFonts w:ascii="Times New Roman" w:eastAsia="Cambria" w:hAnsi="Times New Roman" w:cs="Times New Roman"/>
          <w:b/>
          <w:bCs/>
          <w:lang w:val="en-GB"/>
        </w:rPr>
        <w:t xml:space="preserve"> RTU </w:t>
      </w:r>
      <w:proofErr w:type="spellStart"/>
      <w:r w:rsidRPr="00CA7B57">
        <w:rPr>
          <w:rFonts w:ascii="Times New Roman" w:eastAsia="Cambria" w:hAnsi="Times New Roman" w:cs="Times New Roman"/>
          <w:b/>
          <w:bCs/>
          <w:lang w:val="en-GB"/>
        </w:rPr>
        <w:t>Ventspils</w:t>
      </w:r>
      <w:proofErr w:type="spellEnd"/>
      <w:r w:rsidRPr="00CA7B57">
        <w:rPr>
          <w:rFonts w:ascii="Times New Roman" w:eastAsia="Cambria" w:hAnsi="Times New Roman" w:cs="Times New Roman"/>
          <w:b/>
          <w:bCs/>
          <w:lang w:val="en-GB"/>
        </w:rPr>
        <w:t xml:space="preserve"> </w:t>
      </w:r>
      <w:proofErr w:type="spellStart"/>
      <w:r w:rsidRPr="00CA7B57">
        <w:rPr>
          <w:rFonts w:ascii="Times New Roman" w:eastAsia="Cambria" w:hAnsi="Times New Roman" w:cs="Times New Roman"/>
          <w:b/>
          <w:bCs/>
          <w:lang w:val="en-GB"/>
        </w:rPr>
        <w:t>filiāles</w:t>
      </w:r>
      <w:proofErr w:type="spellEnd"/>
      <w:r w:rsidRPr="00CA7B57">
        <w:rPr>
          <w:rFonts w:ascii="Times New Roman" w:eastAsia="Cambria" w:hAnsi="Times New Roman" w:cs="Times New Roman"/>
          <w:b/>
          <w:bCs/>
          <w:lang w:val="en-GB"/>
        </w:rPr>
        <w:t xml:space="preserve"> </w:t>
      </w:r>
      <w:proofErr w:type="spellStart"/>
      <w:r w:rsidRPr="00CA7B57">
        <w:rPr>
          <w:rFonts w:ascii="Times New Roman" w:eastAsia="Cambria" w:hAnsi="Times New Roman" w:cs="Times New Roman"/>
          <w:b/>
          <w:bCs/>
          <w:lang w:val="en-GB"/>
        </w:rPr>
        <w:t>elektronikas</w:t>
      </w:r>
      <w:proofErr w:type="spellEnd"/>
      <w:r w:rsidRPr="00CA7B57">
        <w:rPr>
          <w:rFonts w:ascii="Times New Roman" w:eastAsia="Cambria" w:hAnsi="Times New Roman" w:cs="Times New Roman"/>
          <w:b/>
          <w:bCs/>
          <w:lang w:val="en-GB"/>
        </w:rPr>
        <w:t xml:space="preserve"> </w:t>
      </w:r>
      <w:proofErr w:type="spellStart"/>
      <w:r w:rsidRPr="00CA7B57">
        <w:rPr>
          <w:rFonts w:ascii="Times New Roman" w:eastAsia="Cambria" w:hAnsi="Times New Roman" w:cs="Times New Roman"/>
          <w:b/>
          <w:bCs/>
          <w:lang w:val="en-GB"/>
        </w:rPr>
        <w:t>laboratorijas</w:t>
      </w:r>
      <w:proofErr w:type="spellEnd"/>
      <w:r w:rsidRPr="00CA7B57">
        <w:rPr>
          <w:rFonts w:ascii="Times New Roman" w:eastAsia="Cambria" w:hAnsi="Times New Roman" w:cs="Times New Roman"/>
          <w:b/>
          <w:bCs/>
          <w:lang w:val="en-GB"/>
        </w:rPr>
        <w:t xml:space="preserve"> </w:t>
      </w:r>
      <w:proofErr w:type="spellStart"/>
      <w:r w:rsidRPr="00CA7B57">
        <w:rPr>
          <w:rFonts w:ascii="Times New Roman" w:eastAsia="Cambria" w:hAnsi="Times New Roman" w:cs="Times New Roman"/>
          <w:b/>
          <w:bCs/>
          <w:lang w:val="en-GB"/>
        </w:rPr>
        <w:t>vajadzībām</w:t>
      </w:r>
      <w:proofErr w:type="spellEnd"/>
    </w:p>
    <w:p w:rsidR="0040381C" w:rsidRPr="0040381C" w:rsidRDefault="00B807AC" w:rsidP="0040381C">
      <w:pPr>
        <w:tabs>
          <w:tab w:val="center" w:pos="4977"/>
          <w:tab w:val="left" w:pos="7725"/>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(identifikācijas Nr. RTU – 2017</w:t>
      </w:r>
      <w:r w:rsidR="0040381C" w:rsidRPr="0040381C">
        <w:rPr>
          <w:rFonts w:ascii="Times New Roman" w:eastAsia="Times New Roman" w:hAnsi="Times New Roman" w:cs="Times New Roman"/>
        </w:rPr>
        <w:t>/</w:t>
      </w:r>
      <w:r w:rsidR="00CA7B57">
        <w:rPr>
          <w:rFonts w:ascii="Times New Roman" w:eastAsia="Times New Roman" w:hAnsi="Times New Roman" w:cs="Times New Roman"/>
        </w:rPr>
        <w:t>108</w:t>
      </w:r>
      <w:r w:rsidR="0040381C" w:rsidRPr="0040381C">
        <w:rPr>
          <w:rFonts w:ascii="Times New Roman" w:eastAsia="Times New Roman" w:hAnsi="Times New Roman" w:cs="Times New Roman"/>
        </w:rPr>
        <w:t>)</w:t>
      </w:r>
    </w:p>
    <w:p w:rsidR="005F49E3" w:rsidRPr="005F49E3" w:rsidRDefault="005F49E3" w:rsidP="005F49E3">
      <w:pPr>
        <w:spacing w:before="120" w:after="0" w:line="240" w:lineRule="auto"/>
        <w:jc w:val="center"/>
        <w:rPr>
          <w:rFonts w:ascii="Times New Roman" w:eastAsia="Times New Roman" w:hAnsi="Times New Roman" w:cs="Times New Roman"/>
          <w:b/>
          <w:bCs/>
          <w:spacing w:val="40"/>
        </w:rPr>
      </w:pPr>
      <w:r w:rsidRPr="005F49E3">
        <w:rPr>
          <w:rFonts w:ascii="Times New Roman" w:eastAsia="Times New Roman" w:hAnsi="Times New Roman" w:cs="Times New Roman"/>
          <w:b/>
          <w:bCs/>
          <w:spacing w:val="40"/>
        </w:rPr>
        <w:t>ZIŅOJUMS</w:t>
      </w:r>
    </w:p>
    <w:p w:rsidR="00B807AC" w:rsidRDefault="00B807AC" w:rsidP="005F49E3">
      <w:pPr>
        <w:spacing w:before="120" w:after="0" w:line="240" w:lineRule="auto"/>
        <w:jc w:val="both"/>
        <w:rPr>
          <w:rFonts w:ascii="Times New Roman" w:eastAsia="Times New Roman" w:hAnsi="Times New Roman" w:cs="Times New Roman"/>
          <w:lang w:eastAsia="lv-LV"/>
        </w:rPr>
      </w:pPr>
    </w:p>
    <w:p w:rsidR="005F49E3" w:rsidRDefault="009C6A88" w:rsidP="005F49E3">
      <w:pPr>
        <w:spacing w:before="120"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2018</w:t>
      </w:r>
      <w:r w:rsidR="005F49E3" w:rsidRPr="005F49E3">
        <w:rPr>
          <w:rFonts w:ascii="Times New Roman" w:eastAsia="Times New Roman" w:hAnsi="Times New Roman" w:cs="Times New Roman"/>
          <w:lang w:eastAsia="lv-LV"/>
        </w:rPr>
        <w:t xml:space="preserve">.gada </w:t>
      </w:r>
      <w:r w:rsidR="00CA7B57">
        <w:rPr>
          <w:rFonts w:ascii="Times New Roman" w:eastAsia="Times New Roman" w:hAnsi="Times New Roman" w:cs="Times New Roman"/>
          <w:lang w:eastAsia="lv-LV"/>
        </w:rPr>
        <w:t>5</w:t>
      </w:r>
      <w:r w:rsidR="005F49E3" w:rsidRPr="005F49E3">
        <w:rPr>
          <w:rFonts w:ascii="Times New Roman" w:eastAsia="Times New Roman" w:hAnsi="Times New Roman" w:cs="Times New Roman"/>
          <w:lang w:eastAsia="lv-LV"/>
        </w:rPr>
        <w:t>.</w:t>
      </w:r>
      <w:r w:rsidR="00CA7B57">
        <w:rPr>
          <w:rFonts w:ascii="Times New Roman" w:eastAsia="Times New Roman" w:hAnsi="Times New Roman" w:cs="Times New Roman"/>
          <w:lang w:eastAsia="lv-LV"/>
        </w:rPr>
        <w:t>februārī</w:t>
      </w:r>
    </w:p>
    <w:p w:rsidR="002E056C" w:rsidRPr="005F49E3" w:rsidRDefault="002E056C" w:rsidP="005F49E3">
      <w:pPr>
        <w:spacing w:before="120" w:after="0" w:line="240" w:lineRule="auto"/>
        <w:jc w:val="both"/>
        <w:rPr>
          <w:rFonts w:ascii="Times New Roman" w:eastAsia="Times New Roman" w:hAnsi="Times New Roman" w:cs="Times New Roman"/>
          <w:bCs/>
        </w:rPr>
      </w:pPr>
    </w:p>
    <w:p w:rsidR="00C64913" w:rsidRPr="00C64913" w:rsidRDefault="005F49E3" w:rsidP="005F49E3">
      <w:pPr>
        <w:numPr>
          <w:ilvl w:val="0"/>
          <w:numId w:val="2"/>
        </w:numPr>
        <w:spacing w:before="120" w:after="0" w:line="240" w:lineRule="auto"/>
        <w:rPr>
          <w:rFonts w:ascii="Times New Roman" w:eastAsia="Times New Roman" w:hAnsi="Times New Roman" w:cs="Times New Roman"/>
        </w:rPr>
      </w:pPr>
      <w:r w:rsidRPr="005F49E3">
        <w:rPr>
          <w:rFonts w:ascii="Times New Roman" w:eastAsia="Times New Roman" w:hAnsi="Times New Roman" w:cs="Times New Roman"/>
          <w:b/>
          <w:bCs/>
        </w:rPr>
        <w:t xml:space="preserve"> Pasūtītājs:     </w:t>
      </w:r>
    </w:p>
    <w:p w:rsidR="005F49E3" w:rsidRPr="005F49E3" w:rsidRDefault="005F49E3" w:rsidP="00C64913">
      <w:pPr>
        <w:spacing w:before="120" w:after="0" w:line="240" w:lineRule="auto"/>
        <w:ind w:left="1224"/>
        <w:contextualSpacing/>
        <w:rPr>
          <w:rFonts w:ascii="Times New Roman" w:eastAsia="Times New Roman" w:hAnsi="Times New Roman" w:cs="Times New Roman"/>
        </w:rPr>
      </w:pPr>
      <w:r w:rsidRPr="005F49E3">
        <w:rPr>
          <w:rFonts w:ascii="Times New Roman" w:eastAsia="Times New Roman" w:hAnsi="Times New Roman" w:cs="Times New Roman"/>
        </w:rPr>
        <w:t>Rīgas Tehniskā universitāte (turpmāk - RTU)</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Kaļķu iela 1, Rīga, LV-1658</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Izglītības iestādes </w:t>
      </w:r>
      <w:proofErr w:type="spellStart"/>
      <w:r w:rsidRPr="005F49E3">
        <w:rPr>
          <w:rFonts w:ascii="Times New Roman" w:eastAsia="Times New Roman" w:hAnsi="Times New Roman" w:cs="Times New Roman"/>
          <w:lang w:eastAsia="lv-LV"/>
        </w:rPr>
        <w:t>reģ</w:t>
      </w:r>
      <w:proofErr w:type="spellEnd"/>
      <w:r w:rsidRPr="005F49E3">
        <w:rPr>
          <w:rFonts w:ascii="Times New Roman" w:eastAsia="Times New Roman" w:hAnsi="Times New Roman" w:cs="Times New Roman"/>
          <w:lang w:eastAsia="lv-LV"/>
        </w:rPr>
        <w:t xml:space="preserve">. Nr. </w:t>
      </w:r>
      <w:smartTag w:uri="schemas-tilde-lv/tildestengine" w:element="phone">
        <w:smartTagPr>
          <w:attr w:name="phone_prefix" w:val="334"/>
          <w:attr w:name="phone_number" w:val="1000709"/>
        </w:smartTagPr>
        <w:r w:rsidRPr="005F49E3">
          <w:rPr>
            <w:rFonts w:ascii="Times New Roman" w:eastAsia="Times New Roman" w:hAnsi="Times New Roman" w:cs="Times New Roman"/>
            <w:lang w:eastAsia="lv-LV"/>
          </w:rPr>
          <w:t>3341000709</w:t>
        </w:r>
      </w:smartTag>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smartTag w:uri="urn:schemas-microsoft-com:office:smarttags" w:element="stockticker">
        <w:r w:rsidRPr="005F49E3">
          <w:rPr>
            <w:rFonts w:ascii="Times New Roman" w:eastAsia="Times New Roman" w:hAnsi="Times New Roman" w:cs="Times New Roman"/>
            <w:lang w:eastAsia="lv-LV"/>
          </w:rPr>
          <w:t>PVN</w:t>
        </w:r>
      </w:smartTag>
      <w:r w:rsidRPr="005F49E3">
        <w:rPr>
          <w:rFonts w:ascii="Times New Roman" w:eastAsia="Times New Roman" w:hAnsi="Times New Roman" w:cs="Times New Roman"/>
          <w:lang w:eastAsia="lv-LV"/>
        </w:rPr>
        <w:t xml:space="preserve"> Nr. LV</w:t>
      </w:r>
      <w:smartTag w:uri="schemas-tilde-lv/tildestengine" w:element="phone">
        <w:smartTagPr>
          <w:attr w:name="phone_prefix" w:val="9000"/>
          <w:attr w:name="phone_number" w:val="0068977"/>
        </w:smartTagPr>
        <w:r w:rsidRPr="005F49E3">
          <w:rPr>
            <w:rFonts w:ascii="Times New Roman" w:eastAsia="Times New Roman" w:hAnsi="Times New Roman" w:cs="Times New Roman"/>
            <w:lang w:eastAsia="lv-LV"/>
          </w:rPr>
          <w:t>90000068977</w:t>
        </w:r>
      </w:smartTag>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Konta Nr. LV25TREL9150176044000</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Valsts kase, BIC – TRELLV22</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Tālrunis - 67089333, </w:t>
      </w:r>
      <w:smartTag w:uri="schemas-tilde-lv/tildestengine" w:element="veidnes">
        <w:smartTagPr>
          <w:attr w:name="id" w:val="-1"/>
          <w:attr w:name="baseform" w:val="Fakss"/>
          <w:attr w:name="text" w:val="Fakss"/>
        </w:smartTagPr>
        <w:r w:rsidRPr="005F49E3">
          <w:rPr>
            <w:rFonts w:ascii="Times New Roman" w:eastAsia="Times New Roman" w:hAnsi="Times New Roman" w:cs="Times New Roman"/>
            <w:lang w:eastAsia="lv-LV"/>
          </w:rPr>
          <w:t>Fakss</w:t>
        </w:r>
      </w:smartTag>
      <w:r w:rsidRPr="005F49E3">
        <w:rPr>
          <w:rFonts w:ascii="Times New Roman" w:eastAsia="Times New Roman" w:hAnsi="Times New Roman" w:cs="Times New Roman"/>
          <w:lang w:eastAsia="lv-LV"/>
        </w:rPr>
        <w:t>: 67089302</w:t>
      </w:r>
    </w:p>
    <w:p w:rsidR="005F49E3" w:rsidRPr="005F49E3" w:rsidRDefault="00B807AC" w:rsidP="005F49E3">
      <w:pPr>
        <w:spacing w:before="120" w:after="0" w:line="240" w:lineRule="auto"/>
        <w:ind w:left="1224"/>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e</w:t>
      </w:r>
      <w:r w:rsidR="005F49E3" w:rsidRPr="005F49E3">
        <w:rPr>
          <w:rFonts w:ascii="Times New Roman" w:eastAsia="Times New Roman" w:hAnsi="Times New Roman" w:cs="Times New Roman"/>
          <w:lang w:eastAsia="lv-LV"/>
        </w:rPr>
        <w:t xml:space="preserve">-pasts: </w:t>
      </w:r>
      <w:hyperlink r:id="rId7" w:history="1">
        <w:r w:rsidR="005F49E3" w:rsidRPr="005F49E3">
          <w:rPr>
            <w:rFonts w:ascii="Times New Roman" w:eastAsia="Times New Roman" w:hAnsi="Times New Roman" w:cs="Times New Roman"/>
            <w:color w:val="0000FF"/>
            <w:u w:val="single"/>
            <w:lang w:eastAsia="lv-LV"/>
          </w:rPr>
          <w:t>rtu@rtu.lv</w:t>
        </w:r>
      </w:hyperlink>
    </w:p>
    <w:p w:rsidR="005F49E3" w:rsidRPr="005F49E3" w:rsidRDefault="00B807AC" w:rsidP="005F49E3">
      <w:pPr>
        <w:spacing w:before="120" w:after="0" w:line="240" w:lineRule="auto"/>
        <w:ind w:left="1224"/>
        <w:contextualSpacing/>
        <w:rPr>
          <w:rFonts w:ascii="Times New Roman" w:eastAsia="Times New Roman" w:hAnsi="Times New Roman" w:cs="Times New Roman"/>
          <w:lang w:eastAsia="lv-LV"/>
        </w:rPr>
      </w:pPr>
      <w:proofErr w:type="spellStart"/>
      <w:r>
        <w:rPr>
          <w:rFonts w:ascii="Times New Roman" w:eastAsia="Times New Roman" w:hAnsi="Times New Roman" w:cs="Times New Roman"/>
          <w:lang w:eastAsia="lv-LV"/>
        </w:rPr>
        <w:t>w</w:t>
      </w:r>
      <w:r w:rsidR="005F49E3" w:rsidRPr="005F49E3">
        <w:rPr>
          <w:rFonts w:ascii="Times New Roman" w:eastAsia="Times New Roman" w:hAnsi="Times New Roman" w:cs="Times New Roman"/>
          <w:lang w:eastAsia="lv-LV"/>
        </w:rPr>
        <w:t>eb</w:t>
      </w:r>
      <w:proofErr w:type="spellEnd"/>
      <w:r w:rsidR="005F49E3" w:rsidRPr="005F49E3">
        <w:rPr>
          <w:rFonts w:ascii="Times New Roman" w:eastAsia="Times New Roman" w:hAnsi="Times New Roman" w:cs="Times New Roman"/>
          <w:lang w:eastAsia="lv-LV"/>
        </w:rPr>
        <w:t xml:space="preserve">: </w:t>
      </w:r>
      <w:hyperlink r:id="rId8" w:history="1">
        <w:r w:rsidR="005F49E3" w:rsidRPr="005F49E3">
          <w:rPr>
            <w:rFonts w:ascii="Times New Roman" w:eastAsia="Times New Roman" w:hAnsi="Times New Roman" w:cs="Times New Roman"/>
            <w:color w:val="0000FF"/>
            <w:u w:val="single"/>
            <w:lang w:eastAsia="lv-LV"/>
          </w:rPr>
          <w:t>www.rtu.lv</w:t>
        </w:r>
      </w:hyperlink>
    </w:p>
    <w:p w:rsidR="00FA2A7D" w:rsidRPr="00FA2A7D" w:rsidRDefault="00C64913" w:rsidP="00FA2A7D">
      <w:pPr>
        <w:numPr>
          <w:ilvl w:val="0"/>
          <w:numId w:val="2"/>
        </w:numPr>
        <w:spacing w:before="120" w:after="0" w:line="240" w:lineRule="auto"/>
        <w:jc w:val="both"/>
        <w:rPr>
          <w:rFonts w:ascii="Times New Roman" w:hAnsi="Times New Roman" w:cs="Times New Roman"/>
        </w:rPr>
      </w:pPr>
      <w:r>
        <w:rPr>
          <w:rFonts w:ascii="Times New Roman" w:hAnsi="Times New Roman" w:cs="Times New Roman"/>
          <w:b/>
          <w:bCs/>
        </w:rPr>
        <w:t>Iepirkums:</w:t>
      </w:r>
      <w:r w:rsidR="00FA2A7D" w:rsidRPr="00FA2A7D">
        <w:rPr>
          <w:rFonts w:ascii="Times New Roman" w:hAnsi="Times New Roman" w:cs="Times New Roman"/>
          <w:b/>
          <w:bCs/>
        </w:rPr>
        <w:t xml:space="preserve"> </w:t>
      </w:r>
      <w:r>
        <w:rPr>
          <w:rFonts w:ascii="Times New Roman" w:hAnsi="Times New Roman" w:cs="Times New Roman"/>
        </w:rPr>
        <w:t>a</w:t>
      </w:r>
      <w:r w:rsidR="00FA2A7D" w:rsidRPr="00FA2A7D">
        <w:rPr>
          <w:rFonts w:ascii="Times New Roman" w:hAnsi="Times New Roman" w:cs="Times New Roman"/>
        </w:rPr>
        <w:t>tklāts konkurss “</w:t>
      </w:r>
      <w:proofErr w:type="spellStart"/>
      <w:r w:rsidR="00CA7B57" w:rsidRPr="00CA7B57">
        <w:rPr>
          <w:rFonts w:ascii="Times New Roman" w:hAnsi="Times New Roman" w:cs="Times New Roman"/>
          <w:bCs/>
          <w:i/>
          <w:lang w:val="en-GB"/>
        </w:rPr>
        <w:t>Aprīkojuma</w:t>
      </w:r>
      <w:proofErr w:type="spellEnd"/>
      <w:r w:rsidR="00CA7B57" w:rsidRPr="00CA7B57">
        <w:rPr>
          <w:rFonts w:ascii="Times New Roman" w:hAnsi="Times New Roman" w:cs="Times New Roman"/>
          <w:bCs/>
          <w:i/>
          <w:lang w:val="en-GB"/>
        </w:rPr>
        <w:t xml:space="preserve"> </w:t>
      </w:r>
      <w:proofErr w:type="spellStart"/>
      <w:r w:rsidR="00CA7B57" w:rsidRPr="00CA7B57">
        <w:rPr>
          <w:rFonts w:ascii="Times New Roman" w:hAnsi="Times New Roman" w:cs="Times New Roman"/>
          <w:bCs/>
          <w:i/>
          <w:lang w:val="en-GB"/>
        </w:rPr>
        <w:t>iegāde</w:t>
      </w:r>
      <w:proofErr w:type="spellEnd"/>
      <w:r w:rsidR="00CA7B57" w:rsidRPr="00CA7B57">
        <w:rPr>
          <w:rFonts w:ascii="Times New Roman" w:hAnsi="Times New Roman" w:cs="Times New Roman"/>
          <w:bCs/>
          <w:i/>
          <w:lang w:val="en-GB"/>
        </w:rPr>
        <w:t xml:space="preserve"> INTERREG </w:t>
      </w:r>
      <w:proofErr w:type="spellStart"/>
      <w:r w:rsidR="00CA7B57" w:rsidRPr="00CA7B57">
        <w:rPr>
          <w:rFonts w:ascii="Times New Roman" w:hAnsi="Times New Roman" w:cs="Times New Roman"/>
          <w:bCs/>
          <w:i/>
          <w:lang w:val="en-GB"/>
        </w:rPr>
        <w:t>projekta</w:t>
      </w:r>
      <w:proofErr w:type="spellEnd"/>
      <w:r w:rsidR="00CA7B57" w:rsidRPr="00CA7B57">
        <w:rPr>
          <w:rFonts w:ascii="Times New Roman" w:hAnsi="Times New Roman" w:cs="Times New Roman"/>
          <w:bCs/>
          <w:i/>
          <w:lang w:val="en-GB"/>
        </w:rPr>
        <w:t xml:space="preserve"> </w:t>
      </w:r>
      <w:proofErr w:type="spellStart"/>
      <w:r w:rsidR="00CA7B57" w:rsidRPr="00CA7B57">
        <w:rPr>
          <w:rFonts w:ascii="Times New Roman" w:hAnsi="Times New Roman" w:cs="Times New Roman"/>
          <w:bCs/>
          <w:i/>
          <w:lang w:val="en-GB"/>
        </w:rPr>
        <w:t>ietvaros</w:t>
      </w:r>
      <w:proofErr w:type="spellEnd"/>
      <w:r w:rsidR="00CA7B57" w:rsidRPr="00CA7B57">
        <w:rPr>
          <w:rFonts w:ascii="Times New Roman" w:hAnsi="Times New Roman" w:cs="Times New Roman"/>
          <w:bCs/>
          <w:i/>
          <w:lang w:val="en-GB"/>
        </w:rPr>
        <w:t xml:space="preserve"> RTU </w:t>
      </w:r>
      <w:proofErr w:type="spellStart"/>
      <w:r w:rsidR="00CA7B57" w:rsidRPr="00CA7B57">
        <w:rPr>
          <w:rFonts w:ascii="Times New Roman" w:hAnsi="Times New Roman" w:cs="Times New Roman"/>
          <w:bCs/>
          <w:i/>
          <w:lang w:val="en-GB"/>
        </w:rPr>
        <w:t>Ventspils</w:t>
      </w:r>
      <w:proofErr w:type="spellEnd"/>
      <w:r w:rsidR="00CA7B57" w:rsidRPr="00CA7B57">
        <w:rPr>
          <w:rFonts w:ascii="Times New Roman" w:hAnsi="Times New Roman" w:cs="Times New Roman"/>
          <w:bCs/>
          <w:i/>
          <w:lang w:val="en-GB"/>
        </w:rPr>
        <w:t xml:space="preserve"> </w:t>
      </w:r>
      <w:proofErr w:type="spellStart"/>
      <w:r w:rsidR="00CA7B57" w:rsidRPr="00CA7B57">
        <w:rPr>
          <w:rFonts w:ascii="Times New Roman" w:hAnsi="Times New Roman" w:cs="Times New Roman"/>
          <w:bCs/>
          <w:i/>
          <w:lang w:val="en-GB"/>
        </w:rPr>
        <w:t>filiāles</w:t>
      </w:r>
      <w:proofErr w:type="spellEnd"/>
      <w:r w:rsidR="00CA7B57" w:rsidRPr="00CA7B57">
        <w:rPr>
          <w:rFonts w:ascii="Times New Roman" w:hAnsi="Times New Roman" w:cs="Times New Roman"/>
          <w:bCs/>
          <w:i/>
          <w:lang w:val="en-GB"/>
        </w:rPr>
        <w:t xml:space="preserve"> </w:t>
      </w:r>
      <w:proofErr w:type="spellStart"/>
      <w:r w:rsidR="00CA7B57" w:rsidRPr="00CA7B57">
        <w:rPr>
          <w:rFonts w:ascii="Times New Roman" w:hAnsi="Times New Roman" w:cs="Times New Roman"/>
          <w:bCs/>
          <w:i/>
          <w:lang w:val="en-GB"/>
        </w:rPr>
        <w:t>elektronikas</w:t>
      </w:r>
      <w:proofErr w:type="spellEnd"/>
      <w:r w:rsidR="00CA7B57" w:rsidRPr="00CA7B57">
        <w:rPr>
          <w:rFonts w:ascii="Times New Roman" w:hAnsi="Times New Roman" w:cs="Times New Roman"/>
          <w:bCs/>
          <w:i/>
          <w:lang w:val="en-GB"/>
        </w:rPr>
        <w:t xml:space="preserve"> </w:t>
      </w:r>
      <w:proofErr w:type="spellStart"/>
      <w:r w:rsidR="00CA7B57" w:rsidRPr="00CA7B57">
        <w:rPr>
          <w:rFonts w:ascii="Times New Roman" w:hAnsi="Times New Roman" w:cs="Times New Roman"/>
          <w:bCs/>
          <w:i/>
          <w:lang w:val="en-GB"/>
        </w:rPr>
        <w:t>laboratorijas</w:t>
      </w:r>
      <w:proofErr w:type="spellEnd"/>
      <w:r w:rsidR="00CA7B57" w:rsidRPr="00CA7B57">
        <w:rPr>
          <w:rFonts w:ascii="Times New Roman" w:hAnsi="Times New Roman" w:cs="Times New Roman"/>
          <w:bCs/>
          <w:i/>
          <w:lang w:val="en-GB"/>
        </w:rPr>
        <w:t xml:space="preserve"> </w:t>
      </w:r>
      <w:proofErr w:type="spellStart"/>
      <w:r w:rsidR="00CA7B57" w:rsidRPr="00CA7B57">
        <w:rPr>
          <w:rFonts w:ascii="Times New Roman" w:hAnsi="Times New Roman" w:cs="Times New Roman"/>
          <w:bCs/>
          <w:i/>
          <w:lang w:val="en-GB"/>
        </w:rPr>
        <w:t>vajadzībām</w:t>
      </w:r>
      <w:proofErr w:type="spellEnd"/>
      <w:r w:rsidR="009C6A88">
        <w:rPr>
          <w:rFonts w:ascii="Times New Roman" w:hAnsi="Times New Roman" w:cs="Times New Roman"/>
        </w:rPr>
        <w:t>”</w:t>
      </w:r>
      <w:r w:rsidR="00FA2A7D">
        <w:rPr>
          <w:rFonts w:ascii="Times New Roman" w:hAnsi="Times New Roman" w:cs="Times New Roman"/>
        </w:rPr>
        <w:t>.</w:t>
      </w:r>
    </w:p>
    <w:p w:rsidR="002E056C" w:rsidRPr="002E056C" w:rsidRDefault="00C64913" w:rsidP="002E056C">
      <w:pPr>
        <w:numPr>
          <w:ilvl w:val="0"/>
          <w:numId w:val="2"/>
        </w:numPr>
        <w:spacing w:before="120" w:after="0" w:line="240" w:lineRule="auto"/>
        <w:rPr>
          <w:rFonts w:ascii="Times New Roman" w:hAnsi="Times New Roman" w:cs="Times New Roman"/>
        </w:rPr>
      </w:pPr>
      <w:r>
        <w:rPr>
          <w:rFonts w:ascii="Times New Roman" w:eastAsia="Times New Roman" w:hAnsi="Times New Roman" w:cs="Times New Roman"/>
          <w:b/>
        </w:rPr>
        <w:t xml:space="preserve">Iepirkuma identifikācijas </w:t>
      </w:r>
      <w:proofErr w:type="spellStart"/>
      <w:r>
        <w:rPr>
          <w:rFonts w:ascii="Times New Roman" w:eastAsia="Times New Roman" w:hAnsi="Times New Roman" w:cs="Times New Roman"/>
          <w:b/>
        </w:rPr>
        <w:t>Nr</w:t>
      </w:r>
      <w:proofErr w:type="spellEnd"/>
      <w:r>
        <w:rPr>
          <w:rFonts w:ascii="Times New Roman" w:eastAsia="Times New Roman" w:hAnsi="Times New Roman" w:cs="Times New Roman"/>
          <w:b/>
        </w:rPr>
        <w:t>.:</w:t>
      </w:r>
      <w:r w:rsidR="002E056C" w:rsidRPr="00FA2A7D">
        <w:rPr>
          <w:rFonts w:ascii="Times New Roman" w:eastAsia="Times New Roman" w:hAnsi="Times New Roman" w:cs="Times New Roman"/>
        </w:rPr>
        <w:t>RTU – 2017/</w:t>
      </w:r>
      <w:r w:rsidR="00CA7B57">
        <w:rPr>
          <w:rFonts w:ascii="Times New Roman" w:eastAsia="Times New Roman" w:hAnsi="Times New Roman" w:cs="Times New Roman"/>
        </w:rPr>
        <w:t>108</w:t>
      </w:r>
      <w:r w:rsidR="002E056C" w:rsidRPr="00FA2A7D">
        <w:rPr>
          <w:rFonts w:ascii="Times New Roman" w:eastAsia="Times New Roman" w:hAnsi="Times New Roman" w:cs="Times New Roman"/>
        </w:rPr>
        <w:t>.</w:t>
      </w:r>
    </w:p>
    <w:p w:rsidR="009C6A88" w:rsidRDefault="00B807AC" w:rsidP="009C6A88">
      <w:pPr>
        <w:numPr>
          <w:ilvl w:val="0"/>
          <w:numId w:val="2"/>
        </w:numPr>
        <w:spacing w:before="120" w:after="0" w:line="240" w:lineRule="auto"/>
        <w:rPr>
          <w:rFonts w:ascii="Times New Roman" w:hAnsi="Times New Roman" w:cs="Times New Roman"/>
        </w:rPr>
      </w:pPr>
      <w:r w:rsidRPr="00B807AC">
        <w:rPr>
          <w:rFonts w:ascii="Times New Roman" w:hAnsi="Times New Roman" w:cs="Times New Roman"/>
          <w:b/>
        </w:rPr>
        <w:t>Informācija par iepirkuma priekšmetu:</w:t>
      </w:r>
      <w:r w:rsidR="00FA2A7D">
        <w:rPr>
          <w:rFonts w:ascii="Times New Roman" w:hAnsi="Times New Roman" w:cs="Times New Roman"/>
        </w:rPr>
        <w:t xml:space="preserve"> </w:t>
      </w:r>
    </w:p>
    <w:p w:rsidR="009C6A88" w:rsidRPr="009C6A88" w:rsidRDefault="00CA7B57" w:rsidP="009C6A88">
      <w:pPr>
        <w:spacing w:before="120" w:after="0" w:line="240" w:lineRule="auto"/>
        <w:ind w:left="720"/>
        <w:jc w:val="both"/>
        <w:rPr>
          <w:rStyle w:val="Hyperlink"/>
          <w:rFonts w:ascii="Times New Roman" w:hAnsi="Times New Roman" w:cs="Times New Roman"/>
          <w:color w:val="auto"/>
          <w:u w:val="none"/>
        </w:rPr>
      </w:pPr>
      <w:r>
        <w:rPr>
          <w:rFonts w:ascii="Times New Roman" w:hAnsi="Times New Roman" w:cs="Times New Roman"/>
          <w:bCs/>
        </w:rPr>
        <w:t>Iepirkums</w:t>
      </w:r>
      <w:r w:rsidRPr="00CA7B57">
        <w:rPr>
          <w:rFonts w:ascii="Times New Roman" w:hAnsi="Times New Roman" w:cs="Times New Roman"/>
          <w:bCs/>
        </w:rPr>
        <w:t xml:space="preserve"> tiek rīkots projekta “</w:t>
      </w:r>
      <w:proofErr w:type="spellStart"/>
      <w:r w:rsidRPr="00CA7B57">
        <w:rPr>
          <w:rFonts w:ascii="Times New Roman" w:hAnsi="Times New Roman" w:cs="Times New Roman"/>
          <w:bCs/>
          <w:lang w:val="en-GB"/>
        </w:rPr>
        <w:t>Lietuvas</w:t>
      </w:r>
      <w:proofErr w:type="spellEnd"/>
      <w:r w:rsidRPr="00CA7B57">
        <w:rPr>
          <w:rFonts w:ascii="Times New Roman" w:hAnsi="Times New Roman" w:cs="Times New Roman"/>
          <w:bCs/>
          <w:lang w:val="en-GB"/>
        </w:rPr>
        <w:t xml:space="preserve"> un </w:t>
      </w:r>
      <w:proofErr w:type="spellStart"/>
      <w:r w:rsidRPr="00CA7B57">
        <w:rPr>
          <w:rFonts w:ascii="Times New Roman" w:hAnsi="Times New Roman" w:cs="Times New Roman"/>
          <w:bCs/>
          <w:lang w:val="en-GB"/>
        </w:rPr>
        <w:t>Latvijas</w:t>
      </w:r>
      <w:proofErr w:type="spellEnd"/>
      <w:r w:rsidRPr="00CA7B57">
        <w:rPr>
          <w:rFonts w:ascii="Times New Roman" w:hAnsi="Times New Roman" w:cs="Times New Roman"/>
          <w:bCs/>
          <w:lang w:val="en-GB"/>
        </w:rPr>
        <w:t xml:space="preserve"> </w:t>
      </w:r>
      <w:proofErr w:type="spellStart"/>
      <w:r w:rsidRPr="00CA7B57">
        <w:rPr>
          <w:rFonts w:ascii="Times New Roman" w:hAnsi="Times New Roman" w:cs="Times New Roman"/>
          <w:bCs/>
          <w:lang w:val="en-GB"/>
        </w:rPr>
        <w:t>elektrotehnikas</w:t>
      </w:r>
      <w:proofErr w:type="spellEnd"/>
      <w:r w:rsidRPr="00CA7B57">
        <w:rPr>
          <w:rFonts w:ascii="Times New Roman" w:hAnsi="Times New Roman" w:cs="Times New Roman"/>
          <w:bCs/>
          <w:lang w:val="en-GB"/>
        </w:rPr>
        <w:t xml:space="preserve"> un </w:t>
      </w:r>
      <w:proofErr w:type="spellStart"/>
      <w:r w:rsidRPr="00CA7B57">
        <w:rPr>
          <w:rFonts w:ascii="Times New Roman" w:hAnsi="Times New Roman" w:cs="Times New Roman"/>
          <w:bCs/>
          <w:lang w:val="en-GB"/>
        </w:rPr>
        <w:t>augstsprieguma</w:t>
      </w:r>
      <w:proofErr w:type="spellEnd"/>
      <w:r w:rsidRPr="00CA7B57">
        <w:rPr>
          <w:rFonts w:ascii="Times New Roman" w:hAnsi="Times New Roman" w:cs="Times New Roman"/>
          <w:bCs/>
          <w:lang w:val="en-GB"/>
        </w:rPr>
        <w:t xml:space="preserve"> </w:t>
      </w:r>
      <w:proofErr w:type="spellStart"/>
      <w:r w:rsidRPr="00CA7B57">
        <w:rPr>
          <w:rFonts w:ascii="Times New Roman" w:hAnsi="Times New Roman" w:cs="Times New Roman"/>
          <w:bCs/>
          <w:lang w:val="en-GB"/>
        </w:rPr>
        <w:t>tehnoloģiju</w:t>
      </w:r>
      <w:proofErr w:type="spellEnd"/>
      <w:r w:rsidRPr="00CA7B57">
        <w:rPr>
          <w:rFonts w:ascii="Times New Roman" w:hAnsi="Times New Roman" w:cs="Times New Roman"/>
          <w:bCs/>
          <w:lang w:val="en-GB"/>
        </w:rPr>
        <w:t xml:space="preserve"> </w:t>
      </w:r>
      <w:proofErr w:type="spellStart"/>
      <w:r w:rsidRPr="00CA7B57">
        <w:rPr>
          <w:rFonts w:ascii="Times New Roman" w:hAnsi="Times New Roman" w:cs="Times New Roman"/>
          <w:bCs/>
          <w:lang w:val="en-GB"/>
        </w:rPr>
        <w:t>nozares</w:t>
      </w:r>
      <w:proofErr w:type="spellEnd"/>
      <w:r w:rsidRPr="00CA7B57">
        <w:rPr>
          <w:rFonts w:ascii="Times New Roman" w:hAnsi="Times New Roman" w:cs="Times New Roman"/>
          <w:bCs/>
          <w:lang w:val="en-GB"/>
        </w:rPr>
        <w:t xml:space="preserve"> </w:t>
      </w:r>
      <w:proofErr w:type="spellStart"/>
      <w:r w:rsidRPr="00CA7B57">
        <w:rPr>
          <w:rFonts w:ascii="Times New Roman" w:hAnsi="Times New Roman" w:cs="Times New Roman"/>
          <w:bCs/>
          <w:lang w:val="en-GB"/>
        </w:rPr>
        <w:t>speciālistu</w:t>
      </w:r>
      <w:proofErr w:type="spellEnd"/>
      <w:r w:rsidRPr="00CA7B57">
        <w:rPr>
          <w:rFonts w:ascii="Times New Roman" w:hAnsi="Times New Roman" w:cs="Times New Roman"/>
          <w:bCs/>
          <w:lang w:val="en-GB"/>
        </w:rPr>
        <w:t xml:space="preserve"> </w:t>
      </w:r>
      <w:proofErr w:type="spellStart"/>
      <w:r w:rsidRPr="00CA7B57">
        <w:rPr>
          <w:rFonts w:ascii="Times New Roman" w:hAnsi="Times New Roman" w:cs="Times New Roman"/>
          <w:bCs/>
          <w:lang w:val="en-GB"/>
        </w:rPr>
        <w:t>mobilitātes</w:t>
      </w:r>
      <w:proofErr w:type="spellEnd"/>
      <w:r w:rsidRPr="00CA7B57">
        <w:rPr>
          <w:rFonts w:ascii="Times New Roman" w:hAnsi="Times New Roman" w:cs="Times New Roman"/>
          <w:bCs/>
          <w:lang w:val="en-GB"/>
        </w:rPr>
        <w:t xml:space="preserve"> un </w:t>
      </w:r>
      <w:proofErr w:type="spellStart"/>
      <w:r w:rsidRPr="00CA7B57">
        <w:rPr>
          <w:rFonts w:ascii="Times New Roman" w:hAnsi="Times New Roman" w:cs="Times New Roman"/>
          <w:bCs/>
          <w:lang w:val="en-GB"/>
        </w:rPr>
        <w:t>nodarbināmības</w:t>
      </w:r>
      <w:proofErr w:type="spellEnd"/>
      <w:r w:rsidRPr="00CA7B57">
        <w:rPr>
          <w:rFonts w:ascii="Times New Roman" w:hAnsi="Times New Roman" w:cs="Times New Roman"/>
          <w:bCs/>
          <w:lang w:val="en-GB"/>
        </w:rPr>
        <w:t xml:space="preserve"> </w:t>
      </w:r>
      <w:proofErr w:type="spellStart"/>
      <w:r w:rsidRPr="00CA7B57">
        <w:rPr>
          <w:rFonts w:ascii="Times New Roman" w:hAnsi="Times New Roman" w:cs="Times New Roman"/>
          <w:bCs/>
          <w:lang w:val="en-GB"/>
        </w:rPr>
        <w:t>veicināšana</w:t>
      </w:r>
      <w:proofErr w:type="spellEnd"/>
      <w:r w:rsidRPr="00CA7B57">
        <w:rPr>
          <w:rFonts w:ascii="Times New Roman" w:hAnsi="Times New Roman" w:cs="Times New Roman"/>
          <w:bCs/>
          <w:lang w:val="en-GB"/>
        </w:rPr>
        <w:t xml:space="preserve"> (Enhancement of the mobility and employability of Lithuanian and Latvian specialists in the field of electrical engineering and high voltage technologies)” </w:t>
      </w:r>
      <w:proofErr w:type="spellStart"/>
      <w:r w:rsidRPr="00CA7B57">
        <w:rPr>
          <w:rFonts w:ascii="Times New Roman" w:hAnsi="Times New Roman" w:cs="Times New Roman"/>
          <w:bCs/>
          <w:lang w:val="en-GB"/>
        </w:rPr>
        <w:t>ietvaros</w:t>
      </w:r>
      <w:proofErr w:type="spellEnd"/>
      <w:r w:rsidR="009C6A88" w:rsidRPr="009C6A88">
        <w:rPr>
          <w:rFonts w:ascii="Times New Roman" w:hAnsi="Times New Roman" w:cs="Times New Roman"/>
          <w:bCs/>
        </w:rPr>
        <w:t xml:space="preserve">. Iepirkuma priekšmets ir sadalīts šādās </w:t>
      </w:r>
      <w:r>
        <w:rPr>
          <w:rFonts w:ascii="Times New Roman" w:hAnsi="Times New Roman" w:cs="Times New Roman"/>
          <w:bCs/>
        </w:rPr>
        <w:t>daļās</w:t>
      </w:r>
      <w:r w:rsidR="009C6A88" w:rsidRPr="009C6A88">
        <w:rPr>
          <w:rFonts w:ascii="Times New Roman" w:hAnsi="Times New Roman" w:cs="Times New Roman"/>
          <w:bCs/>
        </w:rPr>
        <w:t>:</w:t>
      </w:r>
      <w:r w:rsidR="009C6A88" w:rsidRPr="009C6A88">
        <w:rPr>
          <w:rFonts w:ascii="Times New Roman" w:hAnsi="Times New Roman" w:cs="Times New Roman"/>
        </w:rPr>
        <w:t xml:space="preserve"> </w:t>
      </w:r>
    </w:p>
    <w:p w:rsidR="00CA7B57" w:rsidRPr="00CA7B57" w:rsidRDefault="00CA7B57" w:rsidP="00CA7B57">
      <w:pPr>
        <w:pStyle w:val="ListParagraph"/>
        <w:widowControl w:val="0"/>
        <w:numPr>
          <w:ilvl w:val="3"/>
          <w:numId w:val="2"/>
        </w:numPr>
        <w:spacing w:after="0" w:line="240" w:lineRule="auto"/>
        <w:jc w:val="both"/>
        <w:rPr>
          <w:rFonts w:ascii="Times New Roman" w:hAnsi="Times New Roman" w:cs="Times New Roman"/>
        </w:rPr>
      </w:pPr>
      <w:r w:rsidRPr="00CA7B57">
        <w:rPr>
          <w:rFonts w:ascii="Times New Roman" w:hAnsi="Times New Roman" w:cs="Times New Roman"/>
        </w:rPr>
        <w:t xml:space="preserve">iepirkuma </w:t>
      </w:r>
      <w:r w:rsidRPr="00CA7B57">
        <w:rPr>
          <w:rFonts w:ascii="Times New Roman" w:hAnsi="Times New Roman" w:cs="Times New Roman"/>
          <w:b/>
        </w:rPr>
        <w:t>daļa Nr.1</w:t>
      </w:r>
      <w:r w:rsidRPr="00CA7B57">
        <w:rPr>
          <w:rFonts w:ascii="Times New Roman" w:hAnsi="Times New Roman" w:cs="Times New Roman"/>
        </w:rPr>
        <w:t xml:space="preserve">: </w:t>
      </w:r>
      <w:r w:rsidRPr="00CA7B57">
        <w:rPr>
          <w:rFonts w:ascii="Times New Roman" w:hAnsi="Times New Roman" w:cs="Times New Roman"/>
          <w:i/>
        </w:rPr>
        <w:t>Aprīkojums Nr.1</w:t>
      </w:r>
      <w:r w:rsidRPr="00CA7B57">
        <w:rPr>
          <w:rFonts w:ascii="Times New Roman" w:hAnsi="Times New Roman" w:cs="Times New Roman"/>
        </w:rPr>
        <w:t xml:space="preserve">. Galvenā priekšmeta </w:t>
      </w:r>
      <w:r w:rsidRPr="00CA7B57">
        <w:rPr>
          <w:rFonts w:ascii="Times New Roman" w:hAnsi="Times New Roman" w:cs="Times New Roman"/>
          <w:bCs/>
          <w:color w:val="000000"/>
          <w:lang w:eastAsia="lv-LV"/>
        </w:rPr>
        <w:t xml:space="preserve">CPV kods: </w:t>
      </w:r>
      <w:r w:rsidRPr="00CA7B57">
        <w:rPr>
          <w:rFonts w:ascii="Times New Roman" w:hAnsi="Times New Roman" w:cs="Times New Roman"/>
        </w:rPr>
        <w:t xml:space="preserve">38000000-5 Laboratorijas, optiskās un </w:t>
      </w:r>
      <w:proofErr w:type="spellStart"/>
      <w:r w:rsidRPr="00CA7B57">
        <w:rPr>
          <w:rFonts w:ascii="Times New Roman" w:hAnsi="Times New Roman" w:cs="Times New Roman"/>
        </w:rPr>
        <w:t>precīzijas</w:t>
      </w:r>
      <w:proofErr w:type="spellEnd"/>
      <w:r w:rsidRPr="00CA7B57">
        <w:rPr>
          <w:rFonts w:ascii="Times New Roman" w:hAnsi="Times New Roman" w:cs="Times New Roman"/>
        </w:rPr>
        <w:t xml:space="preserve"> ierīces (izņemot brilles).</w:t>
      </w:r>
    </w:p>
    <w:p w:rsidR="00CA7B57" w:rsidRPr="00CA7B57" w:rsidRDefault="00CA7B57" w:rsidP="00CA7B57">
      <w:pPr>
        <w:widowControl w:val="0"/>
        <w:numPr>
          <w:ilvl w:val="3"/>
          <w:numId w:val="2"/>
        </w:numPr>
        <w:spacing w:after="0" w:line="240" w:lineRule="auto"/>
        <w:jc w:val="both"/>
        <w:rPr>
          <w:rFonts w:ascii="Times New Roman" w:hAnsi="Times New Roman" w:cs="Times New Roman"/>
        </w:rPr>
      </w:pPr>
      <w:r w:rsidRPr="00CA7B57">
        <w:rPr>
          <w:rFonts w:ascii="Times New Roman" w:hAnsi="Times New Roman" w:cs="Times New Roman"/>
          <w:bCs/>
          <w:color w:val="000000"/>
          <w:lang w:eastAsia="lv-LV"/>
        </w:rPr>
        <w:t xml:space="preserve">iepirkuma </w:t>
      </w:r>
      <w:r w:rsidRPr="00CA7B57">
        <w:rPr>
          <w:rFonts w:ascii="Times New Roman" w:hAnsi="Times New Roman" w:cs="Times New Roman"/>
          <w:b/>
          <w:bCs/>
          <w:color w:val="000000"/>
          <w:lang w:eastAsia="lv-LV"/>
        </w:rPr>
        <w:t>daļa Nr.2</w:t>
      </w:r>
      <w:r w:rsidRPr="00CA7B57">
        <w:rPr>
          <w:rFonts w:ascii="Times New Roman" w:hAnsi="Times New Roman" w:cs="Times New Roman"/>
          <w:bCs/>
          <w:color w:val="000000"/>
          <w:lang w:eastAsia="lv-LV"/>
        </w:rPr>
        <w:t xml:space="preserve">: </w:t>
      </w:r>
      <w:r w:rsidRPr="00CA7B57">
        <w:rPr>
          <w:rFonts w:ascii="Times New Roman" w:hAnsi="Times New Roman" w:cs="Times New Roman"/>
          <w:bCs/>
          <w:i/>
          <w:color w:val="000000"/>
          <w:lang w:eastAsia="lv-LV"/>
        </w:rPr>
        <w:t>Aprīkojums Nr.2</w:t>
      </w:r>
      <w:r w:rsidRPr="00CA7B57">
        <w:rPr>
          <w:rFonts w:ascii="Times New Roman" w:hAnsi="Times New Roman" w:cs="Times New Roman"/>
          <w:bCs/>
          <w:color w:val="000000"/>
          <w:lang w:eastAsia="lv-LV"/>
        </w:rPr>
        <w:t xml:space="preserve">. </w:t>
      </w:r>
      <w:r w:rsidRPr="00CA7B57">
        <w:rPr>
          <w:rFonts w:ascii="Times New Roman" w:hAnsi="Times New Roman" w:cs="Times New Roman"/>
        </w:rPr>
        <w:t>Galvenā priekšmeta</w:t>
      </w:r>
      <w:r w:rsidRPr="00CA7B57">
        <w:rPr>
          <w:rFonts w:ascii="Times New Roman" w:hAnsi="Times New Roman" w:cs="Times New Roman"/>
          <w:bCs/>
          <w:color w:val="000000"/>
          <w:lang w:eastAsia="lv-LV"/>
        </w:rPr>
        <w:t xml:space="preserve"> CPV kods: </w:t>
      </w:r>
      <w:r w:rsidRPr="00CA7B57">
        <w:rPr>
          <w:rFonts w:ascii="Times New Roman" w:hAnsi="Times New Roman" w:cs="Times New Roman"/>
        </w:rPr>
        <w:t xml:space="preserve">38000000-5 Laboratorijas, optiskās un </w:t>
      </w:r>
      <w:proofErr w:type="spellStart"/>
      <w:r w:rsidRPr="00CA7B57">
        <w:rPr>
          <w:rFonts w:ascii="Times New Roman" w:hAnsi="Times New Roman" w:cs="Times New Roman"/>
        </w:rPr>
        <w:t>precīzijas</w:t>
      </w:r>
      <w:proofErr w:type="spellEnd"/>
      <w:r w:rsidRPr="00CA7B57">
        <w:rPr>
          <w:rFonts w:ascii="Times New Roman" w:hAnsi="Times New Roman" w:cs="Times New Roman"/>
        </w:rPr>
        <w:t xml:space="preserve"> ierīces (izņemot brilles).</w:t>
      </w:r>
    </w:p>
    <w:p w:rsidR="009C6A88" w:rsidRPr="00C64913" w:rsidRDefault="009C6A88" w:rsidP="009C6A88">
      <w:pPr>
        <w:numPr>
          <w:ilvl w:val="0"/>
          <w:numId w:val="2"/>
        </w:numPr>
        <w:spacing w:before="120" w:after="0" w:line="240" w:lineRule="auto"/>
        <w:rPr>
          <w:rFonts w:ascii="Times New Roman" w:hAnsi="Times New Roman" w:cs="Times New Roman"/>
        </w:rPr>
      </w:pPr>
      <w:r w:rsidRPr="009C6A88">
        <w:rPr>
          <w:rFonts w:ascii="Times New Roman" w:hAnsi="Times New Roman" w:cs="Times New Roman"/>
          <w:b/>
        </w:rPr>
        <w:t>Līguma izpildes vieta</w:t>
      </w:r>
      <w:r w:rsidR="004A5A35">
        <w:rPr>
          <w:rFonts w:ascii="Times New Roman" w:hAnsi="Times New Roman" w:cs="Times New Roman"/>
          <w:b/>
        </w:rPr>
        <w:t xml:space="preserve">: </w:t>
      </w:r>
      <w:r w:rsidR="00CA7B57" w:rsidRPr="00CA7B57">
        <w:rPr>
          <w:rFonts w:ascii="Times New Roman" w:hAnsi="Times New Roman" w:cs="Times New Roman"/>
        </w:rPr>
        <w:t>Kuldīgas iela 55, Ventspils</w:t>
      </w:r>
      <w:r w:rsidRPr="00C64913">
        <w:rPr>
          <w:rFonts w:ascii="Times New Roman" w:hAnsi="Times New Roman" w:cs="Times New Roman"/>
          <w:bCs/>
        </w:rPr>
        <w:t>.</w:t>
      </w:r>
    </w:p>
    <w:p w:rsidR="005F49E3" w:rsidRPr="001D32EE" w:rsidRDefault="005F49E3" w:rsidP="001D32EE">
      <w:pPr>
        <w:numPr>
          <w:ilvl w:val="0"/>
          <w:numId w:val="2"/>
        </w:numPr>
        <w:spacing w:before="120" w:after="0" w:line="240" w:lineRule="auto"/>
        <w:jc w:val="both"/>
        <w:rPr>
          <w:rFonts w:ascii="Times New Roman" w:eastAsia="Times New Roman" w:hAnsi="Times New Roman" w:cs="Times New Roman"/>
        </w:rPr>
      </w:pPr>
      <w:r w:rsidRPr="005F49E3">
        <w:rPr>
          <w:rFonts w:ascii="Times New Roman" w:eastAsia="Times New Roman" w:hAnsi="Times New Roman" w:cs="Times New Roman"/>
          <w:b/>
        </w:rPr>
        <w:t>Paziņojums par iepirkuma procedūru publicēts</w:t>
      </w:r>
      <w:r w:rsidR="004A5A35">
        <w:rPr>
          <w:rFonts w:ascii="Times New Roman" w:eastAsia="Times New Roman" w:hAnsi="Times New Roman" w:cs="Times New Roman"/>
          <w:b/>
        </w:rPr>
        <w:t xml:space="preserve"> IUB tīmekļa vietnē</w:t>
      </w:r>
      <w:r w:rsidRPr="005F49E3">
        <w:rPr>
          <w:rFonts w:ascii="Times New Roman" w:eastAsia="Times New Roman" w:hAnsi="Times New Roman" w:cs="Times New Roman"/>
          <w:b/>
        </w:rPr>
        <w:t xml:space="preserve">: </w:t>
      </w:r>
      <w:r w:rsidR="004A5A35">
        <w:rPr>
          <w:rFonts w:ascii="Times New Roman" w:eastAsia="Times New Roman" w:hAnsi="Times New Roman" w:cs="Times New Roman"/>
          <w:bCs/>
        </w:rPr>
        <w:t>2</w:t>
      </w:r>
      <w:r w:rsidR="00CA7B57">
        <w:rPr>
          <w:rFonts w:ascii="Times New Roman" w:eastAsia="Times New Roman" w:hAnsi="Times New Roman" w:cs="Times New Roman"/>
          <w:bCs/>
        </w:rPr>
        <w:t>4</w:t>
      </w:r>
      <w:r w:rsidR="004A5A35">
        <w:rPr>
          <w:rFonts w:ascii="Times New Roman" w:eastAsia="Times New Roman" w:hAnsi="Times New Roman" w:cs="Times New Roman"/>
          <w:bCs/>
        </w:rPr>
        <w:t>.1</w:t>
      </w:r>
      <w:r w:rsidR="00CA7B57">
        <w:rPr>
          <w:rFonts w:ascii="Times New Roman" w:eastAsia="Times New Roman" w:hAnsi="Times New Roman" w:cs="Times New Roman"/>
          <w:bCs/>
        </w:rPr>
        <w:t>1</w:t>
      </w:r>
      <w:r w:rsidR="00FA2A7D" w:rsidRPr="00FA2A7D">
        <w:rPr>
          <w:rFonts w:ascii="Times New Roman" w:eastAsia="Times New Roman" w:hAnsi="Times New Roman" w:cs="Times New Roman"/>
          <w:bCs/>
        </w:rPr>
        <w:t>.2017</w:t>
      </w:r>
      <w:r w:rsidR="009B5194">
        <w:rPr>
          <w:rFonts w:ascii="Times New Roman" w:eastAsia="Times New Roman" w:hAnsi="Times New Roman" w:cs="Times New Roman"/>
        </w:rPr>
        <w:t>.</w:t>
      </w:r>
    </w:p>
    <w:p w:rsidR="005F49E3" w:rsidRPr="005F49E3" w:rsidRDefault="005F49E3" w:rsidP="005F49E3">
      <w:pPr>
        <w:numPr>
          <w:ilvl w:val="0"/>
          <w:numId w:val="2"/>
        </w:numPr>
        <w:spacing w:before="120" w:after="0" w:line="240" w:lineRule="auto"/>
        <w:jc w:val="both"/>
        <w:rPr>
          <w:rFonts w:ascii="Times New Roman" w:eastAsia="Times New Roman" w:hAnsi="Times New Roman" w:cs="Times New Roman"/>
          <w:b/>
          <w:bCs/>
        </w:rPr>
      </w:pPr>
      <w:r w:rsidRPr="005F49E3">
        <w:rPr>
          <w:rFonts w:ascii="Times New Roman" w:eastAsia="Times New Roman" w:hAnsi="Times New Roman" w:cs="Times New Roman"/>
          <w:b/>
          <w:bCs/>
        </w:rPr>
        <w:t xml:space="preserve">Iepirkuma komisija: </w:t>
      </w:r>
      <w:r w:rsidRPr="005F49E3">
        <w:rPr>
          <w:rFonts w:ascii="Times New Roman" w:eastAsia="Times New Roman" w:hAnsi="Times New Roman" w:cs="Times New Roman"/>
        </w:rPr>
        <w:t xml:space="preserve"> </w:t>
      </w:r>
    </w:p>
    <w:p w:rsidR="00311B82" w:rsidRDefault="005F49E3" w:rsidP="001D32EE">
      <w:pPr>
        <w:spacing w:before="120" w:after="0" w:line="240" w:lineRule="auto"/>
        <w:ind w:left="720"/>
        <w:jc w:val="both"/>
        <w:rPr>
          <w:rFonts w:ascii="Times New Roman" w:eastAsia="Times New Roman" w:hAnsi="Times New Roman" w:cs="Times New Roman"/>
        </w:rPr>
      </w:pPr>
      <w:r w:rsidRPr="005F49E3">
        <w:rPr>
          <w:rFonts w:ascii="Times New Roman" w:eastAsia="Times New Roman" w:hAnsi="Times New Roman" w:cs="Times New Roman"/>
        </w:rPr>
        <w:t xml:space="preserve">Komisija izveidota ar </w:t>
      </w:r>
      <w:r w:rsidRPr="005F49E3">
        <w:rPr>
          <w:rFonts w:ascii="Times New Roman" w:eastAsia="Times New Roman" w:hAnsi="Times New Roman" w:cs="Times New Roman"/>
          <w:sz w:val="24"/>
          <w:szCs w:val="24"/>
        </w:rPr>
        <w:t xml:space="preserve"> </w:t>
      </w:r>
      <w:r w:rsidR="00FA2A7D" w:rsidRPr="00FA2A7D">
        <w:rPr>
          <w:rFonts w:ascii="Times New Roman" w:eastAsia="Times New Roman" w:hAnsi="Times New Roman" w:cs="Times New Roman"/>
          <w:bCs/>
        </w:rPr>
        <w:t xml:space="preserve">Rīgas Tehniskās universitātes </w:t>
      </w:r>
      <w:r w:rsidR="004A5A35">
        <w:rPr>
          <w:rFonts w:ascii="Times New Roman" w:eastAsia="Times New Roman" w:hAnsi="Times New Roman" w:cs="Times New Roman"/>
          <w:bCs/>
        </w:rPr>
        <w:t>finanšu prorektora</w:t>
      </w:r>
      <w:r w:rsidR="00FA2A7D" w:rsidRPr="00FA2A7D">
        <w:rPr>
          <w:rFonts w:ascii="Times New Roman" w:eastAsia="Times New Roman" w:hAnsi="Times New Roman" w:cs="Times New Roman"/>
          <w:bCs/>
        </w:rPr>
        <w:t xml:space="preserve"> </w:t>
      </w:r>
      <w:r w:rsidR="008B2EE1" w:rsidRPr="008B2EE1">
        <w:rPr>
          <w:rFonts w:ascii="Times New Roman" w:eastAsia="Times New Roman" w:hAnsi="Times New Roman" w:cs="Times New Roman"/>
          <w:bCs/>
        </w:rPr>
        <w:t>25.10.2017. rīkojumu Nr.03000-1.2/121</w:t>
      </w:r>
      <w:r w:rsidR="009B5194">
        <w:rPr>
          <w:rFonts w:ascii="Times New Roman" w:eastAsia="Times New Roman" w:hAnsi="Times New Roman" w:cs="Times New Roman"/>
        </w:rPr>
        <w:t xml:space="preserve"> </w:t>
      </w:r>
      <w:r w:rsidRPr="005F49E3">
        <w:rPr>
          <w:rFonts w:ascii="Times New Roman" w:eastAsia="Times New Roman" w:hAnsi="Times New Roman" w:cs="Times New Roman"/>
        </w:rPr>
        <w:t>šādā sastāvā:</w:t>
      </w:r>
    </w:p>
    <w:tbl>
      <w:tblPr>
        <w:tblW w:w="9718" w:type="dxa"/>
        <w:tblInd w:w="630" w:type="dxa"/>
        <w:tblLayout w:type="fixed"/>
        <w:tblLook w:val="04A0" w:firstRow="1" w:lastRow="0" w:firstColumn="1" w:lastColumn="0" w:noHBand="0" w:noVBand="1"/>
      </w:tblPr>
      <w:tblGrid>
        <w:gridCol w:w="2455"/>
        <w:gridCol w:w="335"/>
        <w:gridCol w:w="6928"/>
      </w:tblGrid>
      <w:tr w:rsidR="009B5194" w:rsidRPr="009B5194" w:rsidTr="002E056C">
        <w:tc>
          <w:tcPr>
            <w:tcW w:w="2790" w:type="dxa"/>
            <w:gridSpan w:val="2"/>
          </w:tcPr>
          <w:p w:rsidR="009B5194" w:rsidRPr="009B5194" w:rsidRDefault="009B5194" w:rsidP="009B5194">
            <w:pPr>
              <w:tabs>
                <w:tab w:val="left" w:pos="9575"/>
              </w:tabs>
              <w:spacing w:before="120" w:after="0" w:line="240" w:lineRule="auto"/>
              <w:jc w:val="both"/>
              <w:rPr>
                <w:rFonts w:ascii="Times New Roman" w:eastAsia="Times New Roman" w:hAnsi="Times New Roman" w:cs="Times New Roman"/>
                <w:b/>
                <w:lang w:val="en-US"/>
              </w:rPr>
            </w:pPr>
            <w:proofErr w:type="spellStart"/>
            <w:r w:rsidRPr="009B5194">
              <w:rPr>
                <w:rFonts w:ascii="Times New Roman" w:eastAsia="Times New Roman" w:hAnsi="Times New Roman" w:cs="Times New Roman"/>
                <w:b/>
                <w:lang w:val="en-US"/>
              </w:rPr>
              <w:t>Komisijas</w:t>
            </w:r>
            <w:proofErr w:type="spellEnd"/>
            <w:r w:rsidRPr="009B5194">
              <w:rPr>
                <w:rFonts w:ascii="Times New Roman" w:eastAsia="Times New Roman" w:hAnsi="Times New Roman" w:cs="Times New Roman"/>
                <w:b/>
                <w:lang w:val="en-US"/>
              </w:rPr>
              <w:t xml:space="preserve"> </w:t>
            </w:r>
            <w:proofErr w:type="spellStart"/>
            <w:r w:rsidRPr="009B5194">
              <w:rPr>
                <w:rFonts w:ascii="Times New Roman" w:eastAsia="Times New Roman" w:hAnsi="Times New Roman" w:cs="Times New Roman"/>
                <w:b/>
                <w:lang w:val="en-US"/>
              </w:rPr>
              <w:t>priekšsēdētājs</w:t>
            </w:r>
            <w:proofErr w:type="spellEnd"/>
            <w:r w:rsidRPr="009B5194">
              <w:rPr>
                <w:rFonts w:ascii="Times New Roman" w:eastAsia="Times New Roman" w:hAnsi="Times New Roman" w:cs="Times New Roman"/>
                <w:b/>
                <w:lang w:val="en-US"/>
              </w:rPr>
              <w:t>:</w:t>
            </w:r>
          </w:p>
        </w:tc>
        <w:tc>
          <w:tcPr>
            <w:tcW w:w="6928" w:type="dxa"/>
          </w:tcPr>
          <w:p w:rsidR="009B5194" w:rsidRPr="009B5194" w:rsidRDefault="009B5194" w:rsidP="009B5194">
            <w:pPr>
              <w:tabs>
                <w:tab w:val="left" w:pos="397"/>
                <w:tab w:val="left" w:pos="9000"/>
                <w:tab w:val="left" w:pos="9575"/>
              </w:tabs>
              <w:spacing w:before="120" w:after="0" w:line="240" w:lineRule="auto"/>
              <w:jc w:val="both"/>
              <w:rPr>
                <w:rFonts w:ascii="Times New Roman" w:eastAsia="Times New Roman" w:hAnsi="Times New Roman" w:cs="Times New Roman"/>
                <w:b/>
                <w:lang w:val="en-US"/>
              </w:rPr>
            </w:pPr>
          </w:p>
        </w:tc>
      </w:tr>
      <w:tr w:rsidR="009B5194" w:rsidRPr="009B5194" w:rsidTr="009B5194">
        <w:tc>
          <w:tcPr>
            <w:tcW w:w="2455" w:type="dxa"/>
          </w:tcPr>
          <w:p w:rsidR="009B5194" w:rsidRPr="009B5194" w:rsidRDefault="009B5194" w:rsidP="009B5194">
            <w:pPr>
              <w:spacing w:after="0" w:line="240" w:lineRule="auto"/>
              <w:rPr>
                <w:rFonts w:ascii="Times New Roman" w:eastAsia="Times New Roman" w:hAnsi="Times New Roman" w:cs="Times New Roman"/>
                <w:b/>
                <w:lang w:val="en-US"/>
              </w:rPr>
            </w:pPr>
            <w:r w:rsidRPr="009B5194">
              <w:rPr>
                <w:rFonts w:ascii="Times New Roman" w:eastAsia="Times New Roman" w:hAnsi="Times New Roman" w:cs="Times New Roman"/>
                <w:color w:val="000000"/>
                <w:lang w:val="en-US"/>
              </w:rPr>
              <w:t xml:space="preserve">Jevgēnijs Gramsts </w:t>
            </w:r>
          </w:p>
        </w:tc>
        <w:tc>
          <w:tcPr>
            <w:tcW w:w="7263" w:type="dxa"/>
            <w:gridSpan w:val="2"/>
          </w:tcPr>
          <w:p w:rsidR="009B5194" w:rsidRPr="009B5194" w:rsidRDefault="009B5194" w:rsidP="009B5194">
            <w:pPr>
              <w:spacing w:after="0" w:line="240" w:lineRule="auto"/>
              <w:rPr>
                <w:rFonts w:ascii="Times New Roman" w:eastAsia="Times New Roman" w:hAnsi="Times New Roman" w:cs="Times New Roman"/>
                <w:b/>
                <w:lang w:val="en-US"/>
              </w:rPr>
            </w:pPr>
            <w:proofErr w:type="spellStart"/>
            <w:r w:rsidRPr="009B5194">
              <w:rPr>
                <w:rFonts w:ascii="Times New Roman" w:eastAsia="Times New Roman" w:hAnsi="Times New Roman" w:cs="Times New Roman"/>
                <w:color w:val="000000"/>
                <w:lang w:val="en-US"/>
              </w:rPr>
              <w:t>Juridiskā</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departamenta</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Iepirkumu</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nodaļas</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vecākais</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iepirkumu</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speciālists</w:t>
            </w:r>
            <w:proofErr w:type="spellEnd"/>
            <w:r w:rsidRPr="009B5194">
              <w:rPr>
                <w:rFonts w:ascii="Times New Roman" w:eastAsia="Times New Roman" w:hAnsi="Times New Roman" w:cs="Times New Roman"/>
                <w:color w:val="000000"/>
                <w:lang w:val="en-US"/>
              </w:rPr>
              <w:t xml:space="preserve"> </w:t>
            </w:r>
          </w:p>
        </w:tc>
      </w:tr>
      <w:tr w:rsidR="009B5194" w:rsidRPr="009B5194" w:rsidTr="009B5194">
        <w:trPr>
          <w:trHeight w:val="334"/>
        </w:trPr>
        <w:tc>
          <w:tcPr>
            <w:tcW w:w="2455" w:type="dxa"/>
          </w:tcPr>
          <w:p w:rsidR="004A5A35" w:rsidRPr="009B5194" w:rsidRDefault="009B5194" w:rsidP="009B5194">
            <w:pPr>
              <w:tabs>
                <w:tab w:val="left" w:pos="9000"/>
                <w:tab w:val="left" w:pos="9360"/>
                <w:tab w:val="left" w:pos="9575"/>
              </w:tabs>
              <w:spacing w:before="120" w:after="0" w:line="240" w:lineRule="auto"/>
              <w:jc w:val="both"/>
              <w:rPr>
                <w:rFonts w:ascii="Times New Roman" w:eastAsia="Times New Roman" w:hAnsi="Times New Roman" w:cs="Times New Roman"/>
                <w:b/>
                <w:lang w:val="en-US"/>
              </w:rPr>
            </w:pPr>
            <w:proofErr w:type="spellStart"/>
            <w:r w:rsidRPr="009B5194">
              <w:rPr>
                <w:rFonts w:ascii="Times New Roman" w:eastAsia="Times New Roman" w:hAnsi="Times New Roman" w:cs="Times New Roman"/>
                <w:b/>
                <w:lang w:val="en-US"/>
              </w:rPr>
              <w:t>Komisijas</w:t>
            </w:r>
            <w:proofErr w:type="spellEnd"/>
            <w:r w:rsidRPr="009B5194">
              <w:rPr>
                <w:rFonts w:ascii="Times New Roman" w:eastAsia="Times New Roman" w:hAnsi="Times New Roman" w:cs="Times New Roman"/>
                <w:b/>
                <w:lang w:val="en-US"/>
              </w:rPr>
              <w:t xml:space="preserve"> </w:t>
            </w:r>
            <w:proofErr w:type="spellStart"/>
            <w:r w:rsidRPr="009B5194">
              <w:rPr>
                <w:rFonts w:ascii="Times New Roman" w:eastAsia="Times New Roman" w:hAnsi="Times New Roman" w:cs="Times New Roman"/>
                <w:b/>
                <w:lang w:val="en-US"/>
              </w:rPr>
              <w:t>locekļi</w:t>
            </w:r>
            <w:proofErr w:type="spellEnd"/>
            <w:r w:rsidRPr="009B5194">
              <w:rPr>
                <w:rFonts w:ascii="Times New Roman" w:eastAsia="Times New Roman" w:hAnsi="Times New Roman" w:cs="Times New Roman"/>
                <w:b/>
                <w:lang w:val="en-US"/>
              </w:rPr>
              <w:t>:</w:t>
            </w:r>
          </w:p>
        </w:tc>
        <w:tc>
          <w:tcPr>
            <w:tcW w:w="7263" w:type="dxa"/>
            <w:gridSpan w:val="2"/>
          </w:tcPr>
          <w:p w:rsidR="009B5194" w:rsidRPr="009B5194" w:rsidRDefault="009B5194" w:rsidP="009B5194">
            <w:pPr>
              <w:tabs>
                <w:tab w:val="left" w:pos="397"/>
                <w:tab w:val="left" w:pos="9000"/>
                <w:tab w:val="left" w:pos="9575"/>
              </w:tabs>
              <w:spacing w:before="120" w:after="0" w:line="240" w:lineRule="auto"/>
              <w:jc w:val="center"/>
              <w:rPr>
                <w:rFonts w:ascii="Times New Roman" w:eastAsia="Times New Roman" w:hAnsi="Times New Roman" w:cs="Times New Roman"/>
                <w:b/>
                <w:lang w:val="en-US"/>
              </w:rPr>
            </w:pPr>
          </w:p>
        </w:tc>
      </w:tr>
      <w:tr w:rsidR="008B2EE1" w:rsidRPr="00C42D64" w:rsidTr="004A5A35">
        <w:trPr>
          <w:trHeight w:val="334"/>
        </w:trPr>
        <w:tc>
          <w:tcPr>
            <w:tcW w:w="2455" w:type="dxa"/>
          </w:tcPr>
          <w:p w:rsidR="008B2EE1" w:rsidRPr="008B2EE1" w:rsidRDefault="008B2EE1" w:rsidP="008B2EE1">
            <w:pPr>
              <w:tabs>
                <w:tab w:val="left" w:pos="2694"/>
              </w:tabs>
              <w:rPr>
                <w:rFonts w:ascii="Times New Roman" w:hAnsi="Times New Roman" w:cs="Times New Roman"/>
              </w:rPr>
            </w:pPr>
            <w:r w:rsidRPr="008B2EE1">
              <w:rPr>
                <w:rFonts w:ascii="Times New Roman" w:hAnsi="Times New Roman" w:cs="Times New Roman"/>
              </w:rPr>
              <w:t>Vineta Gobiņa</w:t>
            </w:r>
          </w:p>
        </w:tc>
        <w:tc>
          <w:tcPr>
            <w:tcW w:w="7263" w:type="dxa"/>
            <w:gridSpan w:val="2"/>
          </w:tcPr>
          <w:p w:rsidR="008B2EE1" w:rsidRPr="008B2EE1" w:rsidRDefault="008B2EE1" w:rsidP="008B2EE1">
            <w:pPr>
              <w:tabs>
                <w:tab w:val="left" w:pos="2694"/>
              </w:tabs>
              <w:rPr>
                <w:rFonts w:ascii="Times New Roman" w:hAnsi="Times New Roman" w:cs="Times New Roman"/>
                <w:bCs/>
              </w:rPr>
            </w:pPr>
            <w:r w:rsidRPr="008B2EE1">
              <w:rPr>
                <w:rFonts w:ascii="Times New Roman" w:hAnsi="Times New Roman" w:cs="Times New Roman"/>
                <w:bCs/>
              </w:rPr>
              <w:t>Ventspils filiāles direktors</w:t>
            </w:r>
          </w:p>
        </w:tc>
      </w:tr>
      <w:tr w:rsidR="008B2EE1" w:rsidRPr="00C42D64" w:rsidTr="004A5A35">
        <w:trPr>
          <w:trHeight w:val="334"/>
        </w:trPr>
        <w:tc>
          <w:tcPr>
            <w:tcW w:w="2455" w:type="dxa"/>
          </w:tcPr>
          <w:p w:rsidR="008B2EE1" w:rsidRPr="008B2EE1" w:rsidRDefault="008B2EE1" w:rsidP="008B2EE1">
            <w:pPr>
              <w:tabs>
                <w:tab w:val="left" w:pos="2694"/>
              </w:tabs>
              <w:rPr>
                <w:rFonts w:ascii="Times New Roman" w:hAnsi="Times New Roman" w:cs="Times New Roman"/>
                <w:bCs/>
              </w:rPr>
            </w:pPr>
            <w:r w:rsidRPr="008B2EE1">
              <w:rPr>
                <w:rFonts w:ascii="Times New Roman" w:hAnsi="Times New Roman" w:cs="Times New Roman"/>
                <w:bCs/>
              </w:rPr>
              <w:t>Inna Nasira</w:t>
            </w:r>
          </w:p>
        </w:tc>
        <w:tc>
          <w:tcPr>
            <w:tcW w:w="7263" w:type="dxa"/>
            <w:gridSpan w:val="2"/>
          </w:tcPr>
          <w:p w:rsidR="008B2EE1" w:rsidRPr="008B2EE1" w:rsidRDefault="008B2EE1" w:rsidP="008B2EE1">
            <w:pPr>
              <w:tabs>
                <w:tab w:val="left" w:pos="2694"/>
              </w:tabs>
              <w:rPr>
                <w:rFonts w:ascii="Times New Roman" w:hAnsi="Times New Roman" w:cs="Times New Roman"/>
              </w:rPr>
            </w:pPr>
            <w:r w:rsidRPr="008B2EE1">
              <w:rPr>
                <w:rFonts w:ascii="Times New Roman" w:hAnsi="Times New Roman" w:cs="Times New Roman"/>
                <w:bCs/>
              </w:rPr>
              <w:t>Ventspils filiāles zinātniskais asistents</w:t>
            </w:r>
          </w:p>
        </w:tc>
      </w:tr>
    </w:tbl>
    <w:p w:rsid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Pretendentiem noteiktās kvalifikācijas prasības:</w:t>
      </w:r>
    </w:p>
    <w:tbl>
      <w:tblPr>
        <w:tblW w:w="954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9"/>
        <w:gridCol w:w="6031"/>
      </w:tblGrid>
      <w:tr w:rsidR="008B2EE1" w:rsidRPr="008B2EE1" w:rsidTr="008B2EE1">
        <w:trPr>
          <w:trHeight w:val="781"/>
        </w:trPr>
        <w:tc>
          <w:tcPr>
            <w:tcW w:w="3509" w:type="dxa"/>
            <w:tcBorders>
              <w:top w:val="single" w:sz="12" w:space="0" w:color="auto"/>
              <w:left w:val="single" w:sz="12" w:space="0" w:color="auto"/>
              <w:bottom w:val="single" w:sz="12" w:space="0" w:color="auto"/>
              <w:right w:val="single" w:sz="12" w:space="0" w:color="auto"/>
            </w:tcBorders>
            <w:shd w:val="clear" w:color="auto" w:fill="F2F2F2"/>
          </w:tcPr>
          <w:p w:rsidR="008B2EE1" w:rsidRPr="008B2EE1" w:rsidRDefault="008B2EE1" w:rsidP="008B2EE1">
            <w:pPr>
              <w:numPr>
                <w:ilvl w:val="1"/>
                <w:numId w:val="16"/>
              </w:numPr>
              <w:tabs>
                <w:tab w:val="num" w:pos="567"/>
              </w:tabs>
              <w:suppressAutoHyphens/>
              <w:spacing w:after="0" w:line="240" w:lineRule="auto"/>
              <w:ind w:left="567" w:hanging="567"/>
              <w:jc w:val="both"/>
              <w:rPr>
                <w:rFonts w:ascii="Times New Roman" w:eastAsia="Cambria" w:hAnsi="Times New Roman" w:cs="Times New Roman"/>
              </w:rPr>
            </w:pPr>
            <w:r w:rsidRPr="008B2EE1">
              <w:rPr>
                <w:rFonts w:ascii="Times New Roman" w:eastAsia="Cambria" w:hAnsi="Times New Roman" w:cs="Times New Roman"/>
              </w:rPr>
              <w:t>Pretendentam ir jāatbilst šādām prasībām:</w:t>
            </w:r>
          </w:p>
        </w:tc>
        <w:tc>
          <w:tcPr>
            <w:tcW w:w="6031" w:type="dxa"/>
            <w:tcBorders>
              <w:top w:val="single" w:sz="12" w:space="0" w:color="auto"/>
              <w:left w:val="single" w:sz="12" w:space="0" w:color="auto"/>
              <w:bottom w:val="single" w:sz="12" w:space="0" w:color="auto"/>
              <w:right w:val="single" w:sz="12" w:space="0" w:color="auto"/>
            </w:tcBorders>
            <w:shd w:val="clear" w:color="auto" w:fill="F2F2F2"/>
          </w:tcPr>
          <w:p w:rsidR="008B2EE1" w:rsidRPr="008B2EE1" w:rsidRDefault="008B2EE1" w:rsidP="008B2EE1">
            <w:pPr>
              <w:numPr>
                <w:ilvl w:val="1"/>
                <w:numId w:val="16"/>
              </w:numPr>
              <w:tabs>
                <w:tab w:val="num" w:pos="567"/>
              </w:tabs>
              <w:suppressAutoHyphens/>
              <w:spacing w:after="0" w:line="240" w:lineRule="auto"/>
              <w:ind w:left="567" w:hanging="567"/>
              <w:jc w:val="both"/>
              <w:rPr>
                <w:rFonts w:ascii="Times New Roman" w:eastAsia="Cambria" w:hAnsi="Times New Roman" w:cs="Times New Roman"/>
              </w:rPr>
            </w:pPr>
            <w:r w:rsidRPr="008B2EE1">
              <w:rPr>
                <w:rFonts w:ascii="Times New Roman" w:eastAsia="Cambria" w:hAnsi="Times New Roman" w:cs="Times New Roman"/>
              </w:rPr>
              <w:t>Lai pierādītu atbilstību Pasūtītāja noteiktajām prasībām, Pretendentam jāiesniedz šādi</w:t>
            </w:r>
            <w:r w:rsidRPr="008B2EE1">
              <w:rPr>
                <w:rFonts w:ascii="Times New Roman" w:eastAsia="Cambria" w:hAnsi="Times New Roman" w:cs="Times New Roman"/>
                <w:b/>
                <w:bCs/>
              </w:rPr>
              <w:t xml:space="preserve"> prasību apliecinošie dokumenti:</w:t>
            </w:r>
          </w:p>
        </w:tc>
      </w:tr>
      <w:tr w:rsidR="008B2EE1" w:rsidRPr="008B2EE1" w:rsidTr="008B2EE1">
        <w:trPr>
          <w:trHeight w:val="1295"/>
        </w:trPr>
        <w:tc>
          <w:tcPr>
            <w:tcW w:w="3509" w:type="dxa"/>
            <w:tcBorders>
              <w:top w:val="single" w:sz="12" w:space="0" w:color="auto"/>
            </w:tcBorders>
            <w:shd w:val="clear" w:color="auto" w:fill="auto"/>
          </w:tcPr>
          <w:p w:rsidR="008B2EE1" w:rsidRPr="008B2EE1" w:rsidRDefault="008B2EE1" w:rsidP="008B2EE1">
            <w:pPr>
              <w:spacing w:after="0" w:line="240" w:lineRule="auto"/>
              <w:ind w:left="34"/>
              <w:contextualSpacing/>
              <w:jc w:val="both"/>
              <w:rPr>
                <w:rFonts w:ascii="Times New Roman" w:eastAsia="Times New Roman" w:hAnsi="Times New Roman" w:cs="Times New Roman"/>
              </w:rPr>
            </w:pPr>
            <w:r w:rsidRPr="008B2EE1">
              <w:rPr>
                <w:rFonts w:ascii="Times New Roman" w:eastAsia="Times New Roman" w:hAnsi="Times New Roman" w:cs="Times New Roman"/>
              </w:rPr>
              <w:t xml:space="preserve">4.1.1. Pretendents piekrīt nolikuma noteikumiem. </w:t>
            </w:r>
          </w:p>
        </w:tc>
        <w:tc>
          <w:tcPr>
            <w:tcW w:w="6031" w:type="dxa"/>
            <w:tcBorders>
              <w:top w:val="single" w:sz="12" w:space="0" w:color="auto"/>
            </w:tcBorders>
            <w:shd w:val="clear" w:color="auto" w:fill="auto"/>
          </w:tcPr>
          <w:p w:rsidR="008B2EE1" w:rsidRPr="008B2EE1" w:rsidRDefault="008B2EE1" w:rsidP="008B2EE1">
            <w:pPr>
              <w:tabs>
                <w:tab w:val="left" w:pos="1440"/>
              </w:tabs>
              <w:suppressAutoHyphens/>
              <w:spacing w:after="0" w:line="240" w:lineRule="auto"/>
              <w:jc w:val="both"/>
              <w:rPr>
                <w:rFonts w:ascii="Times New Roman" w:eastAsia="Times New Roman" w:hAnsi="Times New Roman" w:cs="Times New Roman"/>
              </w:rPr>
            </w:pPr>
            <w:r w:rsidRPr="008B2EE1">
              <w:rPr>
                <w:rFonts w:ascii="Times New Roman" w:eastAsia="Times New Roman" w:hAnsi="Times New Roman" w:cs="Times New Roman"/>
              </w:rPr>
              <w:t xml:space="preserve">4.2.1. Lai apliecinātu nolikuma 4.1.1.apakšpunkta izpildi, jāiesniedz Pieteikums par piedalīšanos Konkursā, kas ir aizpildīts atbilstoši </w:t>
            </w:r>
            <w:smartTag w:uri="schemas-tilde-lv/tildestengine" w:element="veidnes">
              <w:smartTagPr>
                <w:attr w:name="text" w:val="Nolikuma"/>
                <w:attr w:name="id" w:val="-1"/>
                <w:attr w:name="baseform" w:val="nolikum|s"/>
              </w:smartTagPr>
              <w:r w:rsidRPr="008B2EE1">
                <w:rPr>
                  <w:rFonts w:ascii="Times New Roman" w:eastAsia="Times New Roman" w:hAnsi="Times New Roman" w:cs="Times New Roman"/>
                </w:rPr>
                <w:t>nolikuma</w:t>
              </w:r>
            </w:smartTag>
            <w:r w:rsidRPr="008B2EE1">
              <w:rPr>
                <w:rFonts w:ascii="Times New Roman" w:eastAsia="Times New Roman" w:hAnsi="Times New Roman" w:cs="Times New Roman"/>
              </w:rPr>
              <w:t xml:space="preserve"> pielikumam Nr.1 – Pieteikuma vēstules forma. </w:t>
            </w:r>
          </w:p>
          <w:p w:rsidR="008B2EE1" w:rsidRPr="008B2EE1" w:rsidRDefault="008B2EE1" w:rsidP="008B2EE1">
            <w:pPr>
              <w:tabs>
                <w:tab w:val="left" w:pos="1440"/>
              </w:tabs>
              <w:suppressAutoHyphens/>
              <w:spacing w:after="0" w:line="240" w:lineRule="auto"/>
              <w:jc w:val="both"/>
              <w:rPr>
                <w:rFonts w:ascii="Times New Roman" w:eastAsia="Times New Roman" w:hAnsi="Times New Roman" w:cs="Times New Roman"/>
              </w:rPr>
            </w:pPr>
            <w:r w:rsidRPr="008B2EE1">
              <w:rPr>
                <w:rFonts w:ascii="Times New Roman" w:eastAsia="Times New Roman" w:hAnsi="Times New Roman" w:cs="Times New Roman"/>
              </w:rPr>
              <w:t>Ja piedāvājumu iesniedz personu apvienība, visi apvienības dalībnieki paraksta pieteikumu par piedalīšanos iepirkumā.</w:t>
            </w:r>
          </w:p>
        </w:tc>
      </w:tr>
      <w:tr w:rsidR="008B2EE1" w:rsidRPr="008B2EE1" w:rsidTr="008B2EE1">
        <w:trPr>
          <w:trHeight w:val="538"/>
        </w:trPr>
        <w:tc>
          <w:tcPr>
            <w:tcW w:w="3509" w:type="dxa"/>
            <w:tcBorders>
              <w:top w:val="single" w:sz="12" w:space="0" w:color="auto"/>
            </w:tcBorders>
            <w:shd w:val="clear" w:color="auto" w:fill="auto"/>
          </w:tcPr>
          <w:p w:rsidR="008B2EE1" w:rsidRPr="008B2EE1" w:rsidRDefault="008B2EE1" w:rsidP="008B2EE1">
            <w:pPr>
              <w:spacing w:after="0" w:line="240" w:lineRule="auto"/>
              <w:ind w:left="34"/>
              <w:contextualSpacing/>
              <w:jc w:val="both"/>
              <w:rPr>
                <w:rFonts w:ascii="Times New Roman" w:eastAsia="Times New Roman" w:hAnsi="Times New Roman" w:cs="Times New Roman"/>
              </w:rPr>
            </w:pPr>
            <w:r w:rsidRPr="008B2EE1">
              <w:rPr>
                <w:rFonts w:ascii="Times New Roman" w:eastAsia="Times New Roman" w:hAnsi="Times New Roman" w:cs="Times New Roman"/>
              </w:rPr>
              <w:t>4.1.2. Pretendenta pārstāvim, kas parakstījis piedāvājuma dokumentus, ir pārstāvības (paraksta) tiesības.</w:t>
            </w:r>
          </w:p>
          <w:p w:rsidR="008B2EE1" w:rsidRPr="008B2EE1" w:rsidRDefault="008B2EE1" w:rsidP="008B2EE1">
            <w:pPr>
              <w:spacing w:after="0" w:line="240" w:lineRule="auto"/>
              <w:ind w:left="34"/>
              <w:contextualSpacing/>
              <w:jc w:val="both"/>
              <w:rPr>
                <w:rFonts w:ascii="Times New Roman" w:eastAsia="Times New Roman" w:hAnsi="Times New Roman" w:cs="Times New Roman"/>
              </w:rPr>
            </w:pPr>
          </w:p>
        </w:tc>
        <w:tc>
          <w:tcPr>
            <w:tcW w:w="6031" w:type="dxa"/>
            <w:tcBorders>
              <w:top w:val="single" w:sz="12" w:space="0" w:color="auto"/>
            </w:tcBorders>
            <w:shd w:val="clear" w:color="auto" w:fill="auto"/>
          </w:tcPr>
          <w:p w:rsidR="008B2EE1" w:rsidRPr="008B2EE1" w:rsidRDefault="008B2EE1" w:rsidP="008B2EE1">
            <w:pPr>
              <w:tabs>
                <w:tab w:val="left" w:pos="1440"/>
              </w:tabs>
              <w:suppressAutoHyphens/>
              <w:spacing w:after="0" w:line="240" w:lineRule="auto"/>
              <w:jc w:val="both"/>
              <w:rPr>
                <w:rFonts w:ascii="Times New Roman" w:eastAsia="Times New Roman" w:hAnsi="Times New Roman" w:cs="Times New Roman"/>
              </w:rPr>
            </w:pPr>
            <w:r w:rsidRPr="008B2EE1">
              <w:rPr>
                <w:rFonts w:ascii="Times New Roman" w:eastAsia="Times New Roman" w:hAnsi="Times New Roman" w:cs="Times New Roman"/>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8B2EE1" w:rsidRPr="008B2EE1" w:rsidTr="008B2EE1">
        <w:trPr>
          <w:trHeight w:val="389"/>
        </w:trPr>
        <w:tc>
          <w:tcPr>
            <w:tcW w:w="9540" w:type="dxa"/>
            <w:gridSpan w:val="2"/>
            <w:tcBorders>
              <w:top w:val="single" w:sz="12" w:space="0" w:color="auto"/>
            </w:tcBorders>
            <w:shd w:val="clear" w:color="auto" w:fill="auto"/>
          </w:tcPr>
          <w:p w:rsidR="008B2EE1" w:rsidRPr="008B2EE1" w:rsidRDefault="008B2EE1" w:rsidP="008B2EE1">
            <w:pPr>
              <w:tabs>
                <w:tab w:val="left" w:pos="1440"/>
              </w:tabs>
              <w:suppressAutoHyphens/>
              <w:spacing w:after="0" w:line="240" w:lineRule="auto"/>
              <w:jc w:val="center"/>
              <w:rPr>
                <w:rFonts w:ascii="Times New Roman" w:eastAsia="Times New Roman" w:hAnsi="Times New Roman" w:cs="Times New Roman"/>
                <w:b/>
              </w:rPr>
            </w:pPr>
            <w:r w:rsidRPr="008B2EE1">
              <w:rPr>
                <w:rFonts w:ascii="Times New Roman" w:eastAsia="Times New Roman" w:hAnsi="Times New Roman" w:cs="Times New Roman"/>
                <w:b/>
              </w:rPr>
              <w:t>Atbilstība profesionālās darbības veikšanai</w:t>
            </w:r>
          </w:p>
        </w:tc>
      </w:tr>
      <w:tr w:rsidR="008B2EE1" w:rsidRPr="008B2EE1" w:rsidTr="008B2EE1">
        <w:trPr>
          <w:trHeight w:val="558"/>
        </w:trPr>
        <w:tc>
          <w:tcPr>
            <w:tcW w:w="3509" w:type="dxa"/>
            <w:shd w:val="clear" w:color="auto" w:fill="auto"/>
          </w:tcPr>
          <w:p w:rsidR="008B2EE1" w:rsidRPr="008B2EE1" w:rsidRDefault="008B2EE1" w:rsidP="008B2EE1">
            <w:pPr>
              <w:spacing w:after="0" w:line="240" w:lineRule="auto"/>
              <w:contextualSpacing/>
              <w:jc w:val="both"/>
              <w:rPr>
                <w:rFonts w:ascii="Times New Roman" w:eastAsia="Times New Roman" w:hAnsi="Times New Roman" w:cs="Times New Roman"/>
              </w:rPr>
            </w:pPr>
            <w:r w:rsidRPr="008B2EE1">
              <w:rPr>
                <w:rFonts w:ascii="Times New Roman" w:eastAsia="Times New Roman" w:hAnsi="Times New Roman" w:cs="Times New Roman"/>
              </w:rPr>
              <w:t xml:space="preserve">4.1.3. Pretendents </w:t>
            </w:r>
            <w:proofErr w:type="spellStart"/>
            <w:r w:rsidRPr="008B2EE1">
              <w:rPr>
                <w:rFonts w:ascii="Times New Roman" w:eastAsia="Times New Roman" w:hAnsi="Times New Roman" w:cs="Times New Roman"/>
                <w:lang w:val="en-GB"/>
              </w:rPr>
              <w:t>ir</w:t>
            </w:r>
            <w:proofErr w:type="spellEnd"/>
            <w:r w:rsidRPr="008B2EE1">
              <w:rPr>
                <w:rFonts w:ascii="Times New Roman" w:eastAsia="Times New Roman" w:hAnsi="Times New Roman" w:cs="Times New Roman"/>
                <w:lang w:val="en-GB"/>
              </w:rPr>
              <w:t xml:space="preserve"> </w:t>
            </w:r>
            <w:proofErr w:type="spellStart"/>
            <w:r w:rsidRPr="008B2EE1">
              <w:rPr>
                <w:rFonts w:ascii="Times New Roman" w:eastAsia="Times New Roman" w:hAnsi="Times New Roman" w:cs="Times New Roman"/>
                <w:lang w:val="en-GB"/>
              </w:rPr>
              <w:t>reģistrēts</w:t>
            </w:r>
            <w:proofErr w:type="spellEnd"/>
            <w:r w:rsidRPr="008B2EE1">
              <w:rPr>
                <w:rFonts w:ascii="Times New Roman" w:eastAsia="Times New Roman" w:hAnsi="Times New Roman" w:cs="Times New Roman"/>
                <w:lang w:val="en-GB"/>
              </w:rPr>
              <w:t xml:space="preserve"> </w:t>
            </w:r>
            <w:proofErr w:type="spellStart"/>
            <w:r w:rsidRPr="008B2EE1">
              <w:rPr>
                <w:rFonts w:ascii="Times New Roman" w:eastAsia="Times New Roman" w:hAnsi="Times New Roman" w:cs="Times New Roman"/>
                <w:lang w:val="en-GB"/>
              </w:rPr>
              <w:t>atbilstoši</w:t>
            </w:r>
            <w:proofErr w:type="spellEnd"/>
            <w:r w:rsidRPr="008B2EE1">
              <w:rPr>
                <w:rFonts w:ascii="Times New Roman" w:eastAsia="Times New Roman" w:hAnsi="Times New Roman" w:cs="Times New Roman"/>
                <w:lang w:val="en-GB"/>
              </w:rPr>
              <w:t xml:space="preserve"> </w:t>
            </w:r>
            <w:proofErr w:type="spellStart"/>
            <w:r w:rsidRPr="008B2EE1">
              <w:rPr>
                <w:rFonts w:ascii="Times New Roman" w:eastAsia="Times New Roman" w:hAnsi="Times New Roman" w:cs="Times New Roman"/>
                <w:lang w:val="en-GB"/>
              </w:rPr>
              <w:t>reģistrācijas</w:t>
            </w:r>
            <w:proofErr w:type="spellEnd"/>
            <w:r w:rsidRPr="008B2EE1">
              <w:rPr>
                <w:rFonts w:ascii="Times New Roman" w:eastAsia="Times New Roman" w:hAnsi="Times New Roman" w:cs="Times New Roman"/>
                <w:lang w:val="en-GB"/>
              </w:rPr>
              <w:t xml:space="preserve"> </w:t>
            </w:r>
            <w:proofErr w:type="spellStart"/>
            <w:r w:rsidRPr="008B2EE1">
              <w:rPr>
                <w:rFonts w:ascii="Times New Roman" w:eastAsia="Times New Roman" w:hAnsi="Times New Roman" w:cs="Times New Roman"/>
                <w:lang w:val="en-GB"/>
              </w:rPr>
              <w:t>vai</w:t>
            </w:r>
            <w:proofErr w:type="spellEnd"/>
            <w:r w:rsidRPr="008B2EE1">
              <w:rPr>
                <w:rFonts w:ascii="Times New Roman" w:eastAsia="Times New Roman" w:hAnsi="Times New Roman" w:cs="Times New Roman"/>
                <w:lang w:val="en-GB"/>
              </w:rPr>
              <w:t xml:space="preserve"> </w:t>
            </w:r>
            <w:proofErr w:type="spellStart"/>
            <w:r w:rsidRPr="008B2EE1">
              <w:rPr>
                <w:rFonts w:ascii="Times New Roman" w:eastAsia="Times New Roman" w:hAnsi="Times New Roman" w:cs="Times New Roman"/>
                <w:lang w:val="en-GB"/>
              </w:rPr>
              <w:t>pastāvīgās</w:t>
            </w:r>
            <w:proofErr w:type="spellEnd"/>
            <w:r w:rsidRPr="008B2EE1">
              <w:rPr>
                <w:rFonts w:ascii="Times New Roman" w:eastAsia="Times New Roman" w:hAnsi="Times New Roman" w:cs="Times New Roman"/>
                <w:lang w:val="en-GB"/>
              </w:rPr>
              <w:t xml:space="preserve"> </w:t>
            </w:r>
            <w:proofErr w:type="spellStart"/>
            <w:r w:rsidRPr="008B2EE1">
              <w:rPr>
                <w:rFonts w:ascii="Times New Roman" w:eastAsia="Times New Roman" w:hAnsi="Times New Roman" w:cs="Times New Roman"/>
                <w:lang w:val="en-GB"/>
              </w:rPr>
              <w:t>dzīvesvietas</w:t>
            </w:r>
            <w:proofErr w:type="spellEnd"/>
            <w:r w:rsidRPr="008B2EE1">
              <w:rPr>
                <w:rFonts w:ascii="Times New Roman" w:eastAsia="Times New Roman" w:hAnsi="Times New Roman" w:cs="Times New Roman"/>
                <w:lang w:val="en-GB"/>
              </w:rPr>
              <w:t xml:space="preserve"> </w:t>
            </w:r>
            <w:proofErr w:type="spellStart"/>
            <w:r w:rsidRPr="008B2EE1">
              <w:rPr>
                <w:rFonts w:ascii="Times New Roman" w:eastAsia="Times New Roman" w:hAnsi="Times New Roman" w:cs="Times New Roman"/>
                <w:lang w:val="en-GB"/>
              </w:rPr>
              <w:t>valsts</w:t>
            </w:r>
            <w:proofErr w:type="spellEnd"/>
            <w:r w:rsidRPr="008B2EE1">
              <w:rPr>
                <w:rFonts w:ascii="Times New Roman" w:eastAsia="Times New Roman" w:hAnsi="Times New Roman" w:cs="Times New Roman"/>
                <w:lang w:val="en-GB"/>
              </w:rPr>
              <w:t xml:space="preserve"> </w:t>
            </w:r>
            <w:proofErr w:type="spellStart"/>
            <w:r w:rsidRPr="008B2EE1">
              <w:rPr>
                <w:rFonts w:ascii="Times New Roman" w:eastAsia="Times New Roman" w:hAnsi="Times New Roman" w:cs="Times New Roman"/>
                <w:lang w:val="en-GB"/>
              </w:rPr>
              <w:t>normatīvo</w:t>
            </w:r>
            <w:proofErr w:type="spellEnd"/>
            <w:r w:rsidRPr="008B2EE1">
              <w:rPr>
                <w:rFonts w:ascii="Times New Roman" w:eastAsia="Times New Roman" w:hAnsi="Times New Roman" w:cs="Times New Roman"/>
                <w:lang w:val="en-GB"/>
              </w:rPr>
              <w:t xml:space="preserve"> </w:t>
            </w:r>
            <w:proofErr w:type="spellStart"/>
            <w:r w:rsidRPr="008B2EE1">
              <w:rPr>
                <w:rFonts w:ascii="Times New Roman" w:eastAsia="Times New Roman" w:hAnsi="Times New Roman" w:cs="Times New Roman"/>
                <w:lang w:val="en-GB"/>
              </w:rPr>
              <w:t>aktu</w:t>
            </w:r>
            <w:proofErr w:type="spellEnd"/>
            <w:r w:rsidRPr="008B2EE1">
              <w:rPr>
                <w:rFonts w:ascii="Times New Roman" w:eastAsia="Times New Roman" w:hAnsi="Times New Roman" w:cs="Times New Roman"/>
                <w:lang w:val="en-GB"/>
              </w:rPr>
              <w:t xml:space="preserve"> </w:t>
            </w:r>
            <w:proofErr w:type="spellStart"/>
            <w:r w:rsidRPr="008B2EE1">
              <w:rPr>
                <w:rFonts w:ascii="Times New Roman" w:eastAsia="Times New Roman" w:hAnsi="Times New Roman" w:cs="Times New Roman"/>
                <w:lang w:val="en-GB"/>
              </w:rPr>
              <w:t>prasībām</w:t>
            </w:r>
            <w:proofErr w:type="spellEnd"/>
            <w:r w:rsidRPr="008B2EE1">
              <w:rPr>
                <w:rFonts w:ascii="Times New Roman" w:eastAsia="Times New Roman" w:hAnsi="Times New Roman" w:cs="Times New Roman"/>
              </w:rPr>
              <w:t>.</w:t>
            </w:r>
          </w:p>
          <w:p w:rsidR="008B2EE1" w:rsidRPr="008B2EE1" w:rsidRDefault="008B2EE1" w:rsidP="008B2EE1">
            <w:pPr>
              <w:spacing w:after="0" w:line="240" w:lineRule="auto"/>
              <w:ind w:left="34"/>
              <w:contextualSpacing/>
              <w:jc w:val="both"/>
              <w:rPr>
                <w:rFonts w:ascii="Times New Roman" w:eastAsia="Times New Roman" w:hAnsi="Times New Roman" w:cs="Times New Roman"/>
              </w:rPr>
            </w:pPr>
          </w:p>
        </w:tc>
        <w:tc>
          <w:tcPr>
            <w:tcW w:w="6031" w:type="dxa"/>
            <w:shd w:val="clear" w:color="auto" w:fill="auto"/>
          </w:tcPr>
          <w:p w:rsidR="008B2EE1" w:rsidRPr="008B2EE1" w:rsidRDefault="008B2EE1" w:rsidP="008B2EE1">
            <w:pPr>
              <w:spacing w:after="0" w:line="240" w:lineRule="auto"/>
              <w:jc w:val="both"/>
              <w:rPr>
                <w:rFonts w:ascii="Times New Roman" w:eastAsia="Times New Roman" w:hAnsi="Times New Roman" w:cs="Times New Roman"/>
                <w:lang w:eastAsia="ar-SA"/>
              </w:rPr>
            </w:pPr>
            <w:r w:rsidRPr="008B2EE1">
              <w:rPr>
                <w:rFonts w:ascii="Times New Roman" w:eastAsia="Times New Roman" w:hAnsi="Times New Roman" w:cs="Times New Roman"/>
                <w:lang w:eastAsia="ar-SA"/>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Piedāvājuma izvēles kritērijs: </w:t>
      </w:r>
      <w:proofErr w:type="spellStart"/>
      <w:r w:rsidR="002E056C" w:rsidRPr="002E056C">
        <w:rPr>
          <w:rFonts w:ascii="Times New Roman" w:eastAsia="Times New Roman" w:hAnsi="Times New Roman" w:cs="Times New Roman"/>
          <w:lang w:val="en-GB" w:eastAsia="ar-SA"/>
        </w:rPr>
        <w:t>Pasūtītājs</w:t>
      </w:r>
      <w:proofErr w:type="spellEnd"/>
      <w:r w:rsidR="002E056C" w:rsidRPr="002E056C">
        <w:rPr>
          <w:rFonts w:ascii="Times New Roman" w:eastAsia="Times New Roman" w:hAnsi="Times New Roman" w:cs="Times New Roman"/>
          <w:lang w:val="en-GB" w:eastAsia="ar-SA"/>
        </w:rPr>
        <w:t xml:space="preserve"> </w:t>
      </w:r>
      <w:r w:rsidR="002E056C" w:rsidRPr="002E056C">
        <w:rPr>
          <w:rFonts w:ascii="Times New Roman" w:eastAsia="Times New Roman" w:hAnsi="Times New Roman" w:cs="Times New Roman"/>
          <w:lang w:eastAsia="ar-SA"/>
        </w:rPr>
        <w:t>katrā iepirkuma daļā</w:t>
      </w:r>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piešķir</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iepirkuma</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līguma</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slēgšanas</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tiesības</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saimnieciski</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visizdevīgākajam</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piedāvājumam</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kuru</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nosaka</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ņemot</w:t>
      </w:r>
      <w:proofErr w:type="spellEnd"/>
      <w:r w:rsidR="002E056C" w:rsidRPr="002E056C">
        <w:rPr>
          <w:rFonts w:ascii="Times New Roman" w:eastAsia="Times New Roman" w:hAnsi="Times New Roman" w:cs="Times New Roman"/>
          <w:lang w:val="en-GB" w:eastAsia="ar-SA"/>
        </w:rPr>
        <w:t xml:space="preserve"> </w:t>
      </w:r>
      <w:proofErr w:type="spellStart"/>
      <w:r w:rsidR="00E132A6">
        <w:rPr>
          <w:rFonts w:ascii="Times New Roman" w:eastAsia="Times New Roman" w:hAnsi="Times New Roman" w:cs="Times New Roman"/>
          <w:lang w:val="en-GB" w:eastAsia="ar-SA"/>
        </w:rPr>
        <w:t>vērā</w:t>
      </w:r>
      <w:proofErr w:type="spellEnd"/>
      <w:r w:rsidR="00E132A6">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tikai</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cenu</w:t>
      </w:r>
      <w:proofErr w:type="spellEnd"/>
      <w:r w:rsidRPr="005F49E3">
        <w:rPr>
          <w:rFonts w:ascii="Times New Roman" w:eastAsia="Times New Roman" w:hAnsi="Times New Roman" w:cs="Times New Roman"/>
        </w:rPr>
        <w:t>.</w:t>
      </w:r>
    </w:p>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Piedāvājumu iesniegšanas vieta un termiņš: </w:t>
      </w:r>
      <w:r w:rsidR="009B5194">
        <w:rPr>
          <w:rFonts w:ascii="Times New Roman" w:eastAsia="Times New Roman" w:hAnsi="Times New Roman" w:cs="Times New Roman"/>
        </w:rPr>
        <w:t>līdz 201</w:t>
      </w:r>
      <w:r w:rsidR="00E132A6">
        <w:rPr>
          <w:rFonts w:ascii="Times New Roman" w:eastAsia="Times New Roman" w:hAnsi="Times New Roman" w:cs="Times New Roman"/>
        </w:rPr>
        <w:t>7</w:t>
      </w:r>
      <w:r w:rsidRPr="005F49E3">
        <w:rPr>
          <w:rFonts w:ascii="Times New Roman" w:eastAsia="Times New Roman" w:hAnsi="Times New Roman" w:cs="Times New Roman"/>
        </w:rPr>
        <w:t>.</w:t>
      </w:r>
      <w:r w:rsidR="002E056C">
        <w:rPr>
          <w:rFonts w:ascii="Times New Roman" w:eastAsia="Times New Roman" w:hAnsi="Times New Roman" w:cs="Times New Roman"/>
        </w:rPr>
        <w:t xml:space="preserve"> </w:t>
      </w:r>
      <w:r w:rsidRPr="005F49E3">
        <w:rPr>
          <w:rFonts w:ascii="Times New Roman" w:eastAsia="Times New Roman" w:hAnsi="Times New Roman" w:cs="Times New Roman"/>
        </w:rPr>
        <w:t xml:space="preserve">gada </w:t>
      </w:r>
      <w:r w:rsidR="00E132A6">
        <w:rPr>
          <w:rFonts w:ascii="Times New Roman" w:eastAsia="Times New Roman" w:hAnsi="Times New Roman" w:cs="Times New Roman"/>
        </w:rPr>
        <w:t>27</w:t>
      </w:r>
      <w:r w:rsidR="00A61DD0">
        <w:rPr>
          <w:rFonts w:ascii="Times New Roman" w:eastAsia="Times New Roman" w:hAnsi="Times New Roman" w:cs="Times New Roman"/>
        </w:rPr>
        <w:t>.</w:t>
      </w:r>
      <w:r w:rsidR="002E056C">
        <w:rPr>
          <w:rFonts w:ascii="Times New Roman" w:eastAsia="Times New Roman" w:hAnsi="Times New Roman" w:cs="Times New Roman"/>
        </w:rPr>
        <w:t xml:space="preserve"> </w:t>
      </w:r>
      <w:r w:rsidR="00E132A6">
        <w:rPr>
          <w:rFonts w:ascii="Times New Roman" w:eastAsia="Times New Roman" w:hAnsi="Times New Roman" w:cs="Times New Roman"/>
        </w:rPr>
        <w:t>decembrim</w:t>
      </w:r>
      <w:r w:rsidRPr="005F49E3">
        <w:rPr>
          <w:rFonts w:ascii="Times New Roman" w:eastAsia="Times New Roman" w:hAnsi="Times New Roman" w:cs="Times New Roman"/>
        </w:rPr>
        <w:t xml:space="preserve">, plkst. 10:00, </w:t>
      </w:r>
      <w:r w:rsidR="004A5A35">
        <w:rPr>
          <w:rFonts w:ascii="Times New Roman" w:eastAsia="Times New Roman" w:hAnsi="Times New Roman" w:cs="Times New Roman"/>
        </w:rPr>
        <w:t>Elektronisko iepirkumu sistēmā</w:t>
      </w:r>
      <w:r w:rsidRPr="005F49E3">
        <w:rPr>
          <w:rFonts w:ascii="Times New Roman" w:eastAsia="Times New Roman" w:hAnsi="Times New Roman" w:cs="Times New Roman"/>
        </w:rPr>
        <w:t xml:space="preserve">. </w:t>
      </w:r>
    </w:p>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Piedāvājumu atvēršanas vieta, datums un laiks: </w:t>
      </w:r>
      <w:r w:rsidR="00E132A6">
        <w:rPr>
          <w:rFonts w:ascii="Times New Roman" w:eastAsia="Times New Roman" w:hAnsi="Times New Roman" w:cs="Times New Roman"/>
        </w:rPr>
        <w:t>2017. gada 27. decembris, plkst. 10:00, Elektronisko iepirkumu sistēma (skat. Iepirkuma komisijas sanāksmes protokolu un Pretendentu finanšu piedāvājumu apkopojumu).</w:t>
      </w:r>
    </w:p>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Cs/>
        </w:rPr>
      </w:pPr>
      <w:r w:rsidRPr="005F49E3">
        <w:rPr>
          <w:rFonts w:ascii="Times New Roman" w:eastAsia="Times New Roman" w:hAnsi="Times New Roman" w:cs="Times New Roman"/>
          <w:b/>
        </w:rPr>
        <w:t>Saņemtie pieprasījumi izskaidrot iepirkuma procedūras nolikumu, sniegtās atbildes, kā arī norādes par to, ka visi pretendenti ir informēti par jautājumiem un atbildēm:</w:t>
      </w:r>
      <w:r w:rsidRPr="005F49E3">
        <w:rPr>
          <w:rFonts w:ascii="Times New Roman" w:eastAsia="Times New Roman" w:hAnsi="Times New Roman" w:cs="Times New Roman"/>
        </w:rPr>
        <w:t xml:space="preserve"> </w:t>
      </w:r>
      <w:r w:rsidR="002743AD">
        <w:rPr>
          <w:rFonts w:ascii="Times New Roman" w:eastAsia="Times New Roman" w:hAnsi="Times New Roman" w:cs="Times New Roman"/>
          <w:bCs/>
        </w:rPr>
        <w:t xml:space="preserve">skat. </w:t>
      </w:r>
      <w:hyperlink r:id="rId9" w:history="1">
        <w:r w:rsidR="009B5194" w:rsidRPr="00207EC5">
          <w:rPr>
            <w:rStyle w:val="Hyperlink"/>
            <w:rFonts w:ascii="Times New Roman" w:eastAsia="Times New Roman" w:hAnsi="Times New Roman" w:cs="Times New Roman"/>
            <w:bCs/>
          </w:rPr>
          <w:t>www.rtu.lv</w:t>
        </w:r>
      </w:hyperlink>
      <w:r w:rsidR="009B5194">
        <w:rPr>
          <w:rFonts w:ascii="Times New Roman" w:eastAsia="Times New Roman" w:hAnsi="Times New Roman" w:cs="Times New Roman"/>
          <w:bCs/>
        </w:rPr>
        <w:t xml:space="preserve"> sadaļā “Publiskie iepirkumi”.</w:t>
      </w:r>
    </w:p>
    <w:p w:rsidR="009B5194" w:rsidRDefault="005F49E3" w:rsidP="001F7A83">
      <w:pPr>
        <w:numPr>
          <w:ilvl w:val="0"/>
          <w:numId w:val="2"/>
        </w:numPr>
        <w:spacing w:before="120" w:after="0" w:line="240" w:lineRule="auto"/>
        <w:jc w:val="both"/>
        <w:rPr>
          <w:rFonts w:ascii="Times New Roman" w:eastAsia="Times New Roman" w:hAnsi="Times New Roman" w:cs="Times New Roman"/>
          <w:b/>
        </w:rPr>
      </w:pPr>
      <w:r w:rsidRPr="009B5194">
        <w:rPr>
          <w:rFonts w:ascii="Times New Roman" w:eastAsia="Times New Roman" w:hAnsi="Times New Roman" w:cs="Times New Roman"/>
          <w:b/>
        </w:rPr>
        <w:t xml:space="preserve">Saņemtie piedāvājumi: </w:t>
      </w:r>
      <w:r w:rsidR="00E132A6">
        <w:rPr>
          <w:rFonts w:ascii="Times New Roman" w:eastAsia="Times New Roman" w:hAnsi="Times New Roman" w:cs="Times New Roman"/>
        </w:rPr>
        <w:t>skat</w:t>
      </w:r>
      <w:r w:rsidR="004A5A35">
        <w:rPr>
          <w:rFonts w:ascii="Times New Roman" w:eastAsia="Times New Roman" w:hAnsi="Times New Roman" w:cs="Times New Roman"/>
        </w:rPr>
        <w:t>.</w:t>
      </w:r>
      <w:r w:rsidR="00E132A6">
        <w:rPr>
          <w:rFonts w:ascii="Times New Roman" w:eastAsia="Times New Roman" w:hAnsi="Times New Roman" w:cs="Times New Roman"/>
        </w:rPr>
        <w:t xml:space="preserve"> Elektronisko iepirkumu sistēmā 27.12.2017. dokumentu “</w:t>
      </w:r>
      <w:r w:rsidR="00E132A6" w:rsidRPr="00E132A6">
        <w:rPr>
          <w:rFonts w:ascii="Times New Roman" w:eastAsia="Times New Roman" w:hAnsi="Times New Roman" w:cs="Times New Roman"/>
        </w:rPr>
        <w:t>Iepirkuma komisijas san</w:t>
      </w:r>
      <w:r w:rsidR="00E132A6">
        <w:rPr>
          <w:rFonts w:ascii="Times New Roman" w:eastAsia="Times New Roman" w:hAnsi="Times New Roman" w:cs="Times New Roman"/>
        </w:rPr>
        <w:t>āksmes protokols”</w:t>
      </w:r>
      <w:r w:rsidR="00E132A6" w:rsidRPr="00E132A6">
        <w:rPr>
          <w:rFonts w:ascii="Times New Roman" w:eastAsia="Times New Roman" w:hAnsi="Times New Roman" w:cs="Times New Roman"/>
        </w:rPr>
        <w:t xml:space="preserve"> un </w:t>
      </w:r>
      <w:r w:rsidR="00E132A6">
        <w:rPr>
          <w:rFonts w:ascii="Times New Roman" w:eastAsia="Times New Roman" w:hAnsi="Times New Roman" w:cs="Times New Roman"/>
        </w:rPr>
        <w:t>“</w:t>
      </w:r>
      <w:r w:rsidR="00E132A6" w:rsidRPr="00E132A6">
        <w:rPr>
          <w:rFonts w:ascii="Times New Roman" w:eastAsia="Times New Roman" w:hAnsi="Times New Roman" w:cs="Times New Roman"/>
        </w:rPr>
        <w:t>Pretendentu finanšu piedāvājumu apkopojumu</w:t>
      </w:r>
      <w:r w:rsidR="00E132A6">
        <w:rPr>
          <w:rFonts w:ascii="Times New Roman" w:eastAsia="Times New Roman" w:hAnsi="Times New Roman" w:cs="Times New Roman"/>
        </w:rPr>
        <w:t>”.</w:t>
      </w:r>
    </w:p>
    <w:p w:rsidR="005F49E3" w:rsidRPr="00C7307D" w:rsidRDefault="005F49E3" w:rsidP="00C7307D">
      <w:pPr>
        <w:numPr>
          <w:ilvl w:val="0"/>
          <w:numId w:val="2"/>
        </w:numPr>
        <w:spacing w:before="120" w:after="0" w:line="240" w:lineRule="auto"/>
        <w:jc w:val="both"/>
        <w:rPr>
          <w:rFonts w:ascii="Times New Roman" w:eastAsia="Times New Roman" w:hAnsi="Times New Roman" w:cs="Times New Roman"/>
          <w:bCs/>
        </w:rPr>
      </w:pPr>
      <w:r w:rsidRPr="009B5194">
        <w:rPr>
          <w:rFonts w:ascii="Times New Roman" w:eastAsia="Times New Roman" w:hAnsi="Times New Roman" w:cs="Times New Roman"/>
          <w:b/>
        </w:rPr>
        <w:t xml:space="preserve">Pretendenti, kuru iesniegtie kvalifikācijas dokumenti un iesniegtie piedāvājumi neatbilda nolikumā izvirzītajām prasībām: </w:t>
      </w:r>
      <w:r w:rsidR="004A5A35" w:rsidRPr="004A5A35">
        <w:rPr>
          <w:rFonts w:ascii="Times New Roman" w:eastAsia="Times New Roman" w:hAnsi="Times New Roman" w:cs="Times New Roman"/>
        </w:rPr>
        <w:t>nav.</w:t>
      </w:r>
    </w:p>
    <w:p w:rsidR="005F49E3" w:rsidRPr="009F1358" w:rsidRDefault="005F49E3" w:rsidP="009B5194">
      <w:pPr>
        <w:numPr>
          <w:ilvl w:val="0"/>
          <w:numId w:val="2"/>
        </w:numPr>
        <w:spacing w:before="120" w:after="0" w:line="240" w:lineRule="auto"/>
        <w:jc w:val="both"/>
        <w:rPr>
          <w:rFonts w:ascii="Times New Roman" w:eastAsia="Times New Roman" w:hAnsi="Times New Roman" w:cs="Times New Roman"/>
        </w:rPr>
      </w:pPr>
      <w:r w:rsidRPr="005F49E3">
        <w:rPr>
          <w:rFonts w:ascii="Times New Roman" w:eastAsia="Times New Roman" w:hAnsi="Times New Roman" w:cs="Times New Roman"/>
          <w:b/>
        </w:rPr>
        <w:t>Komisijas locekļu vērtējumi attiecībā uz katru piedāvājumu</w:t>
      </w:r>
      <w:r w:rsidRPr="009B5194">
        <w:rPr>
          <w:rFonts w:ascii="Times New Roman" w:eastAsia="Times New Roman" w:hAnsi="Times New Roman" w:cs="Times New Roman"/>
          <w:b/>
        </w:rPr>
        <w:t xml:space="preserve">: </w:t>
      </w:r>
      <w:r w:rsidR="004A5A35" w:rsidRPr="004A5A35">
        <w:rPr>
          <w:rFonts w:ascii="Times New Roman" w:eastAsia="Times New Roman" w:hAnsi="Times New Roman" w:cs="Times New Roman"/>
        </w:rPr>
        <w:t>nav.</w:t>
      </w:r>
    </w:p>
    <w:p w:rsidR="00476F1F" w:rsidRPr="00476F1F" w:rsidRDefault="004A5A35" w:rsidP="00476F1F">
      <w:pPr>
        <w:numPr>
          <w:ilvl w:val="0"/>
          <w:numId w:val="2"/>
        </w:numPr>
        <w:tabs>
          <w:tab w:val="num" w:pos="284"/>
        </w:tabs>
        <w:spacing w:before="120" w:after="0" w:line="240" w:lineRule="auto"/>
        <w:jc w:val="both"/>
        <w:rPr>
          <w:rFonts w:ascii="Times New Roman" w:eastAsia="Times New Roman" w:hAnsi="Times New Roman" w:cs="Times New Roman"/>
          <w:bCs/>
        </w:rPr>
      </w:pPr>
      <w:r w:rsidRPr="00E904A6">
        <w:rPr>
          <w:rFonts w:ascii="Times New Roman" w:eastAsia="Times New Roman" w:hAnsi="Times New Roman" w:cs="Times New Roman"/>
          <w:b/>
        </w:rPr>
        <w:t xml:space="preserve">Lēmums: </w:t>
      </w:r>
      <w:proofErr w:type="spellStart"/>
      <w:r w:rsidR="00476F1F">
        <w:rPr>
          <w:rFonts w:ascii="Times New Roman" w:eastAsia="Times New Roman" w:hAnsi="Times New Roman" w:cs="Times New Roman"/>
          <w:bCs/>
        </w:rPr>
        <w:t>t.</w:t>
      </w:r>
      <w:r w:rsidR="00476F1F" w:rsidRPr="00476F1F">
        <w:rPr>
          <w:rFonts w:ascii="Times New Roman" w:eastAsia="Times New Roman" w:hAnsi="Times New Roman" w:cs="Times New Roman"/>
          <w:bCs/>
        </w:rPr>
        <w:t>k</w:t>
      </w:r>
      <w:proofErr w:type="spellEnd"/>
      <w:r w:rsidR="00476F1F" w:rsidRPr="00476F1F">
        <w:rPr>
          <w:rFonts w:ascii="Times New Roman" w:eastAsia="Times New Roman" w:hAnsi="Times New Roman" w:cs="Times New Roman"/>
          <w:bCs/>
        </w:rPr>
        <w:t>. atbilstoši Publisko iepirkumu likuma 35.panta trešajai daļai Pasūtītājs var izdarīt grozījumus iepirkuma procedūras dokumentos, ja vien grozītie noteikumi nepieļauj atšķirīgu piedāvājuma iesniegšanu vai citu pretendentu dalību iepirkuma procedūrā, un ievērojot, ka grozījumi procedūras dokumentos ir veicami līdz piedāvājumu iesniegšanas termiņam, pārtraukt iepirkumu, pamatojoties uz Publisko iepirkumu likuma 9.panta piecpadsmito daļu, skarā ar to, ka ir nepieciešams veikt šādus grozījumus konkursa nolikumā:</w:t>
      </w:r>
    </w:p>
    <w:p w:rsidR="00476F1F" w:rsidRPr="00476F1F" w:rsidRDefault="00476F1F" w:rsidP="00476F1F">
      <w:pPr>
        <w:pStyle w:val="ListParagraph"/>
        <w:numPr>
          <w:ilvl w:val="3"/>
          <w:numId w:val="2"/>
        </w:numPr>
        <w:spacing w:before="120" w:after="0" w:line="240" w:lineRule="auto"/>
        <w:jc w:val="both"/>
        <w:rPr>
          <w:rFonts w:ascii="Times New Roman" w:eastAsia="Times New Roman" w:hAnsi="Times New Roman" w:cs="Times New Roman"/>
          <w:bCs/>
        </w:rPr>
      </w:pPr>
      <w:r w:rsidRPr="00476F1F">
        <w:rPr>
          <w:rFonts w:ascii="Times New Roman" w:eastAsia="Times New Roman" w:hAnsi="Times New Roman" w:cs="Times New Roman"/>
          <w:bCs/>
        </w:rPr>
        <w:t>grozīt konkursa nolikuma 1.7.2.punktu, nosakot, ka iepirkuma līguma izpildes termiņš ir 30 (trīsdesmit) dienas no līguma noslēgšanas dienas;</w:t>
      </w:r>
    </w:p>
    <w:p w:rsidR="00476F1F" w:rsidRPr="00476F1F" w:rsidRDefault="00476F1F" w:rsidP="00476F1F">
      <w:pPr>
        <w:pStyle w:val="ListParagraph"/>
        <w:numPr>
          <w:ilvl w:val="3"/>
          <w:numId w:val="2"/>
        </w:numPr>
        <w:spacing w:before="120" w:after="0" w:line="240" w:lineRule="auto"/>
        <w:jc w:val="both"/>
        <w:rPr>
          <w:rFonts w:ascii="Times New Roman" w:eastAsia="Times New Roman" w:hAnsi="Times New Roman" w:cs="Times New Roman"/>
          <w:bCs/>
        </w:rPr>
      </w:pPr>
      <w:r w:rsidRPr="00476F1F">
        <w:rPr>
          <w:rFonts w:ascii="Times New Roman" w:eastAsia="Times New Roman" w:hAnsi="Times New Roman" w:cs="Times New Roman"/>
          <w:bCs/>
        </w:rPr>
        <w:t>papildināt konkursa nolikumu, nosakot plānoto maksimālo līgumcenu katrā iepirkuma daļā;</w:t>
      </w:r>
    </w:p>
    <w:p w:rsidR="00476F1F" w:rsidRPr="00476F1F" w:rsidRDefault="00476F1F" w:rsidP="00476F1F">
      <w:pPr>
        <w:pStyle w:val="ListParagraph"/>
        <w:numPr>
          <w:ilvl w:val="3"/>
          <w:numId w:val="2"/>
        </w:numPr>
        <w:spacing w:before="120" w:after="0" w:line="240" w:lineRule="auto"/>
        <w:jc w:val="both"/>
        <w:rPr>
          <w:rFonts w:ascii="Times New Roman" w:eastAsia="Times New Roman" w:hAnsi="Times New Roman" w:cs="Times New Roman"/>
          <w:bCs/>
        </w:rPr>
      </w:pPr>
      <w:r w:rsidRPr="00476F1F">
        <w:rPr>
          <w:rFonts w:ascii="Times New Roman" w:eastAsia="Times New Roman" w:hAnsi="Times New Roman" w:cs="Times New Roman"/>
          <w:bCs/>
        </w:rPr>
        <w:t>papildināt konkursa nolikumu, nosakot izslēdzamās iepirkuma pozīcijas katrā iepirkuma daļā, ja ir saņemti piedāvājumi, kas pārsniedz plānoto  maksimālo līgumcenu;</w:t>
      </w:r>
    </w:p>
    <w:p w:rsidR="00476F1F" w:rsidRPr="00476F1F" w:rsidRDefault="00476F1F" w:rsidP="00476F1F">
      <w:pPr>
        <w:pStyle w:val="ListParagraph"/>
        <w:numPr>
          <w:ilvl w:val="3"/>
          <w:numId w:val="2"/>
        </w:numPr>
        <w:spacing w:before="120" w:after="0" w:line="240" w:lineRule="auto"/>
        <w:jc w:val="both"/>
        <w:rPr>
          <w:rFonts w:ascii="Times New Roman" w:eastAsia="Times New Roman" w:hAnsi="Times New Roman" w:cs="Times New Roman"/>
          <w:bCs/>
        </w:rPr>
      </w:pPr>
      <w:r w:rsidRPr="00476F1F">
        <w:rPr>
          <w:rFonts w:ascii="Times New Roman" w:eastAsia="Times New Roman" w:hAnsi="Times New Roman" w:cs="Times New Roman"/>
          <w:bCs/>
        </w:rPr>
        <w:t>papildināt konkursa nolikumu, nosakot Pasūtītāja tiesības gadījumā, ja ir saņemti piedāvājumi, kas pārsniedz plānoto  maksimālo līgumcenu katrā iepirkuma daļā.</w:t>
      </w:r>
    </w:p>
    <w:p w:rsidR="00476F1F" w:rsidRPr="00476F1F" w:rsidRDefault="00476F1F" w:rsidP="00476F1F">
      <w:pPr>
        <w:spacing w:before="120" w:after="0" w:line="240" w:lineRule="auto"/>
        <w:ind w:left="720"/>
        <w:jc w:val="both"/>
        <w:rPr>
          <w:rFonts w:ascii="Times New Roman" w:eastAsia="Times New Roman" w:hAnsi="Times New Roman" w:cs="Times New Roman"/>
          <w:bCs/>
        </w:rPr>
      </w:pPr>
      <w:r w:rsidRPr="00476F1F">
        <w:rPr>
          <w:rFonts w:ascii="Times New Roman" w:eastAsia="Times New Roman" w:hAnsi="Times New Roman" w:cs="Times New Roman"/>
          <w:bCs/>
        </w:rPr>
        <w:t>Minētie grozījumi ir nepieciešami, lai nodrošināt vienlīdzīgu attieksmi pret visiem pretendentiem, maksimāli samazināt iespējamos Pasūtītāja riskus, kā arī, lai nodrošināt INTERREG projekta realizāciju atbilstoši finansēšanas noteikumiem.</w:t>
      </w:r>
    </w:p>
    <w:p w:rsidR="00E904A6" w:rsidRPr="00E904A6" w:rsidRDefault="00E904A6" w:rsidP="00E904A6">
      <w:pPr>
        <w:numPr>
          <w:ilvl w:val="0"/>
          <w:numId w:val="2"/>
        </w:num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Lēmuma pieņemšanas datums: </w:t>
      </w:r>
      <w:r w:rsidR="00476F1F">
        <w:rPr>
          <w:rFonts w:ascii="Times New Roman" w:eastAsia="Times New Roman" w:hAnsi="Times New Roman" w:cs="Times New Roman"/>
        </w:rPr>
        <w:t>02.02</w:t>
      </w:r>
      <w:r w:rsidRPr="00E904A6">
        <w:rPr>
          <w:rFonts w:ascii="Times New Roman" w:eastAsia="Times New Roman" w:hAnsi="Times New Roman" w:cs="Times New Roman"/>
        </w:rPr>
        <w:t>.2018. (sēdes protokols Nr.6).</w:t>
      </w:r>
    </w:p>
    <w:p w:rsidR="009F1358" w:rsidRPr="00E904A6" w:rsidRDefault="009F1358" w:rsidP="00AC01B0">
      <w:pPr>
        <w:numPr>
          <w:ilvl w:val="0"/>
          <w:numId w:val="2"/>
        </w:numPr>
        <w:spacing w:before="120" w:after="0" w:line="240" w:lineRule="auto"/>
        <w:jc w:val="both"/>
        <w:rPr>
          <w:rFonts w:ascii="Times New Roman" w:eastAsia="Times New Roman" w:hAnsi="Times New Roman" w:cs="Times New Roman"/>
          <w:b/>
        </w:rPr>
      </w:pPr>
      <w:r w:rsidRPr="00E904A6">
        <w:rPr>
          <w:rFonts w:ascii="Times New Roman" w:eastAsia="Times New Roman" w:hAnsi="Times New Roman" w:cs="Times New Roman"/>
          <w:b/>
        </w:rPr>
        <w:t>Iepirkuma laikā nav konstatēti interešu konflikta gadījumi.</w:t>
      </w:r>
    </w:p>
    <w:p w:rsidR="009F1358" w:rsidRDefault="009F1358" w:rsidP="009F1358">
      <w:pPr>
        <w:spacing w:before="120" w:after="0" w:line="240" w:lineRule="auto"/>
        <w:ind w:left="720"/>
        <w:jc w:val="both"/>
        <w:rPr>
          <w:rFonts w:ascii="Times New Roman" w:eastAsia="Times New Roman" w:hAnsi="Times New Roman" w:cs="Times New Roman"/>
          <w:b/>
        </w:rPr>
      </w:pPr>
    </w:p>
    <w:p w:rsidR="009F1358" w:rsidRPr="009F1358" w:rsidRDefault="009F1358" w:rsidP="009F1358">
      <w:pPr>
        <w:spacing w:before="120" w:after="0" w:line="240" w:lineRule="auto"/>
        <w:ind w:left="720"/>
        <w:jc w:val="both"/>
        <w:rPr>
          <w:rFonts w:ascii="Times New Roman" w:eastAsia="Times New Roman" w:hAnsi="Times New Roman" w:cs="Times New Roman"/>
          <w:b/>
        </w:rPr>
      </w:pPr>
      <w:bookmarkStart w:id="0" w:name="_GoBack"/>
      <w:bookmarkEnd w:id="0"/>
    </w:p>
    <w:tbl>
      <w:tblPr>
        <w:tblW w:w="16460" w:type="dxa"/>
        <w:tblLook w:val="01E0" w:firstRow="1" w:lastRow="1" w:firstColumn="1" w:lastColumn="1" w:noHBand="0" w:noVBand="0"/>
      </w:tblPr>
      <w:tblGrid>
        <w:gridCol w:w="4276"/>
        <w:gridCol w:w="6092"/>
        <w:gridCol w:w="6092"/>
      </w:tblGrid>
      <w:tr w:rsidR="009F1358" w:rsidRPr="005F49E3" w:rsidTr="009F1358">
        <w:trPr>
          <w:trHeight w:val="555"/>
        </w:trPr>
        <w:tc>
          <w:tcPr>
            <w:tcW w:w="4276" w:type="dxa"/>
          </w:tcPr>
          <w:p w:rsidR="009F1358" w:rsidRPr="005F49E3" w:rsidRDefault="009F1358" w:rsidP="005F49E3">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p>
        </w:tc>
        <w:tc>
          <w:tcPr>
            <w:tcW w:w="6092" w:type="dxa"/>
          </w:tcPr>
          <w:p w:rsidR="009F1358" w:rsidRPr="005F49E3" w:rsidRDefault="009F1358" w:rsidP="009F1358">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                                                                                   J. Gramsts</w:t>
            </w: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p w:rsidR="009F1358" w:rsidRPr="005F49E3" w:rsidRDefault="009F1358" w:rsidP="005F49E3">
            <w:pPr>
              <w:spacing w:before="120" w:after="0" w:line="240" w:lineRule="auto"/>
              <w:jc w:val="right"/>
              <w:rPr>
                <w:rFonts w:ascii="Times New Roman" w:eastAsia="Times New Roman" w:hAnsi="Times New Roman" w:cs="Times New Roman"/>
              </w:rPr>
            </w:pPr>
            <w:proofErr w:type="spellStart"/>
            <w:r w:rsidRPr="005F49E3">
              <w:rPr>
                <w:rFonts w:ascii="Times New Roman" w:eastAsia="Times New Roman" w:hAnsi="Times New Roman" w:cs="Times New Roman"/>
              </w:rPr>
              <w:t>I.Benga</w:t>
            </w:r>
            <w:proofErr w:type="spellEnd"/>
          </w:p>
        </w:tc>
      </w:tr>
      <w:tr w:rsidR="009F1358" w:rsidRPr="005F49E3" w:rsidTr="009F1358">
        <w:tc>
          <w:tcPr>
            <w:tcW w:w="4276" w:type="dxa"/>
          </w:tcPr>
          <w:p w:rsidR="009F1358" w:rsidRPr="005F49E3" w:rsidRDefault="009F1358" w:rsidP="005F49E3">
            <w:pPr>
              <w:spacing w:before="120" w:after="0" w:line="240" w:lineRule="auto"/>
              <w:jc w:val="both"/>
              <w:rPr>
                <w:rFonts w:ascii="Times New Roman" w:eastAsia="Times New Roman" w:hAnsi="Times New Roman" w:cs="Times New Roman"/>
              </w:rPr>
            </w:pP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tc>
      </w:tr>
    </w:tbl>
    <w:p w:rsidR="005F49E3" w:rsidRPr="005F49E3" w:rsidRDefault="005F49E3" w:rsidP="005F49E3">
      <w:pPr>
        <w:spacing w:before="120" w:after="0" w:line="240" w:lineRule="auto"/>
        <w:ind w:right="-40"/>
        <w:jc w:val="both"/>
        <w:rPr>
          <w:rFonts w:ascii="Times New Roman" w:eastAsia="Times New Roman" w:hAnsi="Times New Roman" w:cs="Times New Roman"/>
          <w:bCs/>
        </w:rPr>
      </w:pPr>
    </w:p>
    <w:p w:rsidR="005F49E3" w:rsidRPr="005F49E3" w:rsidRDefault="005F49E3" w:rsidP="005F49E3"/>
    <w:p w:rsidR="00E04FA6" w:rsidRPr="007458F8" w:rsidRDefault="00E04FA6"/>
    <w:sectPr w:rsidR="00E04FA6" w:rsidRPr="007458F8" w:rsidSect="007D123D">
      <w:footerReference w:type="even" r:id="rId10"/>
      <w:footerReference w:type="default" r:id="rId11"/>
      <w:pgSz w:w="11906" w:h="16838"/>
      <w:pgMar w:top="719" w:right="746" w:bottom="360" w:left="90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52F" w:rsidRDefault="004E6C87">
      <w:pPr>
        <w:spacing w:after="0" w:line="240" w:lineRule="auto"/>
      </w:pPr>
      <w:r>
        <w:separator/>
      </w:r>
    </w:p>
  </w:endnote>
  <w:endnote w:type="continuationSeparator" w:id="0">
    <w:p w:rsidR="00FC352F" w:rsidRDefault="004E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476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6F1F">
      <w:rPr>
        <w:rStyle w:val="PageNumber"/>
        <w:noProof/>
      </w:rPr>
      <w:t>1</w:t>
    </w:r>
    <w:r>
      <w:rPr>
        <w:rStyle w:val="PageNumber"/>
      </w:rPr>
      <w:fldChar w:fldCharType="end"/>
    </w:r>
  </w:p>
  <w:p w:rsidR="00940D04" w:rsidRDefault="00476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52F" w:rsidRDefault="004E6C87">
      <w:pPr>
        <w:spacing w:after="0" w:line="240" w:lineRule="auto"/>
      </w:pPr>
      <w:r>
        <w:separator/>
      </w:r>
    </w:p>
  </w:footnote>
  <w:footnote w:type="continuationSeparator" w:id="0">
    <w:p w:rsidR="00FC352F" w:rsidRDefault="004E6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FA8549E"/>
    <w:multiLevelType w:val="multilevel"/>
    <w:tmpl w:val="0BE00EF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4" w15:restartNumberingAfterBreak="0">
    <w:nsid w:val="1FCA368C"/>
    <w:multiLevelType w:val="hybridMultilevel"/>
    <w:tmpl w:val="CD62E77C"/>
    <w:lvl w:ilvl="0" w:tplc="AB9AC590">
      <w:start w:val="1"/>
      <w:numFmt w:val="lowerLetter"/>
      <w:lvlText w:val="%1)"/>
      <w:lvlJc w:val="left"/>
      <w:pPr>
        <w:ind w:left="1635" w:hanging="360"/>
      </w:pPr>
      <w:rPr>
        <w:rFonts w:cs="Times New Roman" w:hint="default"/>
        <w:b w:val="0"/>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5" w15:restartNumberingAfterBreak="0">
    <w:nsid w:val="25030F9C"/>
    <w:multiLevelType w:val="hybridMultilevel"/>
    <w:tmpl w:val="4B9AD6A2"/>
    <w:lvl w:ilvl="0" w:tplc="AB9AC590">
      <w:start w:val="1"/>
      <w:numFmt w:val="lowerLetter"/>
      <w:lvlText w:val="%1)"/>
      <w:lvlJc w:val="left"/>
      <w:pPr>
        <w:ind w:left="927" w:hanging="360"/>
      </w:pPr>
      <w:rPr>
        <w:rFonts w:cs="Times New Roman" w:hint="default"/>
        <w:b w:val="0"/>
      </w:rPr>
    </w:lvl>
    <w:lvl w:ilvl="1" w:tplc="4AD8D198">
      <w:start w:val="1"/>
      <w:numFmt w:val="lowerLetter"/>
      <w:lvlText w:val="%2)"/>
      <w:lvlJc w:val="left"/>
      <w:pPr>
        <w:ind w:left="1069" w:hanging="360"/>
      </w:pPr>
      <w:rPr>
        <w:rFonts w:ascii="Times New Roman" w:eastAsia="Times New Roman" w:hAnsi="Times New Roman" w:cs="Times New Roman"/>
      </w:r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AB9AC590">
      <w:start w:val="1"/>
      <w:numFmt w:val="lowerLetter"/>
      <w:lvlText w:val="%5)"/>
      <w:lvlJc w:val="left"/>
      <w:pPr>
        <w:ind w:left="3807" w:hanging="360"/>
      </w:pPr>
      <w:rPr>
        <w:rFonts w:cs="Times New Roman" w:hint="default"/>
        <w:b w:val="0"/>
      </w:r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343E7D63"/>
    <w:multiLevelType w:val="multilevel"/>
    <w:tmpl w:val="0BE4AC98"/>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42F7AFC"/>
    <w:multiLevelType w:val="multilevel"/>
    <w:tmpl w:val="CCDC8CA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44D601AF"/>
    <w:multiLevelType w:val="hybridMultilevel"/>
    <w:tmpl w:val="4D7A9B30"/>
    <w:lvl w:ilvl="0" w:tplc="AB9AC590">
      <w:start w:val="1"/>
      <w:numFmt w:val="lowerLetter"/>
      <w:lvlText w:val="%1)"/>
      <w:lvlJc w:val="left"/>
      <w:pPr>
        <w:ind w:left="1287" w:hanging="360"/>
      </w:pPr>
      <w:rPr>
        <w:rFonts w:cs="Times New Roman" w:hint="default"/>
        <w:b w:val="0"/>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45E52F41"/>
    <w:multiLevelType w:val="hybridMultilevel"/>
    <w:tmpl w:val="EF9A8DB4"/>
    <w:lvl w:ilvl="0" w:tplc="9484020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4C2F765D"/>
    <w:multiLevelType w:val="multilevel"/>
    <w:tmpl w:val="50CC2FE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4F2B6E91"/>
    <w:multiLevelType w:val="hybridMultilevel"/>
    <w:tmpl w:val="706C78DA"/>
    <w:lvl w:ilvl="0" w:tplc="E85CA9D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3" w15:restartNumberingAfterBreak="0">
    <w:nsid w:val="540C158D"/>
    <w:multiLevelType w:val="hybridMultilevel"/>
    <w:tmpl w:val="090C5890"/>
    <w:lvl w:ilvl="0" w:tplc="4DCACAAE">
      <w:start w:val="1"/>
      <w:numFmt w:val="lowerLetter"/>
      <w:lvlText w:val="%1)"/>
      <w:lvlJc w:val="left"/>
      <w:pPr>
        <w:ind w:left="1287" w:hanging="360"/>
      </w:pPr>
      <w:rPr>
        <w:rFonts w:hint="default"/>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5B9B031B"/>
    <w:multiLevelType w:val="hybridMultilevel"/>
    <w:tmpl w:val="D9F4E656"/>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F16EB382">
      <w:start w:val="1"/>
      <w:numFmt w:val="decimal"/>
      <w:lvlText w:val="%4)"/>
      <w:lvlJc w:val="left"/>
      <w:pPr>
        <w:ind w:left="1080" w:hanging="360"/>
      </w:pPr>
      <w:rPr>
        <w:rFonts w:ascii="Times New Roman" w:eastAsiaTheme="minorHAnsi" w:hAnsi="Times New Roman" w:cs="Times New Roman"/>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A0064B"/>
    <w:multiLevelType w:val="multilevel"/>
    <w:tmpl w:val="5A469F74"/>
    <w:lvl w:ilvl="0">
      <w:start w:val="2"/>
      <w:numFmt w:val="decimal"/>
      <w:lvlText w:val="%1."/>
      <w:lvlJc w:val="left"/>
      <w:pPr>
        <w:ind w:left="540" w:hanging="540"/>
      </w:pPr>
      <w:rPr>
        <w:rFonts w:hint="default"/>
        <w:color w:val="auto"/>
        <w:u w:val="none"/>
      </w:rPr>
    </w:lvl>
    <w:lvl w:ilvl="1">
      <w:start w:val="1"/>
      <w:numFmt w:val="decimal"/>
      <w:lvlText w:val="%1.%2."/>
      <w:lvlJc w:val="left"/>
      <w:pPr>
        <w:ind w:left="1249" w:hanging="540"/>
      </w:pPr>
      <w:rPr>
        <w:rFonts w:hint="default"/>
        <w:color w:val="auto"/>
        <w:u w:val="none"/>
      </w:rPr>
    </w:lvl>
    <w:lvl w:ilvl="2">
      <w:start w:val="1"/>
      <w:numFmt w:val="decimal"/>
      <w:lvlText w:val="%1.%2.%3."/>
      <w:lvlJc w:val="left"/>
      <w:pPr>
        <w:ind w:left="2138" w:hanging="720"/>
      </w:pPr>
      <w:rPr>
        <w:rFonts w:hint="default"/>
        <w:b w:val="0"/>
        <w:color w:val="auto"/>
        <w:u w:val="none"/>
      </w:rPr>
    </w:lvl>
    <w:lvl w:ilvl="3">
      <w:start w:val="1"/>
      <w:numFmt w:val="decimal"/>
      <w:lvlText w:val="%1.%2.%3.%4."/>
      <w:lvlJc w:val="left"/>
      <w:pPr>
        <w:ind w:left="2847" w:hanging="720"/>
      </w:pPr>
      <w:rPr>
        <w:rFonts w:hint="default"/>
        <w:color w:val="auto"/>
        <w:u w:val="none"/>
      </w:rPr>
    </w:lvl>
    <w:lvl w:ilvl="4">
      <w:start w:val="1"/>
      <w:numFmt w:val="decimal"/>
      <w:lvlText w:val="%1.%2.%3.%4.%5."/>
      <w:lvlJc w:val="left"/>
      <w:pPr>
        <w:ind w:left="3916" w:hanging="1080"/>
      </w:pPr>
      <w:rPr>
        <w:rFonts w:hint="default"/>
        <w:color w:val="auto"/>
        <w:u w:val="none"/>
      </w:rPr>
    </w:lvl>
    <w:lvl w:ilvl="5">
      <w:start w:val="1"/>
      <w:numFmt w:val="decimal"/>
      <w:lvlText w:val="%1.%2.%3.%4.%5.%6."/>
      <w:lvlJc w:val="left"/>
      <w:pPr>
        <w:ind w:left="4625" w:hanging="1080"/>
      </w:pPr>
      <w:rPr>
        <w:rFonts w:hint="default"/>
        <w:color w:val="auto"/>
        <w:u w:val="none"/>
      </w:rPr>
    </w:lvl>
    <w:lvl w:ilvl="6">
      <w:start w:val="1"/>
      <w:numFmt w:val="decimal"/>
      <w:lvlText w:val="%1.%2.%3.%4.%5.%6.%7."/>
      <w:lvlJc w:val="left"/>
      <w:pPr>
        <w:ind w:left="5694" w:hanging="1440"/>
      </w:pPr>
      <w:rPr>
        <w:rFonts w:hint="default"/>
        <w:color w:val="auto"/>
        <w:u w:val="none"/>
      </w:rPr>
    </w:lvl>
    <w:lvl w:ilvl="7">
      <w:start w:val="1"/>
      <w:numFmt w:val="decimal"/>
      <w:lvlText w:val="%1.%2.%3.%4.%5.%6.%7.%8."/>
      <w:lvlJc w:val="left"/>
      <w:pPr>
        <w:ind w:left="6403" w:hanging="1440"/>
      </w:pPr>
      <w:rPr>
        <w:rFonts w:hint="default"/>
        <w:color w:val="auto"/>
        <w:u w:val="none"/>
      </w:rPr>
    </w:lvl>
    <w:lvl w:ilvl="8">
      <w:start w:val="1"/>
      <w:numFmt w:val="decimal"/>
      <w:lvlText w:val="%1.%2.%3.%4.%5.%6.%7.%8.%9."/>
      <w:lvlJc w:val="left"/>
      <w:pPr>
        <w:ind w:left="7472" w:hanging="1800"/>
      </w:pPr>
      <w:rPr>
        <w:rFonts w:hint="default"/>
        <w:color w:val="auto"/>
        <w:u w:val="none"/>
      </w:rPr>
    </w:lvl>
  </w:abstractNum>
  <w:abstractNum w:abstractNumId="16" w15:restartNumberingAfterBreak="0">
    <w:nsid w:val="661E5665"/>
    <w:multiLevelType w:val="hybridMultilevel"/>
    <w:tmpl w:val="BF92EEB2"/>
    <w:lvl w:ilvl="0" w:tplc="DD0485D4">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7" w15:restartNumberingAfterBreak="0">
    <w:nsid w:val="685965B7"/>
    <w:multiLevelType w:val="multilevel"/>
    <w:tmpl w:val="C38C4FCC"/>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ED1214C"/>
    <w:multiLevelType w:val="hybridMultilevel"/>
    <w:tmpl w:val="8BA4AF7C"/>
    <w:lvl w:ilvl="0" w:tplc="59C411C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9" w15:restartNumberingAfterBreak="0">
    <w:nsid w:val="6F8F1E13"/>
    <w:multiLevelType w:val="multilevel"/>
    <w:tmpl w:val="C90E97FC"/>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4)"/>
      <w:lvlJc w:val="left"/>
      <w:pPr>
        <w:ind w:left="2340" w:hanging="720"/>
      </w:pPr>
      <w:rPr>
        <w:rFonts w:ascii="Times New Roman" w:eastAsiaTheme="minorHAnsi" w:hAnsi="Times New Roman" w:cs="Times New Roman"/>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0" w15:restartNumberingAfterBreak="0">
    <w:nsid w:val="70AC3C7E"/>
    <w:multiLevelType w:val="multilevel"/>
    <w:tmpl w:val="389C0F5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71CB4D1B"/>
    <w:multiLevelType w:val="multilevel"/>
    <w:tmpl w:val="B99046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1559"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4"/>
  </w:num>
  <w:num w:numId="3">
    <w:abstractNumId w:val="22"/>
  </w:num>
  <w:num w:numId="4">
    <w:abstractNumId w:val="15"/>
  </w:num>
  <w:num w:numId="5">
    <w:abstractNumId w:val="11"/>
  </w:num>
  <w:num w:numId="6">
    <w:abstractNumId w:val="5"/>
  </w:num>
  <w:num w:numId="7">
    <w:abstractNumId w:val="4"/>
  </w:num>
  <w:num w:numId="8">
    <w:abstractNumId w:val="9"/>
  </w:num>
  <w:num w:numId="9">
    <w:abstractNumId w:val="13"/>
  </w:num>
  <w:num w:numId="10">
    <w:abstractNumId w:val="16"/>
  </w:num>
  <w:num w:numId="11">
    <w:abstractNumId w:val="18"/>
  </w:num>
  <w:num w:numId="12">
    <w:abstractNumId w:val="12"/>
  </w:num>
  <w:num w:numId="13">
    <w:abstractNumId w:val="21"/>
  </w:num>
  <w:num w:numId="14">
    <w:abstractNumId w:val="0"/>
  </w:num>
  <w:num w:numId="15">
    <w:abstractNumId w:val="7"/>
  </w:num>
  <w:num w:numId="16">
    <w:abstractNumId w:val="3"/>
  </w:num>
  <w:num w:numId="17">
    <w:abstractNumId w:val="17"/>
  </w:num>
  <w:num w:numId="18">
    <w:abstractNumId w:val="2"/>
  </w:num>
  <w:num w:numId="19">
    <w:abstractNumId w:val="6"/>
  </w:num>
  <w:num w:numId="20">
    <w:abstractNumId w:val="19"/>
  </w:num>
  <w:num w:numId="21">
    <w:abstractNumId w:val="2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E3"/>
    <w:rsid w:val="000C5062"/>
    <w:rsid w:val="001D32EE"/>
    <w:rsid w:val="001E722B"/>
    <w:rsid w:val="002743AD"/>
    <w:rsid w:val="00293CA0"/>
    <w:rsid w:val="002E056C"/>
    <w:rsid w:val="00311B82"/>
    <w:rsid w:val="0040381C"/>
    <w:rsid w:val="00416DCD"/>
    <w:rsid w:val="00476F1F"/>
    <w:rsid w:val="004A5A35"/>
    <w:rsid w:val="004E6C87"/>
    <w:rsid w:val="004F00F6"/>
    <w:rsid w:val="005C169F"/>
    <w:rsid w:val="005F49E3"/>
    <w:rsid w:val="00661009"/>
    <w:rsid w:val="00691389"/>
    <w:rsid w:val="006B12F2"/>
    <w:rsid w:val="006D1BAE"/>
    <w:rsid w:val="007458F8"/>
    <w:rsid w:val="007D4375"/>
    <w:rsid w:val="008100AA"/>
    <w:rsid w:val="00811319"/>
    <w:rsid w:val="00820879"/>
    <w:rsid w:val="00851DF6"/>
    <w:rsid w:val="008B2EE1"/>
    <w:rsid w:val="00921CD6"/>
    <w:rsid w:val="009256ED"/>
    <w:rsid w:val="009B5194"/>
    <w:rsid w:val="009C6A88"/>
    <w:rsid w:val="009F1358"/>
    <w:rsid w:val="00A61DD0"/>
    <w:rsid w:val="00AF0B9B"/>
    <w:rsid w:val="00AF6CDF"/>
    <w:rsid w:val="00B807AC"/>
    <w:rsid w:val="00BB36E0"/>
    <w:rsid w:val="00C64913"/>
    <w:rsid w:val="00C7307D"/>
    <w:rsid w:val="00CA7B57"/>
    <w:rsid w:val="00D52237"/>
    <w:rsid w:val="00D664AD"/>
    <w:rsid w:val="00E04FA6"/>
    <w:rsid w:val="00E132A6"/>
    <w:rsid w:val="00E67226"/>
    <w:rsid w:val="00E904A6"/>
    <w:rsid w:val="00F00C7E"/>
    <w:rsid w:val="00F1181A"/>
    <w:rsid w:val="00FA2A7D"/>
    <w:rsid w:val="00FC35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2BE11186"/>
  <w15:chartTrackingRefBased/>
  <w15:docId w15:val="{791D7FE0-3A2F-4100-A475-81CD5A48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F49E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F49E3"/>
  </w:style>
  <w:style w:type="character" w:styleId="PageNumber">
    <w:name w:val="page number"/>
    <w:basedOn w:val="DefaultParagraphFont"/>
    <w:semiHidden/>
    <w:rsid w:val="005F49E3"/>
  </w:style>
  <w:style w:type="paragraph" w:styleId="ListParagraph">
    <w:name w:val="List Paragraph"/>
    <w:aliases w:val="Normal bullet 2,Bullet list"/>
    <w:basedOn w:val="Normal"/>
    <w:link w:val="ListParagraphChar"/>
    <w:uiPriority w:val="34"/>
    <w:qFormat/>
    <w:rsid w:val="0040381C"/>
    <w:pPr>
      <w:ind w:left="720"/>
      <w:contextualSpacing/>
    </w:pPr>
  </w:style>
  <w:style w:type="table" w:styleId="TableGrid">
    <w:name w:val="Table Grid"/>
    <w:basedOn w:val="TableNormal"/>
    <w:uiPriority w:val="59"/>
    <w:rsid w:val="000C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C87"/>
    <w:rPr>
      <w:rFonts w:ascii="Segoe UI" w:hAnsi="Segoe UI" w:cs="Segoe UI"/>
      <w:sz w:val="18"/>
      <w:szCs w:val="18"/>
    </w:rPr>
  </w:style>
  <w:style w:type="paragraph" w:customStyle="1" w:styleId="Style1">
    <w:name w:val="Style1"/>
    <w:autoRedefine/>
    <w:qFormat/>
    <w:rsid w:val="008100AA"/>
    <w:pPr>
      <w:spacing w:after="0" w:line="240" w:lineRule="auto"/>
      <w:ind w:left="567" w:hanging="567"/>
      <w:jc w:val="both"/>
    </w:pPr>
    <w:rPr>
      <w:rFonts w:ascii="Times New Roman" w:eastAsia="Cambria" w:hAnsi="Times New Roman" w:cs="Times New Roman"/>
      <w:sz w:val="24"/>
      <w:szCs w:val="24"/>
    </w:rPr>
  </w:style>
  <w:style w:type="character" w:styleId="Hyperlink">
    <w:name w:val="Hyperlink"/>
    <w:basedOn w:val="DefaultParagraphFont"/>
    <w:uiPriority w:val="99"/>
    <w:rsid w:val="00B807AC"/>
    <w:rPr>
      <w:color w:val="0000FF"/>
      <w:u w:val="single"/>
    </w:rPr>
  </w:style>
  <w:style w:type="paragraph" w:styleId="BodyText">
    <w:name w:val="Body Text"/>
    <w:basedOn w:val="Normal"/>
    <w:link w:val="BodyTextChar"/>
    <w:rsid w:val="00B807AC"/>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807AC"/>
    <w:rPr>
      <w:rFonts w:ascii="Times New Roman" w:eastAsia="Times New Roman" w:hAnsi="Times New Roman" w:cs="Times New Roman"/>
      <w:sz w:val="24"/>
      <w:szCs w:val="24"/>
    </w:rPr>
  </w:style>
  <w:style w:type="table" w:customStyle="1" w:styleId="TableGrid1">
    <w:name w:val="Table Grid1"/>
    <w:basedOn w:val="TableNormal"/>
    <w:next w:val="TableGrid"/>
    <w:rsid w:val="009B5194"/>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
    <w:link w:val="ListParagraph"/>
    <w:uiPriority w:val="34"/>
    <w:rsid w:val="00921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4024</Words>
  <Characters>2295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Jevgēnijs Gramsts</cp:lastModifiedBy>
  <cp:revision>3</cp:revision>
  <cp:lastPrinted>2017-10-18T10:18:00Z</cp:lastPrinted>
  <dcterms:created xsi:type="dcterms:W3CDTF">2018-02-06T08:31:00Z</dcterms:created>
  <dcterms:modified xsi:type="dcterms:W3CDTF">2018-02-06T08:40:00Z</dcterms:modified>
</cp:coreProperties>
</file>