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A86BF7" w:rsidTr="003925D5">
        <w:trPr>
          <w:trHeight w:val="4770"/>
        </w:trPr>
        <w:tc>
          <w:tcPr>
            <w:tcW w:w="10170" w:type="dxa"/>
          </w:tcPr>
          <w:p w:rsidR="00E72B0D" w:rsidRPr="00A86BF7" w:rsidRDefault="00DC479F" w:rsidP="00F02DDE">
            <w:pPr>
              <w:ind w:right="-170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Iepirkuma</w:t>
            </w:r>
            <w:r w:rsidR="00F02DDE" w:rsidRPr="00A86BF7">
              <w:rPr>
                <w:sz w:val="22"/>
                <w:lang w:val="lv-LV"/>
              </w:rPr>
              <w:t xml:space="preserve"> </w:t>
            </w:r>
          </w:p>
          <w:p w:rsidR="007068B7" w:rsidRDefault="006C79E6" w:rsidP="00E72B0D">
            <w:pPr>
              <w:jc w:val="center"/>
              <w:rPr>
                <w:b/>
                <w:bCs/>
                <w:sz w:val="22"/>
              </w:rPr>
            </w:pPr>
            <w:r w:rsidRPr="00A86BF7">
              <w:rPr>
                <w:b/>
                <w:sz w:val="22"/>
              </w:rPr>
              <w:t>“</w:t>
            </w:r>
            <w:proofErr w:type="spellStart"/>
            <w:r w:rsidR="003B28DC" w:rsidRPr="003B28DC">
              <w:rPr>
                <w:b/>
                <w:bCs/>
                <w:sz w:val="22"/>
              </w:rPr>
              <w:t>Pacēlāju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</w:t>
            </w:r>
            <w:proofErr w:type="spellStart"/>
            <w:r w:rsidR="003B28DC" w:rsidRPr="003B28DC">
              <w:rPr>
                <w:b/>
                <w:bCs/>
                <w:sz w:val="22"/>
              </w:rPr>
              <w:t>iegāde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un </w:t>
            </w:r>
            <w:proofErr w:type="spellStart"/>
            <w:r w:rsidR="003B28DC" w:rsidRPr="003B28DC">
              <w:rPr>
                <w:b/>
                <w:bCs/>
                <w:sz w:val="22"/>
              </w:rPr>
              <w:t>uzstādīšana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</w:t>
            </w:r>
            <w:proofErr w:type="spellStart"/>
            <w:r w:rsidR="003B28DC" w:rsidRPr="003B28DC">
              <w:rPr>
                <w:b/>
                <w:bCs/>
                <w:sz w:val="22"/>
              </w:rPr>
              <w:t>cilvēkiem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</w:t>
            </w:r>
            <w:proofErr w:type="spellStart"/>
            <w:r w:rsidR="003B28DC" w:rsidRPr="003B28DC">
              <w:rPr>
                <w:b/>
                <w:bCs/>
                <w:sz w:val="22"/>
              </w:rPr>
              <w:t>ar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</w:t>
            </w:r>
            <w:proofErr w:type="spellStart"/>
            <w:r w:rsidR="003B28DC" w:rsidRPr="003B28DC">
              <w:rPr>
                <w:b/>
                <w:bCs/>
                <w:sz w:val="22"/>
              </w:rPr>
              <w:t>īpašām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</w:t>
            </w:r>
            <w:proofErr w:type="spellStart"/>
            <w:r w:rsidR="003B28DC" w:rsidRPr="003B28DC">
              <w:rPr>
                <w:b/>
                <w:bCs/>
                <w:sz w:val="22"/>
              </w:rPr>
              <w:t>vajadzībām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RTU </w:t>
            </w:r>
            <w:proofErr w:type="spellStart"/>
            <w:r w:rsidR="003B28DC" w:rsidRPr="003B28DC">
              <w:rPr>
                <w:b/>
                <w:bCs/>
                <w:sz w:val="22"/>
              </w:rPr>
              <w:t>objektā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</w:t>
            </w:r>
          </w:p>
          <w:p w:rsidR="00027FFB" w:rsidRPr="00A86BF7" w:rsidRDefault="003B28DC" w:rsidP="00E72B0D">
            <w:pPr>
              <w:jc w:val="center"/>
              <w:rPr>
                <w:b/>
                <w:sz w:val="22"/>
              </w:rPr>
            </w:pPr>
            <w:proofErr w:type="spellStart"/>
            <w:r w:rsidRPr="003B28DC">
              <w:rPr>
                <w:b/>
                <w:bCs/>
                <w:sz w:val="22"/>
              </w:rPr>
              <w:t>Rīgā</w:t>
            </w:r>
            <w:proofErr w:type="spellEnd"/>
            <w:r w:rsidRPr="003B28DC">
              <w:rPr>
                <w:b/>
                <w:bCs/>
                <w:sz w:val="22"/>
              </w:rPr>
              <w:t xml:space="preserve">, Paula </w:t>
            </w:r>
            <w:proofErr w:type="spellStart"/>
            <w:r w:rsidRPr="003B28DC">
              <w:rPr>
                <w:b/>
                <w:bCs/>
                <w:sz w:val="22"/>
              </w:rPr>
              <w:t>Valdena</w:t>
            </w:r>
            <w:proofErr w:type="spellEnd"/>
            <w:r w:rsidRPr="003B28DC">
              <w:rPr>
                <w:b/>
                <w:bCs/>
                <w:sz w:val="22"/>
              </w:rPr>
              <w:t xml:space="preserve"> </w:t>
            </w:r>
            <w:proofErr w:type="spellStart"/>
            <w:r w:rsidRPr="003B28DC">
              <w:rPr>
                <w:b/>
                <w:bCs/>
                <w:sz w:val="22"/>
              </w:rPr>
              <w:t>ielā</w:t>
            </w:r>
            <w:proofErr w:type="spellEnd"/>
            <w:r w:rsidRPr="003B28DC">
              <w:rPr>
                <w:b/>
                <w:bCs/>
                <w:sz w:val="22"/>
              </w:rPr>
              <w:t xml:space="preserve"> 7</w:t>
            </w:r>
            <w:r w:rsidR="00027FFB" w:rsidRPr="00A86BF7">
              <w:rPr>
                <w:b/>
                <w:sz w:val="22"/>
              </w:rPr>
              <w:t>”</w:t>
            </w:r>
          </w:p>
          <w:p w:rsidR="00F02DDE" w:rsidRPr="00A86BF7" w:rsidRDefault="00E72B0D" w:rsidP="00E72B0D">
            <w:pPr>
              <w:jc w:val="center"/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 xml:space="preserve"> (i</w:t>
            </w:r>
            <w:r w:rsidR="00F02DDE" w:rsidRPr="00A86BF7">
              <w:rPr>
                <w:sz w:val="22"/>
                <w:lang w:val="lv-LV"/>
              </w:rPr>
              <w:t>d</w:t>
            </w:r>
            <w:r w:rsidR="00081201" w:rsidRPr="00A86BF7">
              <w:rPr>
                <w:sz w:val="22"/>
                <w:lang w:val="lv-LV"/>
              </w:rPr>
              <w:t>entifikācijas Nr. RTU – 201</w:t>
            </w:r>
            <w:r w:rsidR="00DC479F">
              <w:rPr>
                <w:sz w:val="22"/>
                <w:lang w:val="lv-LV"/>
              </w:rPr>
              <w:t>5</w:t>
            </w:r>
            <w:r w:rsidR="00081201" w:rsidRPr="00A86BF7">
              <w:rPr>
                <w:sz w:val="22"/>
                <w:lang w:val="lv-LV"/>
              </w:rPr>
              <w:t>/</w:t>
            </w:r>
            <w:r w:rsidR="003B28DC">
              <w:rPr>
                <w:sz w:val="22"/>
                <w:lang w:val="lv-LV"/>
              </w:rPr>
              <w:t>84</w:t>
            </w:r>
            <w:r w:rsidR="00F02DDE" w:rsidRPr="00A86BF7">
              <w:rPr>
                <w:sz w:val="22"/>
                <w:lang w:val="lv-LV"/>
              </w:rPr>
              <w:t>)</w:t>
            </w:r>
          </w:p>
          <w:p w:rsidR="00F02DDE" w:rsidRPr="00A86BF7" w:rsidRDefault="00F02DDE" w:rsidP="00F02DDE">
            <w:pPr>
              <w:jc w:val="center"/>
              <w:rPr>
                <w:b/>
                <w:sz w:val="22"/>
                <w:lang w:val="lv-LV"/>
              </w:rPr>
            </w:pPr>
          </w:p>
          <w:p w:rsidR="00F02DDE" w:rsidRPr="00A86BF7" w:rsidRDefault="00DC479F" w:rsidP="00F02DDE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Protokols Nr.2</w:t>
            </w:r>
          </w:p>
          <w:p w:rsidR="00EF30E8" w:rsidRPr="00A86BF7" w:rsidRDefault="00EF30E8" w:rsidP="00F02DDE">
            <w:pPr>
              <w:jc w:val="center"/>
              <w:rPr>
                <w:sz w:val="22"/>
                <w:lang w:val="lv-LV"/>
              </w:rPr>
            </w:pPr>
          </w:p>
          <w:p w:rsidR="00EF30E8" w:rsidRPr="00A86BF7" w:rsidRDefault="00EF30E8" w:rsidP="00EF30E8">
            <w:pPr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 xml:space="preserve"> Rīgā, Kaļ</w:t>
            </w:r>
            <w:r w:rsidR="00A86BF7">
              <w:rPr>
                <w:sz w:val="22"/>
                <w:lang w:val="lv-LV"/>
              </w:rPr>
              <w:t xml:space="preserve">ķu ielā 1 – 322.telpā, plkst. </w:t>
            </w:r>
            <w:r w:rsidR="003B28DC">
              <w:rPr>
                <w:sz w:val="22"/>
                <w:lang w:val="lv-LV"/>
              </w:rPr>
              <w:t>09</w:t>
            </w:r>
            <w:r w:rsidRPr="00A86BF7">
              <w:rPr>
                <w:sz w:val="22"/>
                <w:lang w:val="lv-LV"/>
              </w:rPr>
              <w:t xml:space="preserve">:00                                                                                   </w:t>
            </w:r>
            <w:r w:rsidR="003B28DC">
              <w:rPr>
                <w:sz w:val="22"/>
                <w:lang w:val="lv-LV"/>
              </w:rPr>
              <w:t>02</w:t>
            </w:r>
            <w:r w:rsidR="00E72B0D" w:rsidRPr="00A86BF7">
              <w:rPr>
                <w:sz w:val="22"/>
                <w:lang w:val="lv-LV"/>
              </w:rPr>
              <w:t>.</w:t>
            </w:r>
            <w:r w:rsidR="003B28DC">
              <w:rPr>
                <w:sz w:val="22"/>
                <w:lang w:val="lv-LV"/>
              </w:rPr>
              <w:t>06</w:t>
            </w:r>
            <w:r w:rsidRPr="00A86BF7">
              <w:rPr>
                <w:sz w:val="22"/>
                <w:lang w:val="lv-LV"/>
              </w:rPr>
              <w:t>.201</w:t>
            </w:r>
            <w:r w:rsidR="003A4A13" w:rsidRPr="00A86BF7">
              <w:rPr>
                <w:sz w:val="22"/>
                <w:lang w:val="lv-LV"/>
              </w:rPr>
              <w:t>5</w:t>
            </w:r>
            <w:r w:rsidRPr="00A86BF7">
              <w:rPr>
                <w:sz w:val="22"/>
                <w:lang w:val="lv-LV"/>
              </w:rPr>
              <w:t>.</w:t>
            </w: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EF30E8" w:rsidRPr="00A86BF7" w:rsidTr="00161D9A">
              <w:tc>
                <w:tcPr>
                  <w:tcW w:w="3085" w:type="dxa"/>
                </w:tcPr>
                <w:p w:rsidR="00DA5D75" w:rsidRDefault="00DA5D75" w:rsidP="00EF30E8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</w:rPr>
                  </w:pPr>
                  <w:proofErr w:type="spellStart"/>
                  <w:r>
                    <w:rPr>
                      <w:b/>
                      <w:sz w:val="22"/>
                    </w:rPr>
                    <w:t>Komisijas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sēdē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piedalās</w:t>
                  </w:r>
                  <w:proofErr w:type="spellEnd"/>
                  <w:r>
                    <w:rPr>
                      <w:b/>
                      <w:sz w:val="22"/>
                    </w:rPr>
                    <w:t>:</w:t>
                  </w:r>
                </w:p>
                <w:p w:rsidR="00EF30E8" w:rsidRPr="00A86BF7" w:rsidRDefault="00E72B0D" w:rsidP="00EF30E8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</w:rPr>
                  </w:pPr>
                  <w:proofErr w:type="spellStart"/>
                  <w:r w:rsidRPr="00A86BF7">
                    <w:rPr>
                      <w:b/>
                      <w:sz w:val="22"/>
                    </w:rPr>
                    <w:t>Komisijas</w:t>
                  </w:r>
                  <w:proofErr w:type="spellEnd"/>
                  <w:r w:rsidRPr="00A86BF7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b/>
                      <w:sz w:val="22"/>
                    </w:rPr>
                    <w:t>priekšsēdētājs</w:t>
                  </w:r>
                  <w:proofErr w:type="spellEnd"/>
                  <w:r w:rsidR="00EF30E8" w:rsidRPr="00A86BF7">
                    <w:rPr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A86BF7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</w:rPr>
                  </w:pPr>
                </w:p>
              </w:tc>
            </w:tr>
            <w:tr w:rsidR="00EF30E8" w:rsidRPr="00A86BF7" w:rsidTr="00161D9A">
              <w:tc>
                <w:tcPr>
                  <w:tcW w:w="3085" w:type="dxa"/>
                </w:tcPr>
                <w:p w:rsidR="00EF30E8" w:rsidRPr="00A86BF7" w:rsidRDefault="00D93842" w:rsidP="00EF30E8">
                  <w:pPr>
                    <w:rPr>
                      <w:b/>
                      <w:sz w:val="22"/>
                    </w:rPr>
                  </w:pPr>
                  <w:r w:rsidRPr="00A86BF7">
                    <w:rPr>
                      <w:rStyle w:val="c1"/>
                      <w:color w:val="000000"/>
                      <w:sz w:val="22"/>
                    </w:rPr>
                    <w:t>Artis Celitāns</w:t>
                  </w:r>
                  <w:r w:rsidR="00EF30E8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EF30E8" w:rsidRPr="00A86BF7" w:rsidRDefault="00EF30E8" w:rsidP="00EF30E8">
                  <w:pPr>
                    <w:rPr>
                      <w:b/>
                      <w:sz w:val="22"/>
                    </w:rPr>
                  </w:pPr>
                  <w:proofErr w:type="spellStart"/>
                  <w:r w:rsidRPr="00A86BF7">
                    <w:rPr>
                      <w:rStyle w:val="c1"/>
                      <w:color w:val="000000"/>
                      <w:sz w:val="22"/>
                    </w:rPr>
                    <w:t>Juridiskā</w:t>
                  </w:r>
                  <w:proofErr w:type="spellEnd"/>
                  <w:r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rStyle w:val="c1"/>
                      <w:color w:val="000000"/>
                      <w:sz w:val="22"/>
                    </w:rPr>
                    <w:t>depar</w:t>
                  </w:r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tamenta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Iepirkumu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nodaļas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vecākais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iepirkumu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speciālists</w:t>
                  </w:r>
                  <w:proofErr w:type="spellEnd"/>
                  <w:r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3B28DC" w:rsidRPr="00A86BF7" w:rsidTr="00161D9A">
              <w:trPr>
                <w:trHeight w:val="334"/>
              </w:trPr>
              <w:tc>
                <w:tcPr>
                  <w:tcW w:w="3085" w:type="dxa"/>
                </w:tcPr>
                <w:p w:rsidR="003B28DC" w:rsidRPr="001A2547" w:rsidRDefault="003B28DC" w:rsidP="003B28DC">
                  <w:proofErr w:type="spellStart"/>
                  <w:r w:rsidRPr="001A2547">
                    <w:t>Komisijas</w:t>
                  </w:r>
                  <w:proofErr w:type="spellEnd"/>
                  <w:r w:rsidRPr="001A2547">
                    <w:t xml:space="preserve"> </w:t>
                  </w:r>
                  <w:proofErr w:type="spellStart"/>
                  <w:r w:rsidRPr="001A2547">
                    <w:t>locekļi</w:t>
                  </w:r>
                  <w:proofErr w:type="spellEnd"/>
                  <w:r w:rsidRPr="001A2547">
                    <w:t>:</w:t>
                  </w:r>
                </w:p>
              </w:tc>
              <w:tc>
                <w:tcPr>
                  <w:tcW w:w="6379" w:type="dxa"/>
                </w:tcPr>
                <w:p w:rsidR="003B28DC" w:rsidRPr="001A2547" w:rsidRDefault="003B28DC" w:rsidP="003B28DC">
                  <w:r w:rsidRPr="001A2547">
                    <w:t xml:space="preserve">         </w:t>
                  </w:r>
                </w:p>
              </w:tc>
            </w:tr>
            <w:tr w:rsidR="003B28DC" w:rsidRPr="00A86BF7" w:rsidTr="00D61DEA">
              <w:tc>
                <w:tcPr>
                  <w:tcW w:w="3085" w:type="dxa"/>
                </w:tcPr>
                <w:p w:rsidR="003B28DC" w:rsidRPr="001A2547" w:rsidRDefault="003B28DC" w:rsidP="003B28DC">
                  <w:r w:rsidRPr="001A2547">
                    <w:t>Jānis Ieviņš</w:t>
                  </w:r>
                </w:p>
              </w:tc>
              <w:tc>
                <w:tcPr>
                  <w:tcW w:w="6379" w:type="dxa"/>
                </w:tcPr>
                <w:p w:rsidR="003B28DC" w:rsidRPr="001A2547" w:rsidRDefault="003B28DC" w:rsidP="003B28DC">
                  <w:proofErr w:type="spellStart"/>
                  <w:r w:rsidRPr="001A2547">
                    <w:t>Infrastruktūras</w:t>
                  </w:r>
                  <w:proofErr w:type="spellEnd"/>
                  <w:r w:rsidRPr="001A2547">
                    <w:t xml:space="preserve"> </w:t>
                  </w:r>
                  <w:proofErr w:type="spellStart"/>
                  <w:r w:rsidRPr="001A2547">
                    <w:t>attīstības</w:t>
                  </w:r>
                  <w:proofErr w:type="spellEnd"/>
                  <w:r w:rsidRPr="001A2547">
                    <w:t xml:space="preserve"> </w:t>
                  </w:r>
                  <w:proofErr w:type="spellStart"/>
                  <w:r w:rsidRPr="001A2547">
                    <w:t>departamenta</w:t>
                  </w:r>
                  <w:proofErr w:type="spellEnd"/>
                  <w:r w:rsidRPr="001A2547">
                    <w:t xml:space="preserve"> </w:t>
                  </w:r>
                  <w:proofErr w:type="spellStart"/>
                  <w:r w:rsidRPr="001A2547">
                    <w:t>projektu</w:t>
                  </w:r>
                  <w:proofErr w:type="spellEnd"/>
                  <w:r w:rsidRPr="001A2547">
                    <w:t xml:space="preserve"> </w:t>
                  </w:r>
                  <w:proofErr w:type="spellStart"/>
                  <w:r w:rsidRPr="001A2547">
                    <w:t>vadītājs</w:t>
                  </w:r>
                  <w:proofErr w:type="spellEnd"/>
                </w:p>
              </w:tc>
            </w:tr>
            <w:tr w:rsidR="003B28DC" w:rsidRPr="00A86BF7" w:rsidTr="00D61DEA">
              <w:tc>
                <w:tcPr>
                  <w:tcW w:w="3085" w:type="dxa"/>
                </w:tcPr>
                <w:p w:rsidR="003B28DC" w:rsidRPr="001A2547" w:rsidRDefault="003B28DC" w:rsidP="003B28DC">
                  <w:r w:rsidRPr="001A2547">
                    <w:t>Iveta Putniņa</w:t>
                  </w:r>
                </w:p>
              </w:tc>
              <w:tc>
                <w:tcPr>
                  <w:tcW w:w="6379" w:type="dxa"/>
                </w:tcPr>
                <w:p w:rsidR="003B28DC" w:rsidRPr="001A2547" w:rsidRDefault="003B28DC" w:rsidP="003B28DC">
                  <w:proofErr w:type="spellStart"/>
                  <w:r w:rsidRPr="001A2547">
                    <w:t>Infrastruktūras</w:t>
                  </w:r>
                  <w:proofErr w:type="spellEnd"/>
                  <w:r w:rsidRPr="001A2547">
                    <w:t xml:space="preserve"> </w:t>
                  </w:r>
                  <w:proofErr w:type="spellStart"/>
                  <w:r w:rsidRPr="001A2547">
                    <w:t>attīstības</w:t>
                  </w:r>
                  <w:proofErr w:type="spellEnd"/>
                  <w:r w:rsidRPr="001A2547">
                    <w:t xml:space="preserve"> </w:t>
                  </w:r>
                  <w:proofErr w:type="spellStart"/>
                  <w:r w:rsidRPr="001A2547">
                    <w:t>departamenta</w:t>
                  </w:r>
                  <w:proofErr w:type="spellEnd"/>
                  <w:r w:rsidRPr="001A2547">
                    <w:t xml:space="preserve"> </w:t>
                  </w:r>
                  <w:proofErr w:type="spellStart"/>
                  <w:r w:rsidRPr="001A2547">
                    <w:t>projektu</w:t>
                  </w:r>
                  <w:proofErr w:type="spellEnd"/>
                  <w:r w:rsidRPr="001A2547">
                    <w:t xml:space="preserve"> </w:t>
                  </w:r>
                  <w:proofErr w:type="spellStart"/>
                  <w:r w:rsidRPr="001A2547">
                    <w:t>vadītājs</w:t>
                  </w:r>
                  <w:proofErr w:type="spellEnd"/>
                </w:p>
              </w:tc>
            </w:tr>
            <w:tr w:rsidR="003B28DC" w:rsidRPr="00A86BF7" w:rsidTr="00D61DEA">
              <w:tc>
                <w:tcPr>
                  <w:tcW w:w="3085" w:type="dxa"/>
                </w:tcPr>
                <w:p w:rsidR="003B28DC" w:rsidRPr="001A2547" w:rsidRDefault="003B28DC" w:rsidP="003B28DC">
                  <w:r w:rsidRPr="001A2547">
                    <w:t>Rigonda Nudiena</w:t>
                  </w:r>
                </w:p>
              </w:tc>
              <w:tc>
                <w:tcPr>
                  <w:tcW w:w="6379" w:type="dxa"/>
                </w:tcPr>
                <w:p w:rsidR="003B28DC" w:rsidRDefault="003B28DC" w:rsidP="003B28DC">
                  <w:proofErr w:type="spellStart"/>
                  <w:r w:rsidRPr="001A2547">
                    <w:t>Infrastruktūras</w:t>
                  </w:r>
                  <w:proofErr w:type="spellEnd"/>
                  <w:r w:rsidRPr="001A2547">
                    <w:t xml:space="preserve"> </w:t>
                  </w:r>
                  <w:proofErr w:type="spellStart"/>
                  <w:r w:rsidRPr="001A2547">
                    <w:t>attīstības</w:t>
                  </w:r>
                  <w:proofErr w:type="spellEnd"/>
                  <w:r w:rsidRPr="001A2547">
                    <w:t xml:space="preserve"> </w:t>
                  </w:r>
                  <w:proofErr w:type="spellStart"/>
                  <w:r w:rsidRPr="001A2547">
                    <w:t>departamenta</w:t>
                  </w:r>
                  <w:proofErr w:type="spellEnd"/>
                  <w:r w:rsidRPr="001A2547">
                    <w:t xml:space="preserve"> </w:t>
                  </w:r>
                  <w:proofErr w:type="spellStart"/>
                  <w:r w:rsidRPr="001A2547">
                    <w:t>projektu</w:t>
                  </w:r>
                  <w:proofErr w:type="spellEnd"/>
                  <w:r w:rsidRPr="001A2547">
                    <w:t xml:space="preserve"> </w:t>
                  </w:r>
                  <w:proofErr w:type="spellStart"/>
                  <w:r w:rsidRPr="001A2547">
                    <w:t>vadītājs</w:t>
                  </w:r>
                  <w:proofErr w:type="spellEnd"/>
                </w:p>
              </w:tc>
            </w:tr>
          </w:tbl>
          <w:p w:rsidR="00EF30E8" w:rsidRPr="00A86BF7" w:rsidRDefault="00EF30E8" w:rsidP="00F02DDE">
            <w:pPr>
              <w:jc w:val="center"/>
              <w:rPr>
                <w:sz w:val="22"/>
                <w:lang w:val="lv-LV"/>
              </w:rPr>
            </w:pPr>
          </w:p>
          <w:p w:rsidR="003B28DC" w:rsidRPr="00C633D0" w:rsidRDefault="003B28DC" w:rsidP="003B28DC">
            <w:pPr>
              <w:jc w:val="both"/>
              <w:rPr>
                <w:sz w:val="22"/>
                <w:szCs w:val="22"/>
                <w:lang w:val="lv-LV"/>
              </w:rPr>
            </w:pPr>
            <w:r w:rsidRPr="00C633D0">
              <w:rPr>
                <w:sz w:val="22"/>
                <w:szCs w:val="22"/>
                <w:lang w:val="lv-LV"/>
              </w:rPr>
              <w:t xml:space="preserve">Komisija izveidota ar RTU </w:t>
            </w:r>
            <w:r>
              <w:rPr>
                <w:sz w:val="22"/>
                <w:szCs w:val="22"/>
                <w:lang w:val="lv-LV"/>
              </w:rPr>
              <w:t>finanšu prorektora</w:t>
            </w:r>
            <w:r w:rsidRPr="00C633D0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22.05.2015.</w:t>
            </w:r>
            <w:proofErr w:type="spellStart"/>
            <w:r w:rsidRPr="00C633D0">
              <w:rPr>
                <w:color w:val="000000"/>
                <w:spacing w:val="-4"/>
                <w:sz w:val="22"/>
                <w:szCs w:val="22"/>
              </w:rPr>
              <w:t>rīkojumu</w:t>
            </w:r>
            <w:proofErr w:type="spellEnd"/>
            <w:r>
              <w:rPr>
                <w:color w:val="000000"/>
                <w:spacing w:val="-4"/>
                <w:sz w:val="22"/>
                <w:szCs w:val="22"/>
              </w:rPr>
              <w:t xml:space="preserve"> Nr.03000-1.2/103</w:t>
            </w:r>
            <w:r w:rsidRPr="00C633D0">
              <w:rPr>
                <w:sz w:val="22"/>
                <w:szCs w:val="22"/>
                <w:lang w:val="lv-LV"/>
              </w:rPr>
              <w:t>.</w:t>
            </w:r>
          </w:p>
          <w:p w:rsidR="007F539D" w:rsidRPr="00A86BF7" w:rsidRDefault="00F02DDE" w:rsidP="00F02DDE">
            <w:pPr>
              <w:jc w:val="both"/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 xml:space="preserve">Sēdi vada un protokolē: </w:t>
            </w:r>
            <w:proofErr w:type="spellStart"/>
            <w:r w:rsidR="00D93842" w:rsidRPr="00A86BF7">
              <w:rPr>
                <w:sz w:val="22"/>
                <w:lang w:val="lv-LV"/>
              </w:rPr>
              <w:t>A.Celitāns</w:t>
            </w:r>
            <w:proofErr w:type="spellEnd"/>
            <w:r w:rsidR="004F6DA6" w:rsidRPr="00A86BF7">
              <w:rPr>
                <w:sz w:val="22"/>
                <w:lang w:val="lv-LV"/>
              </w:rPr>
              <w:t>.</w:t>
            </w:r>
          </w:p>
        </w:tc>
        <w:tc>
          <w:tcPr>
            <w:tcW w:w="236" w:type="dxa"/>
          </w:tcPr>
          <w:p w:rsidR="008B192B" w:rsidRPr="00A86BF7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lang w:val="lv-LV"/>
              </w:rPr>
            </w:pPr>
          </w:p>
        </w:tc>
      </w:tr>
      <w:tr w:rsidR="001F2916" w:rsidRPr="00A86BF7" w:rsidTr="003925D5">
        <w:trPr>
          <w:trHeight w:val="5458"/>
        </w:trPr>
        <w:tc>
          <w:tcPr>
            <w:tcW w:w="10170" w:type="dxa"/>
          </w:tcPr>
          <w:p w:rsidR="00597F81" w:rsidRPr="00A86BF7" w:rsidRDefault="00597F81" w:rsidP="00C5797F">
            <w:pPr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lang w:val="lv-LV"/>
              </w:rPr>
            </w:pPr>
            <w:r w:rsidRPr="00A86BF7">
              <w:rPr>
                <w:b/>
                <w:bCs/>
                <w:color w:val="000000" w:themeColor="text1"/>
                <w:sz w:val="22"/>
                <w:lang w:val="lv-LV"/>
              </w:rPr>
              <w:t>Darba kārtībā</w:t>
            </w:r>
            <w:r w:rsidR="0097669A">
              <w:rPr>
                <w:b/>
                <w:bCs/>
                <w:color w:val="000000" w:themeColor="text1"/>
                <w:sz w:val="22"/>
                <w:lang w:val="lv-LV"/>
              </w:rPr>
              <w:t>:</w:t>
            </w:r>
          </w:p>
          <w:p w:rsidR="003A4A13" w:rsidRPr="00DA5D75" w:rsidRDefault="003B28DC" w:rsidP="0097669A">
            <w:pPr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Iepirkuma pārtraukšana</w:t>
            </w:r>
            <w:r w:rsidR="003A4A13" w:rsidRPr="00DA5D75">
              <w:rPr>
                <w:sz w:val="22"/>
                <w:lang w:val="lv-LV"/>
              </w:rPr>
              <w:t>.</w:t>
            </w:r>
          </w:p>
          <w:p w:rsidR="00597F81" w:rsidRPr="00A86BF7" w:rsidRDefault="003A4A13" w:rsidP="00C5797F">
            <w:pPr>
              <w:tabs>
                <w:tab w:val="left" w:pos="585"/>
                <w:tab w:val="left" w:pos="3960"/>
              </w:tabs>
              <w:spacing w:before="120" w:after="120"/>
              <w:jc w:val="both"/>
              <w:rPr>
                <w:b/>
                <w:color w:val="000000" w:themeColor="text1"/>
                <w:sz w:val="22"/>
                <w:lang w:val="lv-LV"/>
              </w:rPr>
            </w:pPr>
            <w:r w:rsidRPr="00A86BF7">
              <w:rPr>
                <w:b/>
                <w:color w:val="000000" w:themeColor="text1"/>
                <w:sz w:val="22"/>
                <w:lang w:val="lv-LV"/>
              </w:rPr>
              <w:t>Sēdes norise</w:t>
            </w:r>
          </w:p>
          <w:p w:rsidR="004C5FC8" w:rsidRPr="00A86BF7" w:rsidRDefault="003A4A13" w:rsidP="003B28DC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2"/>
                <w:lang w:val="lv-LV"/>
              </w:rPr>
            </w:pPr>
            <w:r w:rsidRPr="00DA5D75">
              <w:rPr>
                <w:sz w:val="22"/>
                <w:lang w:val="lv-LV"/>
              </w:rPr>
              <w:t>Komisija</w:t>
            </w:r>
            <w:r w:rsidR="003B28DC">
              <w:rPr>
                <w:sz w:val="22"/>
                <w:lang w:val="lv-LV"/>
              </w:rPr>
              <w:t xml:space="preserve"> loceklis </w:t>
            </w:r>
            <w:proofErr w:type="spellStart"/>
            <w:r w:rsidR="003B28DC">
              <w:rPr>
                <w:sz w:val="22"/>
                <w:lang w:val="lv-LV"/>
              </w:rPr>
              <w:t>J.Ieviņš</w:t>
            </w:r>
            <w:proofErr w:type="spellEnd"/>
            <w:r w:rsidR="003B28DC">
              <w:rPr>
                <w:sz w:val="22"/>
                <w:lang w:val="lv-LV"/>
              </w:rPr>
              <w:t xml:space="preserve"> ziņo, ka tehniskajā specifikācijā nepieciešami būtiski grozījumi</w:t>
            </w:r>
            <w:r w:rsidR="007068B7">
              <w:rPr>
                <w:sz w:val="22"/>
                <w:lang w:val="lv-LV"/>
              </w:rPr>
              <w:t>, jo neprecīzi norādīti iekārtu atbilstības kvalitātes standarti.</w:t>
            </w:r>
            <w:bookmarkStart w:id="0" w:name="_GoBack"/>
            <w:bookmarkEnd w:id="0"/>
          </w:p>
          <w:p w:rsidR="00DC479F" w:rsidRPr="00A86BF7" w:rsidRDefault="00DC479F" w:rsidP="00DC479F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2"/>
                <w:lang w:val="lv-LV"/>
              </w:rPr>
            </w:pPr>
            <w:r w:rsidRPr="00DC479F">
              <w:rPr>
                <w:sz w:val="22"/>
                <w:lang w:val="lv-LV"/>
              </w:rPr>
              <w:t>Komisijas locekļi secina - tā kā iepirkuma veikšanai piemērots Publisko iepirkumu likuma 8.</w:t>
            </w:r>
            <w:r w:rsidRPr="00DC479F">
              <w:rPr>
                <w:sz w:val="22"/>
                <w:vertAlign w:val="superscript"/>
                <w:lang w:val="lv-LV"/>
              </w:rPr>
              <w:t>2</w:t>
            </w:r>
            <w:r w:rsidRPr="00DC479F">
              <w:rPr>
                <w:sz w:val="22"/>
                <w:lang w:val="lv-LV"/>
              </w:rPr>
              <w:t xml:space="preserve"> pants, lai veiktu nepieciešamos labojumus ievērojot Publisko iepirkumu likuma 2.pantu, ir nepieciešams pārtraukt iepirkumu un </w:t>
            </w:r>
            <w:r w:rsidR="00812892">
              <w:rPr>
                <w:sz w:val="22"/>
                <w:lang w:val="lv-LV"/>
              </w:rPr>
              <w:t>organizēt jaunu iepirkumu</w:t>
            </w:r>
            <w:r w:rsidR="003F760C">
              <w:rPr>
                <w:sz w:val="22"/>
                <w:lang w:val="lv-LV"/>
              </w:rPr>
              <w:t xml:space="preserve">. </w:t>
            </w:r>
          </w:p>
          <w:p w:rsidR="007E46D3" w:rsidRPr="00A86BF7" w:rsidRDefault="00597F81" w:rsidP="00C5797F">
            <w:pPr>
              <w:spacing w:before="120" w:after="120"/>
              <w:jc w:val="both"/>
              <w:rPr>
                <w:b/>
                <w:color w:val="000000" w:themeColor="text1"/>
                <w:sz w:val="22"/>
                <w:u w:val="single"/>
                <w:lang w:val="lv-LV"/>
              </w:rPr>
            </w:pPr>
            <w:r w:rsidRPr="00A86BF7">
              <w:rPr>
                <w:color w:val="000000" w:themeColor="text1"/>
                <w:sz w:val="22"/>
                <w:lang w:val="lv-LV"/>
              </w:rPr>
              <w:t xml:space="preserve"> </w:t>
            </w:r>
            <w:r w:rsidR="007E46D3" w:rsidRPr="00A86BF7">
              <w:rPr>
                <w:b/>
                <w:color w:val="000000" w:themeColor="text1"/>
                <w:sz w:val="22"/>
                <w:u w:val="single"/>
                <w:lang w:val="lv-LV"/>
              </w:rPr>
              <w:t xml:space="preserve">Komisija </w:t>
            </w:r>
            <w:r w:rsidR="00406E7A" w:rsidRPr="00A86BF7">
              <w:rPr>
                <w:b/>
                <w:color w:val="000000" w:themeColor="text1"/>
                <w:sz w:val="22"/>
                <w:u w:val="single"/>
                <w:lang w:val="lv-LV"/>
              </w:rPr>
              <w:t xml:space="preserve">vienbalsīgi </w:t>
            </w:r>
            <w:r w:rsidR="007E46D3" w:rsidRPr="00A86BF7">
              <w:rPr>
                <w:b/>
                <w:color w:val="000000" w:themeColor="text1"/>
                <w:sz w:val="22"/>
                <w:u w:val="single"/>
                <w:lang w:val="lv-LV"/>
              </w:rPr>
              <w:t>nolemj:</w:t>
            </w:r>
          </w:p>
          <w:p w:rsidR="004C5FC8" w:rsidRPr="00A86BF7" w:rsidRDefault="004C5FC8" w:rsidP="004C5FC8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color w:val="000000" w:themeColor="text1"/>
                <w:sz w:val="22"/>
                <w:lang w:val="lv-LV"/>
              </w:rPr>
            </w:pPr>
            <w:r w:rsidRPr="00A86BF7">
              <w:rPr>
                <w:b/>
                <w:color w:val="000000" w:themeColor="text1"/>
                <w:sz w:val="22"/>
                <w:lang w:val="lv-LV"/>
              </w:rPr>
              <w:t>Atbils</w:t>
            </w:r>
            <w:r w:rsidR="00DC479F">
              <w:rPr>
                <w:b/>
                <w:color w:val="000000" w:themeColor="text1"/>
                <w:sz w:val="22"/>
                <w:lang w:val="lv-LV"/>
              </w:rPr>
              <w:t xml:space="preserve">toši Publisko iepirkumu likuma </w:t>
            </w:r>
            <w:r w:rsidRPr="00A86BF7">
              <w:rPr>
                <w:b/>
                <w:color w:val="000000" w:themeColor="text1"/>
                <w:sz w:val="22"/>
                <w:lang w:val="lv-LV"/>
              </w:rPr>
              <w:t>8</w:t>
            </w:r>
            <w:r w:rsidR="00DC479F" w:rsidRPr="00DC479F">
              <w:rPr>
                <w:b/>
                <w:color w:val="000000" w:themeColor="text1"/>
                <w:sz w:val="22"/>
                <w:vertAlign w:val="superscript"/>
                <w:lang w:val="lv-LV"/>
              </w:rPr>
              <w:t>2</w:t>
            </w:r>
            <w:r w:rsidRPr="00A86BF7">
              <w:rPr>
                <w:b/>
                <w:color w:val="000000" w:themeColor="text1"/>
                <w:sz w:val="22"/>
                <w:lang w:val="lv-LV"/>
              </w:rPr>
              <w:t xml:space="preserve">.panta </w:t>
            </w:r>
            <w:r w:rsidR="00DC479F">
              <w:rPr>
                <w:b/>
                <w:color w:val="000000" w:themeColor="text1"/>
                <w:sz w:val="22"/>
                <w:lang w:val="lv-LV"/>
              </w:rPr>
              <w:t>vienpadsmitajai</w:t>
            </w:r>
            <w:r w:rsidRPr="00A86BF7">
              <w:rPr>
                <w:b/>
                <w:color w:val="000000" w:themeColor="text1"/>
                <w:sz w:val="22"/>
                <w:lang w:val="lv-LV"/>
              </w:rPr>
              <w:t xml:space="preserve"> daļai pārtraukt iepirkum</w:t>
            </w:r>
            <w:r w:rsidR="00DC479F">
              <w:rPr>
                <w:b/>
                <w:color w:val="000000" w:themeColor="text1"/>
                <w:sz w:val="22"/>
                <w:lang w:val="lv-LV"/>
              </w:rPr>
              <w:t>u</w:t>
            </w:r>
            <w:r w:rsidRPr="00A86BF7">
              <w:rPr>
                <w:b/>
                <w:color w:val="000000" w:themeColor="text1"/>
                <w:sz w:val="22"/>
                <w:lang w:val="lv-LV"/>
              </w:rPr>
              <w:t>.</w:t>
            </w:r>
          </w:p>
          <w:p w:rsidR="003A4A13" w:rsidRPr="00A86BF7" w:rsidRDefault="004C5FC8" w:rsidP="003B28DC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color w:val="000000" w:themeColor="text1"/>
                <w:sz w:val="22"/>
                <w:lang w:val="lv-LV"/>
              </w:rPr>
            </w:pPr>
            <w:r w:rsidRPr="00A86BF7">
              <w:rPr>
                <w:b/>
                <w:color w:val="000000" w:themeColor="text1"/>
                <w:sz w:val="22"/>
                <w:lang w:val="lv-LV"/>
              </w:rPr>
              <w:t xml:space="preserve">Uzdot </w:t>
            </w:r>
            <w:proofErr w:type="spellStart"/>
            <w:r w:rsidRPr="00A86BF7">
              <w:rPr>
                <w:b/>
                <w:color w:val="000000" w:themeColor="text1"/>
                <w:sz w:val="22"/>
                <w:lang w:val="lv-LV"/>
              </w:rPr>
              <w:t>A.Celitānam</w:t>
            </w:r>
            <w:proofErr w:type="spellEnd"/>
            <w:r w:rsidR="00E244FF">
              <w:rPr>
                <w:b/>
                <w:color w:val="000000" w:themeColor="text1"/>
                <w:sz w:val="22"/>
                <w:lang w:val="lv-LV"/>
              </w:rPr>
              <w:t xml:space="preserve">, </w:t>
            </w:r>
            <w:r w:rsidR="003A4A13" w:rsidRPr="00A86BF7">
              <w:rPr>
                <w:b/>
                <w:color w:val="000000" w:themeColor="text1"/>
                <w:sz w:val="22"/>
                <w:lang w:val="lv-LV"/>
              </w:rPr>
              <w:t xml:space="preserve">IUB PVS publicēt paziņojumu par </w:t>
            </w:r>
            <w:r w:rsidR="0089558E">
              <w:rPr>
                <w:b/>
                <w:color w:val="000000" w:themeColor="text1"/>
                <w:sz w:val="22"/>
                <w:lang w:val="lv-LV"/>
              </w:rPr>
              <w:t>iepirkuma</w:t>
            </w:r>
            <w:r w:rsidR="003A4A13" w:rsidRPr="00A86BF7">
              <w:rPr>
                <w:b/>
                <w:color w:val="000000" w:themeColor="text1"/>
                <w:sz w:val="22"/>
                <w:lang w:val="lv-LV"/>
              </w:rPr>
              <w:t xml:space="preserve"> </w:t>
            </w:r>
            <w:r w:rsidRPr="00A86BF7">
              <w:rPr>
                <w:b/>
                <w:sz w:val="22"/>
              </w:rPr>
              <w:t>“</w:t>
            </w:r>
            <w:proofErr w:type="spellStart"/>
            <w:r w:rsidR="003B28DC" w:rsidRPr="003B28DC">
              <w:rPr>
                <w:b/>
                <w:bCs/>
                <w:sz w:val="22"/>
              </w:rPr>
              <w:t>Pacēlāju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</w:t>
            </w:r>
            <w:proofErr w:type="spellStart"/>
            <w:r w:rsidR="003B28DC" w:rsidRPr="003B28DC">
              <w:rPr>
                <w:b/>
                <w:bCs/>
                <w:sz w:val="22"/>
              </w:rPr>
              <w:t>iegāde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un </w:t>
            </w:r>
            <w:proofErr w:type="spellStart"/>
            <w:r w:rsidR="003B28DC" w:rsidRPr="003B28DC">
              <w:rPr>
                <w:b/>
                <w:bCs/>
                <w:sz w:val="22"/>
              </w:rPr>
              <w:t>uzstādīšana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</w:t>
            </w:r>
            <w:proofErr w:type="spellStart"/>
            <w:r w:rsidR="003B28DC" w:rsidRPr="003B28DC">
              <w:rPr>
                <w:b/>
                <w:bCs/>
                <w:sz w:val="22"/>
              </w:rPr>
              <w:t>cilvēkiem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</w:t>
            </w:r>
            <w:proofErr w:type="spellStart"/>
            <w:r w:rsidR="003B28DC" w:rsidRPr="003B28DC">
              <w:rPr>
                <w:b/>
                <w:bCs/>
                <w:sz w:val="22"/>
              </w:rPr>
              <w:t>ar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</w:t>
            </w:r>
            <w:proofErr w:type="spellStart"/>
            <w:r w:rsidR="003B28DC" w:rsidRPr="003B28DC">
              <w:rPr>
                <w:b/>
                <w:bCs/>
                <w:sz w:val="22"/>
              </w:rPr>
              <w:t>īpašām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</w:t>
            </w:r>
            <w:proofErr w:type="spellStart"/>
            <w:r w:rsidR="003B28DC" w:rsidRPr="003B28DC">
              <w:rPr>
                <w:b/>
                <w:bCs/>
                <w:sz w:val="22"/>
              </w:rPr>
              <w:t>vajadzībām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RTU </w:t>
            </w:r>
            <w:proofErr w:type="spellStart"/>
            <w:r w:rsidR="003B28DC" w:rsidRPr="003B28DC">
              <w:rPr>
                <w:b/>
                <w:bCs/>
                <w:sz w:val="22"/>
              </w:rPr>
              <w:t>objektā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</w:t>
            </w:r>
            <w:proofErr w:type="spellStart"/>
            <w:r w:rsidR="003B28DC" w:rsidRPr="003B28DC">
              <w:rPr>
                <w:b/>
                <w:bCs/>
                <w:sz w:val="22"/>
              </w:rPr>
              <w:t>Rīgā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, Paula </w:t>
            </w:r>
            <w:proofErr w:type="spellStart"/>
            <w:r w:rsidR="003B28DC" w:rsidRPr="003B28DC">
              <w:rPr>
                <w:b/>
                <w:bCs/>
                <w:sz w:val="22"/>
              </w:rPr>
              <w:t>Valdena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</w:t>
            </w:r>
            <w:proofErr w:type="spellStart"/>
            <w:r w:rsidR="003B28DC" w:rsidRPr="003B28DC">
              <w:rPr>
                <w:b/>
                <w:bCs/>
                <w:sz w:val="22"/>
              </w:rPr>
              <w:t>ielā</w:t>
            </w:r>
            <w:proofErr w:type="spellEnd"/>
            <w:r w:rsidR="003B28DC" w:rsidRPr="003B28DC">
              <w:rPr>
                <w:b/>
                <w:bCs/>
                <w:sz w:val="22"/>
              </w:rPr>
              <w:t xml:space="preserve"> 7</w:t>
            </w:r>
            <w:r w:rsidRPr="00A86BF7">
              <w:rPr>
                <w:b/>
                <w:sz w:val="22"/>
              </w:rPr>
              <w:t xml:space="preserve">” </w:t>
            </w:r>
            <w:r w:rsidRPr="00A86BF7">
              <w:rPr>
                <w:b/>
                <w:sz w:val="22"/>
                <w:lang w:val="lv-LV"/>
              </w:rPr>
              <w:t>(identifikācijas Nr. RTU – 201</w:t>
            </w:r>
            <w:r w:rsidR="0089558E">
              <w:rPr>
                <w:b/>
                <w:sz w:val="22"/>
                <w:lang w:val="lv-LV"/>
              </w:rPr>
              <w:t>5</w:t>
            </w:r>
            <w:r w:rsidRPr="00A86BF7">
              <w:rPr>
                <w:b/>
                <w:sz w:val="22"/>
                <w:lang w:val="lv-LV"/>
              </w:rPr>
              <w:t>/</w:t>
            </w:r>
            <w:r w:rsidR="003B28DC">
              <w:rPr>
                <w:b/>
                <w:sz w:val="22"/>
                <w:lang w:val="lv-LV"/>
              </w:rPr>
              <w:t>84</w:t>
            </w:r>
            <w:r w:rsidRPr="00A86BF7">
              <w:rPr>
                <w:b/>
                <w:sz w:val="22"/>
                <w:lang w:val="lv-LV"/>
              </w:rPr>
              <w:t xml:space="preserve">) </w:t>
            </w:r>
            <w:r w:rsidR="003A4A13" w:rsidRPr="00A86BF7">
              <w:rPr>
                <w:b/>
                <w:color w:val="000000" w:themeColor="text1"/>
                <w:sz w:val="22"/>
                <w:lang w:val="lv-LV"/>
              </w:rPr>
              <w:t xml:space="preserve">pārtraukšanu un RTU mājas lapā sadaļā “Iepirkumi” publicēt informāciju par </w:t>
            </w:r>
            <w:r w:rsidR="0089558E">
              <w:rPr>
                <w:b/>
                <w:color w:val="000000" w:themeColor="text1"/>
                <w:sz w:val="22"/>
                <w:lang w:val="lv-LV"/>
              </w:rPr>
              <w:t>iepirkuma</w:t>
            </w:r>
            <w:r w:rsidR="003A4A13" w:rsidRPr="00A86BF7">
              <w:rPr>
                <w:b/>
                <w:color w:val="000000" w:themeColor="text1"/>
                <w:sz w:val="22"/>
                <w:lang w:val="lv-LV"/>
              </w:rPr>
              <w:t xml:space="preserve"> pārtraukšanu. </w:t>
            </w:r>
          </w:p>
          <w:p w:rsidR="00B22170" w:rsidRPr="00A86BF7" w:rsidRDefault="00B22170" w:rsidP="00597F81">
            <w:pPr>
              <w:keepNext/>
              <w:keepLines/>
              <w:rPr>
                <w:color w:val="000000" w:themeColor="text1"/>
                <w:sz w:val="22"/>
                <w:lang w:val="lv-LV"/>
              </w:rPr>
            </w:pPr>
          </w:p>
          <w:p w:rsidR="00597F81" w:rsidRPr="00A86BF7" w:rsidRDefault="00DA5D75" w:rsidP="00597F81">
            <w:pPr>
              <w:keepNext/>
              <w:keepLines/>
              <w:rPr>
                <w:color w:val="000000" w:themeColor="text1"/>
                <w:sz w:val="22"/>
                <w:lang w:val="lv-LV"/>
              </w:rPr>
            </w:pPr>
            <w:r>
              <w:rPr>
                <w:color w:val="000000" w:themeColor="text1"/>
                <w:sz w:val="22"/>
                <w:lang w:val="lv-LV"/>
              </w:rPr>
              <w:t>Sēdi</w:t>
            </w:r>
            <w:r w:rsidR="00597F81" w:rsidRPr="00A86BF7">
              <w:rPr>
                <w:color w:val="000000" w:themeColor="text1"/>
                <w:sz w:val="22"/>
                <w:lang w:val="lv-LV"/>
              </w:rPr>
              <w:t xml:space="preserve"> slēdz: </w:t>
            </w:r>
            <w:proofErr w:type="spellStart"/>
            <w:r w:rsidR="006D1D22" w:rsidRPr="00A86BF7">
              <w:rPr>
                <w:color w:val="000000" w:themeColor="text1"/>
                <w:sz w:val="22"/>
                <w:lang w:val="lv-LV"/>
              </w:rPr>
              <w:t>A.Celitāns</w:t>
            </w:r>
            <w:proofErr w:type="spellEnd"/>
            <w:r w:rsidR="00597F81" w:rsidRPr="00A86BF7">
              <w:rPr>
                <w:color w:val="000000" w:themeColor="text1"/>
                <w:sz w:val="22"/>
                <w:lang w:val="lv-LV"/>
              </w:rPr>
              <w:t>, plkst.</w:t>
            </w:r>
            <w:r>
              <w:rPr>
                <w:color w:val="000000" w:themeColor="text1"/>
                <w:sz w:val="22"/>
                <w:lang w:val="lv-LV"/>
              </w:rPr>
              <w:t xml:space="preserve"> </w:t>
            </w:r>
            <w:r w:rsidR="003B28DC">
              <w:rPr>
                <w:color w:val="000000" w:themeColor="text1"/>
                <w:sz w:val="22"/>
                <w:lang w:val="lv-LV"/>
              </w:rPr>
              <w:t>09</w:t>
            </w:r>
            <w:r w:rsidR="00430F81" w:rsidRPr="00A86BF7">
              <w:rPr>
                <w:color w:val="000000" w:themeColor="text1"/>
                <w:sz w:val="22"/>
                <w:lang w:val="lv-LV"/>
              </w:rPr>
              <w:t>:</w:t>
            </w:r>
            <w:r w:rsidR="00321D9E" w:rsidRPr="00A86BF7">
              <w:rPr>
                <w:color w:val="000000" w:themeColor="text1"/>
                <w:sz w:val="22"/>
                <w:lang w:val="lv-LV"/>
              </w:rPr>
              <w:t>3</w:t>
            </w:r>
            <w:r w:rsidR="00597F81" w:rsidRPr="00A86BF7">
              <w:rPr>
                <w:color w:val="000000" w:themeColor="text1"/>
                <w:sz w:val="22"/>
                <w:lang w:val="lv-LV"/>
              </w:rPr>
              <w:t>0.</w:t>
            </w:r>
          </w:p>
          <w:p w:rsidR="00597F81" w:rsidRPr="00A86BF7" w:rsidRDefault="00597F81" w:rsidP="00597F81">
            <w:pPr>
              <w:keepNext/>
              <w:keepLines/>
              <w:rPr>
                <w:color w:val="000000" w:themeColor="text1"/>
                <w:sz w:val="22"/>
                <w:lang w:val="lv-LV"/>
              </w:rPr>
            </w:pPr>
          </w:p>
          <w:tbl>
            <w:tblPr>
              <w:tblW w:w="9957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850"/>
              <w:gridCol w:w="75"/>
            </w:tblGrid>
            <w:tr w:rsidR="001F2916" w:rsidRPr="00A86BF7" w:rsidTr="003B28DC">
              <w:trPr>
                <w:gridAfter w:val="1"/>
                <w:wAfter w:w="75" w:type="dxa"/>
              </w:trPr>
              <w:tc>
                <w:tcPr>
                  <w:tcW w:w="4050" w:type="dxa"/>
                </w:tcPr>
                <w:p w:rsidR="00597F81" w:rsidRPr="00A86BF7" w:rsidRDefault="004F6DA6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  <w:r w:rsidRPr="00A86BF7">
                    <w:rPr>
                      <w:color w:val="000000" w:themeColor="text1"/>
                      <w:sz w:val="22"/>
                      <w:lang w:val="lv-LV"/>
                    </w:rPr>
                    <w:t>Komisijas priekšsēdētājs</w:t>
                  </w:r>
                  <w:r w:rsidR="00597F81" w:rsidRPr="00A86BF7">
                    <w:rPr>
                      <w:color w:val="000000" w:themeColor="text1"/>
                      <w:sz w:val="22"/>
                      <w:lang w:val="lv-LV"/>
                    </w:rPr>
                    <w:t>:</w:t>
                  </w:r>
                </w:p>
              </w:tc>
              <w:tc>
                <w:tcPr>
                  <w:tcW w:w="2982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597F81" w:rsidRPr="00A86BF7" w:rsidRDefault="006D1D22" w:rsidP="00CE3FA3">
                  <w:pPr>
                    <w:jc w:val="right"/>
                    <w:rPr>
                      <w:color w:val="000000" w:themeColor="text1"/>
                      <w:sz w:val="22"/>
                      <w:lang w:val="lv-LV"/>
                    </w:rPr>
                  </w:pPr>
                  <w:proofErr w:type="spellStart"/>
                  <w:r w:rsidRPr="00A86BF7">
                    <w:rPr>
                      <w:color w:val="000000" w:themeColor="text1"/>
                      <w:sz w:val="22"/>
                      <w:lang w:val="lv-LV"/>
                    </w:rPr>
                    <w:t>A.Celitāns</w:t>
                  </w:r>
                  <w:proofErr w:type="spellEnd"/>
                </w:p>
              </w:tc>
            </w:tr>
            <w:tr w:rsidR="001F2916" w:rsidRPr="00A86BF7" w:rsidTr="003B28DC">
              <w:trPr>
                <w:gridAfter w:val="1"/>
                <w:wAfter w:w="75" w:type="dxa"/>
              </w:trPr>
              <w:tc>
                <w:tcPr>
                  <w:tcW w:w="4050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982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597F81" w:rsidRPr="00A86BF7" w:rsidRDefault="00597F81" w:rsidP="00CE3FA3">
                  <w:pPr>
                    <w:jc w:val="right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</w:tr>
            <w:tr w:rsidR="001F2916" w:rsidRPr="00A86BF7" w:rsidTr="003B28DC">
              <w:trPr>
                <w:gridAfter w:val="1"/>
                <w:wAfter w:w="75" w:type="dxa"/>
              </w:trPr>
              <w:tc>
                <w:tcPr>
                  <w:tcW w:w="4050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982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6554CA" w:rsidRPr="00A86BF7" w:rsidRDefault="006554CA" w:rsidP="00E76982">
                  <w:pPr>
                    <w:jc w:val="right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</w:tr>
            <w:tr w:rsidR="003B28DC" w:rsidRPr="00A86BF7" w:rsidTr="003B28DC">
              <w:trPr>
                <w:trHeight w:val="80"/>
              </w:trPr>
              <w:tc>
                <w:tcPr>
                  <w:tcW w:w="4050" w:type="dxa"/>
                </w:tcPr>
                <w:p w:rsidR="003B28DC" w:rsidRPr="003B28DC" w:rsidRDefault="003B28DC" w:rsidP="003B28DC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  <w:p w:rsidR="003B28DC" w:rsidRPr="003B28DC" w:rsidRDefault="003B28DC" w:rsidP="003B28DC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  <w:r w:rsidRPr="003B28DC">
                    <w:rPr>
                      <w:color w:val="000000" w:themeColor="text1"/>
                      <w:sz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2982" w:type="dxa"/>
                </w:tcPr>
                <w:p w:rsidR="003B28DC" w:rsidRPr="003B28DC" w:rsidRDefault="003B28DC" w:rsidP="003B28DC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925" w:type="dxa"/>
                  <w:gridSpan w:val="2"/>
                </w:tcPr>
                <w:p w:rsidR="003B28DC" w:rsidRPr="003B28DC" w:rsidRDefault="003B28DC" w:rsidP="003B28DC">
                  <w:pPr>
                    <w:jc w:val="right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  <w:p w:rsidR="003B28DC" w:rsidRPr="003B28DC" w:rsidRDefault="003B28DC" w:rsidP="003B28DC">
                  <w:pPr>
                    <w:jc w:val="right"/>
                    <w:rPr>
                      <w:color w:val="000000"/>
                      <w:sz w:val="22"/>
                      <w:lang w:val="lv-LV" w:eastAsia="lv-LV"/>
                    </w:rPr>
                  </w:pPr>
                  <w:proofErr w:type="spellStart"/>
                  <w:r w:rsidRPr="003B28DC">
                    <w:rPr>
                      <w:color w:val="000000"/>
                      <w:sz w:val="22"/>
                      <w:lang w:val="lv-LV" w:eastAsia="lv-LV"/>
                    </w:rPr>
                    <w:t>J.Ieviņš</w:t>
                  </w:r>
                  <w:proofErr w:type="spellEnd"/>
                </w:p>
                <w:p w:rsidR="003B28DC" w:rsidRPr="003B28DC" w:rsidRDefault="003B28DC" w:rsidP="003B28DC">
                  <w:pPr>
                    <w:rPr>
                      <w:color w:val="000000"/>
                      <w:sz w:val="22"/>
                      <w:lang w:val="lv-LV" w:eastAsia="lv-LV"/>
                    </w:rPr>
                  </w:pPr>
                </w:p>
                <w:p w:rsidR="003B28DC" w:rsidRPr="003B28DC" w:rsidRDefault="003B28DC" w:rsidP="003B28DC">
                  <w:pPr>
                    <w:jc w:val="right"/>
                    <w:rPr>
                      <w:color w:val="000000"/>
                      <w:sz w:val="22"/>
                      <w:lang w:val="lv-LV" w:eastAsia="lv-LV"/>
                    </w:rPr>
                  </w:pPr>
                  <w:proofErr w:type="spellStart"/>
                  <w:r w:rsidRPr="003B28DC">
                    <w:rPr>
                      <w:color w:val="000000"/>
                      <w:sz w:val="22"/>
                      <w:lang w:val="lv-LV" w:eastAsia="lv-LV"/>
                    </w:rPr>
                    <w:t>I.Putniņa</w:t>
                  </w:r>
                  <w:proofErr w:type="spellEnd"/>
                </w:p>
                <w:p w:rsidR="003B28DC" w:rsidRPr="003B28DC" w:rsidRDefault="003B28DC" w:rsidP="003B28DC">
                  <w:pPr>
                    <w:rPr>
                      <w:color w:val="000000"/>
                      <w:sz w:val="22"/>
                      <w:lang w:val="lv-LV" w:eastAsia="lv-LV"/>
                    </w:rPr>
                  </w:pPr>
                </w:p>
                <w:p w:rsidR="003B28DC" w:rsidRPr="003B28DC" w:rsidRDefault="003B28DC" w:rsidP="003B28DC">
                  <w:pPr>
                    <w:jc w:val="right"/>
                    <w:rPr>
                      <w:color w:val="000000"/>
                      <w:sz w:val="22"/>
                      <w:lang w:val="lv-LV" w:eastAsia="lv-LV"/>
                    </w:rPr>
                  </w:pPr>
                  <w:proofErr w:type="spellStart"/>
                  <w:r w:rsidRPr="003B28DC">
                    <w:rPr>
                      <w:color w:val="000000"/>
                      <w:sz w:val="22"/>
                      <w:lang w:val="lv-LV" w:eastAsia="lv-LV"/>
                    </w:rPr>
                    <w:t>R.Nudiena</w:t>
                  </w:r>
                  <w:proofErr w:type="spellEnd"/>
                </w:p>
                <w:p w:rsidR="003B28DC" w:rsidRPr="003B28DC" w:rsidRDefault="003B28DC" w:rsidP="003B28DC">
                  <w:pPr>
                    <w:rPr>
                      <w:color w:val="000000"/>
                      <w:sz w:val="22"/>
                      <w:lang w:val="lv-LV" w:eastAsia="lv-LV"/>
                    </w:rPr>
                  </w:pPr>
                </w:p>
                <w:p w:rsidR="003B28DC" w:rsidRPr="003B28DC" w:rsidRDefault="003B28DC" w:rsidP="003B28DC">
                  <w:pPr>
                    <w:jc w:val="right"/>
                    <w:rPr>
                      <w:color w:val="000000" w:themeColor="text1"/>
                      <w:sz w:val="22"/>
                      <w:lang w:val="lv-LV"/>
                    </w:rPr>
                  </w:pPr>
                  <w:r w:rsidRPr="003B28DC">
                    <w:rPr>
                      <w:color w:val="000000"/>
                      <w:sz w:val="22"/>
                      <w:lang w:val="lv-LV"/>
                    </w:rPr>
                    <w:t xml:space="preserve"> </w:t>
                  </w:r>
                </w:p>
              </w:tc>
            </w:tr>
          </w:tbl>
          <w:p w:rsidR="00597F81" w:rsidRPr="00A86BF7" w:rsidRDefault="00597F81" w:rsidP="006E0F98">
            <w:pPr>
              <w:rPr>
                <w:color w:val="000000" w:themeColor="text1"/>
                <w:sz w:val="22"/>
                <w:lang w:val="lv-LV"/>
              </w:rPr>
            </w:pPr>
          </w:p>
        </w:tc>
        <w:tc>
          <w:tcPr>
            <w:tcW w:w="236" w:type="dxa"/>
          </w:tcPr>
          <w:p w:rsidR="00597F81" w:rsidRPr="00A86BF7" w:rsidRDefault="00597F81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lang w:val="lv-LV"/>
              </w:rPr>
            </w:pPr>
          </w:p>
        </w:tc>
      </w:tr>
    </w:tbl>
    <w:p w:rsidR="008B192B" w:rsidRPr="00A86BF7" w:rsidRDefault="008C0BEC" w:rsidP="008C0BEC">
      <w:pPr>
        <w:tabs>
          <w:tab w:val="left" w:pos="2835"/>
        </w:tabs>
        <w:jc w:val="both"/>
        <w:rPr>
          <w:b/>
          <w:bCs/>
          <w:sz w:val="22"/>
          <w:lang w:val="lv-LV"/>
        </w:rPr>
      </w:pPr>
      <w:r w:rsidRPr="00A86BF7">
        <w:rPr>
          <w:b/>
          <w:bCs/>
          <w:sz w:val="22"/>
          <w:lang w:val="lv-LV"/>
        </w:rPr>
        <w:tab/>
      </w:r>
    </w:p>
    <w:p w:rsidR="008B192B" w:rsidRPr="00A86BF7" w:rsidRDefault="008B192B" w:rsidP="00210FCA">
      <w:pPr>
        <w:jc w:val="both"/>
        <w:rPr>
          <w:sz w:val="22"/>
          <w:lang w:val="lv-LV"/>
        </w:rPr>
      </w:pPr>
    </w:p>
    <w:sectPr w:rsidR="008B192B" w:rsidRPr="00A86BF7" w:rsidSect="00662DF5">
      <w:headerReference w:type="default" r:id="rId7"/>
      <w:footerReference w:type="default" r:id="rId8"/>
      <w:pgSz w:w="11906" w:h="16838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DA" w:rsidRDefault="00EE0EDA" w:rsidP="004F6DA6">
      <w:r>
        <w:separator/>
      </w:r>
    </w:p>
  </w:endnote>
  <w:endnote w:type="continuationSeparator" w:id="0">
    <w:p w:rsidR="00EE0EDA" w:rsidRDefault="00EE0EDA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623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F78" w:rsidRDefault="007E2F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F78" w:rsidRDefault="007E2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DA" w:rsidRDefault="00EE0EDA" w:rsidP="004F6DA6">
      <w:r>
        <w:separator/>
      </w:r>
    </w:p>
  </w:footnote>
  <w:footnote w:type="continuationSeparator" w:id="0">
    <w:p w:rsidR="00EE0EDA" w:rsidRDefault="00EE0EDA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A6" w:rsidRDefault="004F6DA6">
    <w:pPr>
      <w:pStyle w:val="Header"/>
      <w:jc w:val="center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68974F5"/>
    <w:multiLevelType w:val="hybridMultilevel"/>
    <w:tmpl w:val="7F3E0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E67D8"/>
    <w:multiLevelType w:val="multilevel"/>
    <w:tmpl w:val="39DAE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7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F3237"/>
    <w:multiLevelType w:val="hybridMultilevel"/>
    <w:tmpl w:val="087E36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724"/>
    <w:multiLevelType w:val="hybridMultilevel"/>
    <w:tmpl w:val="128CD8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1200EF"/>
    <w:multiLevelType w:val="hybridMultilevel"/>
    <w:tmpl w:val="E9ECA9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C7364"/>
    <w:multiLevelType w:val="hybridMultilevel"/>
    <w:tmpl w:val="6B4CA404"/>
    <w:lvl w:ilvl="0" w:tplc="290E60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3BD3"/>
    <w:multiLevelType w:val="hybridMultilevel"/>
    <w:tmpl w:val="40F466B0"/>
    <w:lvl w:ilvl="0" w:tplc="0082D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70D10A1"/>
    <w:multiLevelType w:val="multilevel"/>
    <w:tmpl w:val="4FA6FB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4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5E489B"/>
    <w:multiLevelType w:val="hybridMultilevel"/>
    <w:tmpl w:val="124C61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1"/>
  </w:num>
  <w:num w:numId="7">
    <w:abstractNumId w:val="19"/>
  </w:num>
  <w:num w:numId="8">
    <w:abstractNumId w:val="31"/>
  </w:num>
  <w:num w:numId="9">
    <w:abstractNumId w:val="11"/>
  </w:num>
  <w:num w:numId="10">
    <w:abstractNumId w:val="29"/>
  </w:num>
  <w:num w:numId="11">
    <w:abstractNumId w:val="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5"/>
  </w:num>
  <w:num w:numId="16">
    <w:abstractNumId w:val="7"/>
  </w:num>
  <w:num w:numId="17">
    <w:abstractNumId w:val="24"/>
  </w:num>
  <w:num w:numId="18">
    <w:abstractNumId w:val="12"/>
  </w:num>
  <w:num w:numId="19">
    <w:abstractNumId w:val="10"/>
  </w:num>
  <w:num w:numId="20">
    <w:abstractNumId w:val="20"/>
  </w:num>
  <w:num w:numId="21">
    <w:abstractNumId w:val="30"/>
  </w:num>
  <w:num w:numId="22">
    <w:abstractNumId w:val="26"/>
  </w:num>
  <w:num w:numId="23">
    <w:abstractNumId w:val="16"/>
  </w:num>
  <w:num w:numId="24">
    <w:abstractNumId w:val="18"/>
  </w:num>
  <w:num w:numId="25">
    <w:abstractNumId w:val="4"/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5"/>
  </w:num>
  <w:num w:numId="32">
    <w:abstractNumId w:val="35"/>
  </w:num>
  <w:num w:numId="33">
    <w:abstractNumId w:val="3"/>
  </w:num>
  <w:num w:numId="34">
    <w:abstractNumId w:val="13"/>
  </w:num>
  <w:num w:numId="35">
    <w:abstractNumId w:val="8"/>
  </w:num>
  <w:num w:numId="36">
    <w:abstractNumId w:val="1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27FFB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1201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002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1E6A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800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4A13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8D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4FA6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60C"/>
    <w:rsid w:val="003F7ADC"/>
    <w:rsid w:val="00402114"/>
    <w:rsid w:val="004028C8"/>
    <w:rsid w:val="00403A3E"/>
    <w:rsid w:val="0040567E"/>
    <w:rsid w:val="004064A1"/>
    <w:rsid w:val="00406BE8"/>
    <w:rsid w:val="00406E7A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5FF1"/>
    <w:rsid w:val="0044610E"/>
    <w:rsid w:val="004464B6"/>
    <w:rsid w:val="00446E22"/>
    <w:rsid w:val="00446FC9"/>
    <w:rsid w:val="0044701F"/>
    <w:rsid w:val="00447592"/>
    <w:rsid w:val="00447933"/>
    <w:rsid w:val="00450C00"/>
    <w:rsid w:val="00450C51"/>
    <w:rsid w:val="004519E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5FC8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63D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62D"/>
    <w:rsid w:val="00574851"/>
    <w:rsid w:val="00575A27"/>
    <w:rsid w:val="00575F99"/>
    <w:rsid w:val="005767F5"/>
    <w:rsid w:val="00576A4E"/>
    <w:rsid w:val="0058033E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57F4B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7CE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C79E6"/>
    <w:rsid w:val="006D188D"/>
    <w:rsid w:val="006D1D22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5B1E"/>
    <w:rsid w:val="00706445"/>
    <w:rsid w:val="007068B7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6DB5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FE7"/>
    <w:rsid w:val="007E191A"/>
    <w:rsid w:val="007E19E5"/>
    <w:rsid w:val="007E2F78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892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6CC0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8E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0FAF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1BD0"/>
    <w:rsid w:val="00912812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2333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669A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7F3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1417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6BF7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124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685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1EEA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8C3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BA2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3209"/>
    <w:rsid w:val="00C13B2E"/>
    <w:rsid w:val="00C1407A"/>
    <w:rsid w:val="00C16519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97F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0FCD"/>
    <w:rsid w:val="00C91138"/>
    <w:rsid w:val="00C92089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2BDE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27F9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995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842"/>
    <w:rsid w:val="00D93D66"/>
    <w:rsid w:val="00D93DBB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5D75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2CF5"/>
    <w:rsid w:val="00DC3A4B"/>
    <w:rsid w:val="00DC3C11"/>
    <w:rsid w:val="00DC475E"/>
    <w:rsid w:val="00DC479F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4FF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76982"/>
    <w:rsid w:val="00E80214"/>
    <w:rsid w:val="00E80E77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0EDA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3303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2B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1E6F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79F"/>
    <w:rsid w:val="00FE7F20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8C0FAF"/>
    <w:pPr>
      <w:numPr>
        <w:ilvl w:val="1"/>
        <w:numId w:val="28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8C0FAF"/>
    <w:pPr>
      <w:numPr>
        <w:numId w:val="28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8C0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24</cp:revision>
  <cp:lastPrinted>2015-01-16T12:44:00Z</cp:lastPrinted>
  <dcterms:created xsi:type="dcterms:W3CDTF">2014-10-14T07:44:00Z</dcterms:created>
  <dcterms:modified xsi:type="dcterms:W3CDTF">2015-06-02T07:30:00Z</dcterms:modified>
</cp:coreProperties>
</file>