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B55" w:rsidRPr="003A5B55" w:rsidRDefault="003A5B55" w:rsidP="003A5B55">
      <w:pPr>
        <w:ind w:left="284" w:hanging="284"/>
        <w:jc w:val="center"/>
        <w:rPr>
          <w:rFonts w:ascii="Times New Roman" w:eastAsia="Times New Roman" w:hAnsi="Times New Roman" w:cs="Times New Roman"/>
          <w:b/>
          <w:i/>
          <w:sz w:val="28"/>
          <w:szCs w:val="28"/>
        </w:rPr>
      </w:pPr>
      <w:r w:rsidRPr="003A5B55">
        <w:rPr>
          <w:rFonts w:ascii="Times New Roman" w:hAnsi="Times New Roman" w:cs="Times New Roman"/>
          <w:sz w:val="28"/>
          <w:szCs w:val="28"/>
        </w:rPr>
        <w:t>Iepirkuma</w:t>
      </w:r>
      <w:r w:rsidRPr="003A5B55">
        <w:rPr>
          <w:rFonts w:ascii="Times New Roman" w:hAnsi="Times New Roman" w:cs="Times New Roman"/>
          <w:sz w:val="24"/>
          <w:szCs w:val="24"/>
        </w:rPr>
        <w:t xml:space="preserve"> </w:t>
      </w:r>
      <w:r w:rsidRPr="003A5B55">
        <w:rPr>
          <w:rFonts w:ascii="Times New Roman" w:eastAsia="Times New Roman" w:hAnsi="Times New Roman" w:cs="Times New Roman"/>
          <w:b/>
          <w:i/>
          <w:sz w:val="28"/>
          <w:szCs w:val="28"/>
        </w:rPr>
        <w:t>„</w:t>
      </w:r>
      <w:r w:rsidRPr="003A5B55">
        <w:rPr>
          <w:rFonts w:ascii="Times New Roman" w:eastAsia="Times New Roman" w:hAnsi="Times New Roman" w:cs="Times New Roman"/>
          <w:b/>
          <w:sz w:val="28"/>
          <w:szCs w:val="28"/>
        </w:rPr>
        <w:t>Jumtu tīrīšana no sniega un ledus Rīgas Tehniskās universitātes objektos Rīgā</w:t>
      </w:r>
      <w:r w:rsidRPr="003A5B55">
        <w:rPr>
          <w:rFonts w:ascii="Times New Roman" w:eastAsia="Times New Roman" w:hAnsi="Times New Roman" w:cs="Times New Roman"/>
          <w:b/>
          <w:i/>
          <w:sz w:val="28"/>
          <w:szCs w:val="28"/>
        </w:rPr>
        <w:t>”</w:t>
      </w:r>
    </w:p>
    <w:p w:rsidR="00546BAE" w:rsidRDefault="003A5B55" w:rsidP="003A5B55">
      <w:pPr>
        <w:jc w:val="center"/>
        <w:rPr>
          <w:rFonts w:ascii="Times New Roman" w:hAnsi="Times New Roman" w:cs="Times New Roman"/>
          <w:sz w:val="24"/>
          <w:szCs w:val="24"/>
        </w:rPr>
      </w:pPr>
      <w:r>
        <w:rPr>
          <w:rFonts w:ascii="Times New Roman" w:hAnsi="Times New Roman" w:cs="Times New Roman"/>
          <w:sz w:val="24"/>
          <w:szCs w:val="24"/>
        </w:rPr>
        <w:t>ID</w:t>
      </w:r>
      <w:r w:rsidRPr="003A5B55">
        <w:rPr>
          <w:rFonts w:ascii="Times New Roman" w:eastAsia="Times New Roman" w:hAnsi="Times New Roman" w:cs="Times New Roman"/>
          <w:sz w:val="24"/>
          <w:szCs w:val="24"/>
        </w:rPr>
        <w:t xml:space="preserve"> </w:t>
      </w:r>
      <w:r w:rsidRPr="003A5B55">
        <w:rPr>
          <w:rFonts w:ascii="Times New Roman" w:eastAsia="Times New Roman" w:hAnsi="Times New Roman" w:cs="Times New Roman"/>
          <w:sz w:val="24"/>
          <w:szCs w:val="24"/>
        </w:rPr>
        <w:t>RTU – 2013/132</w:t>
      </w:r>
    </w:p>
    <w:p w:rsidR="003A5B55" w:rsidRDefault="003A5B55">
      <w:pPr>
        <w:rPr>
          <w:rFonts w:ascii="Times New Roman" w:hAnsi="Times New Roman" w:cs="Times New Roman"/>
          <w:sz w:val="24"/>
          <w:szCs w:val="24"/>
        </w:rPr>
      </w:pPr>
    </w:p>
    <w:p w:rsidR="003A5B55" w:rsidRPr="003A5B55" w:rsidRDefault="003A5B55" w:rsidP="003A5B55">
      <w:pPr>
        <w:rPr>
          <w:rFonts w:ascii="Times New Roman" w:eastAsia="Franklin Gothic Heavy" w:hAnsi="Times New Roman" w:cs="Franklin Gothic Heavy"/>
          <w:sz w:val="24"/>
          <w:szCs w:val="24"/>
        </w:rPr>
      </w:pPr>
      <w:r w:rsidRPr="003A5B55">
        <w:rPr>
          <w:rFonts w:ascii="Times New Roman" w:eastAsia="Franklin Gothic Heavy" w:hAnsi="Times New Roman" w:cs="Franklin Gothic Heavy"/>
          <w:sz w:val="24"/>
          <w:szCs w:val="24"/>
        </w:rPr>
        <w:t xml:space="preserve">Rīga, 2013.gada </w:t>
      </w:r>
      <w:r>
        <w:rPr>
          <w:rFonts w:ascii="Times New Roman" w:eastAsia="Franklin Gothic Heavy" w:hAnsi="Times New Roman" w:cs="Franklin Gothic Heavy"/>
          <w:sz w:val="24"/>
          <w:szCs w:val="24"/>
        </w:rPr>
        <w:t>01.novembrī</w:t>
      </w:r>
    </w:p>
    <w:p w:rsidR="003A5B55" w:rsidRPr="003A5B55" w:rsidRDefault="003A5B55" w:rsidP="003A5B55">
      <w:pPr>
        <w:rPr>
          <w:rFonts w:ascii="Times New Roman" w:eastAsia="Franklin Gothic Heavy" w:hAnsi="Times New Roman" w:cs="Franklin Gothic Heavy"/>
          <w:sz w:val="24"/>
          <w:szCs w:val="24"/>
        </w:rPr>
      </w:pPr>
      <w:r w:rsidRPr="003A5B55">
        <w:rPr>
          <w:rFonts w:ascii="Times New Roman" w:eastAsia="Franklin Gothic Heavy" w:hAnsi="Times New Roman" w:cs="Franklin Gothic Heavy"/>
          <w:sz w:val="24"/>
          <w:szCs w:val="24"/>
        </w:rPr>
        <w:t>Atbilde uz piegādātāja iesniegto jautājumu</w:t>
      </w:r>
    </w:p>
    <w:p w:rsidR="003A5B55" w:rsidRDefault="003A5B55" w:rsidP="003A5B55">
      <w:pPr>
        <w:spacing w:after="0" w:line="240" w:lineRule="auto"/>
        <w:jc w:val="both"/>
        <w:rPr>
          <w:rFonts w:ascii="Times New Roman" w:eastAsia="Cambria" w:hAnsi="Times New Roman" w:cs="Times New Roman"/>
          <w:b/>
          <w:sz w:val="24"/>
          <w:szCs w:val="24"/>
        </w:rPr>
      </w:pPr>
    </w:p>
    <w:p w:rsidR="003A5B55" w:rsidRPr="003A5B55" w:rsidRDefault="003A5B55" w:rsidP="003A5B55">
      <w:pPr>
        <w:spacing w:after="0" w:line="240" w:lineRule="auto"/>
        <w:jc w:val="both"/>
        <w:rPr>
          <w:rFonts w:ascii="Times New Roman" w:eastAsia="Cambria" w:hAnsi="Times New Roman" w:cs="Times New Roman"/>
          <w:b/>
          <w:sz w:val="24"/>
          <w:szCs w:val="24"/>
        </w:rPr>
      </w:pPr>
      <w:bookmarkStart w:id="0" w:name="_GoBack"/>
      <w:bookmarkEnd w:id="0"/>
      <w:r w:rsidRPr="003A5B55">
        <w:rPr>
          <w:rFonts w:ascii="Times New Roman" w:eastAsia="Cambria" w:hAnsi="Times New Roman" w:cs="Times New Roman"/>
          <w:b/>
          <w:sz w:val="24"/>
          <w:szCs w:val="24"/>
        </w:rPr>
        <w:t>Jautājums Nr.1</w:t>
      </w:r>
    </w:p>
    <w:p w:rsidR="003A5B55" w:rsidRPr="003A5B55" w:rsidRDefault="003A5B55" w:rsidP="003A5B55">
      <w:pPr>
        <w:tabs>
          <w:tab w:val="left" w:pos="426"/>
        </w:tabs>
        <w:spacing w:after="0" w:line="240" w:lineRule="auto"/>
        <w:jc w:val="both"/>
        <w:rPr>
          <w:rFonts w:ascii="Times New Roman" w:eastAsia="Cambria" w:hAnsi="Times New Roman" w:cs="Times New Roman"/>
          <w:bCs/>
          <w:sz w:val="24"/>
          <w:szCs w:val="24"/>
        </w:rPr>
      </w:pPr>
      <w:r w:rsidRPr="003A5B55">
        <w:rPr>
          <w:rFonts w:ascii="Times New Roman" w:eastAsia="Cambria" w:hAnsi="Times New Roman" w:cs="Times New Roman"/>
          <w:bCs/>
          <w:sz w:val="24"/>
          <w:szCs w:val="24"/>
        </w:rPr>
        <w:t>Papildināt Līguma 6.1.punktu ar 6.1.3. apakšpunktu šādā redakcijā: „Nodrošināt, lai uz Darbu veikšanas brīdi tiktu atbrīvota teritorija ap ēkām uz kurām tiek veikti darbi, no transporta līdzekļiem un, lai tajā neiekļūtu nepiederošas personas, līdz pilnīgai Darbu pabeigšanai”</w:t>
      </w:r>
    </w:p>
    <w:p w:rsidR="003A5B55" w:rsidRPr="003A5B55" w:rsidRDefault="003A5B55" w:rsidP="003A5B55">
      <w:pPr>
        <w:spacing w:after="0" w:line="240" w:lineRule="auto"/>
        <w:jc w:val="both"/>
        <w:rPr>
          <w:rFonts w:ascii="Times New Roman" w:eastAsia="Cambria" w:hAnsi="Times New Roman" w:cs="Times New Roman"/>
          <w:i/>
          <w:sz w:val="24"/>
          <w:szCs w:val="24"/>
          <w:u w:val="single"/>
        </w:rPr>
      </w:pPr>
    </w:p>
    <w:p w:rsidR="003A5B55" w:rsidRPr="003A5B55" w:rsidRDefault="003A5B55" w:rsidP="003A5B55">
      <w:pPr>
        <w:spacing w:after="0" w:line="240" w:lineRule="auto"/>
        <w:jc w:val="both"/>
        <w:rPr>
          <w:rFonts w:ascii="Times New Roman" w:eastAsia="Cambria" w:hAnsi="Times New Roman" w:cs="Times New Roman"/>
          <w:b/>
          <w:sz w:val="24"/>
          <w:szCs w:val="24"/>
        </w:rPr>
      </w:pPr>
      <w:r w:rsidRPr="003A5B55">
        <w:rPr>
          <w:rFonts w:ascii="Times New Roman" w:eastAsia="Cambria" w:hAnsi="Times New Roman" w:cs="Times New Roman"/>
          <w:b/>
          <w:sz w:val="24"/>
          <w:szCs w:val="24"/>
        </w:rPr>
        <w:t>Atbilde</w:t>
      </w:r>
    </w:p>
    <w:p w:rsidR="003A5B55" w:rsidRPr="003A5B55" w:rsidRDefault="003A5B55" w:rsidP="003A5B55">
      <w:pPr>
        <w:spacing w:after="0" w:line="240" w:lineRule="auto"/>
        <w:jc w:val="both"/>
        <w:rPr>
          <w:rFonts w:ascii="Times New Roman" w:eastAsia="Cambria" w:hAnsi="Times New Roman" w:cs="Times New Roman"/>
          <w:sz w:val="24"/>
          <w:szCs w:val="24"/>
        </w:rPr>
      </w:pPr>
      <w:r w:rsidRPr="003A5B55">
        <w:rPr>
          <w:rFonts w:ascii="Times New Roman" w:eastAsia="Cambria" w:hAnsi="Times New Roman" w:cs="Times New Roman"/>
          <w:sz w:val="24"/>
          <w:szCs w:val="24"/>
        </w:rPr>
        <w:t xml:space="preserve">Līguma 5.1.8. punktā Pasūtītājs ir noteicis, ka </w:t>
      </w:r>
      <w:r w:rsidRPr="003A5B55">
        <w:rPr>
          <w:rFonts w:ascii="Times New Roman" w:eastAsia="Cambria" w:hAnsi="Times New Roman" w:cs="Times New Roman"/>
          <w:sz w:val="24"/>
          <w:szCs w:val="24"/>
          <w:u w:val="single"/>
        </w:rPr>
        <w:t>Pretendentam</w:t>
      </w:r>
      <w:r w:rsidRPr="003A5B55">
        <w:rPr>
          <w:rFonts w:ascii="Times New Roman" w:eastAsia="Cambria" w:hAnsi="Times New Roman" w:cs="Times New Roman"/>
          <w:sz w:val="24"/>
          <w:szCs w:val="24"/>
        </w:rPr>
        <w:t xml:space="preserve"> savlaicīgi jānorobežo objekts, kurā tiek veikti Darbi, nepieļaujot automašīnu novietošanu pie Objektiem, kā arī nodrošināt Objektus ar nepieciešamajām norobežojošām lentām, drošības sētiņām u. tml. Kā arī iepirkuma līguma projekta 5.1.11.punkts nosaka, ka</w:t>
      </w:r>
      <w:r w:rsidRPr="003A5B55">
        <w:rPr>
          <w:rFonts w:ascii="Cambria" w:eastAsia="Cambria" w:hAnsi="Cambria" w:cs="Times New Roman"/>
          <w:sz w:val="24"/>
          <w:szCs w:val="24"/>
        </w:rPr>
        <w:t xml:space="preserve"> izpildot Darbus, tiek ievēroti Latvijas Republikā spēkā esošo normatīvo akti – drošības tehnikas, darba aizsardzības, apkārtējās vides aizsardzības un ugunsdrošības noteikumi</w:t>
      </w:r>
      <w:r w:rsidRPr="003A5B55">
        <w:rPr>
          <w:rFonts w:ascii="Times New Roman" w:eastAsia="Cambria" w:hAnsi="Times New Roman" w:cs="Times New Roman"/>
          <w:sz w:val="24"/>
          <w:szCs w:val="24"/>
        </w:rPr>
        <w:t>, [..], (kas sevī ietver arī pretendenta ierosinājumā norādītos pienākumus. Ievērojot minēto pasūtītājs nepiekrīt papildināt iepirkuma līguma projektu ar  6.1.3.punktu.</w:t>
      </w:r>
    </w:p>
    <w:p w:rsidR="003A5B55" w:rsidRPr="003A5B55" w:rsidRDefault="003A5B55" w:rsidP="003A5B55">
      <w:pPr>
        <w:spacing w:after="0" w:line="240" w:lineRule="auto"/>
        <w:rPr>
          <w:rFonts w:ascii="Times New Roman" w:eastAsia="Cambria" w:hAnsi="Times New Roman" w:cs="Times New Roman"/>
          <w:i/>
          <w:sz w:val="24"/>
          <w:szCs w:val="24"/>
          <w:u w:val="single"/>
        </w:rPr>
      </w:pPr>
      <w:r w:rsidRPr="003A5B55">
        <w:rPr>
          <w:rFonts w:ascii="Times New Roman" w:eastAsia="Cambria" w:hAnsi="Times New Roman" w:cs="Times New Roman"/>
          <w:sz w:val="24"/>
          <w:szCs w:val="24"/>
        </w:rPr>
        <w:br/>
      </w:r>
    </w:p>
    <w:p w:rsidR="003A5B55" w:rsidRPr="003A5B55" w:rsidRDefault="003A5B55" w:rsidP="003A5B55">
      <w:pPr>
        <w:spacing w:after="0" w:line="240" w:lineRule="auto"/>
        <w:rPr>
          <w:rFonts w:ascii="Times New Roman" w:eastAsia="Cambria" w:hAnsi="Times New Roman" w:cs="Times New Roman"/>
          <w:b/>
          <w:sz w:val="24"/>
          <w:szCs w:val="24"/>
        </w:rPr>
      </w:pPr>
      <w:r w:rsidRPr="003A5B55">
        <w:rPr>
          <w:rFonts w:ascii="Times New Roman" w:eastAsia="Cambria" w:hAnsi="Times New Roman" w:cs="Times New Roman"/>
          <w:b/>
          <w:sz w:val="24"/>
          <w:szCs w:val="24"/>
        </w:rPr>
        <w:t>Jautājums Nr.2</w:t>
      </w:r>
    </w:p>
    <w:p w:rsidR="003A5B55" w:rsidRPr="003A5B55" w:rsidRDefault="003A5B55" w:rsidP="003A5B55">
      <w:pPr>
        <w:spacing w:after="0" w:line="240" w:lineRule="auto"/>
        <w:ind w:left="360"/>
        <w:rPr>
          <w:rFonts w:ascii="Times New Roman" w:eastAsia="Cambria" w:hAnsi="Times New Roman" w:cs="Times New Roman"/>
          <w:sz w:val="24"/>
          <w:szCs w:val="24"/>
        </w:rPr>
      </w:pPr>
      <w:r w:rsidRPr="003A5B55">
        <w:rPr>
          <w:rFonts w:ascii="Times New Roman" w:eastAsia="Cambria" w:hAnsi="Times New Roman" w:cs="Times New Roman"/>
          <w:sz w:val="24"/>
          <w:szCs w:val="24"/>
        </w:rPr>
        <w:t>4.3. punktu izteikt šādā redakcijā:</w:t>
      </w:r>
    </w:p>
    <w:p w:rsidR="003A5B55" w:rsidRPr="003A5B55" w:rsidRDefault="003A5B55" w:rsidP="003A5B55">
      <w:pPr>
        <w:spacing w:after="0" w:line="240" w:lineRule="auto"/>
        <w:jc w:val="both"/>
        <w:rPr>
          <w:rFonts w:ascii="Times New Roman" w:eastAsia="Cambria" w:hAnsi="Times New Roman" w:cs="Times New Roman"/>
          <w:sz w:val="24"/>
          <w:szCs w:val="24"/>
        </w:rPr>
      </w:pPr>
      <w:r w:rsidRPr="003A5B55">
        <w:rPr>
          <w:rFonts w:ascii="Times New Roman" w:eastAsia="Cambria" w:hAnsi="Times New Roman" w:cs="Times New Roman"/>
          <w:sz w:val="24"/>
          <w:szCs w:val="24"/>
        </w:rPr>
        <w:t xml:space="preserve">„ Pirms Darbu uzsākšanas Objektā, pēc Pasūtītāja pieteikuma nosūtīšanas brīža, Puses Darba procentuālo apjomu saskaņo mutiski, par </w:t>
      </w:r>
      <w:proofErr w:type="spellStart"/>
      <w:r w:rsidRPr="003A5B55">
        <w:rPr>
          <w:rFonts w:ascii="Times New Roman" w:eastAsia="Cambria" w:hAnsi="Times New Roman" w:cs="Times New Roman"/>
          <w:sz w:val="24"/>
          <w:szCs w:val="24"/>
        </w:rPr>
        <w:t>fotofiksācijām</w:t>
      </w:r>
      <w:proofErr w:type="spellEnd"/>
      <w:r w:rsidRPr="003A5B55">
        <w:rPr>
          <w:rFonts w:ascii="Times New Roman" w:eastAsia="Cambria" w:hAnsi="Times New Roman" w:cs="Times New Roman"/>
          <w:sz w:val="24"/>
          <w:szCs w:val="24"/>
        </w:rPr>
        <w:t xml:space="preserve"> vienojās. Ja Puses nespēj vienoties par Darba apjomu, to vienpusēji nosaka Pasūtītājs.”</w:t>
      </w:r>
    </w:p>
    <w:p w:rsidR="003A5B55" w:rsidRPr="003A5B55" w:rsidRDefault="003A5B55" w:rsidP="003A5B55">
      <w:pPr>
        <w:spacing w:after="0" w:line="240" w:lineRule="auto"/>
        <w:rPr>
          <w:rFonts w:ascii="Times New Roman" w:eastAsia="Cambria" w:hAnsi="Times New Roman" w:cs="Times New Roman"/>
          <w:sz w:val="24"/>
          <w:szCs w:val="24"/>
          <w:lang w:val="en-US"/>
        </w:rPr>
      </w:pPr>
    </w:p>
    <w:p w:rsidR="003A5B55" w:rsidRPr="003A5B55" w:rsidRDefault="003A5B55" w:rsidP="003A5B55">
      <w:pPr>
        <w:spacing w:after="0" w:line="240" w:lineRule="auto"/>
        <w:rPr>
          <w:rFonts w:ascii="Times New Roman" w:eastAsia="Cambria" w:hAnsi="Times New Roman" w:cs="Times New Roman"/>
          <w:b/>
          <w:sz w:val="24"/>
          <w:szCs w:val="24"/>
        </w:rPr>
      </w:pPr>
      <w:r w:rsidRPr="003A5B55">
        <w:rPr>
          <w:rFonts w:ascii="Times New Roman" w:eastAsia="Cambria" w:hAnsi="Times New Roman" w:cs="Times New Roman"/>
          <w:b/>
          <w:sz w:val="24"/>
          <w:szCs w:val="24"/>
        </w:rPr>
        <w:t xml:space="preserve">Atbilde </w:t>
      </w:r>
    </w:p>
    <w:p w:rsidR="003A5B55" w:rsidRPr="003A5B55" w:rsidRDefault="003A5B55" w:rsidP="003A5B55">
      <w:pPr>
        <w:spacing w:after="0" w:line="240" w:lineRule="auto"/>
        <w:jc w:val="both"/>
        <w:rPr>
          <w:rFonts w:ascii="Times New Roman" w:eastAsia="Cambria" w:hAnsi="Times New Roman" w:cs="Times New Roman"/>
          <w:sz w:val="24"/>
          <w:szCs w:val="24"/>
        </w:rPr>
      </w:pPr>
      <w:r w:rsidRPr="003A5B55">
        <w:rPr>
          <w:rFonts w:ascii="Times New Roman" w:eastAsia="Cambria" w:hAnsi="Times New Roman" w:cs="Times New Roman"/>
          <w:sz w:val="24"/>
          <w:szCs w:val="24"/>
        </w:rPr>
        <w:t>Pasūtītājs uzskata, ka iepirkuma līguma projekta 4.3.punktā noteiktā Darbu apjoma saskaņošanas kārtība ir optimāla un mazina iespējamo domstarpību risku, tādejādi veicinot Darbu apjomu ātrāku sakātošanu, kā arī novēršot domstarpības pieņemot Darbus. Ievērojot minēto pasūtītājs nepiekrīt veikt izmaiņas iepirkuma līguma projekta 4.3. punktā.</w:t>
      </w:r>
    </w:p>
    <w:p w:rsidR="003A5B55" w:rsidRPr="003A5B55" w:rsidRDefault="003A5B55" w:rsidP="003A5B55">
      <w:pPr>
        <w:spacing w:after="0" w:line="240" w:lineRule="auto"/>
        <w:rPr>
          <w:rFonts w:ascii="Times New Roman" w:eastAsia="Cambria" w:hAnsi="Times New Roman" w:cs="Times New Roman"/>
          <w:sz w:val="24"/>
          <w:szCs w:val="24"/>
          <w:lang w:val="en-US"/>
        </w:rPr>
      </w:pPr>
    </w:p>
    <w:p w:rsidR="003A5B55" w:rsidRPr="003A5B55" w:rsidRDefault="003A5B55" w:rsidP="003A5B55">
      <w:pPr>
        <w:spacing w:after="0" w:line="240" w:lineRule="auto"/>
        <w:rPr>
          <w:rFonts w:ascii="Times New Roman" w:eastAsia="Cambria" w:hAnsi="Times New Roman" w:cs="Times New Roman"/>
          <w:i/>
          <w:sz w:val="24"/>
          <w:szCs w:val="24"/>
          <w:u w:val="single"/>
        </w:rPr>
      </w:pPr>
    </w:p>
    <w:p w:rsidR="003A5B55" w:rsidRPr="003A5B55" w:rsidRDefault="003A5B55" w:rsidP="003A5B55">
      <w:pPr>
        <w:spacing w:after="0" w:line="240" w:lineRule="auto"/>
        <w:rPr>
          <w:rFonts w:ascii="Times New Roman" w:eastAsia="Cambria" w:hAnsi="Times New Roman" w:cs="Times New Roman"/>
          <w:i/>
          <w:sz w:val="24"/>
          <w:szCs w:val="24"/>
          <w:u w:val="single"/>
        </w:rPr>
      </w:pPr>
    </w:p>
    <w:p w:rsidR="003A5B55" w:rsidRPr="003A5B55" w:rsidRDefault="003A5B55" w:rsidP="003A5B55">
      <w:pPr>
        <w:spacing w:after="0" w:line="240" w:lineRule="auto"/>
        <w:rPr>
          <w:rFonts w:ascii="Times New Roman" w:eastAsia="Cambria" w:hAnsi="Times New Roman" w:cs="Times New Roman"/>
          <w:i/>
          <w:sz w:val="24"/>
          <w:szCs w:val="24"/>
          <w:u w:val="single"/>
        </w:rPr>
      </w:pPr>
    </w:p>
    <w:p w:rsidR="003A5B55" w:rsidRPr="003A5B55" w:rsidRDefault="003A5B55" w:rsidP="003A5B55">
      <w:pPr>
        <w:spacing w:after="0" w:line="240" w:lineRule="auto"/>
        <w:rPr>
          <w:rFonts w:ascii="Times New Roman" w:eastAsia="Cambria" w:hAnsi="Times New Roman" w:cs="Times New Roman"/>
          <w:b/>
          <w:sz w:val="24"/>
          <w:szCs w:val="24"/>
        </w:rPr>
      </w:pPr>
      <w:r w:rsidRPr="003A5B55">
        <w:rPr>
          <w:rFonts w:ascii="Times New Roman" w:eastAsia="Cambria" w:hAnsi="Times New Roman" w:cs="Times New Roman"/>
          <w:b/>
          <w:sz w:val="24"/>
          <w:szCs w:val="24"/>
        </w:rPr>
        <w:t>Jautājums Nr.3 un Nr.5.</w:t>
      </w:r>
    </w:p>
    <w:p w:rsidR="003A5B55" w:rsidRPr="003A5B55" w:rsidRDefault="003A5B55" w:rsidP="003A5B55">
      <w:pPr>
        <w:spacing w:after="0" w:line="240" w:lineRule="auto"/>
        <w:ind w:left="720"/>
        <w:rPr>
          <w:rFonts w:ascii="Times New Roman" w:eastAsia="Cambria" w:hAnsi="Times New Roman" w:cs="Times New Roman"/>
          <w:sz w:val="24"/>
          <w:szCs w:val="24"/>
        </w:rPr>
      </w:pPr>
      <w:r w:rsidRPr="003A5B55">
        <w:rPr>
          <w:rFonts w:ascii="Times New Roman" w:eastAsia="Cambria" w:hAnsi="Times New Roman" w:cs="Times New Roman"/>
          <w:sz w:val="24"/>
          <w:szCs w:val="24"/>
        </w:rPr>
        <w:t>4.2. punktā aizstāt skaitli 3 (trīs) ar skaitli 24 (divdesmit četri).</w:t>
      </w:r>
    </w:p>
    <w:p w:rsidR="003A5B55" w:rsidRPr="003A5B55" w:rsidRDefault="003A5B55" w:rsidP="003A5B55">
      <w:pPr>
        <w:spacing w:after="0" w:line="240" w:lineRule="auto"/>
        <w:ind w:left="720"/>
        <w:rPr>
          <w:rFonts w:ascii="Times New Roman" w:eastAsia="Cambria" w:hAnsi="Times New Roman" w:cs="Times New Roman"/>
          <w:sz w:val="24"/>
          <w:szCs w:val="24"/>
        </w:rPr>
      </w:pPr>
      <w:r w:rsidRPr="003A5B55">
        <w:rPr>
          <w:rFonts w:ascii="Times New Roman" w:eastAsia="Cambria" w:hAnsi="Times New Roman" w:cs="Times New Roman"/>
          <w:sz w:val="24"/>
          <w:szCs w:val="24"/>
        </w:rPr>
        <w:t>6.2.2. apakšpunktā aizstāt skaitli 10 (desmit) ar skaitli 24 (divdesmit četri).</w:t>
      </w:r>
    </w:p>
    <w:p w:rsidR="003A5B55" w:rsidRPr="003A5B55" w:rsidRDefault="003A5B55" w:rsidP="003A5B55">
      <w:pPr>
        <w:spacing w:after="0" w:line="240" w:lineRule="auto"/>
        <w:rPr>
          <w:rFonts w:ascii="Times New Roman" w:eastAsia="Cambria" w:hAnsi="Times New Roman" w:cs="Times New Roman"/>
          <w:sz w:val="24"/>
          <w:szCs w:val="24"/>
          <w:lang w:val="en-US"/>
        </w:rPr>
      </w:pPr>
    </w:p>
    <w:p w:rsidR="003A5B55" w:rsidRPr="003A5B55" w:rsidRDefault="003A5B55" w:rsidP="003A5B55">
      <w:pPr>
        <w:spacing w:after="0" w:line="240" w:lineRule="auto"/>
        <w:rPr>
          <w:rFonts w:ascii="Times New Roman" w:eastAsia="Cambria" w:hAnsi="Times New Roman" w:cs="Times New Roman"/>
          <w:b/>
          <w:sz w:val="24"/>
          <w:szCs w:val="24"/>
        </w:rPr>
      </w:pPr>
      <w:r w:rsidRPr="003A5B55">
        <w:rPr>
          <w:rFonts w:ascii="Times New Roman" w:eastAsia="Cambria" w:hAnsi="Times New Roman" w:cs="Times New Roman"/>
          <w:b/>
          <w:sz w:val="24"/>
          <w:szCs w:val="24"/>
        </w:rPr>
        <w:lastRenderedPageBreak/>
        <w:t>Atbilde</w:t>
      </w:r>
    </w:p>
    <w:p w:rsidR="003A5B55" w:rsidRPr="003A5B55" w:rsidRDefault="003A5B55" w:rsidP="003A5B55">
      <w:pPr>
        <w:spacing w:after="0" w:line="240" w:lineRule="auto"/>
        <w:jc w:val="both"/>
        <w:rPr>
          <w:rFonts w:ascii="Times New Roman" w:eastAsia="Cambria" w:hAnsi="Times New Roman" w:cs="Times New Roman"/>
          <w:sz w:val="24"/>
          <w:szCs w:val="24"/>
        </w:rPr>
      </w:pPr>
      <w:r w:rsidRPr="003A5B55">
        <w:rPr>
          <w:rFonts w:ascii="Times New Roman" w:eastAsia="Cambria" w:hAnsi="Times New Roman" w:cs="Times New Roman"/>
          <w:sz w:val="24"/>
          <w:szCs w:val="24"/>
        </w:rPr>
        <w:t>Ņemot vērā to, ka Darbi ir jānodrošina Pasūtītāja objektos, kas ir publiskas ēkas, lai nodrošinātu pilnvērtīgu un netraucētu ēku izmantošanu, novēršot apdraudējumu citu personu veselībai, dzīvībai un mantai   Pasūtītājam ir svarīgi, lai Darbi tiktu veikti operatīvi. Ievērojot minēto pasūtītājs nepiekrīt veikt izmaiņas iepirkuma līguma projekta</w:t>
      </w:r>
      <w:r w:rsidRPr="003A5B55" w:rsidDel="00A43874">
        <w:rPr>
          <w:rFonts w:ascii="Times New Roman" w:eastAsia="Cambria" w:hAnsi="Times New Roman" w:cs="Times New Roman"/>
          <w:sz w:val="24"/>
          <w:szCs w:val="24"/>
        </w:rPr>
        <w:t xml:space="preserve"> </w:t>
      </w:r>
      <w:r w:rsidRPr="003A5B55">
        <w:rPr>
          <w:rFonts w:ascii="Times New Roman" w:eastAsia="Cambria" w:hAnsi="Times New Roman" w:cs="Times New Roman"/>
          <w:sz w:val="24"/>
          <w:szCs w:val="24"/>
        </w:rPr>
        <w:t>4.2. un 6.2.2.punktā.</w:t>
      </w:r>
    </w:p>
    <w:p w:rsidR="003A5B55" w:rsidRPr="003A5B55" w:rsidRDefault="003A5B55" w:rsidP="003A5B55">
      <w:pPr>
        <w:spacing w:after="0" w:line="240" w:lineRule="auto"/>
        <w:rPr>
          <w:rFonts w:ascii="Times New Roman" w:eastAsia="Cambria" w:hAnsi="Times New Roman" w:cs="Times New Roman"/>
          <w:sz w:val="24"/>
          <w:szCs w:val="24"/>
        </w:rPr>
      </w:pPr>
    </w:p>
    <w:p w:rsidR="003A5B55" w:rsidRPr="003A5B55" w:rsidRDefault="003A5B55" w:rsidP="003A5B55">
      <w:pPr>
        <w:spacing w:after="0" w:line="240" w:lineRule="auto"/>
        <w:rPr>
          <w:rFonts w:ascii="Times New Roman" w:eastAsia="Cambria" w:hAnsi="Times New Roman" w:cs="Times New Roman"/>
          <w:b/>
          <w:sz w:val="24"/>
          <w:szCs w:val="24"/>
        </w:rPr>
      </w:pPr>
    </w:p>
    <w:p w:rsidR="003A5B55" w:rsidRPr="003A5B55" w:rsidRDefault="003A5B55" w:rsidP="003A5B55">
      <w:pPr>
        <w:spacing w:after="0" w:line="240" w:lineRule="auto"/>
        <w:rPr>
          <w:rFonts w:ascii="Times New Roman" w:eastAsia="Cambria" w:hAnsi="Times New Roman" w:cs="Times New Roman"/>
          <w:b/>
          <w:sz w:val="24"/>
          <w:szCs w:val="24"/>
        </w:rPr>
      </w:pPr>
      <w:r w:rsidRPr="003A5B55">
        <w:rPr>
          <w:rFonts w:ascii="Times New Roman" w:eastAsia="Cambria" w:hAnsi="Times New Roman" w:cs="Times New Roman"/>
          <w:b/>
          <w:sz w:val="24"/>
          <w:szCs w:val="24"/>
        </w:rPr>
        <w:t>Jautājums Nr.4</w:t>
      </w:r>
    </w:p>
    <w:p w:rsidR="003A5B55" w:rsidRPr="003A5B55" w:rsidRDefault="003A5B55" w:rsidP="003A5B55">
      <w:pPr>
        <w:spacing w:after="0" w:line="240" w:lineRule="auto"/>
        <w:rPr>
          <w:rFonts w:ascii="Times New Roman" w:eastAsia="Cambria" w:hAnsi="Times New Roman" w:cs="Times New Roman"/>
          <w:sz w:val="24"/>
          <w:szCs w:val="24"/>
        </w:rPr>
      </w:pPr>
      <w:r w:rsidRPr="003A5B55">
        <w:rPr>
          <w:rFonts w:ascii="Times New Roman" w:eastAsia="Cambria" w:hAnsi="Times New Roman" w:cs="Times New Roman"/>
          <w:sz w:val="24"/>
          <w:szCs w:val="24"/>
        </w:rPr>
        <w:t>5.1.4. apakšpunktā aizstāt skaitli 5 (pieci) ar skaitli  20 (divdesmit).</w:t>
      </w:r>
    </w:p>
    <w:p w:rsidR="003A5B55" w:rsidRPr="003A5B55" w:rsidRDefault="003A5B55" w:rsidP="003A5B55">
      <w:pPr>
        <w:spacing w:after="0" w:line="240" w:lineRule="auto"/>
        <w:rPr>
          <w:rFonts w:ascii="Times New Roman" w:eastAsia="Cambria" w:hAnsi="Times New Roman" w:cs="Times New Roman"/>
          <w:b/>
          <w:sz w:val="24"/>
          <w:szCs w:val="24"/>
        </w:rPr>
      </w:pPr>
    </w:p>
    <w:p w:rsidR="003A5B55" w:rsidRPr="003A5B55" w:rsidRDefault="003A5B55" w:rsidP="003A5B55">
      <w:pPr>
        <w:spacing w:after="0" w:line="240" w:lineRule="auto"/>
        <w:rPr>
          <w:rFonts w:ascii="Times New Roman" w:eastAsia="Cambria" w:hAnsi="Times New Roman" w:cs="Times New Roman"/>
          <w:b/>
          <w:sz w:val="24"/>
          <w:szCs w:val="24"/>
        </w:rPr>
      </w:pPr>
      <w:r w:rsidRPr="003A5B55">
        <w:rPr>
          <w:rFonts w:ascii="Times New Roman" w:eastAsia="Cambria" w:hAnsi="Times New Roman" w:cs="Times New Roman"/>
          <w:b/>
          <w:sz w:val="24"/>
          <w:szCs w:val="24"/>
        </w:rPr>
        <w:t>Atbilde</w:t>
      </w:r>
    </w:p>
    <w:p w:rsidR="003A5B55" w:rsidRPr="003A5B55" w:rsidRDefault="003A5B55" w:rsidP="003A5B55">
      <w:pPr>
        <w:spacing w:after="0" w:line="240" w:lineRule="auto"/>
        <w:jc w:val="both"/>
        <w:rPr>
          <w:rFonts w:ascii="Times New Roman" w:eastAsia="Calibri" w:hAnsi="Times New Roman" w:cs="Times New Roman"/>
          <w:sz w:val="24"/>
          <w:szCs w:val="24"/>
        </w:rPr>
      </w:pPr>
      <w:r w:rsidRPr="003A5B55">
        <w:rPr>
          <w:rFonts w:ascii="Times New Roman" w:eastAsia="Cambria" w:hAnsi="Times New Roman" w:cs="Times New Roman"/>
          <w:sz w:val="24"/>
          <w:szCs w:val="24"/>
        </w:rPr>
        <w:t>Pasūtītājam ir būtiski iespējami ātrāk norēķināties ar trešo personu, kura veica o</w:t>
      </w:r>
      <w:r w:rsidRPr="003A5B55">
        <w:rPr>
          <w:rFonts w:ascii="Times New Roman" w:eastAsia="Times New Roman" w:hAnsi="Times New Roman" w:cs="Times New Roman"/>
          <w:sz w:val="24"/>
          <w:szCs w:val="24"/>
        </w:rPr>
        <w:t xml:space="preserve">bjekta bojājumu seku likvidēšanu, un uzskata, ka apmaksas termiņš ir optimāls. </w:t>
      </w:r>
      <w:r w:rsidRPr="003A5B55">
        <w:rPr>
          <w:rFonts w:ascii="Times New Roman" w:eastAsia="Calibri" w:hAnsi="Times New Roman" w:cs="Times New Roman"/>
          <w:sz w:val="24"/>
          <w:szCs w:val="24"/>
        </w:rPr>
        <w:t xml:space="preserve">Ievērojot minēto pasūtītājs nepiekrīt veikt izmaiņas iepirkuma līguma projekta 5.1.4. punktā. </w:t>
      </w:r>
    </w:p>
    <w:p w:rsidR="003A5B55" w:rsidRPr="003A5B55" w:rsidRDefault="003A5B55" w:rsidP="003A5B55">
      <w:pPr>
        <w:spacing w:after="0" w:line="240" w:lineRule="auto"/>
        <w:rPr>
          <w:rFonts w:ascii="Times New Roman" w:eastAsia="Cambria" w:hAnsi="Times New Roman" w:cs="Times New Roman"/>
          <w:i/>
          <w:sz w:val="24"/>
          <w:szCs w:val="24"/>
          <w:u w:val="single"/>
        </w:rPr>
      </w:pPr>
    </w:p>
    <w:p w:rsidR="003A5B55" w:rsidRPr="003A5B55" w:rsidRDefault="003A5B55" w:rsidP="003A5B55">
      <w:pPr>
        <w:spacing w:after="0" w:line="240" w:lineRule="auto"/>
        <w:rPr>
          <w:rFonts w:ascii="Times New Roman" w:eastAsia="Cambria" w:hAnsi="Times New Roman" w:cs="Times New Roman"/>
          <w:i/>
          <w:sz w:val="24"/>
          <w:szCs w:val="24"/>
          <w:u w:val="single"/>
        </w:rPr>
      </w:pPr>
    </w:p>
    <w:p w:rsidR="003A5B55" w:rsidRPr="003A5B55" w:rsidRDefault="003A5B55" w:rsidP="003A5B55">
      <w:pPr>
        <w:spacing w:after="0" w:line="240" w:lineRule="auto"/>
        <w:rPr>
          <w:rFonts w:ascii="Times New Roman" w:eastAsia="Cambria" w:hAnsi="Times New Roman" w:cs="Times New Roman"/>
          <w:b/>
          <w:sz w:val="24"/>
          <w:szCs w:val="24"/>
        </w:rPr>
      </w:pPr>
      <w:r w:rsidRPr="003A5B55">
        <w:rPr>
          <w:rFonts w:ascii="Times New Roman" w:eastAsia="Cambria" w:hAnsi="Times New Roman" w:cs="Times New Roman"/>
          <w:b/>
          <w:sz w:val="24"/>
          <w:szCs w:val="24"/>
        </w:rPr>
        <w:t>Jautājums Nr.6</w:t>
      </w:r>
    </w:p>
    <w:p w:rsidR="003A5B55" w:rsidRPr="003A5B55" w:rsidRDefault="003A5B55" w:rsidP="003A5B55">
      <w:pPr>
        <w:spacing w:after="0" w:line="240" w:lineRule="auto"/>
        <w:ind w:left="360"/>
        <w:rPr>
          <w:rFonts w:ascii="Times New Roman" w:eastAsia="Cambria" w:hAnsi="Times New Roman" w:cs="Times New Roman"/>
          <w:sz w:val="24"/>
          <w:szCs w:val="24"/>
        </w:rPr>
      </w:pPr>
      <w:r w:rsidRPr="003A5B55">
        <w:rPr>
          <w:rFonts w:ascii="Times New Roman" w:eastAsia="Cambria" w:hAnsi="Times New Roman" w:cs="Times New Roman"/>
          <w:sz w:val="24"/>
          <w:szCs w:val="24"/>
        </w:rPr>
        <w:t>Svītrot 4.5. un 7.4. punktus</w:t>
      </w:r>
    </w:p>
    <w:p w:rsidR="003A5B55" w:rsidRPr="003A5B55" w:rsidRDefault="003A5B55" w:rsidP="003A5B55">
      <w:pPr>
        <w:spacing w:after="0" w:line="240" w:lineRule="auto"/>
        <w:rPr>
          <w:rFonts w:ascii="Times New Roman" w:eastAsia="Cambria" w:hAnsi="Times New Roman" w:cs="Times New Roman"/>
          <w:sz w:val="24"/>
          <w:szCs w:val="24"/>
          <w:lang w:val="en-US"/>
        </w:rPr>
      </w:pPr>
    </w:p>
    <w:p w:rsidR="003A5B55" w:rsidRPr="003A5B55" w:rsidRDefault="003A5B55" w:rsidP="003A5B55">
      <w:pPr>
        <w:spacing w:after="0" w:line="240" w:lineRule="auto"/>
        <w:rPr>
          <w:rFonts w:ascii="Times New Roman" w:eastAsia="Cambria" w:hAnsi="Times New Roman" w:cs="Times New Roman"/>
          <w:b/>
          <w:sz w:val="24"/>
          <w:szCs w:val="24"/>
        </w:rPr>
      </w:pPr>
      <w:r w:rsidRPr="003A5B55">
        <w:rPr>
          <w:rFonts w:ascii="Times New Roman" w:eastAsia="Cambria" w:hAnsi="Times New Roman" w:cs="Times New Roman"/>
          <w:b/>
          <w:sz w:val="24"/>
          <w:szCs w:val="24"/>
        </w:rPr>
        <w:t>Atbilde</w:t>
      </w:r>
    </w:p>
    <w:p w:rsidR="003A5B55" w:rsidRPr="003A5B55" w:rsidRDefault="003A5B55" w:rsidP="003A5B55">
      <w:pPr>
        <w:spacing w:after="0" w:line="240" w:lineRule="auto"/>
        <w:jc w:val="both"/>
        <w:rPr>
          <w:rFonts w:ascii="Times New Roman" w:eastAsia="Cambria" w:hAnsi="Times New Roman" w:cs="Times New Roman"/>
          <w:sz w:val="24"/>
          <w:szCs w:val="24"/>
        </w:rPr>
      </w:pPr>
      <w:r w:rsidRPr="003A5B55">
        <w:rPr>
          <w:rFonts w:ascii="Times New Roman" w:eastAsia="Cambria" w:hAnsi="Times New Roman" w:cs="Times New Roman"/>
          <w:sz w:val="24"/>
          <w:szCs w:val="24"/>
        </w:rPr>
        <w:t xml:space="preserve">Tā kā Pretendents nav pamatojis sev vēlamos Līguma projekta grozījumus, Pasūtītājam nav skaidrs to pamatojums. Pasūtītājs uzskata, ka šo punktu nosacījumi ir būtiski pakalpojuma izpildē. Ievērojot minēto pasūtītājs nepiekrīt svītrot iepirkuma līguma projekta 4.5. un 7.4.punktu. </w:t>
      </w:r>
    </w:p>
    <w:p w:rsidR="003A5B55" w:rsidRPr="003A5B55" w:rsidRDefault="003A5B55" w:rsidP="003A5B55">
      <w:pPr>
        <w:spacing w:after="0" w:line="240" w:lineRule="auto"/>
        <w:jc w:val="both"/>
        <w:rPr>
          <w:rFonts w:ascii="Times New Roman" w:eastAsia="Cambria" w:hAnsi="Times New Roman" w:cs="Times New Roman"/>
          <w:sz w:val="24"/>
          <w:szCs w:val="24"/>
          <w:lang w:val="en-US"/>
        </w:rPr>
      </w:pPr>
    </w:p>
    <w:p w:rsidR="003A5B55" w:rsidRPr="003A5B55" w:rsidRDefault="003A5B55">
      <w:pPr>
        <w:rPr>
          <w:rFonts w:ascii="Times New Roman" w:hAnsi="Times New Roman" w:cs="Times New Roman"/>
          <w:sz w:val="24"/>
          <w:szCs w:val="24"/>
        </w:rPr>
      </w:pPr>
    </w:p>
    <w:sectPr w:rsidR="003A5B55" w:rsidRPr="003A5B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3" w:usb2="00000009" w:usb3="00000000" w:csb0="000001FF" w:csb1="00000000"/>
  </w:font>
  <w:font w:name="Franklin Gothic Heavy">
    <w:panose1 w:val="020B09030201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7F8"/>
    <w:rsid w:val="003A5B55"/>
    <w:rsid w:val="00546BAE"/>
    <w:rsid w:val="00C667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9B4512-C8E6-45F4-AA6E-F58950909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1928</Words>
  <Characters>1099</Characters>
  <Application>Microsoft Office Word</Application>
  <DocSecurity>0</DocSecurity>
  <Lines>9</Lines>
  <Paragraphs>6</Paragraphs>
  <ScaleCrop>false</ScaleCrop>
  <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Ļeonova</dc:creator>
  <cp:keywords/>
  <dc:description/>
  <cp:lastModifiedBy>Inga Ļeonova</cp:lastModifiedBy>
  <cp:revision>2</cp:revision>
  <dcterms:created xsi:type="dcterms:W3CDTF">2013-11-01T11:39:00Z</dcterms:created>
  <dcterms:modified xsi:type="dcterms:W3CDTF">2013-11-01T11:43:00Z</dcterms:modified>
</cp:coreProperties>
</file>