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5A892" w14:textId="77777777" w:rsidR="008D67CE" w:rsidRDefault="008D67CE"/>
    <w:p w14:paraId="46D09326" w14:textId="26CB229C" w:rsidR="008D67CE" w:rsidRPr="00932B39" w:rsidRDefault="00932B39" w:rsidP="00932B39">
      <w:pPr>
        <w:jc w:val="right"/>
        <w:rPr>
          <w:sz w:val="20"/>
          <w:szCs w:val="20"/>
        </w:rPr>
      </w:pPr>
      <w:proofErr w:type="spellStart"/>
      <w:r w:rsidRPr="00932B39">
        <w:rPr>
          <w:sz w:val="20"/>
          <w:szCs w:val="20"/>
        </w:rPr>
        <w:t>Pielikums</w:t>
      </w:r>
      <w:proofErr w:type="spellEnd"/>
      <w:r w:rsidRPr="00932B39">
        <w:rPr>
          <w:sz w:val="20"/>
          <w:szCs w:val="20"/>
        </w:rPr>
        <w:t xml:space="preserve"> Nr.2.3</w:t>
      </w:r>
    </w:p>
    <w:p w14:paraId="04B820B3" w14:textId="70ED227B" w:rsidR="00932B39" w:rsidRPr="00932B39" w:rsidRDefault="00932B39" w:rsidP="00932B39">
      <w:pPr>
        <w:jc w:val="right"/>
        <w:rPr>
          <w:sz w:val="20"/>
          <w:szCs w:val="20"/>
        </w:rPr>
      </w:pPr>
      <w:proofErr w:type="spellStart"/>
      <w:r w:rsidRPr="00932B39">
        <w:rPr>
          <w:sz w:val="20"/>
          <w:szCs w:val="20"/>
        </w:rPr>
        <w:t>iepirkumam</w:t>
      </w:r>
      <w:proofErr w:type="spellEnd"/>
      <w:r w:rsidRPr="00932B39">
        <w:rPr>
          <w:sz w:val="20"/>
          <w:szCs w:val="20"/>
        </w:rPr>
        <w:t xml:space="preserve"> ID RTU-2015/89</w:t>
      </w:r>
      <w:r w:rsidR="00FA7F94">
        <w:rPr>
          <w:sz w:val="20"/>
          <w:szCs w:val="20"/>
        </w:rPr>
        <w:t xml:space="preserve"> Nolikumam</w:t>
      </w:r>
      <w:bookmarkStart w:id="0" w:name="_GoBack"/>
      <w:bookmarkEnd w:id="0"/>
    </w:p>
    <w:p w14:paraId="4AA9F5CA" w14:textId="77777777" w:rsidR="008D67CE" w:rsidRDefault="008D67CE"/>
    <w:tbl>
      <w:tblPr>
        <w:tblW w:w="9315" w:type="dxa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38"/>
        <w:gridCol w:w="6068"/>
      </w:tblGrid>
      <w:tr w:rsidR="0099097F" w:rsidRPr="00DC5A76" w14:paraId="3EEA865D" w14:textId="77777777" w:rsidTr="008D67CE">
        <w:trPr>
          <w:cantSplit/>
        </w:trPr>
        <w:tc>
          <w:tcPr>
            <w:tcW w:w="9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022A7" w14:textId="77777777" w:rsidR="00932B39" w:rsidRDefault="00932B39" w:rsidP="008D67C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B00F603" w14:textId="57A94809" w:rsidR="0099097F" w:rsidRPr="00932B39" w:rsidRDefault="008D67CE" w:rsidP="008D67C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2B39">
              <w:rPr>
                <w:b/>
                <w:bCs/>
                <w:color w:val="000000" w:themeColor="text1"/>
                <w:sz w:val="20"/>
                <w:szCs w:val="20"/>
              </w:rPr>
              <w:t>TEHNISKĀ SPECIFIKĀCIJA</w:t>
            </w:r>
          </w:p>
        </w:tc>
      </w:tr>
      <w:tr w:rsidR="0099097F" w:rsidRPr="00DC5A76" w14:paraId="739E9D18" w14:textId="77777777" w:rsidTr="008D67CE">
        <w:trPr>
          <w:cantSplit/>
        </w:trPr>
        <w:tc>
          <w:tcPr>
            <w:tcW w:w="9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17D3E" w14:textId="0F7ADF16" w:rsidR="0099097F" w:rsidRPr="00932B39" w:rsidRDefault="008D67CE" w:rsidP="008D67CE">
            <w:pPr>
              <w:ind w:left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2B39">
              <w:rPr>
                <w:b/>
                <w:color w:val="000000"/>
                <w:sz w:val="20"/>
                <w:szCs w:val="20"/>
                <w:lang w:val="lv-LV"/>
              </w:rPr>
              <w:t xml:space="preserve">iepirkuma daļa Nr.3 -  </w:t>
            </w:r>
            <w:proofErr w:type="spellStart"/>
            <w:r w:rsidR="0099097F" w:rsidRPr="00932B39">
              <w:rPr>
                <w:b/>
                <w:color w:val="000000"/>
                <w:sz w:val="20"/>
                <w:szCs w:val="20"/>
                <w:lang w:val="lv-LV"/>
              </w:rPr>
              <w:t>Pārneses</w:t>
            </w:r>
            <w:proofErr w:type="spellEnd"/>
            <w:r w:rsidR="0099097F" w:rsidRPr="00932B39">
              <w:rPr>
                <w:b/>
                <w:color w:val="000000"/>
                <w:sz w:val="20"/>
                <w:szCs w:val="20"/>
                <w:lang w:val="lv-LV"/>
              </w:rPr>
              <w:t xml:space="preserve"> līnija</w:t>
            </w:r>
            <w:r w:rsidR="00135FA6">
              <w:rPr>
                <w:b/>
                <w:color w:val="000000"/>
                <w:sz w:val="20"/>
                <w:szCs w:val="20"/>
                <w:lang w:val="lv-LV"/>
              </w:rPr>
              <w:t>s</w:t>
            </w:r>
            <w:r w:rsidR="0099097F" w:rsidRPr="00932B39">
              <w:rPr>
                <w:b/>
                <w:color w:val="000000"/>
                <w:sz w:val="20"/>
                <w:szCs w:val="20"/>
                <w:lang w:val="lv-LV"/>
              </w:rPr>
              <w:t xml:space="preserve"> un gāzes </w:t>
            </w:r>
            <w:proofErr w:type="spellStart"/>
            <w:r w:rsidR="0099097F" w:rsidRPr="00932B39">
              <w:rPr>
                <w:b/>
                <w:color w:val="000000"/>
                <w:sz w:val="20"/>
                <w:szCs w:val="20"/>
                <w:lang w:val="lv-LV"/>
              </w:rPr>
              <w:t>kivete</w:t>
            </w:r>
            <w:r w:rsidR="00135FA6">
              <w:rPr>
                <w:b/>
                <w:color w:val="000000"/>
                <w:sz w:val="20"/>
                <w:szCs w:val="20"/>
                <w:lang w:val="lv-LV"/>
              </w:rPr>
              <w:t>s</w:t>
            </w:r>
            <w:proofErr w:type="spellEnd"/>
            <w:r w:rsidR="0099097F" w:rsidRPr="00932B39">
              <w:rPr>
                <w:b/>
                <w:color w:val="000000"/>
                <w:sz w:val="20"/>
                <w:szCs w:val="20"/>
                <w:lang w:val="lv-LV"/>
              </w:rPr>
              <w:t xml:space="preserve"> FTIR spektrometra un </w:t>
            </w:r>
            <w:proofErr w:type="spellStart"/>
            <w:r w:rsidR="0099097F" w:rsidRPr="00932B39">
              <w:rPr>
                <w:b/>
                <w:color w:val="000000"/>
                <w:sz w:val="20"/>
                <w:szCs w:val="20"/>
                <w:lang w:val="lv-LV"/>
              </w:rPr>
              <w:t>termogravimetrijas</w:t>
            </w:r>
            <w:proofErr w:type="spellEnd"/>
            <w:r w:rsidR="0099097F" w:rsidRPr="00932B39">
              <w:rPr>
                <w:b/>
                <w:color w:val="000000"/>
                <w:sz w:val="20"/>
                <w:szCs w:val="20"/>
                <w:lang w:val="lv-LV"/>
              </w:rPr>
              <w:t xml:space="preserve"> iekārtas savienošanai </w:t>
            </w:r>
            <w:r w:rsidR="00135FA6">
              <w:rPr>
                <w:b/>
                <w:color w:val="000000"/>
                <w:sz w:val="20"/>
                <w:szCs w:val="20"/>
                <w:lang w:val="lv-LV"/>
              </w:rPr>
              <w:t>piegāde</w:t>
            </w:r>
          </w:p>
        </w:tc>
      </w:tr>
      <w:tr w:rsidR="008D67CE" w:rsidRPr="00DC5A76" w14:paraId="6D13C232" w14:textId="77777777" w:rsidTr="008D67CE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D9F4D" w14:textId="77777777" w:rsidR="008D67CE" w:rsidRPr="00932B39" w:rsidRDefault="008D67CE" w:rsidP="008D67CE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32B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N.p.k</w:t>
            </w:r>
            <w:proofErr w:type="spellEnd"/>
            <w:r w:rsidRPr="00932B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510EE" w14:textId="18CDEF29" w:rsidR="008D67CE" w:rsidRPr="00932B39" w:rsidRDefault="008D67CE" w:rsidP="008D67CE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32B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Saturs</w:t>
            </w:r>
            <w:proofErr w:type="spellEnd"/>
          </w:p>
        </w:tc>
        <w:tc>
          <w:tcPr>
            <w:tcW w:w="6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AF77100" w14:textId="77777777" w:rsidR="008D67CE" w:rsidRPr="00932B39" w:rsidRDefault="008D67CE" w:rsidP="008D67CE">
            <w:pPr>
              <w:pStyle w:val="Heading6"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32B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Pasūtītāja</w:t>
            </w:r>
            <w:proofErr w:type="spellEnd"/>
            <w:r w:rsidRPr="00932B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2B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prasības</w:t>
            </w:r>
            <w:proofErr w:type="spellEnd"/>
          </w:p>
        </w:tc>
      </w:tr>
      <w:tr w:rsidR="008D67CE" w:rsidRPr="00DC5A76" w14:paraId="564C5168" w14:textId="77777777" w:rsidTr="008D67CE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DDA8C" w14:textId="77777777" w:rsidR="008D67CE" w:rsidRPr="00932B39" w:rsidRDefault="008D67CE" w:rsidP="00932B39">
            <w:pPr>
              <w:pStyle w:val="Heading6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63410" w14:textId="77777777" w:rsidR="008D67CE" w:rsidRPr="00932B39" w:rsidRDefault="008D67CE" w:rsidP="009E06D3">
            <w:pPr>
              <w:pStyle w:val="Heading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2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Pārneses</w:t>
            </w:r>
            <w:proofErr w:type="spellEnd"/>
            <w:r w:rsidRPr="00932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līnija un gāzes </w:t>
            </w:r>
            <w:proofErr w:type="spellStart"/>
            <w:r w:rsidRPr="00932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kivete</w:t>
            </w:r>
            <w:proofErr w:type="spellEnd"/>
            <w:r w:rsidRPr="00932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FTIR spektrometra un </w:t>
            </w:r>
            <w:proofErr w:type="spellStart"/>
            <w:r w:rsidRPr="00932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termogravimetrijas</w:t>
            </w:r>
            <w:proofErr w:type="spellEnd"/>
            <w:r w:rsidRPr="00932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iekārtas savienošanai</w:t>
            </w: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D983E9F" w14:textId="3A02261A" w:rsidR="008D67CE" w:rsidRPr="00932B39" w:rsidRDefault="008D67CE" w:rsidP="008D67CE">
            <w:pPr>
              <w:pStyle w:val="Heading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B3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1 gabals (1 iekārta)</w:t>
            </w:r>
          </w:p>
        </w:tc>
      </w:tr>
      <w:tr w:rsidR="008D67CE" w:rsidRPr="002F7809" w14:paraId="75FF7F69" w14:textId="77777777" w:rsidTr="008D67CE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BF9D8" w14:textId="77777777" w:rsidR="008D67CE" w:rsidRPr="00932B39" w:rsidRDefault="008D67CE" w:rsidP="00C700AF">
            <w:pPr>
              <w:pStyle w:val="BodyText"/>
              <w:numPr>
                <w:ilvl w:val="0"/>
                <w:numId w:val="3"/>
              </w:numPr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A0C9EFF" w14:textId="77777777" w:rsidR="008D67CE" w:rsidRPr="00932B39" w:rsidRDefault="008D67CE" w:rsidP="009E06D3">
            <w:pPr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13C7A13" w14:textId="77777777" w:rsidR="008D67CE" w:rsidRPr="00932B39" w:rsidRDefault="008D67CE" w:rsidP="00CC0ED6">
            <w:pPr>
              <w:rPr>
                <w:b/>
                <w:sz w:val="20"/>
                <w:szCs w:val="20"/>
                <w:lang w:val="lv-LV"/>
              </w:rPr>
            </w:pPr>
            <w:r w:rsidRPr="00932B39">
              <w:rPr>
                <w:b/>
                <w:sz w:val="20"/>
                <w:szCs w:val="20"/>
                <w:lang w:val="lv-LV"/>
              </w:rPr>
              <w:t xml:space="preserve">Jābūt savietojamam ar kompānijas </w:t>
            </w:r>
            <w:proofErr w:type="spellStart"/>
            <w:r w:rsidRPr="00932B39">
              <w:rPr>
                <w:b/>
                <w:sz w:val="20"/>
                <w:szCs w:val="20"/>
                <w:lang w:val="lv-LV"/>
              </w:rPr>
              <w:t>PerkinElmer</w:t>
            </w:r>
            <w:proofErr w:type="spellEnd"/>
            <w:r w:rsidRPr="00932B39">
              <w:rPr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32B39">
              <w:rPr>
                <w:b/>
                <w:sz w:val="20"/>
                <w:szCs w:val="20"/>
                <w:lang w:val="lv-LV"/>
              </w:rPr>
              <w:t>precisely</w:t>
            </w:r>
            <w:proofErr w:type="spellEnd"/>
            <w:r w:rsidRPr="00932B39">
              <w:rPr>
                <w:b/>
                <w:sz w:val="20"/>
                <w:szCs w:val="20"/>
                <w:lang w:val="lv-LV"/>
              </w:rPr>
              <w:t xml:space="preserve"> FTIR spektrometru </w:t>
            </w:r>
            <w:proofErr w:type="spellStart"/>
            <w:r w:rsidRPr="00932B39">
              <w:rPr>
                <w:b/>
                <w:sz w:val="20"/>
                <w:szCs w:val="20"/>
                <w:lang w:val="lv-LV"/>
              </w:rPr>
              <w:t>Spectrum</w:t>
            </w:r>
            <w:proofErr w:type="spellEnd"/>
            <w:r w:rsidRPr="00932B39">
              <w:rPr>
                <w:b/>
                <w:sz w:val="20"/>
                <w:szCs w:val="20"/>
                <w:lang w:val="lv-LV"/>
              </w:rPr>
              <w:t xml:space="preserve"> 100  un </w:t>
            </w:r>
            <w:proofErr w:type="spellStart"/>
            <w:r w:rsidRPr="00932B39">
              <w:rPr>
                <w:b/>
                <w:sz w:val="20"/>
                <w:szCs w:val="20"/>
                <w:lang w:val="lv-LV"/>
              </w:rPr>
              <w:t>termogravometru</w:t>
            </w:r>
            <w:proofErr w:type="spellEnd"/>
            <w:r w:rsidRPr="00932B39">
              <w:rPr>
                <w:b/>
                <w:sz w:val="20"/>
                <w:szCs w:val="20"/>
                <w:lang w:val="lv-LV"/>
              </w:rPr>
              <w:t xml:space="preserve"> STA 6000</w:t>
            </w:r>
          </w:p>
        </w:tc>
      </w:tr>
      <w:tr w:rsidR="008D67CE" w:rsidRPr="002F7809" w14:paraId="4665F7B9" w14:textId="77777777" w:rsidTr="008D67CE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7E5B7" w14:textId="77777777" w:rsidR="008D67CE" w:rsidRPr="00932B39" w:rsidRDefault="008D67CE" w:rsidP="00C700AF">
            <w:pPr>
              <w:pStyle w:val="BodyText"/>
              <w:numPr>
                <w:ilvl w:val="0"/>
                <w:numId w:val="3"/>
              </w:numPr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C48003" w14:textId="77777777" w:rsidR="008D67CE" w:rsidRPr="00932B39" w:rsidRDefault="008D67CE" w:rsidP="009E06D3">
            <w:pPr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6FC775" w14:textId="77777777" w:rsidR="008D67CE" w:rsidRPr="00932B39" w:rsidRDefault="008D67CE" w:rsidP="00CC0ED6">
            <w:pPr>
              <w:spacing w:before="60" w:after="60"/>
              <w:rPr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932B39">
              <w:rPr>
                <w:bCs/>
                <w:sz w:val="20"/>
                <w:szCs w:val="20"/>
                <w:lang w:val="lv-LV"/>
              </w:rPr>
              <w:t>Pārneses</w:t>
            </w:r>
            <w:proofErr w:type="spellEnd"/>
            <w:r w:rsidRPr="00932B39">
              <w:rPr>
                <w:bCs/>
                <w:sz w:val="20"/>
                <w:szCs w:val="20"/>
                <w:lang w:val="lv-LV"/>
              </w:rPr>
              <w:t xml:space="preserve"> līnijas uzstādīšanu un visas sistēmas (TG/DTA un FTIR spektrometra) sinhronas darbības pārbaudi un testu jānodrošina TG-DTA un FTIR spektrometra ražotāja sertificētam pārstāvim</w:t>
            </w:r>
          </w:p>
        </w:tc>
      </w:tr>
      <w:tr w:rsidR="008D67CE" w:rsidRPr="00DC5A76" w14:paraId="1483EEDE" w14:textId="77777777" w:rsidTr="008D67CE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D4D72" w14:textId="77777777" w:rsidR="008D67CE" w:rsidRPr="00932B39" w:rsidRDefault="008D67CE" w:rsidP="00C700AF">
            <w:pPr>
              <w:pStyle w:val="BodyText"/>
              <w:numPr>
                <w:ilvl w:val="0"/>
                <w:numId w:val="3"/>
              </w:numPr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F0F511" w14:textId="77777777" w:rsidR="008D67CE" w:rsidRPr="00932B39" w:rsidRDefault="008D67CE" w:rsidP="009E06D3">
            <w:pPr>
              <w:rPr>
                <w:b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AF6612C" w14:textId="77777777" w:rsidR="008D67CE" w:rsidRPr="00932B39" w:rsidRDefault="008D67CE" w:rsidP="00C700AF">
            <w:pPr>
              <w:spacing w:before="60" w:after="60"/>
              <w:rPr>
                <w:color w:val="000000" w:themeColor="text1"/>
                <w:sz w:val="20"/>
                <w:szCs w:val="20"/>
                <w:lang w:val="lv-LV"/>
              </w:rPr>
            </w:pPr>
            <w:r w:rsidRPr="00932B39">
              <w:rPr>
                <w:color w:val="000000" w:themeColor="text1"/>
                <w:sz w:val="20"/>
                <w:szCs w:val="20"/>
                <w:lang w:val="lv-LV"/>
              </w:rPr>
              <w:t xml:space="preserve">Izolēta </w:t>
            </w:r>
            <w:proofErr w:type="spellStart"/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pārneses</w:t>
            </w:r>
            <w:proofErr w:type="spellEnd"/>
            <w:r w:rsidRPr="00932B39">
              <w:rPr>
                <w:color w:val="000000" w:themeColor="text1"/>
                <w:sz w:val="20"/>
                <w:szCs w:val="20"/>
                <w:lang w:val="lv-LV"/>
              </w:rPr>
              <w:t xml:space="preserve"> līnija, kuras iekšējā virsma  ir pārklāta ar silīciju.</w:t>
            </w:r>
          </w:p>
          <w:p w14:paraId="18FAA037" w14:textId="77777777" w:rsidR="008D67CE" w:rsidRPr="00932B39" w:rsidRDefault="008D67CE" w:rsidP="00C700AF">
            <w:pPr>
              <w:spacing w:before="60" w:after="60"/>
              <w:rPr>
                <w:color w:val="000000" w:themeColor="text1"/>
                <w:sz w:val="20"/>
                <w:szCs w:val="20"/>
                <w:lang w:val="lv-LV"/>
              </w:rPr>
            </w:pPr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Iekšējam oderējumam ir jābūt maināmam.</w:t>
            </w:r>
          </w:p>
        </w:tc>
      </w:tr>
      <w:tr w:rsidR="008D67CE" w:rsidRPr="00DC5A76" w14:paraId="4A02E9B6" w14:textId="77777777" w:rsidTr="008D67CE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F662F" w14:textId="77777777" w:rsidR="008D67CE" w:rsidRPr="00932B39" w:rsidRDefault="008D67CE" w:rsidP="00C700AF">
            <w:pPr>
              <w:pStyle w:val="BodyText"/>
              <w:numPr>
                <w:ilvl w:val="0"/>
                <w:numId w:val="3"/>
              </w:numPr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0AFE101" w14:textId="77777777" w:rsidR="008D67CE" w:rsidRPr="00932B39" w:rsidRDefault="008D67CE" w:rsidP="009E06D3">
            <w:pPr>
              <w:pStyle w:val="BodyText"/>
              <w:jc w:val="left"/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657CB96" w14:textId="77777777" w:rsidR="008D67CE" w:rsidRPr="00932B39" w:rsidRDefault="008D67CE" w:rsidP="00DC5A76">
            <w:pPr>
              <w:spacing w:before="60" w:after="60"/>
              <w:rPr>
                <w:color w:val="000000" w:themeColor="text1"/>
                <w:sz w:val="20"/>
                <w:szCs w:val="20"/>
                <w:lang w:val="lv-LV"/>
              </w:rPr>
            </w:pPr>
            <w:r w:rsidRPr="00932B39">
              <w:rPr>
                <w:color w:val="000000" w:themeColor="text1"/>
                <w:sz w:val="20"/>
                <w:szCs w:val="20"/>
                <w:lang w:val="lv-LV"/>
              </w:rPr>
              <w:t xml:space="preserve">Jānodrošina automātiskā </w:t>
            </w:r>
            <w:proofErr w:type="spellStart"/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palīgiekārtas</w:t>
            </w:r>
            <w:proofErr w:type="spellEnd"/>
            <w:r w:rsidRPr="00932B39">
              <w:rPr>
                <w:color w:val="000000" w:themeColor="text1"/>
                <w:sz w:val="20"/>
                <w:szCs w:val="20"/>
                <w:lang w:val="lv-LV"/>
              </w:rPr>
              <w:t xml:space="preserve"> detektēšana</w:t>
            </w:r>
          </w:p>
        </w:tc>
      </w:tr>
      <w:tr w:rsidR="008D67CE" w:rsidRPr="00B103BC" w14:paraId="34E35EEE" w14:textId="77777777" w:rsidTr="008D67CE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CB48C" w14:textId="77777777" w:rsidR="008D67CE" w:rsidRPr="00932B39" w:rsidRDefault="008D67CE" w:rsidP="00C700AF">
            <w:pPr>
              <w:pStyle w:val="BodyText"/>
              <w:numPr>
                <w:ilvl w:val="0"/>
                <w:numId w:val="3"/>
              </w:numPr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374477" w14:textId="77777777" w:rsidR="008D67CE" w:rsidRPr="00932B39" w:rsidRDefault="008D67CE" w:rsidP="009E06D3">
            <w:pPr>
              <w:pStyle w:val="BodyText"/>
              <w:jc w:val="left"/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74A4865" w14:textId="77777777" w:rsidR="008D67CE" w:rsidRPr="00932B39" w:rsidRDefault="008D67CE" w:rsidP="009E06D3">
            <w:pPr>
              <w:spacing w:before="60" w:after="60"/>
              <w:rPr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Pārneses</w:t>
            </w:r>
            <w:proofErr w:type="spellEnd"/>
            <w:r w:rsidRPr="00932B39">
              <w:rPr>
                <w:color w:val="000000" w:themeColor="text1"/>
                <w:sz w:val="20"/>
                <w:szCs w:val="20"/>
                <w:lang w:val="lv-LV"/>
              </w:rPr>
              <w:t xml:space="preserve"> līnijai un </w:t>
            </w:r>
            <w:proofErr w:type="spellStart"/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kivetei</w:t>
            </w:r>
            <w:proofErr w:type="spellEnd"/>
            <w:r w:rsidRPr="00932B39">
              <w:rPr>
                <w:color w:val="000000" w:themeColor="text1"/>
                <w:sz w:val="20"/>
                <w:szCs w:val="20"/>
                <w:lang w:val="lv-LV"/>
              </w:rPr>
              <w:t xml:space="preserve"> jānodrošina maksimālā temperatūra vismaz 350</w:t>
            </w:r>
            <w:r w:rsidRPr="00932B39">
              <w:rPr>
                <w:color w:val="000000" w:themeColor="text1"/>
                <w:sz w:val="20"/>
                <w:szCs w:val="20"/>
                <w:vertAlign w:val="superscript"/>
                <w:lang w:val="lv-LV"/>
              </w:rPr>
              <w:t>o</w:t>
            </w:r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C</w:t>
            </w:r>
          </w:p>
        </w:tc>
      </w:tr>
      <w:tr w:rsidR="008D67CE" w:rsidRPr="002F7809" w14:paraId="00D06343" w14:textId="77777777" w:rsidTr="008D67CE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DB2C5" w14:textId="77777777" w:rsidR="008D67CE" w:rsidRPr="00932B39" w:rsidRDefault="008D67CE" w:rsidP="00C700AF">
            <w:pPr>
              <w:pStyle w:val="BodyText"/>
              <w:numPr>
                <w:ilvl w:val="0"/>
                <w:numId w:val="3"/>
              </w:numPr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57FEF08" w14:textId="77777777" w:rsidR="008D67CE" w:rsidRPr="00932B39" w:rsidRDefault="008D67CE" w:rsidP="009E06D3">
            <w:pPr>
              <w:pStyle w:val="BodyText"/>
              <w:jc w:val="left"/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801D9FB" w14:textId="77777777" w:rsidR="008D67CE" w:rsidRPr="00932B39" w:rsidRDefault="008D67CE" w:rsidP="009E06D3">
            <w:pPr>
              <w:spacing w:before="60" w:after="60"/>
              <w:rPr>
                <w:color w:val="000000" w:themeColor="text1"/>
                <w:sz w:val="20"/>
                <w:szCs w:val="20"/>
                <w:lang w:val="lv-LV"/>
              </w:rPr>
            </w:pPr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Jānodrošina plūsmas kontrole visā sistēmā kopumā</w:t>
            </w:r>
          </w:p>
        </w:tc>
      </w:tr>
      <w:tr w:rsidR="008D67CE" w:rsidRPr="00DC5A76" w14:paraId="6101BF57" w14:textId="77777777" w:rsidTr="008D67CE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CB2B7" w14:textId="77777777" w:rsidR="008D67CE" w:rsidRPr="00932B39" w:rsidRDefault="008D67CE" w:rsidP="00C700AF">
            <w:pPr>
              <w:pStyle w:val="BodyText"/>
              <w:numPr>
                <w:ilvl w:val="0"/>
                <w:numId w:val="3"/>
              </w:numPr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BE10B39" w14:textId="77777777" w:rsidR="008D67CE" w:rsidRPr="00932B39" w:rsidRDefault="008D67CE" w:rsidP="009E06D3">
            <w:pPr>
              <w:pStyle w:val="BodyText"/>
              <w:jc w:val="left"/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78487E" w14:textId="77777777" w:rsidR="008D67CE" w:rsidRPr="00932B39" w:rsidRDefault="008D67CE" w:rsidP="009E06D3">
            <w:pPr>
              <w:spacing w:before="60" w:after="60"/>
              <w:rPr>
                <w:color w:val="000000" w:themeColor="text1"/>
                <w:sz w:val="20"/>
                <w:szCs w:val="20"/>
                <w:lang w:val="lv-LV"/>
              </w:rPr>
            </w:pPr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Maksimālais plūsmas ātrums vismaz 200 ml/min</w:t>
            </w:r>
          </w:p>
        </w:tc>
      </w:tr>
      <w:tr w:rsidR="008D67CE" w:rsidRPr="002F7809" w14:paraId="1AD3F58F" w14:textId="77777777" w:rsidTr="008D67CE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65402" w14:textId="77777777" w:rsidR="008D67CE" w:rsidRPr="00932B39" w:rsidRDefault="008D67CE" w:rsidP="00C700AF">
            <w:pPr>
              <w:pStyle w:val="BodyText"/>
              <w:numPr>
                <w:ilvl w:val="0"/>
                <w:numId w:val="3"/>
              </w:numPr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2A19DAE" w14:textId="77777777" w:rsidR="008D67CE" w:rsidRPr="00932B39" w:rsidRDefault="008D67CE" w:rsidP="009E06D3">
            <w:pPr>
              <w:pStyle w:val="BodyText"/>
              <w:jc w:val="left"/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2AE497" w14:textId="77777777" w:rsidR="008D67CE" w:rsidRPr="00932B39" w:rsidRDefault="008D67CE" w:rsidP="009E06D3">
            <w:pPr>
              <w:spacing w:before="60" w:after="60"/>
              <w:rPr>
                <w:color w:val="000000" w:themeColor="text1"/>
                <w:sz w:val="20"/>
                <w:szCs w:val="20"/>
                <w:lang w:val="lv-LV"/>
              </w:rPr>
            </w:pPr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Minimālais kontrolējamais plūsmas ātrums ne lielāks kā 10 ml/min</w:t>
            </w:r>
          </w:p>
        </w:tc>
      </w:tr>
      <w:tr w:rsidR="008D67CE" w:rsidRPr="002F7809" w14:paraId="3DBEDE92" w14:textId="77777777" w:rsidTr="008D67CE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0329C" w14:textId="77777777" w:rsidR="008D67CE" w:rsidRPr="00932B39" w:rsidRDefault="008D67CE" w:rsidP="00C700AF">
            <w:pPr>
              <w:pStyle w:val="BodyText"/>
              <w:numPr>
                <w:ilvl w:val="0"/>
                <w:numId w:val="3"/>
              </w:numPr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12270D6" w14:textId="77777777" w:rsidR="008D67CE" w:rsidRPr="00932B39" w:rsidRDefault="008D67CE" w:rsidP="009E06D3">
            <w:pPr>
              <w:pStyle w:val="BodyText"/>
              <w:jc w:val="left"/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4FA1F4" w14:textId="77777777" w:rsidR="008D67CE" w:rsidRPr="00932B39" w:rsidRDefault="008D67CE" w:rsidP="009E06D3">
            <w:pPr>
              <w:spacing w:before="60" w:after="60"/>
              <w:rPr>
                <w:color w:val="000000" w:themeColor="text1"/>
                <w:sz w:val="20"/>
                <w:szCs w:val="20"/>
                <w:lang w:val="lv-LV"/>
              </w:rPr>
            </w:pPr>
            <w:r w:rsidRPr="00932B39">
              <w:rPr>
                <w:sz w:val="20"/>
                <w:szCs w:val="20"/>
                <w:lang w:val="lv-LV"/>
              </w:rPr>
              <w:t xml:space="preserve">Apsildāmās </w:t>
            </w:r>
            <w:proofErr w:type="spellStart"/>
            <w:r w:rsidRPr="00932B39">
              <w:rPr>
                <w:sz w:val="20"/>
                <w:szCs w:val="20"/>
                <w:lang w:val="lv-LV"/>
              </w:rPr>
              <w:t>pārneses</w:t>
            </w:r>
            <w:proofErr w:type="spellEnd"/>
            <w:r w:rsidRPr="00932B39">
              <w:rPr>
                <w:sz w:val="20"/>
                <w:szCs w:val="20"/>
                <w:lang w:val="lv-LV"/>
              </w:rPr>
              <w:t xml:space="preserve"> līnijas garums ne lielāks kā 100 cm, un ne mazāks kā 95 cm, tilpums ne lielāks kā 3.5 ml</w:t>
            </w:r>
          </w:p>
        </w:tc>
      </w:tr>
      <w:tr w:rsidR="008D67CE" w:rsidRPr="002F7809" w14:paraId="10500D8D" w14:textId="77777777" w:rsidTr="008D67CE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D5A35" w14:textId="77777777" w:rsidR="008D67CE" w:rsidRPr="00932B39" w:rsidRDefault="008D67CE" w:rsidP="00C700AF">
            <w:pPr>
              <w:pStyle w:val="BodyText"/>
              <w:numPr>
                <w:ilvl w:val="0"/>
                <w:numId w:val="3"/>
              </w:numPr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42A94EC" w14:textId="77777777" w:rsidR="008D67CE" w:rsidRPr="00932B39" w:rsidRDefault="008D67CE" w:rsidP="009E06D3">
            <w:pPr>
              <w:pStyle w:val="BodyText"/>
              <w:jc w:val="left"/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09FEA45" w14:textId="77777777" w:rsidR="008D67CE" w:rsidRPr="00932B39" w:rsidRDefault="008D67CE" w:rsidP="00D80F1F">
            <w:pPr>
              <w:spacing w:before="60" w:after="60"/>
              <w:rPr>
                <w:color w:val="000000" w:themeColor="text1"/>
                <w:sz w:val="20"/>
                <w:szCs w:val="20"/>
                <w:lang w:val="lv-LV"/>
              </w:rPr>
            </w:pPr>
            <w:r w:rsidRPr="00932B39">
              <w:rPr>
                <w:color w:val="000000" w:themeColor="text1"/>
                <w:sz w:val="20"/>
                <w:szCs w:val="20"/>
                <w:lang w:val="lv-LV"/>
              </w:rPr>
              <w:t xml:space="preserve">Apsildāma gāzes </w:t>
            </w:r>
            <w:proofErr w:type="spellStart"/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kivete</w:t>
            </w:r>
            <w:proofErr w:type="spellEnd"/>
            <w:r w:rsidRPr="00932B39">
              <w:rPr>
                <w:color w:val="000000" w:themeColor="text1"/>
                <w:sz w:val="20"/>
                <w:szCs w:val="20"/>
                <w:lang w:val="lv-LV"/>
              </w:rPr>
              <w:t xml:space="preserve"> ar nulles gravitācijas efektu (gravitācijas efekta novēršana, gāzei plūstot caur </w:t>
            </w:r>
            <w:proofErr w:type="spellStart"/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kiveti</w:t>
            </w:r>
            <w:proofErr w:type="spellEnd"/>
            <w:r w:rsidRPr="00932B39">
              <w:rPr>
                <w:color w:val="000000" w:themeColor="text1"/>
                <w:sz w:val="20"/>
                <w:szCs w:val="20"/>
                <w:lang w:val="lv-LV"/>
              </w:rPr>
              <w:t xml:space="preserve">), optiskā ceļa garums 100 mm, tilpums ne lielāks kā </w:t>
            </w:r>
            <w:r w:rsidRPr="00932B39">
              <w:rPr>
                <w:sz w:val="20"/>
                <w:szCs w:val="20"/>
                <w:lang w:val="lv-LV"/>
              </w:rPr>
              <w:t>12 ml</w:t>
            </w:r>
          </w:p>
        </w:tc>
      </w:tr>
      <w:tr w:rsidR="008D67CE" w:rsidRPr="002F7809" w14:paraId="2F0D243B" w14:textId="77777777" w:rsidTr="008D67CE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49EA1" w14:textId="77777777" w:rsidR="008D67CE" w:rsidRPr="00932B39" w:rsidRDefault="008D67CE" w:rsidP="00C700AF">
            <w:pPr>
              <w:pStyle w:val="BodyText"/>
              <w:numPr>
                <w:ilvl w:val="0"/>
                <w:numId w:val="3"/>
              </w:numPr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9E68079" w14:textId="77777777" w:rsidR="008D67CE" w:rsidRPr="00932B39" w:rsidRDefault="008D67CE" w:rsidP="009E06D3">
            <w:pPr>
              <w:pStyle w:val="BodyText"/>
              <w:jc w:val="left"/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6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ADB70B5" w14:textId="77777777" w:rsidR="008D67CE" w:rsidRPr="00932B39" w:rsidRDefault="008D67CE" w:rsidP="009E06D3">
            <w:pPr>
              <w:spacing w:before="60" w:after="60"/>
              <w:rPr>
                <w:color w:val="000000" w:themeColor="text1"/>
                <w:sz w:val="20"/>
                <w:szCs w:val="20"/>
                <w:lang w:val="lv-LV"/>
              </w:rPr>
            </w:pPr>
            <w:r w:rsidRPr="00932B39">
              <w:rPr>
                <w:color w:val="000000" w:themeColor="text1"/>
                <w:sz w:val="20"/>
                <w:szCs w:val="20"/>
                <w:lang w:val="lv-LV"/>
              </w:rPr>
              <w:t xml:space="preserve">Kontroles modulis, kas ietver masas plūsmas kontrolleru, plūsmas stabilizācijas sistēmu, daļiņu filtru, neatkarīgus </w:t>
            </w:r>
            <w:proofErr w:type="spellStart"/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pārneses</w:t>
            </w:r>
            <w:proofErr w:type="spellEnd"/>
            <w:r w:rsidRPr="00932B39">
              <w:rPr>
                <w:color w:val="000000" w:themeColor="text1"/>
                <w:sz w:val="20"/>
                <w:szCs w:val="20"/>
                <w:lang w:val="lv-LV"/>
              </w:rPr>
              <w:t xml:space="preserve"> līnijas temperatūras un gāzes </w:t>
            </w:r>
            <w:proofErr w:type="spellStart"/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kivetes</w:t>
            </w:r>
            <w:proofErr w:type="spellEnd"/>
            <w:r w:rsidRPr="00932B39">
              <w:rPr>
                <w:color w:val="000000" w:themeColor="text1"/>
                <w:sz w:val="20"/>
                <w:szCs w:val="20"/>
                <w:lang w:val="lv-LV"/>
              </w:rPr>
              <w:t xml:space="preserve"> temperatūras kontrollerus</w:t>
            </w:r>
          </w:p>
        </w:tc>
      </w:tr>
      <w:tr w:rsidR="008D67CE" w:rsidRPr="002F7809" w14:paraId="16155086" w14:textId="77777777" w:rsidTr="008D67CE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33A894" w14:textId="77777777" w:rsidR="008D67CE" w:rsidRPr="00932B39" w:rsidRDefault="008D67CE" w:rsidP="00C700AF">
            <w:pPr>
              <w:pStyle w:val="BodyText"/>
              <w:numPr>
                <w:ilvl w:val="0"/>
                <w:numId w:val="3"/>
              </w:numPr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6D6F1A3" w14:textId="77777777" w:rsidR="008D67CE" w:rsidRPr="00932B39" w:rsidRDefault="008D67CE" w:rsidP="009E06D3">
            <w:pPr>
              <w:pStyle w:val="BodyText"/>
              <w:jc w:val="left"/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60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F00B2B7" w14:textId="77777777" w:rsidR="008D67CE" w:rsidRPr="00932B39" w:rsidRDefault="008D67CE" w:rsidP="00A1285A">
            <w:pPr>
              <w:spacing w:before="60" w:after="60"/>
              <w:rPr>
                <w:color w:val="000000" w:themeColor="text1"/>
                <w:sz w:val="20"/>
                <w:szCs w:val="20"/>
                <w:lang w:val="lv-LV"/>
              </w:rPr>
            </w:pPr>
            <w:r w:rsidRPr="00932B39">
              <w:rPr>
                <w:color w:val="000000" w:themeColor="text1"/>
                <w:sz w:val="20"/>
                <w:szCs w:val="20"/>
                <w:lang w:val="lv-LV"/>
              </w:rPr>
              <w:t xml:space="preserve">Komplektā jābūt interfeisa blokam STA 6000 un </w:t>
            </w:r>
            <w:proofErr w:type="spellStart"/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Spectrum</w:t>
            </w:r>
            <w:proofErr w:type="spellEnd"/>
            <w:r w:rsidRPr="00932B39">
              <w:rPr>
                <w:color w:val="000000" w:themeColor="text1"/>
                <w:sz w:val="20"/>
                <w:szCs w:val="20"/>
                <w:lang w:val="lv-LV"/>
              </w:rPr>
              <w:t xml:space="preserve"> 100 darbības sinhronizācijai</w:t>
            </w:r>
          </w:p>
        </w:tc>
      </w:tr>
      <w:tr w:rsidR="008D67CE" w:rsidRPr="002F7809" w14:paraId="71324DC6" w14:textId="77777777" w:rsidTr="008D67CE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BEE5A4" w14:textId="77777777" w:rsidR="008D67CE" w:rsidRPr="00932B39" w:rsidRDefault="008D67CE" w:rsidP="00C700AF">
            <w:pPr>
              <w:pStyle w:val="BodyText"/>
              <w:numPr>
                <w:ilvl w:val="0"/>
                <w:numId w:val="3"/>
              </w:numPr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87CB0ED" w14:textId="77777777" w:rsidR="008D67CE" w:rsidRPr="00932B39" w:rsidRDefault="008D67CE" w:rsidP="009E06D3">
            <w:pPr>
              <w:pStyle w:val="BodyText"/>
              <w:jc w:val="left"/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60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029C409B" w14:textId="77777777" w:rsidR="008D67CE" w:rsidRPr="00932B39" w:rsidRDefault="008D67CE" w:rsidP="00A1285A">
            <w:pPr>
              <w:spacing w:before="60" w:after="60"/>
              <w:rPr>
                <w:color w:val="000000" w:themeColor="text1"/>
                <w:sz w:val="20"/>
                <w:szCs w:val="20"/>
                <w:lang w:val="lv-LV"/>
              </w:rPr>
            </w:pPr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Komplektā jābūt programmatūrai abu iekārtu darbības sinhronizācijai</w:t>
            </w:r>
          </w:p>
        </w:tc>
      </w:tr>
      <w:tr w:rsidR="008D67CE" w:rsidRPr="002F7809" w14:paraId="7A17FC43" w14:textId="77777777" w:rsidTr="008D67CE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DE9433" w14:textId="77777777" w:rsidR="008D67CE" w:rsidRPr="00932B39" w:rsidRDefault="008D67CE" w:rsidP="00C700AF">
            <w:pPr>
              <w:pStyle w:val="BodyText"/>
              <w:numPr>
                <w:ilvl w:val="0"/>
                <w:numId w:val="3"/>
              </w:numPr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2E83853" w14:textId="77777777" w:rsidR="008D67CE" w:rsidRPr="00932B39" w:rsidRDefault="008D67CE" w:rsidP="009E06D3">
            <w:pPr>
              <w:pStyle w:val="BodyText"/>
              <w:jc w:val="left"/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60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61C5B326" w14:textId="77777777" w:rsidR="008D67CE" w:rsidRPr="00932B39" w:rsidRDefault="008D67CE" w:rsidP="009E06D3">
            <w:pPr>
              <w:spacing w:before="60" w:after="60"/>
              <w:rPr>
                <w:color w:val="000000" w:themeColor="text1"/>
                <w:sz w:val="20"/>
                <w:szCs w:val="20"/>
                <w:lang w:val="lv-LV"/>
              </w:rPr>
            </w:pPr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Komplektā jābūt vakuumsūknim ar izplūdes līniju</w:t>
            </w:r>
          </w:p>
        </w:tc>
      </w:tr>
      <w:tr w:rsidR="008D67CE" w:rsidRPr="002F7809" w14:paraId="3EBD4751" w14:textId="77777777" w:rsidTr="008D67C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9426" w14:textId="77777777" w:rsidR="008D67CE" w:rsidRPr="00932B39" w:rsidRDefault="008D67CE" w:rsidP="00C700AF">
            <w:pPr>
              <w:pStyle w:val="BodyText"/>
              <w:numPr>
                <w:ilvl w:val="0"/>
                <w:numId w:val="3"/>
              </w:numPr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12861" w14:textId="77777777" w:rsidR="008D67CE" w:rsidRPr="00932B39" w:rsidRDefault="008D67CE" w:rsidP="009E06D3">
            <w:pPr>
              <w:pStyle w:val="BodyText"/>
              <w:jc w:val="left"/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70261" w14:textId="77777777" w:rsidR="008D67CE" w:rsidRPr="00932B39" w:rsidRDefault="008D67CE" w:rsidP="009E06D3">
            <w:pPr>
              <w:spacing w:before="60" w:after="60"/>
              <w:rPr>
                <w:color w:val="000000" w:themeColor="text1"/>
                <w:sz w:val="20"/>
                <w:szCs w:val="20"/>
                <w:lang w:val="lv-LV"/>
              </w:rPr>
            </w:pPr>
            <w:r w:rsidRPr="00932B39">
              <w:rPr>
                <w:color w:val="000000" w:themeColor="text1"/>
                <w:sz w:val="20"/>
                <w:szCs w:val="20"/>
                <w:lang w:val="lv-LV"/>
              </w:rPr>
              <w:t xml:space="preserve">Komplektā jābūt programmnodrošinājumam laikā sadalīto mērījumu </w:t>
            </w:r>
            <w:r w:rsidRPr="00932B39">
              <w:rPr>
                <w:i/>
                <w:color w:val="000000" w:themeColor="text1"/>
                <w:sz w:val="20"/>
                <w:szCs w:val="20"/>
                <w:lang w:val="lv-LV"/>
              </w:rPr>
              <w:t>(‘</w:t>
            </w:r>
            <w:proofErr w:type="spellStart"/>
            <w:r w:rsidRPr="00932B39">
              <w:rPr>
                <w:i/>
                <w:color w:val="000000" w:themeColor="text1"/>
                <w:sz w:val="20"/>
                <w:szCs w:val="20"/>
                <w:lang w:val="lv-LV"/>
              </w:rPr>
              <w:t>time</w:t>
            </w:r>
            <w:proofErr w:type="spellEnd"/>
            <w:r w:rsidRPr="00932B39">
              <w:rPr>
                <w:i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32B39">
              <w:rPr>
                <w:i/>
                <w:color w:val="000000" w:themeColor="text1"/>
                <w:sz w:val="20"/>
                <w:szCs w:val="20"/>
                <w:lang w:val="lv-LV"/>
              </w:rPr>
              <w:t>resolved</w:t>
            </w:r>
            <w:proofErr w:type="spellEnd"/>
            <w:r w:rsidRPr="00932B39">
              <w:rPr>
                <w:i/>
                <w:color w:val="000000" w:themeColor="text1"/>
                <w:sz w:val="20"/>
                <w:szCs w:val="20"/>
                <w:lang w:val="lv-LV"/>
              </w:rPr>
              <w:t>’</w:t>
            </w:r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) analīzei</w:t>
            </w:r>
          </w:p>
        </w:tc>
      </w:tr>
      <w:tr w:rsidR="008D67CE" w:rsidRPr="003B0E00" w14:paraId="5ABFB7F5" w14:textId="77777777" w:rsidTr="008D67C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B5FB" w14:textId="77777777" w:rsidR="008D67CE" w:rsidRPr="00932B39" w:rsidRDefault="008D67CE" w:rsidP="00C700AF">
            <w:pPr>
              <w:pStyle w:val="BodyText"/>
              <w:numPr>
                <w:ilvl w:val="0"/>
                <w:numId w:val="3"/>
              </w:numPr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349EF" w14:textId="77777777" w:rsidR="008D67CE" w:rsidRPr="00932B39" w:rsidRDefault="008D67CE" w:rsidP="009E06D3">
            <w:pPr>
              <w:pStyle w:val="BodyText"/>
              <w:jc w:val="left"/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81117" w14:textId="0298CF75" w:rsidR="008D67CE" w:rsidRPr="00932B39" w:rsidRDefault="008D67CE" w:rsidP="00AB038E">
            <w:pPr>
              <w:spacing w:before="60" w:after="60"/>
              <w:rPr>
                <w:color w:val="000000" w:themeColor="text1"/>
                <w:sz w:val="20"/>
                <w:szCs w:val="20"/>
                <w:lang w:val="lv-LV"/>
              </w:rPr>
            </w:pPr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Garantijas laiks – ne mazāk kā 1 gads</w:t>
            </w:r>
          </w:p>
        </w:tc>
      </w:tr>
      <w:tr w:rsidR="008D67CE" w:rsidRPr="003B0E00" w14:paraId="35E6CB18" w14:textId="77777777" w:rsidTr="008D67C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2745" w14:textId="77777777" w:rsidR="008D67CE" w:rsidRPr="00932B39" w:rsidRDefault="008D67CE" w:rsidP="00C700AF">
            <w:pPr>
              <w:pStyle w:val="BodyText"/>
              <w:numPr>
                <w:ilvl w:val="0"/>
                <w:numId w:val="3"/>
              </w:numPr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C3FCF" w14:textId="77777777" w:rsidR="008D67CE" w:rsidRPr="00932B39" w:rsidRDefault="008D67CE" w:rsidP="009E06D3">
            <w:pPr>
              <w:pStyle w:val="BodyText"/>
              <w:jc w:val="left"/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8B574" w14:textId="2584AEAC" w:rsidR="008D67CE" w:rsidRPr="00932B39" w:rsidRDefault="008D67CE" w:rsidP="007565BB">
            <w:pPr>
              <w:spacing w:before="60" w:after="60"/>
              <w:rPr>
                <w:color w:val="000000" w:themeColor="text1"/>
                <w:sz w:val="20"/>
                <w:szCs w:val="20"/>
                <w:lang w:val="lv-LV"/>
              </w:rPr>
            </w:pPr>
            <w:r w:rsidRPr="00932B39">
              <w:rPr>
                <w:color w:val="000000" w:themeColor="text1"/>
                <w:sz w:val="20"/>
                <w:szCs w:val="20"/>
                <w:lang w:val="lv-LV"/>
              </w:rPr>
              <w:t>Servisa reakcijas laiks pēc izsaukuma saņemšanas ne vairāk kā 4 stundas</w:t>
            </w:r>
          </w:p>
        </w:tc>
      </w:tr>
      <w:tr w:rsidR="008D67CE" w:rsidRPr="003B0E00" w14:paraId="609B43ED" w14:textId="77777777" w:rsidTr="008D67C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573E" w14:textId="77777777" w:rsidR="008D67CE" w:rsidRPr="00932B39" w:rsidRDefault="008D67CE" w:rsidP="00C700AF">
            <w:pPr>
              <w:pStyle w:val="BodyText"/>
              <w:numPr>
                <w:ilvl w:val="0"/>
                <w:numId w:val="3"/>
              </w:numPr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5A96A" w14:textId="77777777" w:rsidR="008D67CE" w:rsidRPr="00932B39" w:rsidRDefault="008D67CE" w:rsidP="009E06D3">
            <w:pPr>
              <w:pStyle w:val="BodyText"/>
              <w:jc w:val="left"/>
              <w:rPr>
                <w:color w:val="000000" w:themeColor="text1"/>
                <w:sz w:val="20"/>
                <w:lang w:val="lv-LV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0EA5A" w14:textId="4BFEA10C" w:rsidR="008D67CE" w:rsidRPr="00932B39" w:rsidRDefault="008D67CE" w:rsidP="007565BB">
            <w:pPr>
              <w:spacing w:before="60" w:after="60"/>
              <w:rPr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932B39">
              <w:rPr>
                <w:i/>
                <w:sz w:val="20"/>
                <w:szCs w:val="20"/>
              </w:rPr>
              <w:t>Preču</w:t>
            </w:r>
            <w:proofErr w:type="spellEnd"/>
            <w:r w:rsidRPr="00932B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32B39">
              <w:rPr>
                <w:i/>
                <w:sz w:val="20"/>
                <w:szCs w:val="20"/>
              </w:rPr>
              <w:t>piegāde</w:t>
            </w:r>
            <w:proofErr w:type="spellEnd"/>
            <w:r w:rsidRPr="00932B3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32B39">
              <w:rPr>
                <w:i/>
                <w:sz w:val="20"/>
                <w:szCs w:val="20"/>
              </w:rPr>
              <w:t>uzstādīšana</w:t>
            </w:r>
            <w:proofErr w:type="spellEnd"/>
            <w:r w:rsidRPr="00932B39">
              <w:rPr>
                <w:i/>
                <w:sz w:val="20"/>
                <w:szCs w:val="20"/>
              </w:rPr>
              <w:t xml:space="preserve"> un </w:t>
            </w:r>
            <w:proofErr w:type="spellStart"/>
            <w:r w:rsidRPr="00932B39">
              <w:rPr>
                <w:i/>
                <w:sz w:val="20"/>
                <w:szCs w:val="20"/>
              </w:rPr>
              <w:t>testēšanu</w:t>
            </w:r>
            <w:proofErr w:type="spellEnd"/>
            <w:r w:rsidRPr="00932B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32B39">
              <w:rPr>
                <w:i/>
                <w:sz w:val="20"/>
                <w:szCs w:val="20"/>
              </w:rPr>
              <w:t>darba</w:t>
            </w:r>
            <w:proofErr w:type="spellEnd"/>
            <w:r w:rsidRPr="00932B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32B39">
              <w:rPr>
                <w:i/>
                <w:sz w:val="20"/>
                <w:szCs w:val="20"/>
              </w:rPr>
              <w:t>režīmā</w:t>
            </w:r>
            <w:proofErr w:type="spellEnd"/>
            <w:r w:rsidRPr="00932B39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932B39">
              <w:rPr>
                <w:i/>
                <w:sz w:val="20"/>
                <w:szCs w:val="20"/>
              </w:rPr>
              <w:t>palaišana</w:t>
            </w:r>
            <w:proofErr w:type="spellEnd"/>
            <w:r w:rsidRPr="00932B39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932B39">
              <w:rPr>
                <w:i/>
                <w:sz w:val="20"/>
                <w:szCs w:val="20"/>
              </w:rPr>
              <w:t>jānodrošina</w:t>
            </w:r>
            <w:proofErr w:type="spellEnd"/>
            <w:r w:rsidRPr="00932B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32B39">
              <w:rPr>
                <w:i/>
                <w:sz w:val="20"/>
                <w:szCs w:val="20"/>
              </w:rPr>
              <w:t>Pasūtītāja</w:t>
            </w:r>
            <w:proofErr w:type="spellEnd"/>
            <w:r w:rsidRPr="00932B39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2B39">
              <w:rPr>
                <w:i/>
                <w:sz w:val="20"/>
                <w:szCs w:val="20"/>
              </w:rPr>
              <w:t>telpās</w:t>
            </w:r>
            <w:proofErr w:type="spellEnd"/>
            <w:r w:rsidRPr="00932B39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932B39">
              <w:rPr>
                <w:i/>
                <w:sz w:val="20"/>
                <w:szCs w:val="20"/>
              </w:rPr>
              <w:t>Rīgā</w:t>
            </w:r>
            <w:proofErr w:type="spellEnd"/>
            <w:proofErr w:type="gramEnd"/>
            <w:r w:rsidRPr="00932B3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32B39">
              <w:rPr>
                <w:i/>
                <w:sz w:val="20"/>
                <w:szCs w:val="20"/>
              </w:rPr>
              <w:t>P.Valdena</w:t>
            </w:r>
            <w:proofErr w:type="spellEnd"/>
            <w:r w:rsidRPr="00932B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32B39">
              <w:rPr>
                <w:i/>
                <w:sz w:val="20"/>
                <w:szCs w:val="20"/>
              </w:rPr>
              <w:t>iela</w:t>
            </w:r>
            <w:proofErr w:type="spellEnd"/>
            <w:r w:rsidRPr="00932B39">
              <w:rPr>
                <w:i/>
                <w:sz w:val="20"/>
                <w:szCs w:val="20"/>
              </w:rPr>
              <w:t xml:space="preserve"> 3, </w:t>
            </w:r>
            <w:proofErr w:type="spellStart"/>
            <w:r w:rsidRPr="00932B39">
              <w:rPr>
                <w:i/>
                <w:sz w:val="20"/>
                <w:szCs w:val="20"/>
              </w:rPr>
              <w:t>telpa</w:t>
            </w:r>
            <w:proofErr w:type="spellEnd"/>
            <w:r w:rsidRPr="00932B39">
              <w:rPr>
                <w:i/>
                <w:sz w:val="20"/>
                <w:szCs w:val="20"/>
              </w:rPr>
              <w:t xml:space="preserve"> Nr.433., </w:t>
            </w:r>
            <w:proofErr w:type="spellStart"/>
            <w:r w:rsidRPr="00932B39">
              <w:rPr>
                <w:i/>
                <w:sz w:val="20"/>
                <w:szCs w:val="20"/>
              </w:rPr>
              <w:t>Pasūtītāj</w:t>
            </w:r>
            <w:r w:rsidR="00932B39" w:rsidRPr="00932B39">
              <w:rPr>
                <w:i/>
                <w:sz w:val="20"/>
                <w:szCs w:val="20"/>
              </w:rPr>
              <w:t>a</w:t>
            </w:r>
            <w:proofErr w:type="spellEnd"/>
            <w:r w:rsidR="00932B39" w:rsidRPr="00932B3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32B39" w:rsidRPr="00932B39">
              <w:rPr>
                <w:i/>
                <w:sz w:val="20"/>
                <w:szCs w:val="20"/>
              </w:rPr>
              <w:t>atbildīgās</w:t>
            </w:r>
            <w:proofErr w:type="spellEnd"/>
            <w:r w:rsidR="00932B39" w:rsidRPr="00932B39">
              <w:rPr>
                <w:i/>
                <w:sz w:val="20"/>
                <w:szCs w:val="20"/>
              </w:rPr>
              <w:t xml:space="preserve"> personas </w:t>
            </w:r>
            <w:proofErr w:type="spellStart"/>
            <w:r w:rsidR="00932B39" w:rsidRPr="00932B39">
              <w:rPr>
                <w:i/>
                <w:sz w:val="20"/>
                <w:szCs w:val="20"/>
              </w:rPr>
              <w:t>klātbūtnē</w:t>
            </w:r>
            <w:proofErr w:type="spellEnd"/>
            <w:r w:rsidR="00932B39" w:rsidRPr="00932B39">
              <w:rPr>
                <w:i/>
                <w:sz w:val="20"/>
                <w:szCs w:val="20"/>
              </w:rPr>
              <w:t>.</w:t>
            </w:r>
          </w:p>
        </w:tc>
      </w:tr>
    </w:tbl>
    <w:p w14:paraId="2FA23C8E" w14:textId="77777777" w:rsidR="00D37B8E" w:rsidRDefault="00D37B8E">
      <w:pPr>
        <w:rPr>
          <w:sz w:val="22"/>
          <w:szCs w:val="22"/>
          <w:lang w:val="lv-LV"/>
        </w:rPr>
      </w:pPr>
    </w:p>
    <w:p w14:paraId="7DF9E986" w14:textId="77777777" w:rsidR="007565BB" w:rsidRDefault="007565BB">
      <w:pPr>
        <w:rPr>
          <w:sz w:val="22"/>
          <w:szCs w:val="22"/>
          <w:lang w:val="lv-LV"/>
        </w:rPr>
      </w:pPr>
    </w:p>
    <w:p w14:paraId="7780C6FE" w14:textId="77777777" w:rsidR="007565BB" w:rsidRDefault="007565BB">
      <w:pPr>
        <w:rPr>
          <w:sz w:val="22"/>
          <w:szCs w:val="22"/>
          <w:lang w:val="lv-LV"/>
        </w:rPr>
      </w:pPr>
    </w:p>
    <w:sectPr w:rsidR="007565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3D1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0450"/>
    <w:multiLevelType w:val="hybridMultilevel"/>
    <w:tmpl w:val="E298A534"/>
    <w:lvl w:ilvl="0" w:tplc="777C5632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4557E36"/>
    <w:multiLevelType w:val="hybridMultilevel"/>
    <w:tmpl w:val="6F9A0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801DB"/>
    <w:multiLevelType w:val="hybridMultilevel"/>
    <w:tmpl w:val="DED05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26985"/>
    <w:multiLevelType w:val="multilevel"/>
    <w:tmpl w:val="2E4A5648"/>
    <w:lvl w:ilvl="0">
      <w:start w:val="3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20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94"/>
    <w:rsid w:val="00135FA6"/>
    <w:rsid w:val="002F43EE"/>
    <w:rsid w:val="002F7809"/>
    <w:rsid w:val="00317AE7"/>
    <w:rsid w:val="003B0E00"/>
    <w:rsid w:val="004365F7"/>
    <w:rsid w:val="0057494B"/>
    <w:rsid w:val="005C7129"/>
    <w:rsid w:val="005E71F1"/>
    <w:rsid w:val="00640670"/>
    <w:rsid w:val="007565BB"/>
    <w:rsid w:val="008D67CE"/>
    <w:rsid w:val="008E7AE3"/>
    <w:rsid w:val="00932B39"/>
    <w:rsid w:val="0099097F"/>
    <w:rsid w:val="00A1285A"/>
    <w:rsid w:val="00AB038E"/>
    <w:rsid w:val="00B103BC"/>
    <w:rsid w:val="00C700AF"/>
    <w:rsid w:val="00CC0ED6"/>
    <w:rsid w:val="00D02FF8"/>
    <w:rsid w:val="00D37B8E"/>
    <w:rsid w:val="00D80F1F"/>
    <w:rsid w:val="00DC5A76"/>
    <w:rsid w:val="00DC6147"/>
    <w:rsid w:val="00E61794"/>
    <w:rsid w:val="00F47C35"/>
    <w:rsid w:val="00F779A3"/>
    <w:rsid w:val="00FA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F711A"/>
  <w15:docId w15:val="{66DE44F8-47DE-4824-97C4-3BA94A1E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7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7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1794"/>
    <w:pPr>
      <w:jc w:val="center"/>
    </w:pPr>
    <w:rPr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6179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E6179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617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617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7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C0ED6"/>
    <w:pPr>
      <w:ind w:left="720"/>
      <w:contextualSpacing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7A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7AE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F7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MediumGrid2Char">
    <w:name w:val="Medium Grid 2 Char"/>
    <w:link w:val="MediumGrid21"/>
    <w:uiPriority w:val="1"/>
    <w:locked/>
    <w:rsid w:val="007565BB"/>
    <w:rPr>
      <w:sz w:val="24"/>
      <w:szCs w:val="24"/>
    </w:rPr>
  </w:style>
  <w:style w:type="paragraph" w:customStyle="1" w:styleId="MediumGrid21">
    <w:name w:val="Medium Grid 21"/>
    <w:link w:val="MediumGrid2Char"/>
    <w:uiPriority w:val="1"/>
    <w:qFormat/>
    <w:rsid w:val="007565BB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56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BB"/>
    <w:pPr>
      <w:suppressAutoHyphens/>
    </w:pPr>
    <w:rPr>
      <w:rFonts w:ascii="RimTimes" w:hAnsi="RimTimes" w:cs="RimTimes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BB"/>
    <w:rPr>
      <w:rFonts w:ascii="RimTimes" w:eastAsia="Times New Roman" w:hAnsi="RimTimes" w:cs="RimTimes"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semiHidden/>
    <w:unhideWhenUsed/>
    <w:rsid w:val="007565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Jevgēnijs Gramsts</cp:lastModifiedBy>
  <cp:revision>4</cp:revision>
  <cp:lastPrinted>2014-10-31T12:37:00Z</cp:lastPrinted>
  <dcterms:created xsi:type="dcterms:W3CDTF">2015-05-27T09:35:00Z</dcterms:created>
  <dcterms:modified xsi:type="dcterms:W3CDTF">2015-06-02T13:31:00Z</dcterms:modified>
</cp:coreProperties>
</file>