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27E5" w:rsidRPr="002F27E5" w:rsidRDefault="002F27E5" w:rsidP="002F27E5">
      <w:pPr>
        <w:spacing w:after="0" w:line="240" w:lineRule="auto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Atklāta konkursa</w:t>
      </w:r>
    </w:p>
    <w:p w:rsidR="002F27E5" w:rsidRPr="002F27E5" w:rsidRDefault="002F27E5" w:rsidP="002F27E5">
      <w:pPr>
        <w:spacing w:after="0" w:line="240" w:lineRule="auto"/>
        <w:ind w:left="4500" w:hanging="450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ID Nr.: RTU-201</w:t>
      </w:r>
      <w:r w:rsidR="00E87034">
        <w:rPr>
          <w:rFonts w:ascii="Times New Roman" w:eastAsia="Cambria" w:hAnsi="Times New Roman" w:cs="Times New Roman"/>
          <w:kern w:val="56"/>
          <w:sz w:val="20"/>
          <w:szCs w:val="20"/>
        </w:rPr>
        <w:t>8</w:t>
      </w: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>/</w:t>
      </w:r>
      <w:r w:rsidR="00124410">
        <w:rPr>
          <w:rFonts w:ascii="Times New Roman" w:eastAsia="Cambria" w:hAnsi="Times New Roman" w:cs="Times New Roman"/>
          <w:kern w:val="56"/>
          <w:sz w:val="20"/>
          <w:szCs w:val="20"/>
        </w:rPr>
        <w:t>92</w:t>
      </w:r>
    </w:p>
    <w:p w:rsidR="00936940" w:rsidRDefault="002F27E5" w:rsidP="002F27E5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kern w:val="56"/>
          <w:sz w:val="20"/>
          <w:szCs w:val="20"/>
        </w:rPr>
      </w:pPr>
      <w:r w:rsidRPr="002F27E5"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nolikuma pielikums</w:t>
      </w:r>
      <w:r>
        <w:rPr>
          <w:rFonts w:ascii="Times New Roman" w:eastAsia="Cambria" w:hAnsi="Times New Roman" w:cs="Times New Roman"/>
          <w:kern w:val="56"/>
          <w:sz w:val="20"/>
          <w:szCs w:val="20"/>
        </w:rPr>
        <w:t xml:space="preserve"> Nr.5</w:t>
      </w:r>
    </w:p>
    <w:p w:rsidR="002F27E5" w:rsidRPr="00936940" w:rsidRDefault="002F27E5" w:rsidP="002F27E5">
      <w:pPr>
        <w:spacing w:after="0" w:line="240" w:lineRule="auto"/>
        <w:ind w:left="4680"/>
        <w:jc w:val="right"/>
        <w:rPr>
          <w:rFonts w:ascii="Times New Roman" w:eastAsia="Cambria" w:hAnsi="Times New Roman" w:cs="Times New Roman"/>
          <w:color w:val="FF0000"/>
          <w:kern w:val="56"/>
          <w:sz w:val="20"/>
          <w:szCs w:val="20"/>
        </w:rPr>
      </w:pP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0"/>
          <w:szCs w:val="20"/>
        </w:rPr>
      </w:pP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32"/>
          <w:szCs w:val="32"/>
        </w:rPr>
      </w:pPr>
      <w:smartTag w:uri="schemas-tilde-lv/tildestengine" w:element="veidnes">
        <w:smartTagPr>
          <w:attr w:name="id" w:val="-1"/>
          <w:attr w:name="baseform" w:val="CV"/>
          <w:attr w:name="text" w:val="CV"/>
        </w:smartTagPr>
        <w:r w:rsidRPr="002F27E5">
          <w:rPr>
            <w:rFonts w:ascii="Times New Roman" w:eastAsia="Cambria" w:hAnsi="Times New Roman" w:cs="Times New Roman"/>
            <w:b/>
            <w:kern w:val="56"/>
            <w:sz w:val="32"/>
            <w:szCs w:val="32"/>
          </w:rPr>
          <w:t>CV</w:t>
        </w:r>
      </w:smartTag>
      <w:r w:rsidRPr="002F27E5">
        <w:rPr>
          <w:rFonts w:ascii="Times New Roman" w:eastAsia="Cambria" w:hAnsi="Times New Roman" w:cs="Times New Roman"/>
          <w:b/>
          <w:kern w:val="56"/>
          <w:sz w:val="32"/>
          <w:szCs w:val="32"/>
        </w:rPr>
        <w:t xml:space="preserve"> forma</w:t>
      </w:r>
    </w:p>
    <w:p w:rsidR="002F27E5" w:rsidRPr="002F27E5" w:rsidRDefault="002F27E5" w:rsidP="002F27E5">
      <w:pPr>
        <w:spacing w:after="0" w:line="240" w:lineRule="auto"/>
        <w:jc w:val="center"/>
        <w:rPr>
          <w:rFonts w:ascii="Times New Roman" w:eastAsia="Cambria" w:hAnsi="Times New Roman" w:cs="Times New Roman"/>
          <w:b/>
          <w:kern w:val="56"/>
          <w:sz w:val="24"/>
          <w:szCs w:val="24"/>
        </w:rPr>
      </w:pPr>
    </w:p>
    <w:p w:rsidR="002F27E5" w:rsidRPr="002F27E5" w:rsidRDefault="002F27E5" w:rsidP="002F27E5">
      <w:pPr>
        <w:spacing w:after="0" w:line="240" w:lineRule="auto"/>
        <w:rPr>
          <w:rFonts w:ascii="Times New Roman" w:eastAsia="Times New Roman" w:hAnsi="Times New Roman" w:cs="Times New Roman"/>
          <w:b/>
          <w:kern w:val="56"/>
          <w:lang w:eastAsia="x-none"/>
        </w:rPr>
      </w:pPr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Piedāvātā pozīcija augstāk minētā </w:t>
      </w:r>
      <w:smartTag w:uri="schemas-tilde-lv/tildestengine" w:element="veidnes">
        <w:smartTagPr>
          <w:attr w:name="baseform" w:val="līgum|s"/>
          <w:attr w:name="id" w:val="-1"/>
          <w:attr w:name="text" w:val="līguma"/>
        </w:smartTagPr>
        <w:r w:rsidRPr="002F27E5">
          <w:rPr>
            <w:rFonts w:ascii="Times New Roman" w:eastAsia="Times New Roman" w:hAnsi="Times New Roman" w:cs="Times New Roman"/>
            <w:kern w:val="56"/>
            <w:lang w:val="x-none" w:eastAsia="x-none"/>
          </w:rPr>
          <w:t>līguma</w:t>
        </w:r>
      </w:smartTag>
      <w:r w:rsidRPr="002F27E5">
        <w:rPr>
          <w:rFonts w:ascii="Times New Roman" w:eastAsia="Times New Roman" w:hAnsi="Times New Roman" w:cs="Times New Roman"/>
          <w:kern w:val="56"/>
          <w:lang w:val="x-none" w:eastAsia="x-none"/>
        </w:rPr>
        <w:t xml:space="preserve"> izpildē</w:t>
      </w:r>
      <w:r w:rsidRPr="002F27E5">
        <w:rPr>
          <w:rFonts w:ascii="Times New Roman" w:eastAsia="Times New Roman" w:hAnsi="Times New Roman" w:cs="Times New Roman"/>
          <w:b/>
          <w:kern w:val="56"/>
          <w:lang w:val="x-none" w:eastAsia="x-none"/>
        </w:rPr>
        <w:t>:</w:t>
      </w:r>
      <w:r w:rsidRPr="002F27E5">
        <w:rPr>
          <w:rFonts w:ascii="Times New Roman" w:eastAsia="Times New Roman" w:hAnsi="Times New Roman" w:cs="Times New Roman"/>
          <w:b/>
          <w:kern w:val="56"/>
          <w:lang w:eastAsia="x-none"/>
        </w:rPr>
        <w:t xml:space="preserve"> _______________________</w:t>
      </w:r>
    </w:p>
    <w:tbl>
      <w:tblPr>
        <w:tblW w:w="9285" w:type="dxa"/>
        <w:tblLayout w:type="fixed"/>
        <w:tblLook w:val="0000" w:firstRow="0" w:lastRow="0" w:firstColumn="0" w:lastColumn="0" w:noHBand="0" w:noVBand="0"/>
      </w:tblPr>
      <w:tblGrid>
        <w:gridCol w:w="3085"/>
        <w:gridCol w:w="707"/>
        <w:gridCol w:w="5482"/>
        <w:gridCol w:w="11"/>
      </w:tblGrid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1.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Vārds un Uzvārds: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3792" w:type="dxa"/>
            <w:gridSpan w:val="2"/>
          </w:tcPr>
          <w:p w:rsid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2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Dzimšanas gads:</w:t>
            </w:r>
          </w:p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3</w:t>
            </w:r>
            <w:r>
              <w:rPr>
                <w:rFonts w:ascii="Times New Roman" w:eastAsia="Cambria" w:hAnsi="Times New Roman" w:cs="Times New Roman"/>
                <w:kern w:val="56"/>
              </w:rPr>
              <w:t xml:space="preserve">. 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>Kontaktinformācija:</w:t>
            </w:r>
          </w:p>
        </w:tc>
        <w:tc>
          <w:tcPr>
            <w:tcW w:w="5482" w:type="dxa"/>
          </w:tcPr>
          <w:p w:rsidR="002F27E5" w:rsidRPr="002F27E5" w:rsidRDefault="002F27E5" w:rsidP="002F27E5">
            <w:pPr>
              <w:spacing w:after="0" w:line="240" w:lineRule="auto"/>
              <w:ind w:left="601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bottom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4.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Izglītība un specializācija:</w:t>
            </w: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double" w:sz="4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Izglītības iestādes nosaukums</w:t>
            </w:r>
          </w:p>
        </w:tc>
        <w:tc>
          <w:tcPr>
            <w:tcW w:w="6189" w:type="dxa"/>
            <w:gridSpan w:val="2"/>
            <w:tcBorders>
              <w:top w:val="double" w:sz="4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Datums:  no / līdz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Iegūtais grāds vai diploms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  <w:cantSplit/>
          <w:trHeight w:val="444"/>
        </w:trPr>
        <w:tc>
          <w:tcPr>
            <w:tcW w:w="3085" w:type="dxa"/>
            <w:tcBorders>
              <w:top w:val="single" w:sz="6" w:space="0" w:color="auto"/>
              <w:left w:val="double" w:sz="4" w:space="0" w:color="auto"/>
              <w:bottom w:val="double" w:sz="4" w:space="0" w:color="auto"/>
              <w:right w:val="single" w:sz="6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Specializācija (Profesionālā kompetence)</w:t>
            </w:r>
          </w:p>
        </w:tc>
        <w:tc>
          <w:tcPr>
            <w:tcW w:w="6189" w:type="dxa"/>
            <w:gridSpan w:val="2"/>
            <w:tcBorders>
              <w:top w:val="single" w:sz="6" w:space="0" w:color="auto"/>
              <w:left w:val="single" w:sz="6" w:space="0" w:color="auto"/>
              <w:bottom w:val="double" w:sz="4" w:space="0" w:color="auto"/>
              <w:right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rPr>
          <w:gridAfter w:val="1"/>
          <w:wAfter w:w="11" w:type="dxa"/>
        </w:trPr>
        <w:tc>
          <w:tcPr>
            <w:tcW w:w="9274" w:type="dxa"/>
            <w:gridSpan w:val="3"/>
            <w:tcBorders>
              <w:top w:val="doub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9285" w:type="dxa"/>
            <w:gridSpan w:val="4"/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kern w:val="56"/>
              </w:rPr>
              <w:t>5.</w:t>
            </w: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 Darba pieredze: </w:t>
            </w:r>
          </w:p>
        </w:tc>
      </w:tr>
      <w:tr w:rsidR="002F27E5" w:rsidRPr="002F27E5" w:rsidTr="0048436F">
        <w:tc>
          <w:tcPr>
            <w:tcW w:w="3085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 xml:space="preserve">Komersanta firma (nosaukums): </w:t>
            </w:r>
          </w:p>
        </w:tc>
        <w:tc>
          <w:tcPr>
            <w:tcW w:w="6200" w:type="dxa"/>
            <w:gridSpan w:val="3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Adrese: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Datums no/līdz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Amats: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  <w:tr w:rsidR="002F27E5" w:rsidRPr="002F27E5" w:rsidTr="0048436F">
        <w:tc>
          <w:tcPr>
            <w:tcW w:w="3085" w:type="dxa"/>
            <w:tcBorders>
              <w:top w:val="single" w:sz="6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kern w:val="56"/>
              </w:rPr>
              <w:t>Darba/pienākumu apraksts:</w:t>
            </w:r>
          </w:p>
        </w:tc>
        <w:tc>
          <w:tcPr>
            <w:tcW w:w="6200" w:type="dxa"/>
            <w:gridSpan w:val="3"/>
            <w:tcBorders>
              <w:top w:val="single" w:sz="6" w:space="0" w:color="auto"/>
              <w:left w:val="single" w:sz="6" w:space="0" w:color="auto"/>
              <w:bottom w:val="double" w:sz="6" w:space="0" w:color="auto"/>
              <w:right w:val="double" w:sz="6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rPr>
                <w:rFonts w:ascii="Times New Roman" w:eastAsia="Cambria" w:hAnsi="Times New Roman" w:cs="Times New Roman"/>
                <w:kern w:val="56"/>
              </w:rPr>
            </w:pPr>
          </w:p>
        </w:tc>
      </w:tr>
    </w:tbl>
    <w:p w:rsidR="002F27E5" w:rsidRPr="002F27E5" w:rsidRDefault="002F27E5" w:rsidP="002F27E5">
      <w:pPr>
        <w:spacing w:after="0" w:line="240" w:lineRule="auto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b/>
          <w:kern w:val="56"/>
        </w:rPr>
        <w:t>6.</w:t>
      </w:r>
      <w:r w:rsidRPr="002F27E5">
        <w:rPr>
          <w:rFonts w:ascii="Times New Roman" w:eastAsia="Cambria" w:hAnsi="Times New Roman" w:cs="Times New Roman"/>
          <w:kern w:val="56"/>
        </w:rPr>
        <w:t xml:space="preserve"> Pēdējo piecu gadu laikā realizētie projekti, kuros piedāvātais speciālists darbojās tādā pašā pozīcijā, kā piedāvātā pozīcija </w:t>
      </w:r>
      <w:r>
        <w:rPr>
          <w:rFonts w:ascii="Times New Roman" w:eastAsia="Cambria" w:hAnsi="Times New Roman" w:cs="Times New Roman"/>
          <w:kern w:val="56"/>
        </w:rPr>
        <w:t>līguma</w:t>
      </w:r>
      <w:r w:rsidRPr="002F27E5">
        <w:rPr>
          <w:rFonts w:ascii="Times New Roman" w:eastAsia="Cambria" w:hAnsi="Times New Roman" w:cs="Times New Roman"/>
          <w:kern w:val="56"/>
        </w:rPr>
        <w:t xml:space="preserve"> izpildē</w:t>
      </w:r>
      <w:r w:rsidRPr="002F27E5">
        <w:rPr>
          <w:rFonts w:ascii="Times New Roman" w:eastAsia="Cambria" w:hAnsi="Times New Roman" w:cs="Times New Roman"/>
          <w:noProof/>
          <w:kern w:val="56"/>
        </w:rPr>
        <w:t>:</w:t>
      </w:r>
    </w:p>
    <w:tbl>
      <w:tblPr>
        <w:tblW w:w="933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1843"/>
        <w:gridCol w:w="1800"/>
        <w:gridCol w:w="1800"/>
        <w:gridCol w:w="1800"/>
      </w:tblGrid>
      <w:tr w:rsidR="002F27E5" w:rsidRPr="002F27E5" w:rsidTr="0048436F">
        <w:trPr>
          <w:trHeight w:val="512"/>
        </w:trPr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Darbu uzsākšanas gads un mēnesis, Darbu pabeigšanas gads un mēnesis</w:t>
            </w:r>
          </w:p>
        </w:tc>
        <w:tc>
          <w:tcPr>
            <w:tcW w:w="1843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Pasūtītājs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>Projekta apjoms m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  <w:vertAlign w:val="superscript"/>
              </w:rPr>
              <w:t>2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/ 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Objekta kopējā platība m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  <w:vertAlign w:val="superscript"/>
              </w:rPr>
              <w:t>2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, kurā veikti būvdarbi (būvdarbu platība) </w:t>
            </w: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Būves veids </w:t>
            </w:r>
            <w:r w:rsidRPr="00044414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(</w:t>
            </w:r>
            <w:r w:rsidR="00620AA7" w:rsidRPr="00044414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vai </w:t>
            </w:r>
            <w:r w:rsidRPr="00044414"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kods), īss </w:t>
            </w: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apraksts</w:t>
            </w:r>
          </w:p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/>
                <w:noProof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double" w:sz="4" w:space="0" w:color="auto"/>
            </w:tcBorders>
            <w:shd w:val="clear" w:color="auto" w:fill="D9D9D9"/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noProof/>
                <w:kern w:val="56"/>
              </w:rPr>
            </w:pPr>
            <w:r w:rsidRPr="002F27E5">
              <w:rPr>
                <w:rFonts w:ascii="Times New Roman" w:eastAsia="Cambria" w:hAnsi="Times New Roman" w:cs="Times New Roman"/>
                <w:b/>
                <w:noProof/>
                <w:kern w:val="56"/>
              </w:rPr>
              <w:t>Darba pozīcija</w:t>
            </w:r>
            <w:r>
              <w:rPr>
                <w:rFonts w:ascii="Times New Roman" w:eastAsia="Cambria" w:hAnsi="Times New Roman" w:cs="Times New Roman"/>
                <w:b/>
                <w:noProof/>
                <w:kern w:val="56"/>
              </w:rPr>
              <w:t xml:space="preserve"> (t.sk. informācija saskaņā ar nolikuma 4.2.11.1.punkta 3) apakšpunktu</w:t>
            </w:r>
          </w:p>
        </w:tc>
      </w:tr>
      <w:tr w:rsidR="002F27E5" w:rsidRPr="002F27E5" w:rsidTr="0048436F">
        <w:tc>
          <w:tcPr>
            <w:tcW w:w="209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doub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  <w:tr w:rsidR="002F27E5" w:rsidRPr="002F27E5" w:rsidTr="0048436F"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  <w:tc>
          <w:tcPr>
            <w:tcW w:w="1800" w:type="dxa"/>
            <w:tcBorders>
              <w:top w:val="single" w:sz="4" w:space="0" w:color="auto"/>
              <w:bottom w:val="single" w:sz="4" w:space="0" w:color="auto"/>
            </w:tcBorders>
          </w:tcPr>
          <w:p w:rsidR="002F27E5" w:rsidRPr="002F27E5" w:rsidRDefault="002F27E5" w:rsidP="002F27E5">
            <w:pPr>
              <w:spacing w:after="120" w:line="240" w:lineRule="auto"/>
              <w:ind w:left="283"/>
              <w:rPr>
                <w:rFonts w:ascii="Times New Roman" w:eastAsia="Cambria" w:hAnsi="Times New Roman" w:cs="Times New Roman"/>
                <w:b/>
                <w:kern w:val="56"/>
              </w:rPr>
            </w:pPr>
          </w:p>
        </w:tc>
      </w:tr>
    </w:tbl>
    <w:p w:rsidR="002F27E5" w:rsidRPr="002F27E5" w:rsidRDefault="002F27E5" w:rsidP="002F27E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</w:rPr>
      </w:pPr>
      <w:r w:rsidRPr="002F27E5">
        <w:rPr>
          <w:rFonts w:ascii="Times New Roman" w:eastAsia="Cambria" w:hAnsi="Times New Roman" w:cs="Times New Roman"/>
          <w:b/>
        </w:rPr>
        <w:t>7.</w:t>
      </w:r>
      <w:r w:rsidRPr="002F27E5">
        <w:rPr>
          <w:rFonts w:ascii="Times New Roman" w:eastAsia="Cambria" w:hAnsi="Times New Roman" w:cs="Times New Roman"/>
        </w:rPr>
        <w:t xml:space="preserve"> </w:t>
      </w:r>
      <w:r w:rsidRPr="002F27E5">
        <w:rPr>
          <w:rFonts w:ascii="Times New Roman" w:eastAsia="Cambria" w:hAnsi="Times New Roman" w:cs="Times New Roman"/>
          <w:lang w:val="x-none"/>
        </w:rPr>
        <w:t>Cita saistītā informācija</w:t>
      </w:r>
      <w:r w:rsidRPr="002F27E5">
        <w:rPr>
          <w:rFonts w:ascii="Times New Roman" w:eastAsia="Cambria" w:hAnsi="Times New Roman" w:cs="Times New Roman"/>
        </w:rPr>
        <w:t>: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Es, apakšā parakstījies, apliecinu, ka augstākminētais pareizi atspoguļo manu pieredzi un kvalifikāciju.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Šī apņemšanās nav atsaucama, izņemot, ja iestājas ārkārtas apstākļi, kurus nav iespējams paredzēt Iepirkuma laikā.</w:t>
      </w:r>
    </w:p>
    <w:p w:rsidR="002F27E5" w:rsidRPr="002F27E5" w:rsidRDefault="002F27E5" w:rsidP="002F27E5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2F27E5">
        <w:rPr>
          <w:rFonts w:ascii="Times New Roman" w:eastAsia="Times New Roman" w:hAnsi="Times New Roman" w:cs="Times New Roman"/>
          <w:lang w:eastAsia="lv-LV"/>
        </w:rPr>
        <w:t xml:space="preserve">Ar šo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&lt;personas vārds un uzvārds; personas kods&gt;</w:t>
      </w:r>
      <w:r w:rsidRPr="002F27E5">
        <w:rPr>
          <w:rFonts w:ascii="Times New Roman" w:eastAsia="Times New Roman" w:hAnsi="Times New Roman" w:cs="Times New Roman"/>
          <w:lang w:eastAsia="lv-LV"/>
        </w:rPr>
        <w:t>:</w:t>
      </w:r>
    </w:p>
    <w:p w:rsidR="002F27E5" w:rsidRPr="002F27E5" w:rsidRDefault="002F27E5" w:rsidP="00124410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lang w:eastAsia="lv-LV"/>
        </w:rPr>
      </w:pPr>
      <w:r w:rsidRPr="002F27E5">
        <w:rPr>
          <w:rFonts w:ascii="Times New Roman" w:eastAsia="Times New Roman" w:hAnsi="Times New Roman" w:cs="Times New Roman"/>
          <w:lang w:eastAsia="lv-LV"/>
        </w:rPr>
        <w:t xml:space="preserve">apliecinu, ka esmu informēts par to, ka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&lt;</w:t>
      </w:r>
      <w:r w:rsidRPr="002F27E5">
        <w:rPr>
          <w:rFonts w:ascii="Times New Roman" w:eastAsia="Times New Roman" w:hAnsi="Times New Roman" w:cs="Times New Roman"/>
          <w:i/>
          <w:shd w:val="clear" w:color="auto" w:fill="BFBFBF"/>
          <w:lang w:eastAsia="lv-LV"/>
        </w:rPr>
        <w:t xml:space="preserve">Pretendenta </w:t>
      </w:r>
      <w:r w:rsidRPr="002F27E5">
        <w:rPr>
          <w:rFonts w:ascii="Times New Roman" w:eastAsia="Times New Roman" w:hAnsi="Times New Roman" w:cs="Times New Roman"/>
          <w:i/>
          <w:highlight w:val="lightGray"/>
          <w:lang w:eastAsia="lv-LV"/>
        </w:rPr>
        <w:t>nosaukums, reģistrācijas numurs un adrese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&gt;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 iesniegs piedāvājumu Pasūtītāja organizētajā iepirkumā </w:t>
      </w:r>
      <w:r w:rsidRPr="002F27E5">
        <w:rPr>
          <w:rFonts w:ascii="Times New Roman" w:eastAsia="Times New Roman" w:hAnsi="Times New Roman" w:cs="Times New Roman"/>
          <w:b/>
          <w:i/>
          <w:lang w:eastAsia="lv-LV"/>
        </w:rPr>
        <w:t>“</w:t>
      </w:r>
      <w:proofErr w:type="spellStart"/>
      <w:r w:rsidR="00124410" w:rsidRPr="00124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Mašīnzinību</w:t>
      </w:r>
      <w:proofErr w:type="spellEnd"/>
      <w:r w:rsidR="00124410" w:rsidRPr="00124410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lv-LV"/>
        </w:rPr>
        <w:t>, transporta un aeronautikas fakultātes Aeronautikas institūta angāra būvprojekta izstrāde un būvniecība</w:t>
      </w:r>
      <w:r w:rsidRPr="002F27E5">
        <w:rPr>
          <w:rFonts w:ascii="Times New Roman" w:eastAsia="Times New Roman" w:hAnsi="Times New Roman" w:cs="Times New Roman"/>
          <w:b/>
          <w:i/>
          <w:lang w:eastAsia="lv-LV"/>
        </w:rPr>
        <w:t>”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, </w:t>
      </w:r>
      <w:r w:rsidRPr="00C60018">
        <w:rPr>
          <w:rFonts w:ascii="Times New Roman" w:eastAsia="Times New Roman" w:hAnsi="Times New Roman" w:cs="Times New Roman"/>
          <w:lang w:eastAsia="lv-LV"/>
        </w:rPr>
        <w:t>ID Nr. RTU-201</w:t>
      </w:r>
      <w:r w:rsidR="00E87034" w:rsidRPr="00C60018">
        <w:rPr>
          <w:rFonts w:ascii="Times New Roman" w:eastAsia="Times New Roman" w:hAnsi="Times New Roman" w:cs="Times New Roman"/>
          <w:lang w:eastAsia="lv-LV"/>
        </w:rPr>
        <w:t>8</w:t>
      </w:r>
      <w:r w:rsidRPr="00C60018">
        <w:rPr>
          <w:rFonts w:ascii="Times New Roman" w:eastAsia="Times New Roman" w:hAnsi="Times New Roman" w:cs="Times New Roman"/>
          <w:lang w:eastAsia="lv-LV"/>
        </w:rPr>
        <w:t>/</w:t>
      </w:r>
      <w:r w:rsidR="00124410">
        <w:rPr>
          <w:rFonts w:ascii="Times New Roman" w:eastAsia="Times New Roman" w:hAnsi="Times New Roman" w:cs="Times New Roman"/>
          <w:lang w:eastAsia="lv-LV"/>
        </w:rPr>
        <w:t>92</w:t>
      </w:r>
      <w:bookmarkStart w:id="0" w:name="_GoBack"/>
      <w:bookmarkEnd w:id="0"/>
      <w:r w:rsidR="000673BD" w:rsidRPr="00C60018">
        <w:rPr>
          <w:rFonts w:ascii="Times New Roman" w:eastAsia="Times New Roman" w:hAnsi="Times New Roman" w:cs="Times New Roman"/>
          <w:lang w:eastAsia="lv-LV"/>
        </w:rPr>
        <w:t>,</w:t>
      </w:r>
      <w:r w:rsidRPr="00C60018">
        <w:rPr>
          <w:rFonts w:ascii="Times New Roman" w:eastAsia="Times New Roman" w:hAnsi="Times New Roman" w:cs="Times New Roman"/>
          <w:lang w:eastAsia="lv-LV"/>
        </w:rPr>
        <w:t xml:space="preserve"> </w:t>
      </w:r>
      <w:r w:rsidRPr="002F27E5">
        <w:rPr>
          <w:rFonts w:ascii="Times New Roman" w:eastAsia="Times New Roman" w:hAnsi="Times New Roman" w:cs="Times New Roman"/>
          <w:lang w:eastAsia="lv-LV"/>
        </w:rPr>
        <w:t xml:space="preserve">un gadījumā, ja tiks pieņemts </w:t>
      </w:r>
      <w:smartTag w:uri="schemas-tilde-lv/tildestengine" w:element="veidnes">
        <w:smartTagPr>
          <w:attr w:name="text" w:val="lēmums"/>
          <w:attr w:name="baseform" w:val="lēmums"/>
          <w:attr w:name="id" w:val="-1"/>
        </w:smartTagPr>
        <w:r w:rsidRPr="002F27E5">
          <w:rPr>
            <w:rFonts w:ascii="Times New Roman" w:eastAsia="Times New Roman" w:hAnsi="Times New Roman" w:cs="Times New Roman"/>
            <w:lang w:eastAsia="lv-LV"/>
          </w:rPr>
          <w:t>lēmums</w:t>
        </w:r>
      </w:smartTag>
      <w:r w:rsidRPr="002F27E5">
        <w:rPr>
          <w:rFonts w:ascii="Times New Roman" w:eastAsia="Times New Roman" w:hAnsi="Times New Roman" w:cs="Times New Roman"/>
          <w:lang w:eastAsia="lv-LV"/>
        </w:rPr>
        <w:t xml:space="preserve"> slēgt </w:t>
      </w:r>
      <w:r w:rsidRPr="002F27E5">
        <w:rPr>
          <w:rFonts w:ascii="Times New Roman" w:eastAsia="Times New Roman" w:hAnsi="Times New Roman" w:cs="Times New Roman"/>
          <w:lang w:eastAsia="lv-LV"/>
        </w:rPr>
        <w:lastRenderedPageBreak/>
        <w:t xml:space="preserve">iepirkuma līgumu ar Pretendentu, piedalīšos iepirkumā noteiktajā līguma izpildē kā </w:t>
      </w:r>
      <w:r w:rsidRPr="002F27E5">
        <w:rPr>
          <w:rFonts w:ascii="Times New Roman" w:eastAsia="Times New Roman" w:hAnsi="Times New Roman" w:cs="Times New Roman"/>
          <w:highlight w:val="lightGray"/>
          <w:lang w:eastAsia="lv-LV"/>
        </w:rPr>
        <w:t>___________ (speciālista nosaukums)</w:t>
      </w:r>
      <w:r w:rsidRPr="002F27E5">
        <w:rPr>
          <w:rFonts w:ascii="Times New Roman" w:eastAsia="Times New Roman" w:hAnsi="Times New Roman" w:cs="Times New Roman"/>
          <w:lang w:eastAsia="lv-LV"/>
        </w:rPr>
        <w:t>;</w:t>
      </w:r>
    </w:p>
    <w:p w:rsidR="002F27E5" w:rsidRPr="002F27E5" w:rsidRDefault="002F27E5" w:rsidP="002F27E5">
      <w:pPr>
        <w:pStyle w:val="ListParagraph"/>
        <w:numPr>
          <w:ilvl w:val="0"/>
          <w:numId w:val="5"/>
        </w:numPr>
        <w:spacing w:after="0" w:line="240" w:lineRule="auto"/>
        <w:ind w:right="-1"/>
        <w:jc w:val="both"/>
        <w:rPr>
          <w:rFonts w:ascii="Times New Roman" w:eastAsia="Times New Roman" w:hAnsi="Times New Roman" w:cs="Times New Roman"/>
        </w:rPr>
      </w:pPr>
      <w:r w:rsidRPr="002F27E5">
        <w:rPr>
          <w:rFonts w:ascii="Times New Roman" w:eastAsia="Times New Roman" w:hAnsi="Times New Roman" w:cs="Times New Roman"/>
        </w:rPr>
        <w:t>garantēju visu savu sniegto ziņu patiesumu un piekrītu savu personas datu izmantošanai iepirkuma ietvaros;</w:t>
      </w:r>
    </w:p>
    <w:p w:rsidR="002F27E5" w:rsidRPr="002F27E5" w:rsidRDefault="002F27E5" w:rsidP="002F27E5">
      <w:pPr>
        <w:spacing w:after="0" w:line="240" w:lineRule="auto"/>
        <w:ind w:right="-1"/>
        <w:jc w:val="both"/>
        <w:rPr>
          <w:rFonts w:ascii="Times New Roman" w:eastAsia="Cambria" w:hAnsi="Times New Roman" w:cs="Times New Roman"/>
          <w:bCs/>
          <w:lang w:eastAsia="x-none"/>
        </w:rPr>
      </w:pPr>
      <w:r w:rsidRPr="002F27E5">
        <w:rPr>
          <w:rFonts w:ascii="Times New Roman" w:eastAsia="Cambria" w:hAnsi="Times New Roman" w:cs="Times New Roman"/>
          <w:bCs/>
          <w:lang w:eastAsia="x-none"/>
        </w:rPr>
        <w:t>Pielikumā</w:t>
      </w:r>
      <w:r w:rsidR="00E145A6">
        <w:rPr>
          <w:rFonts w:ascii="Times New Roman" w:eastAsia="Cambria" w:hAnsi="Times New Roman" w:cs="Times New Roman"/>
          <w:bCs/>
          <w:lang w:eastAsia="x-none"/>
        </w:rPr>
        <w:t xml:space="preserve"> </w:t>
      </w:r>
      <w:r w:rsidR="00E145A6" w:rsidRPr="00E145A6">
        <w:rPr>
          <w:rFonts w:ascii="Times New Roman" w:eastAsia="Cambria" w:hAnsi="Times New Roman" w:cs="Times New Roman"/>
          <w:bCs/>
          <w:u w:val="single"/>
          <w:lang w:eastAsia="x-none"/>
        </w:rPr>
        <w:t>(ja tas ir paredzēts Nolikuma 4.punktā)</w:t>
      </w:r>
      <w:r w:rsidRPr="002F27E5">
        <w:rPr>
          <w:rFonts w:ascii="Times New Roman" w:eastAsia="Cambria" w:hAnsi="Times New Roman" w:cs="Times New Roman"/>
          <w:bCs/>
          <w:lang w:eastAsia="x-none"/>
        </w:rPr>
        <w:t xml:space="preserve">: </w:t>
      </w:r>
      <w:r w:rsidRPr="002F27E5">
        <w:rPr>
          <w:rFonts w:ascii="Times New Roman" w:eastAsia="Cambria" w:hAnsi="Times New Roman" w:cs="Times New Roman"/>
          <w:b/>
          <w:lang w:eastAsia="x-none"/>
        </w:rPr>
        <w:t xml:space="preserve">izglītības, sertifikātu un citu kvalifikāciju apliecinošu dokumentu apliecinātas kopijas </w:t>
      </w:r>
      <w:r w:rsidRPr="002F27E5">
        <w:rPr>
          <w:rFonts w:ascii="Times New Roman" w:eastAsia="Cambria" w:hAnsi="Times New Roman" w:cs="Times New Roman"/>
          <w:i/>
          <w:lang w:eastAsia="x-none"/>
        </w:rPr>
        <w:t>(ja līguma darbības laikā beidzas sertifikāta derīguma termiņš, sertifikāts būs spēkā esošs visa līguma darbības laikā un tas tiks pagarināts)</w:t>
      </w:r>
      <w:r w:rsidRPr="002F27E5">
        <w:rPr>
          <w:rFonts w:ascii="Times New Roman" w:eastAsia="Cambria" w:hAnsi="Times New Roman" w:cs="Times New Roman"/>
          <w:lang w:eastAsia="x-none"/>
        </w:rPr>
        <w:t>.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 xml:space="preserve"> </w:t>
      </w:r>
      <w:r w:rsidRPr="002F27E5">
        <w:rPr>
          <w:rFonts w:ascii="Times New Roman" w:eastAsia="Cambria" w:hAnsi="Times New Roman" w:cs="Times New Roman"/>
          <w:kern w:val="56"/>
          <w:highlight w:val="yellow"/>
        </w:rPr>
        <w:t xml:space="preserve"> 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__________________________________________________</w:t>
      </w:r>
      <w:r>
        <w:rPr>
          <w:rFonts w:ascii="Times New Roman" w:eastAsia="Cambria" w:hAnsi="Times New Roman" w:cs="Times New Roman"/>
          <w:kern w:val="56"/>
        </w:rPr>
        <w:t>____________________________</w:t>
      </w:r>
    </w:p>
    <w:p w:rsidR="002F27E5" w:rsidRPr="002F27E5" w:rsidRDefault="002F27E5" w:rsidP="002F27E5">
      <w:pPr>
        <w:spacing w:after="0" w:line="240" w:lineRule="auto"/>
        <w:jc w:val="both"/>
        <w:rPr>
          <w:rFonts w:ascii="Times New Roman" w:eastAsia="Cambria" w:hAnsi="Times New Roman" w:cs="Times New Roman"/>
          <w:kern w:val="56"/>
        </w:rPr>
      </w:pPr>
      <w:r w:rsidRPr="002F27E5">
        <w:rPr>
          <w:rFonts w:ascii="Times New Roman" w:eastAsia="Cambria" w:hAnsi="Times New Roman" w:cs="Times New Roman"/>
          <w:kern w:val="56"/>
        </w:rPr>
        <w:t>Sastādīšanas vieta un datums,</w:t>
      </w:r>
      <w:r w:rsidRPr="002F27E5">
        <w:rPr>
          <w:rFonts w:ascii="Times New Roman" w:eastAsia="Cambria" w:hAnsi="Times New Roman" w:cs="Times New Roman"/>
          <w:kern w:val="56"/>
        </w:rPr>
        <w:tab/>
      </w:r>
      <w:r w:rsidRPr="002F27E5">
        <w:rPr>
          <w:rFonts w:ascii="Times New Roman" w:eastAsia="Cambria" w:hAnsi="Times New Roman" w:cs="Times New Roman"/>
          <w:kern w:val="56"/>
        </w:rPr>
        <w:tab/>
        <w:t xml:space="preserve"> vārds, uzvārds,</w:t>
      </w:r>
      <w:r w:rsidRPr="002F27E5">
        <w:rPr>
          <w:rFonts w:ascii="Times New Roman" w:eastAsia="Cambria" w:hAnsi="Times New Roman" w:cs="Times New Roman"/>
          <w:kern w:val="56"/>
        </w:rPr>
        <w:tab/>
      </w:r>
      <w:r w:rsidRPr="002F27E5">
        <w:rPr>
          <w:rFonts w:ascii="Times New Roman" w:eastAsia="Cambria" w:hAnsi="Times New Roman" w:cs="Times New Roman"/>
          <w:kern w:val="56"/>
        </w:rPr>
        <w:tab/>
        <w:t xml:space="preserve"> paraksts</w:t>
      </w:r>
    </w:p>
    <w:p w:rsidR="00E227B6" w:rsidRDefault="00124410"/>
    <w:sectPr w:rsidR="00E227B6">
      <w:footerReference w:type="default" r:id="rId7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7E5" w:rsidRDefault="002F27E5" w:rsidP="002F27E5">
      <w:pPr>
        <w:spacing w:after="0" w:line="240" w:lineRule="auto"/>
      </w:pPr>
      <w:r>
        <w:separator/>
      </w:r>
    </w:p>
  </w:endnote>
  <w:end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331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F27E5" w:rsidRDefault="002F27E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2441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F27E5" w:rsidRDefault="002F27E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7E5" w:rsidRDefault="002F27E5" w:rsidP="002F27E5">
      <w:pPr>
        <w:spacing w:after="0" w:line="240" w:lineRule="auto"/>
      </w:pPr>
      <w:r>
        <w:separator/>
      </w:r>
    </w:p>
  </w:footnote>
  <w:footnote w:type="continuationSeparator" w:id="0">
    <w:p w:rsidR="002F27E5" w:rsidRDefault="002F27E5" w:rsidP="002F27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F4917"/>
    <w:multiLevelType w:val="hybridMultilevel"/>
    <w:tmpl w:val="8EA6EA4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284DBA"/>
    <w:multiLevelType w:val="hybridMultilevel"/>
    <w:tmpl w:val="F6B888F2"/>
    <w:lvl w:ilvl="0" w:tplc="6C1C03FA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F8F1E13"/>
    <w:multiLevelType w:val="multilevel"/>
    <w:tmpl w:val="A98E1D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</w:rPr>
    </w:lvl>
    <w:lvl w:ilvl="1">
      <w:start w:val="1"/>
      <w:numFmt w:val="decimal"/>
      <w:lvlText w:val="%1.%2."/>
      <w:lvlJc w:val="left"/>
      <w:pPr>
        <w:ind w:left="900" w:hanging="360"/>
      </w:pPr>
      <w:rPr>
        <w:rFonts w:hint="default"/>
        <w:b w:val="0"/>
        <w:color w:val="000000"/>
        <w:sz w:val="22"/>
        <w:szCs w:val="22"/>
      </w:rPr>
    </w:lvl>
    <w:lvl w:ilvl="2">
      <w:start w:val="1"/>
      <w:numFmt w:val="decimal"/>
      <w:lvlText w:val="%1.%2.%3."/>
      <w:lvlJc w:val="left"/>
      <w:pPr>
        <w:ind w:left="1170" w:hanging="720"/>
      </w:pPr>
      <w:rPr>
        <w:rFonts w:hint="default"/>
        <w:b w:val="0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b w:val="0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b w:val="0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b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b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b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b/>
        <w:color w:val="000000"/>
      </w:rPr>
    </w:lvl>
  </w:abstractNum>
  <w:abstractNum w:abstractNumId="3" w15:restartNumberingAfterBreak="0">
    <w:nsid w:val="758F4853"/>
    <w:multiLevelType w:val="hybridMultilevel"/>
    <w:tmpl w:val="F454FCB2"/>
    <w:lvl w:ilvl="0" w:tplc="0426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266D7C"/>
    <w:multiLevelType w:val="hybridMultilevel"/>
    <w:tmpl w:val="C2BE7A7C"/>
    <w:lvl w:ilvl="0" w:tplc="5F28F89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364" w:hanging="360"/>
      </w:pPr>
    </w:lvl>
    <w:lvl w:ilvl="2" w:tplc="0426001B" w:tentative="1">
      <w:start w:val="1"/>
      <w:numFmt w:val="lowerRoman"/>
      <w:lvlText w:val="%3."/>
      <w:lvlJc w:val="right"/>
      <w:pPr>
        <w:ind w:left="2084" w:hanging="180"/>
      </w:pPr>
    </w:lvl>
    <w:lvl w:ilvl="3" w:tplc="0426000F" w:tentative="1">
      <w:start w:val="1"/>
      <w:numFmt w:val="decimal"/>
      <w:lvlText w:val="%4."/>
      <w:lvlJc w:val="left"/>
      <w:pPr>
        <w:ind w:left="2804" w:hanging="360"/>
      </w:pPr>
    </w:lvl>
    <w:lvl w:ilvl="4" w:tplc="04260019" w:tentative="1">
      <w:start w:val="1"/>
      <w:numFmt w:val="lowerLetter"/>
      <w:lvlText w:val="%5."/>
      <w:lvlJc w:val="left"/>
      <w:pPr>
        <w:ind w:left="3524" w:hanging="360"/>
      </w:pPr>
    </w:lvl>
    <w:lvl w:ilvl="5" w:tplc="0426001B" w:tentative="1">
      <w:start w:val="1"/>
      <w:numFmt w:val="lowerRoman"/>
      <w:lvlText w:val="%6."/>
      <w:lvlJc w:val="right"/>
      <w:pPr>
        <w:ind w:left="4244" w:hanging="180"/>
      </w:pPr>
    </w:lvl>
    <w:lvl w:ilvl="6" w:tplc="0426000F" w:tentative="1">
      <w:start w:val="1"/>
      <w:numFmt w:val="decimal"/>
      <w:lvlText w:val="%7."/>
      <w:lvlJc w:val="left"/>
      <w:pPr>
        <w:ind w:left="4964" w:hanging="360"/>
      </w:pPr>
    </w:lvl>
    <w:lvl w:ilvl="7" w:tplc="04260019" w:tentative="1">
      <w:start w:val="1"/>
      <w:numFmt w:val="lowerLetter"/>
      <w:lvlText w:val="%8."/>
      <w:lvlJc w:val="left"/>
      <w:pPr>
        <w:ind w:left="5684" w:hanging="360"/>
      </w:pPr>
    </w:lvl>
    <w:lvl w:ilvl="8" w:tplc="0426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27E5"/>
    <w:rsid w:val="00044414"/>
    <w:rsid w:val="000673BD"/>
    <w:rsid w:val="00086FD8"/>
    <w:rsid w:val="00124410"/>
    <w:rsid w:val="002E7692"/>
    <w:rsid w:val="002F27E5"/>
    <w:rsid w:val="00620AA7"/>
    <w:rsid w:val="00936940"/>
    <w:rsid w:val="00AA046A"/>
    <w:rsid w:val="00C60018"/>
    <w:rsid w:val="00E145A6"/>
    <w:rsid w:val="00E87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."/>
  <w:listSeparator w:val=";"/>
  <w14:docId w14:val="5B07452E"/>
  <w15:chartTrackingRefBased/>
  <w15:docId w15:val="{A6DBCCB1-4AB6-4F3B-BCE6-357584143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27E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27E5"/>
  </w:style>
  <w:style w:type="paragraph" w:styleId="Footer">
    <w:name w:val="footer"/>
    <w:basedOn w:val="Normal"/>
    <w:link w:val="FooterChar"/>
    <w:uiPriority w:val="99"/>
    <w:unhideWhenUsed/>
    <w:rsid w:val="002F27E5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27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1418</Words>
  <Characters>809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Gramsts</dc:creator>
  <cp:keywords/>
  <dc:description/>
  <cp:lastModifiedBy>Artis Celitāns</cp:lastModifiedBy>
  <cp:revision>3</cp:revision>
  <dcterms:created xsi:type="dcterms:W3CDTF">2018-04-19T11:07:00Z</dcterms:created>
  <dcterms:modified xsi:type="dcterms:W3CDTF">2018-09-19T06:46:00Z</dcterms:modified>
</cp:coreProperties>
</file>