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D79EC" w14:textId="50B64AD6" w:rsidR="00DC7455" w:rsidRDefault="00DB2500" w:rsidP="00DC7455">
      <w:pPr>
        <w:keepNext/>
        <w:widowControl w:val="0"/>
        <w:autoSpaceDE w:val="0"/>
        <w:autoSpaceDN w:val="0"/>
        <w:spacing w:after="0" w:line="24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8</w:t>
      </w:r>
      <w:bookmarkStart w:id="0" w:name="_GoBack"/>
      <w:bookmarkEnd w:id="0"/>
      <w:r w:rsidR="00DC7455">
        <w:rPr>
          <w:rFonts w:ascii="Times New Roman" w:eastAsia="Times New Roman" w:hAnsi="Times New Roman" w:cs="Times New Roman"/>
          <w:b/>
          <w:sz w:val="18"/>
          <w:szCs w:val="18"/>
        </w:rPr>
        <w:t>.pielikums</w:t>
      </w:r>
    </w:p>
    <w:p w14:paraId="612B588E" w14:textId="77777777" w:rsidR="00DC7455" w:rsidRDefault="00DC7455" w:rsidP="00DC7455">
      <w:pPr>
        <w:keepNext/>
        <w:widowControl w:val="0"/>
        <w:autoSpaceDE w:val="0"/>
        <w:autoSpaceDN w:val="0"/>
        <w:spacing w:after="0" w:line="240" w:lineRule="auto"/>
        <w:jc w:val="right"/>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konkursa nolikumam </w:t>
      </w:r>
    </w:p>
    <w:p w14:paraId="56F1294F" w14:textId="77777777" w:rsidR="00DC7455" w:rsidRDefault="00DC7455" w:rsidP="00DC7455">
      <w:pPr>
        <w:keepNext/>
        <w:widowControl w:val="0"/>
        <w:autoSpaceDE w:val="0"/>
        <w:autoSpaceDN w:val="0"/>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id</w:t>
      </w:r>
      <w:proofErr w:type="spellEnd"/>
      <w:r>
        <w:rPr>
          <w:rFonts w:ascii="Times New Roman" w:eastAsia="Times New Roman" w:hAnsi="Times New Roman" w:cs="Times New Roman"/>
          <w:sz w:val="18"/>
          <w:szCs w:val="18"/>
        </w:rPr>
        <w:t>. Nr.: RTU-2017/30)</w:t>
      </w:r>
    </w:p>
    <w:p w14:paraId="7CCAA0D9" w14:textId="77777777" w:rsidR="00DC7455" w:rsidRDefault="00DC7455" w:rsidP="00FC6642">
      <w:pPr>
        <w:pStyle w:val="Sarakstarindkopa"/>
        <w:jc w:val="center"/>
        <w:rPr>
          <w:b/>
          <w:caps/>
          <w:sz w:val="22"/>
          <w:szCs w:val="22"/>
        </w:rPr>
      </w:pPr>
    </w:p>
    <w:p w14:paraId="0489AD48" w14:textId="50402421" w:rsidR="00FC6642" w:rsidRPr="00FC6642" w:rsidRDefault="001A73FC" w:rsidP="00FC6642">
      <w:pPr>
        <w:pStyle w:val="Sarakstarindkopa"/>
        <w:jc w:val="center"/>
        <w:rPr>
          <w:b/>
          <w:bCs/>
          <w:caps/>
          <w:sz w:val="22"/>
          <w:szCs w:val="22"/>
        </w:rPr>
      </w:pPr>
      <w:r>
        <w:rPr>
          <w:b/>
          <w:caps/>
          <w:sz w:val="22"/>
          <w:szCs w:val="22"/>
        </w:rPr>
        <w:t>Iepirkuma līgum</w:t>
      </w:r>
      <w:r w:rsidR="00DB6FDE">
        <w:rPr>
          <w:b/>
          <w:caps/>
          <w:sz w:val="22"/>
          <w:szCs w:val="22"/>
        </w:rPr>
        <w:t>S</w:t>
      </w:r>
      <w:r w:rsidR="00F75F83" w:rsidRPr="00B9554B">
        <w:rPr>
          <w:b/>
          <w:caps/>
          <w:sz w:val="22"/>
          <w:szCs w:val="22"/>
        </w:rPr>
        <w:t xml:space="preserve"> </w:t>
      </w:r>
      <w:r w:rsidR="00FC6642" w:rsidRPr="00FC6642">
        <w:rPr>
          <w:b/>
          <w:bCs/>
          <w:caps/>
          <w:sz w:val="22"/>
          <w:szCs w:val="22"/>
        </w:rPr>
        <w:t>Nr. 01J02-1/_______</w:t>
      </w:r>
      <w:r w:rsidR="00807784">
        <w:rPr>
          <w:b/>
          <w:bCs/>
          <w:caps/>
          <w:sz w:val="22"/>
          <w:szCs w:val="22"/>
        </w:rPr>
        <w:t>(projekts)</w:t>
      </w:r>
    </w:p>
    <w:p w14:paraId="30C94DCB" w14:textId="77777777" w:rsidR="00F75F83" w:rsidRPr="00434FD9" w:rsidRDefault="00F75F83" w:rsidP="001F1F5A">
      <w:pPr>
        <w:pStyle w:val="Sarakstarindkopa"/>
        <w:ind w:left="0"/>
        <w:jc w:val="center"/>
        <w:rPr>
          <w:b/>
          <w:caps/>
          <w:sz w:val="22"/>
          <w:szCs w:val="22"/>
        </w:rPr>
      </w:pPr>
    </w:p>
    <w:p w14:paraId="35BA25C9" w14:textId="7E4FA555" w:rsidR="00F75F83" w:rsidRPr="00B9554B" w:rsidRDefault="001F1F5A" w:rsidP="001F1F5A">
      <w:pPr>
        <w:pStyle w:val="BodyTextIndent"/>
        <w:tabs>
          <w:tab w:val="left" w:pos="6663"/>
        </w:tabs>
        <w:spacing w:after="0"/>
        <w:ind w:left="0"/>
        <w:jc w:val="both"/>
        <w:rPr>
          <w:rFonts w:ascii="Times New Roman" w:hAnsi="Times New Roman"/>
          <w:bCs/>
          <w:sz w:val="22"/>
          <w:szCs w:val="22"/>
        </w:rPr>
      </w:pPr>
      <w:r w:rsidRPr="00B9554B">
        <w:rPr>
          <w:rFonts w:ascii="Times New Roman" w:hAnsi="Times New Roman"/>
          <w:bCs/>
          <w:sz w:val="22"/>
          <w:szCs w:val="22"/>
        </w:rPr>
        <w:t xml:space="preserve">Rīgā, </w:t>
      </w:r>
      <w:r w:rsidR="00FC6642">
        <w:rPr>
          <w:rFonts w:ascii="Times New Roman" w:hAnsi="Times New Roman"/>
          <w:bCs/>
          <w:sz w:val="22"/>
          <w:szCs w:val="22"/>
        </w:rPr>
        <w:t xml:space="preserve">                                                                                </w:t>
      </w:r>
      <w:r w:rsidR="00DC7455">
        <w:rPr>
          <w:rFonts w:ascii="Times New Roman" w:hAnsi="Times New Roman"/>
          <w:bCs/>
          <w:sz w:val="22"/>
          <w:szCs w:val="22"/>
        </w:rPr>
        <w:t xml:space="preserve">                        </w:t>
      </w:r>
      <w:r w:rsidR="00FC6642">
        <w:rPr>
          <w:rFonts w:ascii="Times New Roman" w:hAnsi="Times New Roman"/>
          <w:bCs/>
          <w:sz w:val="22"/>
          <w:szCs w:val="22"/>
        </w:rPr>
        <w:t>2017</w:t>
      </w:r>
      <w:r w:rsidR="00F75F83" w:rsidRPr="00B9554B">
        <w:rPr>
          <w:rFonts w:ascii="Times New Roman" w:hAnsi="Times New Roman"/>
          <w:bCs/>
          <w:sz w:val="22"/>
          <w:szCs w:val="22"/>
        </w:rPr>
        <w:t>.</w:t>
      </w:r>
      <w:r w:rsidR="00FC6642">
        <w:rPr>
          <w:rFonts w:ascii="Times New Roman" w:hAnsi="Times New Roman"/>
          <w:bCs/>
          <w:sz w:val="22"/>
          <w:szCs w:val="22"/>
        </w:rPr>
        <w:t xml:space="preserve"> </w:t>
      </w:r>
      <w:r w:rsidR="00F75F83" w:rsidRPr="00B9554B">
        <w:rPr>
          <w:rFonts w:ascii="Times New Roman" w:hAnsi="Times New Roman"/>
          <w:bCs/>
          <w:sz w:val="22"/>
          <w:szCs w:val="22"/>
        </w:rPr>
        <w:t xml:space="preserve">gada </w:t>
      </w:r>
      <w:r w:rsidR="004E2CB7" w:rsidRPr="00B9554B">
        <w:rPr>
          <w:rFonts w:ascii="Times New Roman" w:hAnsi="Times New Roman"/>
          <w:bCs/>
          <w:sz w:val="22"/>
          <w:szCs w:val="22"/>
        </w:rPr>
        <w:t xml:space="preserve">__ </w:t>
      </w:r>
      <w:r w:rsidR="0008017F" w:rsidRPr="00B9554B">
        <w:rPr>
          <w:rFonts w:ascii="Times New Roman" w:hAnsi="Times New Roman"/>
          <w:bCs/>
          <w:sz w:val="22"/>
          <w:szCs w:val="22"/>
        </w:rPr>
        <w:t>.</w:t>
      </w:r>
      <w:r w:rsidR="00FC6642">
        <w:rPr>
          <w:rFonts w:ascii="Times New Roman" w:hAnsi="Times New Roman"/>
          <w:bCs/>
          <w:sz w:val="22"/>
          <w:szCs w:val="22"/>
        </w:rPr>
        <w:t>_________</w:t>
      </w:r>
    </w:p>
    <w:p w14:paraId="41485CF9" w14:textId="77777777" w:rsidR="00D46181" w:rsidRPr="00B9554B" w:rsidRDefault="00D46181" w:rsidP="001F1F5A">
      <w:pPr>
        <w:pStyle w:val="NormalWeb"/>
        <w:spacing w:before="0" w:beforeAutospacing="0" w:after="0" w:afterAutospacing="0"/>
        <w:ind w:firstLine="567"/>
        <w:jc w:val="both"/>
        <w:rPr>
          <w:rFonts w:ascii="Times New Roman" w:hAnsi="Times New Roman" w:cs="Times New Roman"/>
          <w:b/>
          <w:bCs/>
          <w:sz w:val="22"/>
          <w:szCs w:val="22"/>
          <w:lang w:val="lv-LV"/>
        </w:rPr>
      </w:pPr>
    </w:p>
    <w:p w14:paraId="102384D7" w14:textId="7825EAD0" w:rsidR="0008017F" w:rsidRPr="00FC6642" w:rsidRDefault="00FC6642" w:rsidP="00807784">
      <w:pPr>
        <w:pStyle w:val="NormalWeb"/>
        <w:spacing w:before="0" w:beforeAutospacing="0" w:after="0" w:afterAutospacing="0"/>
        <w:jc w:val="both"/>
        <w:rPr>
          <w:rFonts w:ascii="Times New Roman" w:hAnsi="Times New Roman" w:cs="Times New Roman"/>
          <w:sz w:val="22"/>
          <w:szCs w:val="22"/>
          <w:lang w:val="lv-LV"/>
        </w:rPr>
      </w:pPr>
      <w:r w:rsidRPr="00FC6642">
        <w:rPr>
          <w:rFonts w:ascii="Times New Roman" w:hAnsi="Times New Roman" w:cs="Times New Roman"/>
          <w:b/>
          <w:bCs/>
          <w:sz w:val="22"/>
          <w:szCs w:val="22"/>
          <w:lang w:val="lv-LV"/>
        </w:rPr>
        <w:t>Rīgas Tehniskā universitāte</w:t>
      </w:r>
      <w:r w:rsidRPr="00FC6642">
        <w:rPr>
          <w:rFonts w:ascii="Times New Roman" w:hAnsi="Times New Roman" w:cs="Times New Roman"/>
          <w:bCs/>
          <w:sz w:val="22"/>
          <w:szCs w:val="22"/>
          <w:lang w:val="lv-LV"/>
        </w:rPr>
        <w:t xml:space="preserve">, izglītības iestādes reģistrācijas Nr.3341000709,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rīkojas finanšu prorektors Ingars </w:t>
      </w:r>
      <w:proofErr w:type="spellStart"/>
      <w:r w:rsidRPr="00FC6642">
        <w:rPr>
          <w:rFonts w:ascii="Times New Roman" w:hAnsi="Times New Roman" w:cs="Times New Roman"/>
          <w:bCs/>
          <w:sz w:val="22"/>
          <w:szCs w:val="22"/>
          <w:lang w:val="lv-LV"/>
        </w:rPr>
        <w:t>Eriņš</w:t>
      </w:r>
      <w:proofErr w:type="spellEnd"/>
      <w:r w:rsidR="00AF66D3">
        <w:rPr>
          <w:rFonts w:ascii="Times New Roman" w:hAnsi="Times New Roman" w:cs="Times New Roman"/>
          <w:bCs/>
          <w:sz w:val="22"/>
          <w:szCs w:val="22"/>
          <w:lang w:val="lv-LV"/>
        </w:rPr>
        <w:t xml:space="preserve">, </w:t>
      </w:r>
      <w:r w:rsidRPr="00807784">
        <w:rPr>
          <w:rFonts w:ascii="Times New Roman" w:hAnsi="Times New Roman" w:cs="Times New Roman"/>
          <w:bCs/>
          <w:sz w:val="22"/>
          <w:szCs w:val="22"/>
          <w:lang w:val="lv-LV"/>
        </w:rPr>
        <w:t>turpmāk – Pasūtītājs, no</w:t>
      </w:r>
      <w:r w:rsidRPr="00FC6642">
        <w:rPr>
          <w:rFonts w:ascii="Times New Roman" w:hAnsi="Times New Roman" w:cs="Times New Roman"/>
          <w:bCs/>
          <w:sz w:val="22"/>
          <w:szCs w:val="22"/>
          <w:lang w:val="lv-LV"/>
        </w:rPr>
        <w:t xml:space="preserve"> vienas puses, un</w:t>
      </w:r>
    </w:p>
    <w:p w14:paraId="3DABF16A" w14:textId="77777777" w:rsidR="00F75F83" w:rsidRPr="00B9554B" w:rsidRDefault="00FC6642" w:rsidP="001F1F5A">
      <w:pPr>
        <w:spacing w:after="0" w:line="240" w:lineRule="auto"/>
        <w:jc w:val="both"/>
        <w:rPr>
          <w:rFonts w:ascii="Times New Roman" w:hAnsi="Times New Roman" w:cs="Times New Roman"/>
        </w:rPr>
      </w:pPr>
      <w:r>
        <w:rPr>
          <w:rFonts w:ascii="Times New Roman" w:hAnsi="Times New Roman" w:cs="Times New Roman"/>
          <w:b/>
        </w:rPr>
        <w:t>_______________,</w:t>
      </w:r>
      <w:r w:rsidR="0008017F" w:rsidRPr="00B9554B">
        <w:rPr>
          <w:rFonts w:ascii="Times New Roman" w:hAnsi="Times New Roman" w:cs="Times New Roman"/>
          <w:b/>
        </w:rPr>
        <w:t xml:space="preserve"> </w:t>
      </w:r>
      <w:r w:rsidR="00F75F83" w:rsidRPr="00B9554B">
        <w:rPr>
          <w:rFonts w:ascii="Times New Roman" w:hAnsi="Times New Roman" w:cs="Times New Roman"/>
        </w:rPr>
        <w:t>reģistrācijas Nr</w:t>
      </w:r>
      <w:r w:rsidR="0008017F" w:rsidRPr="00B9554B">
        <w:rPr>
          <w:rFonts w:ascii="Times New Roman" w:hAnsi="Times New Roman" w:cs="Times New Roman"/>
        </w:rPr>
        <w:t xml:space="preserve">. </w:t>
      </w:r>
      <w:r>
        <w:rPr>
          <w:rFonts w:ascii="Times New Roman" w:hAnsi="Times New Roman" w:cs="Times New Roman"/>
        </w:rPr>
        <w:t>_______________</w:t>
      </w:r>
      <w:r w:rsidR="0008017F" w:rsidRPr="00B9554B">
        <w:rPr>
          <w:rFonts w:ascii="Times New Roman" w:hAnsi="Times New Roman" w:cs="Times New Roman"/>
        </w:rPr>
        <w:t xml:space="preserve">, </w:t>
      </w:r>
      <w:r w:rsidR="00F75F83" w:rsidRPr="00B9554B">
        <w:rPr>
          <w:rFonts w:ascii="Times New Roman" w:hAnsi="Times New Roman" w:cs="Times New Roman"/>
        </w:rPr>
        <w:t xml:space="preserve">kuras vārdā un interesēs, pamatojoties uz </w:t>
      </w:r>
      <w:r w:rsidR="0008017F" w:rsidRPr="00B9554B">
        <w:rPr>
          <w:rFonts w:ascii="Times New Roman" w:hAnsi="Times New Roman" w:cs="Times New Roman"/>
        </w:rPr>
        <w:t>statūtiem</w:t>
      </w:r>
      <w:r w:rsidR="00F75F83" w:rsidRPr="00B9554B">
        <w:rPr>
          <w:rFonts w:ascii="Times New Roman" w:hAnsi="Times New Roman" w:cs="Times New Roman"/>
        </w:rPr>
        <w:t xml:space="preserve">, </w:t>
      </w:r>
      <w:r>
        <w:rPr>
          <w:rFonts w:ascii="Times New Roman" w:hAnsi="Times New Roman" w:cs="Times New Roman"/>
        </w:rPr>
        <w:t>rīkojas</w:t>
      </w:r>
      <w:r w:rsidR="0008017F" w:rsidRPr="00B9554B">
        <w:rPr>
          <w:rFonts w:ascii="Times New Roman" w:hAnsi="Times New Roman" w:cs="Times New Roman"/>
        </w:rPr>
        <w:t xml:space="preserve"> </w:t>
      </w:r>
      <w:r>
        <w:rPr>
          <w:rFonts w:ascii="Times New Roman" w:hAnsi="Times New Roman" w:cs="Times New Roman"/>
        </w:rPr>
        <w:t>__________________,</w:t>
      </w:r>
      <w:r w:rsidR="0008017F" w:rsidRPr="00B9554B">
        <w:rPr>
          <w:rFonts w:ascii="Times New Roman" w:hAnsi="Times New Roman" w:cs="Times New Roman"/>
        </w:rPr>
        <w:t xml:space="preserve"> </w:t>
      </w:r>
      <w:r w:rsidR="00F75F83" w:rsidRPr="00B9554B">
        <w:rPr>
          <w:rFonts w:ascii="Times New Roman" w:hAnsi="Times New Roman" w:cs="Times New Roman"/>
        </w:rPr>
        <w:t xml:space="preserve">turpmāk – Izpildītājs, no otras puses, </w:t>
      </w:r>
    </w:p>
    <w:p w14:paraId="08594A06" w14:textId="77777777" w:rsidR="00F61AAB" w:rsidRPr="00B9554B" w:rsidRDefault="00F61AAB" w:rsidP="001F1F5A">
      <w:pPr>
        <w:spacing w:after="0" w:line="240" w:lineRule="auto"/>
        <w:jc w:val="both"/>
        <w:rPr>
          <w:rFonts w:ascii="Times New Roman" w:hAnsi="Times New Roman" w:cs="Times New Roman"/>
        </w:rPr>
      </w:pPr>
    </w:p>
    <w:p w14:paraId="64798BD7" w14:textId="78DF9BCC" w:rsidR="00F75F83" w:rsidRPr="00B9554B" w:rsidRDefault="00F75F83" w:rsidP="001F1F5A">
      <w:pPr>
        <w:spacing w:after="0" w:line="240" w:lineRule="auto"/>
        <w:jc w:val="both"/>
        <w:rPr>
          <w:rFonts w:ascii="Times New Roman" w:hAnsi="Times New Roman" w:cs="Times New Roman"/>
        </w:rPr>
      </w:pPr>
      <w:r w:rsidRPr="00B9554B">
        <w:rPr>
          <w:rFonts w:ascii="Times New Roman" w:hAnsi="Times New Roman" w:cs="Times New Roman"/>
        </w:rPr>
        <w:t xml:space="preserve">abi kopā saukti Puses, bet katrs atsevišķi saukti arī kā Puse, saskaņā ar </w:t>
      </w:r>
      <w:r w:rsidR="00FC6642">
        <w:rPr>
          <w:rFonts w:ascii="Times New Roman" w:hAnsi="Times New Roman" w:cs="Times New Roman"/>
        </w:rPr>
        <w:t>atklāta konkursa</w:t>
      </w:r>
      <w:r w:rsidRPr="00B9554B">
        <w:rPr>
          <w:rFonts w:ascii="Times New Roman" w:hAnsi="Times New Roman" w:cs="Times New Roman"/>
        </w:rPr>
        <w:t xml:space="preserve"> „</w:t>
      </w:r>
      <w:r w:rsidR="00FC6642" w:rsidRPr="00FC6642">
        <w:rPr>
          <w:rFonts w:ascii="Times New Roman" w:hAnsi="Times New Roman" w:cs="Times New Roman"/>
          <w:bCs/>
          <w:i/>
        </w:rPr>
        <w:t>Ēkas Ķīpsalas ielā 6B, Rīgā, pārbūves Inženierzinātņu un viedo tehnoloģiju centra vajadzībām, paaugstinot ēkas energoefektivitāti un izmantojot videi draudzīgus celtniecības materiālus un izstrādājumus, būvuzraudzība</w:t>
      </w:r>
      <w:r w:rsidRPr="00B9554B">
        <w:rPr>
          <w:rFonts w:ascii="Times New Roman" w:hAnsi="Times New Roman" w:cs="Times New Roman"/>
        </w:rPr>
        <w:t>”</w:t>
      </w:r>
      <w:r w:rsidR="00FC6642">
        <w:rPr>
          <w:rFonts w:ascii="Times New Roman" w:hAnsi="Times New Roman" w:cs="Times New Roman"/>
        </w:rPr>
        <w:t xml:space="preserve">, </w:t>
      </w:r>
      <w:r w:rsidRPr="00B9554B">
        <w:rPr>
          <w:rFonts w:ascii="Times New Roman" w:hAnsi="Times New Roman" w:cs="Times New Roman"/>
        </w:rPr>
        <w:t xml:space="preserve">iepirkuma identifikācijas Nr. </w:t>
      </w:r>
      <w:r w:rsidRPr="00807784">
        <w:rPr>
          <w:rFonts w:ascii="Times New Roman" w:hAnsi="Times New Roman" w:cs="Times New Roman"/>
          <w:b/>
        </w:rPr>
        <w:t>RTU –</w:t>
      </w:r>
      <w:r w:rsidRPr="00807784">
        <w:rPr>
          <w:rFonts w:ascii="Times New Roman" w:hAnsi="Times New Roman" w:cs="Times New Roman"/>
        </w:rPr>
        <w:t xml:space="preserve"> </w:t>
      </w:r>
      <w:r w:rsidR="00FC6642" w:rsidRPr="00807784">
        <w:rPr>
          <w:rFonts w:ascii="Times New Roman" w:hAnsi="Times New Roman" w:cs="Times New Roman"/>
          <w:b/>
        </w:rPr>
        <w:t>2017/30</w:t>
      </w:r>
      <w:r w:rsidR="00434FD9" w:rsidRPr="00807784">
        <w:rPr>
          <w:rFonts w:ascii="Times New Roman" w:hAnsi="Times New Roman" w:cs="Times New Roman"/>
        </w:rPr>
        <w:t>,</w:t>
      </w:r>
      <w:r w:rsidRPr="00807784">
        <w:rPr>
          <w:rFonts w:ascii="Times New Roman" w:hAnsi="Times New Roman" w:cs="Times New Roman"/>
        </w:rPr>
        <w:t xml:space="preserve"> </w:t>
      </w:r>
      <w:r w:rsidRPr="00B9554B">
        <w:rPr>
          <w:rFonts w:ascii="Times New Roman" w:hAnsi="Times New Roman" w:cs="Times New Roman"/>
        </w:rPr>
        <w:t xml:space="preserve">rezultātiem, bez maldības, viltus un spaidiem noslēdz šādu līgumu, turpmāk </w:t>
      </w:r>
      <w:smartTag w:uri="schemas-tilde-lv/tildestengine" w:element="veidnes">
        <w:smartTagPr>
          <w:attr w:name="text" w:val="līgums"/>
          <w:attr w:name="baseform" w:val="līgums"/>
          <w:attr w:name="id" w:val="-1"/>
        </w:smartTagPr>
        <w:r w:rsidRPr="00B9554B">
          <w:rPr>
            <w:rFonts w:ascii="Times New Roman" w:hAnsi="Times New Roman" w:cs="Times New Roman"/>
          </w:rPr>
          <w:t>Līgums</w:t>
        </w:r>
      </w:smartTag>
      <w:r w:rsidRPr="00B9554B">
        <w:rPr>
          <w:rFonts w:ascii="Times New Roman" w:hAnsi="Times New Roman" w:cs="Times New Roman"/>
        </w:rPr>
        <w:t>:</w:t>
      </w:r>
    </w:p>
    <w:p w14:paraId="25F691C5" w14:textId="77777777" w:rsidR="00B9554B" w:rsidRPr="00B9554B" w:rsidRDefault="00B9554B" w:rsidP="001F1F5A">
      <w:pPr>
        <w:spacing w:after="0" w:line="240" w:lineRule="auto"/>
        <w:jc w:val="both"/>
        <w:rPr>
          <w:rFonts w:ascii="Times New Roman" w:hAnsi="Times New Roman" w:cs="Times New Roman"/>
        </w:rPr>
      </w:pPr>
    </w:p>
    <w:p w14:paraId="7F430429" w14:textId="77777777" w:rsidR="00F75F83" w:rsidRPr="00B9554B" w:rsidRDefault="00F75F83" w:rsidP="001F1F5A">
      <w:pPr>
        <w:pStyle w:val="Sarakstarindkopa"/>
        <w:numPr>
          <w:ilvl w:val="0"/>
          <w:numId w:val="1"/>
        </w:numPr>
        <w:jc w:val="center"/>
        <w:rPr>
          <w:b/>
          <w:sz w:val="22"/>
          <w:szCs w:val="22"/>
        </w:rPr>
      </w:pPr>
      <w:r w:rsidRPr="00B9554B">
        <w:rPr>
          <w:b/>
          <w:sz w:val="22"/>
          <w:szCs w:val="22"/>
        </w:rPr>
        <w:t>Definīcijas</w:t>
      </w:r>
    </w:p>
    <w:p w14:paraId="490391AE" w14:textId="77777777" w:rsidR="00F75F83" w:rsidRPr="00FC6642" w:rsidRDefault="00F75F83" w:rsidP="001F1F5A">
      <w:pPr>
        <w:pStyle w:val="Sarakstarindkopa"/>
        <w:ind w:left="0"/>
        <w:jc w:val="both"/>
        <w:rPr>
          <w:color w:val="000000"/>
          <w:sz w:val="22"/>
          <w:szCs w:val="22"/>
        </w:rPr>
      </w:pPr>
      <w:r w:rsidRPr="00FC6642">
        <w:rPr>
          <w:color w:val="000000"/>
          <w:sz w:val="22"/>
          <w:szCs w:val="22"/>
        </w:rPr>
        <w:t xml:space="preserve">Ja vien tieši nav norādīts vai no konteksta neizriet citādi, Līgumā lietotajiem terminiem ir </w:t>
      </w:r>
      <w:r w:rsidRPr="00FC6642">
        <w:rPr>
          <w:sz w:val="22"/>
          <w:szCs w:val="22"/>
        </w:rPr>
        <w:t>šāda</w:t>
      </w:r>
      <w:r w:rsidRPr="00FC6642">
        <w:rPr>
          <w:color w:val="000000"/>
          <w:sz w:val="22"/>
          <w:szCs w:val="22"/>
        </w:rPr>
        <w:t xml:space="preserve"> nozīme:</w:t>
      </w:r>
    </w:p>
    <w:p w14:paraId="28F8928F" w14:textId="6C0CE740" w:rsidR="00F75F83" w:rsidRPr="006572DB" w:rsidRDefault="00F75F83" w:rsidP="001F1F5A">
      <w:pPr>
        <w:pStyle w:val="Sarakstarindkopa"/>
        <w:numPr>
          <w:ilvl w:val="1"/>
          <w:numId w:val="1"/>
        </w:numPr>
        <w:ind w:left="426" w:hanging="426"/>
        <w:jc w:val="both"/>
        <w:rPr>
          <w:b/>
          <w:sz w:val="22"/>
          <w:szCs w:val="22"/>
        </w:rPr>
      </w:pPr>
      <w:r w:rsidRPr="00FC6642">
        <w:rPr>
          <w:b/>
          <w:bCs/>
          <w:sz w:val="22"/>
          <w:szCs w:val="22"/>
        </w:rPr>
        <w:t>Akts –</w:t>
      </w:r>
      <w:r w:rsidR="00634FF7">
        <w:rPr>
          <w:b/>
          <w:bCs/>
          <w:sz w:val="22"/>
          <w:szCs w:val="22"/>
        </w:rPr>
        <w:t xml:space="preserve"> </w:t>
      </w:r>
      <w:r w:rsidRPr="00FC6642">
        <w:rPr>
          <w:sz w:val="22"/>
          <w:szCs w:val="22"/>
        </w:rPr>
        <w:t>nodošanas</w:t>
      </w:r>
      <w:r w:rsidR="00634FF7">
        <w:rPr>
          <w:sz w:val="22"/>
          <w:szCs w:val="22"/>
        </w:rPr>
        <w:t xml:space="preserve"> </w:t>
      </w:r>
      <w:r w:rsidR="0008418A">
        <w:rPr>
          <w:sz w:val="22"/>
          <w:szCs w:val="22"/>
        </w:rPr>
        <w:t>–</w:t>
      </w:r>
      <w:r w:rsidRPr="00FC6642">
        <w:rPr>
          <w:sz w:val="22"/>
          <w:szCs w:val="22"/>
        </w:rPr>
        <w:t xml:space="preserve"> </w:t>
      </w:r>
      <w:r w:rsidR="00634FF7" w:rsidRPr="00FC6642">
        <w:rPr>
          <w:sz w:val="22"/>
          <w:szCs w:val="22"/>
        </w:rPr>
        <w:t xml:space="preserve">pieņemšanas </w:t>
      </w:r>
      <w:smartTag w:uri="schemas-tilde-lv/tildestengine" w:element="veidnes">
        <w:smartTagPr>
          <w:attr w:name="text" w:val="Akts"/>
          <w:attr w:name="baseform" w:val="Akts"/>
          <w:attr w:name="id" w:val="-1"/>
        </w:smartTagPr>
        <w:r w:rsidRPr="00FC6642">
          <w:rPr>
            <w:sz w:val="22"/>
            <w:szCs w:val="22"/>
          </w:rPr>
          <w:t>akts</w:t>
        </w:r>
      </w:smartTag>
      <w:r w:rsidRPr="00FC6642">
        <w:rPr>
          <w:sz w:val="22"/>
          <w:szCs w:val="22"/>
        </w:rPr>
        <w:t xml:space="preserve">, ar </w:t>
      </w:r>
      <w:r w:rsidR="0073199F">
        <w:rPr>
          <w:sz w:val="22"/>
          <w:szCs w:val="22"/>
        </w:rPr>
        <w:t>ko</w:t>
      </w:r>
      <w:r w:rsidR="0073199F" w:rsidRPr="00FC6642">
        <w:rPr>
          <w:sz w:val="22"/>
          <w:szCs w:val="22"/>
        </w:rPr>
        <w:t xml:space="preserve"> </w:t>
      </w:r>
      <w:r w:rsidRPr="00FC6642">
        <w:rPr>
          <w:sz w:val="22"/>
          <w:szCs w:val="22"/>
        </w:rPr>
        <w:t>tiek p</w:t>
      </w:r>
      <w:r w:rsidR="00FC6642">
        <w:rPr>
          <w:sz w:val="22"/>
          <w:szCs w:val="22"/>
        </w:rPr>
        <w:t>ieņemti Pakalpojumi vai to daļa.</w:t>
      </w:r>
    </w:p>
    <w:p w14:paraId="1759FEB6" w14:textId="3CFDC418" w:rsidR="0008418A" w:rsidRPr="00FC6642" w:rsidRDefault="0008418A" w:rsidP="001F1F5A">
      <w:pPr>
        <w:pStyle w:val="Sarakstarindkopa"/>
        <w:numPr>
          <w:ilvl w:val="1"/>
          <w:numId w:val="1"/>
        </w:numPr>
        <w:ind w:left="426" w:hanging="426"/>
        <w:jc w:val="both"/>
        <w:rPr>
          <w:b/>
          <w:sz w:val="22"/>
          <w:szCs w:val="22"/>
        </w:rPr>
      </w:pPr>
      <w:r>
        <w:rPr>
          <w:b/>
          <w:bCs/>
          <w:sz w:val="22"/>
          <w:szCs w:val="22"/>
        </w:rPr>
        <w:t xml:space="preserve">Galvenais būvuzņēmējs </w:t>
      </w:r>
      <w:r>
        <w:rPr>
          <w:bCs/>
          <w:sz w:val="22"/>
          <w:szCs w:val="22"/>
        </w:rPr>
        <w:t xml:space="preserve">- ___________________________, reģistrācijas Nr._________ ar kuru Pasūtītājs noslēdzis līgumu par pamatojoties uz publiskā iepirkuma </w:t>
      </w:r>
      <w:r w:rsidRPr="006572DB">
        <w:rPr>
          <w:bCs/>
          <w:sz w:val="22"/>
          <w:szCs w:val="22"/>
        </w:rPr>
        <w:t>“Ēkas Ķīpsalas ielā 6B, Rīgā, pārbūve Inženierzinātņu un viedo tehnoloģiju centra vajadzībām, paaugstinot ēkas energoefektivitāti un izmantojot videi draudzīgus celtniecības materiālus un izstrādājumu”</w:t>
      </w:r>
      <w:r>
        <w:rPr>
          <w:bCs/>
          <w:sz w:val="22"/>
          <w:szCs w:val="22"/>
        </w:rPr>
        <w:t xml:space="preserve">, </w:t>
      </w:r>
      <w:r w:rsidR="008738C9">
        <w:rPr>
          <w:bCs/>
          <w:sz w:val="22"/>
          <w:szCs w:val="22"/>
        </w:rPr>
        <w:t>ID Nr</w:t>
      </w:r>
      <w:r>
        <w:rPr>
          <w:bCs/>
          <w:sz w:val="22"/>
          <w:szCs w:val="22"/>
        </w:rPr>
        <w:t>.</w:t>
      </w:r>
      <w:r w:rsidR="008738C9">
        <w:rPr>
          <w:bCs/>
          <w:sz w:val="22"/>
          <w:szCs w:val="22"/>
        </w:rPr>
        <w:t xml:space="preserve"> </w:t>
      </w:r>
      <w:r>
        <w:rPr>
          <w:bCs/>
          <w:sz w:val="22"/>
          <w:szCs w:val="22"/>
        </w:rPr>
        <w:t>RTU – 2016/95.</w:t>
      </w:r>
    </w:p>
    <w:p w14:paraId="631B4353" w14:textId="77777777" w:rsidR="00F75F83" w:rsidRPr="00FC6642" w:rsidRDefault="004B1682" w:rsidP="00FC6642">
      <w:pPr>
        <w:pStyle w:val="Sarakstarindkopa"/>
        <w:numPr>
          <w:ilvl w:val="1"/>
          <w:numId w:val="1"/>
        </w:numPr>
        <w:ind w:left="426" w:hanging="426"/>
        <w:jc w:val="both"/>
        <w:rPr>
          <w:bCs/>
          <w:sz w:val="22"/>
          <w:szCs w:val="22"/>
        </w:rPr>
      </w:pPr>
      <w:r>
        <w:rPr>
          <w:b/>
          <w:sz w:val="22"/>
          <w:szCs w:val="22"/>
        </w:rPr>
        <w:t>Iepirkums</w:t>
      </w:r>
      <w:r w:rsidR="00FC6642" w:rsidRPr="00FC6642">
        <w:rPr>
          <w:sz w:val="22"/>
          <w:szCs w:val="22"/>
        </w:rPr>
        <w:t xml:space="preserve"> - atklāts</w:t>
      </w:r>
      <w:r w:rsidR="00F75F83" w:rsidRPr="00FC6642">
        <w:rPr>
          <w:sz w:val="22"/>
          <w:szCs w:val="22"/>
        </w:rPr>
        <w:t xml:space="preserve"> konkurss „</w:t>
      </w:r>
      <w:r w:rsidR="00FC6642" w:rsidRPr="00FC6642">
        <w:rPr>
          <w:sz w:val="22"/>
          <w:szCs w:val="22"/>
        </w:rPr>
        <w:t>Ēkas Ķīpsalas ielā 6B, Rīgā, pārbūves Inženierzinātņu un viedo tehnoloģiju centra vajadzībām, paaugstinot ēkas energoefektivitāti un izmantojot videi draudzīgus celtniecības materiālus un izstrādājumus, būvuzraudzība</w:t>
      </w:r>
      <w:r w:rsidR="00F75F83" w:rsidRPr="00FC6642">
        <w:rPr>
          <w:sz w:val="22"/>
          <w:szCs w:val="22"/>
        </w:rPr>
        <w:t xml:space="preserve">”, </w:t>
      </w:r>
      <w:r w:rsidR="00FC6642">
        <w:rPr>
          <w:bCs/>
          <w:sz w:val="22"/>
          <w:szCs w:val="22"/>
        </w:rPr>
        <w:t>ID Nr. RTU-2017</w:t>
      </w:r>
      <w:r>
        <w:rPr>
          <w:bCs/>
          <w:sz w:val="22"/>
          <w:szCs w:val="22"/>
        </w:rPr>
        <w:t>/30, turpmāk arī Konkurss.</w:t>
      </w:r>
    </w:p>
    <w:p w14:paraId="27F2BD04" w14:textId="77777777" w:rsidR="00F75F83" w:rsidRPr="00FC6642" w:rsidRDefault="00F75F83" w:rsidP="001F1F5A">
      <w:pPr>
        <w:pStyle w:val="Sarakstarindkopa"/>
        <w:numPr>
          <w:ilvl w:val="1"/>
          <w:numId w:val="1"/>
        </w:numPr>
        <w:ind w:left="426" w:hanging="426"/>
        <w:jc w:val="both"/>
        <w:rPr>
          <w:b/>
          <w:sz w:val="22"/>
          <w:szCs w:val="22"/>
        </w:rPr>
      </w:pPr>
      <w:r w:rsidRPr="00FC6642">
        <w:rPr>
          <w:b/>
          <w:bCs/>
          <w:sz w:val="22"/>
          <w:szCs w:val="22"/>
        </w:rPr>
        <w:t xml:space="preserve">Līgumcena </w:t>
      </w:r>
      <w:r w:rsidRPr="00FC6642">
        <w:rPr>
          <w:bCs/>
          <w:sz w:val="22"/>
          <w:szCs w:val="22"/>
        </w:rPr>
        <w:t>– kopējā maksa par Pakalpojumu paveikšanu Līgumā noteiktajā kārtībā un apmērā</w:t>
      </w:r>
      <w:r w:rsidR="00FC6642">
        <w:rPr>
          <w:bCs/>
          <w:sz w:val="22"/>
          <w:szCs w:val="22"/>
        </w:rPr>
        <w:t>, bez pievienotās vērtības nodokļa.</w:t>
      </w:r>
    </w:p>
    <w:p w14:paraId="264A1194" w14:textId="77777777" w:rsidR="00F75F83" w:rsidRPr="00FC6642" w:rsidRDefault="00F75F83" w:rsidP="001F1F5A">
      <w:pPr>
        <w:pStyle w:val="Sarakstarindkopa"/>
        <w:numPr>
          <w:ilvl w:val="1"/>
          <w:numId w:val="1"/>
        </w:numPr>
        <w:ind w:left="426" w:hanging="426"/>
        <w:jc w:val="both"/>
        <w:rPr>
          <w:sz w:val="22"/>
          <w:szCs w:val="22"/>
        </w:rPr>
      </w:pPr>
      <w:smartTag w:uri="schemas-tilde-lv/tildestengine" w:element="veidnes">
        <w:smartTagPr>
          <w:attr w:name="text" w:val="NOLIKUMS"/>
          <w:attr w:name="baseform" w:val="NOLIKUMS"/>
          <w:attr w:name="id" w:val="-1"/>
        </w:smartTagPr>
        <w:r w:rsidRPr="00FC6642">
          <w:rPr>
            <w:b/>
            <w:sz w:val="22"/>
            <w:szCs w:val="22"/>
          </w:rPr>
          <w:t>Nolikums</w:t>
        </w:r>
      </w:smartTag>
      <w:r w:rsidRPr="00FC6642">
        <w:rPr>
          <w:b/>
          <w:sz w:val="22"/>
          <w:szCs w:val="22"/>
        </w:rPr>
        <w:t xml:space="preserve"> </w:t>
      </w:r>
      <w:r w:rsidRPr="00FC6642">
        <w:rPr>
          <w:sz w:val="22"/>
          <w:szCs w:val="22"/>
        </w:rPr>
        <w:t xml:space="preserve">- Konkursa </w:t>
      </w:r>
      <w:smartTag w:uri="schemas-tilde-lv/tildestengine" w:element="veidnes">
        <w:smartTagPr>
          <w:attr w:name="text" w:val="NOLIKUMS"/>
          <w:attr w:name="baseform" w:val="NOLIKUMS"/>
          <w:attr w:name="id" w:val="-1"/>
        </w:smartTagPr>
        <w:r w:rsidRPr="00FC6642">
          <w:rPr>
            <w:sz w:val="22"/>
            <w:szCs w:val="22"/>
          </w:rPr>
          <w:t>nolikums</w:t>
        </w:r>
      </w:smartTag>
      <w:r w:rsidRPr="00FC6642">
        <w:rPr>
          <w:sz w:val="22"/>
          <w:szCs w:val="22"/>
        </w:rPr>
        <w:t xml:space="preserve"> ar visiem tā pielikumiem, papildinājumiem un labojumiem</w:t>
      </w:r>
      <w:r w:rsidR="00FC6642">
        <w:rPr>
          <w:sz w:val="22"/>
          <w:szCs w:val="22"/>
        </w:rPr>
        <w:t>.</w:t>
      </w:r>
      <w:r w:rsidRPr="00FC6642">
        <w:rPr>
          <w:sz w:val="22"/>
          <w:szCs w:val="22"/>
        </w:rPr>
        <w:t xml:space="preserve"> </w:t>
      </w:r>
    </w:p>
    <w:p w14:paraId="7B44F2D8" w14:textId="7D4AA8DB" w:rsidR="00386F82" w:rsidRPr="00807784" w:rsidRDefault="00FC6642" w:rsidP="001F1F5A">
      <w:pPr>
        <w:pStyle w:val="Sarakstarindkopa"/>
        <w:numPr>
          <w:ilvl w:val="1"/>
          <w:numId w:val="1"/>
        </w:numPr>
        <w:ind w:left="426" w:hanging="426"/>
        <w:jc w:val="both"/>
        <w:rPr>
          <w:sz w:val="22"/>
          <w:szCs w:val="22"/>
        </w:rPr>
      </w:pPr>
      <w:r w:rsidRPr="00807784">
        <w:rPr>
          <w:b/>
          <w:sz w:val="22"/>
          <w:szCs w:val="22"/>
        </w:rPr>
        <w:t>Objekts</w:t>
      </w:r>
      <w:r w:rsidR="00F75F83" w:rsidRPr="00807784">
        <w:rPr>
          <w:b/>
          <w:sz w:val="22"/>
          <w:szCs w:val="22"/>
        </w:rPr>
        <w:t xml:space="preserve"> </w:t>
      </w:r>
      <w:r w:rsidRPr="00807784">
        <w:rPr>
          <w:b/>
          <w:sz w:val="22"/>
          <w:szCs w:val="22"/>
        </w:rPr>
        <w:t xml:space="preserve">- </w:t>
      </w:r>
      <w:r w:rsidRPr="00807784">
        <w:rPr>
          <w:bCs/>
          <w:sz w:val="22"/>
          <w:szCs w:val="22"/>
        </w:rPr>
        <w:t>ēka Ķīpsalas ielā 6B, Rīgā</w:t>
      </w:r>
      <w:r w:rsidR="00386F82" w:rsidRPr="00807784">
        <w:rPr>
          <w:bCs/>
          <w:sz w:val="22"/>
          <w:szCs w:val="22"/>
        </w:rPr>
        <w:t>.</w:t>
      </w:r>
    </w:p>
    <w:p w14:paraId="1687FC66" w14:textId="75839393" w:rsidR="00396EE2" w:rsidRPr="00807784" w:rsidRDefault="00396EE2" w:rsidP="004B6EA8">
      <w:pPr>
        <w:pStyle w:val="Sarakstarindkopa"/>
        <w:numPr>
          <w:ilvl w:val="1"/>
          <w:numId w:val="1"/>
        </w:numPr>
        <w:ind w:left="426" w:hanging="426"/>
        <w:jc w:val="both"/>
        <w:rPr>
          <w:b/>
          <w:sz w:val="22"/>
          <w:szCs w:val="22"/>
        </w:rPr>
      </w:pPr>
      <w:r w:rsidRPr="00807784">
        <w:rPr>
          <w:b/>
          <w:bCs/>
          <w:sz w:val="22"/>
          <w:szCs w:val="22"/>
        </w:rPr>
        <w:t xml:space="preserve">Pakalpojums </w:t>
      </w:r>
      <w:r w:rsidRPr="00807784">
        <w:rPr>
          <w:bCs/>
          <w:sz w:val="22"/>
          <w:szCs w:val="22"/>
        </w:rPr>
        <w:t>(turpmāk ar</w:t>
      </w:r>
      <w:r w:rsidR="00807A3E" w:rsidRPr="00807784">
        <w:rPr>
          <w:bCs/>
          <w:sz w:val="22"/>
          <w:szCs w:val="22"/>
        </w:rPr>
        <w:t>ī</w:t>
      </w:r>
      <w:r w:rsidRPr="00807784">
        <w:rPr>
          <w:bCs/>
          <w:sz w:val="22"/>
          <w:szCs w:val="22"/>
        </w:rPr>
        <w:t xml:space="preserve"> Pakalpojumi)</w:t>
      </w:r>
      <w:r w:rsidR="00F75F83" w:rsidRPr="00807784">
        <w:rPr>
          <w:b/>
          <w:bCs/>
          <w:sz w:val="22"/>
          <w:szCs w:val="22"/>
        </w:rPr>
        <w:t xml:space="preserve"> – </w:t>
      </w:r>
      <w:r w:rsidR="00807A3E" w:rsidRPr="00807784">
        <w:rPr>
          <w:bCs/>
          <w:sz w:val="22"/>
          <w:szCs w:val="22"/>
        </w:rPr>
        <w:t>b</w:t>
      </w:r>
      <w:r w:rsidR="00F75F83" w:rsidRPr="00807784">
        <w:rPr>
          <w:bCs/>
          <w:sz w:val="22"/>
          <w:szCs w:val="22"/>
        </w:rPr>
        <w:t>ūvuzraudzība</w:t>
      </w:r>
      <w:r w:rsidR="00AF66D3" w:rsidRPr="00807784">
        <w:rPr>
          <w:bCs/>
          <w:sz w:val="22"/>
          <w:szCs w:val="22"/>
        </w:rPr>
        <w:t xml:space="preserve"> </w:t>
      </w:r>
      <w:r w:rsidR="00F75F83" w:rsidRPr="00807784">
        <w:rPr>
          <w:bCs/>
          <w:sz w:val="22"/>
          <w:szCs w:val="22"/>
        </w:rPr>
        <w:t>Objektā,</w:t>
      </w:r>
      <w:r w:rsidR="00F75F83" w:rsidRPr="00807784">
        <w:rPr>
          <w:b/>
          <w:bCs/>
          <w:sz w:val="22"/>
          <w:szCs w:val="22"/>
        </w:rPr>
        <w:t xml:space="preserve"> </w:t>
      </w:r>
      <w:r w:rsidR="00F75F83" w:rsidRPr="00807784">
        <w:rPr>
          <w:bCs/>
          <w:sz w:val="22"/>
          <w:szCs w:val="22"/>
        </w:rPr>
        <w:t xml:space="preserve">atbilstoši Konkursam, saskaņotajam </w:t>
      </w:r>
      <w:r w:rsidR="00FC6642" w:rsidRPr="00807784">
        <w:rPr>
          <w:bCs/>
          <w:sz w:val="22"/>
          <w:szCs w:val="22"/>
        </w:rPr>
        <w:t>būvprojektam</w:t>
      </w:r>
      <w:r w:rsidR="00F75F83" w:rsidRPr="00807784">
        <w:rPr>
          <w:bCs/>
          <w:sz w:val="22"/>
          <w:szCs w:val="22"/>
        </w:rPr>
        <w:t xml:space="preserve">, </w:t>
      </w:r>
      <w:r w:rsidR="00FC6642" w:rsidRPr="00807784">
        <w:rPr>
          <w:bCs/>
          <w:sz w:val="22"/>
          <w:szCs w:val="22"/>
        </w:rPr>
        <w:t>Tehniskajai specifikācijai (turpmāk arī darba uzdevums), Izpildītāja T</w:t>
      </w:r>
      <w:r w:rsidR="00F75F83" w:rsidRPr="00807784">
        <w:rPr>
          <w:bCs/>
          <w:sz w:val="22"/>
          <w:szCs w:val="22"/>
        </w:rPr>
        <w:t xml:space="preserve">ehniskajam piedāvājumam, Latvijas būvnormatīviem, Vispārīgajiem būvnoteikumiem un citiem būvniecību vai būvuzraudzību regulējošajiem normatīvajiem aktiem. </w:t>
      </w:r>
    </w:p>
    <w:p w14:paraId="6C26186F" w14:textId="614DC193" w:rsidR="00386F82" w:rsidRPr="00807784" w:rsidRDefault="00386F82">
      <w:pPr>
        <w:pStyle w:val="Sarakstarindkopa"/>
        <w:numPr>
          <w:ilvl w:val="1"/>
          <w:numId w:val="1"/>
        </w:numPr>
        <w:ind w:left="426" w:hanging="426"/>
        <w:jc w:val="both"/>
        <w:rPr>
          <w:sz w:val="22"/>
          <w:szCs w:val="22"/>
        </w:rPr>
      </w:pPr>
      <w:r w:rsidRPr="00807784">
        <w:rPr>
          <w:b/>
          <w:bCs/>
          <w:sz w:val="22"/>
          <w:szCs w:val="22"/>
        </w:rPr>
        <w:t>Pārbūves darbi</w:t>
      </w:r>
      <w:r w:rsidRPr="00807784">
        <w:rPr>
          <w:bCs/>
          <w:sz w:val="22"/>
          <w:szCs w:val="22"/>
        </w:rPr>
        <w:t xml:space="preserve"> – ēkas pārbūve Inženierzinātņu un viedo tehnoloģiju centra vajadzībām, paaugstinot ēkas energoefektivitāti un izmantojot videi draudzīgus celtniecības materiālus un izst</w:t>
      </w:r>
      <w:r w:rsidR="008738C9" w:rsidRPr="00807784">
        <w:rPr>
          <w:bCs/>
          <w:sz w:val="22"/>
          <w:szCs w:val="22"/>
        </w:rPr>
        <w:t>rādājumus</w:t>
      </w:r>
      <w:r w:rsidRPr="00807784">
        <w:rPr>
          <w:bCs/>
          <w:sz w:val="22"/>
          <w:szCs w:val="22"/>
        </w:rPr>
        <w:t>.</w:t>
      </w:r>
    </w:p>
    <w:p w14:paraId="79EA9412" w14:textId="0CA183F0" w:rsidR="00F75F83" w:rsidRPr="00396EE2" w:rsidRDefault="00F75F83" w:rsidP="004B6EA8">
      <w:pPr>
        <w:pStyle w:val="Sarakstarindkopa"/>
        <w:numPr>
          <w:ilvl w:val="1"/>
          <w:numId w:val="1"/>
        </w:numPr>
        <w:ind w:left="426" w:hanging="426"/>
        <w:jc w:val="both"/>
        <w:rPr>
          <w:b/>
          <w:sz w:val="22"/>
          <w:szCs w:val="22"/>
        </w:rPr>
      </w:pPr>
      <w:r w:rsidRPr="00396EE2">
        <w:rPr>
          <w:b/>
          <w:sz w:val="22"/>
          <w:szCs w:val="22"/>
        </w:rPr>
        <w:t xml:space="preserve">PVN – </w:t>
      </w:r>
      <w:r w:rsidRPr="00396EE2">
        <w:rPr>
          <w:sz w:val="22"/>
          <w:szCs w:val="22"/>
        </w:rPr>
        <w:t>pievienotās vērtības nodoklis</w:t>
      </w:r>
      <w:r w:rsidR="0073199F">
        <w:rPr>
          <w:sz w:val="22"/>
          <w:szCs w:val="22"/>
        </w:rPr>
        <w:t>.</w:t>
      </w:r>
    </w:p>
    <w:p w14:paraId="373F5E2A" w14:textId="55301F9C" w:rsidR="00F75F83" w:rsidRPr="00396EE2" w:rsidRDefault="00396EE2" w:rsidP="001F1F5A">
      <w:pPr>
        <w:pStyle w:val="Sarakstarindkopa"/>
        <w:numPr>
          <w:ilvl w:val="1"/>
          <w:numId w:val="1"/>
        </w:numPr>
        <w:ind w:left="426" w:hanging="426"/>
        <w:jc w:val="both"/>
        <w:rPr>
          <w:sz w:val="22"/>
          <w:szCs w:val="22"/>
        </w:rPr>
      </w:pPr>
      <w:r>
        <w:rPr>
          <w:b/>
          <w:bCs/>
          <w:sz w:val="22"/>
          <w:szCs w:val="22"/>
        </w:rPr>
        <w:t xml:space="preserve">Būvprojekts </w:t>
      </w:r>
      <w:r w:rsidR="008738C9">
        <w:rPr>
          <w:b/>
          <w:bCs/>
          <w:sz w:val="22"/>
          <w:szCs w:val="22"/>
        </w:rPr>
        <w:t>–</w:t>
      </w:r>
      <w:r>
        <w:rPr>
          <w:b/>
          <w:sz w:val="22"/>
          <w:szCs w:val="22"/>
        </w:rPr>
        <w:t xml:space="preserve"> </w:t>
      </w:r>
      <w:r w:rsidRPr="00396EE2">
        <w:rPr>
          <w:sz w:val="22"/>
          <w:szCs w:val="22"/>
        </w:rPr>
        <w:t>arhitektu biroja SIA “</w:t>
      </w:r>
      <w:proofErr w:type="spellStart"/>
      <w:r w:rsidRPr="00396EE2">
        <w:rPr>
          <w:sz w:val="22"/>
          <w:szCs w:val="22"/>
        </w:rPr>
        <w:t>Valeinis</w:t>
      </w:r>
      <w:proofErr w:type="spellEnd"/>
      <w:r w:rsidRPr="00396EE2">
        <w:rPr>
          <w:sz w:val="22"/>
          <w:szCs w:val="22"/>
        </w:rPr>
        <w:t xml:space="preserve"> un Stepe” izstrādāt</w:t>
      </w:r>
      <w:r w:rsidR="00807A3E">
        <w:rPr>
          <w:sz w:val="22"/>
          <w:szCs w:val="22"/>
        </w:rPr>
        <w:t>ais</w:t>
      </w:r>
      <w:r w:rsidRPr="00396EE2">
        <w:rPr>
          <w:sz w:val="22"/>
          <w:szCs w:val="22"/>
        </w:rPr>
        <w:t xml:space="preserve"> būvprojekt</w:t>
      </w:r>
      <w:r w:rsidR="00807A3E">
        <w:rPr>
          <w:sz w:val="22"/>
          <w:szCs w:val="22"/>
        </w:rPr>
        <w:t>s</w:t>
      </w:r>
      <w:r w:rsidRPr="00396EE2">
        <w:rPr>
          <w:sz w:val="22"/>
          <w:szCs w:val="22"/>
        </w:rPr>
        <w:t xml:space="preserve"> “Rīgas Tehniskās universitātes Inženierzinātņu un viedo tehnoloģiju centra mācību korpusa pārbūve Ķīpsalas iela 6B, Rīga”</w:t>
      </w:r>
      <w:r>
        <w:rPr>
          <w:sz w:val="22"/>
          <w:szCs w:val="22"/>
        </w:rPr>
        <w:t>.</w:t>
      </w:r>
    </w:p>
    <w:p w14:paraId="150C5331" w14:textId="77777777" w:rsidR="00F75F83" w:rsidRPr="00FC6642" w:rsidRDefault="00F75F83" w:rsidP="001F1F5A">
      <w:pPr>
        <w:pStyle w:val="CommentText"/>
        <w:jc w:val="both"/>
        <w:rPr>
          <w:sz w:val="22"/>
          <w:szCs w:val="22"/>
        </w:rPr>
      </w:pPr>
    </w:p>
    <w:p w14:paraId="14E041CA" w14:textId="77777777" w:rsidR="00F75F83" w:rsidRPr="00B9554B" w:rsidRDefault="00F75F83" w:rsidP="001F1F5A">
      <w:pPr>
        <w:pStyle w:val="Sarakstarindkopa"/>
        <w:numPr>
          <w:ilvl w:val="0"/>
          <w:numId w:val="1"/>
        </w:numPr>
        <w:jc w:val="center"/>
        <w:rPr>
          <w:b/>
          <w:sz w:val="22"/>
          <w:szCs w:val="22"/>
        </w:rPr>
      </w:pPr>
      <w:r w:rsidRPr="00B9554B">
        <w:rPr>
          <w:b/>
          <w:bCs/>
          <w:sz w:val="22"/>
          <w:szCs w:val="22"/>
        </w:rPr>
        <w:t>Līguma priekšmets</w:t>
      </w:r>
    </w:p>
    <w:p w14:paraId="7A48A4B1" w14:textId="0114A511" w:rsidR="00F75F83" w:rsidRPr="00434FD9" w:rsidRDefault="00F75F83" w:rsidP="00434FD9">
      <w:pPr>
        <w:pStyle w:val="Sarakstarindkopa"/>
        <w:numPr>
          <w:ilvl w:val="1"/>
          <w:numId w:val="1"/>
        </w:numPr>
        <w:ind w:left="426" w:hanging="426"/>
        <w:jc w:val="both"/>
        <w:rPr>
          <w:b/>
          <w:sz w:val="22"/>
          <w:szCs w:val="22"/>
        </w:rPr>
      </w:pPr>
      <w:r w:rsidRPr="00B9554B">
        <w:rPr>
          <w:sz w:val="22"/>
          <w:szCs w:val="22"/>
        </w:rPr>
        <w:lastRenderedPageBreak/>
        <w:t>Pasūtītājs uzdod un Izpildītājs apņ</w:t>
      </w:r>
      <w:r w:rsidR="00396EE2">
        <w:rPr>
          <w:sz w:val="22"/>
          <w:szCs w:val="22"/>
        </w:rPr>
        <w:t>emas veikt Pakalpojumus Objektā</w:t>
      </w:r>
      <w:r w:rsidR="00396EE2">
        <w:rPr>
          <w:bCs/>
          <w:sz w:val="22"/>
          <w:szCs w:val="22"/>
        </w:rPr>
        <w:t xml:space="preserve"> </w:t>
      </w:r>
      <w:r w:rsidRPr="00B9554B">
        <w:rPr>
          <w:sz w:val="22"/>
          <w:szCs w:val="22"/>
        </w:rPr>
        <w:t xml:space="preserve">visā tā </w:t>
      </w:r>
      <w:r w:rsidR="00386F82">
        <w:rPr>
          <w:sz w:val="22"/>
          <w:szCs w:val="22"/>
        </w:rPr>
        <w:t xml:space="preserve">Pārbūves darbu </w:t>
      </w:r>
      <w:r w:rsidRPr="00B9554B">
        <w:rPr>
          <w:sz w:val="22"/>
          <w:szCs w:val="22"/>
        </w:rPr>
        <w:t>laikā</w:t>
      </w:r>
      <w:r w:rsidR="00396EE2">
        <w:rPr>
          <w:sz w:val="22"/>
          <w:szCs w:val="22"/>
        </w:rPr>
        <w:t xml:space="preserve"> saskaņā ar Tehnisko specifikāciju (Līguma 1.pielikums), Izpildītāja Tehnisko piedāvājumu (Līguma 2.pielikums) un Finanšu piedāvājumu (Līguma 3.pielikums)</w:t>
      </w:r>
      <w:r w:rsidRPr="00B9554B">
        <w:rPr>
          <w:sz w:val="22"/>
          <w:szCs w:val="22"/>
        </w:rPr>
        <w:t>.</w:t>
      </w:r>
    </w:p>
    <w:p w14:paraId="100D33F4" w14:textId="38B22708" w:rsidR="00434FD9" w:rsidRPr="00434FD9" w:rsidRDefault="00434FD9" w:rsidP="00434FD9">
      <w:pPr>
        <w:pStyle w:val="Sarakstarindkopa"/>
        <w:numPr>
          <w:ilvl w:val="1"/>
          <w:numId w:val="1"/>
        </w:numPr>
        <w:ind w:left="426" w:hanging="426"/>
        <w:jc w:val="both"/>
        <w:rPr>
          <w:sz w:val="22"/>
          <w:szCs w:val="22"/>
        </w:rPr>
      </w:pPr>
      <w:r w:rsidRPr="00434FD9">
        <w:rPr>
          <w:sz w:val="22"/>
          <w:szCs w:val="22"/>
        </w:rPr>
        <w:t>Izpildītājs ir atbildīgs par to, lai visā Līguma izpildes laikā tam būtu spēkā esošas licences un sertifikāti, ja tādi ir nepieciešami, kā arī uzņemas atbildību, kas būvuzraugam ir noteikta normatīvajos aktos, kā arī citi darbi, kuru apjomu un kvalitāti nosaka Līgums vai/un būvprojekts.</w:t>
      </w:r>
    </w:p>
    <w:p w14:paraId="4FE310FD" w14:textId="77777777" w:rsidR="00F75F83" w:rsidRDefault="00F75F83" w:rsidP="001F1F5A">
      <w:pPr>
        <w:pStyle w:val="Sarakstarindkopa"/>
        <w:ind w:left="792"/>
        <w:jc w:val="both"/>
        <w:rPr>
          <w:b/>
          <w:sz w:val="22"/>
          <w:szCs w:val="22"/>
        </w:rPr>
      </w:pPr>
    </w:p>
    <w:p w14:paraId="550F88F5" w14:textId="77777777" w:rsidR="00F75F83" w:rsidRPr="00B9554B" w:rsidRDefault="00F75F83" w:rsidP="001F1F5A">
      <w:pPr>
        <w:pStyle w:val="Sarakstarindkopa"/>
        <w:numPr>
          <w:ilvl w:val="0"/>
          <w:numId w:val="1"/>
        </w:numPr>
        <w:jc w:val="center"/>
        <w:rPr>
          <w:b/>
          <w:sz w:val="22"/>
          <w:szCs w:val="22"/>
        </w:rPr>
      </w:pPr>
      <w:r w:rsidRPr="00B9554B">
        <w:rPr>
          <w:b/>
          <w:bCs/>
          <w:sz w:val="22"/>
          <w:szCs w:val="22"/>
        </w:rPr>
        <w:t>Līgumcena un norēķinu kārtība</w:t>
      </w:r>
    </w:p>
    <w:p w14:paraId="5006110B" w14:textId="6227ADF0" w:rsidR="00F75F83" w:rsidRPr="00B9554B" w:rsidRDefault="00F75F83" w:rsidP="001F1F5A">
      <w:pPr>
        <w:pStyle w:val="Sarakstarindkopa"/>
        <w:numPr>
          <w:ilvl w:val="1"/>
          <w:numId w:val="1"/>
        </w:numPr>
        <w:ind w:left="426" w:hanging="426"/>
        <w:jc w:val="both"/>
        <w:rPr>
          <w:b/>
          <w:sz w:val="22"/>
          <w:szCs w:val="22"/>
        </w:rPr>
      </w:pPr>
      <w:r w:rsidRPr="00B9554B">
        <w:rPr>
          <w:sz w:val="22"/>
          <w:szCs w:val="22"/>
        </w:rPr>
        <w:t xml:space="preserve">Līgumcena, </w:t>
      </w:r>
      <w:r w:rsidR="0073199F">
        <w:rPr>
          <w:sz w:val="22"/>
          <w:szCs w:val="22"/>
        </w:rPr>
        <w:t>ko</w:t>
      </w:r>
      <w:r w:rsidR="0073199F" w:rsidRPr="00B9554B">
        <w:rPr>
          <w:sz w:val="22"/>
          <w:szCs w:val="22"/>
        </w:rPr>
        <w:t xml:space="preserve"> </w:t>
      </w:r>
      <w:r w:rsidRPr="00B9554B">
        <w:rPr>
          <w:sz w:val="22"/>
          <w:szCs w:val="22"/>
        </w:rPr>
        <w:t xml:space="preserve">Pasūtītājs samaksā Izpildītājam par Līgumā noteikto Pakalpojumu veikšanu, ir </w:t>
      </w:r>
      <w:smartTag w:uri="schemas-tilde-lv/tildestengine" w:element="currency2">
        <w:smartTagPr>
          <w:attr w:name="currency_id" w:val="16"/>
          <w:attr w:name="currency_key" w:val="EUR"/>
          <w:attr w:name="currency_value" w:val="1"/>
          <w:attr w:name="currency_text" w:val="EUR"/>
        </w:smartTagPr>
        <w:r w:rsidRPr="00396EE2">
          <w:rPr>
            <w:b/>
            <w:sz w:val="22"/>
            <w:szCs w:val="22"/>
          </w:rPr>
          <w:t>EUR</w:t>
        </w:r>
      </w:smartTag>
      <w:r w:rsidRPr="00396EE2">
        <w:rPr>
          <w:b/>
          <w:sz w:val="22"/>
          <w:szCs w:val="22"/>
        </w:rPr>
        <w:t xml:space="preserve"> </w:t>
      </w:r>
      <w:r w:rsidR="00396EE2" w:rsidRPr="00396EE2">
        <w:rPr>
          <w:b/>
          <w:sz w:val="22"/>
          <w:szCs w:val="22"/>
        </w:rPr>
        <w:t>________________</w:t>
      </w:r>
      <w:r w:rsidR="0008017F" w:rsidRPr="00B9554B">
        <w:rPr>
          <w:sz w:val="22"/>
          <w:szCs w:val="22"/>
        </w:rPr>
        <w:t xml:space="preserve"> (</w:t>
      </w:r>
      <w:r w:rsidR="00396EE2">
        <w:rPr>
          <w:sz w:val="22"/>
          <w:szCs w:val="22"/>
        </w:rPr>
        <w:t>___________)</w:t>
      </w:r>
      <w:r w:rsidRPr="00B9554B">
        <w:rPr>
          <w:sz w:val="22"/>
          <w:szCs w:val="22"/>
        </w:rPr>
        <w:t>.</w:t>
      </w:r>
      <w:r w:rsidR="00396EE2">
        <w:rPr>
          <w:sz w:val="22"/>
          <w:szCs w:val="22"/>
        </w:rPr>
        <w:t xml:space="preserve"> Līgumcena</w:t>
      </w:r>
      <w:r w:rsidRPr="00B9554B">
        <w:rPr>
          <w:sz w:val="22"/>
          <w:szCs w:val="22"/>
        </w:rPr>
        <w:t xml:space="preserve"> ietver visus izdevumus un atlīdzību, kāda Izpildītājam pienākas sakarā ar pilnīgu un pienācīgu Līgumā noteikto saistību izpildi.</w:t>
      </w:r>
    </w:p>
    <w:p w14:paraId="13C8BE5F" w14:textId="5718A959" w:rsidR="0072513D" w:rsidRPr="00B9554B" w:rsidRDefault="00AF66D3" w:rsidP="001F1F5A">
      <w:pPr>
        <w:pStyle w:val="Sarakstarindkopa"/>
        <w:numPr>
          <w:ilvl w:val="1"/>
          <w:numId w:val="1"/>
        </w:numPr>
        <w:ind w:left="426" w:hanging="426"/>
        <w:jc w:val="both"/>
        <w:rPr>
          <w:sz w:val="22"/>
          <w:szCs w:val="22"/>
        </w:rPr>
      </w:pPr>
      <w:r w:rsidRPr="00807784">
        <w:rPr>
          <w:sz w:val="22"/>
          <w:szCs w:val="22"/>
        </w:rPr>
        <w:t>L</w:t>
      </w:r>
      <w:r w:rsidR="0072513D" w:rsidRPr="00807784">
        <w:rPr>
          <w:sz w:val="22"/>
          <w:szCs w:val="22"/>
        </w:rPr>
        <w:t>īgumcenu</w:t>
      </w:r>
      <w:r w:rsidR="0072513D" w:rsidRPr="00B9554B">
        <w:rPr>
          <w:sz w:val="22"/>
          <w:szCs w:val="22"/>
        </w:rPr>
        <w:t xml:space="preserve"> veido:</w:t>
      </w:r>
    </w:p>
    <w:tbl>
      <w:tblPr>
        <w:tblW w:w="7957"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3883"/>
      </w:tblGrid>
      <w:tr w:rsidR="0072513D" w:rsidRPr="00B9554B" w14:paraId="00431B3B" w14:textId="77777777" w:rsidTr="00BD566A">
        <w:tc>
          <w:tcPr>
            <w:tcW w:w="4074" w:type="dxa"/>
          </w:tcPr>
          <w:p w14:paraId="173C0128" w14:textId="77777777" w:rsidR="0072513D" w:rsidRPr="00B9554B" w:rsidRDefault="0072513D" w:rsidP="001F1F5A">
            <w:pPr>
              <w:pStyle w:val="Footer"/>
              <w:tabs>
                <w:tab w:val="left" w:pos="720"/>
              </w:tabs>
              <w:jc w:val="center"/>
              <w:rPr>
                <w:rFonts w:ascii="Times New Roman" w:hAnsi="Times New Roman" w:cs="Times New Roman"/>
                <w:b/>
              </w:rPr>
            </w:pPr>
            <w:r w:rsidRPr="00B9554B">
              <w:rPr>
                <w:rFonts w:ascii="Times New Roman" w:hAnsi="Times New Roman" w:cs="Times New Roman"/>
                <w:b/>
              </w:rPr>
              <w:t>ERAF projekta līdzekļi</w:t>
            </w:r>
          </w:p>
        </w:tc>
        <w:tc>
          <w:tcPr>
            <w:tcW w:w="3883" w:type="dxa"/>
          </w:tcPr>
          <w:p w14:paraId="7405094F" w14:textId="77777777" w:rsidR="0072513D" w:rsidRPr="00B9554B" w:rsidRDefault="00396EE2" w:rsidP="001F1F5A">
            <w:pPr>
              <w:pStyle w:val="Footer"/>
              <w:tabs>
                <w:tab w:val="left" w:pos="720"/>
              </w:tabs>
              <w:jc w:val="center"/>
              <w:rPr>
                <w:rFonts w:ascii="Times New Roman" w:hAnsi="Times New Roman" w:cs="Times New Roman"/>
                <w:b/>
              </w:rPr>
            </w:pPr>
            <w:r>
              <w:rPr>
                <w:rFonts w:ascii="Times New Roman" w:hAnsi="Times New Roman" w:cs="Times New Roman"/>
                <w:b/>
              </w:rPr>
              <w:t>Pasūtītāja līdzekļi</w:t>
            </w:r>
          </w:p>
        </w:tc>
      </w:tr>
      <w:tr w:rsidR="0072513D" w:rsidRPr="00B9554B" w14:paraId="578C4F74" w14:textId="77777777" w:rsidTr="00BD566A">
        <w:tc>
          <w:tcPr>
            <w:tcW w:w="4074" w:type="dxa"/>
          </w:tcPr>
          <w:p w14:paraId="29785FE8" w14:textId="77777777" w:rsidR="0072513D" w:rsidRPr="00B9554B" w:rsidRDefault="0072513D" w:rsidP="00396EE2">
            <w:pPr>
              <w:pStyle w:val="Footer"/>
              <w:tabs>
                <w:tab w:val="left" w:pos="720"/>
              </w:tabs>
              <w:jc w:val="both"/>
              <w:rPr>
                <w:rFonts w:ascii="Times New Roman" w:hAnsi="Times New Roman" w:cs="Times New Roman"/>
              </w:rPr>
            </w:pPr>
            <w:r w:rsidRPr="00B9554B">
              <w:rPr>
                <w:rFonts w:ascii="Times New Roman" w:hAnsi="Times New Roman" w:cs="Times New Roman"/>
              </w:rPr>
              <w:t xml:space="preserve">Konta numurs: </w:t>
            </w:r>
          </w:p>
        </w:tc>
        <w:tc>
          <w:tcPr>
            <w:tcW w:w="3883" w:type="dxa"/>
          </w:tcPr>
          <w:p w14:paraId="0A0406FA" w14:textId="77777777" w:rsidR="0072513D" w:rsidRPr="00B9554B" w:rsidRDefault="0072513D" w:rsidP="00396EE2">
            <w:pPr>
              <w:pStyle w:val="Footer"/>
              <w:tabs>
                <w:tab w:val="left" w:pos="720"/>
              </w:tabs>
              <w:jc w:val="both"/>
              <w:rPr>
                <w:rFonts w:ascii="Times New Roman" w:hAnsi="Times New Roman" w:cs="Times New Roman"/>
              </w:rPr>
            </w:pPr>
            <w:r w:rsidRPr="00B9554B">
              <w:rPr>
                <w:rFonts w:ascii="Times New Roman" w:hAnsi="Times New Roman" w:cs="Times New Roman"/>
              </w:rPr>
              <w:t xml:space="preserve">Konta numurs: </w:t>
            </w:r>
          </w:p>
        </w:tc>
      </w:tr>
      <w:tr w:rsidR="0072513D" w:rsidRPr="00B9554B" w14:paraId="025D5D2A" w14:textId="77777777" w:rsidTr="00BD566A">
        <w:tc>
          <w:tcPr>
            <w:tcW w:w="4074" w:type="dxa"/>
          </w:tcPr>
          <w:p w14:paraId="3CD0FC8B" w14:textId="77777777" w:rsidR="0072513D" w:rsidRPr="00B9554B" w:rsidRDefault="0072513D" w:rsidP="00396EE2">
            <w:pPr>
              <w:pStyle w:val="Footer"/>
              <w:tabs>
                <w:tab w:val="left" w:pos="720"/>
              </w:tabs>
              <w:rPr>
                <w:rFonts w:ascii="Times New Roman" w:hAnsi="Times New Roman" w:cs="Times New Roman"/>
              </w:rPr>
            </w:pPr>
            <w:r w:rsidRPr="00B9554B">
              <w:rPr>
                <w:rFonts w:ascii="Times New Roman" w:hAnsi="Times New Roman" w:cs="Times New Roman"/>
              </w:rPr>
              <w:t>Projekta vienošanās Nr. </w:t>
            </w:r>
          </w:p>
        </w:tc>
        <w:tc>
          <w:tcPr>
            <w:tcW w:w="3883" w:type="dxa"/>
          </w:tcPr>
          <w:p w14:paraId="38752D73" w14:textId="77777777" w:rsidR="0072513D" w:rsidRPr="00B9554B" w:rsidRDefault="0072513D" w:rsidP="00396EE2">
            <w:pPr>
              <w:pStyle w:val="Footer"/>
              <w:tabs>
                <w:tab w:val="left" w:pos="720"/>
              </w:tabs>
              <w:rPr>
                <w:rFonts w:ascii="Times New Roman" w:hAnsi="Times New Roman" w:cs="Times New Roman"/>
              </w:rPr>
            </w:pPr>
            <w:r w:rsidRPr="00B9554B">
              <w:rPr>
                <w:rFonts w:ascii="Times New Roman" w:hAnsi="Times New Roman" w:cs="Times New Roman"/>
              </w:rPr>
              <w:t>Projekta vienošanās Nr.</w:t>
            </w:r>
            <w:r w:rsidR="00396EE2">
              <w:rPr>
                <w:rFonts w:ascii="Times New Roman" w:hAnsi="Times New Roman" w:cs="Times New Roman"/>
              </w:rPr>
              <w:t xml:space="preserve"> </w:t>
            </w:r>
          </w:p>
        </w:tc>
      </w:tr>
      <w:tr w:rsidR="0072513D" w:rsidRPr="00B9554B" w14:paraId="7430EC71" w14:textId="77777777" w:rsidTr="00BD566A">
        <w:tc>
          <w:tcPr>
            <w:tcW w:w="4074" w:type="dxa"/>
          </w:tcPr>
          <w:p w14:paraId="52CBB334" w14:textId="77777777" w:rsidR="0072513D" w:rsidRPr="00B9554B" w:rsidRDefault="00396EE2" w:rsidP="001F1F5A">
            <w:pPr>
              <w:tabs>
                <w:tab w:val="left" w:pos="720"/>
                <w:tab w:val="center" w:pos="4153"/>
                <w:tab w:val="right" w:pos="8306"/>
              </w:tabs>
              <w:spacing w:after="0" w:line="240" w:lineRule="auto"/>
              <w:jc w:val="both"/>
              <w:rPr>
                <w:rFonts w:ascii="Times New Roman" w:hAnsi="Times New Roman" w:cs="Times New Roman"/>
              </w:rPr>
            </w:pPr>
            <w:r>
              <w:rPr>
                <w:rFonts w:ascii="Times New Roman" w:hAnsi="Times New Roman" w:cs="Times New Roman"/>
              </w:rPr>
              <w:t xml:space="preserve">Iepirkuma ID </w:t>
            </w:r>
            <w:proofErr w:type="spellStart"/>
            <w:r>
              <w:rPr>
                <w:rFonts w:ascii="Times New Roman" w:hAnsi="Times New Roman" w:cs="Times New Roman"/>
              </w:rPr>
              <w:t>Nr</w:t>
            </w:r>
            <w:proofErr w:type="spellEnd"/>
            <w:r>
              <w:rPr>
                <w:rFonts w:ascii="Times New Roman" w:hAnsi="Times New Roman" w:cs="Times New Roman"/>
              </w:rPr>
              <w:t>: RTU-2017/30</w:t>
            </w:r>
          </w:p>
        </w:tc>
        <w:tc>
          <w:tcPr>
            <w:tcW w:w="3883" w:type="dxa"/>
          </w:tcPr>
          <w:p w14:paraId="6BA6AC67" w14:textId="77777777" w:rsidR="0072513D" w:rsidRPr="00B9554B" w:rsidRDefault="00396EE2" w:rsidP="001F1F5A">
            <w:pPr>
              <w:tabs>
                <w:tab w:val="left" w:pos="720"/>
                <w:tab w:val="center" w:pos="4153"/>
                <w:tab w:val="right" w:pos="8306"/>
              </w:tabs>
              <w:spacing w:after="0" w:line="240" w:lineRule="auto"/>
              <w:jc w:val="both"/>
              <w:rPr>
                <w:rFonts w:ascii="Times New Roman" w:hAnsi="Times New Roman" w:cs="Times New Roman"/>
              </w:rPr>
            </w:pPr>
            <w:r>
              <w:rPr>
                <w:rFonts w:ascii="Times New Roman" w:hAnsi="Times New Roman" w:cs="Times New Roman"/>
              </w:rPr>
              <w:t xml:space="preserve">Iepirkuma ID </w:t>
            </w:r>
            <w:proofErr w:type="spellStart"/>
            <w:r>
              <w:rPr>
                <w:rFonts w:ascii="Times New Roman" w:hAnsi="Times New Roman" w:cs="Times New Roman"/>
              </w:rPr>
              <w:t>Nr</w:t>
            </w:r>
            <w:proofErr w:type="spellEnd"/>
            <w:r>
              <w:rPr>
                <w:rFonts w:ascii="Times New Roman" w:hAnsi="Times New Roman" w:cs="Times New Roman"/>
              </w:rPr>
              <w:t>: RTU-2017/30</w:t>
            </w:r>
          </w:p>
        </w:tc>
      </w:tr>
      <w:tr w:rsidR="0072513D" w:rsidRPr="00B9554B" w14:paraId="7C1A3396" w14:textId="77777777" w:rsidTr="00BD566A">
        <w:tc>
          <w:tcPr>
            <w:tcW w:w="4074" w:type="dxa"/>
          </w:tcPr>
          <w:p w14:paraId="13EBA32A" w14:textId="77777777" w:rsidR="0072513D" w:rsidRPr="00B9554B" w:rsidRDefault="0072513D" w:rsidP="001F1F5A">
            <w:pPr>
              <w:pStyle w:val="Footer"/>
              <w:tabs>
                <w:tab w:val="left" w:pos="720"/>
              </w:tabs>
              <w:jc w:val="both"/>
              <w:rPr>
                <w:rFonts w:ascii="Times New Roman" w:hAnsi="Times New Roman" w:cs="Times New Roman"/>
              </w:rPr>
            </w:pPr>
            <w:r w:rsidRPr="00B9554B">
              <w:rPr>
                <w:rFonts w:ascii="Times New Roman" w:hAnsi="Times New Roman" w:cs="Times New Roman"/>
              </w:rPr>
              <w:t>Līguma Nr.: 01J02-1/_______</w:t>
            </w:r>
          </w:p>
        </w:tc>
        <w:tc>
          <w:tcPr>
            <w:tcW w:w="3883" w:type="dxa"/>
          </w:tcPr>
          <w:p w14:paraId="51DF3C54" w14:textId="77777777" w:rsidR="0072513D" w:rsidRPr="00B9554B" w:rsidRDefault="0072513D" w:rsidP="001F1F5A">
            <w:pPr>
              <w:pStyle w:val="Footer"/>
              <w:tabs>
                <w:tab w:val="left" w:pos="720"/>
              </w:tabs>
              <w:jc w:val="both"/>
              <w:rPr>
                <w:rFonts w:ascii="Times New Roman" w:hAnsi="Times New Roman" w:cs="Times New Roman"/>
              </w:rPr>
            </w:pPr>
            <w:r w:rsidRPr="00B9554B">
              <w:rPr>
                <w:rFonts w:ascii="Times New Roman" w:hAnsi="Times New Roman" w:cs="Times New Roman"/>
              </w:rPr>
              <w:t>Līguma Nr.: 01J02-1/_______</w:t>
            </w:r>
          </w:p>
        </w:tc>
      </w:tr>
      <w:tr w:rsidR="0072513D" w:rsidRPr="00B9554B" w14:paraId="42FAB986" w14:textId="77777777" w:rsidTr="00BD566A">
        <w:tc>
          <w:tcPr>
            <w:tcW w:w="4074" w:type="dxa"/>
          </w:tcPr>
          <w:p w14:paraId="1439EFDD" w14:textId="77777777" w:rsidR="0072513D" w:rsidRPr="00B9554B" w:rsidRDefault="0072513D" w:rsidP="00BD566A">
            <w:pPr>
              <w:tabs>
                <w:tab w:val="left" w:pos="720"/>
                <w:tab w:val="center" w:pos="4153"/>
                <w:tab w:val="right" w:pos="8306"/>
              </w:tabs>
              <w:spacing w:after="0" w:line="240" w:lineRule="auto"/>
              <w:rPr>
                <w:rFonts w:ascii="Times New Roman" w:hAnsi="Times New Roman" w:cs="Times New Roman"/>
              </w:rPr>
            </w:pPr>
            <w:r w:rsidRPr="00B9554B">
              <w:rPr>
                <w:rFonts w:ascii="Times New Roman" w:hAnsi="Times New Roman" w:cs="Times New Roman"/>
              </w:rPr>
              <w:t xml:space="preserve">Summa bez PVN: EUR </w:t>
            </w:r>
          </w:p>
        </w:tc>
        <w:tc>
          <w:tcPr>
            <w:tcW w:w="3883" w:type="dxa"/>
          </w:tcPr>
          <w:p w14:paraId="0DB3BA32" w14:textId="77777777" w:rsidR="0072513D" w:rsidRPr="00B9554B" w:rsidRDefault="0072513D" w:rsidP="00BD566A">
            <w:pPr>
              <w:tabs>
                <w:tab w:val="left" w:pos="720"/>
                <w:tab w:val="center" w:pos="4153"/>
                <w:tab w:val="right" w:pos="8306"/>
              </w:tabs>
              <w:spacing w:after="0" w:line="240" w:lineRule="auto"/>
              <w:rPr>
                <w:rFonts w:ascii="Times New Roman" w:hAnsi="Times New Roman" w:cs="Times New Roman"/>
              </w:rPr>
            </w:pPr>
            <w:r w:rsidRPr="00B9554B">
              <w:rPr>
                <w:rFonts w:ascii="Times New Roman" w:hAnsi="Times New Roman" w:cs="Times New Roman"/>
              </w:rPr>
              <w:t xml:space="preserve">Summa bez PVN: EUR </w:t>
            </w:r>
          </w:p>
        </w:tc>
      </w:tr>
    </w:tbl>
    <w:p w14:paraId="27AC2DB6" w14:textId="6A710CAD" w:rsidR="00F75F83" w:rsidRPr="00B9554B" w:rsidRDefault="00AF66D3" w:rsidP="001F1F5A">
      <w:pPr>
        <w:pStyle w:val="Sarakstarindkopa"/>
        <w:numPr>
          <w:ilvl w:val="1"/>
          <w:numId w:val="1"/>
        </w:numPr>
        <w:ind w:left="426" w:hanging="426"/>
        <w:jc w:val="both"/>
        <w:rPr>
          <w:b/>
          <w:sz w:val="22"/>
          <w:szCs w:val="22"/>
        </w:rPr>
      </w:pPr>
      <w:r w:rsidRPr="00807784">
        <w:rPr>
          <w:sz w:val="22"/>
          <w:szCs w:val="22"/>
        </w:rPr>
        <w:t>M</w:t>
      </w:r>
      <w:r w:rsidR="00F75F83" w:rsidRPr="00807784">
        <w:rPr>
          <w:sz w:val="22"/>
          <w:szCs w:val="22"/>
        </w:rPr>
        <w:t>aksā</w:t>
      </w:r>
      <w:r w:rsidRPr="00807784">
        <w:rPr>
          <w:sz w:val="22"/>
          <w:szCs w:val="22"/>
        </w:rPr>
        <w:t>jumi</w:t>
      </w:r>
      <w:r w:rsidR="00F75F83" w:rsidRPr="00807784">
        <w:rPr>
          <w:sz w:val="22"/>
          <w:szCs w:val="22"/>
        </w:rPr>
        <w:t xml:space="preserve"> </w:t>
      </w:r>
      <w:r w:rsidR="005640A3" w:rsidRPr="00807784">
        <w:rPr>
          <w:sz w:val="22"/>
          <w:szCs w:val="22"/>
        </w:rPr>
        <w:t>I</w:t>
      </w:r>
      <w:r w:rsidR="00F75F83" w:rsidRPr="00807784">
        <w:rPr>
          <w:sz w:val="22"/>
          <w:szCs w:val="22"/>
        </w:rPr>
        <w:t xml:space="preserve">zpildītājam </w:t>
      </w:r>
      <w:r w:rsidRPr="00807784">
        <w:rPr>
          <w:sz w:val="22"/>
          <w:szCs w:val="22"/>
        </w:rPr>
        <w:t xml:space="preserve">tiek veikti </w:t>
      </w:r>
      <w:r w:rsidR="00F75F83" w:rsidRPr="00807784">
        <w:rPr>
          <w:sz w:val="22"/>
          <w:szCs w:val="22"/>
        </w:rPr>
        <w:t>vienu reizi mēnesī</w:t>
      </w:r>
      <w:r w:rsidR="008738C9" w:rsidRPr="00807784">
        <w:rPr>
          <w:sz w:val="22"/>
          <w:szCs w:val="22"/>
        </w:rPr>
        <w:t>,</w:t>
      </w:r>
      <w:r w:rsidR="00F75F83" w:rsidRPr="00807784">
        <w:rPr>
          <w:sz w:val="22"/>
          <w:szCs w:val="22"/>
        </w:rPr>
        <w:t xml:space="preserve"> </w:t>
      </w:r>
      <w:r w:rsidRPr="00807784">
        <w:rPr>
          <w:sz w:val="22"/>
          <w:szCs w:val="22"/>
        </w:rPr>
        <w:t xml:space="preserve">maksājot Līgumcenas </w:t>
      </w:r>
      <w:r w:rsidR="00F75F83" w:rsidRPr="00807784">
        <w:rPr>
          <w:sz w:val="22"/>
          <w:szCs w:val="22"/>
        </w:rPr>
        <w:t>proporcionāl</w:t>
      </w:r>
      <w:r w:rsidRPr="00807784">
        <w:rPr>
          <w:sz w:val="22"/>
          <w:szCs w:val="22"/>
        </w:rPr>
        <w:t>o</w:t>
      </w:r>
      <w:r w:rsidR="00F75F83" w:rsidRPr="00807784">
        <w:rPr>
          <w:sz w:val="22"/>
          <w:szCs w:val="22"/>
        </w:rPr>
        <w:t xml:space="preserve"> </w:t>
      </w:r>
      <w:r w:rsidRPr="00807784">
        <w:rPr>
          <w:sz w:val="22"/>
          <w:szCs w:val="22"/>
        </w:rPr>
        <w:t xml:space="preserve">daļu atbilstoši </w:t>
      </w:r>
      <w:r w:rsidR="00386F82" w:rsidRPr="00807784">
        <w:rPr>
          <w:sz w:val="22"/>
          <w:szCs w:val="22"/>
        </w:rPr>
        <w:t xml:space="preserve">galvenā būvuzņēmēja Pārbūves darbu daļai </w:t>
      </w:r>
      <w:r w:rsidR="008738C9" w:rsidRPr="00807784">
        <w:rPr>
          <w:sz w:val="22"/>
          <w:szCs w:val="22"/>
        </w:rPr>
        <w:t xml:space="preserve">mēnesī </w:t>
      </w:r>
      <w:r w:rsidR="00386F82" w:rsidRPr="00807784">
        <w:rPr>
          <w:sz w:val="22"/>
          <w:szCs w:val="22"/>
        </w:rPr>
        <w:t>naudas izteiksmē,</w:t>
      </w:r>
      <w:r w:rsidR="00F75F83" w:rsidRPr="00807784">
        <w:rPr>
          <w:sz w:val="22"/>
          <w:szCs w:val="22"/>
        </w:rPr>
        <w:t xml:space="preserve"> ar</w:t>
      </w:r>
      <w:r w:rsidR="00F75F83" w:rsidRPr="00B9554B">
        <w:rPr>
          <w:sz w:val="22"/>
          <w:szCs w:val="22"/>
        </w:rPr>
        <w:t xml:space="preserve"> pārskaitījumu 30 (trīsdesmit) dienu laikā Izpildītāja norādītajā kontā </w:t>
      </w:r>
      <w:r w:rsidR="00634FF7">
        <w:rPr>
          <w:sz w:val="22"/>
          <w:szCs w:val="22"/>
        </w:rPr>
        <w:t xml:space="preserve">pēc tam, </w:t>
      </w:r>
      <w:r w:rsidR="00F75F83" w:rsidRPr="00B9554B">
        <w:rPr>
          <w:sz w:val="22"/>
          <w:szCs w:val="22"/>
        </w:rPr>
        <w:t>kad Pasūtītāja pārstāvis saņēmis un akceptējis šādus dokumentus:</w:t>
      </w:r>
    </w:p>
    <w:p w14:paraId="13626567" w14:textId="77777777" w:rsidR="00F75F83" w:rsidRPr="00E92FC3" w:rsidRDefault="00F75F83" w:rsidP="00E92FC3">
      <w:pPr>
        <w:pStyle w:val="Sarakstarindkopa"/>
        <w:numPr>
          <w:ilvl w:val="2"/>
          <w:numId w:val="1"/>
        </w:numPr>
        <w:ind w:left="993" w:hanging="567"/>
        <w:jc w:val="both"/>
        <w:rPr>
          <w:b/>
          <w:sz w:val="22"/>
          <w:szCs w:val="22"/>
        </w:rPr>
      </w:pPr>
      <w:r w:rsidRPr="00B9554B">
        <w:rPr>
          <w:sz w:val="22"/>
          <w:szCs w:val="22"/>
        </w:rPr>
        <w:t xml:space="preserve">Aktu par Pakalpojumu vai tā daļas </w:t>
      </w:r>
      <w:r w:rsidR="00634FF7">
        <w:rPr>
          <w:sz w:val="22"/>
          <w:szCs w:val="22"/>
        </w:rPr>
        <w:t xml:space="preserve">nodošanu - </w:t>
      </w:r>
      <w:r w:rsidRPr="00B9554B">
        <w:rPr>
          <w:sz w:val="22"/>
          <w:szCs w:val="22"/>
        </w:rPr>
        <w:t>pieņemšanu, kuru apstiprinājuši Pušu pārstāvji;</w:t>
      </w:r>
    </w:p>
    <w:p w14:paraId="40D8E26E" w14:textId="37EB9493" w:rsidR="00F75F83" w:rsidRPr="00807784" w:rsidRDefault="00F75F83" w:rsidP="001F1F5A">
      <w:pPr>
        <w:pStyle w:val="Sarakstarindkopa"/>
        <w:numPr>
          <w:ilvl w:val="2"/>
          <w:numId w:val="1"/>
        </w:numPr>
        <w:ind w:left="993" w:hanging="567"/>
        <w:jc w:val="both"/>
        <w:rPr>
          <w:b/>
          <w:sz w:val="22"/>
          <w:szCs w:val="22"/>
        </w:rPr>
      </w:pPr>
      <w:r w:rsidRPr="00B9554B">
        <w:rPr>
          <w:sz w:val="22"/>
          <w:szCs w:val="22"/>
        </w:rPr>
        <w:t>Izpildītāja iesniegtu rēķinu</w:t>
      </w:r>
      <w:r w:rsidR="00386F82">
        <w:rPr>
          <w:sz w:val="22"/>
          <w:szCs w:val="22"/>
        </w:rPr>
        <w:t xml:space="preserve"> </w:t>
      </w:r>
      <w:r w:rsidR="00386F82" w:rsidRPr="00807784">
        <w:rPr>
          <w:sz w:val="22"/>
          <w:szCs w:val="22"/>
        </w:rPr>
        <w:t>Pasūtītāja pārstāvim</w:t>
      </w:r>
      <w:r w:rsidRPr="00807784">
        <w:rPr>
          <w:sz w:val="22"/>
          <w:szCs w:val="22"/>
        </w:rPr>
        <w:t>.</w:t>
      </w:r>
    </w:p>
    <w:p w14:paraId="5B7370C6" w14:textId="59BA6C2B" w:rsidR="00F75F83" w:rsidRPr="00807784" w:rsidRDefault="00F75F83" w:rsidP="001F1F5A">
      <w:pPr>
        <w:pStyle w:val="Sarakstarindkopa"/>
        <w:numPr>
          <w:ilvl w:val="1"/>
          <w:numId w:val="1"/>
        </w:numPr>
        <w:ind w:left="426" w:hanging="426"/>
        <w:jc w:val="both"/>
        <w:rPr>
          <w:sz w:val="22"/>
          <w:szCs w:val="22"/>
        </w:rPr>
      </w:pPr>
      <w:r w:rsidRPr="00807784">
        <w:rPr>
          <w:sz w:val="22"/>
          <w:szCs w:val="22"/>
        </w:rPr>
        <w:t xml:space="preserve">Līguma 3.1.punktā noteiktā Līgumcena ir galīga, tā netiek mainīta, ja mainās kopējā </w:t>
      </w:r>
      <w:r w:rsidR="00386F82" w:rsidRPr="00807784">
        <w:rPr>
          <w:sz w:val="22"/>
          <w:szCs w:val="22"/>
        </w:rPr>
        <w:t xml:space="preserve">Pārbūves darbu </w:t>
      </w:r>
      <w:r w:rsidRPr="00807784">
        <w:rPr>
          <w:sz w:val="22"/>
          <w:szCs w:val="22"/>
        </w:rPr>
        <w:t>vērtība vai tiek grozīts</w:t>
      </w:r>
      <w:r w:rsidR="002B01E7" w:rsidRPr="00807784">
        <w:rPr>
          <w:sz w:val="22"/>
          <w:szCs w:val="22"/>
        </w:rPr>
        <w:t xml:space="preserve"> </w:t>
      </w:r>
      <w:r w:rsidR="00386F82" w:rsidRPr="00807784">
        <w:rPr>
          <w:sz w:val="22"/>
          <w:szCs w:val="22"/>
        </w:rPr>
        <w:t>Pārbūves da</w:t>
      </w:r>
      <w:r w:rsidR="002B01E7" w:rsidRPr="00807784">
        <w:rPr>
          <w:sz w:val="22"/>
          <w:szCs w:val="22"/>
        </w:rPr>
        <w:t>rbu</w:t>
      </w:r>
      <w:r w:rsidRPr="00807784">
        <w:rPr>
          <w:sz w:val="22"/>
          <w:szCs w:val="22"/>
        </w:rPr>
        <w:t xml:space="preserve"> izpildes termiņš.</w:t>
      </w:r>
      <w:r w:rsidR="002B01E7" w:rsidRPr="00807784">
        <w:rPr>
          <w:rFonts w:eastAsia="Calibri"/>
          <w:lang w:eastAsia="en-US"/>
        </w:rPr>
        <w:t xml:space="preserve"> </w:t>
      </w:r>
      <w:r w:rsidR="002B01E7" w:rsidRPr="00807784">
        <w:rPr>
          <w:sz w:val="22"/>
          <w:szCs w:val="22"/>
        </w:rPr>
        <w:t>Papildus Līgumcenai Pasūtītājs maksā Izpildītājam PVN normatīvajos aktos noteiktajā kārtībā un apmērā.</w:t>
      </w:r>
    </w:p>
    <w:p w14:paraId="76BA3B76" w14:textId="1BBAE84F" w:rsidR="00F75F83" w:rsidRPr="00807784" w:rsidRDefault="00F75F83" w:rsidP="001F1F5A">
      <w:pPr>
        <w:pStyle w:val="Sarakstarindkopa"/>
        <w:numPr>
          <w:ilvl w:val="1"/>
          <w:numId w:val="1"/>
        </w:numPr>
        <w:ind w:left="426" w:hanging="426"/>
        <w:jc w:val="both"/>
        <w:rPr>
          <w:b/>
          <w:sz w:val="22"/>
          <w:szCs w:val="22"/>
        </w:rPr>
      </w:pPr>
      <w:r w:rsidRPr="00807784">
        <w:rPr>
          <w:bCs/>
          <w:sz w:val="22"/>
          <w:szCs w:val="22"/>
        </w:rPr>
        <w:t xml:space="preserve">Ja Līgumā noteiktie Pakalpojumi tiek pārtraukti no Izpildītāja neatkarīgu iemeslu dēļ, tad Puses sastāda </w:t>
      </w:r>
      <w:r w:rsidR="00634FF7" w:rsidRPr="00807784">
        <w:rPr>
          <w:bCs/>
          <w:sz w:val="22"/>
          <w:szCs w:val="22"/>
        </w:rPr>
        <w:t>A</w:t>
      </w:r>
      <w:r w:rsidRPr="00807784">
        <w:rPr>
          <w:bCs/>
          <w:sz w:val="22"/>
          <w:szCs w:val="22"/>
        </w:rPr>
        <w:t>ktu par faktiski izpildītajiem Pakalpojumiem, fiksējot Izpildītāja izpildīto Pakalpojum</w:t>
      </w:r>
      <w:r w:rsidR="002A75B6" w:rsidRPr="00807784">
        <w:rPr>
          <w:bCs/>
          <w:sz w:val="22"/>
          <w:szCs w:val="22"/>
        </w:rPr>
        <w:t>u</w:t>
      </w:r>
      <w:r w:rsidRPr="00807784">
        <w:rPr>
          <w:bCs/>
          <w:sz w:val="22"/>
          <w:szCs w:val="22"/>
        </w:rPr>
        <w:t xml:space="preserve"> apjomu proporcionāli uz Līguma pārtraukšanas brīdi izpildīto </w:t>
      </w:r>
      <w:r w:rsidR="00386F82" w:rsidRPr="00807784">
        <w:rPr>
          <w:bCs/>
          <w:sz w:val="22"/>
          <w:szCs w:val="22"/>
        </w:rPr>
        <w:t xml:space="preserve">Pārbūves </w:t>
      </w:r>
      <w:r w:rsidR="002B01E7" w:rsidRPr="00807784">
        <w:rPr>
          <w:bCs/>
          <w:sz w:val="22"/>
          <w:szCs w:val="22"/>
        </w:rPr>
        <w:t>darbu apjomam. Pasūtītājs 3</w:t>
      </w:r>
      <w:r w:rsidRPr="00807784">
        <w:rPr>
          <w:bCs/>
          <w:sz w:val="22"/>
          <w:szCs w:val="22"/>
        </w:rPr>
        <w:t>0 (</w:t>
      </w:r>
      <w:r w:rsidR="002B01E7" w:rsidRPr="00807784">
        <w:rPr>
          <w:bCs/>
          <w:sz w:val="22"/>
          <w:szCs w:val="22"/>
        </w:rPr>
        <w:t>trīsdesmit</w:t>
      </w:r>
      <w:r w:rsidRPr="00807784">
        <w:rPr>
          <w:bCs/>
          <w:sz w:val="22"/>
          <w:szCs w:val="22"/>
        </w:rPr>
        <w:t>) dienu laikā no Akta parakstīšanas un atbilstoša rēķina saņemšanas samaksā Izpildītājam par faktiski veiktajiem</w:t>
      </w:r>
      <w:r w:rsidR="005640A3" w:rsidRPr="00807784">
        <w:rPr>
          <w:bCs/>
          <w:sz w:val="22"/>
          <w:szCs w:val="22"/>
        </w:rPr>
        <w:t xml:space="preserve"> Pakalpojumiem</w:t>
      </w:r>
      <w:r w:rsidRPr="00807784">
        <w:rPr>
          <w:bCs/>
          <w:sz w:val="22"/>
          <w:szCs w:val="22"/>
        </w:rPr>
        <w:t>.</w:t>
      </w:r>
    </w:p>
    <w:p w14:paraId="61880E68" w14:textId="769B0AD0" w:rsidR="00F75F83" w:rsidRPr="00807784" w:rsidRDefault="00F75F83" w:rsidP="001F1F5A">
      <w:pPr>
        <w:pStyle w:val="Sarakstarindkopa"/>
        <w:numPr>
          <w:ilvl w:val="1"/>
          <w:numId w:val="1"/>
        </w:numPr>
        <w:ind w:left="426" w:hanging="426"/>
        <w:jc w:val="both"/>
        <w:rPr>
          <w:bCs/>
          <w:sz w:val="22"/>
          <w:szCs w:val="22"/>
        </w:rPr>
      </w:pPr>
      <w:r w:rsidRPr="00807784">
        <w:rPr>
          <w:bCs/>
          <w:sz w:val="22"/>
          <w:szCs w:val="22"/>
        </w:rPr>
        <w:t xml:space="preserve">Par Pakalpojuma apmaksas dienu tiek uzskatīta diena, kad Pasūtītājs ir </w:t>
      </w:r>
      <w:r w:rsidR="001629E4" w:rsidRPr="00807784">
        <w:rPr>
          <w:bCs/>
          <w:sz w:val="22"/>
          <w:szCs w:val="22"/>
        </w:rPr>
        <w:t xml:space="preserve">veicis samaksu </w:t>
      </w:r>
      <w:r w:rsidRPr="00807784">
        <w:rPr>
          <w:bCs/>
          <w:sz w:val="22"/>
          <w:szCs w:val="22"/>
        </w:rPr>
        <w:t>uz Izpildītāja bankas norēķinu kontu, ko apliecina attiecīgais maksājuma uzdevums.</w:t>
      </w:r>
    </w:p>
    <w:p w14:paraId="3B9DA564" w14:textId="77777777" w:rsidR="00B9554B" w:rsidRPr="00B9554B" w:rsidRDefault="00B9554B" w:rsidP="001F1F5A">
      <w:pPr>
        <w:pStyle w:val="Sarakstarindkopa"/>
        <w:ind w:left="792"/>
        <w:jc w:val="both"/>
        <w:rPr>
          <w:bCs/>
          <w:sz w:val="22"/>
          <w:szCs w:val="22"/>
        </w:rPr>
      </w:pPr>
    </w:p>
    <w:p w14:paraId="29DEBF9A" w14:textId="77777777" w:rsidR="00F75F83" w:rsidRPr="00B9554B" w:rsidRDefault="00F75F83" w:rsidP="001F1F5A">
      <w:pPr>
        <w:pStyle w:val="Sarakstarindkopa"/>
        <w:numPr>
          <w:ilvl w:val="0"/>
          <w:numId w:val="1"/>
        </w:numPr>
        <w:jc w:val="center"/>
        <w:rPr>
          <w:bCs/>
          <w:sz w:val="22"/>
          <w:szCs w:val="22"/>
        </w:rPr>
      </w:pPr>
      <w:r w:rsidRPr="00B9554B">
        <w:rPr>
          <w:b/>
          <w:bCs/>
          <w:sz w:val="22"/>
          <w:szCs w:val="22"/>
        </w:rPr>
        <w:t>Izpildītāja pienākumi objektos</w:t>
      </w:r>
    </w:p>
    <w:p w14:paraId="61693B5A" w14:textId="77777777" w:rsidR="00F75F83" w:rsidRPr="00B9554B" w:rsidRDefault="00F75F83" w:rsidP="001F1F5A">
      <w:pPr>
        <w:pStyle w:val="Sarakstarindkopa"/>
        <w:numPr>
          <w:ilvl w:val="1"/>
          <w:numId w:val="1"/>
        </w:numPr>
        <w:ind w:left="426" w:hanging="426"/>
        <w:jc w:val="both"/>
        <w:rPr>
          <w:bCs/>
          <w:sz w:val="22"/>
          <w:szCs w:val="22"/>
        </w:rPr>
      </w:pPr>
      <w:r w:rsidRPr="00B9554B">
        <w:rPr>
          <w:bCs/>
          <w:sz w:val="22"/>
          <w:szCs w:val="22"/>
        </w:rPr>
        <w:t>Izpildītājam ir šādi pienākumi:</w:t>
      </w:r>
    </w:p>
    <w:p w14:paraId="1D16E5AE" w14:textId="0A227509" w:rsidR="00F75F83" w:rsidRPr="00B9554B" w:rsidRDefault="00200FB2" w:rsidP="001F1F5A">
      <w:pPr>
        <w:pStyle w:val="Sarakstarindkopa"/>
        <w:numPr>
          <w:ilvl w:val="2"/>
          <w:numId w:val="1"/>
        </w:numPr>
        <w:ind w:left="1134" w:hanging="708"/>
        <w:jc w:val="both"/>
        <w:rPr>
          <w:bCs/>
          <w:sz w:val="22"/>
          <w:szCs w:val="22"/>
        </w:rPr>
      </w:pPr>
      <w:r>
        <w:rPr>
          <w:bCs/>
          <w:sz w:val="22"/>
          <w:szCs w:val="22"/>
        </w:rPr>
        <w:t xml:space="preserve">nākošajā dienā </w:t>
      </w:r>
      <w:r w:rsidR="00CE0D46">
        <w:rPr>
          <w:bCs/>
          <w:sz w:val="22"/>
          <w:szCs w:val="22"/>
        </w:rPr>
        <w:t>p</w:t>
      </w:r>
      <w:r w:rsidR="00AE286E">
        <w:rPr>
          <w:bCs/>
          <w:sz w:val="22"/>
          <w:szCs w:val="22"/>
        </w:rPr>
        <w:t>ēc</w:t>
      </w:r>
      <w:r w:rsidR="00AE286E" w:rsidRPr="00B9554B">
        <w:rPr>
          <w:bCs/>
          <w:sz w:val="22"/>
          <w:szCs w:val="22"/>
        </w:rPr>
        <w:t xml:space="preserve"> </w:t>
      </w:r>
      <w:r w:rsidR="00F75F83" w:rsidRPr="00B9554B">
        <w:rPr>
          <w:bCs/>
          <w:sz w:val="22"/>
          <w:szCs w:val="22"/>
        </w:rPr>
        <w:t xml:space="preserve">Līguma parakstīšanas uzsākt Pakalpojumu </w:t>
      </w:r>
      <w:r w:rsidR="00AE286E">
        <w:rPr>
          <w:bCs/>
          <w:sz w:val="22"/>
          <w:szCs w:val="22"/>
        </w:rPr>
        <w:t>sniegšanu;</w:t>
      </w:r>
    </w:p>
    <w:p w14:paraId="127612F7" w14:textId="4C221A73" w:rsidR="002B01E7" w:rsidRPr="00807784" w:rsidRDefault="00CE0D46" w:rsidP="004B6EA8">
      <w:pPr>
        <w:pStyle w:val="Sarakstarindkopa"/>
        <w:numPr>
          <w:ilvl w:val="2"/>
          <w:numId w:val="1"/>
        </w:numPr>
        <w:ind w:left="1134" w:hanging="708"/>
        <w:jc w:val="both"/>
        <w:rPr>
          <w:bCs/>
          <w:sz w:val="22"/>
          <w:szCs w:val="22"/>
        </w:rPr>
      </w:pPr>
      <w:r>
        <w:rPr>
          <w:bCs/>
          <w:sz w:val="22"/>
          <w:szCs w:val="22"/>
        </w:rPr>
        <w:t>n</w:t>
      </w:r>
      <w:r w:rsidR="00F75F83" w:rsidRPr="002B01E7">
        <w:rPr>
          <w:bCs/>
          <w:sz w:val="22"/>
          <w:szCs w:val="22"/>
        </w:rPr>
        <w:t xml:space="preserve">e vēlāk kā 3 (trīs) darba dienu laikā pēc Līguma noslēgšanas iesniegt Pasūtītājam </w:t>
      </w:r>
      <w:r w:rsidR="00973041" w:rsidRPr="00807784">
        <w:rPr>
          <w:bCs/>
          <w:sz w:val="22"/>
          <w:szCs w:val="22"/>
        </w:rPr>
        <w:t xml:space="preserve">atbildīgā būvuzrauga </w:t>
      </w:r>
      <w:r w:rsidR="00F75F83" w:rsidRPr="00807784">
        <w:rPr>
          <w:bCs/>
          <w:sz w:val="22"/>
          <w:szCs w:val="22"/>
        </w:rPr>
        <w:t>profesionālās civiltiesiskās atbildības apdrošināšanas polisi Līgum</w:t>
      </w:r>
      <w:r w:rsidR="00447061" w:rsidRPr="00807784">
        <w:rPr>
          <w:bCs/>
          <w:sz w:val="22"/>
          <w:szCs w:val="22"/>
        </w:rPr>
        <w:t>cenas</w:t>
      </w:r>
      <w:r w:rsidR="00F75F83" w:rsidRPr="00807784">
        <w:rPr>
          <w:bCs/>
          <w:sz w:val="22"/>
          <w:szCs w:val="22"/>
        </w:rPr>
        <w:t xml:space="preserve"> apmērā.</w:t>
      </w:r>
      <w:r w:rsidR="002B01E7" w:rsidRPr="00807784">
        <w:rPr>
          <w:rFonts w:eastAsiaTheme="minorHAnsi"/>
          <w:sz w:val="22"/>
          <w:szCs w:val="22"/>
          <w:lang w:eastAsia="en-US"/>
        </w:rPr>
        <w:t xml:space="preserve"> Polises </w:t>
      </w:r>
      <w:r w:rsidR="002B01E7" w:rsidRPr="00807784">
        <w:rPr>
          <w:bCs/>
          <w:sz w:val="22"/>
          <w:szCs w:val="22"/>
        </w:rPr>
        <w:t xml:space="preserve">termiņš ietver </w:t>
      </w:r>
      <w:r w:rsidR="00447061" w:rsidRPr="00807784">
        <w:rPr>
          <w:bCs/>
          <w:sz w:val="22"/>
          <w:szCs w:val="22"/>
        </w:rPr>
        <w:t xml:space="preserve">Pārbūves </w:t>
      </w:r>
      <w:r w:rsidR="002B01E7" w:rsidRPr="00807784">
        <w:rPr>
          <w:bCs/>
          <w:sz w:val="22"/>
          <w:szCs w:val="22"/>
        </w:rPr>
        <w:t xml:space="preserve">darbu periodu un </w:t>
      </w:r>
      <w:r w:rsidR="00447061" w:rsidRPr="00807784">
        <w:rPr>
          <w:bCs/>
          <w:sz w:val="22"/>
          <w:szCs w:val="22"/>
        </w:rPr>
        <w:t xml:space="preserve">Pārbūves darbu </w:t>
      </w:r>
      <w:r w:rsidR="002B01E7" w:rsidRPr="00807784">
        <w:rPr>
          <w:bCs/>
          <w:sz w:val="22"/>
          <w:szCs w:val="22"/>
        </w:rPr>
        <w:t>garantijas periodu</w:t>
      </w:r>
      <w:r w:rsidR="00447061" w:rsidRPr="00807784">
        <w:rPr>
          <w:bCs/>
          <w:sz w:val="22"/>
          <w:szCs w:val="22"/>
        </w:rPr>
        <w:t xml:space="preserve"> </w:t>
      </w:r>
      <w:r w:rsidR="00973041" w:rsidRPr="00807784">
        <w:rPr>
          <w:bCs/>
          <w:sz w:val="22"/>
          <w:szCs w:val="22"/>
        </w:rPr>
        <w:t xml:space="preserve">– 5 gadi </w:t>
      </w:r>
      <w:r w:rsidR="002B01E7" w:rsidRPr="00807784">
        <w:rPr>
          <w:bCs/>
          <w:sz w:val="22"/>
          <w:szCs w:val="22"/>
        </w:rPr>
        <w:t xml:space="preserve">pēc </w:t>
      </w:r>
      <w:r w:rsidR="00447061" w:rsidRPr="00807784">
        <w:rPr>
          <w:bCs/>
          <w:sz w:val="22"/>
          <w:szCs w:val="22"/>
        </w:rPr>
        <w:t xml:space="preserve">Objekta </w:t>
      </w:r>
      <w:r w:rsidR="002B01E7" w:rsidRPr="00807784">
        <w:rPr>
          <w:bCs/>
          <w:sz w:val="22"/>
          <w:szCs w:val="22"/>
        </w:rPr>
        <w:t>pieņemšanas ekspluatācijā, pašrisks</w:t>
      </w:r>
      <w:r w:rsidRPr="00807784">
        <w:rPr>
          <w:bCs/>
          <w:sz w:val="22"/>
          <w:szCs w:val="22"/>
        </w:rPr>
        <w:t xml:space="preserve"> -</w:t>
      </w:r>
      <w:r w:rsidR="002B01E7" w:rsidRPr="00807784">
        <w:rPr>
          <w:bCs/>
          <w:sz w:val="22"/>
          <w:szCs w:val="22"/>
        </w:rPr>
        <w:t xml:space="preserve"> 20% no </w:t>
      </w:r>
      <w:r w:rsidR="00973041" w:rsidRPr="00807784">
        <w:rPr>
          <w:bCs/>
          <w:sz w:val="22"/>
          <w:szCs w:val="22"/>
        </w:rPr>
        <w:t>Līgumcenas</w:t>
      </w:r>
      <w:r w:rsidR="002B01E7" w:rsidRPr="00807784">
        <w:rPr>
          <w:bCs/>
          <w:sz w:val="22"/>
          <w:szCs w:val="22"/>
        </w:rPr>
        <w:t>;</w:t>
      </w:r>
    </w:p>
    <w:p w14:paraId="56C23D89" w14:textId="44232159" w:rsidR="00F75F83" w:rsidRPr="002B01E7" w:rsidRDefault="00F75F83" w:rsidP="004B6EA8">
      <w:pPr>
        <w:pStyle w:val="Sarakstarindkopa"/>
        <w:numPr>
          <w:ilvl w:val="2"/>
          <w:numId w:val="1"/>
        </w:numPr>
        <w:ind w:left="1134" w:hanging="708"/>
        <w:jc w:val="both"/>
        <w:rPr>
          <w:bCs/>
          <w:sz w:val="22"/>
          <w:szCs w:val="22"/>
        </w:rPr>
      </w:pPr>
      <w:r w:rsidRPr="002B01E7">
        <w:rPr>
          <w:bCs/>
          <w:sz w:val="22"/>
          <w:szCs w:val="22"/>
        </w:rPr>
        <w:t>pārbaudīt</w:t>
      </w:r>
      <w:r w:rsidRPr="002B01E7">
        <w:rPr>
          <w:sz w:val="22"/>
          <w:szCs w:val="22"/>
        </w:rPr>
        <w:t xml:space="preserve">, vai pirms </w:t>
      </w:r>
      <w:r w:rsidR="00447061">
        <w:rPr>
          <w:sz w:val="22"/>
          <w:szCs w:val="22"/>
        </w:rPr>
        <w:t>Pārbūves darbu</w:t>
      </w:r>
      <w:r w:rsidR="00447061" w:rsidRPr="002B01E7">
        <w:rPr>
          <w:sz w:val="22"/>
          <w:szCs w:val="22"/>
        </w:rPr>
        <w:t xml:space="preserve"> </w:t>
      </w:r>
      <w:r w:rsidRPr="002B01E7">
        <w:rPr>
          <w:sz w:val="22"/>
          <w:szCs w:val="22"/>
        </w:rPr>
        <w:t xml:space="preserve">uzsākšanas ir veikti visi </w:t>
      </w:r>
      <w:r w:rsidR="002B01E7">
        <w:rPr>
          <w:sz w:val="22"/>
          <w:szCs w:val="22"/>
        </w:rPr>
        <w:t>normatīvajos aktos</w:t>
      </w:r>
      <w:r w:rsidRPr="002B01E7">
        <w:rPr>
          <w:sz w:val="22"/>
          <w:szCs w:val="22"/>
        </w:rPr>
        <w:t xml:space="preserve"> noteiktie </w:t>
      </w:r>
      <w:r w:rsidR="00447061">
        <w:rPr>
          <w:sz w:val="22"/>
          <w:szCs w:val="22"/>
        </w:rPr>
        <w:t xml:space="preserve">Pārbūves </w:t>
      </w:r>
      <w:r w:rsidRPr="002B01E7">
        <w:rPr>
          <w:sz w:val="22"/>
          <w:szCs w:val="22"/>
        </w:rPr>
        <w:t>darbu sagatavošanas darbi;</w:t>
      </w:r>
    </w:p>
    <w:p w14:paraId="74BF8643" w14:textId="401F30C6" w:rsidR="00F75F83" w:rsidRPr="00B9554B" w:rsidRDefault="00F75F83" w:rsidP="001F1F5A">
      <w:pPr>
        <w:pStyle w:val="Sarakstarindkopa"/>
        <w:numPr>
          <w:ilvl w:val="2"/>
          <w:numId w:val="1"/>
        </w:numPr>
        <w:ind w:left="1134" w:hanging="708"/>
        <w:jc w:val="both"/>
        <w:rPr>
          <w:sz w:val="22"/>
          <w:szCs w:val="22"/>
        </w:rPr>
      </w:pPr>
      <w:r w:rsidRPr="00B9554B">
        <w:rPr>
          <w:bCs/>
          <w:sz w:val="22"/>
          <w:szCs w:val="22"/>
        </w:rPr>
        <w:t>saskaņot</w:t>
      </w:r>
      <w:r w:rsidRPr="00B9554B">
        <w:rPr>
          <w:sz w:val="22"/>
          <w:szCs w:val="22"/>
        </w:rPr>
        <w:t xml:space="preserve"> ar </w:t>
      </w:r>
      <w:r w:rsidR="002662D9">
        <w:rPr>
          <w:sz w:val="22"/>
          <w:szCs w:val="22"/>
        </w:rPr>
        <w:t xml:space="preserve">Galveno </w:t>
      </w:r>
      <w:r w:rsidRPr="00B9554B">
        <w:rPr>
          <w:sz w:val="22"/>
          <w:szCs w:val="22"/>
        </w:rPr>
        <w:t xml:space="preserve">būvuzņēmēju un Pasūtītāju būvlaukuma nodošanas un ierīkošanas kārtību, mehānisko un elektrisko iekārtu piegādes grafiku, </w:t>
      </w:r>
      <w:r w:rsidR="002662D9">
        <w:rPr>
          <w:sz w:val="22"/>
          <w:szCs w:val="22"/>
        </w:rPr>
        <w:t xml:space="preserve">Galvenajam </w:t>
      </w:r>
      <w:r w:rsidRPr="00B9554B">
        <w:rPr>
          <w:sz w:val="22"/>
          <w:szCs w:val="22"/>
        </w:rPr>
        <w:t>būvuzņēmējam piederošās tehnikas ievešanu un izvešanu no būvlaukuma, kā arī saskaņot citus organizatoriskos jautājumus;</w:t>
      </w:r>
    </w:p>
    <w:p w14:paraId="728E9BD8" w14:textId="1E077F1F" w:rsidR="00F75F83" w:rsidRPr="00B9554B" w:rsidRDefault="00F75F83" w:rsidP="001F1F5A">
      <w:pPr>
        <w:pStyle w:val="Sarakstarindkopa"/>
        <w:numPr>
          <w:ilvl w:val="2"/>
          <w:numId w:val="1"/>
        </w:numPr>
        <w:ind w:left="1134" w:hanging="708"/>
        <w:jc w:val="both"/>
        <w:rPr>
          <w:sz w:val="22"/>
          <w:szCs w:val="22"/>
        </w:rPr>
      </w:pPr>
      <w:r w:rsidRPr="00B9554B">
        <w:rPr>
          <w:bCs/>
          <w:sz w:val="22"/>
          <w:szCs w:val="22"/>
        </w:rPr>
        <w:lastRenderedPageBreak/>
        <w:t>uzraudzīt</w:t>
      </w:r>
      <w:r w:rsidRPr="00B9554B">
        <w:rPr>
          <w:sz w:val="22"/>
          <w:szCs w:val="22"/>
        </w:rPr>
        <w:t xml:space="preserve"> </w:t>
      </w:r>
      <w:r w:rsidR="00447061">
        <w:rPr>
          <w:sz w:val="22"/>
          <w:szCs w:val="22"/>
        </w:rPr>
        <w:t xml:space="preserve">Pārbūves </w:t>
      </w:r>
      <w:r w:rsidRPr="00B9554B">
        <w:rPr>
          <w:sz w:val="22"/>
          <w:szCs w:val="22"/>
        </w:rPr>
        <w:t xml:space="preserve">darbus, atrodoties Objektā </w:t>
      </w:r>
      <w:r w:rsidR="00447061">
        <w:rPr>
          <w:sz w:val="22"/>
          <w:szCs w:val="22"/>
        </w:rPr>
        <w:t xml:space="preserve">Pārbūves darbu </w:t>
      </w:r>
      <w:r w:rsidRPr="00B9554B">
        <w:rPr>
          <w:sz w:val="22"/>
          <w:szCs w:val="22"/>
        </w:rPr>
        <w:t>veikšanas laikā ne mazāk kā 5 (piecas</w:t>
      </w:r>
      <w:r w:rsidR="00BD566A">
        <w:rPr>
          <w:sz w:val="22"/>
          <w:szCs w:val="22"/>
        </w:rPr>
        <w:t>) dienas nedēļā un ne mazāk kā 7</w:t>
      </w:r>
      <w:r w:rsidRPr="00B9554B">
        <w:rPr>
          <w:sz w:val="22"/>
          <w:szCs w:val="22"/>
        </w:rPr>
        <w:t xml:space="preserve"> (</w:t>
      </w:r>
      <w:r w:rsidR="00BD566A">
        <w:rPr>
          <w:sz w:val="22"/>
          <w:szCs w:val="22"/>
        </w:rPr>
        <w:t>septiņas</w:t>
      </w:r>
      <w:r w:rsidRPr="00B9554B">
        <w:rPr>
          <w:sz w:val="22"/>
          <w:szCs w:val="22"/>
        </w:rPr>
        <w:t>) stundas darba dienā;</w:t>
      </w:r>
    </w:p>
    <w:p w14:paraId="63FD8FB3" w14:textId="6CE6CB2E" w:rsidR="00F75F83" w:rsidRPr="00B9554B" w:rsidRDefault="00F75F83" w:rsidP="001F1F5A">
      <w:pPr>
        <w:pStyle w:val="Sarakstarindkopa"/>
        <w:numPr>
          <w:ilvl w:val="2"/>
          <w:numId w:val="1"/>
        </w:numPr>
        <w:ind w:left="1134" w:hanging="708"/>
        <w:jc w:val="both"/>
        <w:rPr>
          <w:sz w:val="22"/>
          <w:szCs w:val="22"/>
        </w:rPr>
      </w:pPr>
      <w:r w:rsidRPr="00B9554B">
        <w:rPr>
          <w:bCs/>
          <w:sz w:val="22"/>
          <w:szCs w:val="22"/>
        </w:rPr>
        <w:t>uzraudzīt</w:t>
      </w:r>
      <w:r w:rsidRPr="00B9554B">
        <w:rPr>
          <w:sz w:val="22"/>
          <w:szCs w:val="22"/>
        </w:rPr>
        <w:t xml:space="preserve">, lai </w:t>
      </w:r>
      <w:r w:rsidR="0008418A">
        <w:rPr>
          <w:sz w:val="22"/>
          <w:szCs w:val="22"/>
        </w:rPr>
        <w:t xml:space="preserve">Galvenais </w:t>
      </w:r>
      <w:r w:rsidRPr="00B9554B">
        <w:rPr>
          <w:sz w:val="22"/>
          <w:szCs w:val="22"/>
        </w:rPr>
        <w:t xml:space="preserve">būvuzņēmējs ievēro </w:t>
      </w:r>
      <w:proofErr w:type="spellStart"/>
      <w:r w:rsidR="00447061" w:rsidRPr="00807784">
        <w:rPr>
          <w:sz w:val="22"/>
          <w:szCs w:val="22"/>
        </w:rPr>
        <w:t>būvsapulcēs</w:t>
      </w:r>
      <w:proofErr w:type="spellEnd"/>
      <w:r w:rsidRPr="00807784">
        <w:rPr>
          <w:sz w:val="22"/>
          <w:szCs w:val="22"/>
        </w:rPr>
        <w:t xml:space="preserve"> un Līgumā par Objekta </w:t>
      </w:r>
      <w:r w:rsidR="00447061" w:rsidRPr="00807784">
        <w:rPr>
          <w:sz w:val="22"/>
          <w:szCs w:val="22"/>
        </w:rPr>
        <w:t xml:space="preserve">Pārbūves darbiem </w:t>
      </w:r>
      <w:r w:rsidRPr="00807784">
        <w:rPr>
          <w:sz w:val="22"/>
          <w:szCs w:val="22"/>
        </w:rPr>
        <w:t>noteiktos darbu izpildes termiņus.</w:t>
      </w:r>
      <w:r w:rsidRPr="00B9554B">
        <w:rPr>
          <w:sz w:val="22"/>
          <w:szCs w:val="22"/>
        </w:rPr>
        <w:t xml:space="preserve"> Termiņu nokavējuma gadījumā nekavējoties rakstiski informēt Pasūtītāju; </w:t>
      </w:r>
    </w:p>
    <w:p w14:paraId="117EA4F7" w14:textId="599E33FF" w:rsidR="00F75F83" w:rsidRPr="00B9554B" w:rsidRDefault="00CE0D46" w:rsidP="001F1F5A">
      <w:pPr>
        <w:pStyle w:val="Sarakstarindkopa"/>
        <w:numPr>
          <w:ilvl w:val="2"/>
          <w:numId w:val="1"/>
        </w:numPr>
        <w:ind w:left="1134" w:hanging="708"/>
        <w:jc w:val="both"/>
        <w:rPr>
          <w:sz w:val="22"/>
          <w:szCs w:val="22"/>
        </w:rPr>
      </w:pPr>
      <w:r>
        <w:rPr>
          <w:bCs/>
          <w:sz w:val="22"/>
          <w:szCs w:val="22"/>
        </w:rPr>
        <w:t>n</w:t>
      </w:r>
      <w:r w:rsidR="00F75F83" w:rsidRPr="00B9554B">
        <w:rPr>
          <w:bCs/>
          <w:sz w:val="22"/>
          <w:szCs w:val="22"/>
        </w:rPr>
        <w:t>ekavējoties</w:t>
      </w:r>
      <w:r w:rsidR="00F75F83" w:rsidRPr="00B9554B">
        <w:rPr>
          <w:sz w:val="22"/>
          <w:szCs w:val="22"/>
        </w:rPr>
        <w:t xml:space="preserve"> rakstiski informēt Pasūtītāju, ja </w:t>
      </w:r>
      <w:r w:rsidR="00447061">
        <w:rPr>
          <w:sz w:val="22"/>
          <w:szCs w:val="22"/>
        </w:rPr>
        <w:t>Pārbūves dar</w:t>
      </w:r>
      <w:r w:rsidR="00F75F83" w:rsidRPr="00B9554B">
        <w:rPr>
          <w:sz w:val="22"/>
          <w:szCs w:val="22"/>
        </w:rPr>
        <w:t xml:space="preserve">bi tiek veikti nekvalitatīvi, ja tiek konstatētas patvaļīgas atkāpes no tehniskā projekta vai noslēgtā būvniecības līguma </w:t>
      </w:r>
      <w:r>
        <w:rPr>
          <w:sz w:val="22"/>
          <w:szCs w:val="22"/>
        </w:rPr>
        <w:t xml:space="preserve">un </w:t>
      </w:r>
      <w:r w:rsidR="00F75F83" w:rsidRPr="00B9554B">
        <w:rPr>
          <w:sz w:val="22"/>
          <w:szCs w:val="22"/>
        </w:rPr>
        <w:t>netiek ievērotas Latvijas būvnormatīvu vai darba aizsardzības normatīvo aktu prasības</w:t>
      </w:r>
      <w:r>
        <w:rPr>
          <w:sz w:val="22"/>
          <w:szCs w:val="22"/>
        </w:rPr>
        <w:t>, un saņemot akceptu no Pasūtītāja,</w:t>
      </w:r>
      <w:r w:rsidR="00F75F83" w:rsidRPr="00B9554B">
        <w:rPr>
          <w:sz w:val="22"/>
          <w:szCs w:val="22"/>
        </w:rPr>
        <w:t xml:space="preserve"> iesnie</w:t>
      </w:r>
      <w:r>
        <w:rPr>
          <w:sz w:val="22"/>
          <w:szCs w:val="22"/>
        </w:rPr>
        <w:t>gt</w:t>
      </w:r>
      <w:r w:rsidR="00F75F83" w:rsidRPr="00B9554B">
        <w:rPr>
          <w:sz w:val="22"/>
          <w:szCs w:val="22"/>
        </w:rPr>
        <w:t xml:space="preserve"> būvuzņēmējam rakstisku pieprasījumu </w:t>
      </w:r>
      <w:r>
        <w:rPr>
          <w:sz w:val="22"/>
          <w:szCs w:val="22"/>
        </w:rPr>
        <w:t xml:space="preserve">nekavējoši </w:t>
      </w:r>
      <w:r w:rsidR="00F75F83" w:rsidRPr="00B9554B">
        <w:rPr>
          <w:sz w:val="22"/>
          <w:szCs w:val="22"/>
        </w:rPr>
        <w:t xml:space="preserve">pārtraukt </w:t>
      </w:r>
      <w:r w:rsidR="00447061">
        <w:rPr>
          <w:sz w:val="22"/>
          <w:szCs w:val="22"/>
        </w:rPr>
        <w:t xml:space="preserve">Pārbūves </w:t>
      </w:r>
      <w:r w:rsidR="00447061" w:rsidRPr="00B9554B">
        <w:rPr>
          <w:sz w:val="22"/>
          <w:szCs w:val="22"/>
        </w:rPr>
        <w:t xml:space="preserve">darbus </w:t>
      </w:r>
      <w:r w:rsidR="00F75F83" w:rsidRPr="00B9554B">
        <w:rPr>
          <w:sz w:val="22"/>
          <w:szCs w:val="22"/>
        </w:rPr>
        <w:t>līdz konstatēto trūkumu novēršanai;</w:t>
      </w:r>
    </w:p>
    <w:p w14:paraId="428B5087" w14:textId="4AB1A969" w:rsidR="00F75F83" w:rsidRPr="00B9554B" w:rsidRDefault="002B01E7" w:rsidP="001F1F5A">
      <w:pPr>
        <w:pStyle w:val="Sarakstarindkopa"/>
        <w:numPr>
          <w:ilvl w:val="2"/>
          <w:numId w:val="1"/>
        </w:numPr>
        <w:ind w:left="1134" w:hanging="708"/>
        <w:jc w:val="both"/>
        <w:rPr>
          <w:sz w:val="22"/>
          <w:szCs w:val="22"/>
        </w:rPr>
      </w:pPr>
      <w:r>
        <w:rPr>
          <w:bCs/>
          <w:sz w:val="22"/>
          <w:szCs w:val="22"/>
        </w:rPr>
        <w:t>p</w:t>
      </w:r>
      <w:r w:rsidR="00F75F83" w:rsidRPr="00B9554B">
        <w:rPr>
          <w:bCs/>
          <w:sz w:val="22"/>
          <w:szCs w:val="22"/>
        </w:rPr>
        <w:t>ārliecināties</w:t>
      </w:r>
      <w:r w:rsidR="00F75F83" w:rsidRPr="00B9554B">
        <w:rPr>
          <w:sz w:val="22"/>
          <w:szCs w:val="22"/>
        </w:rPr>
        <w:t xml:space="preserve"> un regulāri uzraudzīt, </w:t>
      </w:r>
      <w:r w:rsidR="00CE0D46">
        <w:rPr>
          <w:sz w:val="22"/>
          <w:szCs w:val="22"/>
        </w:rPr>
        <w:t>ka</w:t>
      </w:r>
      <w:r w:rsidR="00CE0D46" w:rsidRPr="00B9554B">
        <w:rPr>
          <w:sz w:val="22"/>
          <w:szCs w:val="22"/>
        </w:rPr>
        <w:t xml:space="preserve"> </w:t>
      </w:r>
      <w:r w:rsidR="0008418A">
        <w:rPr>
          <w:sz w:val="22"/>
          <w:szCs w:val="22"/>
        </w:rPr>
        <w:t xml:space="preserve">Galvenais </w:t>
      </w:r>
      <w:r w:rsidR="00F75F83" w:rsidRPr="00B9554B">
        <w:rPr>
          <w:sz w:val="22"/>
          <w:szCs w:val="22"/>
        </w:rPr>
        <w:t xml:space="preserve">būvuzņēmējs ievēro </w:t>
      </w:r>
      <w:r w:rsidR="00CE0D46">
        <w:rPr>
          <w:sz w:val="22"/>
          <w:szCs w:val="22"/>
        </w:rPr>
        <w:t>normatīvajos aktos</w:t>
      </w:r>
      <w:r w:rsidR="00CE0D46" w:rsidRPr="00B9554B">
        <w:rPr>
          <w:sz w:val="22"/>
          <w:szCs w:val="22"/>
        </w:rPr>
        <w:t xml:space="preserve"> </w:t>
      </w:r>
      <w:r w:rsidR="00F75F83" w:rsidRPr="00B9554B">
        <w:rPr>
          <w:sz w:val="22"/>
          <w:szCs w:val="22"/>
        </w:rPr>
        <w:t>noteiktās drošības un darba aizsardzības prasības;</w:t>
      </w:r>
    </w:p>
    <w:p w14:paraId="759D18BE" w14:textId="09A0BF1D" w:rsidR="00F75F83" w:rsidRPr="00B9554B" w:rsidRDefault="00F75F83" w:rsidP="001F1F5A">
      <w:pPr>
        <w:pStyle w:val="Sarakstarindkopa"/>
        <w:numPr>
          <w:ilvl w:val="2"/>
          <w:numId w:val="1"/>
        </w:numPr>
        <w:ind w:left="1134" w:hanging="708"/>
        <w:jc w:val="both"/>
        <w:rPr>
          <w:sz w:val="22"/>
          <w:szCs w:val="22"/>
        </w:rPr>
      </w:pPr>
      <w:r w:rsidRPr="00B9554B">
        <w:rPr>
          <w:color w:val="000000"/>
          <w:sz w:val="22"/>
          <w:szCs w:val="22"/>
        </w:rPr>
        <w:t xml:space="preserve">bez iepriekšējas rakstiskas Pasūtītāja piekrišanas </w:t>
      </w:r>
      <w:r w:rsidR="00CE0D46">
        <w:rPr>
          <w:color w:val="000000"/>
          <w:sz w:val="22"/>
          <w:szCs w:val="22"/>
        </w:rPr>
        <w:t>ne</w:t>
      </w:r>
      <w:r w:rsidRPr="00B9554B">
        <w:rPr>
          <w:color w:val="000000"/>
          <w:sz w:val="22"/>
          <w:szCs w:val="22"/>
        </w:rPr>
        <w:t xml:space="preserve">pieņemt </w:t>
      </w:r>
      <w:r w:rsidRPr="00B9554B">
        <w:rPr>
          <w:bCs/>
          <w:sz w:val="22"/>
          <w:szCs w:val="22"/>
        </w:rPr>
        <w:t>lēmumus</w:t>
      </w:r>
      <w:r w:rsidRPr="00B9554B">
        <w:rPr>
          <w:color w:val="000000"/>
          <w:sz w:val="22"/>
          <w:szCs w:val="22"/>
        </w:rPr>
        <w:t>, k</w:t>
      </w:r>
      <w:r w:rsidR="00CE0D46">
        <w:rPr>
          <w:color w:val="000000"/>
          <w:sz w:val="22"/>
          <w:szCs w:val="22"/>
        </w:rPr>
        <w:t>as</w:t>
      </w:r>
      <w:r w:rsidRPr="00B9554B">
        <w:rPr>
          <w:color w:val="000000"/>
          <w:sz w:val="22"/>
          <w:szCs w:val="22"/>
        </w:rPr>
        <w:t xml:space="preserve"> ir saistīti </w:t>
      </w:r>
      <w:r w:rsidR="00CE0D46">
        <w:rPr>
          <w:color w:val="000000"/>
          <w:sz w:val="22"/>
          <w:szCs w:val="22"/>
        </w:rPr>
        <w:t xml:space="preserve">ar </w:t>
      </w:r>
      <w:r w:rsidRPr="00B9554B">
        <w:rPr>
          <w:color w:val="000000"/>
          <w:sz w:val="22"/>
          <w:szCs w:val="22"/>
        </w:rPr>
        <w:t xml:space="preserve">noteikto </w:t>
      </w:r>
      <w:r w:rsidR="00447061">
        <w:rPr>
          <w:color w:val="000000"/>
          <w:sz w:val="22"/>
          <w:szCs w:val="22"/>
        </w:rPr>
        <w:t>Pārbūves darbu</w:t>
      </w:r>
      <w:r w:rsidR="00447061" w:rsidRPr="00B9554B">
        <w:rPr>
          <w:color w:val="000000"/>
          <w:sz w:val="22"/>
          <w:szCs w:val="22"/>
        </w:rPr>
        <w:t xml:space="preserve"> </w:t>
      </w:r>
      <w:r w:rsidRPr="00B9554B">
        <w:rPr>
          <w:color w:val="000000"/>
          <w:sz w:val="22"/>
          <w:szCs w:val="22"/>
        </w:rPr>
        <w:t xml:space="preserve">apjomu grozīšanu, vai ar </w:t>
      </w:r>
      <w:r w:rsidR="00447061">
        <w:rPr>
          <w:color w:val="000000"/>
          <w:sz w:val="22"/>
          <w:szCs w:val="22"/>
        </w:rPr>
        <w:t>Pārbūves darbu</w:t>
      </w:r>
      <w:r w:rsidR="00447061" w:rsidRPr="00B9554B">
        <w:rPr>
          <w:color w:val="000000"/>
          <w:sz w:val="22"/>
          <w:szCs w:val="22"/>
        </w:rPr>
        <w:t xml:space="preserve"> </w:t>
      </w:r>
      <w:r w:rsidRPr="00B9554B">
        <w:rPr>
          <w:color w:val="000000"/>
          <w:sz w:val="22"/>
          <w:szCs w:val="22"/>
        </w:rPr>
        <w:t>izmaksu palielināšanu;</w:t>
      </w:r>
    </w:p>
    <w:p w14:paraId="26CB18BA" w14:textId="005EE381" w:rsidR="00F75F83" w:rsidRPr="00B9554B" w:rsidRDefault="00F75F83" w:rsidP="001F1F5A">
      <w:pPr>
        <w:pStyle w:val="Sarakstarindkopa"/>
        <w:numPr>
          <w:ilvl w:val="2"/>
          <w:numId w:val="1"/>
        </w:numPr>
        <w:ind w:left="1134" w:hanging="708"/>
        <w:jc w:val="both"/>
        <w:rPr>
          <w:color w:val="000000"/>
          <w:sz w:val="22"/>
          <w:szCs w:val="22"/>
        </w:rPr>
      </w:pPr>
      <w:r w:rsidRPr="00B9554B">
        <w:rPr>
          <w:bCs/>
          <w:sz w:val="22"/>
          <w:szCs w:val="22"/>
        </w:rPr>
        <w:t>informēt</w:t>
      </w:r>
      <w:r w:rsidRPr="00B9554B">
        <w:rPr>
          <w:sz w:val="22"/>
          <w:szCs w:val="22"/>
        </w:rPr>
        <w:t xml:space="preserve"> Pasūtītāju par visiem apstākļiem, kas var neparedzēti ietekmēt Objekta sekmīgu </w:t>
      </w:r>
      <w:r w:rsidR="00447061">
        <w:rPr>
          <w:sz w:val="22"/>
          <w:szCs w:val="22"/>
        </w:rPr>
        <w:t>pārbūvi</w:t>
      </w:r>
      <w:r w:rsidR="00447061" w:rsidRPr="00B9554B">
        <w:rPr>
          <w:sz w:val="22"/>
          <w:szCs w:val="22"/>
        </w:rPr>
        <w:t xml:space="preserve"> </w:t>
      </w:r>
      <w:r w:rsidRPr="00B9554B">
        <w:rPr>
          <w:sz w:val="22"/>
          <w:szCs w:val="22"/>
        </w:rPr>
        <w:t>vai ekspluatāciju;</w:t>
      </w:r>
    </w:p>
    <w:p w14:paraId="58805A08" w14:textId="6B37E775" w:rsidR="00F75F83" w:rsidRPr="00B9554B" w:rsidRDefault="00BD566A" w:rsidP="001F1F5A">
      <w:pPr>
        <w:pStyle w:val="Sarakstarindkopa"/>
        <w:numPr>
          <w:ilvl w:val="2"/>
          <w:numId w:val="1"/>
        </w:numPr>
        <w:ind w:left="1134" w:hanging="708"/>
        <w:jc w:val="both"/>
        <w:rPr>
          <w:color w:val="000000"/>
          <w:sz w:val="22"/>
          <w:szCs w:val="22"/>
        </w:rPr>
      </w:pPr>
      <w:r>
        <w:rPr>
          <w:sz w:val="22"/>
          <w:szCs w:val="22"/>
        </w:rPr>
        <w:t>n</w:t>
      </w:r>
      <w:r w:rsidR="00F75F83" w:rsidRPr="00B9554B">
        <w:rPr>
          <w:sz w:val="22"/>
          <w:szCs w:val="22"/>
        </w:rPr>
        <w:t xml:space="preserve">ekavējoties, bet ne vēlāk kā nākamajā </w:t>
      </w:r>
      <w:r w:rsidR="004B6EA8">
        <w:rPr>
          <w:sz w:val="22"/>
          <w:szCs w:val="22"/>
        </w:rPr>
        <w:t xml:space="preserve">darba </w:t>
      </w:r>
      <w:r w:rsidR="00F75F83" w:rsidRPr="00B9554B">
        <w:rPr>
          <w:sz w:val="22"/>
          <w:szCs w:val="22"/>
        </w:rPr>
        <w:t>dienā</w:t>
      </w:r>
      <w:r w:rsidR="004B6EA8">
        <w:rPr>
          <w:sz w:val="22"/>
          <w:szCs w:val="22"/>
        </w:rPr>
        <w:t>,</w:t>
      </w:r>
      <w:r w:rsidR="00F75F83" w:rsidRPr="00B9554B">
        <w:rPr>
          <w:sz w:val="22"/>
          <w:szCs w:val="22"/>
        </w:rPr>
        <w:t xml:space="preserve"> ierasties </w:t>
      </w:r>
      <w:r w:rsidR="00F75F83" w:rsidRPr="00B9554B">
        <w:rPr>
          <w:color w:val="000000"/>
          <w:sz w:val="22"/>
          <w:szCs w:val="22"/>
        </w:rPr>
        <w:t xml:space="preserve">Objektā </w:t>
      </w:r>
      <w:r w:rsidR="00F75F83" w:rsidRPr="00B9554B">
        <w:rPr>
          <w:sz w:val="22"/>
          <w:szCs w:val="22"/>
        </w:rPr>
        <w:t xml:space="preserve">pēc Pasūtītāja, </w:t>
      </w:r>
      <w:proofErr w:type="spellStart"/>
      <w:r w:rsidR="00F75F83" w:rsidRPr="00B9554B">
        <w:rPr>
          <w:sz w:val="22"/>
          <w:szCs w:val="22"/>
        </w:rPr>
        <w:t>autoruzrauga</w:t>
      </w:r>
      <w:proofErr w:type="spellEnd"/>
      <w:r w:rsidR="00F75F83" w:rsidRPr="00B9554B">
        <w:rPr>
          <w:sz w:val="22"/>
          <w:szCs w:val="22"/>
        </w:rPr>
        <w:t>, būvinspektora vai būvvaldes citas amatpersonas uzaicinājuma</w:t>
      </w:r>
      <w:r w:rsidR="00F75F83" w:rsidRPr="00B9554B">
        <w:rPr>
          <w:color w:val="000000"/>
          <w:sz w:val="22"/>
          <w:szCs w:val="22"/>
        </w:rPr>
        <w:t>;</w:t>
      </w:r>
    </w:p>
    <w:p w14:paraId="4F0AC32A" w14:textId="77777777" w:rsidR="00F75F83" w:rsidRPr="00B9554B" w:rsidRDefault="00F75F83" w:rsidP="001F1F5A">
      <w:pPr>
        <w:pStyle w:val="Sarakstarindkopa"/>
        <w:numPr>
          <w:ilvl w:val="2"/>
          <w:numId w:val="1"/>
        </w:numPr>
        <w:ind w:left="1134" w:hanging="708"/>
        <w:jc w:val="both"/>
        <w:rPr>
          <w:color w:val="000000"/>
          <w:sz w:val="22"/>
          <w:szCs w:val="22"/>
        </w:rPr>
      </w:pPr>
      <w:r w:rsidRPr="00B9554B">
        <w:rPr>
          <w:bCs/>
          <w:sz w:val="22"/>
          <w:szCs w:val="22"/>
        </w:rPr>
        <w:t>Līguma</w:t>
      </w:r>
      <w:r w:rsidRPr="00B9554B">
        <w:rPr>
          <w:sz w:val="22"/>
          <w:szCs w:val="22"/>
        </w:rPr>
        <w:t xml:space="preserve"> izpildes termiņa beigās nodot Pasūtītājam visu ar Objektu saistīto dokumentāciju;</w:t>
      </w:r>
    </w:p>
    <w:p w14:paraId="6AEE0F6D" w14:textId="182E29F7" w:rsidR="00F75F83" w:rsidRPr="00B9554B" w:rsidRDefault="00F75F83" w:rsidP="001F1F5A">
      <w:pPr>
        <w:pStyle w:val="Sarakstarindkopa"/>
        <w:numPr>
          <w:ilvl w:val="2"/>
          <w:numId w:val="1"/>
        </w:numPr>
        <w:ind w:left="1134" w:hanging="708"/>
        <w:jc w:val="both"/>
        <w:rPr>
          <w:color w:val="000000"/>
          <w:sz w:val="22"/>
          <w:szCs w:val="22"/>
        </w:rPr>
      </w:pPr>
      <w:r w:rsidRPr="00B9554B">
        <w:rPr>
          <w:sz w:val="22"/>
          <w:szCs w:val="22"/>
        </w:rPr>
        <w:t>nekavējoties nomain</w:t>
      </w:r>
      <w:r w:rsidR="004B6EA8">
        <w:rPr>
          <w:sz w:val="22"/>
          <w:szCs w:val="22"/>
        </w:rPr>
        <w:t>īt</w:t>
      </w:r>
      <w:r w:rsidRPr="00B9554B">
        <w:rPr>
          <w:sz w:val="22"/>
          <w:szCs w:val="22"/>
        </w:rPr>
        <w:t xml:space="preserve"> būvuzraudzības izpildē iesaistīt</w:t>
      </w:r>
      <w:r w:rsidR="004B6EA8">
        <w:rPr>
          <w:sz w:val="22"/>
          <w:szCs w:val="22"/>
        </w:rPr>
        <w:t>u</w:t>
      </w:r>
      <w:r w:rsidRPr="00B9554B">
        <w:rPr>
          <w:sz w:val="22"/>
          <w:szCs w:val="22"/>
        </w:rPr>
        <w:t xml:space="preserve"> būvuzraug</w:t>
      </w:r>
      <w:r w:rsidR="004B6EA8">
        <w:rPr>
          <w:sz w:val="22"/>
          <w:szCs w:val="22"/>
        </w:rPr>
        <w:t>u</w:t>
      </w:r>
      <w:r w:rsidRPr="00B9554B">
        <w:rPr>
          <w:sz w:val="22"/>
          <w:szCs w:val="22"/>
        </w:rPr>
        <w:t>, ja to rakstiski pieprasa Pasūtītājs un pamato</w:t>
      </w:r>
      <w:r w:rsidR="004B6EA8">
        <w:rPr>
          <w:sz w:val="22"/>
          <w:szCs w:val="22"/>
        </w:rPr>
        <w:t xml:space="preserve"> to</w:t>
      </w:r>
      <w:r w:rsidRPr="00B9554B">
        <w:rPr>
          <w:sz w:val="22"/>
          <w:szCs w:val="22"/>
        </w:rPr>
        <w:t xml:space="preserve"> ar kādu no šādiem iemesliem:</w:t>
      </w:r>
    </w:p>
    <w:p w14:paraId="49D2BB63" w14:textId="77777777" w:rsidR="00F75F83" w:rsidRPr="00B9554B" w:rsidRDefault="00BD566A" w:rsidP="001F1F5A">
      <w:pPr>
        <w:pStyle w:val="Sarakstarindkopa"/>
        <w:numPr>
          <w:ilvl w:val="3"/>
          <w:numId w:val="2"/>
        </w:numPr>
        <w:tabs>
          <w:tab w:val="clear" w:pos="1125"/>
          <w:tab w:val="num" w:pos="1843"/>
        </w:tabs>
        <w:ind w:firstLine="9"/>
        <w:rPr>
          <w:sz w:val="22"/>
          <w:szCs w:val="22"/>
        </w:rPr>
      </w:pPr>
      <w:r>
        <w:rPr>
          <w:sz w:val="22"/>
          <w:szCs w:val="22"/>
        </w:rPr>
        <w:t>L</w:t>
      </w:r>
      <w:r w:rsidR="00F75F83" w:rsidRPr="00B9554B">
        <w:rPr>
          <w:sz w:val="22"/>
          <w:szCs w:val="22"/>
        </w:rPr>
        <w:t>īgumā noteikto saistību vai pienākumu nepildīšanu;</w:t>
      </w:r>
    </w:p>
    <w:p w14:paraId="346BA94B" w14:textId="77777777" w:rsidR="00F75F83" w:rsidRPr="00B9554B" w:rsidRDefault="00F75F83" w:rsidP="001F1F5A">
      <w:pPr>
        <w:pStyle w:val="Sarakstarindkopa"/>
        <w:numPr>
          <w:ilvl w:val="3"/>
          <w:numId w:val="2"/>
        </w:numPr>
        <w:tabs>
          <w:tab w:val="clear" w:pos="1125"/>
          <w:tab w:val="num" w:pos="1843"/>
        </w:tabs>
        <w:ind w:left="2127" w:hanging="993"/>
        <w:rPr>
          <w:sz w:val="22"/>
          <w:szCs w:val="22"/>
        </w:rPr>
      </w:pPr>
      <w:r w:rsidRPr="00B9554B">
        <w:rPr>
          <w:sz w:val="22"/>
          <w:szCs w:val="22"/>
        </w:rPr>
        <w:t>atkārtotu tādu darbību veikšanu, kas kaitē darba drošībai, veselībai vai vides aizsardzībai;</w:t>
      </w:r>
    </w:p>
    <w:p w14:paraId="214A8468" w14:textId="77777777" w:rsidR="00F75F83" w:rsidRPr="00B9554B" w:rsidRDefault="00F75F83" w:rsidP="001F1F5A">
      <w:pPr>
        <w:pStyle w:val="Sarakstarindkopa"/>
        <w:numPr>
          <w:ilvl w:val="3"/>
          <w:numId w:val="2"/>
        </w:numPr>
        <w:tabs>
          <w:tab w:val="clear" w:pos="1125"/>
          <w:tab w:val="num" w:pos="1843"/>
        </w:tabs>
        <w:ind w:left="2127" w:hanging="993"/>
        <w:rPr>
          <w:sz w:val="22"/>
          <w:szCs w:val="22"/>
        </w:rPr>
      </w:pPr>
      <w:r w:rsidRPr="00B9554B">
        <w:rPr>
          <w:sz w:val="22"/>
          <w:szCs w:val="22"/>
        </w:rPr>
        <w:t>tiek pārkāptas būvuzraudzību regulējošās tiesību normas.</w:t>
      </w:r>
    </w:p>
    <w:p w14:paraId="42C63B4F" w14:textId="3936204C" w:rsidR="00F75F83" w:rsidRPr="00B9554B" w:rsidRDefault="00F75F83" w:rsidP="00E42A59">
      <w:pPr>
        <w:pStyle w:val="Sarakstarindkopa"/>
        <w:numPr>
          <w:ilvl w:val="1"/>
          <w:numId w:val="1"/>
        </w:numPr>
        <w:ind w:left="426" w:hanging="426"/>
        <w:jc w:val="both"/>
        <w:rPr>
          <w:sz w:val="22"/>
          <w:szCs w:val="22"/>
        </w:rPr>
      </w:pPr>
      <w:r w:rsidRPr="00B9554B">
        <w:rPr>
          <w:sz w:val="22"/>
          <w:szCs w:val="22"/>
        </w:rPr>
        <w:t>Izpildītājam jāveic</w:t>
      </w:r>
      <w:r w:rsidR="00FF175A">
        <w:rPr>
          <w:sz w:val="22"/>
          <w:szCs w:val="22"/>
        </w:rPr>
        <w:t xml:space="preserve"> arī</w:t>
      </w:r>
      <w:r w:rsidRPr="00B9554B">
        <w:rPr>
          <w:sz w:val="22"/>
          <w:szCs w:val="22"/>
        </w:rPr>
        <w:t xml:space="preserve"> citi pienākumi saskaņā a</w:t>
      </w:r>
      <w:r w:rsidR="002B01E7">
        <w:rPr>
          <w:sz w:val="22"/>
          <w:szCs w:val="22"/>
        </w:rPr>
        <w:t xml:space="preserve">r </w:t>
      </w:r>
      <w:r w:rsidR="00E42A59">
        <w:rPr>
          <w:sz w:val="22"/>
          <w:szCs w:val="22"/>
        </w:rPr>
        <w:t>Tehnisko specifikāciju</w:t>
      </w:r>
      <w:r w:rsidR="002B01E7">
        <w:rPr>
          <w:sz w:val="22"/>
          <w:szCs w:val="22"/>
        </w:rPr>
        <w:t xml:space="preserve"> (Līguma 1.pielikums</w:t>
      </w:r>
      <w:r w:rsidRPr="00B9554B">
        <w:rPr>
          <w:sz w:val="22"/>
          <w:szCs w:val="22"/>
        </w:rPr>
        <w:t>).</w:t>
      </w:r>
    </w:p>
    <w:p w14:paraId="49DE2203" w14:textId="77777777" w:rsidR="00B9554B" w:rsidRPr="00B9554B" w:rsidRDefault="00B9554B" w:rsidP="001F1F5A">
      <w:pPr>
        <w:spacing w:after="0" w:line="240" w:lineRule="auto"/>
        <w:ind w:left="1728"/>
        <w:jc w:val="both"/>
        <w:rPr>
          <w:rFonts w:ascii="Times New Roman" w:hAnsi="Times New Roman" w:cs="Times New Roman"/>
        </w:rPr>
      </w:pPr>
    </w:p>
    <w:p w14:paraId="69CB9E89" w14:textId="77777777" w:rsidR="00F75F83" w:rsidRPr="00B9554B" w:rsidRDefault="00F75F83" w:rsidP="001F1F5A">
      <w:pPr>
        <w:pStyle w:val="Sarakstarindkopa"/>
        <w:numPr>
          <w:ilvl w:val="0"/>
          <w:numId w:val="1"/>
        </w:numPr>
        <w:jc w:val="center"/>
        <w:rPr>
          <w:bCs/>
          <w:sz w:val="22"/>
          <w:szCs w:val="22"/>
        </w:rPr>
      </w:pPr>
      <w:r w:rsidRPr="00B9554B">
        <w:rPr>
          <w:b/>
          <w:bCs/>
          <w:sz w:val="22"/>
          <w:szCs w:val="22"/>
        </w:rPr>
        <w:t>Pasūtītāja pienākumi</w:t>
      </w:r>
    </w:p>
    <w:p w14:paraId="438DD89E" w14:textId="77777777" w:rsidR="00F75F83" w:rsidRPr="00B9554B" w:rsidRDefault="00F75F83" w:rsidP="001F1F5A">
      <w:pPr>
        <w:pStyle w:val="Sarakstarindkopa"/>
        <w:numPr>
          <w:ilvl w:val="1"/>
          <w:numId w:val="1"/>
        </w:numPr>
        <w:ind w:left="426" w:hanging="426"/>
        <w:jc w:val="both"/>
        <w:rPr>
          <w:bCs/>
          <w:sz w:val="22"/>
          <w:szCs w:val="22"/>
        </w:rPr>
      </w:pPr>
      <w:r w:rsidRPr="00B9554B">
        <w:rPr>
          <w:bCs/>
          <w:sz w:val="22"/>
          <w:szCs w:val="22"/>
        </w:rPr>
        <w:t>Pasūtītājam ir šādi galvenie pienākumi:</w:t>
      </w:r>
    </w:p>
    <w:p w14:paraId="33BBFFFD" w14:textId="77777777" w:rsidR="00F75F83" w:rsidRPr="00B9554B" w:rsidRDefault="00F75F83" w:rsidP="001F1F5A">
      <w:pPr>
        <w:pStyle w:val="Sarakstarindkopa"/>
        <w:numPr>
          <w:ilvl w:val="2"/>
          <w:numId w:val="1"/>
        </w:numPr>
        <w:ind w:left="1134" w:hanging="708"/>
        <w:jc w:val="both"/>
        <w:rPr>
          <w:bCs/>
          <w:sz w:val="22"/>
          <w:szCs w:val="22"/>
        </w:rPr>
      </w:pPr>
      <w:r w:rsidRPr="00B9554B">
        <w:rPr>
          <w:bCs/>
          <w:sz w:val="22"/>
          <w:szCs w:val="22"/>
        </w:rPr>
        <w:t>norēķināties</w:t>
      </w:r>
      <w:r w:rsidRPr="00B9554B">
        <w:rPr>
          <w:sz w:val="22"/>
          <w:szCs w:val="22"/>
        </w:rPr>
        <w:t xml:space="preserve"> ar Izpildītāju par padarītajiem Pakalpojumiem Līgumā noteiktajā kārtībā;</w:t>
      </w:r>
    </w:p>
    <w:p w14:paraId="4E58578A" w14:textId="77777777" w:rsidR="00F75F83" w:rsidRPr="00B9554B" w:rsidRDefault="00F75F83" w:rsidP="001F1F5A">
      <w:pPr>
        <w:pStyle w:val="Sarakstarindkopa"/>
        <w:numPr>
          <w:ilvl w:val="2"/>
          <w:numId w:val="1"/>
        </w:numPr>
        <w:ind w:left="1134" w:hanging="708"/>
        <w:jc w:val="both"/>
        <w:rPr>
          <w:sz w:val="22"/>
          <w:szCs w:val="22"/>
        </w:rPr>
      </w:pPr>
      <w:r w:rsidRPr="00B9554B">
        <w:rPr>
          <w:sz w:val="22"/>
          <w:szCs w:val="22"/>
        </w:rPr>
        <w:t xml:space="preserve">sniegt </w:t>
      </w:r>
      <w:r w:rsidRPr="00B9554B">
        <w:rPr>
          <w:bCs/>
          <w:sz w:val="22"/>
          <w:szCs w:val="22"/>
        </w:rPr>
        <w:t>Izpildītājam</w:t>
      </w:r>
      <w:r w:rsidRPr="00B9554B">
        <w:rPr>
          <w:sz w:val="22"/>
          <w:szCs w:val="22"/>
        </w:rPr>
        <w:t xml:space="preserve"> Pasūtītāja rīcībā esošo Līguma izpildei nepieciešamo informāciju un dokumentāciju.</w:t>
      </w:r>
    </w:p>
    <w:p w14:paraId="2E231FAD" w14:textId="77777777" w:rsidR="00F75F83" w:rsidRPr="00B9554B" w:rsidRDefault="00F75F83" w:rsidP="001F1F5A">
      <w:pPr>
        <w:pStyle w:val="Sarakstarindkopa"/>
        <w:numPr>
          <w:ilvl w:val="2"/>
          <w:numId w:val="1"/>
        </w:numPr>
        <w:ind w:left="1134" w:hanging="708"/>
        <w:jc w:val="both"/>
        <w:rPr>
          <w:sz w:val="22"/>
          <w:szCs w:val="22"/>
        </w:rPr>
      </w:pPr>
      <w:r w:rsidRPr="00B9554B">
        <w:rPr>
          <w:sz w:val="22"/>
          <w:szCs w:val="22"/>
        </w:rPr>
        <w:t xml:space="preserve">Pasūtītājs ir tiesīgs apturēt Pakalpojumu veikšanu, ja Izpildītājs neievēro Līgumā </w:t>
      </w:r>
      <w:r w:rsidRPr="00B9554B">
        <w:rPr>
          <w:bCs/>
          <w:sz w:val="22"/>
          <w:szCs w:val="22"/>
        </w:rPr>
        <w:t>noteiktās</w:t>
      </w:r>
      <w:r w:rsidRPr="00B9554B">
        <w:rPr>
          <w:sz w:val="22"/>
          <w:szCs w:val="22"/>
        </w:rPr>
        <w:t xml:space="preserve"> prasības līdz pārkāpuma novēršanai vai zaudējumu segšanai.</w:t>
      </w:r>
    </w:p>
    <w:p w14:paraId="148301D2" w14:textId="77777777" w:rsidR="00F75F83" w:rsidRPr="00B9554B" w:rsidRDefault="00F75F83" w:rsidP="001F1F5A">
      <w:pPr>
        <w:pStyle w:val="Sarakstarindkopa"/>
        <w:numPr>
          <w:ilvl w:val="2"/>
          <w:numId w:val="1"/>
        </w:numPr>
        <w:ind w:left="1134" w:hanging="708"/>
        <w:jc w:val="both"/>
        <w:rPr>
          <w:sz w:val="22"/>
          <w:szCs w:val="22"/>
        </w:rPr>
      </w:pPr>
      <w:r w:rsidRPr="00B9554B">
        <w:rPr>
          <w:bCs/>
          <w:sz w:val="22"/>
          <w:szCs w:val="22"/>
        </w:rPr>
        <w:t>Pasūtītājs</w:t>
      </w:r>
      <w:r w:rsidRPr="00B9554B">
        <w:rPr>
          <w:sz w:val="22"/>
          <w:szCs w:val="22"/>
        </w:rPr>
        <w:t xml:space="preserve"> ir tiesīgs nepieņemt izpildītos Pakalpojumus, ja tie ir izpildīti nekvalitatīvi vai nepilnīgi, ja tie neatbilst Līgumam vai ja iztrūkst kāds no nepieciešamajiem dokumentiem. Pasūtītājs paziņo Izpildītājam par atteikumu pieņemt Pakalpojumus un Izpildītājs 5 (piecu) dienu laikā novērš radušos trūkumus.</w:t>
      </w:r>
    </w:p>
    <w:p w14:paraId="1E4CA98B" w14:textId="77777777" w:rsidR="00B9554B" w:rsidRPr="00B9554B" w:rsidRDefault="00B9554B" w:rsidP="001F1F5A">
      <w:pPr>
        <w:pStyle w:val="Sarakstarindkopa"/>
        <w:ind w:left="1418"/>
        <w:jc w:val="both"/>
        <w:rPr>
          <w:sz w:val="22"/>
          <w:szCs w:val="22"/>
        </w:rPr>
      </w:pPr>
    </w:p>
    <w:p w14:paraId="7E1106BF" w14:textId="4EE56AFF" w:rsidR="00B4684E" w:rsidRPr="00B4684E" w:rsidRDefault="00B6016A" w:rsidP="001F1F5A">
      <w:pPr>
        <w:pStyle w:val="Sarakstarindkopa"/>
        <w:numPr>
          <w:ilvl w:val="0"/>
          <w:numId w:val="1"/>
        </w:numPr>
        <w:jc w:val="center"/>
        <w:rPr>
          <w:bCs/>
          <w:sz w:val="22"/>
          <w:szCs w:val="22"/>
        </w:rPr>
      </w:pPr>
      <w:r>
        <w:rPr>
          <w:b/>
          <w:bCs/>
          <w:sz w:val="22"/>
          <w:szCs w:val="22"/>
        </w:rPr>
        <w:t>L</w:t>
      </w:r>
      <w:r w:rsidR="00B4684E" w:rsidRPr="00B4684E">
        <w:rPr>
          <w:b/>
          <w:bCs/>
          <w:sz w:val="22"/>
          <w:szCs w:val="22"/>
        </w:rPr>
        <w:t>īguma izpildē iesaistītā personāla un apakšuzņēmēju nomaiņa un jauna personāla un apakšuzņēmēju piesaiste</w:t>
      </w:r>
    </w:p>
    <w:p w14:paraId="6E3CBD24" w14:textId="52468716" w:rsidR="00B4684E" w:rsidRDefault="00B4684E" w:rsidP="004B1682">
      <w:pPr>
        <w:pStyle w:val="Sarakstarindkopa"/>
        <w:numPr>
          <w:ilvl w:val="1"/>
          <w:numId w:val="1"/>
        </w:numPr>
        <w:ind w:left="426" w:hanging="426"/>
        <w:jc w:val="both"/>
        <w:rPr>
          <w:bCs/>
          <w:sz w:val="22"/>
          <w:szCs w:val="22"/>
        </w:rPr>
      </w:pPr>
      <w:r>
        <w:rPr>
          <w:bCs/>
          <w:sz w:val="22"/>
          <w:szCs w:val="22"/>
        </w:rPr>
        <w:t>Izpildītājs</w:t>
      </w:r>
      <w:r w:rsidRPr="00B4684E">
        <w:rPr>
          <w:bCs/>
          <w:sz w:val="22"/>
          <w:szCs w:val="22"/>
        </w:rPr>
        <w:t xml:space="preserve"> n</w:t>
      </w:r>
      <w:r>
        <w:rPr>
          <w:bCs/>
          <w:sz w:val="22"/>
          <w:szCs w:val="22"/>
        </w:rPr>
        <w:t xml:space="preserve">av tiesīgs bez </w:t>
      </w:r>
      <w:r w:rsidR="00BE527B" w:rsidRPr="00807784">
        <w:rPr>
          <w:bCs/>
          <w:sz w:val="22"/>
          <w:szCs w:val="22"/>
        </w:rPr>
        <w:t>rakstiskas</w:t>
      </w:r>
      <w:r w:rsidR="00BE527B">
        <w:rPr>
          <w:bCs/>
          <w:sz w:val="22"/>
          <w:szCs w:val="22"/>
        </w:rPr>
        <w:t xml:space="preserve"> </w:t>
      </w:r>
      <w:r>
        <w:rPr>
          <w:bCs/>
          <w:sz w:val="22"/>
          <w:szCs w:val="22"/>
        </w:rPr>
        <w:t>saskaņošanas ar P</w:t>
      </w:r>
      <w:r w:rsidRPr="00B4684E">
        <w:rPr>
          <w:bCs/>
          <w:sz w:val="22"/>
          <w:szCs w:val="22"/>
        </w:rPr>
        <w:t xml:space="preserve">asūtītāju veikt </w:t>
      </w:r>
      <w:r w:rsidR="004B1682">
        <w:rPr>
          <w:bCs/>
          <w:sz w:val="22"/>
          <w:szCs w:val="22"/>
        </w:rPr>
        <w:t>iepirkumā</w:t>
      </w:r>
      <w:r>
        <w:rPr>
          <w:bCs/>
          <w:sz w:val="22"/>
          <w:szCs w:val="22"/>
        </w:rPr>
        <w:t xml:space="preserve"> iesniegtajā </w:t>
      </w:r>
      <w:r w:rsidRPr="00B4684E">
        <w:rPr>
          <w:bCs/>
          <w:sz w:val="22"/>
          <w:szCs w:val="22"/>
        </w:rPr>
        <w:t xml:space="preserve">piedāvājumā norādītā personāla un apakšuzņēmēju nomaiņu un iesaistīt papildu apakšuzņēmējus </w:t>
      </w:r>
      <w:r>
        <w:rPr>
          <w:bCs/>
          <w:sz w:val="22"/>
          <w:szCs w:val="22"/>
        </w:rPr>
        <w:t>L</w:t>
      </w:r>
      <w:r w:rsidRPr="00B4684E">
        <w:rPr>
          <w:bCs/>
          <w:sz w:val="22"/>
          <w:szCs w:val="22"/>
        </w:rPr>
        <w:t xml:space="preserve">īguma izpildē. Pasūtītājs </w:t>
      </w:r>
      <w:r w:rsidR="00864568">
        <w:rPr>
          <w:bCs/>
          <w:sz w:val="22"/>
          <w:szCs w:val="22"/>
        </w:rPr>
        <w:t>ir tiesīgs</w:t>
      </w:r>
      <w:r w:rsidR="00864568" w:rsidRPr="00B4684E">
        <w:rPr>
          <w:bCs/>
          <w:sz w:val="22"/>
          <w:szCs w:val="22"/>
        </w:rPr>
        <w:t xml:space="preserve"> </w:t>
      </w:r>
      <w:r w:rsidRPr="00B4684E">
        <w:rPr>
          <w:bCs/>
          <w:sz w:val="22"/>
          <w:szCs w:val="22"/>
        </w:rPr>
        <w:t xml:space="preserve">prasīt personāla un apakšuzņēmēja viedokli par nomaiņas iemesliem. </w:t>
      </w:r>
    </w:p>
    <w:p w14:paraId="10A51872" w14:textId="77777777" w:rsidR="00B4684E" w:rsidRPr="004B1682" w:rsidRDefault="00B4684E" w:rsidP="004B1682">
      <w:pPr>
        <w:pStyle w:val="Sarakstarindkopa"/>
        <w:numPr>
          <w:ilvl w:val="1"/>
          <w:numId w:val="1"/>
        </w:numPr>
        <w:ind w:left="426" w:hanging="426"/>
        <w:jc w:val="both"/>
        <w:rPr>
          <w:bCs/>
          <w:sz w:val="22"/>
          <w:szCs w:val="22"/>
        </w:rPr>
      </w:pPr>
      <w:r w:rsidRPr="004B1682">
        <w:rPr>
          <w:bCs/>
          <w:sz w:val="22"/>
          <w:szCs w:val="22"/>
        </w:rPr>
        <w:t>Pasūtītājs nepiekrīt piedāvājumā norādītā apakšuzņēmēja nomaiņai, ja pastāv kāds no šādiem nosacījumiem:</w:t>
      </w:r>
    </w:p>
    <w:p w14:paraId="28A787DC" w14:textId="77777777" w:rsidR="00B4684E" w:rsidRDefault="00B4684E" w:rsidP="004B1682">
      <w:pPr>
        <w:pStyle w:val="Sarakstarindkopa"/>
        <w:numPr>
          <w:ilvl w:val="2"/>
          <w:numId w:val="1"/>
        </w:numPr>
        <w:ind w:left="1134" w:hanging="708"/>
        <w:jc w:val="both"/>
        <w:rPr>
          <w:bCs/>
          <w:sz w:val="22"/>
          <w:szCs w:val="22"/>
        </w:rPr>
      </w:pPr>
      <w:r w:rsidRPr="00B4684E">
        <w:rPr>
          <w:bCs/>
          <w:sz w:val="22"/>
          <w:szCs w:val="22"/>
        </w:rPr>
        <w:lastRenderedPageBreak/>
        <w:t>piedāvātais apakšuzņēmējs neatbilst iepirkuma procedūras dokumentos apakšuzņēmējiem izvirzītajām prasībām;</w:t>
      </w:r>
    </w:p>
    <w:p w14:paraId="3E13D079" w14:textId="77777777" w:rsidR="004B1682" w:rsidRDefault="00B4684E" w:rsidP="004B1682">
      <w:pPr>
        <w:pStyle w:val="Sarakstarindkopa"/>
        <w:numPr>
          <w:ilvl w:val="2"/>
          <w:numId w:val="1"/>
        </w:numPr>
        <w:ind w:left="1134" w:hanging="708"/>
        <w:jc w:val="both"/>
        <w:rPr>
          <w:bCs/>
          <w:sz w:val="22"/>
          <w:szCs w:val="22"/>
        </w:rPr>
      </w:pPr>
      <w:r w:rsidRPr="004B1682">
        <w:rPr>
          <w:bCs/>
          <w:sz w:val="22"/>
          <w:szCs w:val="22"/>
        </w:rPr>
        <w:t xml:space="preserve">tiek nomainīts apakšuzņēmējs, uz kura iespējām </w:t>
      </w:r>
      <w:r w:rsidR="004B1682">
        <w:rPr>
          <w:bCs/>
          <w:sz w:val="22"/>
          <w:szCs w:val="22"/>
        </w:rPr>
        <w:t>Izpildītājs</w:t>
      </w:r>
      <w:r w:rsidRPr="004B1682">
        <w:rPr>
          <w:bCs/>
          <w:sz w:val="22"/>
          <w:szCs w:val="22"/>
        </w:rPr>
        <w:t xml:space="preserve"> balstījies, lai apliecinātu savas kvalifikācijas atbilstību paziņojumā par līgumu un iepirkuma dokumentos noteiktajām prasībām, un piedāvātajam apakšuzņēmējam nav vismaz tādas pašas kvalifikācijas, uz kādu </w:t>
      </w:r>
      <w:r w:rsidR="004B1682">
        <w:rPr>
          <w:bCs/>
          <w:sz w:val="22"/>
          <w:szCs w:val="22"/>
        </w:rPr>
        <w:t>Izpildītājs</w:t>
      </w:r>
      <w:r w:rsidRPr="004B1682">
        <w:rPr>
          <w:bCs/>
          <w:sz w:val="22"/>
          <w:szCs w:val="22"/>
        </w:rPr>
        <w:t xml:space="preserve"> atsaucies, apliecinot sa</w:t>
      </w:r>
      <w:r w:rsidR="004B1682">
        <w:rPr>
          <w:bCs/>
          <w:sz w:val="22"/>
          <w:szCs w:val="22"/>
        </w:rPr>
        <w:t>vu atbilstību iepirkum</w:t>
      </w:r>
      <w:r w:rsidRPr="004B1682">
        <w:rPr>
          <w:bCs/>
          <w:sz w:val="22"/>
          <w:szCs w:val="22"/>
        </w:rPr>
        <w:t xml:space="preserve">ā noteiktajām prasībām, vai tas atbilst </w:t>
      </w:r>
      <w:r w:rsidR="004B1682">
        <w:rPr>
          <w:bCs/>
          <w:sz w:val="22"/>
          <w:szCs w:val="22"/>
        </w:rPr>
        <w:t>Publisko iepirkumu likuma</w:t>
      </w:r>
      <w:r w:rsidRPr="004B1682">
        <w:rPr>
          <w:bCs/>
          <w:sz w:val="22"/>
          <w:szCs w:val="22"/>
        </w:rPr>
        <w:t xml:space="preserve"> 42. panta pirmajā vai otrajā daļā minētajiem pretendentu izslēgšanas gadījumiem;</w:t>
      </w:r>
    </w:p>
    <w:p w14:paraId="19318BB9" w14:textId="42DDA223" w:rsidR="004B1682" w:rsidRDefault="00B4684E" w:rsidP="004B1682">
      <w:pPr>
        <w:pStyle w:val="Sarakstarindkopa"/>
        <w:numPr>
          <w:ilvl w:val="2"/>
          <w:numId w:val="1"/>
        </w:numPr>
        <w:ind w:left="1134" w:hanging="708"/>
        <w:jc w:val="both"/>
        <w:rPr>
          <w:bCs/>
          <w:sz w:val="22"/>
          <w:szCs w:val="22"/>
        </w:rPr>
      </w:pPr>
      <w:r w:rsidRPr="004B1682">
        <w:rPr>
          <w:bCs/>
          <w:sz w:val="22"/>
          <w:szCs w:val="22"/>
        </w:rPr>
        <w:t xml:space="preserve">piedāvātais apakšuzņēmējs, kura sniedzamo pakalpojumu vērtība ir vismaz 10 </w:t>
      </w:r>
      <w:r w:rsidR="00864568">
        <w:rPr>
          <w:bCs/>
          <w:sz w:val="22"/>
          <w:szCs w:val="22"/>
        </w:rPr>
        <w:t xml:space="preserve">(desmit) </w:t>
      </w:r>
      <w:r w:rsidRPr="004B1682">
        <w:rPr>
          <w:bCs/>
          <w:sz w:val="22"/>
          <w:szCs w:val="22"/>
        </w:rPr>
        <w:t xml:space="preserve">procenti no kopējās </w:t>
      </w:r>
      <w:r w:rsidR="004B1682" w:rsidRPr="00807784">
        <w:rPr>
          <w:bCs/>
          <w:sz w:val="22"/>
          <w:szCs w:val="22"/>
        </w:rPr>
        <w:t>Līgum</w:t>
      </w:r>
      <w:r w:rsidR="00260D3C" w:rsidRPr="00807784">
        <w:rPr>
          <w:bCs/>
          <w:sz w:val="22"/>
          <w:szCs w:val="22"/>
        </w:rPr>
        <w:t>cenas</w:t>
      </w:r>
      <w:r w:rsidRPr="00807784">
        <w:rPr>
          <w:bCs/>
          <w:sz w:val="22"/>
          <w:szCs w:val="22"/>
        </w:rPr>
        <w:t>, atbilst</w:t>
      </w:r>
      <w:r w:rsidRPr="004B1682">
        <w:rPr>
          <w:bCs/>
          <w:sz w:val="22"/>
          <w:szCs w:val="22"/>
        </w:rPr>
        <w:t xml:space="preserve"> </w:t>
      </w:r>
      <w:r w:rsidR="004B1682">
        <w:rPr>
          <w:bCs/>
          <w:sz w:val="22"/>
          <w:szCs w:val="22"/>
        </w:rPr>
        <w:t>Publisko iepirkumu likuma</w:t>
      </w:r>
      <w:r w:rsidRPr="004B1682">
        <w:rPr>
          <w:bCs/>
          <w:sz w:val="22"/>
          <w:szCs w:val="22"/>
        </w:rPr>
        <w:t xml:space="preserve"> 42. panta pirmajā vai otrajā daļā minētajiem pretendentu izslēgšanas gadījumiem;</w:t>
      </w:r>
    </w:p>
    <w:p w14:paraId="1CCA02EA" w14:textId="21080A8F" w:rsidR="00B4684E" w:rsidRPr="004B1682" w:rsidRDefault="00B4684E" w:rsidP="004B1682">
      <w:pPr>
        <w:pStyle w:val="Sarakstarindkopa"/>
        <w:numPr>
          <w:ilvl w:val="2"/>
          <w:numId w:val="1"/>
        </w:numPr>
        <w:ind w:left="1134" w:hanging="708"/>
        <w:jc w:val="both"/>
        <w:rPr>
          <w:bCs/>
          <w:sz w:val="22"/>
          <w:szCs w:val="22"/>
        </w:rPr>
      </w:pPr>
      <w:r w:rsidRPr="004B1682">
        <w:rPr>
          <w:bCs/>
          <w:sz w:val="22"/>
          <w:szCs w:val="22"/>
        </w:rPr>
        <w:t xml:space="preserve">apakšuzņēmēja maiņas rezultātā tiktu izdarīti tādi grozījumi </w:t>
      </w:r>
      <w:r w:rsidR="004B1682">
        <w:rPr>
          <w:bCs/>
          <w:sz w:val="22"/>
          <w:szCs w:val="22"/>
        </w:rPr>
        <w:t>Izpildītāja</w:t>
      </w:r>
      <w:r w:rsidRPr="004B1682">
        <w:rPr>
          <w:bCs/>
          <w:sz w:val="22"/>
          <w:szCs w:val="22"/>
        </w:rPr>
        <w:t xml:space="preserve"> piedāvājumā, k</w:t>
      </w:r>
      <w:r w:rsidR="00864568">
        <w:rPr>
          <w:bCs/>
          <w:sz w:val="22"/>
          <w:szCs w:val="22"/>
        </w:rPr>
        <w:t>as</w:t>
      </w:r>
      <w:r w:rsidRPr="004B1682">
        <w:rPr>
          <w:bCs/>
          <w:sz w:val="22"/>
          <w:szCs w:val="22"/>
        </w:rPr>
        <w:t>, ja sākotnēji būtu tajā iekļauti, ietekmētu piedāvājuma izvēli atbilstoši iepirkuma dokumentos noteiktajiem piedāvājuma izvērtēšanas kritērijiem.</w:t>
      </w:r>
    </w:p>
    <w:p w14:paraId="4F340662" w14:textId="3C179C0F" w:rsidR="00B4684E" w:rsidRPr="004B1682" w:rsidRDefault="00B4684E" w:rsidP="004B1682">
      <w:pPr>
        <w:pStyle w:val="Sarakstarindkopa"/>
        <w:numPr>
          <w:ilvl w:val="1"/>
          <w:numId w:val="1"/>
        </w:numPr>
        <w:ind w:left="426" w:hanging="426"/>
        <w:jc w:val="both"/>
        <w:rPr>
          <w:bCs/>
          <w:sz w:val="22"/>
          <w:szCs w:val="22"/>
        </w:rPr>
      </w:pPr>
      <w:r w:rsidRPr="004B1682">
        <w:rPr>
          <w:bCs/>
          <w:sz w:val="22"/>
          <w:szCs w:val="22"/>
        </w:rPr>
        <w:t>Pārbaudot jaunā apakšuzņēmēja</w:t>
      </w:r>
      <w:r w:rsidR="0009179A">
        <w:rPr>
          <w:bCs/>
          <w:sz w:val="22"/>
          <w:szCs w:val="22"/>
        </w:rPr>
        <w:t xml:space="preserve">, </w:t>
      </w:r>
      <w:r w:rsidR="0009179A" w:rsidRPr="0009179A">
        <w:rPr>
          <w:bCs/>
          <w:sz w:val="22"/>
          <w:szCs w:val="22"/>
        </w:rPr>
        <w:t>kura sniedzamo pakalpojumu vērtība ir vismaz 10 (desmit) procenti no kopējās Līgumcenas</w:t>
      </w:r>
      <w:r w:rsidR="0009179A">
        <w:rPr>
          <w:bCs/>
          <w:sz w:val="22"/>
          <w:szCs w:val="22"/>
        </w:rPr>
        <w:t xml:space="preserve"> vai </w:t>
      </w:r>
      <w:r w:rsidR="0009179A" w:rsidRPr="0009179A">
        <w:rPr>
          <w:bCs/>
          <w:sz w:val="22"/>
          <w:szCs w:val="22"/>
        </w:rPr>
        <w:t>uz kura iespējām Izpildītājs balstījies, lai apliecinātu savas kvalifikācijas atbilstību iepirkuma dokumentos noteiktajām prasībām</w:t>
      </w:r>
      <w:r w:rsidR="0009179A">
        <w:rPr>
          <w:bCs/>
          <w:sz w:val="22"/>
          <w:szCs w:val="22"/>
        </w:rPr>
        <w:t>,</w:t>
      </w:r>
      <w:r w:rsidRPr="004B1682">
        <w:rPr>
          <w:bCs/>
          <w:sz w:val="22"/>
          <w:szCs w:val="22"/>
        </w:rPr>
        <w:t xml:space="preserve"> </w:t>
      </w:r>
      <w:r w:rsidR="004B1682">
        <w:rPr>
          <w:bCs/>
          <w:sz w:val="22"/>
          <w:szCs w:val="22"/>
        </w:rPr>
        <w:t>atbilstību, P</w:t>
      </w:r>
      <w:r w:rsidRPr="004B1682">
        <w:rPr>
          <w:bCs/>
          <w:sz w:val="22"/>
          <w:szCs w:val="22"/>
        </w:rPr>
        <w:t xml:space="preserve">asūtītājs piemēro </w:t>
      </w:r>
      <w:r w:rsidR="004B1682">
        <w:rPr>
          <w:bCs/>
          <w:sz w:val="22"/>
          <w:szCs w:val="22"/>
        </w:rPr>
        <w:t>Publisko iepirkumu</w:t>
      </w:r>
      <w:r w:rsidRPr="004B1682">
        <w:rPr>
          <w:bCs/>
          <w:sz w:val="22"/>
          <w:szCs w:val="22"/>
        </w:rPr>
        <w:t xml:space="preserve"> likuma 42. panta</w:t>
      </w:r>
      <w:r w:rsidR="0009179A">
        <w:rPr>
          <w:bCs/>
          <w:sz w:val="22"/>
          <w:szCs w:val="22"/>
        </w:rPr>
        <w:t xml:space="preserve"> pirmās daļas un otrās daļas</w:t>
      </w:r>
      <w:r w:rsidRPr="004B1682">
        <w:rPr>
          <w:bCs/>
          <w:sz w:val="22"/>
          <w:szCs w:val="22"/>
        </w:rPr>
        <w:t xml:space="preserve"> noteikumus. </w:t>
      </w:r>
      <w:r w:rsidR="004B1682">
        <w:rPr>
          <w:bCs/>
          <w:sz w:val="22"/>
          <w:szCs w:val="22"/>
        </w:rPr>
        <w:t>Publisko iepirkumu</w:t>
      </w:r>
      <w:r w:rsidRPr="004B1682">
        <w:rPr>
          <w:bCs/>
          <w:sz w:val="22"/>
          <w:szCs w:val="22"/>
        </w:rPr>
        <w:t xml:space="preserve"> likuma </w:t>
      </w:r>
      <w:r w:rsidRPr="00E42A59">
        <w:rPr>
          <w:bCs/>
          <w:sz w:val="22"/>
          <w:szCs w:val="22"/>
        </w:rPr>
        <w:t>42. panta trešajā daļā minētos termiņus</w:t>
      </w:r>
      <w:r w:rsidRPr="004B1682">
        <w:rPr>
          <w:bCs/>
          <w:sz w:val="22"/>
          <w:szCs w:val="22"/>
        </w:rPr>
        <w:t xml:space="preserve"> skaita no dienas, kad lūgums par a</w:t>
      </w:r>
      <w:r w:rsidR="004B1682">
        <w:rPr>
          <w:bCs/>
          <w:sz w:val="22"/>
          <w:szCs w:val="22"/>
        </w:rPr>
        <w:t>pakšuzņēmēja nomaiņu iesniegts P</w:t>
      </w:r>
      <w:r w:rsidRPr="004B1682">
        <w:rPr>
          <w:bCs/>
          <w:sz w:val="22"/>
          <w:szCs w:val="22"/>
        </w:rPr>
        <w:t>asūtītājam.</w:t>
      </w:r>
    </w:p>
    <w:p w14:paraId="19E5ACE1" w14:textId="0DC4E95F" w:rsidR="00B4684E" w:rsidRDefault="00B4684E" w:rsidP="004B1682">
      <w:pPr>
        <w:pStyle w:val="Sarakstarindkopa"/>
        <w:numPr>
          <w:ilvl w:val="1"/>
          <w:numId w:val="1"/>
        </w:numPr>
        <w:ind w:left="426" w:hanging="426"/>
        <w:jc w:val="both"/>
        <w:rPr>
          <w:bCs/>
          <w:sz w:val="22"/>
          <w:szCs w:val="22"/>
        </w:rPr>
      </w:pPr>
      <w:r w:rsidRPr="00B4684E">
        <w:rPr>
          <w:bCs/>
          <w:sz w:val="22"/>
          <w:szCs w:val="22"/>
        </w:rPr>
        <w:t xml:space="preserve">Pasūtītājs pieņem lēmumu atļaut vai atteikt </w:t>
      </w:r>
      <w:r w:rsidR="004B1682">
        <w:rPr>
          <w:bCs/>
          <w:sz w:val="22"/>
          <w:szCs w:val="22"/>
        </w:rPr>
        <w:t>Izpildītāja</w:t>
      </w:r>
      <w:r w:rsidRPr="00B4684E">
        <w:rPr>
          <w:bCs/>
          <w:sz w:val="22"/>
          <w:szCs w:val="22"/>
        </w:rPr>
        <w:t xml:space="preserve"> personāla vai apakšuzņēmēju nomaiņ</w:t>
      </w:r>
      <w:r w:rsidR="00BD670E">
        <w:rPr>
          <w:bCs/>
          <w:sz w:val="22"/>
          <w:szCs w:val="22"/>
        </w:rPr>
        <w:t>u</w:t>
      </w:r>
      <w:r w:rsidRPr="00B4684E">
        <w:rPr>
          <w:bCs/>
          <w:sz w:val="22"/>
          <w:szCs w:val="22"/>
        </w:rPr>
        <w:t xml:space="preserve"> vai jaunu apakšuzņēmēju iesaistīšan</w:t>
      </w:r>
      <w:r w:rsidR="00BD670E">
        <w:rPr>
          <w:bCs/>
          <w:sz w:val="22"/>
          <w:szCs w:val="22"/>
        </w:rPr>
        <w:t>u</w:t>
      </w:r>
      <w:r w:rsidR="00864568">
        <w:rPr>
          <w:bCs/>
          <w:sz w:val="22"/>
          <w:szCs w:val="22"/>
        </w:rPr>
        <w:t xml:space="preserve"> </w:t>
      </w:r>
      <w:r w:rsidR="004B1682">
        <w:rPr>
          <w:bCs/>
          <w:sz w:val="22"/>
          <w:szCs w:val="22"/>
        </w:rPr>
        <w:t>Līguma</w:t>
      </w:r>
      <w:r w:rsidRPr="00B4684E">
        <w:rPr>
          <w:bCs/>
          <w:sz w:val="22"/>
          <w:szCs w:val="22"/>
        </w:rPr>
        <w:t xml:space="preserve"> izpildē iespējami īsā laikā, bet ne vēlāk kā </w:t>
      </w:r>
      <w:r w:rsidR="004B1682">
        <w:rPr>
          <w:bCs/>
          <w:sz w:val="22"/>
          <w:szCs w:val="22"/>
        </w:rPr>
        <w:t>5 (</w:t>
      </w:r>
      <w:r w:rsidRPr="00B4684E">
        <w:rPr>
          <w:bCs/>
          <w:sz w:val="22"/>
          <w:szCs w:val="22"/>
        </w:rPr>
        <w:t>piecu</w:t>
      </w:r>
      <w:r w:rsidR="004B1682">
        <w:rPr>
          <w:bCs/>
          <w:sz w:val="22"/>
          <w:szCs w:val="22"/>
        </w:rPr>
        <w:t>)</w:t>
      </w:r>
      <w:r w:rsidRPr="00B4684E">
        <w:rPr>
          <w:bCs/>
          <w:sz w:val="22"/>
          <w:szCs w:val="22"/>
        </w:rPr>
        <w:t xml:space="preserve"> darb</w:t>
      </w:r>
      <w:r w:rsidR="001A73FC">
        <w:rPr>
          <w:bCs/>
          <w:sz w:val="22"/>
          <w:szCs w:val="22"/>
        </w:rPr>
        <w:t xml:space="preserve">a </w:t>
      </w:r>
      <w:r w:rsidRPr="00B4684E">
        <w:rPr>
          <w:bCs/>
          <w:sz w:val="22"/>
          <w:szCs w:val="22"/>
        </w:rPr>
        <w:t>dienu laikā pēc tam, kad saņēmis visu informāciju un dokumentus, kas nepieciešami lēmuma pieņemšanai saskaņā ar šā panta noteikumiem.</w:t>
      </w:r>
    </w:p>
    <w:p w14:paraId="1B25EDF6" w14:textId="77777777" w:rsidR="004B1682" w:rsidRPr="00B4684E" w:rsidRDefault="004B1682" w:rsidP="004B1682">
      <w:pPr>
        <w:pStyle w:val="Sarakstarindkopa"/>
        <w:ind w:left="426"/>
        <w:jc w:val="both"/>
        <w:rPr>
          <w:bCs/>
          <w:sz w:val="22"/>
          <w:szCs w:val="22"/>
        </w:rPr>
      </w:pPr>
    </w:p>
    <w:p w14:paraId="1926AF04" w14:textId="77777777" w:rsidR="00F75F83" w:rsidRPr="00B9554B" w:rsidRDefault="00F75F83" w:rsidP="001F1F5A">
      <w:pPr>
        <w:pStyle w:val="Sarakstarindkopa"/>
        <w:numPr>
          <w:ilvl w:val="0"/>
          <w:numId w:val="1"/>
        </w:numPr>
        <w:jc w:val="center"/>
        <w:rPr>
          <w:bCs/>
          <w:sz w:val="22"/>
          <w:szCs w:val="22"/>
        </w:rPr>
      </w:pPr>
      <w:r w:rsidRPr="00B9554B">
        <w:rPr>
          <w:b/>
          <w:bCs/>
          <w:sz w:val="22"/>
          <w:szCs w:val="22"/>
        </w:rPr>
        <w:t>Līguma izpildes termiņš</w:t>
      </w:r>
    </w:p>
    <w:p w14:paraId="7C14EC37" w14:textId="57C5F779" w:rsidR="00F75F83" w:rsidRPr="00B9554B" w:rsidRDefault="00F75F83" w:rsidP="001F1F5A">
      <w:pPr>
        <w:pStyle w:val="Sarakstarindkopa"/>
        <w:numPr>
          <w:ilvl w:val="1"/>
          <w:numId w:val="1"/>
        </w:numPr>
        <w:ind w:left="426" w:hanging="426"/>
        <w:jc w:val="both"/>
        <w:rPr>
          <w:sz w:val="22"/>
          <w:szCs w:val="22"/>
        </w:rPr>
      </w:pPr>
      <w:smartTag w:uri="schemas-tilde-lv/tildestengine" w:element="veidnes">
        <w:smartTagPr>
          <w:attr w:name="text" w:val="līgums"/>
          <w:attr w:name="baseform" w:val="līgums"/>
          <w:attr w:name="id" w:val="-1"/>
        </w:smartTagPr>
        <w:r w:rsidRPr="00B9554B">
          <w:rPr>
            <w:sz w:val="22"/>
            <w:szCs w:val="22"/>
          </w:rPr>
          <w:t>Līgums</w:t>
        </w:r>
      </w:smartTag>
      <w:r w:rsidRPr="00B9554B">
        <w:rPr>
          <w:sz w:val="22"/>
          <w:szCs w:val="22"/>
        </w:rPr>
        <w:t xml:space="preserve"> </w:t>
      </w:r>
      <w:r w:rsidRPr="00B9554B">
        <w:rPr>
          <w:bCs/>
          <w:sz w:val="22"/>
          <w:szCs w:val="22"/>
        </w:rPr>
        <w:t>stājas</w:t>
      </w:r>
      <w:r w:rsidRPr="00B9554B">
        <w:rPr>
          <w:sz w:val="22"/>
          <w:szCs w:val="22"/>
        </w:rPr>
        <w:t xml:space="preserve"> spēkā ar tā abpusējas parakstīšanas brīdi un ir spēkā līdz </w:t>
      </w:r>
      <w:r w:rsidR="00BE527B">
        <w:rPr>
          <w:sz w:val="22"/>
          <w:szCs w:val="22"/>
        </w:rPr>
        <w:t xml:space="preserve">Pārbūves darbu </w:t>
      </w:r>
      <w:r w:rsidRPr="00B9554B">
        <w:rPr>
          <w:sz w:val="22"/>
          <w:szCs w:val="22"/>
        </w:rPr>
        <w:t xml:space="preserve">pabeigšanai un </w:t>
      </w:r>
      <w:r w:rsidR="00BE527B">
        <w:rPr>
          <w:sz w:val="22"/>
          <w:szCs w:val="22"/>
        </w:rPr>
        <w:t xml:space="preserve">Objekta </w:t>
      </w:r>
      <w:r w:rsidR="002B01E7">
        <w:rPr>
          <w:sz w:val="22"/>
          <w:szCs w:val="22"/>
        </w:rPr>
        <w:t>pieņemšana</w:t>
      </w:r>
      <w:r w:rsidR="006A632A">
        <w:rPr>
          <w:sz w:val="22"/>
          <w:szCs w:val="22"/>
        </w:rPr>
        <w:t>i</w:t>
      </w:r>
      <w:r w:rsidRPr="00B9554B">
        <w:rPr>
          <w:sz w:val="22"/>
          <w:szCs w:val="22"/>
        </w:rPr>
        <w:t xml:space="preserve"> ekspluatācijā.</w:t>
      </w:r>
    </w:p>
    <w:p w14:paraId="49B6E9EC" w14:textId="609B9615" w:rsidR="00F75F83" w:rsidRPr="00B9554B" w:rsidRDefault="00F75F83" w:rsidP="001F1F5A">
      <w:pPr>
        <w:pStyle w:val="Sarakstarindkopa"/>
        <w:numPr>
          <w:ilvl w:val="1"/>
          <w:numId w:val="1"/>
        </w:numPr>
        <w:ind w:left="426" w:hanging="426"/>
        <w:jc w:val="both"/>
        <w:rPr>
          <w:sz w:val="22"/>
          <w:szCs w:val="22"/>
        </w:rPr>
      </w:pPr>
      <w:r w:rsidRPr="00B9554B">
        <w:rPr>
          <w:sz w:val="22"/>
          <w:szCs w:val="22"/>
        </w:rPr>
        <w:t>Paredzamais O</w:t>
      </w:r>
      <w:r w:rsidR="00A70E4C">
        <w:rPr>
          <w:sz w:val="22"/>
          <w:szCs w:val="22"/>
        </w:rPr>
        <w:t xml:space="preserve">bjekta </w:t>
      </w:r>
      <w:r w:rsidR="00BE527B">
        <w:rPr>
          <w:sz w:val="22"/>
          <w:szCs w:val="22"/>
        </w:rPr>
        <w:t xml:space="preserve">Pārbūves darbu </w:t>
      </w:r>
      <w:r w:rsidR="00A70E4C">
        <w:rPr>
          <w:sz w:val="22"/>
          <w:szCs w:val="22"/>
        </w:rPr>
        <w:t xml:space="preserve">termiņš ir </w:t>
      </w:r>
      <w:r w:rsidR="00A70E4C" w:rsidRPr="00807784">
        <w:rPr>
          <w:b/>
          <w:sz w:val="22"/>
          <w:szCs w:val="22"/>
        </w:rPr>
        <w:t>12</w:t>
      </w:r>
      <w:r w:rsidRPr="00807784">
        <w:rPr>
          <w:b/>
          <w:sz w:val="22"/>
          <w:szCs w:val="22"/>
        </w:rPr>
        <w:t xml:space="preserve"> (</w:t>
      </w:r>
      <w:r w:rsidR="00A70E4C" w:rsidRPr="00807784">
        <w:rPr>
          <w:b/>
          <w:sz w:val="22"/>
          <w:szCs w:val="22"/>
        </w:rPr>
        <w:t>divpadsmit</w:t>
      </w:r>
      <w:r w:rsidRPr="00807784">
        <w:rPr>
          <w:b/>
          <w:sz w:val="22"/>
          <w:szCs w:val="22"/>
        </w:rPr>
        <w:t>) mēneši</w:t>
      </w:r>
      <w:r w:rsidRPr="00B9554B">
        <w:rPr>
          <w:sz w:val="22"/>
          <w:szCs w:val="22"/>
        </w:rPr>
        <w:t xml:space="preserve"> no </w:t>
      </w:r>
      <w:r w:rsidR="00BE527B">
        <w:rPr>
          <w:sz w:val="22"/>
          <w:szCs w:val="22"/>
        </w:rPr>
        <w:t xml:space="preserve">Pārbūves darbu </w:t>
      </w:r>
      <w:r w:rsidR="00A70E4C">
        <w:rPr>
          <w:sz w:val="22"/>
          <w:szCs w:val="22"/>
        </w:rPr>
        <w:t>līguma noslēgšanas dienas.</w:t>
      </w:r>
    </w:p>
    <w:p w14:paraId="0938EAF7" w14:textId="77777777" w:rsidR="00B9554B" w:rsidRPr="00B9554B" w:rsidRDefault="00B9554B" w:rsidP="001F1F5A">
      <w:pPr>
        <w:pStyle w:val="Sarakstarindkopa"/>
        <w:ind w:left="426"/>
        <w:jc w:val="both"/>
        <w:rPr>
          <w:sz w:val="22"/>
          <w:szCs w:val="22"/>
        </w:rPr>
      </w:pPr>
    </w:p>
    <w:p w14:paraId="679AAC3E" w14:textId="77777777" w:rsidR="00F75F83" w:rsidRPr="00B9554B" w:rsidRDefault="00F75F83" w:rsidP="001F1F5A">
      <w:pPr>
        <w:pStyle w:val="Sarakstarindkopa"/>
        <w:numPr>
          <w:ilvl w:val="0"/>
          <w:numId w:val="1"/>
        </w:numPr>
        <w:jc w:val="center"/>
        <w:rPr>
          <w:bCs/>
          <w:sz w:val="22"/>
          <w:szCs w:val="22"/>
        </w:rPr>
      </w:pPr>
      <w:r w:rsidRPr="00B9554B">
        <w:rPr>
          <w:b/>
          <w:bCs/>
          <w:sz w:val="22"/>
          <w:szCs w:val="22"/>
        </w:rPr>
        <w:t>Pušu atbildība un līgumsods</w:t>
      </w:r>
    </w:p>
    <w:p w14:paraId="33CEAE4D" w14:textId="0E204C2C" w:rsidR="00F75F83" w:rsidRPr="00B9554B" w:rsidRDefault="00F75F83" w:rsidP="001F1F5A">
      <w:pPr>
        <w:pStyle w:val="Sarakstarindkopa"/>
        <w:numPr>
          <w:ilvl w:val="1"/>
          <w:numId w:val="1"/>
        </w:numPr>
        <w:ind w:left="426" w:hanging="426"/>
        <w:jc w:val="both"/>
        <w:rPr>
          <w:sz w:val="22"/>
          <w:szCs w:val="22"/>
        </w:rPr>
      </w:pPr>
      <w:r w:rsidRPr="00B9554B">
        <w:rPr>
          <w:sz w:val="22"/>
          <w:szCs w:val="22"/>
        </w:rPr>
        <w:t xml:space="preserve">Puses ir savstarpēji atbildīgas par līgumsaistību nepienācīgu izpildi, kā arī </w:t>
      </w:r>
      <w:r w:rsidRPr="00B9554B">
        <w:rPr>
          <w:bCs/>
          <w:sz w:val="22"/>
          <w:szCs w:val="22"/>
        </w:rPr>
        <w:t>atlīdzina</w:t>
      </w:r>
      <w:r w:rsidRPr="00B9554B">
        <w:rPr>
          <w:sz w:val="22"/>
          <w:szCs w:val="22"/>
        </w:rPr>
        <w:t xml:space="preserve"> otrai Pusei šajā sakarā radušos zaudējumus.</w:t>
      </w:r>
    </w:p>
    <w:p w14:paraId="1B018968" w14:textId="2FC0C612" w:rsidR="00F75F83" w:rsidRPr="00B9554B" w:rsidRDefault="00F75F83" w:rsidP="001F1F5A">
      <w:pPr>
        <w:pStyle w:val="Sarakstarindkopa"/>
        <w:numPr>
          <w:ilvl w:val="1"/>
          <w:numId w:val="1"/>
        </w:numPr>
        <w:ind w:left="426" w:hanging="426"/>
        <w:jc w:val="both"/>
        <w:rPr>
          <w:bCs/>
          <w:sz w:val="22"/>
          <w:szCs w:val="22"/>
        </w:rPr>
      </w:pPr>
      <w:r w:rsidRPr="00B9554B">
        <w:rPr>
          <w:sz w:val="22"/>
          <w:szCs w:val="22"/>
        </w:rPr>
        <w:t xml:space="preserve">Ja </w:t>
      </w:r>
      <w:r w:rsidRPr="00B9554B">
        <w:rPr>
          <w:bCs/>
          <w:sz w:val="22"/>
          <w:szCs w:val="22"/>
        </w:rPr>
        <w:t>Izpildītājs</w:t>
      </w:r>
      <w:r w:rsidRPr="00B9554B">
        <w:rPr>
          <w:sz w:val="22"/>
          <w:szCs w:val="22"/>
        </w:rPr>
        <w:t xml:space="preserve"> </w:t>
      </w:r>
      <w:r w:rsidR="00E42A59">
        <w:rPr>
          <w:sz w:val="22"/>
          <w:szCs w:val="22"/>
        </w:rPr>
        <w:t>nepilda</w:t>
      </w:r>
      <w:r w:rsidRPr="00B9554B">
        <w:rPr>
          <w:sz w:val="22"/>
          <w:szCs w:val="22"/>
        </w:rPr>
        <w:t xml:space="preserve"> 4.1.5.punkta noteikumus, vai neierodas Objektā 4.1.11.punktā noteiktajā termiņā, Izpildītājs maksā Pasūtītājam līgumsodu 2% (divi procenti) apmērā no Līgumcenas par katru pārkāpumu</w:t>
      </w:r>
      <w:r w:rsidR="00E42A59">
        <w:rPr>
          <w:sz w:val="22"/>
          <w:szCs w:val="22"/>
        </w:rPr>
        <w:t xml:space="preserve">, </w:t>
      </w:r>
      <w:r w:rsidR="00E42A59" w:rsidRPr="00E42A59">
        <w:rPr>
          <w:sz w:val="22"/>
          <w:szCs w:val="22"/>
        </w:rPr>
        <w:t>bet ne vairāk kā 10%.</w:t>
      </w:r>
      <w:r w:rsidRPr="00B9554B">
        <w:rPr>
          <w:sz w:val="22"/>
          <w:szCs w:val="22"/>
        </w:rPr>
        <w:t xml:space="preserve"> </w:t>
      </w:r>
    </w:p>
    <w:p w14:paraId="25010E8F" w14:textId="28730EB0" w:rsidR="00F75F83" w:rsidRPr="00B9554B" w:rsidRDefault="00F75F83" w:rsidP="001F1F5A">
      <w:pPr>
        <w:pStyle w:val="Sarakstarindkopa"/>
        <w:numPr>
          <w:ilvl w:val="1"/>
          <w:numId w:val="1"/>
        </w:numPr>
        <w:ind w:left="426" w:hanging="426"/>
        <w:jc w:val="both"/>
        <w:rPr>
          <w:bCs/>
          <w:sz w:val="22"/>
          <w:szCs w:val="22"/>
        </w:rPr>
      </w:pPr>
      <w:r w:rsidRPr="00B9554B">
        <w:rPr>
          <w:sz w:val="22"/>
          <w:szCs w:val="22"/>
        </w:rPr>
        <w:t xml:space="preserve">Ja Izpildītājs </w:t>
      </w:r>
      <w:r w:rsidR="00E42A59">
        <w:rPr>
          <w:sz w:val="22"/>
          <w:szCs w:val="22"/>
        </w:rPr>
        <w:t>nepilda</w:t>
      </w:r>
      <w:r w:rsidRPr="00B9554B">
        <w:rPr>
          <w:sz w:val="22"/>
          <w:szCs w:val="22"/>
        </w:rPr>
        <w:t xml:space="preserve"> kādus citus Līguma noteikumus un ja tas ir par pamatu būvdarbu izpildes termiņa kavējumam, Izpildītājs maksā Pasūtītājam līgumsodu 0,5% (nulle komats pieci procenti) apmērā no Līgumcenas </w:t>
      </w:r>
      <w:r w:rsidR="004B6669" w:rsidRPr="004B6669">
        <w:rPr>
          <w:sz w:val="22"/>
          <w:szCs w:val="22"/>
        </w:rPr>
        <w:t>par katru pārkāpumu</w:t>
      </w:r>
      <w:r w:rsidRPr="00B9554B">
        <w:rPr>
          <w:sz w:val="22"/>
          <w:szCs w:val="22"/>
        </w:rPr>
        <w:t xml:space="preserve">, bet ne vairāk kā 10 % (desmit procenti) no </w:t>
      </w:r>
      <w:r w:rsidR="00A70E4C">
        <w:rPr>
          <w:sz w:val="22"/>
          <w:szCs w:val="22"/>
        </w:rPr>
        <w:t>Līgumcenas</w:t>
      </w:r>
      <w:r w:rsidRPr="00B9554B">
        <w:rPr>
          <w:sz w:val="22"/>
          <w:szCs w:val="22"/>
        </w:rPr>
        <w:t>. Šajā punktā noteikto līgumsodu samaksa neatbrīvo Izpildītāju no saistību izpildes.</w:t>
      </w:r>
    </w:p>
    <w:p w14:paraId="34984B22" w14:textId="76D321FB" w:rsidR="00F75F83" w:rsidRPr="00A70E4C" w:rsidRDefault="00F75F83" w:rsidP="001F1F5A">
      <w:pPr>
        <w:pStyle w:val="Sarakstarindkopa"/>
        <w:numPr>
          <w:ilvl w:val="1"/>
          <w:numId w:val="1"/>
        </w:numPr>
        <w:ind w:left="426" w:hanging="426"/>
        <w:jc w:val="both"/>
        <w:rPr>
          <w:bCs/>
          <w:sz w:val="22"/>
          <w:szCs w:val="22"/>
        </w:rPr>
      </w:pPr>
      <w:r w:rsidRPr="00B9554B">
        <w:rPr>
          <w:sz w:val="22"/>
          <w:szCs w:val="22"/>
        </w:rPr>
        <w:t xml:space="preserve">Ja </w:t>
      </w:r>
      <w:r w:rsidRPr="00B9554B">
        <w:rPr>
          <w:bCs/>
          <w:sz w:val="22"/>
          <w:szCs w:val="22"/>
        </w:rPr>
        <w:t>Pasūtītājs</w:t>
      </w:r>
      <w:r w:rsidR="00A70E4C">
        <w:rPr>
          <w:sz w:val="22"/>
          <w:szCs w:val="22"/>
        </w:rPr>
        <w:t xml:space="preserve"> neveic maksājumus 3.3</w:t>
      </w:r>
      <w:r w:rsidRPr="00B9554B">
        <w:rPr>
          <w:sz w:val="22"/>
          <w:szCs w:val="22"/>
        </w:rPr>
        <w:t>.punktā noteiktajā termiņā, Pasūtītājs maksā Izpildītājam līgumsodu 0.5 % (nulle komats pieci procenti) apmērā no termiņā nesamaksātās summas par katru kavējuma dienu, bet ne vairāk kā 10% no termiņā nesamaksātās summas.</w:t>
      </w:r>
    </w:p>
    <w:p w14:paraId="51872042" w14:textId="167168FE" w:rsidR="00B9554B" w:rsidRPr="0086149E" w:rsidRDefault="00A70E4C" w:rsidP="004B1682">
      <w:pPr>
        <w:pStyle w:val="Sarakstarindkopa"/>
        <w:numPr>
          <w:ilvl w:val="1"/>
          <w:numId w:val="1"/>
        </w:numPr>
        <w:ind w:left="426" w:hanging="426"/>
        <w:jc w:val="both"/>
        <w:rPr>
          <w:sz w:val="22"/>
          <w:szCs w:val="22"/>
        </w:rPr>
      </w:pPr>
      <w:r w:rsidRPr="003576E8">
        <w:rPr>
          <w:bCs/>
          <w:sz w:val="22"/>
          <w:szCs w:val="22"/>
        </w:rPr>
        <w:t>Līgumsod</w:t>
      </w:r>
      <w:r w:rsidR="004B6669">
        <w:rPr>
          <w:bCs/>
          <w:sz w:val="22"/>
          <w:szCs w:val="22"/>
        </w:rPr>
        <w:t>u</w:t>
      </w:r>
      <w:r w:rsidRPr="003576E8">
        <w:rPr>
          <w:bCs/>
          <w:sz w:val="22"/>
          <w:szCs w:val="22"/>
        </w:rPr>
        <w:t xml:space="preserve">, </w:t>
      </w:r>
      <w:r w:rsidR="00EA5107">
        <w:rPr>
          <w:bCs/>
          <w:sz w:val="22"/>
          <w:szCs w:val="22"/>
        </w:rPr>
        <w:t>ko</w:t>
      </w:r>
      <w:r w:rsidR="00EA5107" w:rsidRPr="003576E8">
        <w:rPr>
          <w:bCs/>
          <w:sz w:val="22"/>
          <w:szCs w:val="22"/>
        </w:rPr>
        <w:t xml:space="preserve"> </w:t>
      </w:r>
      <w:r w:rsidRPr="003576E8">
        <w:rPr>
          <w:bCs/>
          <w:sz w:val="22"/>
          <w:szCs w:val="22"/>
        </w:rPr>
        <w:t xml:space="preserve">saskaņā ar Līguma noteikumiem Izpildītājam ir jāmaksā Pasūtītājam, Pasūtītājs ir tiesīgs ieturēt no jebkura maksājuma, kas Pasūtītājam saskaņā ar Līgumu jāveic Izpildītājam. </w:t>
      </w:r>
    </w:p>
    <w:p w14:paraId="47ED53B3" w14:textId="77777777" w:rsidR="004B1682" w:rsidRPr="00A70E4C" w:rsidRDefault="004B1682" w:rsidP="004B1682">
      <w:pPr>
        <w:pStyle w:val="Sarakstarindkopa"/>
        <w:ind w:left="426"/>
        <w:jc w:val="both"/>
        <w:rPr>
          <w:sz w:val="22"/>
          <w:szCs w:val="22"/>
        </w:rPr>
      </w:pPr>
    </w:p>
    <w:p w14:paraId="76B0DE0E" w14:textId="77777777" w:rsidR="00F75F83" w:rsidRPr="00B9554B" w:rsidRDefault="00F75F83" w:rsidP="001F1F5A">
      <w:pPr>
        <w:pStyle w:val="BodyText"/>
        <w:widowControl/>
        <w:numPr>
          <w:ilvl w:val="0"/>
          <w:numId w:val="1"/>
        </w:numPr>
        <w:autoSpaceDE/>
        <w:autoSpaceDN/>
        <w:adjustRightInd/>
        <w:jc w:val="center"/>
        <w:rPr>
          <w:rFonts w:ascii="Times New Roman" w:hAnsi="Times New Roman"/>
          <w:b/>
          <w:sz w:val="22"/>
        </w:rPr>
      </w:pPr>
      <w:r w:rsidRPr="00B9554B">
        <w:rPr>
          <w:rFonts w:ascii="Times New Roman" w:hAnsi="Times New Roman"/>
          <w:b/>
          <w:bCs/>
          <w:iCs/>
          <w:sz w:val="22"/>
        </w:rPr>
        <w:t>Nepārvarama</w:t>
      </w:r>
      <w:r w:rsidRPr="00B9554B">
        <w:rPr>
          <w:rFonts w:ascii="Times New Roman" w:hAnsi="Times New Roman"/>
          <w:b/>
          <w:sz w:val="22"/>
        </w:rPr>
        <w:t xml:space="preserve"> vara</w:t>
      </w:r>
    </w:p>
    <w:p w14:paraId="7A43ABBB" w14:textId="042D0DE3" w:rsidR="00F75F83" w:rsidRPr="00B9554B" w:rsidRDefault="00F75F83" w:rsidP="001F1F5A">
      <w:pPr>
        <w:pStyle w:val="Sarakstarindkopa"/>
        <w:numPr>
          <w:ilvl w:val="1"/>
          <w:numId w:val="1"/>
        </w:numPr>
        <w:ind w:left="426" w:hanging="426"/>
        <w:jc w:val="both"/>
        <w:rPr>
          <w:sz w:val="22"/>
          <w:szCs w:val="22"/>
        </w:rPr>
      </w:pPr>
      <w:r w:rsidRPr="00B9554B">
        <w:rPr>
          <w:bCs/>
          <w:iCs/>
          <w:sz w:val="22"/>
          <w:szCs w:val="22"/>
        </w:rPr>
        <w:t>Puses</w:t>
      </w:r>
      <w:r w:rsidRPr="00B9554B">
        <w:rPr>
          <w:sz w:val="22"/>
          <w:szCs w:val="22"/>
        </w:rPr>
        <w:t xml:space="preserve"> neatbild par Līguma saistību </w:t>
      </w:r>
      <w:r w:rsidR="00390CFA">
        <w:rPr>
          <w:sz w:val="22"/>
          <w:szCs w:val="22"/>
        </w:rPr>
        <w:t xml:space="preserve">daļēju vai pilnīgu </w:t>
      </w:r>
      <w:r w:rsidRPr="00B9554B">
        <w:rPr>
          <w:sz w:val="22"/>
          <w:szCs w:val="22"/>
        </w:rPr>
        <w:t xml:space="preserve">neizpildi vai izpildes nokavējumu, ja minētā </w:t>
      </w:r>
      <w:r w:rsidRPr="00B9554B">
        <w:rPr>
          <w:bCs/>
          <w:sz w:val="22"/>
          <w:szCs w:val="22"/>
        </w:rPr>
        <w:t>neizpilde</w:t>
      </w:r>
      <w:r w:rsidRPr="00B9554B">
        <w:rPr>
          <w:sz w:val="22"/>
          <w:szCs w:val="22"/>
        </w:rPr>
        <w:t xml:space="preserve"> vai nokavējums ir saistīti ar nepārvaramas varas apstākļiem. Ar nepārvaramas varas apstākļiem Līgumā saprotami jebkuri civiliedzīvotāju nemieri, </w:t>
      </w:r>
      <w:r w:rsidRPr="00B9554B">
        <w:rPr>
          <w:sz w:val="22"/>
          <w:szCs w:val="22"/>
        </w:rPr>
        <w:lastRenderedPageBreak/>
        <w:t>sacelšanās, karš, streiki,</w:t>
      </w:r>
      <w:r w:rsidR="00390CFA" w:rsidRPr="00390CFA">
        <w:rPr>
          <w:rFonts w:eastAsia="Courier New"/>
          <w:color w:val="000000"/>
          <w:kern w:val="28"/>
        </w:rPr>
        <w:t xml:space="preserve"> </w:t>
      </w:r>
      <w:r w:rsidRPr="00B9554B">
        <w:rPr>
          <w:sz w:val="22"/>
          <w:szCs w:val="22"/>
        </w:rPr>
        <w:t>ugunsgrēki, plūdi, citas stihiskas nelaimes un citi tamlīdzīgi apstākļi, kas traucē Līguma izpildi un kurus Pusēm nav iespējams ietekmēt</w:t>
      </w:r>
      <w:r w:rsidR="00390CFA">
        <w:rPr>
          <w:sz w:val="22"/>
          <w:szCs w:val="22"/>
        </w:rPr>
        <w:t xml:space="preserve"> vai novērst</w:t>
      </w:r>
      <w:r w:rsidRPr="00B9554B">
        <w:rPr>
          <w:sz w:val="22"/>
          <w:szCs w:val="22"/>
        </w:rPr>
        <w:t>.</w:t>
      </w:r>
    </w:p>
    <w:p w14:paraId="750CE861" w14:textId="77777777" w:rsidR="00390CFA" w:rsidRPr="00390CFA" w:rsidRDefault="00390CFA" w:rsidP="00390CFA">
      <w:pPr>
        <w:pStyle w:val="Sarakstarindkopa"/>
        <w:numPr>
          <w:ilvl w:val="1"/>
          <w:numId w:val="1"/>
        </w:numPr>
        <w:ind w:left="426" w:hanging="426"/>
        <w:jc w:val="both"/>
        <w:rPr>
          <w:rFonts w:eastAsia="Courier New"/>
          <w:color w:val="000000"/>
          <w:kern w:val="28"/>
          <w:sz w:val="22"/>
          <w:szCs w:val="22"/>
        </w:rPr>
      </w:pPr>
      <w:r w:rsidRPr="00390CFA">
        <w:rPr>
          <w:rFonts w:eastAsia="Courier New"/>
          <w:color w:val="000000"/>
          <w:kern w:val="28"/>
          <w:sz w:val="22"/>
          <w:szCs w:val="22"/>
        </w:rPr>
        <w:t>Par nepārvaramas varas apstākli nevar tikt atzīts piegādātāju un citu iesaistīto personu saistību neizpilde, vai nesavlaicīga izpilde.</w:t>
      </w:r>
    </w:p>
    <w:p w14:paraId="0B3BCCF3" w14:textId="6C2010AD" w:rsidR="00390CFA" w:rsidRPr="00390CFA" w:rsidRDefault="00390CFA" w:rsidP="00390CFA">
      <w:pPr>
        <w:pStyle w:val="Sarakstarindkopa"/>
        <w:numPr>
          <w:ilvl w:val="1"/>
          <w:numId w:val="1"/>
        </w:numPr>
        <w:ind w:left="426" w:hanging="426"/>
        <w:jc w:val="both"/>
        <w:rPr>
          <w:rFonts w:eastAsia="Courier New"/>
          <w:iCs/>
          <w:color w:val="000000"/>
          <w:sz w:val="22"/>
          <w:szCs w:val="22"/>
        </w:rPr>
      </w:pPr>
      <w:r w:rsidRPr="00390CFA">
        <w:rPr>
          <w:rFonts w:eastAsia="Courier New"/>
          <w:color w:val="000000"/>
          <w:kern w:val="28"/>
          <w:sz w:val="22"/>
          <w:szCs w:val="22"/>
        </w:rPr>
        <w:t>Pusei</w:t>
      </w:r>
      <w:r w:rsidRPr="00390CFA">
        <w:rPr>
          <w:rFonts w:eastAsia="Courier New"/>
          <w:iCs/>
          <w:color w:val="000000"/>
          <w:sz w:val="22"/>
          <w:szCs w:val="22"/>
        </w:rPr>
        <w:t xml:space="preserve">, kura nokļuvusi nepārvaramas varas apstākļos, bez kavēšanās, iespējami īsākā laikā, bet ne vēlāk kā 3 (trīs) darba dienu laikā, par šādiem apstākļiem rakstiski jāziņo otrai </w:t>
      </w:r>
      <w:r w:rsidRPr="00390CFA">
        <w:rPr>
          <w:rFonts w:eastAsia="Courier New"/>
          <w:bCs/>
          <w:iCs/>
          <w:color w:val="000000"/>
          <w:sz w:val="22"/>
          <w:szCs w:val="22"/>
        </w:rPr>
        <w:t>Pusei</w:t>
      </w:r>
      <w:r w:rsidRPr="00390CFA">
        <w:rPr>
          <w:rFonts w:eastAsia="Courier New"/>
          <w:iCs/>
          <w:color w:val="000000"/>
          <w:sz w:val="22"/>
          <w:szCs w:val="22"/>
        </w:rPr>
        <w:t xml:space="preserve">. Ziņojumam jāpievieno izziņa, ko izsniegušas kompetentas iestādes un kura satur minēto apstākļu apstiprinājumu un raksturojumu. </w:t>
      </w:r>
    </w:p>
    <w:p w14:paraId="1032358F" w14:textId="35875879" w:rsidR="00390CFA" w:rsidRPr="005C16A2" w:rsidRDefault="00390CFA" w:rsidP="00390CFA">
      <w:pPr>
        <w:pStyle w:val="Sarakstarindkopa"/>
        <w:numPr>
          <w:ilvl w:val="1"/>
          <w:numId w:val="1"/>
        </w:numPr>
        <w:ind w:left="426" w:hanging="426"/>
        <w:jc w:val="both"/>
        <w:rPr>
          <w:rFonts w:eastAsia="Courier New"/>
          <w:iCs/>
          <w:color w:val="000000"/>
          <w:sz w:val="22"/>
          <w:szCs w:val="22"/>
        </w:rPr>
      </w:pPr>
      <w:r w:rsidRPr="005C16A2">
        <w:rPr>
          <w:rFonts w:eastAsia="Courier New"/>
          <w:iCs/>
          <w:color w:val="000000"/>
          <w:sz w:val="22"/>
          <w:szCs w:val="22"/>
        </w:rPr>
        <w:t xml:space="preserve">Ar rakstisko vienošanos </w:t>
      </w:r>
      <w:r w:rsidR="005C16A2" w:rsidRPr="005C16A2">
        <w:rPr>
          <w:rFonts w:eastAsia="Courier New"/>
          <w:bCs/>
          <w:iCs/>
          <w:color w:val="000000"/>
          <w:sz w:val="22"/>
          <w:szCs w:val="22"/>
        </w:rPr>
        <w:t>Puses</w:t>
      </w:r>
      <w:r w:rsidRPr="005C16A2">
        <w:rPr>
          <w:rFonts w:eastAsia="Courier New"/>
          <w:iCs/>
          <w:color w:val="000000"/>
          <w:sz w:val="22"/>
          <w:szCs w:val="22"/>
        </w:rPr>
        <w:t xml:space="preserve"> apliecinās, vai nepārvaramas varas</w:t>
      </w:r>
      <w:r w:rsidR="005C16A2" w:rsidRPr="005C16A2">
        <w:rPr>
          <w:rFonts w:eastAsia="Courier New"/>
          <w:iCs/>
          <w:color w:val="000000"/>
          <w:sz w:val="22"/>
          <w:szCs w:val="22"/>
        </w:rPr>
        <w:t xml:space="preserve"> apstākļi traucē vai padara Līguma</w:t>
      </w:r>
      <w:r w:rsidRPr="005C16A2">
        <w:rPr>
          <w:rFonts w:eastAsia="Courier New"/>
          <w:iCs/>
          <w:color w:val="000000"/>
          <w:sz w:val="22"/>
          <w:szCs w:val="22"/>
        </w:rPr>
        <w:t xml:space="preserve"> saistību izpildi par neiespējamu, kā arī izlems līgumsaistību turpināšanas (vai i</w:t>
      </w:r>
      <w:r w:rsidR="005C16A2" w:rsidRPr="005C16A2">
        <w:rPr>
          <w:rFonts w:eastAsia="Courier New"/>
          <w:iCs/>
          <w:color w:val="000000"/>
          <w:sz w:val="22"/>
          <w:szCs w:val="22"/>
        </w:rPr>
        <w:t>zbeigšanas) būtiskos jautājumus</w:t>
      </w:r>
      <w:r w:rsidRPr="005C16A2">
        <w:rPr>
          <w:rFonts w:eastAsia="Courier New"/>
          <w:iCs/>
          <w:color w:val="000000"/>
          <w:sz w:val="22"/>
          <w:szCs w:val="22"/>
        </w:rPr>
        <w:t xml:space="preserve">. Līgumsaistību turpināšanas gadījumā </w:t>
      </w:r>
      <w:r w:rsidR="005C16A2" w:rsidRPr="005C16A2">
        <w:rPr>
          <w:rFonts w:eastAsia="Courier New"/>
          <w:bCs/>
          <w:iCs/>
          <w:color w:val="000000"/>
          <w:sz w:val="22"/>
          <w:szCs w:val="22"/>
        </w:rPr>
        <w:t>Puses</w:t>
      </w:r>
      <w:r w:rsidRPr="005C16A2">
        <w:rPr>
          <w:rFonts w:eastAsia="Courier New"/>
          <w:bCs/>
          <w:iCs/>
          <w:color w:val="000000"/>
          <w:sz w:val="22"/>
          <w:szCs w:val="22"/>
        </w:rPr>
        <w:t xml:space="preserve"> </w:t>
      </w:r>
      <w:r w:rsidRPr="005C16A2">
        <w:rPr>
          <w:rFonts w:eastAsia="Courier New"/>
          <w:iCs/>
          <w:color w:val="000000"/>
          <w:sz w:val="22"/>
          <w:szCs w:val="22"/>
        </w:rPr>
        <w:t xml:space="preserve">apņemas līgumsaistību termiņu pagarināt atbilstoši tam laika posmam, kas būs vienāds ar iepriekš minēto apstākļu izraisīto kavēšanos. </w:t>
      </w:r>
    </w:p>
    <w:p w14:paraId="713D7A06" w14:textId="638F257E" w:rsidR="00390CFA" w:rsidRPr="005C16A2" w:rsidRDefault="00390CFA" w:rsidP="00390CFA">
      <w:pPr>
        <w:pStyle w:val="Sarakstarindkopa"/>
        <w:numPr>
          <w:ilvl w:val="1"/>
          <w:numId w:val="1"/>
        </w:numPr>
        <w:ind w:left="426" w:hanging="426"/>
        <w:jc w:val="both"/>
        <w:rPr>
          <w:rFonts w:eastAsia="Courier New"/>
          <w:color w:val="000000"/>
          <w:sz w:val="22"/>
          <w:szCs w:val="22"/>
        </w:rPr>
      </w:pPr>
      <w:r w:rsidRPr="005C16A2">
        <w:rPr>
          <w:rFonts w:eastAsia="Courier New"/>
          <w:iCs/>
          <w:color w:val="000000"/>
          <w:sz w:val="22"/>
          <w:szCs w:val="22"/>
        </w:rPr>
        <w:t xml:space="preserve">Ja </w:t>
      </w:r>
      <w:r w:rsidR="005C16A2" w:rsidRPr="005C16A2">
        <w:rPr>
          <w:rFonts w:eastAsia="Courier New"/>
          <w:iCs/>
          <w:color w:val="000000"/>
          <w:sz w:val="22"/>
          <w:szCs w:val="22"/>
        </w:rPr>
        <w:t>Līguma 9.1</w:t>
      </w:r>
      <w:r w:rsidRPr="005C16A2">
        <w:rPr>
          <w:rFonts w:eastAsia="Courier New"/>
          <w:iCs/>
          <w:color w:val="000000"/>
          <w:sz w:val="22"/>
          <w:szCs w:val="22"/>
        </w:rPr>
        <w:t xml:space="preserve">.punktā minēto apstākļu dēļ saistības nav iespējams izpildīt ilgāk par 30 (trīsdesmit) kalendārajām dienām, tad </w:t>
      </w:r>
      <w:r w:rsidR="005C16A2" w:rsidRPr="005C16A2">
        <w:rPr>
          <w:rFonts w:eastAsia="Courier New"/>
          <w:iCs/>
          <w:color w:val="000000"/>
          <w:sz w:val="22"/>
          <w:szCs w:val="22"/>
        </w:rPr>
        <w:t>Pusēm ir tiesības atteikties no</w:t>
      </w:r>
      <w:r w:rsidRPr="005C16A2">
        <w:rPr>
          <w:rFonts w:eastAsia="Courier New"/>
          <w:iCs/>
          <w:color w:val="000000"/>
          <w:sz w:val="22"/>
          <w:szCs w:val="22"/>
        </w:rPr>
        <w:t xml:space="preserve"> </w:t>
      </w:r>
      <w:r w:rsidR="005C16A2" w:rsidRPr="005C16A2">
        <w:rPr>
          <w:rFonts w:eastAsia="Courier New"/>
          <w:iCs/>
          <w:color w:val="000000"/>
          <w:sz w:val="22"/>
          <w:szCs w:val="22"/>
        </w:rPr>
        <w:t>Līguma</w:t>
      </w:r>
      <w:r w:rsidRPr="005C16A2">
        <w:rPr>
          <w:rFonts w:eastAsia="Courier New"/>
          <w:iCs/>
          <w:color w:val="000000"/>
          <w:sz w:val="22"/>
          <w:szCs w:val="22"/>
        </w:rPr>
        <w:t xml:space="preserve"> izpildes. </w:t>
      </w:r>
      <w:r w:rsidR="005C16A2" w:rsidRPr="005C16A2">
        <w:rPr>
          <w:rFonts w:eastAsia="Courier New"/>
          <w:iCs/>
          <w:color w:val="000000"/>
          <w:sz w:val="22"/>
          <w:szCs w:val="22"/>
        </w:rPr>
        <w:t>Līguma izbeigšanas gadījumā katrai</w:t>
      </w:r>
      <w:r w:rsidRPr="005C16A2">
        <w:rPr>
          <w:rFonts w:eastAsia="Courier New"/>
          <w:iCs/>
          <w:color w:val="000000"/>
          <w:sz w:val="22"/>
          <w:szCs w:val="22"/>
        </w:rPr>
        <w:t xml:space="preserve"> </w:t>
      </w:r>
      <w:r w:rsidR="005C16A2" w:rsidRPr="005C16A2">
        <w:rPr>
          <w:rFonts w:eastAsia="Courier New"/>
          <w:bCs/>
          <w:iCs/>
          <w:color w:val="000000"/>
          <w:sz w:val="22"/>
          <w:szCs w:val="22"/>
        </w:rPr>
        <w:t>Pusei</w:t>
      </w:r>
      <w:r w:rsidRPr="005C16A2">
        <w:rPr>
          <w:rFonts w:eastAsia="Courier New"/>
          <w:bCs/>
          <w:iCs/>
          <w:color w:val="000000"/>
          <w:sz w:val="22"/>
          <w:szCs w:val="22"/>
        </w:rPr>
        <w:t xml:space="preserve"> </w:t>
      </w:r>
      <w:r w:rsidR="005C16A2" w:rsidRPr="005C16A2">
        <w:rPr>
          <w:rFonts w:eastAsia="Courier New"/>
          <w:iCs/>
          <w:color w:val="000000"/>
          <w:sz w:val="22"/>
          <w:szCs w:val="22"/>
        </w:rPr>
        <w:t xml:space="preserve">ir jāatlīdzina </w:t>
      </w:r>
      <w:r w:rsidRPr="005C16A2">
        <w:rPr>
          <w:rFonts w:eastAsia="Courier New"/>
          <w:iCs/>
          <w:color w:val="000000"/>
          <w:sz w:val="22"/>
          <w:szCs w:val="22"/>
        </w:rPr>
        <w:t>par izpildīto</w:t>
      </w:r>
      <w:r w:rsidR="00AC039F">
        <w:rPr>
          <w:rFonts w:eastAsia="Courier New"/>
          <w:iCs/>
          <w:color w:val="000000"/>
          <w:sz w:val="22"/>
          <w:szCs w:val="22"/>
        </w:rPr>
        <w:t xml:space="preserve"> darbu vai sniegtajiem pakalpojumiem.</w:t>
      </w:r>
    </w:p>
    <w:p w14:paraId="15B12A55" w14:textId="77777777" w:rsidR="00B9554B" w:rsidRPr="00B9554B" w:rsidRDefault="00B9554B" w:rsidP="001F1F5A">
      <w:pPr>
        <w:pStyle w:val="BodyText"/>
        <w:ind w:left="792"/>
        <w:rPr>
          <w:rFonts w:ascii="Times New Roman" w:hAnsi="Times New Roman"/>
          <w:sz w:val="22"/>
          <w:highlight w:val="yellow"/>
        </w:rPr>
      </w:pPr>
    </w:p>
    <w:p w14:paraId="48B1B6C6" w14:textId="77777777" w:rsidR="00F75F83" w:rsidRPr="00B9554B" w:rsidRDefault="00F75F83" w:rsidP="001F1F5A">
      <w:pPr>
        <w:pStyle w:val="BodyText"/>
        <w:widowControl/>
        <w:numPr>
          <w:ilvl w:val="0"/>
          <w:numId w:val="1"/>
        </w:numPr>
        <w:autoSpaceDE/>
        <w:autoSpaceDN/>
        <w:adjustRightInd/>
        <w:jc w:val="center"/>
        <w:rPr>
          <w:rFonts w:ascii="Times New Roman" w:hAnsi="Times New Roman"/>
          <w:b/>
          <w:sz w:val="22"/>
        </w:rPr>
      </w:pPr>
      <w:r w:rsidRPr="00B9554B">
        <w:rPr>
          <w:rFonts w:ascii="Times New Roman" w:hAnsi="Times New Roman"/>
          <w:b/>
          <w:sz w:val="22"/>
        </w:rPr>
        <w:t>Strīdi</w:t>
      </w:r>
    </w:p>
    <w:p w14:paraId="64BDB719" w14:textId="371A8224" w:rsidR="00F75F83" w:rsidRPr="00B9554B" w:rsidRDefault="00F75F83" w:rsidP="00A33AF8">
      <w:pPr>
        <w:pStyle w:val="Sarakstarindkopa"/>
        <w:numPr>
          <w:ilvl w:val="1"/>
          <w:numId w:val="1"/>
        </w:numPr>
        <w:ind w:left="540" w:hanging="540"/>
        <w:jc w:val="both"/>
        <w:rPr>
          <w:sz w:val="22"/>
          <w:szCs w:val="22"/>
        </w:rPr>
      </w:pPr>
      <w:r w:rsidRPr="00B9554B">
        <w:rPr>
          <w:sz w:val="22"/>
          <w:szCs w:val="22"/>
        </w:rPr>
        <w:t xml:space="preserve">Strīdu </w:t>
      </w:r>
      <w:r w:rsidRPr="00B9554B">
        <w:rPr>
          <w:bCs/>
          <w:sz w:val="22"/>
          <w:szCs w:val="22"/>
        </w:rPr>
        <w:t>gadījumā</w:t>
      </w:r>
      <w:r w:rsidRPr="00B9554B">
        <w:rPr>
          <w:sz w:val="22"/>
          <w:szCs w:val="22"/>
        </w:rPr>
        <w:t xml:space="preserve"> par izpildīto Pakalpojumu kvalitāti Puses pieaicinās neatkarīgu ekspertu, </w:t>
      </w:r>
      <w:r w:rsidR="00260D3C" w:rsidRPr="00807784">
        <w:rPr>
          <w:sz w:val="22"/>
          <w:szCs w:val="22"/>
        </w:rPr>
        <w:t>par kura kandidatūru abas Puses vienojas</w:t>
      </w:r>
      <w:r w:rsidR="00260D3C">
        <w:rPr>
          <w:sz w:val="22"/>
          <w:szCs w:val="22"/>
        </w:rPr>
        <w:t xml:space="preserve"> </w:t>
      </w:r>
      <w:r w:rsidRPr="00B9554B">
        <w:rPr>
          <w:sz w:val="22"/>
          <w:szCs w:val="22"/>
        </w:rPr>
        <w:t xml:space="preserve">un kura </w:t>
      </w:r>
      <w:smartTag w:uri="schemas-tilde-lv/tildestengine" w:element="veidnes">
        <w:smartTagPr>
          <w:attr w:name="text" w:val="slēdziens"/>
          <w:attr w:name="baseform" w:val="slēdziens"/>
          <w:attr w:name="id" w:val="-1"/>
        </w:smartTagPr>
        <w:r w:rsidRPr="00B9554B">
          <w:rPr>
            <w:sz w:val="22"/>
            <w:szCs w:val="22"/>
          </w:rPr>
          <w:t>slēdziens</w:t>
        </w:r>
      </w:smartTag>
      <w:r w:rsidRPr="00B9554B">
        <w:rPr>
          <w:sz w:val="22"/>
          <w:szCs w:val="22"/>
        </w:rPr>
        <w:t xml:space="preserve"> attiecīgajā jautājumā tiks uzskatīts par saistošu. Eksperta izmaksas sedz Puse</w:t>
      </w:r>
      <w:r w:rsidR="002913F5">
        <w:rPr>
          <w:sz w:val="22"/>
          <w:szCs w:val="22"/>
        </w:rPr>
        <w:t>, kurai strīdā nebija taisnība</w:t>
      </w:r>
      <w:r w:rsidRPr="00B9554B">
        <w:rPr>
          <w:sz w:val="22"/>
          <w:szCs w:val="22"/>
        </w:rPr>
        <w:t>.</w:t>
      </w:r>
    </w:p>
    <w:p w14:paraId="5D262CDF" w14:textId="0B6E560D" w:rsidR="00F75F83" w:rsidRPr="00B9554B" w:rsidRDefault="00F75F83" w:rsidP="00A33AF8">
      <w:pPr>
        <w:pStyle w:val="Sarakstarindkopa"/>
        <w:numPr>
          <w:ilvl w:val="1"/>
          <w:numId w:val="1"/>
        </w:numPr>
        <w:ind w:left="540" w:hanging="540"/>
        <w:jc w:val="both"/>
        <w:rPr>
          <w:sz w:val="22"/>
          <w:szCs w:val="22"/>
        </w:rPr>
      </w:pPr>
      <w:r w:rsidRPr="00B9554B">
        <w:rPr>
          <w:sz w:val="22"/>
          <w:szCs w:val="22"/>
        </w:rPr>
        <w:t>Ja Puses nevar vienoties par ekspert</w:t>
      </w:r>
      <w:r w:rsidR="0056570D">
        <w:rPr>
          <w:sz w:val="22"/>
          <w:szCs w:val="22"/>
        </w:rPr>
        <w:t>a kandidatūru</w:t>
      </w:r>
      <w:r w:rsidRPr="00B9554B">
        <w:rPr>
          <w:sz w:val="22"/>
          <w:szCs w:val="22"/>
        </w:rPr>
        <w:t xml:space="preserve"> vai kāda no Pusēm </w:t>
      </w:r>
      <w:r w:rsidR="0056570D">
        <w:rPr>
          <w:sz w:val="22"/>
          <w:szCs w:val="22"/>
        </w:rPr>
        <w:t>nepiekrīt</w:t>
      </w:r>
      <w:r w:rsidR="0056570D" w:rsidRPr="00B9554B">
        <w:rPr>
          <w:sz w:val="22"/>
          <w:szCs w:val="22"/>
        </w:rPr>
        <w:t xml:space="preserve"> </w:t>
      </w:r>
      <w:r w:rsidRPr="00B9554B">
        <w:rPr>
          <w:sz w:val="22"/>
          <w:szCs w:val="22"/>
        </w:rPr>
        <w:t>eksperta slēdzien</w:t>
      </w:r>
      <w:r w:rsidR="0056570D">
        <w:rPr>
          <w:sz w:val="22"/>
          <w:szCs w:val="22"/>
        </w:rPr>
        <w:t>am</w:t>
      </w:r>
      <w:r w:rsidRPr="00B9554B">
        <w:rPr>
          <w:sz w:val="22"/>
          <w:szCs w:val="22"/>
        </w:rPr>
        <w:t>, tad strīdu izskata tiesā.</w:t>
      </w:r>
    </w:p>
    <w:p w14:paraId="1C944B58" w14:textId="2D46E69C" w:rsidR="00F75F83" w:rsidRDefault="0056570D" w:rsidP="00A33AF8">
      <w:pPr>
        <w:pStyle w:val="Sarakstarindkopa"/>
        <w:numPr>
          <w:ilvl w:val="1"/>
          <w:numId w:val="1"/>
        </w:numPr>
        <w:ind w:left="540" w:hanging="540"/>
        <w:jc w:val="both"/>
        <w:rPr>
          <w:sz w:val="22"/>
          <w:szCs w:val="22"/>
        </w:rPr>
      </w:pPr>
      <w:r>
        <w:rPr>
          <w:sz w:val="22"/>
          <w:szCs w:val="22"/>
        </w:rPr>
        <w:t>Fakts</w:t>
      </w:r>
      <w:r w:rsidR="00F75F83" w:rsidRPr="00B9554B">
        <w:rPr>
          <w:sz w:val="22"/>
          <w:szCs w:val="22"/>
        </w:rPr>
        <w:t xml:space="preserve">, kad kāda no Pusēm ir iesniegusi prasību tiesā, </w:t>
      </w:r>
      <w:r>
        <w:rPr>
          <w:sz w:val="22"/>
          <w:szCs w:val="22"/>
        </w:rPr>
        <w:t>nevar būt par</w:t>
      </w:r>
      <w:r w:rsidR="00F75F83" w:rsidRPr="00B9554B">
        <w:rPr>
          <w:sz w:val="22"/>
          <w:szCs w:val="22"/>
        </w:rPr>
        <w:t xml:space="preserve"> pamat</w:t>
      </w:r>
      <w:r>
        <w:rPr>
          <w:sz w:val="22"/>
          <w:szCs w:val="22"/>
        </w:rPr>
        <w:t>u</w:t>
      </w:r>
      <w:r w:rsidR="00F75F83" w:rsidRPr="00B9554B">
        <w:rPr>
          <w:sz w:val="22"/>
          <w:szCs w:val="22"/>
        </w:rPr>
        <w:t xml:space="preserve"> </w:t>
      </w:r>
      <w:r>
        <w:rPr>
          <w:sz w:val="22"/>
          <w:szCs w:val="22"/>
        </w:rPr>
        <w:t>Pakalpojumu sniegšanas</w:t>
      </w:r>
      <w:r w:rsidRPr="003576E8" w:rsidDel="0056570D">
        <w:rPr>
          <w:sz w:val="22"/>
          <w:szCs w:val="22"/>
        </w:rPr>
        <w:t xml:space="preserve"> </w:t>
      </w:r>
      <w:r w:rsidR="00F75F83" w:rsidRPr="00B9554B">
        <w:rPr>
          <w:sz w:val="22"/>
          <w:szCs w:val="22"/>
        </w:rPr>
        <w:t>pārtrauk</w:t>
      </w:r>
      <w:r>
        <w:rPr>
          <w:sz w:val="22"/>
          <w:szCs w:val="22"/>
        </w:rPr>
        <w:t>umam</w:t>
      </w:r>
      <w:r w:rsidR="00F75F83" w:rsidRPr="00B9554B">
        <w:rPr>
          <w:sz w:val="22"/>
          <w:szCs w:val="22"/>
        </w:rPr>
        <w:t xml:space="preserve">, </w:t>
      </w:r>
      <w:r>
        <w:rPr>
          <w:sz w:val="22"/>
          <w:szCs w:val="22"/>
        </w:rPr>
        <w:t>vai</w:t>
      </w:r>
      <w:r w:rsidR="00F75F83" w:rsidRPr="00B9554B">
        <w:rPr>
          <w:sz w:val="22"/>
          <w:szCs w:val="22"/>
        </w:rPr>
        <w:t xml:space="preserve"> </w:t>
      </w:r>
      <w:r>
        <w:rPr>
          <w:sz w:val="22"/>
          <w:szCs w:val="22"/>
        </w:rPr>
        <w:t>Līgumā noteiktā kārtībā pieņemto Pakalpojumu apmaksas aizturēšanai,</w:t>
      </w:r>
      <w:r w:rsidRPr="00B9554B">
        <w:rPr>
          <w:sz w:val="22"/>
          <w:szCs w:val="22"/>
        </w:rPr>
        <w:t xml:space="preserve"> </w:t>
      </w:r>
      <w:r w:rsidR="00F75F83" w:rsidRPr="00B9554B">
        <w:rPr>
          <w:sz w:val="22"/>
          <w:szCs w:val="22"/>
        </w:rPr>
        <w:t>kā</w:t>
      </w:r>
      <w:r>
        <w:rPr>
          <w:sz w:val="22"/>
          <w:szCs w:val="22"/>
        </w:rPr>
        <w:t xml:space="preserve"> arī</w:t>
      </w:r>
      <w:r w:rsidR="00F75F83" w:rsidRPr="00B9554B">
        <w:rPr>
          <w:sz w:val="22"/>
          <w:szCs w:val="22"/>
        </w:rPr>
        <w:t xml:space="preserve"> citādi nepildīt </w:t>
      </w:r>
      <w:r>
        <w:rPr>
          <w:sz w:val="22"/>
          <w:szCs w:val="22"/>
        </w:rPr>
        <w:t>Līgumā Pusēm noteiktos</w:t>
      </w:r>
      <w:r w:rsidRPr="00B9554B">
        <w:rPr>
          <w:sz w:val="22"/>
          <w:szCs w:val="22"/>
        </w:rPr>
        <w:t xml:space="preserve"> </w:t>
      </w:r>
      <w:r w:rsidR="00F75F83" w:rsidRPr="00B9554B">
        <w:rPr>
          <w:sz w:val="22"/>
          <w:szCs w:val="22"/>
        </w:rPr>
        <w:t xml:space="preserve">pienākumus, </w:t>
      </w:r>
      <w:r>
        <w:rPr>
          <w:sz w:val="22"/>
          <w:szCs w:val="22"/>
        </w:rPr>
        <w:t>kas</w:t>
      </w:r>
      <w:r w:rsidRPr="00B9554B">
        <w:rPr>
          <w:sz w:val="22"/>
          <w:szCs w:val="22"/>
        </w:rPr>
        <w:t xml:space="preserve"> </w:t>
      </w:r>
      <w:r w:rsidR="00F75F83" w:rsidRPr="00B9554B">
        <w:rPr>
          <w:sz w:val="22"/>
          <w:szCs w:val="22"/>
        </w:rPr>
        <w:t>tieši nav saistīti ar strīd</w:t>
      </w:r>
      <w:r>
        <w:rPr>
          <w:sz w:val="22"/>
          <w:szCs w:val="22"/>
        </w:rPr>
        <w:t>a priekšmetu</w:t>
      </w:r>
      <w:r w:rsidR="00F75F83" w:rsidRPr="00B9554B">
        <w:rPr>
          <w:sz w:val="22"/>
          <w:szCs w:val="22"/>
        </w:rPr>
        <w:t>, izņemot Līgumā paredzētos gadījumus, kad Pasūtītājs ir tiesīgs vienpusēji atkāpties no Līguma izpildes vai aizturēt maksājumus.</w:t>
      </w:r>
    </w:p>
    <w:p w14:paraId="001B2AC4" w14:textId="77777777" w:rsidR="00BD566A" w:rsidRPr="00B9554B" w:rsidRDefault="00BD566A" w:rsidP="00BD566A">
      <w:pPr>
        <w:pStyle w:val="Sarakstarindkopa"/>
        <w:ind w:left="426"/>
        <w:jc w:val="both"/>
        <w:rPr>
          <w:sz w:val="22"/>
          <w:szCs w:val="22"/>
        </w:rPr>
      </w:pPr>
    </w:p>
    <w:p w14:paraId="2D4452BB" w14:textId="77777777" w:rsidR="00F75F83" w:rsidRPr="00B9554B" w:rsidRDefault="00F75F83" w:rsidP="001F1F5A">
      <w:pPr>
        <w:pStyle w:val="BodyText"/>
        <w:widowControl/>
        <w:numPr>
          <w:ilvl w:val="0"/>
          <w:numId w:val="1"/>
        </w:numPr>
        <w:autoSpaceDE/>
        <w:autoSpaceDN/>
        <w:adjustRightInd/>
        <w:jc w:val="center"/>
        <w:rPr>
          <w:rFonts w:ascii="Times New Roman" w:hAnsi="Times New Roman"/>
          <w:b/>
          <w:sz w:val="22"/>
        </w:rPr>
      </w:pPr>
      <w:r w:rsidRPr="00B9554B">
        <w:rPr>
          <w:rFonts w:ascii="Times New Roman" w:hAnsi="Times New Roman"/>
          <w:b/>
          <w:sz w:val="22"/>
        </w:rPr>
        <w:t>Konfidencialitāte</w:t>
      </w:r>
    </w:p>
    <w:p w14:paraId="3126AC3F" w14:textId="77777777" w:rsidR="00F75F83" w:rsidRPr="00B9554B" w:rsidRDefault="00F75F83" w:rsidP="001F1F5A">
      <w:pPr>
        <w:pStyle w:val="Sarakstarindkopa"/>
        <w:numPr>
          <w:ilvl w:val="1"/>
          <w:numId w:val="1"/>
        </w:numPr>
        <w:ind w:left="567" w:hanging="567"/>
        <w:jc w:val="both"/>
        <w:rPr>
          <w:sz w:val="22"/>
          <w:szCs w:val="22"/>
        </w:rPr>
      </w:pPr>
      <w:r w:rsidRPr="00B9554B">
        <w:rPr>
          <w:sz w:val="22"/>
          <w:szCs w:val="22"/>
        </w:rPr>
        <w:t xml:space="preserve">Puses </w:t>
      </w:r>
      <w:r w:rsidRPr="00B9554B">
        <w:rPr>
          <w:bCs/>
          <w:sz w:val="22"/>
          <w:szCs w:val="22"/>
        </w:rPr>
        <w:t>apņemas</w:t>
      </w:r>
      <w:r w:rsidRPr="00B9554B">
        <w:rPr>
          <w:sz w:val="22"/>
          <w:szCs w:val="22"/>
        </w:rPr>
        <w:t xml:space="preserve"> ievērot konfidencialitāti savstarpējās attiecībās, tajā skaitā:</w:t>
      </w:r>
    </w:p>
    <w:p w14:paraId="33AACCB9" w14:textId="77777777" w:rsidR="00F75F83" w:rsidRPr="00B9554B" w:rsidRDefault="00F75F83" w:rsidP="001F1F5A">
      <w:pPr>
        <w:pStyle w:val="Sarakstarindkopa"/>
        <w:numPr>
          <w:ilvl w:val="2"/>
          <w:numId w:val="1"/>
        </w:numPr>
        <w:ind w:left="1276" w:hanging="709"/>
        <w:jc w:val="both"/>
        <w:rPr>
          <w:sz w:val="22"/>
          <w:szCs w:val="22"/>
        </w:rPr>
      </w:pPr>
      <w:r w:rsidRPr="00B9554B">
        <w:rPr>
          <w:bCs/>
          <w:sz w:val="22"/>
          <w:szCs w:val="22"/>
        </w:rPr>
        <w:t>nodrošināt</w:t>
      </w:r>
      <w:r w:rsidRPr="00B9554B">
        <w:rPr>
          <w:sz w:val="22"/>
          <w:szCs w:val="22"/>
        </w:rPr>
        <w:t xml:space="preserve"> Līgumā minētās informācijas neizpaušanu no trešo personu puses, kas piedalās Līguma izpildē, izņemot valsts un pašvaldību institūcijas, kas tiesību aktos noteiktā kārtībā pieprasa atklāt šādu informāciju;</w:t>
      </w:r>
    </w:p>
    <w:p w14:paraId="3A7C94E6" w14:textId="77777777" w:rsidR="00F75F83" w:rsidRPr="00B9554B" w:rsidRDefault="00F75F83" w:rsidP="001F1F5A">
      <w:pPr>
        <w:pStyle w:val="Sarakstarindkopa"/>
        <w:numPr>
          <w:ilvl w:val="2"/>
          <w:numId w:val="1"/>
        </w:numPr>
        <w:ind w:left="1276" w:hanging="709"/>
        <w:jc w:val="both"/>
        <w:rPr>
          <w:sz w:val="22"/>
          <w:szCs w:val="22"/>
        </w:rPr>
      </w:pPr>
      <w:r w:rsidRPr="00B9554B">
        <w:rPr>
          <w:sz w:val="22"/>
          <w:szCs w:val="22"/>
        </w:rPr>
        <w:t xml:space="preserve">aizsargāt, neizplatīt un bez iepriekšējas savstarpējas rakstiskas saskaņošanas neizpaust trešajām personām pilnīgi vai daļēji ar šo Līgumu vai citu ar to izpildi </w:t>
      </w:r>
      <w:r w:rsidRPr="00B9554B">
        <w:rPr>
          <w:bCs/>
          <w:sz w:val="22"/>
          <w:szCs w:val="22"/>
        </w:rPr>
        <w:t>saistītu</w:t>
      </w:r>
      <w:r w:rsidRPr="00B9554B">
        <w:rPr>
          <w:sz w:val="22"/>
          <w:szCs w:val="22"/>
        </w:rPr>
        <w:t xml:space="preserve"> dokumentu saturu, kā arī tehniska, komerciāla un jebkāda cita rakstura informāciju par otras Puses darbību, kas kļuvusi tiem pieejama līgumsaistību izpildes gaitā, izņemot Latvijas Republikas normatīvajos aktos paredzētajos gadījumos.</w:t>
      </w:r>
    </w:p>
    <w:p w14:paraId="5868FE2A" w14:textId="77777777" w:rsidR="00F75F83" w:rsidRPr="00B9554B" w:rsidRDefault="00F75F83" w:rsidP="001F1F5A">
      <w:pPr>
        <w:pStyle w:val="Sarakstarindkopa"/>
        <w:numPr>
          <w:ilvl w:val="2"/>
          <w:numId w:val="1"/>
        </w:numPr>
        <w:ind w:left="1276" w:hanging="709"/>
        <w:jc w:val="both"/>
        <w:rPr>
          <w:sz w:val="22"/>
          <w:szCs w:val="22"/>
        </w:rPr>
      </w:pPr>
      <w:r w:rsidRPr="00B9554B">
        <w:rPr>
          <w:sz w:val="22"/>
          <w:szCs w:val="22"/>
        </w:rPr>
        <w:t xml:space="preserve">Puses vienojas, ka šīs nodaļas ierobežojumi neattiecas uz publiski pieejamu </w:t>
      </w:r>
      <w:r w:rsidRPr="00B9554B">
        <w:rPr>
          <w:bCs/>
          <w:sz w:val="22"/>
          <w:szCs w:val="22"/>
        </w:rPr>
        <w:t>informāciju</w:t>
      </w:r>
      <w:r w:rsidRPr="00B9554B">
        <w:rPr>
          <w:sz w:val="22"/>
          <w:szCs w:val="22"/>
        </w:rPr>
        <w:t>, kā arī uz informāciju, kuru saskaņā ar Līguma noteikumiem ir paredzēts darīt zināmu trešajām personām .</w:t>
      </w:r>
    </w:p>
    <w:p w14:paraId="4EEB7D74" w14:textId="77777777" w:rsidR="00F75F83" w:rsidRPr="00B9554B" w:rsidRDefault="00F75F83" w:rsidP="001F1F5A">
      <w:pPr>
        <w:pStyle w:val="Sarakstarindkopa"/>
        <w:numPr>
          <w:ilvl w:val="1"/>
          <w:numId w:val="1"/>
        </w:numPr>
        <w:ind w:left="567" w:hanging="567"/>
        <w:jc w:val="both"/>
        <w:rPr>
          <w:sz w:val="22"/>
          <w:szCs w:val="22"/>
        </w:rPr>
      </w:pPr>
      <w:r w:rsidRPr="00B9554B">
        <w:rPr>
          <w:sz w:val="22"/>
          <w:szCs w:val="22"/>
        </w:rPr>
        <w:t xml:space="preserve">Puses vienojas, ka konfidencialitātes noteikumu neievērošana ir rupjš Līguma </w:t>
      </w:r>
      <w:r w:rsidRPr="00B9554B">
        <w:rPr>
          <w:bCs/>
          <w:sz w:val="22"/>
          <w:szCs w:val="22"/>
        </w:rPr>
        <w:t>pārkāpums</w:t>
      </w:r>
      <w:r w:rsidRPr="00B9554B">
        <w:rPr>
          <w:sz w:val="22"/>
          <w:szCs w:val="22"/>
        </w:rPr>
        <w:t>, kas cietušajai Pusei dod tiesības prasīt no vainīgās Puses konfidencialitātes noteikumu neievērošanas rezultātā radušos zaudējumu atlīdzināšanu.</w:t>
      </w:r>
    </w:p>
    <w:p w14:paraId="3B38B012" w14:textId="1409AA18" w:rsidR="00F75F83" w:rsidRPr="00B9554B" w:rsidRDefault="00F75F83" w:rsidP="001F1F5A">
      <w:pPr>
        <w:pStyle w:val="Sarakstarindkopa"/>
        <w:numPr>
          <w:ilvl w:val="1"/>
          <w:numId w:val="1"/>
        </w:numPr>
        <w:ind w:left="567" w:hanging="567"/>
        <w:jc w:val="both"/>
        <w:rPr>
          <w:sz w:val="22"/>
          <w:szCs w:val="22"/>
        </w:rPr>
      </w:pPr>
      <w:r w:rsidRPr="00B9554B">
        <w:rPr>
          <w:sz w:val="22"/>
          <w:szCs w:val="22"/>
        </w:rPr>
        <w:t xml:space="preserve">Līguma nodaļas noteikumiem nav laika ierobežojuma un uz to neattiecas </w:t>
      </w:r>
      <w:r w:rsidRPr="00B9554B">
        <w:rPr>
          <w:bCs/>
          <w:sz w:val="22"/>
          <w:szCs w:val="22"/>
        </w:rPr>
        <w:t>Līguma</w:t>
      </w:r>
      <w:r w:rsidRPr="00B9554B">
        <w:rPr>
          <w:sz w:val="22"/>
          <w:szCs w:val="22"/>
        </w:rPr>
        <w:t xml:space="preserve"> darbības termiņš.</w:t>
      </w:r>
    </w:p>
    <w:p w14:paraId="08C76FB8" w14:textId="77777777" w:rsidR="00B9554B" w:rsidRPr="00B9554B" w:rsidRDefault="00B9554B" w:rsidP="001F1F5A">
      <w:pPr>
        <w:pStyle w:val="Sarakstarindkopa"/>
        <w:ind w:left="792"/>
        <w:jc w:val="both"/>
        <w:rPr>
          <w:sz w:val="22"/>
          <w:szCs w:val="22"/>
        </w:rPr>
      </w:pPr>
    </w:p>
    <w:p w14:paraId="66159CC4" w14:textId="40CFC834" w:rsidR="00F75F83" w:rsidRPr="00B9554B" w:rsidRDefault="00F75F83" w:rsidP="001F1F5A">
      <w:pPr>
        <w:numPr>
          <w:ilvl w:val="0"/>
          <w:numId w:val="1"/>
        </w:numPr>
        <w:spacing w:after="0" w:line="240" w:lineRule="auto"/>
        <w:jc w:val="center"/>
        <w:rPr>
          <w:rFonts w:ascii="Times New Roman" w:hAnsi="Times New Roman" w:cs="Times New Roman"/>
          <w:bCs/>
        </w:rPr>
      </w:pPr>
      <w:r w:rsidRPr="00B9554B">
        <w:rPr>
          <w:rFonts w:ascii="Times New Roman" w:hAnsi="Times New Roman" w:cs="Times New Roman"/>
          <w:b/>
        </w:rPr>
        <w:t xml:space="preserve">Līguma </w:t>
      </w:r>
      <w:r w:rsidR="00AC039F">
        <w:rPr>
          <w:rFonts w:ascii="Times New Roman" w:hAnsi="Times New Roman" w:cs="Times New Roman"/>
          <w:b/>
        </w:rPr>
        <w:t xml:space="preserve">grozīšana vai </w:t>
      </w:r>
      <w:r w:rsidR="00B4684E">
        <w:rPr>
          <w:rFonts w:ascii="Times New Roman" w:hAnsi="Times New Roman" w:cs="Times New Roman"/>
          <w:b/>
        </w:rPr>
        <w:t>izbeigšana</w:t>
      </w:r>
    </w:p>
    <w:p w14:paraId="1148384E" w14:textId="7545C407" w:rsidR="0009179A" w:rsidRDefault="00AC039F" w:rsidP="001F1F5A">
      <w:pPr>
        <w:pStyle w:val="Sarakstarindkopa"/>
        <w:numPr>
          <w:ilvl w:val="1"/>
          <w:numId w:val="1"/>
        </w:numPr>
        <w:ind w:left="567" w:hanging="567"/>
        <w:jc w:val="both"/>
        <w:rPr>
          <w:sz w:val="22"/>
          <w:szCs w:val="22"/>
        </w:rPr>
      </w:pPr>
      <w:r>
        <w:rPr>
          <w:sz w:val="22"/>
          <w:szCs w:val="22"/>
        </w:rPr>
        <w:t>Līguma grozījumi ir pieļaujami, ja tie nemaina Līguma vispārējo raksturu un atbilst Publisko iepirkumu likuma 61.pantam.</w:t>
      </w:r>
    </w:p>
    <w:p w14:paraId="662BEA83" w14:textId="577A7E32" w:rsidR="00F75F83" w:rsidRPr="00B9554B" w:rsidRDefault="00F75F83" w:rsidP="001F1F5A">
      <w:pPr>
        <w:pStyle w:val="Sarakstarindkopa"/>
        <w:numPr>
          <w:ilvl w:val="1"/>
          <w:numId w:val="1"/>
        </w:numPr>
        <w:ind w:left="567" w:hanging="567"/>
        <w:jc w:val="both"/>
        <w:rPr>
          <w:sz w:val="22"/>
          <w:szCs w:val="22"/>
        </w:rPr>
      </w:pPr>
      <w:r w:rsidRPr="00B9554B">
        <w:rPr>
          <w:sz w:val="22"/>
          <w:szCs w:val="22"/>
        </w:rPr>
        <w:t xml:space="preserve">Pasūtītājam ir tiesības vienpusēji </w:t>
      </w:r>
      <w:r w:rsidR="00260D3C" w:rsidRPr="00807784">
        <w:rPr>
          <w:sz w:val="22"/>
          <w:szCs w:val="22"/>
        </w:rPr>
        <w:t>izbeigt</w:t>
      </w:r>
      <w:r w:rsidR="00260D3C">
        <w:rPr>
          <w:sz w:val="22"/>
          <w:szCs w:val="22"/>
        </w:rPr>
        <w:t xml:space="preserve"> </w:t>
      </w:r>
      <w:r w:rsidRPr="00B9554B">
        <w:rPr>
          <w:sz w:val="22"/>
          <w:szCs w:val="22"/>
        </w:rPr>
        <w:t>Līgum</w:t>
      </w:r>
      <w:r w:rsidR="00260D3C">
        <w:rPr>
          <w:sz w:val="22"/>
          <w:szCs w:val="22"/>
        </w:rPr>
        <w:t>u</w:t>
      </w:r>
      <w:r w:rsidR="007A7B25">
        <w:rPr>
          <w:sz w:val="22"/>
          <w:szCs w:val="22"/>
        </w:rPr>
        <w:t>,</w:t>
      </w:r>
      <w:r w:rsidR="007A7B25" w:rsidRPr="007A7B25">
        <w:rPr>
          <w:sz w:val="22"/>
          <w:szCs w:val="22"/>
        </w:rPr>
        <w:t xml:space="preserve"> </w:t>
      </w:r>
      <w:r w:rsidR="007A7B25" w:rsidRPr="00B9554B">
        <w:rPr>
          <w:sz w:val="22"/>
          <w:szCs w:val="22"/>
        </w:rPr>
        <w:t>neatlīdzinot tādējādi radušos zaudējumus</w:t>
      </w:r>
      <w:r w:rsidR="007A7B25">
        <w:rPr>
          <w:sz w:val="22"/>
          <w:szCs w:val="22"/>
        </w:rPr>
        <w:t>, par to</w:t>
      </w:r>
      <w:r w:rsidRPr="00B9554B">
        <w:rPr>
          <w:sz w:val="22"/>
          <w:szCs w:val="22"/>
        </w:rPr>
        <w:t xml:space="preserve"> rakstiski paziņojot Izpildītājam 10 (desmit) dienas iepriekš, ja:</w:t>
      </w:r>
    </w:p>
    <w:p w14:paraId="3DD07F3A" w14:textId="77777777" w:rsidR="00F75F83" w:rsidRPr="00B9554B" w:rsidRDefault="00F75F83" w:rsidP="001F1F5A">
      <w:pPr>
        <w:pStyle w:val="Sarakstarindkopa"/>
        <w:numPr>
          <w:ilvl w:val="2"/>
          <w:numId w:val="1"/>
        </w:numPr>
        <w:ind w:left="1276" w:hanging="709"/>
        <w:jc w:val="both"/>
        <w:rPr>
          <w:sz w:val="22"/>
          <w:szCs w:val="22"/>
        </w:rPr>
      </w:pPr>
      <w:r w:rsidRPr="00B9554B">
        <w:rPr>
          <w:bCs/>
          <w:sz w:val="22"/>
          <w:szCs w:val="22"/>
        </w:rPr>
        <w:lastRenderedPageBreak/>
        <w:t>Izpildītājam</w:t>
      </w:r>
      <w:r w:rsidRPr="00B9554B">
        <w:rPr>
          <w:sz w:val="22"/>
          <w:szCs w:val="22"/>
        </w:rPr>
        <w:t xml:space="preserve"> ir uzsākts maksātnespējas process vai tā darbība tiek izbeigta vai pārtraukta;</w:t>
      </w:r>
    </w:p>
    <w:p w14:paraId="02ADB388" w14:textId="77777777" w:rsidR="00F75F83" w:rsidRPr="00B9554B" w:rsidRDefault="00F75F83" w:rsidP="001F1F5A">
      <w:pPr>
        <w:pStyle w:val="Sarakstarindkopa"/>
        <w:numPr>
          <w:ilvl w:val="2"/>
          <w:numId w:val="1"/>
        </w:numPr>
        <w:ind w:left="1276" w:hanging="709"/>
        <w:jc w:val="both"/>
        <w:rPr>
          <w:sz w:val="22"/>
          <w:szCs w:val="22"/>
        </w:rPr>
      </w:pPr>
      <w:r w:rsidRPr="00B9554B">
        <w:rPr>
          <w:bCs/>
          <w:sz w:val="22"/>
          <w:szCs w:val="22"/>
        </w:rPr>
        <w:t>Izpildītājs</w:t>
      </w:r>
      <w:r w:rsidRPr="00B9554B">
        <w:rPr>
          <w:sz w:val="22"/>
          <w:szCs w:val="22"/>
        </w:rPr>
        <w:t xml:space="preserve"> atkārtoti nepilda Līguma 4.1.11. un 4.1.13.</w:t>
      </w:r>
      <w:r w:rsidR="001A73FC">
        <w:rPr>
          <w:sz w:val="22"/>
          <w:szCs w:val="22"/>
        </w:rPr>
        <w:t xml:space="preserve"> punktos</w:t>
      </w:r>
      <w:r w:rsidRPr="00B9554B">
        <w:rPr>
          <w:sz w:val="22"/>
          <w:szCs w:val="22"/>
        </w:rPr>
        <w:t xml:space="preserve"> noteiktās prasības;</w:t>
      </w:r>
    </w:p>
    <w:p w14:paraId="5CCD2B9E" w14:textId="41C27594" w:rsidR="00F75F83" w:rsidRDefault="00F75F83" w:rsidP="00B4684E">
      <w:pPr>
        <w:pStyle w:val="Sarakstarindkopa"/>
        <w:numPr>
          <w:ilvl w:val="2"/>
          <w:numId w:val="1"/>
        </w:numPr>
        <w:ind w:left="1276" w:hanging="709"/>
        <w:jc w:val="both"/>
        <w:rPr>
          <w:sz w:val="22"/>
          <w:szCs w:val="22"/>
        </w:rPr>
      </w:pPr>
      <w:r w:rsidRPr="00B9554B">
        <w:rPr>
          <w:sz w:val="22"/>
          <w:szCs w:val="22"/>
        </w:rPr>
        <w:t xml:space="preserve">Izpildītājs veic Pakalpojumus </w:t>
      </w:r>
      <w:r w:rsidR="00AC039F">
        <w:rPr>
          <w:sz w:val="22"/>
          <w:szCs w:val="22"/>
        </w:rPr>
        <w:t>neatbilstoši Līguma noteikumiem;</w:t>
      </w:r>
    </w:p>
    <w:p w14:paraId="5C257FE9" w14:textId="4A817473" w:rsidR="00AC039F" w:rsidRPr="00B9554B" w:rsidRDefault="00AC039F" w:rsidP="00B4684E">
      <w:pPr>
        <w:pStyle w:val="Sarakstarindkopa"/>
        <w:numPr>
          <w:ilvl w:val="2"/>
          <w:numId w:val="1"/>
        </w:numPr>
        <w:ind w:left="1276" w:hanging="709"/>
        <w:jc w:val="both"/>
        <w:rPr>
          <w:sz w:val="22"/>
          <w:szCs w:val="22"/>
        </w:rPr>
      </w:pPr>
      <w:r>
        <w:rPr>
          <w:sz w:val="22"/>
          <w:szCs w:val="22"/>
        </w:rPr>
        <w:t>Publisko iepirkumu likuma 64.panta pirmajā daļā noteiktajos gadījumos.</w:t>
      </w:r>
    </w:p>
    <w:p w14:paraId="460F239E" w14:textId="2BDE8F46" w:rsidR="00F75F83" w:rsidRDefault="00F75F83" w:rsidP="001F1F5A">
      <w:pPr>
        <w:pStyle w:val="Sarakstarindkopa"/>
        <w:numPr>
          <w:ilvl w:val="1"/>
          <w:numId w:val="1"/>
        </w:numPr>
        <w:ind w:left="567" w:hanging="567"/>
        <w:jc w:val="both"/>
        <w:rPr>
          <w:sz w:val="22"/>
          <w:szCs w:val="22"/>
        </w:rPr>
      </w:pPr>
      <w:r w:rsidRPr="00B9554B">
        <w:rPr>
          <w:sz w:val="22"/>
          <w:szCs w:val="22"/>
        </w:rPr>
        <w:t>Abpusēji rakstiski vienojoties, Puses ir tiesīgas izbeigt Līgumu pirms termiņa.</w:t>
      </w:r>
    </w:p>
    <w:p w14:paraId="142B3E95" w14:textId="0A62F5F2" w:rsidR="00AC039F" w:rsidRPr="00B9554B" w:rsidRDefault="00AC039F" w:rsidP="001F1F5A">
      <w:pPr>
        <w:pStyle w:val="Sarakstarindkopa"/>
        <w:numPr>
          <w:ilvl w:val="1"/>
          <w:numId w:val="1"/>
        </w:numPr>
        <w:ind w:left="567" w:hanging="567"/>
        <w:jc w:val="both"/>
        <w:rPr>
          <w:sz w:val="22"/>
          <w:szCs w:val="22"/>
        </w:rPr>
      </w:pPr>
      <w:r w:rsidRPr="00AC039F">
        <w:rPr>
          <w:iCs/>
          <w:sz w:val="22"/>
          <w:szCs w:val="22"/>
        </w:rPr>
        <w:t xml:space="preserve">Līguma izbeigšanas gadījumā katrai </w:t>
      </w:r>
      <w:r w:rsidRPr="00AC039F">
        <w:rPr>
          <w:bCs/>
          <w:iCs/>
          <w:sz w:val="22"/>
          <w:szCs w:val="22"/>
        </w:rPr>
        <w:t xml:space="preserve">Pusei </w:t>
      </w:r>
      <w:r w:rsidRPr="00AC039F">
        <w:rPr>
          <w:iCs/>
          <w:sz w:val="22"/>
          <w:szCs w:val="22"/>
        </w:rPr>
        <w:t xml:space="preserve">ir jāatlīdzina par izpildīto </w:t>
      </w:r>
      <w:r>
        <w:rPr>
          <w:iCs/>
          <w:sz w:val="22"/>
          <w:szCs w:val="22"/>
        </w:rPr>
        <w:t xml:space="preserve">un Līgumā noteiktajā kārtībā pieņemto </w:t>
      </w:r>
      <w:r w:rsidRPr="00AC039F">
        <w:rPr>
          <w:iCs/>
          <w:sz w:val="22"/>
          <w:szCs w:val="22"/>
        </w:rPr>
        <w:t>darbu vai sniegtajiem pakalpojumiem.</w:t>
      </w:r>
    </w:p>
    <w:p w14:paraId="4DD63F5C" w14:textId="77777777" w:rsidR="00B9554B" w:rsidRPr="00B9554B" w:rsidRDefault="00B9554B" w:rsidP="001F1F5A">
      <w:pPr>
        <w:pStyle w:val="Sarakstarindkopa"/>
        <w:ind w:left="792"/>
        <w:jc w:val="both"/>
        <w:rPr>
          <w:sz w:val="22"/>
          <w:szCs w:val="22"/>
        </w:rPr>
      </w:pPr>
    </w:p>
    <w:p w14:paraId="2F4999E5" w14:textId="77777777" w:rsidR="00F75F83" w:rsidRPr="00B9554B" w:rsidRDefault="00F75F83" w:rsidP="001F1F5A">
      <w:pPr>
        <w:numPr>
          <w:ilvl w:val="0"/>
          <w:numId w:val="1"/>
        </w:numPr>
        <w:spacing w:after="0" w:line="240" w:lineRule="auto"/>
        <w:jc w:val="center"/>
        <w:rPr>
          <w:rFonts w:ascii="Times New Roman" w:hAnsi="Times New Roman" w:cs="Times New Roman"/>
          <w:bCs/>
        </w:rPr>
      </w:pPr>
      <w:r w:rsidRPr="00B9554B">
        <w:rPr>
          <w:rFonts w:ascii="Times New Roman" w:hAnsi="Times New Roman" w:cs="Times New Roman"/>
          <w:b/>
        </w:rPr>
        <w:t>Pušu pārstāvji</w:t>
      </w:r>
    </w:p>
    <w:p w14:paraId="35A1A821" w14:textId="01C675E4" w:rsidR="00F75F83" w:rsidRPr="00807784" w:rsidRDefault="00F75F83" w:rsidP="001F1F5A">
      <w:pPr>
        <w:pStyle w:val="Sarakstarindkopa"/>
        <w:numPr>
          <w:ilvl w:val="1"/>
          <w:numId w:val="1"/>
        </w:numPr>
        <w:ind w:left="567" w:hanging="567"/>
        <w:jc w:val="both"/>
        <w:rPr>
          <w:sz w:val="22"/>
          <w:szCs w:val="22"/>
        </w:rPr>
      </w:pPr>
      <w:r w:rsidRPr="00807784">
        <w:rPr>
          <w:sz w:val="22"/>
          <w:szCs w:val="22"/>
        </w:rPr>
        <w:t xml:space="preserve">Izpildītājs </w:t>
      </w:r>
      <w:r w:rsidR="00AA7631" w:rsidRPr="00807784">
        <w:rPr>
          <w:sz w:val="22"/>
          <w:szCs w:val="22"/>
        </w:rPr>
        <w:t xml:space="preserve">pilnvaro </w:t>
      </w:r>
      <w:r w:rsidRPr="00807784">
        <w:rPr>
          <w:sz w:val="22"/>
          <w:szCs w:val="22"/>
        </w:rPr>
        <w:t>iepirkuma piedāvājumā norādīt</w:t>
      </w:r>
      <w:r w:rsidR="00BE527B" w:rsidRPr="00807784">
        <w:rPr>
          <w:sz w:val="22"/>
          <w:szCs w:val="22"/>
        </w:rPr>
        <w:t>iem</w:t>
      </w:r>
      <w:r w:rsidRPr="00807784">
        <w:rPr>
          <w:sz w:val="22"/>
          <w:szCs w:val="22"/>
        </w:rPr>
        <w:t xml:space="preserve"> speciālist</w:t>
      </w:r>
      <w:r w:rsidR="00BE527B" w:rsidRPr="00807784">
        <w:rPr>
          <w:sz w:val="22"/>
          <w:szCs w:val="22"/>
        </w:rPr>
        <w:t>iem</w:t>
      </w:r>
      <w:r w:rsidR="005E480D" w:rsidRPr="00807784">
        <w:rPr>
          <w:sz w:val="22"/>
          <w:szCs w:val="22"/>
        </w:rPr>
        <w:t xml:space="preserve"> veikt Pakalpojumus Pārbūves darbiem</w:t>
      </w:r>
      <w:r w:rsidRPr="00807784">
        <w:rPr>
          <w:sz w:val="22"/>
          <w:szCs w:val="22"/>
        </w:rPr>
        <w:t>:</w:t>
      </w:r>
    </w:p>
    <w:p w14:paraId="15BBCDD6" w14:textId="17B3AFE2" w:rsidR="00F75F83" w:rsidRPr="00807784" w:rsidRDefault="00F75F83" w:rsidP="001F1F5A">
      <w:pPr>
        <w:pStyle w:val="Sarakstarindkopa"/>
        <w:numPr>
          <w:ilvl w:val="2"/>
          <w:numId w:val="1"/>
        </w:numPr>
        <w:ind w:hanging="657"/>
        <w:jc w:val="both"/>
        <w:rPr>
          <w:sz w:val="22"/>
          <w:szCs w:val="22"/>
        </w:rPr>
      </w:pPr>
      <w:r w:rsidRPr="00807784">
        <w:rPr>
          <w:sz w:val="22"/>
          <w:szCs w:val="22"/>
        </w:rPr>
        <w:t xml:space="preserve"> </w:t>
      </w:r>
      <w:r w:rsidR="00973041" w:rsidRPr="00807784">
        <w:rPr>
          <w:sz w:val="22"/>
          <w:szCs w:val="22"/>
        </w:rPr>
        <w:t>atbildīgais</w:t>
      </w:r>
      <w:r w:rsidRPr="00807784">
        <w:rPr>
          <w:sz w:val="22"/>
          <w:szCs w:val="22"/>
        </w:rPr>
        <w:t xml:space="preserve"> būvuzraug</w:t>
      </w:r>
      <w:r w:rsidR="005E5775" w:rsidRPr="00807784">
        <w:rPr>
          <w:sz w:val="22"/>
          <w:szCs w:val="22"/>
        </w:rPr>
        <w:t>s</w:t>
      </w:r>
      <w:r w:rsidRPr="00807784">
        <w:rPr>
          <w:sz w:val="22"/>
          <w:szCs w:val="22"/>
        </w:rPr>
        <w:t xml:space="preserve"> </w:t>
      </w:r>
      <w:r w:rsidR="00B4684E" w:rsidRPr="00807784">
        <w:rPr>
          <w:b/>
          <w:sz w:val="22"/>
          <w:szCs w:val="22"/>
        </w:rPr>
        <w:t>___________</w:t>
      </w:r>
      <w:r w:rsidR="00875529" w:rsidRPr="00807784">
        <w:rPr>
          <w:sz w:val="22"/>
          <w:szCs w:val="22"/>
        </w:rPr>
        <w:t xml:space="preserve"> </w:t>
      </w:r>
      <w:r w:rsidRPr="00807784">
        <w:rPr>
          <w:sz w:val="22"/>
          <w:szCs w:val="22"/>
        </w:rPr>
        <w:t>(būvprakses sertifikāta Nr.</w:t>
      </w:r>
      <w:r w:rsidR="00B4684E" w:rsidRPr="00807784">
        <w:rPr>
          <w:sz w:val="22"/>
          <w:szCs w:val="22"/>
        </w:rPr>
        <w:t>____________</w:t>
      </w:r>
      <w:r w:rsidRPr="00807784">
        <w:rPr>
          <w:sz w:val="22"/>
          <w:szCs w:val="22"/>
        </w:rPr>
        <w:t xml:space="preserve">) tālr. </w:t>
      </w:r>
      <w:r w:rsidR="00B4684E" w:rsidRPr="00807784">
        <w:rPr>
          <w:sz w:val="22"/>
          <w:szCs w:val="22"/>
        </w:rPr>
        <w:t>__________</w:t>
      </w:r>
      <w:r w:rsidRPr="00807784">
        <w:rPr>
          <w:sz w:val="22"/>
          <w:szCs w:val="22"/>
        </w:rPr>
        <w:t>;</w:t>
      </w:r>
      <w:r w:rsidR="00B4684E" w:rsidRPr="00807784">
        <w:rPr>
          <w:sz w:val="22"/>
          <w:szCs w:val="22"/>
        </w:rPr>
        <w:t xml:space="preserve"> </w:t>
      </w:r>
    </w:p>
    <w:p w14:paraId="60D44808" w14:textId="3E44C09D" w:rsidR="00F75F83" w:rsidRPr="00807784" w:rsidRDefault="00F75F83" w:rsidP="001F1F5A">
      <w:pPr>
        <w:pStyle w:val="Sarakstarindkopa"/>
        <w:numPr>
          <w:ilvl w:val="2"/>
          <w:numId w:val="1"/>
        </w:numPr>
        <w:ind w:hanging="657"/>
        <w:jc w:val="both"/>
        <w:rPr>
          <w:sz w:val="22"/>
          <w:szCs w:val="22"/>
        </w:rPr>
      </w:pPr>
      <w:r w:rsidRPr="00807784">
        <w:rPr>
          <w:sz w:val="22"/>
          <w:szCs w:val="22"/>
        </w:rPr>
        <w:t xml:space="preserve"> </w:t>
      </w:r>
      <w:r w:rsidR="00973041" w:rsidRPr="00807784">
        <w:rPr>
          <w:sz w:val="22"/>
          <w:szCs w:val="22"/>
        </w:rPr>
        <w:t xml:space="preserve">ēku būvdarbu </w:t>
      </w:r>
      <w:r w:rsidRPr="00807784">
        <w:rPr>
          <w:sz w:val="22"/>
          <w:szCs w:val="22"/>
        </w:rPr>
        <w:t>būvuzraug</w:t>
      </w:r>
      <w:r w:rsidR="005E5775" w:rsidRPr="00807784">
        <w:rPr>
          <w:sz w:val="22"/>
          <w:szCs w:val="22"/>
        </w:rPr>
        <w:t>s</w:t>
      </w:r>
      <w:r w:rsidRPr="00807784">
        <w:rPr>
          <w:sz w:val="22"/>
          <w:szCs w:val="22"/>
        </w:rPr>
        <w:t xml:space="preserve"> </w:t>
      </w:r>
      <w:r w:rsidR="00B4684E" w:rsidRPr="00807784">
        <w:rPr>
          <w:b/>
          <w:sz w:val="22"/>
          <w:szCs w:val="22"/>
        </w:rPr>
        <w:t>___________</w:t>
      </w:r>
      <w:r w:rsidR="00875529" w:rsidRPr="00807784">
        <w:rPr>
          <w:sz w:val="22"/>
          <w:szCs w:val="22"/>
        </w:rPr>
        <w:t xml:space="preserve"> </w:t>
      </w:r>
      <w:r w:rsidRPr="00807784">
        <w:rPr>
          <w:sz w:val="22"/>
          <w:szCs w:val="22"/>
        </w:rPr>
        <w:t xml:space="preserve">(būvprakses sertifikāta Nr. </w:t>
      </w:r>
      <w:r w:rsidR="00B4684E" w:rsidRPr="00807784">
        <w:rPr>
          <w:sz w:val="22"/>
          <w:szCs w:val="22"/>
        </w:rPr>
        <w:t>_</w:t>
      </w:r>
      <w:r w:rsidRPr="00807784">
        <w:rPr>
          <w:sz w:val="22"/>
          <w:szCs w:val="22"/>
        </w:rPr>
        <w:t xml:space="preserve">), tālr. </w:t>
      </w:r>
      <w:r w:rsidR="00B4684E" w:rsidRPr="00807784">
        <w:rPr>
          <w:sz w:val="22"/>
          <w:szCs w:val="22"/>
        </w:rPr>
        <w:t>___________</w:t>
      </w:r>
      <w:r w:rsidR="00973041" w:rsidRPr="00807784">
        <w:rPr>
          <w:sz w:val="22"/>
          <w:szCs w:val="22"/>
        </w:rPr>
        <w:t>.</w:t>
      </w:r>
    </w:p>
    <w:p w14:paraId="4ADC4B13" w14:textId="1FB51820" w:rsidR="00F75F83" w:rsidRPr="00807784" w:rsidRDefault="00F75F83" w:rsidP="001F1F5A">
      <w:pPr>
        <w:pStyle w:val="Sarakstarindkopa"/>
        <w:numPr>
          <w:ilvl w:val="1"/>
          <w:numId w:val="1"/>
        </w:numPr>
        <w:ind w:left="567" w:hanging="567"/>
        <w:jc w:val="both"/>
        <w:rPr>
          <w:sz w:val="22"/>
          <w:szCs w:val="22"/>
        </w:rPr>
      </w:pPr>
      <w:r w:rsidRPr="00807784">
        <w:rPr>
          <w:sz w:val="22"/>
          <w:szCs w:val="22"/>
        </w:rPr>
        <w:t xml:space="preserve">Lai </w:t>
      </w:r>
      <w:r w:rsidRPr="00807784">
        <w:rPr>
          <w:bCs/>
          <w:sz w:val="22"/>
          <w:szCs w:val="22"/>
        </w:rPr>
        <w:t>kontrolētu</w:t>
      </w:r>
      <w:r w:rsidRPr="00807784">
        <w:rPr>
          <w:sz w:val="22"/>
          <w:szCs w:val="22"/>
        </w:rPr>
        <w:t xml:space="preserve"> līgumsaistību izpildi un pieņemtu Pakalpojumu, Pasūtītājs pilnvaro pārstāvi – </w:t>
      </w:r>
      <w:r w:rsidR="00B4684E" w:rsidRPr="00807784">
        <w:rPr>
          <w:b/>
          <w:sz w:val="22"/>
          <w:szCs w:val="22"/>
        </w:rPr>
        <w:t>____________,</w:t>
      </w:r>
      <w:r w:rsidR="00D3582E" w:rsidRPr="00807784">
        <w:rPr>
          <w:sz w:val="22"/>
          <w:szCs w:val="22"/>
        </w:rPr>
        <w:t xml:space="preserve"> tālr. </w:t>
      </w:r>
      <w:r w:rsidR="00B4684E" w:rsidRPr="00807784">
        <w:rPr>
          <w:sz w:val="22"/>
          <w:szCs w:val="22"/>
        </w:rPr>
        <w:t>___________</w:t>
      </w:r>
      <w:r w:rsidR="00D3582E" w:rsidRPr="00807784">
        <w:rPr>
          <w:sz w:val="22"/>
          <w:szCs w:val="22"/>
        </w:rPr>
        <w:t xml:space="preserve">, </w:t>
      </w:r>
      <w:r w:rsidRPr="00807784">
        <w:rPr>
          <w:sz w:val="22"/>
          <w:szCs w:val="22"/>
        </w:rPr>
        <w:t xml:space="preserve">turpmāk </w:t>
      </w:r>
      <w:r w:rsidR="00973041" w:rsidRPr="00807784">
        <w:rPr>
          <w:sz w:val="22"/>
          <w:szCs w:val="22"/>
        </w:rPr>
        <w:t>–</w:t>
      </w:r>
      <w:r w:rsidR="00B4684E" w:rsidRPr="00807784">
        <w:rPr>
          <w:sz w:val="22"/>
          <w:szCs w:val="22"/>
        </w:rPr>
        <w:t xml:space="preserve"> </w:t>
      </w:r>
      <w:r w:rsidRPr="00807784">
        <w:rPr>
          <w:sz w:val="22"/>
          <w:szCs w:val="22"/>
        </w:rPr>
        <w:t>Pasūtītāja pārstāvis.</w:t>
      </w:r>
    </w:p>
    <w:p w14:paraId="0038EE86" w14:textId="77777777" w:rsidR="00F75F83" w:rsidRPr="00807784" w:rsidRDefault="00F75F83" w:rsidP="001F1F5A">
      <w:pPr>
        <w:pStyle w:val="Sarakstarindkopa"/>
        <w:numPr>
          <w:ilvl w:val="1"/>
          <w:numId w:val="1"/>
        </w:numPr>
        <w:ind w:left="567" w:hanging="567"/>
        <w:jc w:val="both"/>
        <w:rPr>
          <w:sz w:val="22"/>
          <w:szCs w:val="22"/>
        </w:rPr>
      </w:pPr>
      <w:r w:rsidRPr="00807784">
        <w:rPr>
          <w:sz w:val="22"/>
          <w:szCs w:val="22"/>
        </w:rPr>
        <w:t>Pasūtītāja pārstāvja pienākumos ietilpst:</w:t>
      </w:r>
    </w:p>
    <w:p w14:paraId="23233D42" w14:textId="0AB4A088" w:rsidR="00F75F83" w:rsidRPr="00807784" w:rsidRDefault="005E480D" w:rsidP="001F1F5A">
      <w:pPr>
        <w:pStyle w:val="Sarakstarindkopa"/>
        <w:numPr>
          <w:ilvl w:val="2"/>
          <w:numId w:val="1"/>
        </w:numPr>
        <w:ind w:hanging="657"/>
        <w:rPr>
          <w:sz w:val="22"/>
          <w:szCs w:val="22"/>
        </w:rPr>
      </w:pPr>
      <w:r w:rsidRPr="00807784">
        <w:rPr>
          <w:sz w:val="22"/>
          <w:szCs w:val="22"/>
        </w:rPr>
        <w:t xml:space="preserve">uzraudzīt </w:t>
      </w:r>
      <w:r w:rsidR="00F75F83" w:rsidRPr="00807784">
        <w:rPr>
          <w:sz w:val="22"/>
          <w:szCs w:val="22"/>
        </w:rPr>
        <w:t>līgumsaistību izpildi;</w:t>
      </w:r>
    </w:p>
    <w:p w14:paraId="19F1D7C2" w14:textId="77777777" w:rsidR="00F75F83" w:rsidRPr="00807784" w:rsidRDefault="00F75F83" w:rsidP="001F1F5A">
      <w:pPr>
        <w:pStyle w:val="Sarakstarindkopa"/>
        <w:numPr>
          <w:ilvl w:val="2"/>
          <w:numId w:val="1"/>
        </w:numPr>
        <w:ind w:hanging="657"/>
        <w:rPr>
          <w:sz w:val="22"/>
          <w:szCs w:val="22"/>
        </w:rPr>
      </w:pPr>
      <w:r w:rsidRPr="00807784">
        <w:rPr>
          <w:sz w:val="22"/>
          <w:szCs w:val="22"/>
        </w:rPr>
        <w:t>dot norādījumus Izpildītājam saistībā ar līgumsaistību izpildi;</w:t>
      </w:r>
    </w:p>
    <w:p w14:paraId="6DEEF9FA" w14:textId="77777777" w:rsidR="00F75F83" w:rsidRPr="00807784" w:rsidRDefault="00F75F83" w:rsidP="001F1F5A">
      <w:pPr>
        <w:pStyle w:val="Sarakstarindkopa"/>
        <w:numPr>
          <w:ilvl w:val="2"/>
          <w:numId w:val="1"/>
        </w:numPr>
        <w:ind w:hanging="657"/>
        <w:rPr>
          <w:sz w:val="22"/>
          <w:szCs w:val="22"/>
        </w:rPr>
      </w:pPr>
      <w:r w:rsidRPr="00807784">
        <w:rPr>
          <w:sz w:val="22"/>
          <w:szCs w:val="22"/>
        </w:rPr>
        <w:t>pārbaudīt Pakalpojuma kvalitāti;</w:t>
      </w:r>
    </w:p>
    <w:p w14:paraId="03F8D71F" w14:textId="2CCC1F2B" w:rsidR="00F75F83" w:rsidRPr="00B9554B" w:rsidRDefault="00F75F83" w:rsidP="006572DB">
      <w:pPr>
        <w:pStyle w:val="Sarakstarindkopa"/>
        <w:numPr>
          <w:ilvl w:val="2"/>
          <w:numId w:val="1"/>
        </w:numPr>
        <w:ind w:hanging="657"/>
        <w:jc w:val="both"/>
        <w:rPr>
          <w:sz w:val="22"/>
          <w:szCs w:val="22"/>
        </w:rPr>
      </w:pPr>
      <w:r w:rsidRPr="00807784">
        <w:rPr>
          <w:sz w:val="22"/>
          <w:szCs w:val="22"/>
        </w:rPr>
        <w:t xml:space="preserve">pieņemt Pakalpojumu </w:t>
      </w:r>
      <w:r w:rsidR="005E480D" w:rsidRPr="00807784">
        <w:rPr>
          <w:sz w:val="22"/>
          <w:szCs w:val="22"/>
        </w:rPr>
        <w:t xml:space="preserve">un rēķinus par veiktajiem Pakalpojumiem, </w:t>
      </w:r>
      <w:r w:rsidRPr="00807784">
        <w:rPr>
          <w:sz w:val="22"/>
          <w:szCs w:val="22"/>
        </w:rPr>
        <w:t>parakstīt</w:t>
      </w:r>
      <w:r w:rsidRPr="00B9554B">
        <w:rPr>
          <w:sz w:val="22"/>
          <w:szCs w:val="22"/>
        </w:rPr>
        <w:t xml:space="preserve"> </w:t>
      </w:r>
      <w:r w:rsidR="005E480D">
        <w:rPr>
          <w:sz w:val="22"/>
          <w:szCs w:val="22"/>
        </w:rPr>
        <w:t>A</w:t>
      </w:r>
      <w:r w:rsidRPr="00B9554B">
        <w:rPr>
          <w:sz w:val="22"/>
          <w:szCs w:val="22"/>
        </w:rPr>
        <w:t>ktu</w:t>
      </w:r>
      <w:r w:rsidR="00B4684E">
        <w:rPr>
          <w:sz w:val="22"/>
          <w:szCs w:val="22"/>
        </w:rPr>
        <w:t>s</w:t>
      </w:r>
      <w:r w:rsidRPr="00B9554B">
        <w:rPr>
          <w:sz w:val="22"/>
          <w:szCs w:val="22"/>
        </w:rPr>
        <w:t>.</w:t>
      </w:r>
    </w:p>
    <w:p w14:paraId="7C6177EE" w14:textId="77777777" w:rsidR="00B9554B" w:rsidRPr="00B9554B" w:rsidRDefault="00B9554B" w:rsidP="001F1F5A">
      <w:pPr>
        <w:pStyle w:val="Sarakstarindkopa"/>
        <w:ind w:left="1224"/>
        <w:rPr>
          <w:sz w:val="22"/>
          <w:szCs w:val="22"/>
        </w:rPr>
      </w:pPr>
    </w:p>
    <w:p w14:paraId="4242E417" w14:textId="77777777" w:rsidR="00F75F83" w:rsidRPr="00B9554B" w:rsidRDefault="00F75F83" w:rsidP="001F1F5A">
      <w:pPr>
        <w:pStyle w:val="BodyText"/>
        <w:widowControl/>
        <w:numPr>
          <w:ilvl w:val="0"/>
          <w:numId w:val="1"/>
        </w:numPr>
        <w:autoSpaceDE/>
        <w:autoSpaceDN/>
        <w:adjustRightInd/>
        <w:jc w:val="center"/>
        <w:rPr>
          <w:rFonts w:ascii="Times New Roman" w:hAnsi="Times New Roman"/>
          <w:sz w:val="22"/>
        </w:rPr>
      </w:pPr>
      <w:r w:rsidRPr="00B9554B">
        <w:rPr>
          <w:rFonts w:ascii="Times New Roman" w:hAnsi="Times New Roman"/>
          <w:b/>
          <w:sz w:val="22"/>
        </w:rPr>
        <w:t>Nobeiguma noteikumi</w:t>
      </w:r>
    </w:p>
    <w:p w14:paraId="1B351F4C" w14:textId="2DD49189" w:rsidR="00F75F83" w:rsidRPr="00B9554B" w:rsidRDefault="00F75F83" w:rsidP="001F1F5A">
      <w:pPr>
        <w:pStyle w:val="Sarakstarindkopa"/>
        <w:numPr>
          <w:ilvl w:val="1"/>
          <w:numId w:val="1"/>
        </w:numPr>
        <w:ind w:left="567" w:hanging="567"/>
        <w:jc w:val="both"/>
        <w:rPr>
          <w:sz w:val="22"/>
          <w:szCs w:val="22"/>
        </w:rPr>
      </w:pPr>
      <w:r w:rsidRPr="00B9554B">
        <w:rPr>
          <w:sz w:val="22"/>
          <w:szCs w:val="22"/>
        </w:rPr>
        <w:t xml:space="preserve">Puses vienojas, ka visos dokumentos, kas saistīti ar Līgumu, tajā skaitā </w:t>
      </w:r>
      <w:r w:rsidR="007801E3" w:rsidRPr="00807784">
        <w:rPr>
          <w:sz w:val="22"/>
          <w:szCs w:val="22"/>
        </w:rPr>
        <w:t>r</w:t>
      </w:r>
      <w:r w:rsidRPr="00807784">
        <w:rPr>
          <w:sz w:val="22"/>
          <w:szCs w:val="22"/>
        </w:rPr>
        <w:t>ēķinos, Aktos</w:t>
      </w:r>
      <w:r w:rsidRPr="00B9554B">
        <w:rPr>
          <w:sz w:val="22"/>
          <w:szCs w:val="22"/>
        </w:rPr>
        <w:t xml:space="preserve"> Piegādātājs norāda iepirk</w:t>
      </w:r>
      <w:r w:rsidR="00B4684E">
        <w:rPr>
          <w:sz w:val="22"/>
          <w:szCs w:val="22"/>
        </w:rPr>
        <w:t>umu identifikācijas Nr. RTU-2017/30</w:t>
      </w:r>
      <w:r w:rsidRPr="00B9554B">
        <w:rPr>
          <w:sz w:val="22"/>
          <w:szCs w:val="22"/>
        </w:rPr>
        <w:t>, Līg</w:t>
      </w:r>
      <w:r w:rsidR="00B4684E">
        <w:rPr>
          <w:sz w:val="22"/>
          <w:szCs w:val="22"/>
        </w:rPr>
        <w:t>uma numuru un Vienošanās numuru</w:t>
      </w:r>
      <w:r w:rsidRPr="00B9554B">
        <w:rPr>
          <w:sz w:val="22"/>
          <w:szCs w:val="22"/>
        </w:rPr>
        <w:t>:</w:t>
      </w:r>
      <w:r w:rsidR="00B4684E">
        <w:rPr>
          <w:sz w:val="22"/>
          <w:szCs w:val="22"/>
        </w:rPr>
        <w:t>__________________.</w:t>
      </w:r>
      <w:r w:rsidRPr="00B9554B">
        <w:rPr>
          <w:sz w:val="22"/>
          <w:szCs w:val="22"/>
        </w:rPr>
        <w:t xml:space="preserve"> </w:t>
      </w:r>
    </w:p>
    <w:p w14:paraId="5FFE7163" w14:textId="6FB9A1D9" w:rsidR="00F75F83" w:rsidRPr="00B9554B" w:rsidRDefault="00F75F83" w:rsidP="001F1F5A">
      <w:pPr>
        <w:pStyle w:val="Sarakstarindkopa"/>
        <w:numPr>
          <w:ilvl w:val="1"/>
          <w:numId w:val="1"/>
        </w:numPr>
        <w:ind w:left="567" w:hanging="567"/>
        <w:jc w:val="both"/>
        <w:rPr>
          <w:sz w:val="22"/>
          <w:szCs w:val="22"/>
        </w:rPr>
      </w:pPr>
      <w:r w:rsidRPr="00B9554B">
        <w:rPr>
          <w:sz w:val="22"/>
          <w:szCs w:val="22"/>
        </w:rPr>
        <w:t xml:space="preserve">Jebkuri grozījumi vai papildinājumi Līgumā </w:t>
      </w:r>
      <w:r w:rsidR="00B4684E">
        <w:rPr>
          <w:sz w:val="22"/>
          <w:szCs w:val="22"/>
        </w:rPr>
        <w:t xml:space="preserve">tiek noformēti </w:t>
      </w:r>
      <w:proofErr w:type="spellStart"/>
      <w:r w:rsidRPr="00B9554B">
        <w:rPr>
          <w:sz w:val="22"/>
          <w:szCs w:val="22"/>
        </w:rPr>
        <w:t>rakstveidā</w:t>
      </w:r>
      <w:proofErr w:type="spellEnd"/>
      <w:r w:rsidR="00AA7631">
        <w:rPr>
          <w:sz w:val="22"/>
          <w:szCs w:val="22"/>
        </w:rPr>
        <w:t>, pievienojami Līgumam</w:t>
      </w:r>
      <w:r w:rsidRPr="00B9554B">
        <w:rPr>
          <w:sz w:val="22"/>
          <w:szCs w:val="22"/>
        </w:rPr>
        <w:t xml:space="preserve"> un kļūst par Līguma neatņemamu sastāvdaļu ar brīdi, kad to ir parakstījušas abas Puses.</w:t>
      </w:r>
    </w:p>
    <w:p w14:paraId="3F50C772" w14:textId="451B0C38" w:rsidR="00F75F83" w:rsidRPr="00B9554B" w:rsidRDefault="00F75F83" w:rsidP="001F1F5A">
      <w:pPr>
        <w:pStyle w:val="Sarakstarindkopa"/>
        <w:numPr>
          <w:ilvl w:val="1"/>
          <w:numId w:val="1"/>
        </w:numPr>
        <w:ind w:left="567" w:hanging="567"/>
        <w:jc w:val="both"/>
        <w:rPr>
          <w:sz w:val="22"/>
          <w:szCs w:val="22"/>
        </w:rPr>
      </w:pPr>
      <w:r w:rsidRPr="00B9554B">
        <w:rPr>
          <w:sz w:val="22"/>
          <w:szCs w:val="22"/>
        </w:rPr>
        <w:t>Līguma nodaļu virsraksti ir lietoti vienīgi ērtībai un nevar tikt izmantoti Līguma noteikumu interpretācijai.</w:t>
      </w:r>
    </w:p>
    <w:p w14:paraId="365D9D17" w14:textId="6E19A713" w:rsidR="00F75F83" w:rsidRPr="00B9554B" w:rsidRDefault="00F75F83" w:rsidP="001F1F5A">
      <w:pPr>
        <w:pStyle w:val="Sarakstarindkopa"/>
        <w:numPr>
          <w:ilvl w:val="1"/>
          <w:numId w:val="1"/>
        </w:numPr>
        <w:ind w:left="567" w:hanging="567"/>
        <w:jc w:val="both"/>
        <w:rPr>
          <w:sz w:val="22"/>
          <w:szCs w:val="22"/>
        </w:rPr>
      </w:pPr>
      <w:smartTag w:uri="schemas-tilde-lv/tildestengine" w:element="veidnes">
        <w:smartTagPr>
          <w:attr w:name="text" w:val="līgums"/>
          <w:attr w:name="baseform" w:val="līgums"/>
          <w:attr w:name="id" w:val="-1"/>
        </w:smartTagPr>
        <w:r w:rsidRPr="00B9554B">
          <w:rPr>
            <w:sz w:val="22"/>
            <w:szCs w:val="22"/>
          </w:rPr>
          <w:t>Līgums</w:t>
        </w:r>
      </w:smartTag>
      <w:r w:rsidRPr="00B9554B">
        <w:rPr>
          <w:sz w:val="22"/>
          <w:szCs w:val="22"/>
        </w:rPr>
        <w:t xml:space="preserve"> sastādīts latviešu valodā, divos eksemplāros, uz </w:t>
      </w:r>
      <w:r w:rsidR="00807784" w:rsidRPr="00807784">
        <w:rPr>
          <w:sz w:val="22"/>
          <w:szCs w:val="22"/>
        </w:rPr>
        <w:t>___</w:t>
      </w:r>
      <w:r w:rsidRPr="00807784">
        <w:rPr>
          <w:sz w:val="22"/>
          <w:szCs w:val="22"/>
        </w:rPr>
        <w:t xml:space="preserve"> (</w:t>
      </w:r>
      <w:r w:rsidR="00807784" w:rsidRPr="00807784">
        <w:rPr>
          <w:sz w:val="22"/>
          <w:szCs w:val="22"/>
        </w:rPr>
        <w:t>_______</w:t>
      </w:r>
      <w:r w:rsidRPr="00807784">
        <w:rPr>
          <w:sz w:val="22"/>
          <w:szCs w:val="22"/>
        </w:rPr>
        <w:t>) lapām</w:t>
      </w:r>
      <w:r w:rsidRPr="00B9554B">
        <w:rPr>
          <w:sz w:val="22"/>
          <w:szCs w:val="22"/>
        </w:rPr>
        <w:t>. Abiem Līguma eksemplāriem ir vienāds juridiskais spēks. Viens no eksemplāriem glabājas pie Pasūtītāja, otrs – pie Izpildītāja.</w:t>
      </w:r>
    </w:p>
    <w:p w14:paraId="4060586B" w14:textId="61528152" w:rsidR="00F75F83" w:rsidRDefault="00F75F83" w:rsidP="001F1F5A">
      <w:pPr>
        <w:pStyle w:val="Sarakstarindkopa"/>
        <w:numPr>
          <w:ilvl w:val="1"/>
          <w:numId w:val="1"/>
        </w:numPr>
        <w:ind w:left="567" w:hanging="567"/>
        <w:jc w:val="both"/>
        <w:rPr>
          <w:sz w:val="22"/>
          <w:szCs w:val="22"/>
        </w:rPr>
      </w:pPr>
      <w:r w:rsidRPr="00B9554B">
        <w:rPr>
          <w:sz w:val="22"/>
          <w:szCs w:val="22"/>
        </w:rPr>
        <w:t>Līguma neatņemam</w:t>
      </w:r>
      <w:r w:rsidR="00B4684E">
        <w:rPr>
          <w:sz w:val="22"/>
          <w:szCs w:val="22"/>
        </w:rPr>
        <w:t>a sastāvdaļa ir Līguma pielikum</w:t>
      </w:r>
      <w:r w:rsidR="00144376">
        <w:rPr>
          <w:sz w:val="22"/>
          <w:szCs w:val="22"/>
        </w:rPr>
        <w:t>i</w:t>
      </w:r>
      <w:r w:rsidR="00B4684E">
        <w:rPr>
          <w:sz w:val="22"/>
          <w:szCs w:val="22"/>
        </w:rPr>
        <w:t>:</w:t>
      </w:r>
    </w:p>
    <w:p w14:paraId="4B2CCB46" w14:textId="206D2A74" w:rsidR="00B4684E" w:rsidRPr="005C16A2" w:rsidRDefault="00B4684E" w:rsidP="005C16A2">
      <w:pPr>
        <w:pStyle w:val="Sarakstarindkopa"/>
        <w:ind w:left="567"/>
        <w:jc w:val="both"/>
        <w:rPr>
          <w:sz w:val="22"/>
          <w:szCs w:val="22"/>
        </w:rPr>
      </w:pPr>
      <w:r>
        <w:rPr>
          <w:sz w:val="22"/>
          <w:szCs w:val="22"/>
        </w:rPr>
        <w:t xml:space="preserve">1.pielikums – </w:t>
      </w:r>
      <w:r w:rsidR="005C16A2">
        <w:rPr>
          <w:sz w:val="22"/>
          <w:szCs w:val="22"/>
        </w:rPr>
        <w:t>Tehniskā specifikācija;</w:t>
      </w:r>
    </w:p>
    <w:p w14:paraId="107F246F" w14:textId="78698369" w:rsidR="00B4684E" w:rsidRDefault="00B4684E" w:rsidP="00B4684E">
      <w:pPr>
        <w:pStyle w:val="Sarakstarindkopa"/>
        <w:ind w:left="567"/>
        <w:jc w:val="both"/>
        <w:rPr>
          <w:sz w:val="22"/>
          <w:szCs w:val="22"/>
        </w:rPr>
      </w:pPr>
      <w:r>
        <w:rPr>
          <w:sz w:val="22"/>
          <w:szCs w:val="22"/>
        </w:rPr>
        <w:t xml:space="preserve">2.pielikums – </w:t>
      </w:r>
      <w:r w:rsidR="005C16A2">
        <w:rPr>
          <w:sz w:val="22"/>
          <w:szCs w:val="22"/>
        </w:rPr>
        <w:t>Tehniskā piedāvājuma kopija;</w:t>
      </w:r>
    </w:p>
    <w:p w14:paraId="78A56E4B" w14:textId="323D1105" w:rsidR="00B4684E" w:rsidRPr="00B9554B" w:rsidRDefault="00B4684E" w:rsidP="00BD566A">
      <w:pPr>
        <w:pStyle w:val="Sarakstarindkopa"/>
        <w:ind w:left="567"/>
        <w:jc w:val="both"/>
        <w:rPr>
          <w:sz w:val="22"/>
          <w:szCs w:val="22"/>
        </w:rPr>
      </w:pPr>
      <w:r>
        <w:rPr>
          <w:sz w:val="22"/>
          <w:szCs w:val="22"/>
        </w:rPr>
        <w:t>3.pielikums –</w:t>
      </w:r>
      <w:r w:rsidR="00BD566A">
        <w:rPr>
          <w:sz w:val="22"/>
          <w:szCs w:val="22"/>
        </w:rPr>
        <w:t xml:space="preserve"> </w:t>
      </w:r>
      <w:r w:rsidR="005C16A2">
        <w:rPr>
          <w:sz w:val="22"/>
          <w:szCs w:val="22"/>
        </w:rPr>
        <w:t>Finanšu piedāvājuma kopija.</w:t>
      </w:r>
    </w:p>
    <w:p w14:paraId="7D852762" w14:textId="57B48009" w:rsidR="00F75F83" w:rsidRPr="00B9554B" w:rsidRDefault="00F75F83" w:rsidP="001F1F5A">
      <w:pPr>
        <w:pStyle w:val="Sarakstarindkopa"/>
        <w:numPr>
          <w:ilvl w:val="1"/>
          <w:numId w:val="1"/>
        </w:numPr>
        <w:ind w:left="567" w:hanging="567"/>
        <w:jc w:val="both"/>
        <w:rPr>
          <w:sz w:val="22"/>
          <w:szCs w:val="22"/>
        </w:rPr>
      </w:pPr>
      <w:r w:rsidRPr="00B9554B">
        <w:rPr>
          <w:sz w:val="22"/>
          <w:szCs w:val="22"/>
        </w:rPr>
        <w:t>Puses ar saviem parakstiem apliecina, ka tām ir saprotams Līguma saturs, nozīme un sekas, tie atzīst Līgumu par pareizu</w:t>
      </w:r>
      <w:r w:rsidR="007A036A">
        <w:rPr>
          <w:sz w:val="22"/>
          <w:szCs w:val="22"/>
        </w:rPr>
        <w:t xml:space="preserve"> un</w:t>
      </w:r>
      <w:r w:rsidRPr="00B9554B">
        <w:rPr>
          <w:sz w:val="22"/>
          <w:szCs w:val="22"/>
        </w:rPr>
        <w:t xml:space="preserve"> savstarpēji izdevīgu.</w:t>
      </w:r>
    </w:p>
    <w:p w14:paraId="7844C96B" w14:textId="77777777" w:rsidR="00F61AAB" w:rsidRPr="00B9554B" w:rsidRDefault="00F61AAB" w:rsidP="001F1F5A">
      <w:pPr>
        <w:pStyle w:val="Sarakstarindkopa"/>
        <w:ind w:left="284"/>
        <w:jc w:val="both"/>
        <w:rPr>
          <w:sz w:val="22"/>
          <w:szCs w:val="22"/>
        </w:rPr>
      </w:pPr>
    </w:p>
    <w:p w14:paraId="01F00097" w14:textId="77777777" w:rsidR="00F75F83" w:rsidRPr="00B9554B" w:rsidRDefault="00F75F83" w:rsidP="001F1F5A">
      <w:pPr>
        <w:numPr>
          <w:ilvl w:val="0"/>
          <w:numId w:val="1"/>
        </w:numPr>
        <w:spacing w:after="0" w:line="240" w:lineRule="auto"/>
        <w:jc w:val="center"/>
        <w:rPr>
          <w:rFonts w:ascii="Times New Roman" w:hAnsi="Times New Roman" w:cs="Times New Roman"/>
          <w:b/>
          <w:bCs/>
        </w:rPr>
      </w:pPr>
      <w:r w:rsidRPr="00B9554B">
        <w:rPr>
          <w:rFonts w:ascii="Times New Roman" w:hAnsi="Times New Roman" w:cs="Times New Roman"/>
          <w:b/>
          <w:bCs/>
        </w:rPr>
        <w:t>Pušu juridiskās adreses un rekvizīti</w:t>
      </w:r>
    </w:p>
    <w:p w14:paraId="6F5357ED" w14:textId="77777777" w:rsidR="00F75F83" w:rsidRPr="00B9554B" w:rsidRDefault="00F75F83" w:rsidP="001F1F5A">
      <w:pPr>
        <w:pStyle w:val="BodyText"/>
        <w:jc w:val="center"/>
        <w:rPr>
          <w:rFonts w:ascii="Times New Roman" w:hAnsi="Times New Roman"/>
          <w:b/>
          <w:sz w:val="22"/>
        </w:rPr>
      </w:pPr>
    </w:p>
    <w:tbl>
      <w:tblPr>
        <w:tblW w:w="0" w:type="auto"/>
        <w:tblLook w:val="04A0" w:firstRow="1" w:lastRow="0" w:firstColumn="1" w:lastColumn="0" w:noHBand="0" w:noVBand="1"/>
      </w:tblPr>
      <w:tblGrid>
        <w:gridCol w:w="4153"/>
        <w:gridCol w:w="4153"/>
      </w:tblGrid>
      <w:tr w:rsidR="00EA2276" w:rsidRPr="00EA2276" w14:paraId="3C83AB3C" w14:textId="77777777" w:rsidTr="001B2DF2">
        <w:tc>
          <w:tcPr>
            <w:tcW w:w="4261" w:type="dxa"/>
          </w:tcPr>
          <w:p w14:paraId="6B610C58" w14:textId="77777777" w:rsidR="00F75F83" w:rsidRPr="00EA2276" w:rsidRDefault="00F75F83" w:rsidP="001F1F5A">
            <w:pPr>
              <w:pStyle w:val="BodyText"/>
              <w:rPr>
                <w:rFonts w:ascii="Times New Roman" w:hAnsi="Times New Roman"/>
                <w:b/>
                <w:sz w:val="22"/>
              </w:rPr>
            </w:pPr>
          </w:p>
        </w:tc>
        <w:tc>
          <w:tcPr>
            <w:tcW w:w="4261" w:type="dxa"/>
          </w:tcPr>
          <w:p w14:paraId="05237672" w14:textId="77777777" w:rsidR="00F75F83" w:rsidRPr="00EA2276" w:rsidRDefault="00F75F83" w:rsidP="001F1F5A">
            <w:pPr>
              <w:spacing w:after="0" w:line="240" w:lineRule="auto"/>
              <w:rPr>
                <w:rFonts w:ascii="Times New Roman" w:hAnsi="Times New Roman" w:cs="Times New Roman"/>
                <w:b/>
              </w:rPr>
            </w:pPr>
          </w:p>
        </w:tc>
      </w:tr>
    </w:tbl>
    <w:p w14:paraId="224D0300" w14:textId="77777777" w:rsidR="00AE5A09" w:rsidRPr="00B9554B" w:rsidRDefault="00AE5A09" w:rsidP="001F1F5A">
      <w:pPr>
        <w:spacing w:after="0" w:line="240" w:lineRule="auto"/>
        <w:rPr>
          <w:rFonts w:ascii="Times New Roman" w:hAnsi="Times New Roman" w:cs="Times New Roman"/>
        </w:rPr>
      </w:pPr>
    </w:p>
    <w:sectPr w:rsidR="00AE5A09" w:rsidRPr="00B9554B" w:rsidSect="00BD566A">
      <w:footerReference w:type="default" r:id="rId8"/>
      <w:pgSz w:w="11906" w:h="16838"/>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4F67B" w14:textId="77777777" w:rsidR="004C5D50" w:rsidRDefault="004C5D50" w:rsidP="00875529">
      <w:pPr>
        <w:spacing w:after="0" w:line="240" w:lineRule="auto"/>
      </w:pPr>
      <w:r>
        <w:separator/>
      </w:r>
    </w:p>
  </w:endnote>
  <w:endnote w:type="continuationSeparator" w:id="0">
    <w:p w14:paraId="59FEAFE7" w14:textId="77777777" w:rsidR="004C5D50" w:rsidRDefault="004C5D50" w:rsidP="00875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133001"/>
      <w:docPartObj>
        <w:docPartGallery w:val="Page Numbers (Bottom of Page)"/>
        <w:docPartUnique/>
      </w:docPartObj>
    </w:sdtPr>
    <w:sdtEndPr>
      <w:rPr>
        <w:rFonts w:ascii="Times New Roman" w:hAnsi="Times New Roman" w:cs="Times New Roman"/>
      </w:rPr>
    </w:sdtEndPr>
    <w:sdtContent>
      <w:p w14:paraId="7CA23123" w14:textId="3BFB4526" w:rsidR="004B6EA8" w:rsidRPr="00875529" w:rsidRDefault="004B6EA8">
        <w:pPr>
          <w:pStyle w:val="Footer"/>
          <w:jc w:val="right"/>
          <w:rPr>
            <w:rFonts w:ascii="Times New Roman" w:hAnsi="Times New Roman" w:cs="Times New Roman"/>
          </w:rPr>
        </w:pPr>
        <w:r w:rsidRPr="00875529">
          <w:rPr>
            <w:rFonts w:ascii="Times New Roman" w:hAnsi="Times New Roman" w:cs="Times New Roman"/>
          </w:rPr>
          <w:fldChar w:fldCharType="begin"/>
        </w:r>
        <w:r w:rsidRPr="00875529">
          <w:rPr>
            <w:rFonts w:ascii="Times New Roman" w:hAnsi="Times New Roman" w:cs="Times New Roman"/>
          </w:rPr>
          <w:instrText xml:space="preserve"> PAGE   \* MERGEFORMAT </w:instrText>
        </w:r>
        <w:r w:rsidRPr="00875529">
          <w:rPr>
            <w:rFonts w:ascii="Times New Roman" w:hAnsi="Times New Roman" w:cs="Times New Roman"/>
          </w:rPr>
          <w:fldChar w:fldCharType="separate"/>
        </w:r>
        <w:r w:rsidR="00DB2500">
          <w:rPr>
            <w:rFonts w:ascii="Times New Roman" w:hAnsi="Times New Roman" w:cs="Times New Roman"/>
            <w:noProof/>
          </w:rPr>
          <w:t>1</w:t>
        </w:r>
        <w:r w:rsidRPr="00875529">
          <w:rPr>
            <w:rFonts w:ascii="Times New Roman" w:hAnsi="Times New Roman" w:cs="Times New Roman"/>
          </w:rPr>
          <w:fldChar w:fldCharType="end"/>
        </w:r>
      </w:p>
    </w:sdtContent>
  </w:sdt>
  <w:p w14:paraId="75440F5C" w14:textId="77777777" w:rsidR="004B6EA8" w:rsidRDefault="004B6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B6D7F" w14:textId="77777777" w:rsidR="004C5D50" w:rsidRDefault="004C5D50" w:rsidP="00875529">
      <w:pPr>
        <w:spacing w:after="0" w:line="240" w:lineRule="auto"/>
      </w:pPr>
      <w:r>
        <w:separator/>
      </w:r>
    </w:p>
  </w:footnote>
  <w:footnote w:type="continuationSeparator" w:id="0">
    <w:p w14:paraId="1E6ED68F" w14:textId="77777777" w:rsidR="004C5D50" w:rsidRDefault="004C5D50" w:rsidP="00875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25F"/>
    <w:multiLevelType w:val="multilevel"/>
    <w:tmpl w:val="5BAC3BA6"/>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27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D53644"/>
    <w:multiLevelType w:val="multilevel"/>
    <w:tmpl w:val="0B0E7DF4"/>
    <w:lvl w:ilvl="0">
      <w:start w:val="4"/>
      <w:numFmt w:val="decimal"/>
      <w:lvlText w:val="%1."/>
      <w:lvlJc w:val="left"/>
      <w:pPr>
        <w:tabs>
          <w:tab w:val="num" w:pos="765"/>
        </w:tabs>
        <w:ind w:left="765" w:hanging="765"/>
      </w:pPr>
      <w:rPr>
        <w:rFonts w:hint="default"/>
      </w:rPr>
    </w:lvl>
    <w:lvl w:ilvl="1">
      <w:start w:val="1"/>
      <w:numFmt w:val="decimal"/>
      <w:lvlText w:val="%1.%2."/>
      <w:lvlJc w:val="left"/>
      <w:pPr>
        <w:tabs>
          <w:tab w:val="num" w:pos="885"/>
        </w:tabs>
        <w:ind w:left="885" w:hanging="765"/>
      </w:pPr>
      <w:rPr>
        <w:rFonts w:hint="default"/>
      </w:rPr>
    </w:lvl>
    <w:lvl w:ilvl="2">
      <w:start w:val="13"/>
      <w:numFmt w:val="decimal"/>
      <w:lvlText w:val="%1.%2.%3."/>
      <w:lvlJc w:val="left"/>
      <w:pPr>
        <w:tabs>
          <w:tab w:val="num" w:pos="1005"/>
        </w:tabs>
        <w:ind w:left="1005" w:hanging="765"/>
      </w:pPr>
      <w:rPr>
        <w:rFonts w:hint="default"/>
      </w:rPr>
    </w:lvl>
    <w:lvl w:ilvl="3">
      <w:start w:val="1"/>
      <w:numFmt w:val="decimal"/>
      <w:lvlText w:val="%1.%2.%3.%4."/>
      <w:lvlJc w:val="left"/>
      <w:pPr>
        <w:tabs>
          <w:tab w:val="num" w:pos="1125"/>
        </w:tabs>
        <w:ind w:left="1125" w:hanging="765"/>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 w15:restartNumberingAfterBreak="0">
    <w:nsid w:val="763D59B2"/>
    <w:multiLevelType w:val="multilevel"/>
    <w:tmpl w:val="8876B848"/>
    <w:lvl w:ilvl="0">
      <w:start w:val="1"/>
      <w:numFmt w:val="decimal"/>
      <w:lvlText w:val="%1."/>
      <w:lvlJc w:val="left"/>
      <w:pPr>
        <w:ind w:left="360" w:hanging="360"/>
      </w:pPr>
      <w:rPr>
        <w:b/>
      </w:rPr>
    </w:lvl>
    <w:lvl w:ilvl="1">
      <w:start w:val="1"/>
      <w:numFmt w:val="decimal"/>
      <w:lvlText w:val="%1.%2."/>
      <w:lvlJc w:val="left"/>
      <w:pPr>
        <w:ind w:left="972" w:hanging="432"/>
      </w:pPr>
      <w:rPr>
        <w:b w:val="0"/>
      </w:rPr>
    </w:lvl>
    <w:lvl w:ilvl="2">
      <w:start w:val="1"/>
      <w:numFmt w:val="decimal"/>
      <w:lvlText w:val="%1.%2.%3."/>
      <w:lvlJc w:val="left"/>
      <w:pPr>
        <w:ind w:left="1224" w:hanging="504"/>
      </w:pPr>
      <w:rPr>
        <w:b w:val="0"/>
        <w:color w:val="auto"/>
      </w:r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83"/>
    <w:rsid w:val="00003D63"/>
    <w:rsid w:val="0005007C"/>
    <w:rsid w:val="0008017F"/>
    <w:rsid w:val="0008418A"/>
    <w:rsid w:val="0009179A"/>
    <w:rsid w:val="00144376"/>
    <w:rsid w:val="001615F0"/>
    <w:rsid w:val="001629E4"/>
    <w:rsid w:val="001A73FC"/>
    <w:rsid w:val="001B2DF2"/>
    <w:rsid w:val="001F1F5A"/>
    <w:rsid w:val="001F4E85"/>
    <w:rsid w:val="00200FB2"/>
    <w:rsid w:val="00207753"/>
    <w:rsid w:val="0021326D"/>
    <w:rsid w:val="00236D30"/>
    <w:rsid w:val="00260D3C"/>
    <w:rsid w:val="002662D9"/>
    <w:rsid w:val="002913F5"/>
    <w:rsid w:val="002A75B6"/>
    <w:rsid w:val="002B01E7"/>
    <w:rsid w:val="002B2A62"/>
    <w:rsid w:val="00317F21"/>
    <w:rsid w:val="003213AC"/>
    <w:rsid w:val="00345E8F"/>
    <w:rsid w:val="003576E8"/>
    <w:rsid w:val="00386F82"/>
    <w:rsid w:val="00390CFA"/>
    <w:rsid w:val="00396EE2"/>
    <w:rsid w:val="00434FD9"/>
    <w:rsid w:val="00435B27"/>
    <w:rsid w:val="00447061"/>
    <w:rsid w:val="004A45F7"/>
    <w:rsid w:val="004B1682"/>
    <w:rsid w:val="004B6669"/>
    <w:rsid w:val="004B6EA8"/>
    <w:rsid w:val="004C5D50"/>
    <w:rsid w:val="004E2CB7"/>
    <w:rsid w:val="005570E5"/>
    <w:rsid w:val="005640A3"/>
    <w:rsid w:val="0056570D"/>
    <w:rsid w:val="005C16A2"/>
    <w:rsid w:val="005D1477"/>
    <w:rsid w:val="005E480D"/>
    <w:rsid w:val="005E5775"/>
    <w:rsid w:val="005F4A36"/>
    <w:rsid w:val="00634FF7"/>
    <w:rsid w:val="006352D7"/>
    <w:rsid w:val="006572DB"/>
    <w:rsid w:val="006A632A"/>
    <w:rsid w:val="006C2F05"/>
    <w:rsid w:val="00722618"/>
    <w:rsid w:val="0072513D"/>
    <w:rsid w:val="0073199F"/>
    <w:rsid w:val="00767BA1"/>
    <w:rsid w:val="007801E3"/>
    <w:rsid w:val="007A036A"/>
    <w:rsid w:val="007A2F2C"/>
    <w:rsid w:val="007A7B25"/>
    <w:rsid w:val="00807784"/>
    <w:rsid w:val="00807A3E"/>
    <w:rsid w:val="008413F2"/>
    <w:rsid w:val="0086149E"/>
    <w:rsid w:val="00864568"/>
    <w:rsid w:val="008738C9"/>
    <w:rsid w:val="00875529"/>
    <w:rsid w:val="00973041"/>
    <w:rsid w:val="009D247C"/>
    <w:rsid w:val="00A33AF8"/>
    <w:rsid w:val="00A70E4C"/>
    <w:rsid w:val="00AA7479"/>
    <w:rsid w:val="00AA7631"/>
    <w:rsid w:val="00AC039F"/>
    <w:rsid w:val="00AE286E"/>
    <w:rsid w:val="00AE5A09"/>
    <w:rsid w:val="00AF66D3"/>
    <w:rsid w:val="00B4684E"/>
    <w:rsid w:val="00B6016A"/>
    <w:rsid w:val="00B9554B"/>
    <w:rsid w:val="00BA6B31"/>
    <w:rsid w:val="00BD566A"/>
    <w:rsid w:val="00BD670E"/>
    <w:rsid w:val="00BE1FE8"/>
    <w:rsid w:val="00BE527B"/>
    <w:rsid w:val="00C018FF"/>
    <w:rsid w:val="00C55675"/>
    <w:rsid w:val="00C83AC2"/>
    <w:rsid w:val="00CD073E"/>
    <w:rsid w:val="00CE0D46"/>
    <w:rsid w:val="00D21767"/>
    <w:rsid w:val="00D3582E"/>
    <w:rsid w:val="00D44C61"/>
    <w:rsid w:val="00D46181"/>
    <w:rsid w:val="00DB2500"/>
    <w:rsid w:val="00DB6FDE"/>
    <w:rsid w:val="00DC7455"/>
    <w:rsid w:val="00E42A59"/>
    <w:rsid w:val="00E92FC3"/>
    <w:rsid w:val="00EA2276"/>
    <w:rsid w:val="00EA5107"/>
    <w:rsid w:val="00EB023D"/>
    <w:rsid w:val="00EE4547"/>
    <w:rsid w:val="00EF781F"/>
    <w:rsid w:val="00F61AAB"/>
    <w:rsid w:val="00F75F83"/>
    <w:rsid w:val="00FC6642"/>
    <w:rsid w:val="00FF17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7DC1B0D4"/>
  <w15:docId w15:val="{D16D5400-CD40-4CFB-A894-A727CADE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uiPriority w:val="99"/>
    <w:rsid w:val="00F75F83"/>
    <w:pPr>
      <w:widowControl w:val="0"/>
      <w:autoSpaceDE w:val="0"/>
      <w:autoSpaceDN w:val="0"/>
      <w:adjustRightInd w:val="0"/>
      <w:spacing w:after="0" w:line="240" w:lineRule="auto"/>
      <w:jc w:val="both"/>
    </w:pPr>
    <w:rPr>
      <w:rFonts w:ascii="Cambria" w:eastAsia="Cambria" w:hAnsi="Cambria" w:cs="Times New Roman"/>
      <w:sz w:val="28"/>
      <w:lang w:eastAsia="en-US"/>
    </w:rPr>
  </w:style>
  <w:style w:type="character" w:customStyle="1" w:styleId="BodyTextChar">
    <w:name w:val="Body Text Char"/>
    <w:aliases w:val="Body Text1 Char"/>
    <w:basedOn w:val="DefaultParagraphFont"/>
    <w:link w:val="BodyText"/>
    <w:uiPriority w:val="99"/>
    <w:rsid w:val="00F75F83"/>
    <w:rPr>
      <w:rFonts w:ascii="Cambria" w:eastAsia="Cambria" w:hAnsi="Cambria" w:cs="Times New Roman"/>
      <w:sz w:val="28"/>
      <w:lang w:eastAsia="en-US"/>
    </w:rPr>
  </w:style>
  <w:style w:type="paragraph" w:styleId="NormalWeb">
    <w:name w:val="Normal (Web)"/>
    <w:basedOn w:val="Normal"/>
    <w:rsid w:val="00F75F83"/>
    <w:pPr>
      <w:spacing w:before="100" w:beforeAutospacing="1" w:after="100" w:afterAutospacing="1" w:line="240" w:lineRule="auto"/>
    </w:pPr>
    <w:rPr>
      <w:rFonts w:ascii="Cambria" w:eastAsia="Cambria" w:hAnsi="Cambria" w:cs="Cambria"/>
      <w:sz w:val="24"/>
      <w:szCs w:val="24"/>
      <w:lang w:val="en-GB" w:eastAsia="en-US"/>
    </w:rPr>
  </w:style>
  <w:style w:type="paragraph" w:styleId="BodyTextIndent3">
    <w:name w:val="Body Text Indent 3"/>
    <w:basedOn w:val="Normal"/>
    <w:link w:val="BodyTextIndent3Char"/>
    <w:rsid w:val="00F75F83"/>
    <w:pPr>
      <w:spacing w:after="120" w:line="240" w:lineRule="auto"/>
      <w:ind w:left="283"/>
    </w:pPr>
    <w:rPr>
      <w:rFonts w:ascii="Cambria" w:eastAsia="Cambria" w:hAnsi="Cambria" w:cs="Times New Roman"/>
      <w:kern w:val="56"/>
      <w:sz w:val="16"/>
      <w:szCs w:val="16"/>
      <w:lang w:eastAsia="en-US"/>
    </w:rPr>
  </w:style>
  <w:style w:type="character" w:customStyle="1" w:styleId="BodyTextIndent3Char">
    <w:name w:val="Body Text Indent 3 Char"/>
    <w:basedOn w:val="DefaultParagraphFont"/>
    <w:link w:val="BodyTextIndent3"/>
    <w:rsid w:val="00F75F83"/>
    <w:rPr>
      <w:rFonts w:ascii="Cambria" w:eastAsia="Cambria" w:hAnsi="Cambria" w:cs="Times New Roman"/>
      <w:kern w:val="56"/>
      <w:sz w:val="16"/>
      <w:szCs w:val="16"/>
      <w:lang w:eastAsia="en-US"/>
    </w:rPr>
  </w:style>
  <w:style w:type="paragraph" w:styleId="CommentText">
    <w:name w:val="annotation text"/>
    <w:basedOn w:val="Normal"/>
    <w:link w:val="CommentTextChar"/>
    <w:uiPriority w:val="99"/>
    <w:unhideWhenUsed/>
    <w:rsid w:val="00F75F83"/>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rsid w:val="00F75F83"/>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unhideWhenUsed/>
    <w:rsid w:val="00F75F83"/>
    <w:pPr>
      <w:spacing w:after="120" w:line="240" w:lineRule="auto"/>
      <w:ind w:left="283"/>
    </w:pPr>
    <w:rPr>
      <w:rFonts w:ascii="Cambria" w:eastAsia="Cambria" w:hAnsi="Cambria" w:cs="Times New Roman"/>
      <w:kern w:val="56"/>
      <w:sz w:val="28"/>
      <w:szCs w:val="24"/>
      <w:lang w:eastAsia="en-US"/>
    </w:rPr>
  </w:style>
  <w:style w:type="character" w:customStyle="1" w:styleId="BodyTextIndentChar">
    <w:name w:val="Body Text Indent Char"/>
    <w:basedOn w:val="DefaultParagraphFont"/>
    <w:link w:val="BodyTextIndent"/>
    <w:rsid w:val="00F75F83"/>
    <w:rPr>
      <w:rFonts w:ascii="Cambria" w:eastAsia="Cambria" w:hAnsi="Cambria" w:cs="Times New Roman"/>
      <w:kern w:val="56"/>
      <w:sz w:val="28"/>
      <w:szCs w:val="24"/>
      <w:lang w:eastAsia="en-US"/>
    </w:rPr>
  </w:style>
  <w:style w:type="paragraph" w:customStyle="1" w:styleId="Sarakstarindkopa">
    <w:name w:val="Saraksta rindkopa"/>
    <w:basedOn w:val="Normal"/>
    <w:uiPriority w:val="34"/>
    <w:qFormat/>
    <w:rsid w:val="00F75F8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7552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75529"/>
  </w:style>
  <w:style w:type="paragraph" w:styleId="Footer">
    <w:name w:val="footer"/>
    <w:basedOn w:val="Normal"/>
    <w:link w:val="FooterChar"/>
    <w:uiPriority w:val="99"/>
    <w:unhideWhenUsed/>
    <w:rsid w:val="008755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5529"/>
  </w:style>
  <w:style w:type="paragraph" w:styleId="BalloonText">
    <w:name w:val="Balloon Text"/>
    <w:basedOn w:val="Normal"/>
    <w:link w:val="BalloonTextChar"/>
    <w:uiPriority w:val="99"/>
    <w:semiHidden/>
    <w:unhideWhenUsed/>
    <w:rsid w:val="00725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13D"/>
    <w:rPr>
      <w:rFonts w:ascii="Tahoma" w:hAnsi="Tahoma" w:cs="Tahoma"/>
      <w:sz w:val="16"/>
      <w:szCs w:val="16"/>
    </w:rPr>
  </w:style>
  <w:style w:type="character" w:styleId="CommentReference">
    <w:name w:val="annotation reference"/>
    <w:basedOn w:val="DefaultParagraphFont"/>
    <w:uiPriority w:val="99"/>
    <w:semiHidden/>
    <w:unhideWhenUsed/>
    <w:rsid w:val="00D3582E"/>
    <w:rPr>
      <w:sz w:val="16"/>
      <w:szCs w:val="16"/>
    </w:rPr>
  </w:style>
  <w:style w:type="paragraph" w:styleId="CommentSubject">
    <w:name w:val="annotation subject"/>
    <w:basedOn w:val="CommentText"/>
    <w:next w:val="CommentText"/>
    <w:link w:val="CommentSubjectChar"/>
    <w:uiPriority w:val="99"/>
    <w:semiHidden/>
    <w:unhideWhenUsed/>
    <w:rsid w:val="00D3582E"/>
    <w:pPr>
      <w:spacing w:after="200"/>
    </w:pPr>
    <w:rPr>
      <w:rFonts w:asciiTheme="minorHAnsi" w:eastAsiaTheme="minorEastAsia" w:hAnsiTheme="minorHAnsi" w:cstheme="minorBidi"/>
      <w:b/>
      <w:bCs/>
      <w:lang w:eastAsia="lv-LV"/>
    </w:rPr>
  </w:style>
  <w:style w:type="character" w:customStyle="1" w:styleId="CommentSubjectChar">
    <w:name w:val="Comment Subject Char"/>
    <w:basedOn w:val="CommentTextChar"/>
    <w:link w:val="CommentSubject"/>
    <w:uiPriority w:val="99"/>
    <w:semiHidden/>
    <w:rsid w:val="00D3582E"/>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EB023D"/>
    <w:rPr>
      <w:color w:val="0000FF" w:themeColor="hyperlink"/>
      <w:u w:val="single"/>
    </w:rPr>
  </w:style>
  <w:style w:type="paragraph" w:styleId="ListParagraph">
    <w:name w:val="List Paragraph"/>
    <w:basedOn w:val="Normal"/>
    <w:uiPriority w:val="34"/>
    <w:qFormat/>
    <w:rsid w:val="00A70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2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0EA7B-51E4-4E95-8F7C-770D15ED5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12340</Words>
  <Characters>7034</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Jevgēnijs Gramsts</cp:lastModifiedBy>
  <cp:revision>6</cp:revision>
  <cp:lastPrinted>2017-03-09T13:38:00Z</cp:lastPrinted>
  <dcterms:created xsi:type="dcterms:W3CDTF">2017-03-20T15:00:00Z</dcterms:created>
  <dcterms:modified xsi:type="dcterms:W3CDTF">2017-03-23T08:22:00Z</dcterms:modified>
</cp:coreProperties>
</file>