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AC4" w:rsidRPr="00622AC4" w:rsidRDefault="00117AD1" w:rsidP="00622AC4">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Pielikums Nr.7</w:t>
      </w:r>
      <w:bookmarkStart w:id="0" w:name="_GoBack"/>
      <w:bookmarkEnd w:id="0"/>
    </w:p>
    <w:p w:rsidR="00622AC4" w:rsidRPr="00622AC4" w:rsidRDefault="00622AC4" w:rsidP="00622AC4">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sidRPr="00622AC4">
        <w:rPr>
          <w:rFonts w:ascii="Times New Roman" w:eastAsia="Times New Roman" w:hAnsi="Times New Roman" w:cs="Times New Roman"/>
          <w:sz w:val="18"/>
          <w:szCs w:val="18"/>
        </w:rPr>
        <w:t xml:space="preserve">konkursa nolikumam </w:t>
      </w:r>
    </w:p>
    <w:p w:rsidR="00622AC4" w:rsidRPr="00622AC4" w:rsidRDefault="00622AC4" w:rsidP="00622AC4">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622AC4">
        <w:rPr>
          <w:rFonts w:ascii="Times New Roman" w:eastAsia="Times New Roman" w:hAnsi="Times New Roman" w:cs="Times New Roman"/>
          <w:sz w:val="18"/>
          <w:szCs w:val="18"/>
          <w:lang w:eastAsia="lv-LV"/>
        </w:rPr>
        <w:t xml:space="preserve"> (</w:t>
      </w:r>
      <w:proofErr w:type="spellStart"/>
      <w:r w:rsidRPr="00622AC4">
        <w:rPr>
          <w:rFonts w:ascii="Times New Roman" w:eastAsia="Times New Roman" w:hAnsi="Times New Roman" w:cs="Times New Roman"/>
          <w:sz w:val="18"/>
          <w:szCs w:val="18"/>
          <w:lang w:eastAsia="lv-LV"/>
        </w:rPr>
        <w:t>id</w:t>
      </w:r>
      <w:proofErr w:type="spellEnd"/>
      <w:r w:rsidRPr="00622AC4">
        <w:rPr>
          <w:rFonts w:ascii="Times New Roman" w:eastAsia="Times New Roman" w:hAnsi="Times New Roman" w:cs="Times New Roman"/>
          <w:sz w:val="18"/>
          <w:szCs w:val="18"/>
          <w:lang w:eastAsia="lv-LV"/>
        </w:rPr>
        <w:t>. Nr.: RTU-2017/109)</w:t>
      </w:r>
    </w:p>
    <w:p w:rsidR="00622AC4" w:rsidRPr="00622AC4" w:rsidRDefault="00622AC4" w:rsidP="00622AC4">
      <w:pPr>
        <w:keepNext/>
        <w:widowControl w:val="0"/>
        <w:spacing w:after="0" w:line="240" w:lineRule="auto"/>
        <w:rPr>
          <w:rFonts w:ascii="Times New Roman" w:eastAsia="Times New Roman" w:hAnsi="Times New Roman" w:cs="Times New Roman"/>
          <w:sz w:val="24"/>
          <w:szCs w:val="24"/>
          <w:lang w:eastAsia="lv-LV"/>
        </w:rPr>
      </w:pPr>
    </w:p>
    <w:p w:rsidR="00622AC4" w:rsidRDefault="00622AC4" w:rsidP="00622AC4">
      <w:pPr>
        <w:spacing w:after="200" w:line="276" w:lineRule="auto"/>
        <w:ind w:right="29"/>
        <w:jc w:val="center"/>
        <w:rPr>
          <w:rFonts w:ascii="Times New Roman" w:eastAsia="Calibri" w:hAnsi="Times New Roman" w:cs="Times New Roman"/>
          <w:bCs/>
          <w:iCs/>
        </w:rPr>
      </w:pPr>
      <w:r w:rsidRPr="00622AC4">
        <w:rPr>
          <w:rFonts w:ascii="Times New Roman" w:eastAsia="Calibri" w:hAnsi="Times New Roman" w:cs="Times New Roman"/>
          <w:b/>
          <w:bCs/>
          <w:iCs/>
        </w:rPr>
        <w:t xml:space="preserve">PRETENDENTA INFORMĀCIJA PAR APAKŠUZŅĒMĒJIEM </w:t>
      </w:r>
      <w:r w:rsidRPr="00622AC4">
        <w:rPr>
          <w:rFonts w:ascii="Times New Roman" w:eastAsia="Calibri" w:hAnsi="Times New Roman" w:cs="Times New Roman"/>
          <w:bCs/>
          <w:iCs/>
        </w:rPr>
        <w:t>(forma)</w:t>
      </w:r>
    </w:p>
    <w:p w:rsidR="00622AC4" w:rsidRPr="00622AC4" w:rsidRDefault="00622AC4" w:rsidP="00622AC4">
      <w:pPr>
        <w:spacing w:after="200" w:line="276" w:lineRule="auto"/>
        <w:ind w:right="29"/>
        <w:jc w:val="center"/>
        <w:rPr>
          <w:rFonts w:ascii="Times New Roman" w:eastAsia="Calibri" w:hAnsi="Times New Roman" w:cs="Times New Roman"/>
          <w:b/>
          <w:bCs/>
          <w:iCs/>
        </w:rPr>
      </w:pPr>
      <w:r>
        <w:rPr>
          <w:rFonts w:ascii="Times New Roman" w:eastAsia="Calibri" w:hAnsi="Times New Roman" w:cs="Times New Roman"/>
          <w:bCs/>
          <w:iCs/>
        </w:rPr>
        <w:t xml:space="preserve">(saskaņā ar nolikuma </w:t>
      </w:r>
      <w:r w:rsidRPr="00622AC4">
        <w:rPr>
          <w:rFonts w:ascii="Times New Roman" w:eastAsia="Calibri" w:hAnsi="Times New Roman" w:cs="Times New Roman"/>
          <w:bCs/>
          <w:iCs/>
          <w:color w:val="FF0000"/>
        </w:rPr>
        <w:t>4.13.</w:t>
      </w:r>
      <w:r>
        <w:rPr>
          <w:rFonts w:ascii="Times New Roman" w:eastAsia="Calibri" w:hAnsi="Times New Roman" w:cs="Times New Roman"/>
          <w:bCs/>
          <w:iCs/>
        </w:rPr>
        <w:t>punktu)</w:t>
      </w:r>
    </w:p>
    <w:p w:rsidR="00622AC4" w:rsidRPr="00622AC4" w:rsidRDefault="00622AC4" w:rsidP="00622AC4">
      <w:pPr>
        <w:spacing w:after="200" w:line="276" w:lineRule="auto"/>
        <w:ind w:right="29"/>
        <w:jc w:val="center"/>
        <w:rPr>
          <w:rFonts w:ascii="Times New Roman" w:eastAsia="Calibri" w:hAnsi="Times New Roman" w:cs="Times New Roman"/>
          <w:b/>
          <w:bCs/>
          <w:iCs/>
        </w:rPr>
      </w:pPr>
    </w:p>
    <w:p w:rsidR="00622AC4" w:rsidRPr="00622AC4" w:rsidRDefault="00622AC4" w:rsidP="00622AC4">
      <w:pPr>
        <w:spacing w:after="200" w:line="276" w:lineRule="auto"/>
        <w:ind w:right="29"/>
        <w:jc w:val="center"/>
        <w:rPr>
          <w:rFonts w:ascii="Times New Roman" w:eastAsia="Calibri" w:hAnsi="Times New Roman" w:cs="Times New Roman"/>
          <w:b/>
          <w:bCs/>
          <w:iCs/>
        </w:rPr>
      </w:pPr>
    </w:p>
    <w:tbl>
      <w:tblPr>
        <w:tblW w:w="979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1842"/>
        <w:gridCol w:w="2127"/>
        <w:gridCol w:w="1842"/>
        <w:gridCol w:w="1560"/>
      </w:tblGrid>
      <w:tr w:rsidR="00622AC4" w:rsidRPr="00622AC4" w:rsidTr="00622AC4">
        <w:tc>
          <w:tcPr>
            <w:tcW w:w="2420" w:type="dxa"/>
            <w:tcBorders>
              <w:top w:val="single" w:sz="4" w:space="0" w:color="auto"/>
              <w:left w:val="single" w:sz="4" w:space="0" w:color="auto"/>
              <w:bottom w:val="single" w:sz="4" w:space="0" w:color="auto"/>
              <w:right w:val="single" w:sz="4" w:space="0" w:color="auto"/>
            </w:tcBorders>
            <w:shd w:val="clear" w:color="auto" w:fill="D9D9D9"/>
            <w:vAlign w:val="center"/>
          </w:tcPr>
          <w:p w:rsidR="00622AC4" w:rsidRPr="00622AC4" w:rsidRDefault="00622AC4" w:rsidP="00622AC4">
            <w:pPr>
              <w:widowControl w:val="0"/>
              <w:autoSpaceDE w:val="0"/>
              <w:autoSpaceDN w:val="0"/>
              <w:spacing w:before="75" w:after="75" w:line="240" w:lineRule="auto"/>
              <w:jc w:val="center"/>
              <w:rPr>
                <w:rFonts w:ascii="Times New Roman" w:eastAsia="Times New Roman" w:hAnsi="Times New Roman" w:cs="Times New Roman"/>
                <w:b/>
                <w:szCs w:val="24"/>
              </w:rPr>
            </w:pPr>
            <w:r w:rsidRPr="00622AC4">
              <w:rPr>
                <w:rFonts w:ascii="Times New Roman" w:eastAsia="Times New Roman" w:hAnsi="Times New Roman" w:cs="Times New Roman"/>
                <w:b/>
                <w:szCs w:val="24"/>
              </w:rPr>
              <w:t xml:space="preserve">Apakšuzņēmējam izpildei nododamo pakalpojuma līguma daļa (% no līgumcenas un summā (EUR)) un tās apraksts </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622AC4" w:rsidRPr="00622AC4" w:rsidRDefault="00622AC4" w:rsidP="00622AC4">
            <w:pPr>
              <w:widowControl w:val="0"/>
              <w:autoSpaceDE w:val="0"/>
              <w:autoSpaceDN w:val="0"/>
              <w:spacing w:before="75" w:after="75" w:line="240" w:lineRule="auto"/>
              <w:jc w:val="center"/>
              <w:rPr>
                <w:rFonts w:ascii="Times New Roman" w:eastAsia="Times New Roman" w:hAnsi="Times New Roman" w:cs="Times New Roman"/>
                <w:b/>
                <w:szCs w:val="24"/>
              </w:rPr>
            </w:pPr>
            <w:r w:rsidRPr="00622AC4">
              <w:rPr>
                <w:rFonts w:ascii="Times New Roman" w:eastAsia="Times New Roman" w:hAnsi="Times New Roman" w:cs="Times New Roman"/>
                <w:b/>
                <w:szCs w:val="24"/>
              </w:rPr>
              <w:t xml:space="preserve">Apakšuzņēmēja nosaukums, reģistrācijas Nr. </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622AC4" w:rsidRPr="00622AC4" w:rsidRDefault="00622AC4" w:rsidP="00622AC4">
            <w:pPr>
              <w:widowControl w:val="0"/>
              <w:autoSpaceDE w:val="0"/>
              <w:autoSpaceDN w:val="0"/>
              <w:spacing w:before="75" w:after="75" w:line="240" w:lineRule="auto"/>
              <w:jc w:val="center"/>
              <w:rPr>
                <w:rFonts w:ascii="Times New Roman" w:eastAsia="Times New Roman" w:hAnsi="Times New Roman" w:cs="Times New Roman"/>
                <w:b/>
                <w:szCs w:val="24"/>
              </w:rPr>
            </w:pPr>
            <w:r w:rsidRPr="00622AC4">
              <w:rPr>
                <w:rFonts w:ascii="Times New Roman" w:eastAsia="Times New Roman" w:hAnsi="Times New Roman" w:cs="Times New Roman"/>
                <w:b/>
                <w:szCs w:val="24"/>
              </w:rPr>
              <w:t>Adrese, kontaktinformācija (tālruņa Nr., e-pasts)</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622AC4" w:rsidRPr="00622AC4" w:rsidRDefault="00622AC4" w:rsidP="00622AC4">
            <w:pPr>
              <w:widowControl w:val="0"/>
              <w:autoSpaceDE w:val="0"/>
              <w:autoSpaceDN w:val="0"/>
              <w:spacing w:before="75" w:after="75" w:line="240" w:lineRule="auto"/>
              <w:jc w:val="center"/>
              <w:rPr>
                <w:rFonts w:ascii="Times New Roman" w:eastAsia="Times New Roman" w:hAnsi="Times New Roman" w:cs="Times New Roman"/>
                <w:b/>
                <w:szCs w:val="24"/>
              </w:rPr>
            </w:pPr>
            <w:r w:rsidRPr="00622AC4">
              <w:rPr>
                <w:rFonts w:ascii="Times New Roman" w:eastAsia="Times New Roman" w:hAnsi="Times New Roman" w:cs="Times New Roman"/>
                <w:b/>
                <w:szCs w:val="24"/>
              </w:rPr>
              <w:t xml:space="preserve">Būvkomersanta reģistrācijas Nr./cita reģistra (norādīt) reģistrācijas Nr. </w:t>
            </w:r>
          </w:p>
          <w:p w:rsidR="00622AC4" w:rsidRPr="00622AC4" w:rsidRDefault="00622AC4" w:rsidP="00622AC4">
            <w:pPr>
              <w:widowControl w:val="0"/>
              <w:autoSpaceDE w:val="0"/>
              <w:autoSpaceDN w:val="0"/>
              <w:spacing w:before="75" w:after="75" w:line="240" w:lineRule="auto"/>
              <w:jc w:val="center"/>
              <w:rPr>
                <w:rFonts w:ascii="Times New Roman" w:eastAsia="Times New Roman" w:hAnsi="Times New Roman" w:cs="Times New Roman"/>
                <w:i/>
                <w:szCs w:val="24"/>
              </w:rPr>
            </w:pPr>
            <w:r w:rsidRPr="00622AC4">
              <w:rPr>
                <w:rFonts w:ascii="Times New Roman" w:eastAsia="Times New Roman" w:hAnsi="Times New Roman" w:cs="Times New Roman"/>
                <w:i/>
                <w:szCs w:val="24"/>
              </w:rPr>
              <w:t>(ja piemērojams)</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622AC4" w:rsidRPr="00622AC4" w:rsidRDefault="00622AC4" w:rsidP="00622AC4">
            <w:pPr>
              <w:widowControl w:val="0"/>
              <w:autoSpaceDE w:val="0"/>
              <w:autoSpaceDN w:val="0"/>
              <w:spacing w:before="75" w:after="75" w:line="240" w:lineRule="auto"/>
              <w:jc w:val="center"/>
              <w:rPr>
                <w:rFonts w:ascii="Times New Roman" w:eastAsia="Times New Roman" w:hAnsi="Times New Roman" w:cs="Times New Roman"/>
                <w:b/>
                <w:szCs w:val="24"/>
              </w:rPr>
            </w:pPr>
            <w:r w:rsidRPr="00622AC4">
              <w:rPr>
                <w:rFonts w:ascii="Times New Roman" w:eastAsia="Times New Roman" w:hAnsi="Times New Roman" w:cs="Times New Roman"/>
                <w:b/>
                <w:szCs w:val="24"/>
              </w:rPr>
              <w:t>Atbildīgās personas vārds, uzvārds, amats, paraksts*</w:t>
            </w:r>
          </w:p>
        </w:tc>
      </w:tr>
      <w:tr w:rsidR="00622AC4" w:rsidRPr="00622AC4" w:rsidTr="00622AC4">
        <w:tc>
          <w:tcPr>
            <w:tcW w:w="2420"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r w:rsidR="00622AC4" w:rsidRPr="00622AC4" w:rsidTr="00622AC4">
        <w:tc>
          <w:tcPr>
            <w:tcW w:w="2420"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r w:rsidR="00622AC4" w:rsidRPr="00622AC4" w:rsidTr="00622AC4">
        <w:tc>
          <w:tcPr>
            <w:tcW w:w="2420"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r w:rsidR="00622AC4" w:rsidRPr="00622AC4" w:rsidTr="00622AC4">
        <w:tc>
          <w:tcPr>
            <w:tcW w:w="2420"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tcPr>
          <w:p w:rsidR="00622AC4" w:rsidRPr="00622AC4" w:rsidRDefault="00622AC4" w:rsidP="00622AC4">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bl>
    <w:p w:rsidR="00622AC4" w:rsidRPr="00622AC4" w:rsidRDefault="00622AC4" w:rsidP="00622AC4">
      <w:pPr>
        <w:spacing w:after="0" w:line="240" w:lineRule="auto"/>
        <w:jc w:val="both"/>
        <w:rPr>
          <w:rFonts w:ascii="Times New Roman" w:eastAsia="Times New Roman" w:hAnsi="Times New Roman" w:cs="Times New Roman"/>
          <w:sz w:val="18"/>
          <w:szCs w:val="18"/>
          <w:lang w:eastAsia="lv-LV"/>
        </w:rPr>
      </w:pPr>
      <w:r w:rsidRPr="00622AC4">
        <w:rPr>
          <w:rFonts w:ascii="Times New Roman" w:eastAsia="Times New Roman" w:hAnsi="Times New Roman" w:cs="Times New Roman"/>
          <w:sz w:val="18"/>
          <w:szCs w:val="18"/>
          <w:lang w:eastAsia="lv-LV"/>
        </w:rPr>
        <w:t xml:space="preserve">*Ar savu parakstu apliecinu, ka esmu informēts par to, ka </w:t>
      </w:r>
      <w:r w:rsidRPr="00622AC4">
        <w:rPr>
          <w:rFonts w:ascii="Times New Roman" w:eastAsia="Times New Roman" w:hAnsi="Times New Roman" w:cs="Times New Roman"/>
          <w:sz w:val="18"/>
          <w:szCs w:val="18"/>
          <w:highlight w:val="lightGray"/>
          <w:shd w:val="clear" w:color="auto" w:fill="D9D9D9"/>
          <w:lang w:eastAsia="lv-LV"/>
        </w:rPr>
        <w:t>&lt;</w:t>
      </w:r>
      <w:r w:rsidRPr="00622AC4">
        <w:rPr>
          <w:rFonts w:ascii="Times New Roman" w:eastAsia="Times New Roman" w:hAnsi="Times New Roman" w:cs="Times New Roman"/>
          <w:i/>
          <w:sz w:val="18"/>
          <w:szCs w:val="18"/>
          <w:shd w:val="clear" w:color="auto" w:fill="D9D9D9"/>
          <w:lang w:eastAsia="lv-LV"/>
        </w:rPr>
        <w:t>Pretendenta</w:t>
      </w:r>
      <w:r w:rsidRPr="00622AC4">
        <w:rPr>
          <w:rFonts w:ascii="Times New Roman" w:eastAsia="Times New Roman" w:hAnsi="Times New Roman" w:cs="Times New Roman"/>
          <w:sz w:val="18"/>
          <w:szCs w:val="18"/>
          <w:shd w:val="clear" w:color="auto" w:fill="BFBFBF"/>
          <w:lang w:eastAsia="lv-LV"/>
        </w:rPr>
        <w:t xml:space="preserve"> </w:t>
      </w:r>
      <w:r w:rsidRPr="00622AC4">
        <w:rPr>
          <w:rFonts w:ascii="Times New Roman" w:eastAsia="Times New Roman" w:hAnsi="Times New Roman" w:cs="Times New Roman"/>
          <w:i/>
          <w:sz w:val="18"/>
          <w:szCs w:val="18"/>
          <w:highlight w:val="lightGray"/>
          <w:lang w:eastAsia="lv-LV"/>
        </w:rPr>
        <w:t>nosaukums, reģistrācijas numurs un adrese</w:t>
      </w:r>
      <w:r w:rsidRPr="00622AC4">
        <w:rPr>
          <w:rFonts w:ascii="Times New Roman" w:eastAsia="Times New Roman" w:hAnsi="Times New Roman" w:cs="Times New Roman"/>
          <w:sz w:val="18"/>
          <w:szCs w:val="18"/>
          <w:highlight w:val="lightGray"/>
          <w:lang w:eastAsia="lv-LV"/>
        </w:rPr>
        <w:t>&gt;</w:t>
      </w:r>
      <w:r w:rsidRPr="00622AC4">
        <w:rPr>
          <w:rFonts w:ascii="Times New Roman" w:eastAsia="Times New Roman" w:hAnsi="Times New Roman" w:cs="Times New Roman"/>
          <w:sz w:val="18"/>
          <w:szCs w:val="18"/>
          <w:lang w:eastAsia="lv-LV"/>
        </w:rPr>
        <w:t xml:space="preserve"> iesniegs piedāvājumu Pasūtītāja organizētajā iepirkumā “</w:t>
      </w:r>
      <w:r w:rsidRPr="00622AC4">
        <w:rPr>
          <w:rFonts w:ascii="Times New Roman" w:eastAsia="Times New Roman" w:hAnsi="Times New Roman" w:cs="Times New Roman"/>
          <w:b/>
          <w:bCs/>
          <w:i/>
          <w:sz w:val="18"/>
          <w:szCs w:val="18"/>
          <w:lang w:eastAsia="lv-LV"/>
        </w:rPr>
        <w:t>Datorzinātnes un informācijas tehnoloģijas fakultātes mācību korpusa Zunda krastmalā 10 un publiskās auditorijas Zunda krastmalā 8, Rīgā, jaunbūvju būvprojektu izstrādes uzraudzība un būvuzraudzība RTU Inženierzinātņu un viedo tehnoloģiju centra izveides ietvaros</w:t>
      </w:r>
      <w:r w:rsidRPr="00622AC4">
        <w:rPr>
          <w:rFonts w:ascii="Times New Roman" w:eastAsia="Times New Roman" w:hAnsi="Times New Roman" w:cs="Times New Roman"/>
          <w:sz w:val="18"/>
          <w:szCs w:val="18"/>
          <w:lang w:eastAsia="lv-LV"/>
        </w:rPr>
        <w:t>”,</w:t>
      </w:r>
      <w:r w:rsidRPr="00622AC4">
        <w:rPr>
          <w:rFonts w:ascii="Times New Roman" w:eastAsia="Times New Roman" w:hAnsi="Times New Roman" w:cs="Times New Roman"/>
          <w:b/>
          <w:sz w:val="18"/>
          <w:szCs w:val="18"/>
          <w:lang w:eastAsia="lv-LV"/>
        </w:rPr>
        <w:t xml:space="preserve"> </w:t>
      </w:r>
      <w:r w:rsidRPr="00622AC4">
        <w:rPr>
          <w:rFonts w:ascii="Times New Roman" w:eastAsia="Times New Roman" w:hAnsi="Times New Roman" w:cs="Times New Roman"/>
          <w:sz w:val="18"/>
          <w:szCs w:val="18"/>
          <w:lang w:eastAsia="lv-LV"/>
        </w:rPr>
        <w:t xml:space="preserve">ID Nr. RTU-2017/109, un gadījumā, ja tiks pieņemts </w:t>
      </w:r>
      <w:smartTag w:uri="schemas-tilde-lv/tildestengine" w:element="veidnes">
        <w:smartTagPr>
          <w:attr w:name="text" w:val="Lēmums"/>
          <w:attr w:name="baseform" w:val="Lēmums"/>
          <w:attr w:name="id" w:val="-1"/>
        </w:smartTagPr>
        <w:r w:rsidRPr="00622AC4">
          <w:rPr>
            <w:rFonts w:ascii="Times New Roman" w:eastAsia="Times New Roman" w:hAnsi="Times New Roman" w:cs="Times New Roman"/>
            <w:sz w:val="18"/>
            <w:szCs w:val="18"/>
            <w:lang w:eastAsia="lv-LV"/>
          </w:rPr>
          <w:t>lēmums</w:t>
        </w:r>
      </w:smartTag>
      <w:r w:rsidRPr="00622AC4">
        <w:rPr>
          <w:rFonts w:ascii="Times New Roman" w:eastAsia="Times New Roman" w:hAnsi="Times New Roman" w:cs="Times New Roman"/>
          <w:sz w:val="18"/>
          <w:szCs w:val="18"/>
          <w:lang w:eastAsia="lv-LV"/>
        </w:rPr>
        <w:t xml:space="preserve"> slēgt iepirkuma līgumu ar Pretendentu, piedalīšos iepirkumā noteiktajā līguma izpildē piedāvātā apakšuzņēmēja pozīcijā.</w:t>
      </w:r>
    </w:p>
    <w:p w:rsidR="00622AC4" w:rsidRPr="00622AC4" w:rsidRDefault="00622AC4" w:rsidP="00622AC4">
      <w:pPr>
        <w:spacing w:after="0" w:line="240" w:lineRule="auto"/>
        <w:contextualSpacing/>
        <w:jc w:val="center"/>
        <w:rPr>
          <w:rFonts w:ascii="Times New Roman" w:eastAsia="Times New Roman" w:hAnsi="Times New Roman" w:cs="Times New Roman"/>
          <w:b/>
          <w:lang w:eastAsia="lv-LV"/>
        </w:rPr>
      </w:pPr>
    </w:p>
    <w:p w:rsidR="00622AC4" w:rsidRPr="00622AC4" w:rsidRDefault="00622AC4" w:rsidP="00622AC4">
      <w:pPr>
        <w:spacing w:after="0" w:line="240" w:lineRule="auto"/>
        <w:contextualSpacing/>
        <w:jc w:val="center"/>
        <w:rPr>
          <w:rFonts w:ascii="Times New Roman" w:eastAsia="Times New Roman" w:hAnsi="Times New Roman" w:cs="Times New Roman"/>
          <w:b/>
          <w:lang w:eastAsia="lv-LV"/>
        </w:rPr>
      </w:pPr>
    </w:p>
    <w:p w:rsidR="00622AC4" w:rsidRPr="00622AC4" w:rsidRDefault="00622AC4" w:rsidP="00622AC4">
      <w:pPr>
        <w:keepNext/>
        <w:widowControl w:val="0"/>
        <w:spacing w:after="0" w:line="240" w:lineRule="auto"/>
        <w:ind w:right="-96"/>
        <w:jc w:val="both"/>
        <w:rPr>
          <w:rFonts w:ascii="Times New Roman" w:eastAsia="Times New Roman" w:hAnsi="Times New Roman" w:cs="Times New Roman"/>
          <w:sz w:val="24"/>
          <w:szCs w:val="24"/>
          <w:lang w:eastAsia="lv-LV"/>
        </w:rPr>
      </w:pPr>
      <w:r w:rsidRPr="00622AC4">
        <w:rPr>
          <w:rFonts w:ascii="Times New Roman" w:eastAsia="Times New Roman" w:hAnsi="Times New Roman" w:cs="Times New Roman"/>
          <w:sz w:val="24"/>
          <w:szCs w:val="24"/>
          <w:lang w:eastAsia="lv-LV"/>
        </w:rPr>
        <w:t>__________________________        _________________         _________________</w:t>
      </w:r>
    </w:p>
    <w:p w:rsidR="00622AC4" w:rsidRPr="00622AC4" w:rsidRDefault="00622AC4" w:rsidP="00622AC4">
      <w:pPr>
        <w:keepNext/>
        <w:widowControl w:val="0"/>
        <w:spacing w:after="0" w:line="240" w:lineRule="auto"/>
        <w:ind w:left="426" w:right="-96"/>
        <w:jc w:val="both"/>
        <w:rPr>
          <w:rFonts w:ascii="Times New Roman" w:eastAsia="Times New Roman" w:hAnsi="Times New Roman" w:cs="Times New Roman"/>
          <w:i/>
          <w:sz w:val="20"/>
          <w:szCs w:val="20"/>
          <w:lang w:eastAsia="lv-LV"/>
        </w:rPr>
      </w:pPr>
      <w:r w:rsidRPr="00622AC4">
        <w:rPr>
          <w:rFonts w:ascii="Times New Roman" w:eastAsia="Times New Roman" w:hAnsi="Times New Roman" w:cs="Times New Roman"/>
          <w:i/>
          <w:sz w:val="20"/>
          <w:szCs w:val="20"/>
          <w:lang w:eastAsia="lv-LV"/>
        </w:rPr>
        <w:t>(pretendenta pārstāvja vārds, uzvārds)</w:t>
      </w:r>
      <w:r w:rsidRPr="00622AC4">
        <w:rPr>
          <w:rFonts w:ascii="Times New Roman" w:eastAsia="Times New Roman" w:hAnsi="Times New Roman" w:cs="Times New Roman"/>
          <w:i/>
          <w:sz w:val="20"/>
          <w:szCs w:val="20"/>
          <w:lang w:eastAsia="lv-LV"/>
        </w:rPr>
        <w:tab/>
        <w:t>(paraksts)                                          (paraksta atšifrējums)</w:t>
      </w:r>
    </w:p>
    <w:p w:rsidR="00622AC4" w:rsidRPr="00622AC4" w:rsidRDefault="00622AC4" w:rsidP="00622AC4">
      <w:pPr>
        <w:keepNext/>
        <w:widowControl w:val="0"/>
        <w:spacing w:after="0" w:line="240" w:lineRule="auto"/>
        <w:ind w:left="426" w:right="-99"/>
        <w:rPr>
          <w:rFonts w:ascii="Times New Roman" w:eastAsia="Times New Roman" w:hAnsi="Times New Roman" w:cs="Times New Roman"/>
          <w:sz w:val="24"/>
          <w:szCs w:val="24"/>
          <w:lang w:eastAsia="lv-LV"/>
        </w:rPr>
      </w:pPr>
    </w:p>
    <w:p w:rsidR="00622AC4" w:rsidRPr="00622AC4" w:rsidRDefault="00622AC4" w:rsidP="00622AC4">
      <w:pPr>
        <w:keepNext/>
        <w:widowControl w:val="0"/>
        <w:spacing w:after="0" w:line="240" w:lineRule="auto"/>
        <w:rPr>
          <w:rFonts w:ascii="Times New Roman" w:eastAsia="Times New Roman" w:hAnsi="Times New Roman" w:cs="Times New Roman"/>
          <w:sz w:val="24"/>
          <w:szCs w:val="24"/>
          <w:lang w:eastAsia="lv-LV"/>
        </w:rPr>
      </w:pPr>
      <w:r w:rsidRPr="00622AC4">
        <w:rPr>
          <w:rFonts w:ascii="Times New Roman" w:eastAsia="Times New Roman" w:hAnsi="Times New Roman" w:cs="Times New Roman"/>
          <w:sz w:val="24"/>
          <w:szCs w:val="24"/>
          <w:lang w:eastAsia="lv-LV"/>
        </w:rPr>
        <w:t xml:space="preserve">   ______________</w:t>
      </w:r>
    </w:p>
    <w:p w:rsidR="00622AC4" w:rsidRPr="00622AC4" w:rsidRDefault="00622AC4" w:rsidP="00622AC4">
      <w:pPr>
        <w:spacing w:after="0" w:line="240" w:lineRule="auto"/>
        <w:contextualSpacing/>
        <w:jc w:val="both"/>
        <w:rPr>
          <w:rFonts w:ascii="Times New Roman" w:eastAsia="Times New Roman" w:hAnsi="Times New Roman" w:cs="Times New Roman"/>
          <w:sz w:val="20"/>
          <w:szCs w:val="20"/>
          <w:lang w:eastAsia="lv-LV"/>
        </w:rPr>
      </w:pPr>
      <w:r w:rsidRPr="00622AC4">
        <w:rPr>
          <w:rFonts w:ascii="Times New Roman" w:eastAsia="Times New Roman" w:hAnsi="Times New Roman" w:cs="Times New Roman"/>
          <w:i/>
          <w:sz w:val="20"/>
          <w:szCs w:val="20"/>
          <w:lang w:eastAsia="lv-LV"/>
        </w:rPr>
        <w:t xml:space="preserve">      (datums)</w:t>
      </w:r>
      <w:r w:rsidRPr="00622AC4">
        <w:rPr>
          <w:rFonts w:ascii="Times New Roman" w:eastAsia="Times New Roman" w:hAnsi="Times New Roman" w:cs="Times New Roman"/>
          <w:sz w:val="20"/>
          <w:szCs w:val="20"/>
          <w:lang w:eastAsia="lv-LV"/>
        </w:rPr>
        <w:t xml:space="preserve">                </w:t>
      </w:r>
    </w:p>
    <w:p w:rsidR="00622AC4" w:rsidRPr="00622AC4" w:rsidRDefault="00622AC4" w:rsidP="00622AC4">
      <w:pPr>
        <w:spacing w:after="0" w:line="240" w:lineRule="auto"/>
        <w:contextualSpacing/>
        <w:jc w:val="both"/>
        <w:rPr>
          <w:rFonts w:ascii="Times New Roman" w:eastAsia="Times New Roman" w:hAnsi="Times New Roman" w:cs="Times New Roman"/>
          <w:sz w:val="20"/>
          <w:szCs w:val="20"/>
          <w:lang w:eastAsia="lv-LV"/>
        </w:rPr>
      </w:pPr>
    </w:p>
    <w:p w:rsidR="00E227B6" w:rsidRDefault="00117AD1"/>
    <w:sectPr w:rsidR="00E227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C4"/>
    <w:rsid w:val="00086FD8"/>
    <w:rsid w:val="00117AD1"/>
    <w:rsid w:val="00622AC4"/>
    <w:rsid w:val="00AA0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23D61BC"/>
  <w15:chartTrackingRefBased/>
  <w15:docId w15:val="{BB9009B6-98E8-4886-9F18-05D9C7FA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878</Words>
  <Characters>502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2018-02-07T08:18:00Z</dcterms:created>
  <dcterms:modified xsi:type="dcterms:W3CDTF">2018-02-07T08:23:00Z</dcterms:modified>
</cp:coreProperties>
</file>