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C0" w:rsidRPr="0010757C" w:rsidRDefault="00DC4DC0" w:rsidP="00DC4DC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bookmarkStart w:id="0" w:name="_GoBack"/>
      <w:bookmarkEnd w:id="0"/>
      <w:r>
        <w:rPr>
          <w:rFonts w:ascii="Times New Roman" w:eastAsia="Times New Roman" w:hAnsi="Times New Roman" w:cs="Times New Roman"/>
          <w:b/>
          <w:sz w:val="18"/>
          <w:szCs w:val="18"/>
          <w:lang w:eastAsia="lv-LV"/>
        </w:rPr>
        <w:t>P</w:t>
      </w:r>
      <w:r w:rsidRPr="0010757C">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Nr.6</w:t>
      </w:r>
    </w:p>
    <w:p w:rsidR="00DC4DC0" w:rsidRPr="0010757C" w:rsidRDefault="00DC4DC0" w:rsidP="00DC4DC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10757C">
        <w:rPr>
          <w:rFonts w:ascii="Times New Roman" w:eastAsia="Times New Roman" w:hAnsi="Times New Roman" w:cs="Times New Roman"/>
          <w:sz w:val="18"/>
          <w:szCs w:val="18"/>
        </w:rPr>
        <w:t xml:space="preserve">konkursa nolikumam </w:t>
      </w:r>
    </w:p>
    <w:p w:rsidR="00DC4DC0" w:rsidRDefault="00DC4DC0" w:rsidP="00DC4DC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10757C">
        <w:rPr>
          <w:rFonts w:ascii="Times New Roman" w:eastAsia="Times New Roman" w:hAnsi="Times New Roman" w:cs="Times New Roman"/>
          <w:sz w:val="18"/>
          <w:szCs w:val="18"/>
          <w:lang w:eastAsia="lv-LV"/>
        </w:rPr>
        <w:t xml:space="preserve"> (id. Nr.: </w:t>
      </w:r>
      <w:r>
        <w:rPr>
          <w:rFonts w:ascii="Times New Roman" w:eastAsia="Times New Roman" w:hAnsi="Times New Roman" w:cs="Times New Roman"/>
          <w:sz w:val="18"/>
          <w:szCs w:val="18"/>
          <w:lang w:eastAsia="lv-LV"/>
        </w:rPr>
        <w:t>RTU-2017/109</w:t>
      </w:r>
      <w:r w:rsidRPr="0010757C">
        <w:rPr>
          <w:rFonts w:ascii="Times New Roman" w:eastAsia="Times New Roman" w:hAnsi="Times New Roman" w:cs="Times New Roman"/>
          <w:sz w:val="18"/>
          <w:szCs w:val="18"/>
          <w:lang w:eastAsia="lv-LV"/>
        </w:rPr>
        <w:t>)</w:t>
      </w:r>
    </w:p>
    <w:p w:rsidR="00661AD9" w:rsidRPr="008B4CDC" w:rsidRDefault="00661AD9" w:rsidP="00DC4DC0">
      <w:pPr>
        <w:keepNext/>
        <w:widowControl w:val="0"/>
        <w:autoSpaceDE w:val="0"/>
        <w:autoSpaceDN w:val="0"/>
        <w:spacing w:after="0" w:line="240" w:lineRule="auto"/>
        <w:jc w:val="right"/>
        <w:rPr>
          <w:rFonts w:ascii="Times New Roman" w:eastAsia="Times New Roman" w:hAnsi="Times New Roman" w:cs="Times New Roman"/>
          <w:color w:val="FF0000"/>
          <w:sz w:val="18"/>
          <w:szCs w:val="18"/>
          <w:lang w:eastAsia="lv-LV"/>
        </w:rPr>
      </w:pPr>
      <w:r w:rsidRPr="008B4CDC">
        <w:rPr>
          <w:rFonts w:ascii="Times New Roman" w:eastAsia="Times New Roman" w:hAnsi="Times New Roman" w:cs="Times New Roman"/>
          <w:color w:val="FF0000"/>
          <w:sz w:val="18"/>
          <w:szCs w:val="18"/>
          <w:lang w:eastAsia="lv-LV"/>
        </w:rPr>
        <w:t>Ar 06.03.2018. precizējumiem</w:t>
      </w: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Būves veids (kods), īss apraksts</w:t>
            </w:r>
          </w:p>
          <w:p w:rsidR="002F27E5" w:rsidRPr="002F27E5" w:rsidRDefault="002F27E5" w:rsidP="002F27E5">
            <w:pPr>
              <w:spacing w:after="0" w:line="240" w:lineRule="auto"/>
              <w:jc w:val="center"/>
              <w:rPr>
                <w:rFonts w:ascii="Times New Roman" w:eastAsia="Cambria" w:hAnsi="Times New Roman" w:cs="Times New Roman"/>
                <w:b/>
                <w:noProof/>
                <w:kern w:val="56"/>
              </w:rPr>
            </w:pPr>
          </w:p>
        </w:tc>
        <w:tc>
          <w:tcPr>
            <w:tcW w:w="1800" w:type="dxa"/>
            <w:tcBorders>
              <w:top w:val="double" w:sz="4" w:space="0" w:color="auto"/>
              <w:bottom w:val="double" w:sz="4" w:space="0" w:color="auto"/>
            </w:tcBorders>
            <w:shd w:val="clear" w:color="auto" w:fill="D9D9D9"/>
          </w:tcPr>
          <w:p w:rsidR="002F27E5" w:rsidRPr="002F27E5" w:rsidRDefault="002F27E5" w:rsidP="00661AD9">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w:t>
            </w:r>
            <w:r w:rsidRPr="008B4CDC">
              <w:rPr>
                <w:rFonts w:ascii="Times New Roman" w:eastAsia="Cambria" w:hAnsi="Times New Roman" w:cs="Times New Roman"/>
                <w:b/>
                <w:noProof/>
                <w:color w:val="FF0000"/>
                <w:kern w:val="56"/>
              </w:rPr>
              <w:t>nolikuma 4.2.</w:t>
            </w:r>
            <w:r w:rsidR="00661AD9" w:rsidRPr="008B4CDC">
              <w:rPr>
                <w:rFonts w:ascii="Times New Roman" w:eastAsia="Cambria" w:hAnsi="Times New Roman" w:cs="Times New Roman"/>
                <w:b/>
                <w:noProof/>
                <w:color w:val="FF0000"/>
                <w:kern w:val="56"/>
              </w:rPr>
              <w:t>7.1.punkt</w:t>
            </w:r>
            <w:r w:rsidRPr="008B4CDC">
              <w:rPr>
                <w:rFonts w:ascii="Times New Roman" w:eastAsia="Cambria" w:hAnsi="Times New Roman" w:cs="Times New Roman"/>
                <w:b/>
                <w:noProof/>
                <w:color w:val="FF0000"/>
                <w:kern w:val="56"/>
              </w:rPr>
              <w:t>u</w:t>
            </w:r>
            <w:r w:rsidR="00661AD9" w:rsidRPr="008B4CDC">
              <w:rPr>
                <w:rFonts w:ascii="Times New Roman" w:eastAsia="Cambria" w:hAnsi="Times New Roman" w:cs="Times New Roman"/>
                <w:b/>
                <w:noProof/>
                <w:color w:val="FF0000"/>
                <w:kern w:val="56"/>
              </w:rPr>
              <w:t>)</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00DC4DC0" w:rsidRPr="00DC4DC0">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ID Nr. RTU-2017/</w:t>
      </w:r>
      <w:r w:rsidR="00DC4DC0">
        <w:rPr>
          <w:rFonts w:ascii="Times New Roman" w:eastAsia="Times New Roman" w:hAnsi="Times New Roman" w:cs="Times New Roman"/>
          <w:lang w:eastAsia="lv-LV"/>
        </w:rPr>
        <w:t>109</w:t>
      </w:r>
      <w:r w:rsidRPr="002F27E5">
        <w:rPr>
          <w:rFonts w:ascii="Times New Roman" w:eastAsia="Times New Roman" w:hAnsi="Times New Roman" w:cs="Times New Roman"/>
          <w:lang w:eastAsia="lv-LV"/>
        </w:rPr>
        <w:t xml:space="preserve"> 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r w:rsidR="00E145A6" w:rsidRPr="00E145A6">
        <w:rPr>
          <w:rFonts w:ascii="Times New Roman" w:eastAsia="Cambria" w:hAnsi="Times New Roman" w:cs="Times New Roman"/>
          <w:bCs/>
          <w:u w:val="single"/>
          <w:lang w:eastAsia="x-none"/>
        </w:rPr>
        <w:t xml:space="preserve">(ja tas ir paredzēts Nolikuma </w:t>
      </w:r>
      <w:r w:rsidR="00E145A6" w:rsidRPr="00661AD9">
        <w:rPr>
          <w:rFonts w:ascii="Times New Roman" w:eastAsia="Cambria" w:hAnsi="Times New Roman" w:cs="Times New Roman"/>
          <w:bCs/>
          <w:u w:val="single"/>
          <w:lang w:eastAsia="x-none"/>
        </w:rPr>
        <w:t>4.</w:t>
      </w:r>
      <w:r w:rsidR="00DC4DC0" w:rsidRPr="00661AD9">
        <w:rPr>
          <w:rFonts w:ascii="Times New Roman" w:eastAsia="Cambria" w:hAnsi="Times New Roman" w:cs="Times New Roman"/>
          <w:bCs/>
          <w:u w:val="single"/>
          <w:lang w:eastAsia="x-none"/>
        </w:rPr>
        <w:t>2.7.</w:t>
      </w:r>
      <w:r w:rsidR="00E145A6" w:rsidRPr="00E145A6">
        <w:rPr>
          <w:rFonts w:ascii="Times New Roman" w:eastAsia="Cambria" w:hAnsi="Times New Roman" w:cs="Times New Roman"/>
          <w:bCs/>
          <w:u w:val="single"/>
          <w:lang w:eastAsia="x-none"/>
        </w:rPr>
        <w:t>punktā)</w:t>
      </w:r>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DC4DC0" w:rsidRPr="002F27E5" w:rsidRDefault="00DC4DC0" w:rsidP="002F27E5">
      <w:pPr>
        <w:spacing w:after="0" w:line="240" w:lineRule="auto"/>
        <w:jc w:val="both"/>
        <w:rPr>
          <w:rFonts w:ascii="Times New Roman" w:eastAsia="Cambria" w:hAnsi="Times New Roman" w:cs="Times New Roman"/>
          <w:kern w:val="56"/>
        </w:rPr>
      </w:pP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DC4DC0" w:rsidP="002F27E5">
      <w:pPr>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D</w:t>
      </w:r>
      <w:r w:rsidR="002F27E5" w:rsidRPr="002F27E5">
        <w:rPr>
          <w:rFonts w:ascii="Times New Roman" w:eastAsia="Cambria" w:hAnsi="Times New Roman" w:cs="Times New Roman"/>
          <w:kern w:val="56"/>
        </w:rPr>
        <w:t>atums,</w:t>
      </w:r>
      <w:r w:rsidR="002F27E5" w:rsidRPr="002F27E5">
        <w:rPr>
          <w:rFonts w:ascii="Times New Roman" w:eastAsia="Cambria" w:hAnsi="Times New Roman" w:cs="Times New Roman"/>
          <w:kern w:val="56"/>
        </w:rPr>
        <w:tab/>
      </w:r>
      <w:r w:rsidR="002F27E5" w:rsidRPr="002F27E5">
        <w:rPr>
          <w:rFonts w:ascii="Times New Roman" w:eastAsia="Cambria" w:hAnsi="Times New Roman" w:cs="Times New Roman"/>
          <w:kern w:val="56"/>
        </w:rPr>
        <w:tab/>
        <w:t xml:space="preserve"> </w:t>
      </w:r>
      <w:r>
        <w:rPr>
          <w:rFonts w:ascii="Times New Roman" w:eastAsia="Cambria" w:hAnsi="Times New Roman" w:cs="Times New Roman"/>
          <w:kern w:val="56"/>
        </w:rPr>
        <w:t xml:space="preserve">                </w:t>
      </w:r>
      <w:r w:rsidR="002F27E5" w:rsidRPr="002F27E5">
        <w:rPr>
          <w:rFonts w:ascii="Times New Roman" w:eastAsia="Cambria" w:hAnsi="Times New Roman" w:cs="Times New Roman"/>
          <w:kern w:val="56"/>
        </w:rPr>
        <w:t>vārds, uzvārds,</w:t>
      </w:r>
      <w:r w:rsidR="002F27E5" w:rsidRPr="002F27E5">
        <w:rPr>
          <w:rFonts w:ascii="Times New Roman" w:eastAsia="Cambria" w:hAnsi="Times New Roman" w:cs="Times New Roman"/>
          <w:kern w:val="56"/>
        </w:rPr>
        <w:tab/>
      </w:r>
      <w:r>
        <w:rPr>
          <w:rFonts w:ascii="Times New Roman" w:eastAsia="Cambria" w:hAnsi="Times New Roman" w:cs="Times New Roman"/>
          <w:kern w:val="56"/>
        </w:rPr>
        <w:t xml:space="preserve">                            </w:t>
      </w:r>
      <w:r w:rsidR="002F27E5" w:rsidRPr="002F27E5">
        <w:rPr>
          <w:rFonts w:ascii="Times New Roman" w:eastAsia="Cambria" w:hAnsi="Times New Roman" w:cs="Times New Roman"/>
          <w:kern w:val="56"/>
        </w:rPr>
        <w:tab/>
        <w:t xml:space="preserve"> paraksts</w:t>
      </w:r>
    </w:p>
    <w:p w:rsidR="00E227B6" w:rsidRDefault="00B06363"/>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B06363">
          <w:rPr>
            <w:noProof/>
          </w:rPr>
          <w:t>1</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86FD8"/>
    <w:rsid w:val="002F27E5"/>
    <w:rsid w:val="00661AD9"/>
    <w:rsid w:val="008B4CDC"/>
    <w:rsid w:val="00AA046A"/>
    <w:rsid w:val="00B06363"/>
    <w:rsid w:val="00DC4DC0"/>
    <w:rsid w:val="00E14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2018-03-06T07:13:00Z</dcterms:created>
  <dcterms:modified xsi:type="dcterms:W3CDTF">2018-03-06T07:13:00Z</dcterms:modified>
</cp:coreProperties>
</file>