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980279" w:rsidRDefault="001C2307" w:rsidP="001C2307">
      <w:pPr>
        <w:pStyle w:val="Heading2"/>
        <w:jc w:val="right"/>
        <w:rPr>
          <w:rFonts w:cs="Times New Roman"/>
          <w:szCs w:val="24"/>
        </w:rPr>
      </w:pPr>
      <w:r w:rsidRPr="00980279">
        <w:rPr>
          <w:rFonts w:cs="Times New Roman"/>
          <w:b/>
          <w:bCs w:val="0"/>
          <w:szCs w:val="24"/>
        </w:rPr>
        <w:t>APSTIPRINĀTS</w:t>
      </w:r>
    </w:p>
    <w:p w14:paraId="41686B9E" w14:textId="4FED4A33" w:rsidR="001C2307" w:rsidRPr="00980279" w:rsidRDefault="001C2307" w:rsidP="001C2307">
      <w:pPr>
        <w:pStyle w:val="Heading2"/>
        <w:ind w:left="4320" w:firstLine="720"/>
        <w:jc w:val="right"/>
        <w:rPr>
          <w:rFonts w:cs="Times New Roman"/>
          <w:szCs w:val="24"/>
        </w:rPr>
      </w:pPr>
      <w:r w:rsidRPr="00980279">
        <w:rPr>
          <w:rFonts w:cs="Times New Roman"/>
          <w:szCs w:val="24"/>
        </w:rPr>
        <w:t>ar 201</w:t>
      </w:r>
      <w:r w:rsidR="00BF3268" w:rsidRPr="00980279">
        <w:rPr>
          <w:rFonts w:cs="Times New Roman"/>
          <w:szCs w:val="24"/>
        </w:rPr>
        <w:t>6</w:t>
      </w:r>
      <w:r w:rsidRPr="00980279">
        <w:rPr>
          <w:rFonts w:cs="Times New Roman"/>
          <w:szCs w:val="24"/>
        </w:rPr>
        <w:t>.</w:t>
      </w:r>
      <w:r w:rsidR="00F86B7D">
        <w:rPr>
          <w:rFonts w:cs="Times New Roman"/>
          <w:szCs w:val="24"/>
        </w:rPr>
        <w:t xml:space="preserve"> </w:t>
      </w:r>
      <w:r w:rsidRPr="00980279">
        <w:rPr>
          <w:rFonts w:cs="Times New Roman"/>
          <w:szCs w:val="24"/>
        </w:rPr>
        <w:t xml:space="preserve">gada </w:t>
      </w:r>
      <w:r w:rsidR="00F86B7D">
        <w:rPr>
          <w:rFonts w:cs="Times New Roman"/>
          <w:szCs w:val="24"/>
        </w:rPr>
        <w:t>12</w:t>
      </w:r>
      <w:r w:rsidR="004F73DB" w:rsidRPr="00980279">
        <w:rPr>
          <w:rFonts w:cs="Times New Roman"/>
          <w:szCs w:val="24"/>
        </w:rPr>
        <w:t>.</w:t>
      </w:r>
      <w:r w:rsidR="00F86B7D">
        <w:rPr>
          <w:rFonts w:cs="Times New Roman"/>
          <w:szCs w:val="24"/>
        </w:rPr>
        <w:t xml:space="preserve"> augustā</w:t>
      </w:r>
    </w:p>
    <w:p w14:paraId="5DF56842" w14:textId="77777777" w:rsidR="001C2307" w:rsidRPr="00980279" w:rsidRDefault="001C2307" w:rsidP="001C2307">
      <w:pPr>
        <w:pStyle w:val="Heading2"/>
        <w:ind w:left="4320" w:firstLine="720"/>
        <w:jc w:val="right"/>
        <w:rPr>
          <w:rFonts w:cs="Times New Roman"/>
          <w:szCs w:val="24"/>
        </w:rPr>
      </w:pPr>
      <w:r w:rsidRPr="00980279">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980279">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0C8CD6D7"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F86B7D">
        <w:rPr>
          <w:rFonts w:cs="Times New Roman"/>
          <w:b/>
          <w:bCs/>
        </w:rPr>
        <w:t>99</w:t>
      </w:r>
      <w:r>
        <w:rPr>
          <w:rFonts w:cs="Times New Roman"/>
          <w:b/>
          <w:bCs/>
        </w:rPr>
        <w:t>)</w:t>
      </w:r>
    </w:p>
    <w:p w14:paraId="70BCD85F" w14:textId="7AA947A4" w:rsidR="001C2307" w:rsidRPr="001C2307" w:rsidRDefault="001C2307" w:rsidP="001C2307">
      <w:pPr>
        <w:jc w:val="center"/>
        <w:rPr>
          <w:rFonts w:cs="Times New Roman"/>
          <w:b/>
        </w:rPr>
      </w:pPr>
      <w:r w:rsidRPr="001C2307">
        <w:rPr>
          <w:rFonts w:cs="Times New Roman"/>
          <w:b/>
        </w:rPr>
        <w:t>“</w:t>
      </w:r>
      <w:r w:rsidR="00F86B7D" w:rsidRPr="00F86B7D">
        <w:rPr>
          <w:rFonts w:cs="Times New Roman"/>
          <w:b/>
        </w:rPr>
        <w:t>Materiālu piegāde Ķīpsalas sūkņu stacijas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579979D4"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F86B7D">
        <w:rPr>
          <w:rFonts w:cs="Times New Roman"/>
        </w:rPr>
        <w:t>99</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1891E36F" w:rsidR="001C2307" w:rsidRPr="00F86B7D" w:rsidRDefault="001C2307" w:rsidP="0014405C">
      <w:pPr>
        <w:numPr>
          <w:ilvl w:val="1"/>
          <w:numId w:val="2"/>
        </w:numPr>
        <w:spacing w:after="240"/>
        <w:ind w:left="567" w:hanging="567"/>
        <w:jc w:val="both"/>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F86B7D" w:rsidRPr="00F86B7D">
        <w:t>Materiālu piegāde Ķīpsalas sūkņu stacijas vajadzībām</w:t>
      </w:r>
      <w:r w:rsidRPr="00F86B7D">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475B34C1" w:rsidR="001C2307" w:rsidRPr="00E218F6" w:rsidRDefault="001C2307" w:rsidP="0014405C">
      <w:pPr>
        <w:pStyle w:val="ListParagraph"/>
        <w:numPr>
          <w:ilvl w:val="1"/>
          <w:numId w:val="2"/>
        </w:numPr>
        <w:tabs>
          <w:tab w:val="left" w:pos="567"/>
        </w:tabs>
        <w:spacing w:after="240"/>
        <w:ind w:left="567" w:hanging="567"/>
        <w:jc w:val="both"/>
      </w:pPr>
      <w:r w:rsidRPr="0014405C">
        <w:rPr>
          <w:rFonts w:cs="Times New Roman"/>
          <w:b/>
          <w:bCs/>
          <w:color w:val="000000"/>
          <w:spacing w:val="-1"/>
        </w:rPr>
        <w:t>Informācija</w:t>
      </w:r>
      <w:r w:rsidRPr="00E218F6">
        <w:rPr>
          <w:b/>
          <w:bCs/>
        </w:rPr>
        <w:t xml:space="preserve"> par iepirkuma priekšmetu: </w:t>
      </w:r>
      <w:r w:rsidR="00F86B7D">
        <w:t>Materiālu</w:t>
      </w:r>
      <w:r w:rsidR="00BF3268" w:rsidRPr="00BF3268">
        <w:t xml:space="preserve"> </w:t>
      </w:r>
      <w:r w:rsidR="00F86B7D">
        <w:t xml:space="preserve">piegāde </w:t>
      </w:r>
      <w:r w:rsidRPr="00E218F6">
        <w:rPr>
          <w:lang w:eastAsia="lv-LV"/>
        </w:rPr>
        <w:t xml:space="preserve">(turpmāk – </w:t>
      </w:r>
      <w:r w:rsidR="00F86B7D">
        <w:rPr>
          <w:lang w:eastAsia="lv-LV"/>
        </w:rPr>
        <w:t>preču p</w:t>
      </w:r>
      <w:r w:rsidRPr="00E218F6">
        <w:rPr>
          <w:lang w:eastAsia="lv-LV"/>
        </w:rPr>
        <w:t>iegāde)</w:t>
      </w:r>
      <w:r>
        <w:rPr>
          <w:lang w:eastAsia="lv-LV"/>
        </w:rPr>
        <w:t xml:space="preserve"> </w:t>
      </w:r>
      <w:r w:rsidRPr="001C2307">
        <w:t xml:space="preserve">Rīgas Tehniskās universitātes </w:t>
      </w:r>
      <w:r w:rsidR="00F86B7D">
        <w:t>sūkņu stacijas</w:t>
      </w:r>
      <w:r w:rsidR="006207F9">
        <w:t xml:space="preserve"> </w:t>
      </w:r>
      <w:r w:rsidRPr="001C2307">
        <w:t>vajadzībām</w:t>
      </w:r>
      <w:r w:rsidRPr="00E218F6">
        <w:rPr>
          <w:rFonts w:eastAsiaTheme="minorHAnsi"/>
        </w:rPr>
        <w:t xml:space="preserve"> </w:t>
      </w:r>
      <w:r w:rsidRPr="00E218F6">
        <w:t>saskaņā ar Nolikuma un Tehniskās specifikācijas (Nolikuma 2.pielikums) prasībām.</w:t>
      </w:r>
      <w:r w:rsidR="004267B2">
        <w:t xml:space="preserve"> </w:t>
      </w:r>
      <w:r w:rsidR="004267B2" w:rsidRPr="004267B2">
        <w:rPr>
          <w:b/>
        </w:rPr>
        <w:t>Iepirkuma priekšmets nav sadalīts daļās.</w:t>
      </w:r>
    </w:p>
    <w:p w14:paraId="68D1FA1A" w14:textId="2FA5BE02" w:rsidR="001C2307" w:rsidRPr="004267B2" w:rsidRDefault="001C2307" w:rsidP="0014405C">
      <w:pPr>
        <w:pStyle w:val="ListParagraph"/>
        <w:numPr>
          <w:ilvl w:val="1"/>
          <w:numId w:val="2"/>
        </w:numPr>
        <w:tabs>
          <w:tab w:val="left" w:pos="567"/>
        </w:tabs>
        <w:spacing w:after="240"/>
        <w:ind w:left="567" w:hanging="567"/>
        <w:jc w:val="both"/>
      </w:pPr>
      <w:r w:rsidRPr="004267B2">
        <w:t xml:space="preserve">CPV kods: </w:t>
      </w:r>
      <w:r w:rsidR="004267B2" w:rsidRPr="004267B2">
        <w:rPr>
          <w:shd w:val="clear" w:color="auto" w:fill="FFFFFF"/>
        </w:rPr>
        <w:t xml:space="preserve">31000000-6 </w:t>
      </w:r>
      <w:r w:rsidR="00FA1AEA" w:rsidRPr="004267B2">
        <w:t>(</w:t>
      </w:r>
      <w:r w:rsidR="004267B2" w:rsidRPr="004267B2">
        <w:t>Elektriskie mehānismi, aparāti, iekārtas un palīgmateriāli; apgaismojums</w:t>
      </w:r>
      <w:r w:rsidR="00FA1AEA" w:rsidRPr="004267B2">
        <w:t>)</w:t>
      </w:r>
      <w:r w:rsidR="004267B2" w:rsidRPr="004267B2">
        <w:t>, papildu kods: 44100000-1 (Celtniecības materiāli un saistītie izstrādājumi).</w:t>
      </w:r>
    </w:p>
    <w:p w14:paraId="5A74B83F" w14:textId="38F6757B" w:rsidR="001C2307" w:rsidRPr="00F5361D" w:rsidRDefault="001C2307" w:rsidP="0014405C">
      <w:pPr>
        <w:pStyle w:val="ListParagraph"/>
        <w:numPr>
          <w:ilvl w:val="1"/>
          <w:numId w:val="2"/>
        </w:numPr>
        <w:tabs>
          <w:tab w:val="left" w:pos="567"/>
        </w:tabs>
        <w:spacing w:after="240"/>
        <w:ind w:left="567" w:hanging="567"/>
        <w:jc w:val="both"/>
        <w:rPr>
          <w:spacing w:val="-7"/>
        </w:rPr>
      </w:pPr>
      <w:r w:rsidRPr="00F5361D">
        <w:rPr>
          <w:b/>
          <w:bCs/>
        </w:rPr>
        <w:t>Piegādes vieta</w:t>
      </w:r>
      <w:r w:rsidRPr="00F5361D">
        <w:rPr>
          <w:bCs/>
        </w:rPr>
        <w:t xml:space="preserve">: </w:t>
      </w:r>
      <w:r w:rsidR="004267B2">
        <w:rPr>
          <w:bCs/>
        </w:rPr>
        <w:t xml:space="preserve">Preču piegādes adrese: Rīga, </w:t>
      </w:r>
      <w:proofErr w:type="spellStart"/>
      <w:r w:rsidR="004267B2">
        <w:rPr>
          <w:bCs/>
        </w:rPr>
        <w:t>Āzenes</w:t>
      </w:r>
      <w:proofErr w:type="spellEnd"/>
      <w:r w:rsidR="004267B2">
        <w:rPr>
          <w:bCs/>
        </w:rPr>
        <w:t xml:space="preserve"> iela 12</w:t>
      </w:r>
      <w:r w:rsidRPr="00F5361D">
        <w:rPr>
          <w:spacing w:val="-7"/>
        </w:rPr>
        <w:t>.</w:t>
      </w:r>
    </w:p>
    <w:p w14:paraId="4ACD2BF1" w14:textId="798843A1" w:rsidR="001C2307" w:rsidRPr="0096368E" w:rsidRDefault="001C2307" w:rsidP="00F525DF">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sidRPr="00B01C4E">
        <w:rPr>
          <w:rFonts w:cs="Times New Roman"/>
          <w:spacing w:val="-7"/>
        </w:rPr>
        <w:t>N</w:t>
      </w:r>
      <w:r w:rsidR="00F80DD6">
        <w:rPr>
          <w:rFonts w:cs="Times New Roman"/>
          <w:spacing w:val="-7"/>
        </w:rPr>
        <w:t>olikuma 3</w:t>
      </w:r>
      <w:r w:rsidRPr="00B01C4E">
        <w:rPr>
          <w:rFonts w:cs="Times New Roman"/>
          <w:spacing w:val="-7"/>
        </w:rPr>
        <w:t>. pielikumā).</w:t>
      </w:r>
    </w:p>
    <w:p w14:paraId="3C1B9B56" w14:textId="45832E1C" w:rsidR="001C2307" w:rsidRPr="0014668F" w:rsidRDefault="001C2307" w:rsidP="00F525DF">
      <w:pPr>
        <w:numPr>
          <w:ilvl w:val="1"/>
          <w:numId w:val="2"/>
        </w:numPr>
        <w:spacing w:after="240"/>
        <w:ind w:left="567" w:hanging="567"/>
        <w:jc w:val="both"/>
        <w:rPr>
          <w:rFonts w:cs="Times New Roman"/>
          <w:spacing w:val="-7"/>
        </w:rPr>
      </w:pPr>
      <w:r w:rsidRPr="00F5361D">
        <w:rPr>
          <w:rFonts w:cs="Times New Roman"/>
          <w:b/>
        </w:rPr>
        <w:t>Piegādes termiņš</w:t>
      </w:r>
      <w:r w:rsidRPr="00F5361D">
        <w:rPr>
          <w:rFonts w:cs="Times New Roman"/>
        </w:rPr>
        <w:t xml:space="preserve">: </w:t>
      </w:r>
      <w:r w:rsidR="0014668F" w:rsidRPr="0014668F">
        <w:rPr>
          <w:rFonts w:cs="Times New Roman"/>
        </w:rPr>
        <w:t>līdz 60</w:t>
      </w:r>
      <w:r w:rsidR="0098381A" w:rsidRPr="0014668F">
        <w:rPr>
          <w:rFonts w:cs="Times New Roman"/>
        </w:rPr>
        <w:t xml:space="preserve"> (</w:t>
      </w:r>
      <w:r w:rsidR="0014668F" w:rsidRPr="0014668F">
        <w:rPr>
          <w:rFonts w:cs="Times New Roman"/>
        </w:rPr>
        <w:t>sešdesmit</w:t>
      </w:r>
      <w:r w:rsidR="0098381A" w:rsidRPr="0014668F">
        <w:rPr>
          <w:rFonts w:cs="Times New Roman"/>
        </w:rPr>
        <w:t xml:space="preserve">) </w:t>
      </w:r>
      <w:r w:rsidR="0014668F" w:rsidRPr="0014668F">
        <w:rPr>
          <w:rFonts w:cs="Times New Roman"/>
        </w:rPr>
        <w:t>dienām</w:t>
      </w:r>
      <w:r w:rsidR="0098381A" w:rsidRPr="0014668F">
        <w:rPr>
          <w:rFonts w:cs="Times New Roman"/>
        </w:rPr>
        <w:t xml:space="preserve"> </w:t>
      </w:r>
      <w:r w:rsidRPr="0014668F">
        <w:rPr>
          <w:rFonts w:cs="Times New Roman"/>
        </w:rPr>
        <w:t>no iepirkuma līguma parakstīšanas dienas.</w:t>
      </w:r>
    </w:p>
    <w:p w14:paraId="0A230378" w14:textId="075D4973" w:rsidR="001C2307" w:rsidRPr="007254E3" w:rsidRDefault="001C2307" w:rsidP="0014405C">
      <w:pPr>
        <w:numPr>
          <w:ilvl w:val="1"/>
          <w:numId w:val="2"/>
        </w:numPr>
        <w:spacing w:after="240"/>
        <w:ind w:left="567" w:hanging="567"/>
        <w:jc w:val="both"/>
      </w:pPr>
      <w:r w:rsidRPr="007254E3">
        <w:rPr>
          <w:b/>
        </w:rPr>
        <w:t>Norēķinu kārtība Iepirkuma līgumā</w:t>
      </w:r>
      <w:r w:rsidRPr="00AA5F8A">
        <w:t xml:space="preserve">: </w:t>
      </w:r>
      <w:r w:rsidRPr="00D557D8">
        <w:t xml:space="preserve">30 dienu laikā pēc </w:t>
      </w:r>
      <w:r w:rsidRPr="007254E3">
        <w:t xml:space="preserve">Piegādātāja rēķina </w:t>
      </w:r>
      <w:r>
        <w:t xml:space="preserve">vai pavadzīmes </w:t>
      </w:r>
      <w:r w:rsidRPr="007254E3">
        <w:t>saņemšanas dienas.</w:t>
      </w:r>
    </w:p>
    <w:p w14:paraId="7C48C22B" w14:textId="77777777" w:rsidR="001C2307" w:rsidRPr="007254E3" w:rsidRDefault="001C2307" w:rsidP="0014405C">
      <w:pPr>
        <w:numPr>
          <w:ilvl w:val="1"/>
          <w:numId w:val="2"/>
        </w:numPr>
        <w:spacing w:after="240"/>
        <w:ind w:left="567" w:hanging="567"/>
        <w:jc w:val="both"/>
        <w:rPr>
          <w:spacing w:val="-7"/>
        </w:rPr>
      </w:pPr>
      <w:r w:rsidRPr="00F86B7D">
        <w:rPr>
          <w:b/>
        </w:rPr>
        <w:t>Piedāvājuma izvēles kritērijs:</w:t>
      </w:r>
      <w:r w:rsidRPr="007254E3">
        <w:t xml:space="preserve"> Nolikuma prasībām atbilstošs piedāvājums ar viszemāko cenu.</w:t>
      </w:r>
    </w:p>
    <w:p w14:paraId="0E4DF8F0" w14:textId="3E8F00DD"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7C6ABA">
        <w:rPr>
          <w:rFonts w:cs="Times New Roman"/>
        </w:rPr>
        <w:t xml:space="preserve">līdz </w:t>
      </w:r>
      <w:r w:rsidR="0014668F" w:rsidRPr="00FD6288">
        <w:rPr>
          <w:b/>
        </w:rPr>
        <w:t>2016.</w:t>
      </w:r>
      <w:r w:rsidR="0014668F">
        <w:rPr>
          <w:b/>
        </w:rPr>
        <w:t xml:space="preserve"> </w:t>
      </w:r>
      <w:r w:rsidR="0014668F" w:rsidRPr="0014668F">
        <w:rPr>
          <w:b/>
        </w:rPr>
        <w:t>gada 23.</w:t>
      </w:r>
      <w:r w:rsidR="0014668F">
        <w:rPr>
          <w:b/>
        </w:rPr>
        <w:t xml:space="preserve"> augustam,</w:t>
      </w:r>
      <w:r w:rsidR="0014668F" w:rsidRPr="00FD6288">
        <w:rPr>
          <w:rFonts w:cs="Times New Roman"/>
          <w:b/>
        </w:rPr>
        <w:t xml:space="preserve"> </w:t>
      </w:r>
      <w:r w:rsidRPr="00FD6288">
        <w:rPr>
          <w:rFonts w:cs="Times New Roman"/>
          <w:b/>
        </w:rPr>
        <w:t>plkst. 10:00</w:t>
      </w:r>
      <w:r w:rsidR="0014668F">
        <w:rPr>
          <w:rFonts w:cs="Times New Roman"/>
          <w:b/>
        </w:rPr>
        <w:t>,</w:t>
      </w:r>
      <w:r w:rsidRPr="0024100D">
        <w:rPr>
          <w:rFonts w:cs="Times New Roman"/>
        </w:rPr>
        <w:t xml:space="preserve">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70093A7A" w:rsidR="001C2307" w:rsidRDefault="001C2307" w:rsidP="00072D6B">
      <w:pPr>
        <w:numPr>
          <w:ilvl w:val="1"/>
          <w:numId w:val="2"/>
        </w:numPr>
        <w:spacing w:after="240"/>
        <w:ind w:left="567" w:hanging="567"/>
        <w:jc w:val="both"/>
        <w:rPr>
          <w:spacing w:val="-7"/>
        </w:rPr>
      </w:pPr>
      <w:r>
        <w:lastRenderedPageBreak/>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F86B7D">
        <w:t>Jevgēnijs Gramsts, tālrunis: 67089019</w:t>
      </w:r>
      <w:r w:rsidRPr="00AA4839">
        <w:t xml:space="preserve">, e-pasts: </w:t>
      </w:r>
      <w:hyperlink r:id="rId10" w:history="1">
        <w:r w:rsidR="00F86B7D" w:rsidRPr="002D4D9A">
          <w:rPr>
            <w:rStyle w:val="Hyperlink"/>
          </w:rPr>
          <w:t>jevgenijs.gramsts@rtu.lv</w:t>
        </w:r>
      </w:hyperlink>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86B7D">
      <w:pPr>
        <w:widowControl w:val="0"/>
        <w:numPr>
          <w:ilvl w:val="2"/>
          <w:numId w:val="2"/>
        </w:numPr>
        <w:spacing w:after="240"/>
        <w:ind w:left="993" w:hanging="709"/>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09207913" w:rsidR="001C2307" w:rsidRDefault="001C2307" w:rsidP="00F86B7D">
      <w:pPr>
        <w:widowControl w:val="0"/>
        <w:numPr>
          <w:ilvl w:val="2"/>
          <w:numId w:val="2"/>
        </w:numPr>
        <w:spacing w:after="240"/>
        <w:ind w:left="993" w:hanging="709"/>
        <w:jc w:val="both"/>
        <w:rPr>
          <w:rFonts w:cs="Times New Roman"/>
          <w:spacing w:val="-7"/>
        </w:rPr>
      </w:pPr>
      <w:r w:rsidRPr="00D44E6C">
        <w:rPr>
          <w:rFonts w:cs="Times New Roman"/>
        </w:rPr>
        <w:t>Ieinteresētie piegādātāji pieprasījumus par paskaidrojumiem iesniedz rakstiskā veidā pa e-pastu (</w:t>
      </w:r>
      <w:hyperlink r:id="rId11" w:history="1">
        <w:r w:rsidR="007453EC" w:rsidRPr="002D4D9A">
          <w:rPr>
            <w:rStyle w:val="Hyperlink"/>
            <w:rFonts w:cs="Times New Roman"/>
          </w:rPr>
          <w:t>jevgenijs.gramsts@rtu.lv</w:t>
        </w:r>
      </w:hyperlink>
      <w:r>
        <w:rPr>
          <w:rFonts w:cs="Times New Roman"/>
        </w:rPr>
        <w:t xml:space="preserve"> </w:t>
      </w:r>
      <w:r w:rsidRPr="00D44E6C">
        <w:rPr>
          <w:rFonts w:cs="Times New Roman"/>
        </w:rPr>
        <w:t xml:space="preserve">) vai pa faksu (67089710), </w:t>
      </w:r>
      <w:r w:rsidR="007453EC">
        <w:rPr>
          <w:rFonts w:cs="Times New Roman"/>
        </w:rPr>
        <w:t xml:space="preserve">vai </w:t>
      </w:r>
      <w:r>
        <w:rPr>
          <w:rFonts w:cs="Times New Roman"/>
        </w:rPr>
        <w:t xml:space="preserve">nosūtot pa pastu </w:t>
      </w:r>
      <w:r w:rsidRPr="00D44E6C">
        <w:rPr>
          <w:rFonts w:cs="Times New Roman"/>
        </w:rPr>
        <w:t>uz adresi Kaļķu ielā 1 – 322, Rīgā</w:t>
      </w:r>
      <w:r>
        <w:rPr>
          <w:rFonts w:cs="Times New Roman"/>
        </w:rPr>
        <w:t>, LV-1658</w:t>
      </w:r>
      <w:r w:rsidRPr="00D44E6C">
        <w:rPr>
          <w:rFonts w:cs="Times New Roman"/>
        </w:rPr>
        <w:t>.</w:t>
      </w:r>
    </w:p>
    <w:p w14:paraId="3C41A6B6" w14:textId="77777777" w:rsidR="001C2307" w:rsidRDefault="001C2307" w:rsidP="00F86B7D">
      <w:pPr>
        <w:widowControl w:val="0"/>
        <w:numPr>
          <w:ilvl w:val="2"/>
          <w:numId w:val="2"/>
        </w:numPr>
        <w:spacing w:after="240"/>
        <w:ind w:left="993" w:hanging="709"/>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86B7D">
      <w:pPr>
        <w:widowControl w:val="0"/>
        <w:numPr>
          <w:ilvl w:val="2"/>
          <w:numId w:val="2"/>
        </w:numPr>
        <w:spacing w:after="240"/>
        <w:ind w:left="993" w:hanging="709"/>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01420640"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w:t>
      </w:r>
      <w:r w:rsidRPr="00FD6288">
        <w:rPr>
          <w:szCs w:val="24"/>
          <w:lang w:val="lv-LV"/>
        </w:rPr>
        <w:t xml:space="preserve">ājums jāiesniedz personīgi vai ar pasta sūtījumu līdz </w:t>
      </w:r>
      <w:r w:rsidRPr="00FD6288">
        <w:rPr>
          <w:b/>
          <w:szCs w:val="24"/>
          <w:lang w:val="lv-LV"/>
        </w:rPr>
        <w:t>201</w:t>
      </w:r>
      <w:r w:rsidR="00BF3268" w:rsidRPr="00FD6288">
        <w:rPr>
          <w:b/>
          <w:szCs w:val="24"/>
          <w:lang w:val="lv-LV"/>
        </w:rPr>
        <w:t>6</w:t>
      </w:r>
      <w:r w:rsidRPr="00FD6288">
        <w:rPr>
          <w:b/>
          <w:szCs w:val="24"/>
          <w:lang w:val="lv-LV"/>
        </w:rPr>
        <w:t>.</w:t>
      </w:r>
      <w:r w:rsidR="0014668F">
        <w:rPr>
          <w:b/>
          <w:szCs w:val="24"/>
          <w:lang w:val="lv-LV"/>
        </w:rPr>
        <w:t xml:space="preserve"> </w:t>
      </w:r>
      <w:r w:rsidRPr="0014668F">
        <w:rPr>
          <w:b/>
          <w:szCs w:val="24"/>
          <w:lang w:val="lv-LV"/>
        </w:rPr>
        <w:t xml:space="preserve">gada </w:t>
      </w:r>
      <w:r w:rsidR="0014668F" w:rsidRPr="0014668F">
        <w:rPr>
          <w:b/>
          <w:szCs w:val="24"/>
          <w:lang w:val="lv-LV"/>
        </w:rPr>
        <w:t>2</w:t>
      </w:r>
      <w:r w:rsidR="0032265C" w:rsidRPr="0014668F">
        <w:rPr>
          <w:b/>
          <w:szCs w:val="24"/>
          <w:lang w:val="lv-LV"/>
        </w:rPr>
        <w:t>3</w:t>
      </w:r>
      <w:r w:rsidR="009D7FFD" w:rsidRPr="0014668F">
        <w:rPr>
          <w:b/>
          <w:szCs w:val="24"/>
          <w:lang w:val="lv-LV"/>
        </w:rPr>
        <w:t>.</w:t>
      </w:r>
      <w:r w:rsidR="0014668F">
        <w:rPr>
          <w:b/>
          <w:szCs w:val="24"/>
          <w:lang w:val="lv-LV"/>
        </w:rPr>
        <w:t xml:space="preserve"> augustam,</w:t>
      </w:r>
      <w:r w:rsidRPr="00FD6288">
        <w:rPr>
          <w:b/>
          <w:szCs w:val="24"/>
          <w:lang w:val="lv-LV"/>
        </w:rPr>
        <w:t xml:space="preserve"> plkst.</w:t>
      </w:r>
      <w:r w:rsidRPr="00FD6288">
        <w:rPr>
          <w:szCs w:val="24"/>
          <w:lang w:val="lv-LV"/>
        </w:rPr>
        <w:t xml:space="preserve"> </w:t>
      </w:r>
      <w:r w:rsidRPr="00FD6288">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lastRenderedPageBreak/>
        <w:t>PIEDĀVĀJUMA NOFORMĒŠANA</w:t>
      </w:r>
    </w:p>
    <w:p w14:paraId="0A9777C9" w14:textId="77777777" w:rsidR="001C2307" w:rsidRPr="00AA4839" w:rsidRDefault="001C2307" w:rsidP="007453EC">
      <w:pPr>
        <w:pStyle w:val="Style1"/>
        <w:ind w:left="567" w:hanging="567"/>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7453EC">
      <w:pPr>
        <w:pStyle w:val="Style1"/>
        <w:ind w:left="567" w:hanging="567"/>
      </w:pPr>
      <w:r w:rsidRPr="00AA4839">
        <w:t>Piedāvājums sastāv no viena sējuma. Piedāvājuma dokumenti jāsakārto šādā secībā:</w:t>
      </w:r>
    </w:p>
    <w:p w14:paraId="4170C082" w14:textId="77777777" w:rsidR="001C2307" w:rsidRDefault="001C2307" w:rsidP="007453EC">
      <w:pPr>
        <w:widowControl w:val="0"/>
        <w:numPr>
          <w:ilvl w:val="2"/>
          <w:numId w:val="2"/>
        </w:numPr>
        <w:spacing w:after="240"/>
        <w:ind w:left="993" w:hanging="709"/>
        <w:jc w:val="both"/>
      </w:pPr>
      <w:r w:rsidRPr="00AA4839">
        <w:t>Kvalifikācijas dokumenti, kuriem pievienota Pieteikuma vēstule</w:t>
      </w:r>
      <w:r>
        <w:t xml:space="preserve"> Iepirkumam</w:t>
      </w:r>
      <w:r w:rsidRPr="00AA4839">
        <w:t xml:space="preserve"> (</w:t>
      </w:r>
      <w:r>
        <w:t>Nolikum</w:t>
      </w:r>
      <w:r w:rsidRPr="00AA4839">
        <w:t xml:space="preserve">a </w:t>
      </w:r>
      <w:r>
        <w:t>1. pielikumā</w:t>
      </w:r>
      <w:r w:rsidRPr="00AA4839">
        <w:t xml:space="preserve"> – Pieteikuma vēstules forma);</w:t>
      </w:r>
    </w:p>
    <w:p w14:paraId="1D961CB6" w14:textId="0460293F" w:rsidR="001C2307" w:rsidRPr="00956CCB" w:rsidRDefault="001C2307" w:rsidP="007453EC">
      <w:pPr>
        <w:widowControl w:val="0"/>
        <w:numPr>
          <w:ilvl w:val="2"/>
          <w:numId w:val="2"/>
        </w:numPr>
        <w:spacing w:after="240"/>
        <w:ind w:left="993" w:hanging="709"/>
        <w:jc w:val="both"/>
      </w:pPr>
      <w:r w:rsidRPr="00AA4839">
        <w:t xml:space="preserve">Tehniskais </w:t>
      </w:r>
      <w:r w:rsidR="006207F9">
        <w:t xml:space="preserve">un finanšu </w:t>
      </w:r>
      <w:r w:rsidRPr="00AA4839">
        <w:t>piedāvājums (</w:t>
      </w:r>
      <w:r>
        <w:t>Nolikum</w:t>
      </w:r>
      <w:r w:rsidRPr="00AA4839">
        <w:t xml:space="preserve">a </w:t>
      </w:r>
      <w:r>
        <w:t xml:space="preserve">2. </w:t>
      </w:r>
      <w:r w:rsidRPr="00AA4839">
        <w:t>pielikumā - Pasūtītāja tehniskā specifi</w:t>
      </w:r>
      <w:r w:rsidR="00FC6F96">
        <w:t>kācija un p</w:t>
      </w:r>
      <w:r>
        <w:t xml:space="preserve">retendenta tehniskā </w:t>
      </w:r>
      <w:r w:rsidR="006207F9">
        <w:t xml:space="preserve">un finanšu </w:t>
      </w:r>
      <w:r>
        <w:t>piedāvājuma forma);</w:t>
      </w:r>
    </w:p>
    <w:p w14:paraId="5AF5D511" w14:textId="77777777" w:rsidR="001C2307" w:rsidRPr="00AA4839" w:rsidRDefault="001C2307" w:rsidP="007453EC">
      <w:pPr>
        <w:pStyle w:val="Style1"/>
        <w:ind w:left="567" w:hanging="567"/>
      </w:pPr>
      <w:r w:rsidRPr="00AA4839">
        <w:t>Piedāvājums jāiesniedz datorrakstā uz sanumurētām lapām, caurauklots (nodrošinot to, ka nav iespējams atdalīt piedāvājuma lapas), ar uzlīmi, uz uzlīmes jābūt norādītam lapu skaitam un datumam, uzlīmei jābūt apzīmogotai (ja zīmogs ir</w:t>
      </w:r>
      <w:r>
        <w:t xml:space="preserve"> attiecināms</w:t>
      </w:r>
      <w:r w:rsidRPr="00AA4839">
        <w:t>) un Pretendenta vai attiecīgi pilnvarota Pretendenta pārstāvja parakstītai. Ja uz piedāvājuma lapām tiek izdarīti labojumi, tie jāparaksta iepriekš minētajai personai.</w:t>
      </w:r>
    </w:p>
    <w:p w14:paraId="23FBE19E" w14:textId="77777777" w:rsidR="001C2307" w:rsidRPr="007453EC" w:rsidRDefault="001C2307" w:rsidP="007453EC">
      <w:pPr>
        <w:pStyle w:val="Style1"/>
        <w:ind w:left="567" w:hanging="567"/>
      </w:pPr>
      <w:r w:rsidRPr="00AA4839">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t>Tehniskais un finanšu piedāvājums papildus jāsagatavo 1 (vienā) eksemplārā elektroniskā veidā uz CD, DVD nesēja vai zibatmiņā.</w:t>
      </w:r>
    </w:p>
    <w:p w14:paraId="110B2838" w14:textId="77777777" w:rsidR="001C2307" w:rsidRPr="00AA4839" w:rsidRDefault="001C2307" w:rsidP="007453EC">
      <w:pPr>
        <w:pStyle w:val="Style1"/>
        <w:ind w:left="567" w:hanging="567"/>
      </w:pPr>
      <w:r w:rsidRPr="00AA4839">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74129A32" w14:textId="77777777" w:rsidR="001C2307" w:rsidRPr="00AA4839" w:rsidRDefault="001C2307" w:rsidP="007453EC">
      <w:pPr>
        <w:pStyle w:val="Style1"/>
        <w:ind w:left="567" w:hanging="567"/>
      </w:pPr>
      <w:r w:rsidRPr="00AA4839">
        <w:t>Piedāvājuma oriģināl</w:t>
      </w:r>
      <w:r>
        <w:t>s</w:t>
      </w:r>
      <w:r w:rsidRPr="00AA4839">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1B2E3901"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7453EC" w:rsidRPr="007453EC">
              <w:rPr>
                <w:b/>
                <w:szCs w:val="24"/>
                <w:lang w:val="lv-LV"/>
              </w:rPr>
              <w:t>Materiālu piegāde Ķīpsalas sūkņu stacijas vajadzībām</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307DC71F"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BF3268">
              <w:rPr>
                <w:b/>
                <w:szCs w:val="24"/>
                <w:lang w:val="lv-LV"/>
              </w:rPr>
              <w:t>2016</w:t>
            </w:r>
            <w:r>
              <w:rPr>
                <w:b/>
                <w:szCs w:val="24"/>
                <w:lang w:val="lv-LV"/>
              </w:rPr>
              <w:t>/</w:t>
            </w:r>
            <w:r w:rsidR="007453EC">
              <w:rPr>
                <w:b/>
                <w:szCs w:val="24"/>
                <w:lang w:val="lv-LV"/>
              </w:rPr>
              <w:t>99</w:t>
            </w:r>
          </w:p>
          <w:p w14:paraId="218CB409" w14:textId="063AC5B0" w:rsidR="001C2307" w:rsidRPr="00AA4839" w:rsidRDefault="001C2307" w:rsidP="001C2307">
            <w:pPr>
              <w:pStyle w:val="BodyText"/>
              <w:jc w:val="center"/>
              <w:rPr>
                <w:b/>
                <w:szCs w:val="24"/>
                <w:lang w:val="lv-LV"/>
              </w:rPr>
            </w:pPr>
            <w:r w:rsidRPr="00FD6288">
              <w:rPr>
                <w:b/>
                <w:szCs w:val="24"/>
                <w:lang w:val="lv-LV"/>
              </w:rPr>
              <w:t xml:space="preserve">Neatvērt </w:t>
            </w:r>
            <w:r w:rsidR="00BF3268" w:rsidRPr="00FD6288">
              <w:rPr>
                <w:b/>
                <w:szCs w:val="24"/>
                <w:lang w:val="lv-LV"/>
              </w:rPr>
              <w:t xml:space="preserve">līdz </w:t>
            </w:r>
            <w:r w:rsidR="0014668F" w:rsidRPr="0014668F">
              <w:rPr>
                <w:b/>
                <w:szCs w:val="24"/>
                <w:lang w:val="lv-LV"/>
              </w:rPr>
              <w:t>2016. gada 23. augustam</w:t>
            </w:r>
            <w:r w:rsidR="0014668F">
              <w:rPr>
                <w:b/>
                <w:szCs w:val="24"/>
                <w:lang w:val="lv-LV"/>
              </w:rPr>
              <w:t>,</w:t>
            </w:r>
            <w:r w:rsidRPr="00FD6288">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7453EC">
      <w:pPr>
        <w:pStyle w:val="Style1"/>
        <w:ind w:left="567" w:hanging="567"/>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w:t>
      </w:r>
      <w:r w:rsidRPr="00AA4839">
        <w:lastRenderedPageBreak/>
        <w:t>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7453EC">
      <w:pPr>
        <w:pStyle w:val="Style1"/>
        <w:ind w:left="567" w:hanging="567"/>
      </w:pPr>
      <w:r w:rsidRPr="00AA4839">
        <w:t>Visas izmaksas, kas saistītas ar piedāvājuma sagatavošanu un iesniegšanu, sedz Pretendents.</w:t>
      </w:r>
    </w:p>
    <w:p w14:paraId="10BC11BD" w14:textId="77777777" w:rsidR="001C2307" w:rsidRDefault="001C2307" w:rsidP="007453EC">
      <w:pPr>
        <w:pStyle w:val="Style1"/>
        <w:ind w:left="567" w:hanging="567"/>
      </w:pPr>
      <w:r>
        <w:t>Ja attiecībā uz I</w:t>
      </w:r>
      <w:r w:rsidRPr="00AA4839">
        <w:t xml:space="preserve">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7453EC">
      <w:pPr>
        <w:pStyle w:val="Style1"/>
        <w:ind w:left="567" w:hanging="567"/>
        <w:rPr>
          <w:lang w:val="x-none"/>
        </w:rPr>
      </w:pPr>
      <w:r w:rsidRPr="00AA4839">
        <w:rPr>
          <w:lang w:val="x-none"/>
        </w:rPr>
        <w:t>Pasūtītājs izslēdz Pretendentu no dalības Iepirkumā jebkurā no šādiem gadījumiem:</w:t>
      </w:r>
    </w:p>
    <w:p w14:paraId="02E7C477" w14:textId="77777777" w:rsidR="001C2307" w:rsidRPr="00801157" w:rsidRDefault="001C2307" w:rsidP="007453EC">
      <w:pPr>
        <w:widowControl w:val="0"/>
        <w:numPr>
          <w:ilvl w:val="2"/>
          <w:numId w:val="2"/>
        </w:numPr>
        <w:spacing w:after="240"/>
        <w:ind w:left="993" w:hanging="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7453EC">
      <w:pPr>
        <w:widowControl w:val="0"/>
        <w:numPr>
          <w:ilvl w:val="2"/>
          <w:numId w:val="2"/>
        </w:numPr>
        <w:spacing w:after="240"/>
        <w:ind w:left="993" w:hanging="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7453EC">
      <w:pPr>
        <w:widowControl w:val="0"/>
        <w:numPr>
          <w:ilvl w:val="2"/>
          <w:numId w:val="2"/>
        </w:numPr>
        <w:spacing w:after="240"/>
        <w:ind w:left="993" w:hanging="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7453EC">
      <w:pPr>
        <w:widowControl w:val="0"/>
        <w:numPr>
          <w:ilvl w:val="2"/>
          <w:numId w:val="2"/>
        </w:numPr>
        <w:spacing w:after="240"/>
        <w:ind w:left="993" w:hanging="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7453EC">
      <w:pPr>
        <w:widowControl w:val="0"/>
        <w:numPr>
          <w:ilvl w:val="2"/>
          <w:numId w:val="2"/>
        </w:numPr>
        <w:spacing w:after="240"/>
        <w:ind w:left="993" w:hanging="709"/>
        <w:jc w:val="both"/>
        <w:rPr>
          <w:rFonts w:cs="Times New Roman"/>
          <w:kern w:val="0"/>
          <w:lang w:val="x-none"/>
        </w:rPr>
      </w:pPr>
      <w:r w:rsidRPr="00AA4839">
        <w:rPr>
          <w:rFonts w:cs="Times New Roman"/>
          <w:kern w:val="0"/>
          <w:lang w:val="x-none"/>
        </w:rPr>
        <w:lastRenderedPageBreak/>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7453EC">
      <w:pPr>
        <w:pStyle w:val="Style1"/>
        <w:ind w:left="567" w:hanging="567"/>
        <w:rPr>
          <w:lang w:val="x-none"/>
        </w:rPr>
      </w:pPr>
      <w:r w:rsidRPr="00AA4839">
        <w:rPr>
          <w:lang w:val="x-none"/>
        </w:rPr>
        <w:t xml:space="preserve">Atkarībā no atbilstoši </w:t>
      </w:r>
      <w:r>
        <w:rPr>
          <w:lang w:val="x-none"/>
        </w:rPr>
        <w:t>Nolikum</w:t>
      </w:r>
      <w:r w:rsidRPr="00AA4839">
        <w:rPr>
          <w:lang w:val="x-none"/>
        </w:rPr>
        <w:t>a 4.</w:t>
      </w:r>
      <w:r>
        <w:t>2</w:t>
      </w:r>
      <w:r w:rsidRPr="00AA4839">
        <w:rPr>
          <w:lang w:val="x-none"/>
        </w:rPr>
        <w:t xml:space="preserve">.1.punkta </w:t>
      </w:r>
      <w:r w:rsidRPr="00AA4839">
        <w:t>“</w:t>
      </w:r>
      <w:r w:rsidRPr="00AA4839">
        <w:rPr>
          <w:lang w:val="x-none"/>
        </w:rPr>
        <w:t>b</w:t>
      </w:r>
      <w:r w:rsidRPr="00AA4839">
        <w:t>”</w:t>
      </w:r>
      <w:r w:rsidRPr="00AA4839">
        <w:rPr>
          <w:lang w:val="x-none"/>
        </w:rPr>
        <w:t xml:space="preserve"> apakšpunktam veiktās pārbaudes rezultātiem Pasūtītājs:</w:t>
      </w:r>
    </w:p>
    <w:p w14:paraId="53C7082E" w14:textId="77777777" w:rsidR="001C2307" w:rsidRPr="00AA4839" w:rsidRDefault="001C2307" w:rsidP="007453EC">
      <w:pPr>
        <w:widowControl w:val="0"/>
        <w:numPr>
          <w:ilvl w:val="2"/>
          <w:numId w:val="2"/>
        </w:numPr>
        <w:spacing w:after="240"/>
        <w:ind w:left="993" w:hanging="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7453EC">
      <w:pPr>
        <w:widowControl w:val="0"/>
        <w:numPr>
          <w:ilvl w:val="2"/>
          <w:numId w:val="2"/>
        </w:numPr>
        <w:spacing w:after="240"/>
        <w:ind w:left="993" w:hanging="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7453EC">
      <w:pPr>
        <w:pStyle w:val="Style1"/>
        <w:ind w:left="567" w:hanging="567"/>
        <w:rPr>
          <w:lang w:val="x-none" w:eastAsia="x-none"/>
        </w:rPr>
      </w:pPr>
      <w:r w:rsidRPr="00AA4839">
        <w:rPr>
          <w:lang w:val="x-none"/>
        </w:rPr>
        <w:t>Izslēgšanas nosacījumi iepirkumā attiecas uz Pretendentu</w:t>
      </w:r>
      <w:r>
        <w:rPr>
          <w:lang w:val="x-none" w:eastAsia="x-none"/>
        </w:rPr>
        <w:t xml:space="preserve">, </w:t>
      </w:r>
      <w:r w:rsidRPr="00AA4839">
        <w:rPr>
          <w:lang w:val="x-none" w:eastAsia="x-none"/>
        </w:rPr>
        <w:t>personu apvienības dalībniekiem (ja piedāvājumu iesniedz personu apvienība)</w:t>
      </w:r>
      <w:r>
        <w:rPr>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2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6061D8" w:rsidRPr="00155D61" w14:paraId="4C4B359F"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7AD1DF78" w14:textId="746C4696" w:rsidR="006061D8" w:rsidRPr="00155D61" w:rsidRDefault="006061D8" w:rsidP="007453EC">
            <w:pPr>
              <w:pStyle w:val="ListParagraph"/>
              <w:spacing w:after="240"/>
              <w:ind w:left="53"/>
              <w:jc w:val="both"/>
              <w:rPr>
                <w:rFonts w:cs="Times New Roman"/>
              </w:rPr>
            </w:pPr>
            <w:r w:rsidRPr="00602F59">
              <w:rPr>
                <w:rFonts w:cs="Times New Roman"/>
              </w:rPr>
              <w:t>5.1.</w:t>
            </w:r>
            <w:r>
              <w:rPr>
                <w:rFonts w:cs="Times New Roman"/>
              </w:rPr>
              <w:t>4</w:t>
            </w:r>
            <w:r w:rsidRPr="00602F59">
              <w:rPr>
                <w:rFonts w:cs="Times New Roman"/>
              </w:rPr>
              <w:t xml:space="preserve">. </w:t>
            </w:r>
            <w:r w:rsidRPr="00602F59">
              <w:rPr>
                <w:lang w:eastAsia="en-GB"/>
              </w:rPr>
              <w:t xml:space="preserve">Pretendentam ne vairāk kā iepriekšējo 3 (trīs) gadu (2012., 2013., 2014., 2015., 2016) laikā līdz piedāvājuma iesniegšanas brīdim ir pieredze vismaz 2 (divu) līdzīgu piegāžu veikšanā. Par līdzīgu piegādi tiks uzskatīta </w:t>
            </w:r>
            <w:r w:rsidR="007453EC">
              <w:rPr>
                <w:lang w:eastAsia="en-GB"/>
              </w:rPr>
              <w:t>iepirkuma priekšmeta Tehniskajā specifikācijā iekļauto materiālu</w:t>
            </w:r>
            <w:r w:rsidR="00F416D7">
              <w:rPr>
                <w:lang w:eastAsia="en-GB"/>
              </w:rPr>
              <w:t xml:space="preserve"> piegāde,</w:t>
            </w:r>
            <w:r w:rsidRPr="00602F59">
              <w:rPr>
                <w:lang w:eastAsia="en-GB"/>
              </w:rPr>
              <w:t xml:space="preserve"> </w:t>
            </w:r>
            <w:r w:rsidR="00F416D7" w:rsidRPr="00F416D7">
              <w:rPr>
                <w:lang w:eastAsia="en-GB"/>
              </w:rPr>
              <w:t xml:space="preserve">kur vismaz viena piegāde bija vienāda vai lielāka par EUR 10 000 (desmit tūkstoši </w:t>
            </w:r>
            <w:proofErr w:type="spellStart"/>
            <w:r w:rsidR="00F416D7" w:rsidRPr="00F416D7">
              <w:rPr>
                <w:lang w:eastAsia="en-GB"/>
              </w:rPr>
              <w:t>euro</w:t>
            </w:r>
            <w:proofErr w:type="spellEnd"/>
            <w:r w:rsidR="00F416D7" w:rsidRPr="00F416D7">
              <w:rPr>
                <w:lang w:eastAsia="en-GB"/>
              </w:rPr>
              <w:t>) bez PVN. Pretendents, kurš reģistrēts vēlāk, norāda ziņas par periodu no reģistrācijas dienas.</w:t>
            </w:r>
          </w:p>
        </w:tc>
        <w:tc>
          <w:tcPr>
            <w:tcW w:w="3064" w:type="pct"/>
            <w:tcBorders>
              <w:top w:val="single" w:sz="4" w:space="0" w:color="auto"/>
              <w:left w:val="single" w:sz="4" w:space="0" w:color="auto"/>
              <w:bottom w:val="single" w:sz="4" w:space="0" w:color="auto"/>
              <w:right w:val="single" w:sz="4" w:space="0" w:color="auto"/>
            </w:tcBorders>
          </w:tcPr>
          <w:p w14:paraId="6076E565" w14:textId="4B24C1FD" w:rsidR="006061D8" w:rsidRPr="00155D61" w:rsidRDefault="006061D8" w:rsidP="006061D8">
            <w:pPr>
              <w:pStyle w:val="ListParagraph"/>
              <w:spacing w:after="240"/>
              <w:ind w:left="34"/>
              <w:jc w:val="both"/>
              <w:rPr>
                <w:rFonts w:cs="Times New Roman"/>
              </w:rPr>
            </w:pPr>
            <w:r w:rsidRPr="006A5016">
              <w:t>5.2.</w:t>
            </w:r>
            <w:r>
              <w:t>4</w:t>
            </w:r>
            <w:r w:rsidRPr="006A5016">
              <w:t xml:space="preserve">. Lai apliecinātu Nolikuma 5.1.5.punkta izpildi, Pretendents iesniedz </w:t>
            </w:r>
            <w:r w:rsidRPr="006A5016">
              <w:rPr>
                <w:b/>
              </w:rPr>
              <w:t>iepriekš veikto piegāžu sarakstu</w:t>
            </w:r>
            <w:r w:rsidRPr="006A5016">
              <w:t>, kurš aizpildīts atbilstoši Nolikuma 4.pielikumā dotajam paraugam.</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7453EC">
      <w:pPr>
        <w:pStyle w:val="Style1"/>
        <w:ind w:left="567" w:hanging="567"/>
        <w:rPr>
          <w:rFonts w:eastAsia="Times New Roman"/>
          <w:lang w:eastAsia="lv-LV"/>
        </w:rPr>
      </w:pPr>
      <w:r w:rsidRPr="00AA4839">
        <w:lastRenderedPageBreak/>
        <w:t>Pretendentu kvalifikācijas prasības ir obligātas visiem Pretendentiem, kuri vēlas iegūt Līguma slēgšanas tiesības.</w:t>
      </w:r>
    </w:p>
    <w:p w14:paraId="23D0E345" w14:textId="56756952" w:rsidR="001C2307" w:rsidRPr="00C437AB" w:rsidRDefault="001C2307" w:rsidP="007453EC">
      <w:pPr>
        <w:pStyle w:val="Style1"/>
        <w:ind w:left="567" w:hanging="567"/>
      </w:pPr>
      <w:r w:rsidRPr="00C437AB">
        <w:rPr>
          <w:rFonts w:eastAsia="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3FEC9D6E"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F3115F">
        <w:rPr>
          <w:rStyle w:val="Heading31"/>
          <w:rFonts w:ascii="Times New Roman Bold" w:hAnsi="Times New Roman Bold" w:cs="Times New Roman"/>
          <w:smallCaps/>
        </w:rPr>
        <w:t xml:space="preserve"> UN</w:t>
      </w:r>
      <w:r w:rsidR="00FC0B6A">
        <w:rPr>
          <w:rStyle w:val="Heading31"/>
          <w:rFonts w:ascii="Times New Roman Bold" w:hAnsi="Times New Roman Bold" w:cs="Times New Roman"/>
          <w:smallCaps/>
        </w:rPr>
        <w:t xml:space="preserve"> FINANŠU</w:t>
      </w:r>
      <w:r w:rsidRPr="007A6F1E">
        <w:rPr>
          <w:rStyle w:val="Heading31"/>
          <w:rFonts w:ascii="Times New Roman Bold" w:hAnsi="Times New Roman Bold" w:cs="Times New Roman"/>
          <w:smallCaps/>
        </w:rPr>
        <w:t xml:space="preserve"> PIEDĀVĀJUMA SAGATAVOŠANA</w:t>
      </w:r>
    </w:p>
    <w:p w14:paraId="6A958037" w14:textId="35155654" w:rsidR="006207F9" w:rsidRPr="00BB2BD4" w:rsidRDefault="006207F9" w:rsidP="007453EC">
      <w:pPr>
        <w:pStyle w:val="Style1"/>
        <w:ind w:left="567" w:hanging="567"/>
      </w:pPr>
      <w:r w:rsidRPr="00BB2BD4">
        <w:t>Pretendents sagatavo Tehnisko</w:t>
      </w:r>
      <w:r w:rsidR="007453EC">
        <w:t xml:space="preserve"> un </w:t>
      </w:r>
      <w:r w:rsidRPr="00F82893">
        <w:t>finanšu</w:t>
      </w:r>
      <w:r w:rsidRPr="00BB2BD4">
        <w:t xml:space="preserve"> piedāvājumu saskaņā ar Nolikuma 2.</w:t>
      </w:r>
      <w:r>
        <w:t xml:space="preserve"> </w:t>
      </w:r>
      <w:r w:rsidR="007453EC">
        <w:t>pielikumā (“</w:t>
      </w:r>
      <w:r w:rsidRPr="00BB2BD4">
        <w:t>Pas</w:t>
      </w:r>
      <w:r w:rsidR="007453EC">
        <w:t>ūtītāja tehniskā specifikācija un p</w:t>
      </w:r>
      <w:r w:rsidRPr="00BB2BD4">
        <w:t>retendenta tehniskā</w:t>
      </w:r>
      <w:r w:rsidR="007453EC">
        <w:t xml:space="preserve"> un </w:t>
      </w:r>
      <w:r w:rsidRPr="00F82893">
        <w:t>finanšu</w:t>
      </w:r>
      <w:r w:rsidR="007453EC">
        <w:t xml:space="preserve"> piedāvājuma forma</w:t>
      </w:r>
      <w:r w:rsidRPr="00BB2BD4">
        <w:t xml:space="preserve">”) noteikto formu, ievērojot Pasūtītāja noteiktās prasības, kas iekļautas </w:t>
      </w:r>
      <w:r w:rsidRPr="00BB2BD4">
        <w:rPr>
          <w:color w:val="000000"/>
          <w:spacing w:val="-6"/>
        </w:rPr>
        <w:t>Tehniskajā specifikācijā</w:t>
      </w:r>
      <w:r w:rsidRPr="00BB2BD4">
        <w:t xml:space="preserve"> un Nolikumā.</w:t>
      </w:r>
    </w:p>
    <w:p w14:paraId="0464B173" w14:textId="578BA3E9" w:rsidR="006207F9" w:rsidRDefault="007453EC" w:rsidP="007453EC">
      <w:pPr>
        <w:pStyle w:val="Style1"/>
        <w:ind w:left="567" w:hanging="567"/>
      </w:pPr>
      <w:r>
        <w:t xml:space="preserve">Pretendents iesniedz Tehnisko un </w:t>
      </w:r>
      <w:r w:rsidR="006207F9" w:rsidRPr="00BB2BD4">
        <w:t>finanšu piedāvājumu, ietverot tajā visu</w:t>
      </w:r>
      <w:r w:rsidR="006207F9">
        <w:t xml:space="preserve"> formā prasīto</w:t>
      </w:r>
      <w:r>
        <w:t xml:space="preserve"> informāciju (p</w:t>
      </w:r>
      <w:r w:rsidR="006207F9" w:rsidRPr="00BB2BD4">
        <w:t>reces raksturojums, nosaukums, ražotājs u.c.), kas nepieciešama, lai Pasūtītājs pārliecinātos, ka piedāvātās Preces atbilst Tehniskajā specifikācijā norādītajām Pasūtītāja prasībām un no kā secināms, ka Pretendents apņemas veikt to piegādi</w:t>
      </w:r>
      <w:r w:rsidR="006207F9">
        <w:t xml:space="preserve"> </w:t>
      </w:r>
      <w:r w:rsidR="006207F9" w:rsidRPr="00BB2BD4">
        <w:t>atbilstoši nolikuma</w:t>
      </w:r>
      <w:r w:rsidR="006207F9">
        <w:t xml:space="preserve"> un</w:t>
      </w:r>
      <w:r w:rsidR="006207F9" w:rsidRPr="00BB2BD4">
        <w:t xml:space="preserve"> </w:t>
      </w:r>
      <w:r w:rsidR="006207F9">
        <w:t>2</w:t>
      </w:r>
      <w:r w:rsidR="006207F9" w:rsidRPr="00BB2BD4">
        <w:t xml:space="preserve">.pielikumā </w:t>
      </w:r>
      <w:r w:rsidR="006207F9">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p w14:paraId="0A9C75A6" w14:textId="781B0C35" w:rsidR="004267B2" w:rsidRDefault="004267B2" w:rsidP="004267B2">
      <w:pPr>
        <w:pStyle w:val="Style1"/>
        <w:ind w:left="567" w:hanging="567"/>
      </w:pPr>
      <w:r>
        <w:t>Ja Pasūtītāja T</w:t>
      </w:r>
      <w:r w:rsidRPr="00BB36FC">
        <w:t>ehniskajā specifikācijā</w:t>
      </w:r>
      <w:r w:rsidR="00FC6F96">
        <w:t xml:space="preserve"> (2.pielikums)</w:t>
      </w:r>
      <w:r w:rsidRPr="00BB36FC">
        <w:t xml:space="preserve"> norādīts konkrēts preču vai standarta nosaukums vai kāda cita norāde uz specifisku preču izcelsmi, īpašu procesu, zīmolu vai veidu, pretendents var piedāvāt ekvivalentas preces vai atbilstību ekvivale</w:t>
      </w:r>
      <w:r>
        <w:t>ntiem standartiem, kas atbilst T</w:t>
      </w:r>
      <w:r w:rsidRPr="00BB36FC">
        <w:t>ehni</w:t>
      </w:r>
      <w:r>
        <w:t xml:space="preserve">skās specifikācijas prasībām, </w:t>
      </w:r>
      <w:r w:rsidRPr="00BB36FC">
        <w:t>parametriem</w:t>
      </w:r>
      <w:r>
        <w:t xml:space="preserve"> (izmēriem)</w:t>
      </w:r>
      <w:r w:rsidRPr="00BB36FC">
        <w:t xml:space="preserve"> un nodrošina tehniskajā specifikācijā prasīto darbību</w:t>
      </w:r>
      <w:r>
        <w:t xml:space="preserve"> (funkciju), ņemot vērā:</w:t>
      </w:r>
    </w:p>
    <w:p w14:paraId="2F5A195A" w14:textId="48C78DA7" w:rsidR="004267B2" w:rsidRPr="004267B2" w:rsidRDefault="004267B2" w:rsidP="004267B2">
      <w:pPr>
        <w:widowControl w:val="0"/>
        <w:numPr>
          <w:ilvl w:val="2"/>
          <w:numId w:val="2"/>
        </w:numPr>
        <w:spacing w:after="240"/>
        <w:ind w:left="993" w:hanging="709"/>
        <w:jc w:val="both"/>
      </w:pPr>
      <w:r w:rsidRPr="004267B2">
        <w:t>Tehniskajā piedāvājumā piedāvājot ekvivalentu preci, Piegādātā</w:t>
      </w:r>
      <w:r w:rsidR="00D16353">
        <w:t xml:space="preserve">jam jāpierāda tās ekvivalentums, </w:t>
      </w:r>
      <w:r w:rsidR="00D16353" w:rsidRPr="00D16353">
        <w:rPr>
          <w:b/>
        </w:rPr>
        <w:t>ņemot vērā SIA “GREIN+@” izstrādāto Tehnisko projektu “Kanalizācijas pārsūknēšanas akas projekts”</w:t>
      </w:r>
      <w:r w:rsidR="00D16353">
        <w:t xml:space="preserve">. </w:t>
      </w:r>
      <w:bookmarkStart w:id="9" w:name="_GoBack"/>
      <w:bookmarkEnd w:id="9"/>
    </w:p>
    <w:p w14:paraId="2E8B6671" w14:textId="77777777" w:rsidR="004267B2" w:rsidRPr="004267B2" w:rsidRDefault="004267B2" w:rsidP="004267B2">
      <w:pPr>
        <w:widowControl w:val="0"/>
        <w:numPr>
          <w:ilvl w:val="2"/>
          <w:numId w:val="2"/>
        </w:numPr>
        <w:spacing w:after="240"/>
        <w:ind w:left="993" w:hanging="709"/>
        <w:jc w:val="both"/>
      </w:pPr>
      <w:r w:rsidRPr="004267B2">
        <w:t>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w:t>
      </w:r>
    </w:p>
    <w:p w14:paraId="44E68BFC" w14:textId="43D1F78D" w:rsidR="004267B2" w:rsidRPr="00BB2BD4" w:rsidRDefault="004267B2" w:rsidP="00F26537">
      <w:pPr>
        <w:widowControl w:val="0"/>
        <w:numPr>
          <w:ilvl w:val="2"/>
          <w:numId w:val="2"/>
        </w:numPr>
        <w:spacing w:after="240"/>
        <w:ind w:left="993" w:hanging="709"/>
        <w:jc w:val="both"/>
      </w:pPr>
      <w:r w:rsidRPr="004267B2">
        <w:t>Funkcionalitāte tiek uzskatīta par ekvivalentu arī tad, ja piedāvātajai precei tā ir plašāka, nekā pieprasītajai (tomēr ietver pieprasītās preces funkcionalitāti pilnā apjomā).</w:t>
      </w:r>
    </w:p>
    <w:bookmarkEnd w:id="0"/>
    <w:bookmarkEnd w:id="1"/>
    <w:bookmarkEnd w:id="2"/>
    <w:bookmarkEnd w:id="3"/>
    <w:bookmarkEnd w:id="4"/>
    <w:bookmarkEnd w:id="5"/>
    <w:bookmarkEnd w:id="6"/>
    <w:bookmarkEnd w:id="7"/>
    <w:bookmarkEnd w:id="8"/>
    <w:p w14:paraId="25F838BC" w14:textId="10668AAB" w:rsidR="006207F9" w:rsidRPr="007453EC" w:rsidRDefault="007453EC" w:rsidP="007453EC">
      <w:pPr>
        <w:pStyle w:val="Style1"/>
        <w:ind w:left="567" w:hanging="567"/>
      </w:pPr>
      <w:r>
        <w:t xml:space="preserve">Tehniskajā un </w:t>
      </w:r>
      <w:r w:rsidR="006207F9" w:rsidRPr="00F82893">
        <w:t>finanšu piedāvājumā pret</w:t>
      </w:r>
      <w:r w:rsidR="006207F9" w:rsidRPr="00BB2BD4">
        <w:t>e</w:t>
      </w:r>
      <w:r w:rsidR="006207F9" w:rsidRPr="00F82893">
        <w:t>ndents cenu norāda EUR, nei</w:t>
      </w:r>
      <w:r w:rsidR="006207F9" w:rsidRPr="00BB2BD4">
        <w:t>e</w:t>
      </w:r>
      <w:r w:rsidR="006207F9" w:rsidRPr="00F82893">
        <w:t xml:space="preserve">skaitot PVN. </w:t>
      </w:r>
      <w:r w:rsidR="006207F9" w:rsidRPr="00BB2BD4">
        <w:t>Piedāvātajā līgumcenā</w:t>
      </w:r>
      <w:r w:rsidR="006207F9" w:rsidRPr="00C81F84">
        <w:t xml:space="preserve"> Pretendents </w:t>
      </w:r>
      <w:r>
        <w:t>piedāvājumā</w:t>
      </w:r>
      <w:r w:rsidR="006207F9" w:rsidRPr="00C81F84">
        <w:t xml:space="preserve"> iekļauj visas izmaksas, kas saistītas ar </w:t>
      </w:r>
      <w:r w:rsidR="006207F9">
        <w:t>Līguma</w:t>
      </w:r>
      <w:r w:rsidR="006207F9" w:rsidRPr="00C81F84">
        <w:t xml:space="preserve"> izpildi, ieskaitot transporta</w:t>
      </w:r>
      <w:r w:rsidR="006207F9" w:rsidRPr="00F82893">
        <w:t xml:space="preserve"> (piegādes)</w:t>
      </w:r>
      <w:r w:rsidR="006207F9" w:rsidRPr="00C81F84">
        <w:t xml:space="preserve"> izdevumus</w:t>
      </w:r>
      <w:r w:rsidR="006207F9">
        <w:t xml:space="preserve"> (ciktāl nav atrunāts citādi)</w:t>
      </w:r>
      <w:r w:rsidR="006207F9" w:rsidRPr="00C81F84">
        <w:t xml:space="preserve">, dokumentu pavairošanas un kancelejas preču iegādes izmaksas, visa veida sakaru izmaksas un visus valsts un pašvaldību noteiktos nodokļus un nodevas, izņemot PVN. </w:t>
      </w:r>
    </w:p>
    <w:p w14:paraId="28EDF865" w14:textId="30D64C93" w:rsidR="001C2307" w:rsidRDefault="006207F9" w:rsidP="007453EC">
      <w:pPr>
        <w:pStyle w:val="Style1"/>
        <w:ind w:left="567" w:hanging="567"/>
      </w:pPr>
      <w:r>
        <w:t>Piedāvāto preču vienību cena un to kopējā cena</w:t>
      </w:r>
      <w:r w:rsidRPr="00185DDA">
        <w:t xml:space="preserve"> ir jāaprēķina un jānorāda ar precizitāti 2 (divas) zīmes aiz komata.</w:t>
      </w:r>
      <w:r>
        <w:t xml:space="preserve"> </w:t>
      </w:r>
      <w:r w:rsidRPr="009E5D51">
        <w:t xml:space="preserve">Ja norādītas vairāk </w:t>
      </w:r>
      <w:r>
        <w:t>ne</w:t>
      </w:r>
      <w:r w:rsidRPr="009E5D51">
        <w:t xml:space="preserve">kā 2 (divas) zīmes aiz komata, trešā zīme netiks vērtēta (piedāvātā līgumcena netiks noapaļota). </w:t>
      </w:r>
    </w:p>
    <w:p w14:paraId="6912BFF3" w14:textId="77777777" w:rsidR="00F26537" w:rsidRPr="006207F9" w:rsidRDefault="00F26537" w:rsidP="00F26537">
      <w:pPr>
        <w:pStyle w:val="Style1"/>
        <w:numPr>
          <w:ilvl w:val="0"/>
          <w:numId w:val="0"/>
        </w:numPr>
        <w:ind w:left="567"/>
      </w:pP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7453EC">
      <w:pPr>
        <w:pStyle w:val="Style1"/>
        <w:ind w:left="567" w:hanging="567"/>
        <w:rPr>
          <w:color w:val="000000"/>
          <w:spacing w:val="-6"/>
        </w:rPr>
      </w:pPr>
      <w:r w:rsidRPr="00AA4839">
        <w:t xml:space="preserve">Komisija veic piedāvājumu noformējuma un Pretendentu kvalifikācijas pārbaudi slēgtā sēdē, </w:t>
      </w:r>
      <w:r w:rsidRPr="00AA4839">
        <w:rPr>
          <w:color w:val="000000"/>
          <w:spacing w:val="-6"/>
        </w:rPr>
        <w:t xml:space="preserve">kuras laikā Komisija pārbauda piedāvājumu atbilstību </w:t>
      </w:r>
      <w:r>
        <w:rPr>
          <w:color w:val="000000"/>
          <w:spacing w:val="-6"/>
        </w:rPr>
        <w:t>Nolikum</w:t>
      </w:r>
      <w:r w:rsidRPr="00AA4839">
        <w:rPr>
          <w:color w:val="000000"/>
          <w:spacing w:val="-6"/>
        </w:rPr>
        <w:t>ā noteiktajām noformējuma prasībām un P</w:t>
      </w:r>
      <w:r w:rsidRPr="00AA4839">
        <w:t xml:space="preserve">retendenta atbilstību </w:t>
      </w:r>
      <w:r>
        <w:t>Nolikum</w:t>
      </w:r>
      <w:r w:rsidRPr="00AA4839">
        <w:t>a 5.</w:t>
      </w:r>
      <w:r>
        <w:t xml:space="preserve">nodaļā </w:t>
      </w:r>
      <w:r w:rsidRPr="00AA4839">
        <w:t xml:space="preserve">noteiktajām kvalifikācijas prasībām. </w:t>
      </w:r>
      <w:bookmarkStart w:id="10" w:name="_Ref138126827"/>
    </w:p>
    <w:p w14:paraId="2D67F317" w14:textId="77777777" w:rsidR="001C2307" w:rsidRPr="00AA4839" w:rsidRDefault="001C2307" w:rsidP="007453EC">
      <w:pPr>
        <w:pStyle w:val="Style1"/>
        <w:ind w:left="567" w:hanging="567"/>
      </w:pPr>
      <w:r w:rsidRPr="00AA4839">
        <w:t xml:space="preserve">Pretendents tiek </w:t>
      </w:r>
      <w:r>
        <w:t>noraidīts</w:t>
      </w:r>
      <w:r w:rsidRPr="00AA4839">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BA9F492" w:rsidR="001C2307" w:rsidRPr="00AA4839" w:rsidRDefault="001C2307" w:rsidP="007453EC">
      <w:pPr>
        <w:pStyle w:val="Style1"/>
        <w:ind w:left="567" w:hanging="567"/>
      </w:pPr>
      <w:r w:rsidRPr="00AA4839">
        <w:t xml:space="preserve">Ja Pretendents ir personu apvienība, Pretendents tiek </w:t>
      </w:r>
      <w:r>
        <w:t>noraidīts</w:t>
      </w:r>
      <w:r w:rsidRPr="00AA4839">
        <w:t xml:space="preserve">, ja Komisija konstatē, ka uz kādu no personām, kura iekļauta apvienībā, attiecas kāds no </w:t>
      </w:r>
      <w:r>
        <w:t xml:space="preserve">Nolikuma </w:t>
      </w:r>
      <w:r w:rsidR="006207F9">
        <w:t>7</w:t>
      </w:r>
      <w:r w:rsidRPr="00AA4839">
        <w:t>.2. punktā minētajiem nosacījumiem.</w:t>
      </w:r>
      <w:bookmarkEnd w:id="11"/>
    </w:p>
    <w:p w14:paraId="3E3BCF3A" w14:textId="77777777" w:rsidR="001C2307" w:rsidRPr="00AA4839" w:rsidRDefault="001C2307" w:rsidP="007453EC">
      <w:pPr>
        <w:pStyle w:val="Style1"/>
        <w:ind w:left="567" w:hanging="567"/>
      </w:pPr>
      <w:r w:rsidRPr="00AA4839">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7453EC">
      <w:pPr>
        <w:pStyle w:val="Style1"/>
        <w:ind w:left="567" w:hanging="567"/>
      </w:pPr>
      <w:r w:rsidRPr="00AA4839">
        <w:t xml:space="preserve">Pretendenta piedāvājums, kas atbilst visām Pasūtītāja </w:t>
      </w:r>
      <w:r>
        <w:t>Nolikum</w:t>
      </w:r>
      <w:r w:rsidRPr="00AA4839">
        <w:t>ā noteiktajām kvalifikācijas prasībām, tiek virzīts tehniskā piedāvājuma atbilstības Tehniskajai specifikācijai pārbaudei.</w:t>
      </w:r>
    </w:p>
    <w:p w14:paraId="1A2AA69D" w14:textId="244E8B8A" w:rsidR="001C2307" w:rsidRPr="00AA4839" w:rsidRDefault="00F3115F" w:rsidP="001C2307">
      <w:pPr>
        <w:pStyle w:val="ListParagraph"/>
        <w:widowControl w:val="0"/>
        <w:numPr>
          <w:ilvl w:val="0"/>
          <w:numId w:val="2"/>
        </w:numPr>
        <w:spacing w:after="240"/>
        <w:contextualSpacing w:val="0"/>
        <w:jc w:val="center"/>
        <w:rPr>
          <w:rFonts w:cs="Times New Roman"/>
          <w:smallCaps/>
        </w:rPr>
      </w:pPr>
      <w:r>
        <w:rPr>
          <w:rFonts w:cs="Times New Roman"/>
          <w:b/>
          <w:smallCaps/>
        </w:rPr>
        <w:t>TEHNISKĀ UN</w:t>
      </w:r>
      <w:r w:rsidRPr="00F3115F">
        <w:rPr>
          <w:rFonts w:cs="Times New Roman"/>
          <w:b/>
          <w:smallCaps/>
        </w:rPr>
        <w:t xml:space="preserve"> </w:t>
      </w:r>
      <w:r>
        <w:rPr>
          <w:rFonts w:cs="Times New Roman"/>
          <w:b/>
          <w:smallCaps/>
        </w:rPr>
        <w:t xml:space="preserve">FINANŠU PIEDĀVĀJUMA </w:t>
      </w:r>
      <w:r w:rsidR="001C2307" w:rsidRPr="00AA4839">
        <w:rPr>
          <w:rFonts w:cs="Times New Roman"/>
          <w:b/>
          <w:smallCaps/>
        </w:rPr>
        <w:t>ATBILSTĪBAS PĀRBAUDE</w:t>
      </w:r>
      <w:bookmarkStart w:id="12" w:name="_Ref138126886"/>
    </w:p>
    <w:bookmarkEnd w:id="12"/>
    <w:p w14:paraId="71468AE8" w14:textId="1DE3531F" w:rsidR="001C2307" w:rsidRPr="00AA4839" w:rsidRDefault="001C2307" w:rsidP="007453EC">
      <w:pPr>
        <w:pStyle w:val="Style1"/>
        <w:ind w:left="567" w:hanging="567"/>
        <w:rPr>
          <w:smallCaps/>
        </w:rPr>
      </w:pPr>
      <w:r w:rsidRPr="00AA4839">
        <w:t xml:space="preserve">Pēc Pretendentu kvalifikācijas pārbaudes Komisija slēgtā sēdē veic Pretendentu tehnisko </w:t>
      </w:r>
      <w:r w:rsidR="00F3115F">
        <w:t xml:space="preserve">un finanšu </w:t>
      </w:r>
      <w:r w:rsidRPr="00AA4839">
        <w:t>piedāvājumu atbilstības pārbaudi Tehniskajā specifikācijā noteiktajām prasībām</w:t>
      </w:r>
      <w:r w:rsidRPr="00AA4839">
        <w:rPr>
          <w:color w:val="000000"/>
          <w:spacing w:val="-6"/>
        </w:rPr>
        <w:t>.</w:t>
      </w:r>
    </w:p>
    <w:p w14:paraId="3A4BD720" w14:textId="77777777" w:rsidR="001C2307" w:rsidRPr="00AA4839" w:rsidRDefault="001C2307" w:rsidP="007453EC">
      <w:pPr>
        <w:pStyle w:val="Style1"/>
        <w:ind w:left="567" w:hanging="567"/>
        <w:rPr>
          <w:smallCaps/>
        </w:rPr>
      </w:pPr>
      <w:r w:rsidRPr="00AA4839">
        <w:t xml:space="preserve">Pretendenta piedāvājums tiek noraidīts </w:t>
      </w:r>
      <w:r>
        <w:t xml:space="preserve">un netiek tālāk </w:t>
      </w:r>
      <w:r w:rsidRPr="00AA4839">
        <w:t xml:space="preserve">vērtēts, ja </w:t>
      </w:r>
      <w:r>
        <w:t>Komisija</w:t>
      </w:r>
      <w:r w:rsidRPr="00AA4839">
        <w:t xml:space="preserve"> konstatē, ka:</w:t>
      </w:r>
    </w:p>
    <w:p w14:paraId="0A88AF62" w14:textId="4126850D" w:rsidR="001C2307" w:rsidRPr="00AA4839" w:rsidRDefault="001C2307" w:rsidP="00F3115F">
      <w:pPr>
        <w:widowControl w:val="0"/>
        <w:numPr>
          <w:ilvl w:val="2"/>
          <w:numId w:val="2"/>
        </w:numPr>
        <w:spacing w:after="240"/>
        <w:ind w:left="993" w:hanging="709"/>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3115F">
      <w:pPr>
        <w:widowControl w:val="0"/>
        <w:numPr>
          <w:ilvl w:val="2"/>
          <w:numId w:val="2"/>
        </w:numPr>
        <w:spacing w:after="240"/>
        <w:ind w:left="993" w:hanging="709"/>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A8980B8" w14:textId="69BA3B0C"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w:t>
      </w:r>
      <w:r w:rsidRPr="00496BDD">
        <w:rPr>
          <w:bCs/>
          <w:sz w:val="24"/>
          <w:szCs w:val="24"/>
        </w:rPr>
        <w:lastRenderedPageBreak/>
        <w:t>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2D143ABB" w:rsidR="001C2307" w:rsidRPr="00F3115F" w:rsidRDefault="001C2307" w:rsidP="00F3115F">
      <w:pPr>
        <w:pStyle w:val="BodyTextIndent3"/>
        <w:widowControl w:val="0"/>
        <w:numPr>
          <w:ilvl w:val="1"/>
          <w:numId w:val="2"/>
        </w:numPr>
        <w:spacing w:after="240"/>
        <w:ind w:left="567" w:right="-79" w:hanging="567"/>
        <w:jc w:val="both"/>
        <w:rPr>
          <w:caps/>
          <w:color w:val="000000" w:themeColor="text1"/>
          <w:sz w:val="24"/>
          <w:szCs w:val="24"/>
        </w:rPr>
      </w:pPr>
      <w:r w:rsidRPr="00F3115F">
        <w:rPr>
          <w:color w:val="000000" w:themeColor="text1"/>
          <w:sz w:val="24"/>
          <w:szCs w:val="24"/>
        </w:rPr>
        <w:t xml:space="preserve">Par uzvarētāju Iepirkumā Komisija atzīst un Līguma slēgšanas tiesības piešķir Pretendentam, kurš ir piedāvājis Nolikuma prasībām atbilstošu piedāvājumu ar </w:t>
      </w:r>
      <w:r w:rsidRPr="00F3115F">
        <w:rPr>
          <w:b/>
          <w:color w:val="000000" w:themeColor="text1"/>
          <w:sz w:val="24"/>
          <w:szCs w:val="24"/>
        </w:rPr>
        <w:t>viszemāko cenu</w:t>
      </w:r>
      <w:r w:rsidRPr="00F3115F">
        <w:rPr>
          <w:color w:val="000000" w:themeColor="text1"/>
          <w:sz w:val="24"/>
          <w:szCs w:val="24"/>
        </w:rPr>
        <w:t xml:space="preserve">, </w:t>
      </w:r>
      <w:r w:rsidRPr="00F3115F">
        <w:rPr>
          <w:sz w:val="24"/>
          <w:szCs w:val="24"/>
        </w:rPr>
        <w:t>atbilstoš</w:t>
      </w:r>
      <w:r w:rsidR="006207F9" w:rsidRPr="00F3115F">
        <w:rPr>
          <w:sz w:val="24"/>
          <w:szCs w:val="24"/>
        </w:rPr>
        <w:t>i Nolikuma 9</w:t>
      </w:r>
      <w:r w:rsidRPr="00F3115F">
        <w:rPr>
          <w:sz w:val="24"/>
          <w:szCs w:val="24"/>
        </w:rPr>
        <w:t>.4. punktam.</w:t>
      </w:r>
    </w:p>
    <w:p w14:paraId="6ECA638A" w14:textId="77777777" w:rsidR="001C2307" w:rsidRPr="00F3115F" w:rsidRDefault="001C2307" w:rsidP="00F3115F">
      <w:pPr>
        <w:pStyle w:val="BodyTextIndent3"/>
        <w:widowControl w:val="0"/>
        <w:numPr>
          <w:ilvl w:val="1"/>
          <w:numId w:val="2"/>
        </w:numPr>
        <w:spacing w:after="240"/>
        <w:ind w:left="567" w:right="-79" w:hanging="567"/>
        <w:jc w:val="both"/>
        <w:rPr>
          <w:caps/>
          <w:color w:val="000000"/>
          <w:sz w:val="24"/>
          <w:szCs w:val="24"/>
        </w:rPr>
      </w:pPr>
      <w:r w:rsidRPr="00F3115F">
        <w:rPr>
          <w:color w:val="000000"/>
          <w:sz w:val="24"/>
          <w:szCs w:val="24"/>
        </w:rPr>
        <w:t>Lēmumu par Iepirkuma rezultātiem Komisija visiem Pretendentiem nosūta rakstiski 3 (trīs) darba dienu laikā pēc lēmuma pieņemšanas, kā arī publicē Iepirkuma rezultātus Pasūtītāja mājaslapā (</w:t>
      </w:r>
      <w:hyperlink r:id="rId15" w:history="1">
        <w:r w:rsidRPr="00F3115F">
          <w:rPr>
            <w:rStyle w:val="Hyperlink"/>
            <w:sz w:val="24"/>
            <w:szCs w:val="24"/>
          </w:rPr>
          <w:t>www.rtu.lv</w:t>
        </w:r>
      </w:hyperlink>
      <w:r w:rsidRPr="00F3115F">
        <w:rPr>
          <w:color w:val="000000"/>
          <w:sz w:val="24"/>
          <w:szCs w:val="24"/>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375212C2" w:rsidR="001C2307" w:rsidRDefault="001C2307" w:rsidP="006061D8">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F3115F">
        <w:rPr>
          <w:rFonts w:cs="Times New Roman"/>
        </w:rPr>
        <w:t>un p</w:t>
      </w:r>
      <w:r w:rsidRPr="003750F5">
        <w:rPr>
          <w:rFonts w:cs="Times New Roman"/>
        </w:rPr>
        <w:t>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6B2B7F91" w:rsidR="001C2307" w:rsidRPr="006061D8" w:rsidRDefault="006061D8" w:rsidP="006061D8">
      <w:pPr>
        <w:pStyle w:val="ListParagraph"/>
        <w:widowControl w:val="0"/>
        <w:numPr>
          <w:ilvl w:val="0"/>
          <w:numId w:val="5"/>
        </w:numPr>
        <w:spacing w:after="240"/>
        <w:ind w:left="993" w:hanging="426"/>
        <w:jc w:val="both"/>
        <w:rPr>
          <w:rFonts w:cs="Times New Roman"/>
          <w:iCs/>
        </w:rPr>
      </w:pPr>
      <w:r>
        <w:rPr>
          <w:rFonts w:cs="Times New Roman"/>
        </w:rPr>
        <w:t xml:space="preserve">pielikums - </w:t>
      </w:r>
      <w:r w:rsidRPr="006061D8">
        <w:rPr>
          <w:rFonts w:cs="Times New Roman"/>
        </w:rPr>
        <w:t>Iepriekš veikto piegāžu saraksta forma;</w:t>
      </w:r>
      <w:r w:rsidR="001C2307"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6CA0544D"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F3115F">
        <w:rPr>
          <w:rFonts w:cs="Times New Roman"/>
        </w:rPr>
        <w:t>99</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4D896C55"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w:t>
      </w:r>
      <w:r w:rsidR="00F3115F" w:rsidRPr="00F3115F">
        <w:rPr>
          <w:rFonts w:cs="Times New Roman"/>
          <w:b/>
        </w:rPr>
        <w:t>Materiālu piegāde Ķīpsalas sūkņu stacijas vajadzībām</w:t>
      </w:r>
      <w:r w:rsidR="00F80DD6" w:rsidRPr="00F80DD6">
        <w:rPr>
          <w:rFonts w:cs="Times New Roman"/>
          <w:b/>
        </w:rPr>
        <w:t>”</w:t>
      </w:r>
      <w:r>
        <w:rPr>
          <w:rFonts w:cs="Times New Roman"/>
          <w:b/>
        </w:rPr>
        <w:t xml:space="preserve">, </w:t>
      </w:r>
    </w:p>
    <w:p w14:paraId="095ABCFC" w14:textId="77777777" w:rsidR="00F525DF" w:rsidRDefault="00F525DF" w:rsidP="00F525DF">
      <w:pPr>
        <w:rPr>
          <w:rFonts w:cs="Times New Roman"/>
          <w:b/>
        </w:rPr>
      </w:pPr>
    </w:p>
    <w:p w14:paraId="7910B78E" w14:textId="4BC7FBED"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2016</w:t>
      </w:r>
      <w:r>
        <w:rPr>
          <w:rFonts w:cs="Times New Roman"/>
          <w:b/>
        </w:rPr>
        <w:t>/</w:t>
      </w:r>
      <w:r w:rsidR="00F3115F">
        <w:rPr>
          <w:rFonts w:cs="Times New Roman"/>
          <w:b/>
        </w:rPr>
        <w:t>99</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77777777"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elektrisko iekrāvēju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lastRenderedPageBreak/>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6F7912C7"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072D6B">
        <w:rPr>
          <w:rFonts w:cs="Times New Roman"/>
        </w:rPr>
        <w:t>99</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27705122" w:rsidR="00F525DF" w:rsidRDefault="001C2307" w:rsidP="001C2307">
      <w:pPr>
        <w:spacing w:after="240"/>
        <w:jc w:val="center"/>
        <w:rPr>
          <w:rFonts w:cs="Times New Roman"/>
          <w:b/>
        </w:rPr>
      </w:pPr>
      <w:r w:rsidRPr="00F525DF">
        <w:rPr>
          <w:rFonts w:cs="Times New Roman"/>
          <w:b/>
        </w:rPr>
        <w:t>Iepirkuma “</w:t>
      </w:r>
      <w:r w:rsidR="00072D6B" w:rsidRPr="00072D6B">
        <w:rPr>
          <w:rFonts w:cs="Times New Roman"/>
          <w:b/>
        </w:rPr>
        <w:t>Materiālu piegāde Ķīpsalas sūkņu stacijas vajadzībām</w:t>
      </w:r>
      <w:r w:rsidRPr="00F525DF">
        <w:rPr>
          <w:rFonts w:cs="Times New Roman"/>
          <w:b/>
        </w:rPr>
        <w:t>”</w:t>
      </w:r>
    </w:p>
    <w:p w14:paraId="157EF777" w14:textId="25894CEC"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BF3268">
        <w:rPr>
          <w:rFonts w:cs="Times New Roman"/>
          <w:b/>
        </w:rPr>
        <w:t>ID Nr.: RTU-2016</w:t>
      </w:r>
      <w:r w:rsidRPr="00F525DF">
        <w:rPr>
          <w:rFonts w:cs="Times New Roman"/>
          <w:b/>
        </w:rPr>
        <w:t>/</w:t>
      </w:r>
      <w:r w:rsidR="00072D6B">
        <w:rPr>
          <w:rFonts w:cs="Times New Roman"/>
          <w:b/>
        </w:rPr>
        <w:t>99</w:t>
      </w:r>
      <w:r w:rsidRPr="00F525DF">
        <w:rPr>
          <w:rFonts w:cs="Times New Roman"/>
          <w:b/>
        </w:rPr>
        <w:t>)</w:t>
      </w:r>
      <w:r w:rsidRPr="00F525DF">
        <w:rPr>
          <w:rFonts w:eastAsia="Times New Roman" w:cs="Times New Roman"/>
          <w:b/>
          <w:kern w:val="0"/>
          <w:lang w:eastAsia="lv-LV"/>
        </w:rPr>
        <w:t xml:space="preserve"> </w:t>
      </w:r>
    </w:p>
    <w:p w14:paraId="67A4B872" w14:textId="2C951399" w:rsidR="001C2307" w:rsidRDefault="001C2307" w:rsidP="00072D6B">
      <w:pPr>
        <w:jc w:val="center"/>
        <w:rPr>
          <w:rFonts w:eastAsia="Times New Roman" w:cs="Times New Roman"/>
          <w:b/>
          <w:bCs/>
          <w:kern w:val="0"/>
        </w:rPr>
      </w:pPr>
      <w:r w:rsidRPr="00F525DF">
        <w:rPr>
          <w:rFonts w:eastAsia="Times New Roman" w:cs="Times New Roman"/>
          <w:b/>
          <w:bCs/>
          <w:kern w:val="0"/>
        </w:rPr>
        <w:t xml:space="preserve">Pasūtītāja tehniskā specifikācija </w:t>
      </w:r>
      <w:r w:rsidR="00072D6B">
        <w:rPr>
          <w:rFonts w:eastAsia="Times New Roman" w:cs="Times New Roman"/>
          <w:b/>
          <w:bCs/>
          <w:kern w:val="0"/>
        </w:rPr>
        <w:t>un p</w:t>
      </w:r>
      <w:r w:rsidRPr="00F525DF">
        <w:rPr>
          <w:rFonts w:eastAsia="Times New Roman" w:cs="Times New Roman"/>
          <w:b/>
          <w:bCs/>
          <w:kern w:val="0"/>
        </w:rPr>
        <w:t xml:space="preserve">retendenta tehniskā </w:t>
      </w:r>
      <w:r w:rsidR="00F80DD6">
        <w:rPr>
          <w:rFonts w:eastAsia="Times New Roman" w:cs="Times New Roman"/>
          <w:b/>
          <w:bCs/>
          <w:kern w:val="0"/>
        </w:rPr>
        <w:t xml:space="preserve">un finanšu </w:t>
      </w:r>
      <w:r w:rsidR="00072D6B">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1496A3DA" w14:textId="609AB28E" w:rsidR="00A613B8" w:rsidRPr="00F5361D" w:rsidRDefault="00A613B8" w:rsidP="00A613B8">
      <w:pPr>
        <w:ind w:right="-760"/>
        <w:jc w:val="both"/>
      </w:pPr>
      <w:r w:rsidRPr="00F5361D">
        <w:t>Pielikums N</w:t>
      </w:r>
      <w:r w:rsidR="00072D6B">
        <w:t xml:space="preserve">r.2. – </w:t>
      </w:r>
      <w:r w:rsidR="00072D6B" w:rsidRPr="00072D6B">
        <w:t>Pasūtītāja tehniskā specifikācija un pretendenta tehniskā un finanšu piedāvājuma forma</w:t>
      </w:r>
      <w:r w:rsidR="00072D6B">
        <w:t xml:space="preserve"> </w:t>
      </w:r>
      <w:r w:rsidRPr="00F5361D">
        <w:t>pievienota nolikumam Microsoft Word formā.</w:t>
      </w: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12CA64DA"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072D6B">
        <w:rPr>
          <w:rFonts w:cs="Times New Roman"/>
        </w:rPr>
        <w:t>99</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77777777"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izglītības iestādes reģistrācijas Nr.3341000709, kuras vārdā un interesēs, pamatojoties uz Rīgas Tehniskās universitātes Satversmi un rektora deleģējumu, rīkojas finanšu prorektors Ingars Eriņš, turpmāk tekstā  - Pasūtītājs, no vienas puses, un</w:t>
      </w:r>
    </w:p>
    <w:p w14:paraId="1D4093C4" w14:textId="77777777" w:rsidR="0060134B" w:rsidRPr="0060134B" w:rsidRDefault="0060134B" w:rsidP="0060134B">
      <w:pPr>
        <w:jc w:val="both"/>
        <w:rPr>
          <w:rFonts w:cs="Times New Roman"/>
          <w:b/>
        </w:rPr>
      </w:pPr>
    </w:p>
    <w:p w14:paraId="51718C2F" w14:textId="77777777" w:rsidR="0060134B" w:rsidRPr="0060134B" w:rsidRDefault="0060134B" w:rsidP="0060134B">
      <w:pPr>
        <w:jc w:val="both"/>
        <w:rPr>
          <w:rFonts w:cs="Times New Roman"/>
        </w:rPr>
      </w:pPr>
      <w:r w:rsidRPr="0060134B">
        <w:rPr>
          <w:rFonts w:cs="Times New Roman"/>
          <w:b/>
        </w:rPr>
        <w:t>&lt; &gt;</w:t>
      </w:r>
      <w:r w:rsidRPr="0060134B">
        <w:rPr>
          <w:rFonts w:cs="Times New Roman"/>
        </w:rPr>
        <w:t xml:space="preserve">, reģistrācijas Nr. &lt; &gt;, kuras vārdā un interesēs, pamatojoties uz Statūtiem, rīkojas tās valdes priekšsēdētājs &lt; &gt;, turpmāk tekstā – Piegādātājs, no otras puses, </w:t>
      </w:r>
    </w:p>
    <w:p w14:paraId="0C1BD9F1" w14:textId="77777777" w:rsidR="0060134B" w:rsidRPr="0060134B" w:rsidRDefault="0060134B" w:rsidP="0060134B">
      <w:pPr>
        <w:jc w:val="both"/>
        <w:rPr>
          <w:rFonts w:cs="Times New Roman"/>
        </w:rPr>
      </w:pPr>
    </w:p>
    <w:p w14:paraId="2384B77D" w14:textId="6EEDC831"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F80DD6" w:rsidRPr="00F80DD6">
        <w:t>“</w:t>
      </w:r>
      <w:r w:rsidR="00072D6B" w:rsidRPr="00072D6B">
        <w:rPr>
          <w:b/>
        </w:rPr>
        <w:t>Materiālu piegāde Ķīpsalas sūkņu stacijas vajadzībām</w:t>
      </w:r>
      <w:r w:rsidR="00F80DD6" w:rsidRPr="00F80DD6">
        <w:t>”</w:t>
      </w:r>
      <w:r w:rsidRPr="0060134B">
        <w:t xml:space="preserve">, </w:t>
      </w:r>
      <w:r w:rsidR="00E976C2">
        <w:rPr>
          <w:rFonts w:cs="Times New Roman"/>
        </w:rPr>
        <w:t>iepirkuma ID Nr.: RTU-2016</w:t>
      </w:r>
      <w:r w:rsidRPr="0060134B">
        <w:rPr>
          <w:rFonts w:cs="Times New Roman"/>
        </w:rPr>
        <w:t>/</w:t>
      </w:r>
      <w:r w:rsidR="00072D6B">
        <w:rPr>
          <w:rFonts w:cs="Times New Roman"/>
        </w:rPr>
        <w:t>99</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Definīcijas</w:t>
      </w:r>
    </w:p>
    <w:p w14:paraId="7330B063" w14:textId="77777777" w:rsidR="0060134B" w:rsidRPr="0060134B" w:rsidRDefault="0060134B" w:rsidP="0014405C">
      <w:pPr>
        <w:numPr>
          <w:ilvl w:val="1"/>
          <w:numId w:val="6"/>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1C3E88A4" w:rsidR="0060134B" w:rsidRPr="0060134B" w:rsidRDefault="00B01C4E" w:rsidP="0014405C">
      <w:pPr>
        <w:numPr>
          <w:ilvl w:val="1"/>
          <w:numId w:val="6"/>
        </w:numPr>
        <w:ind w:left="720" w:hanging="450"/>
        <w:contextualSpacing/>
        <w:jc w:val="both"/>
        <w:rPr>
          <w:rFonts w:eastAsia="Times New Roman" w:cs="Times New Roman"/>
        </w:rPr>
      </w:pPr>
      <w:r>
        <w:rPr>
          <w:rFonts w:eastAsia="Times New Roman"/>
          <w:b/>
        </w:rPr>
        <w:t>Iepirkums</w:t>
      </w:r>
      <w:r w:rsidR="0060134B" w:rsidRPr="0060134B">
        <w:rPr>
          <w:rFonts w:eastAsia="Times New Roman"/>
        </w:rPr>
        <w:t xml:space="preserve"> – </w:t>
      </w:r>
      <w:r w:rsidRPr="00B50E28">
        <w:rPr>
          <w:rFonts w:eastAsia="Times New Roman" w:cs="Times New Roman"/>
        </w:rPr>
        <w:t>Publisko iepirkumu likuma 8.</w:t>
      </w:r>
      <w:r w:rsidRPr="00B50E28">
        <w:rPr>
          <w:rFonts w:eastAsia="Times New Roman" w:cs="Times New Roman"/>
          <w:vertAlign w:val="superscript"/>
        </w:rPr>
        <w:t>2</w:t>
      </w:r>
      <w:r w:rsidRPr="00B50E28">
        <w:rPr>
          <w:rFonts w:eastAsia="Times New Roman" w:cs="Times New Roman"/>
        </w:rPr>
        <w:t xml:space="preserve"> panta kārtībā rīkots iepirkums</w:t>
      </w:r>
      <w:r w:rsidR="0060134B" w:rsidRPr="0060134B">
        <w:rPr>
          <w:rFonts w:eastAsia="Times New Roman"/>
        </w:rPr>
        <w:t xml:space="preserve"> </w:t>
      </w:r>
      <w:r w:rsidR="00F80DD6" w:rsidRPr="00F80DD6">
        <w:rPr>
          <w:rFonts w:eastAsia="Times New Roman"/>
        </w:rPr>
        <w:t>“</w:t>
      </w:r>
      <w:r w:rsidR="00072D6B" w:rsidRPr="00072D6B">
        <w:rPr>
          <w:rFonts w:eastAsia="Times New Roman"/>
        </w:rPr>
        <w:t>Materiālu piegāde Ķīpsalas sūkņu stacijas vajadzībām</w:t>
      </w:r>
      <w:r w:rsidR="00F80DD6" w:rsidRPr="00F80DD6">
        <w:rPr>
          <w:rFonts w:eastAsia="Times New Roman"/>
        </w:rPr>
        <w:t>”</w:t>
      </w:r>
      <w:r w:rsidR="0060134B" w:rsidRPr="0060134B">
        <w:t xml:space="preserve">,  </w:t>
      </w:r>
      <w:r w:rsidR="0060134B" w:rsidRPr="0060134B">
        <w:rPr>
          <w:rFonts w:eastAsia="Times New Roman"/>
        </w:rPr>
        <w:t>ar ID Nr.:</w:t>
      </w:r>
      <w:r w:rsidR="0060134B" w:rsidRPr="0060134B">
        <w:rPr>
          <w:rFonts w:eastAsia="Times New Roman"/>
          <w:b/>
        </w:rPr>
        <w:t xml:space="preserve"> </w:t>
      </w:r>
      <w:r w:rsidR="00E976C2">
        <w:rPr>
          <w:rFonts w:eastAsia="Times New Roman"/>
        </w:rPr>
        <w:t>RTU-2016</w:t>
      </w:r>
      <w:r w:rsidR="0060134B" w:rsidRPr="0060134B">
        <w:rPr>
          <w:rFonts w:eastAsia="Times New Roman"/>
        </w:rPr>
        <w:t>/</w:t>
      </w:r>
      <w:r w:rsidR="00072D6B">
        <w:rPr>
          <w:rFonts w:eastAsia="Times New Roman"/>
        </w:rPr>
        <w:t>99</w:t>
      </w:r>
      <w:r w:rsidR="0060134B" w:rsidRPr="0060134B">
        <w:rPr>
          <w:rFonts w:eastAsia="Times New Roman"/>
        </w:rPr>
        <w:t xml:space="preserve">. </w:t>
      </w:r>
    </w:p>
    <w:p w14:paraId="4632D2FE"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66B1EC12"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F80DD6">
        <w:rPr>
          <w:rFonts w:eastAsia="Times New Roman"/>
        </w:rPr>
        <w:t>s</w:t>
      </w:r>
      <w:r w:rsidR="00F80DD6" w:rsidRPr="00F80DD6">
        <w:rPr>
          <w:rFonts w:eastAsia="Times New Roman"/>
        </w:rPr>
        <w:t>adzīves elektrotehnika</w:t>
      </w:r>
      <w:r w:rsidRPr="0060134B">
        <w:rPr>
          <w:rFonts w:eastAsia="Times New Roman" w:cs="Times New Roman"/>
        </w:rPr>
        <w:t>, par kuru,</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14405C">
      <w:pPr>
        <w:numPr>
          <w:ilvl w:val="1"/>
          <w:numId w:val="6"/>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14405C">
      <w:pPr>
        <w:numPr>
          <w:ilvl w:val="0"/>
          <w:numId w:val="6"/>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14405C">
      <w:pPr>
        <w:numPr>
          <w:ilvl w:val="1"/>
          <w:numId w:val="6"/>
        </w:numPr>
        <w:ind w:left="720" w:hanging="450"/>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53C9B8E3"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rPr>
        <w:lastRenderedPageBreak/>
        <w:t xml:space="preserve">Prece tiek Piegādāta atbilstoši Piegādātāja iesniegtam Tehniskajam </w:t>
      </w:r>
      <w:r w:rsidR="00072D6B">
        <w:rPr>
          <w:rFonts w:eastAsia="Times New Roman" w:cs="Times New Roman"/>
        </w:rPr>
        <w:t>un f</w:t>
      </w:r>
      <w:r w:rsidR="00F80DD6">
        <w:rPr>
          <w:rFonts w:eastAsia="Times New Roman" w:cs="Times New Roman"/>
        </w:rPr>
        <w:t xml:space="preserve">inanšu </w:t>
      </w:r>
      <w:r w:rsidRPr="0060134B">
        <w:rPr>
          <w:rFonts w:eastAsia="Times New Roman" w:cs="Times New Roman"/>
        </w:rPr>
        <w:t>piedāvājumam (Pielikums Nr.1), Līguma noteikumiem un Latvijas Republikā spēkā esošajiem normatīvajiem aktiem.</w:t>
      </w:r>
    </w:p>
    <w:p w14:paraId="01FA5ED5" w14:textId="77777777" w:rsidR="0060134B" w:rsidRPr="0060134B" w:rsidRDefault="0060134B" w:rsidP="0014405C">
      <w:pPr>
        <w:numPr>
          <w:ilvl w:val="1"/>
          <w:numId w:val="6"/>
        </w:numPr>
        <w:ind w:left="720" w:hanging="450"/>
        <w:contextualSpacing/>
        <w:jc w:val="both"/>
        <w:rPr>
          <w:rFonts w:eastAsia="Times New Roman" w:cs="Times New Roman"/>
          <w:b/>
        </w:rPr>
      </w:pPr>
      <w:r w:rsidRPr="0060134B">
        <w:rPr>
          <w:rFonts w:eastAsia="Times New Roman" w:cs="Times New Roman"/>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0134B">
        <w:rPr>
          <w:rFonts w:eastAsia="Times New Roman" w:cs="Times New Roman"/>
        </w:rPr>
        <w:t>orģināliepakojumā</w:t>
      </w:r>
      <w:proofErr w:type="spellEnd"/>
      <w:r w:rsidRPr="0060134B">
        <w:rPr>
          <w:rFonts w:eastAsia="Times New Roman" w:cs="Times New Roman"/>
        </w:rPr>
        <w:t>.</w:t>
      </w:r>
    </w:p>
    <w:p w14:paraId="7D14D077" w14:textId="77777777" w:rsidR="0060134B" w:rsidRPr="0060134B" w:rsidRDefault="0060134B" w:rsidP="0060134B">
      <w:pPr>
        <w:ind w:left="990"/>
        <w:contextualSpacing/>
        <w:jc w:val="both"/>
        <w:rPr>
          <w:rFonts w:eastAsia="Times New Roman" w:cs="Times New Roman"/>
          <w:b/>
        </w:rPr>
      </w:pPr>
    </w:p>
    <w:p w14:paraId="228E6330"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Līguma cena un norēķinu kārtība</w:t>
      </w:r>
    </w:p>
    <w:p w14:paraId="4B7FFFE1" w14:textId="77777777" w:rsidR="0060134B" w:rsidRPr="0060134B" w:rsidRDefault="0060134B" w:rsidP="0014405C">
      <w:pPr>
        <w:numPr>
          <w:ilvl w:val="1"/>
          <w:numId w:val="6"/>
        </w:numPr>
        <w:spacing w:line="256" w:lineRule="auto"/>
        <w:ind w:left="792" w:hanging="612"/>
        <w:contextualSpacing/>
        <w:jc w:val="both"/>
        <w:rPr>
          <w:rFonts w:eastAsia="Calibri" w:cs="Times New Roman"/>
          <w:kern w:val="0"/>
          <w:lang w:val="x-none"/>
        </w:rPr>
      </w:pPr>
      <w:r w:rsidRPr="0060134B">
        <w:rPr>
          <w:rFonts w:eastAsia="Times New Roman" w:cs="Times New Roman"/>
          <w:lang w:val="x-none"/>
        </w:rPr>
        <w:t xml:space="preserve">Līguma </w:t>
      </w:r>
      <w:r w:rsidRPr="0060134B">
        <w:rPr>
          <w:rFonts w:eastAsia="Times New Roman" w:cs="Times New Roman"/>
        </w:rPr>
        <w:t>cena</w:t>
      </w:r>
      <w:r w:rsidRPr="0060134B">
        <w:rPr>
          <w:rFonts w:eastAsia="Times New Roman" w:cs="Times New Roman"/>
          <w:lang w:val="x-none"/>
        </w:rPr>
        <w:t xml:space="preserve"> par Preces Piegādi ir </w:t>
      </w:r>
      <w:r w:rsidRPr="0060134B">
        <w:rPr>
          <w:rFonts w:eastAsia="Times New Roman" w:cs="Times New Roman"/>
          <w:b/>
          <w:lang w:val="x-none"/>
        </w:rPr>
        <w:t xml:space="preserve">_________ </w:t>
      </w:r>
      <w:r w:rsidRPr="0060134B">
        <w:rPr>
          <w:rFonts w:eastAsia="Times New Roman" w:cs="Times New Roman"/>
          <w:lang w:val="x-none"/>
        </w:rPr>
        <w:t>(</w:t>
      </w:r>
      <w:r w:rsidRPr="0060134B">
        <w:rPr>
          <w:rFonts w:eastAsia="Times New Roman" w:cs="Times New Roman"/>
          <w:i/>
          <w:lang w:val="x-none"/>
        </w:rPr>
        <w:t>___________</w:t>
      </w:r>
      <w:r w:rsidRPr="0060134B">
        <w:rPr>
          <w:rFonts w:eastAsia="Times New Roman" w:cs="Times New Roman"/>
          <w:lang w:val="x-none"/>
        </w:rPr>
        <w:t xml:space="preserve">) EUR bez PVN. </w:t>
      </w:r>
      <w:r w:rsidRPr="0060134B">
        <w:rPr>
          <w:rFonts w:eastAsia="Times New Roman" w:cs="Times New Roman"/>
        </w:rPr>
        <w:t>Līguma cena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77777777"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 xml:space="preserve">Papildus Līguma cenai Pasūtītājs maksā Piegādātājam </w:t>
      </w:r>
      <w:r w:rsidRPr="0060134B">
        <w:rPr>
          <w:rFonts w:eastAsia="Times New Roman"/>
        </w:rPr>
        <w:t>PVN 21% apmērā, kas ir  ______EUR (________________). Kopējā Līguma summa ir ________________EUR (____________) ar PVN.</w:t>
      </w:r>
    </w:p>
    <w:p w14:paraId="6C30851E" w14:textId="296216AD"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Piegādātāja Finanšu piedāvājumā (Pielikums Nr.</w:t>
      </w:r>
      <w:r w:rsidR="00F80DD6">
        <w:rPr>
          <w:rFonts w:eastAsia="Times New Roman" w:cs="Times New Roman"/>
        </w:rPr>
        <w:t>1</w:t>
      </w:r>
      <w:r w:rsidRPr="0060134B">
        <w:rPr>
          <w:rFonts w:eastAsia="Times New Roman" w:cs="Times New Roman"/>
        </w:rPr>
        <w:t>) iekļautās vienību cenas ir nemainīgas visā Līguma darbības laikā. Pasūtītājs maksā Piegādātājam tikai par faktiski Piegādāto Preci, bet ne vairāk kā 3.1. un 3.2.punktā noteikto summu.</w:t>
      </w:r>
    </w:p>
    <w:p w14:paraId="4B03D7BB" w14:textId="77777777"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Piegādātājs Preču Piegādi Pasūtītāja Pārstāvja norādītajā telpā veic uz sava rēķina un par to Pasūtītājam nav jāmaksā.</w:t>
      </w:r>
    </w:p>
    <w:p w14:paraId="6D77EC3C" w14:textId="46816016"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Ja Piegādātājs ir Piegādājis daļu</w:t>
      </w:r>
      <w:r w:rsidRPr="0060134B">
        <w:rPr>
          <w:rFonts w:eastAsia="Times New Roman" w:cs="Times New Roman"/>
          <w:b/>
        </w:rPr>
        <w:t xml:space="preserve"> </w:t>
      </w:r>
      <w:r w:rsidRPr="0060134B">
        <w:rPr>
          <w:rFonts w:eastAsia="Times New Roman" w:cs="Times New Roman"/>
        </w:rPr>
        <w:t>no Preces un par attiecīgo P</w:t>
      </w:r>
      <w:r w:rsidR="00855B9D">
        <w:rPr>
          <w:rFonts w:eastAsia="Times New Roman" w:cs="Times New Roman"/>
        </w:rPr>
        <w:t>reču daļu abpusēji ir parakstīta</w:t>
      </w:r>
      <w:r w:rsidRPr="0060134B">
        <w:rPr>
          <w:rFonts w:eastAsia="Times New Roman" w:cs="Times New Roman"/>
        </w:rPr>
        <w:t xml:space="preserve"> Pavadzīme, Puses var vienoties par starpmaksājuma veikšanu izpildītās Līguma daļas apmērā.</w:t>
      </w:r>
    </w:p>
    <w:p w14:paraId="2CAEA8B1" w14:textId="77777777"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Maksājums skaitās izdarīts brīdī, kad Pasūtītājs veicis maksājumu no sava norēķinu konta.</w:t>
      </w:r>
    </w:p>
    <w:p w14:paraId="438A618C" w14:textId="0A2F3801" w:rsidR="0060134B" w:rsidRPr="0060134B" w:rsidRDefault="0060134B" w:rsidP="0014405C">
      <w:pPr>
        <w:numPr>
          <w:ilvl w:val="1"/>
          <w:numId w:val="6"/>
        </w:numPr>
        <w:ind w:left="810" w:hanging="630"/>
        <w:contextualSpacing/>
        <w:jc w:val="both"/>
        <w:rPr>
          <w:rFonts w:eastAsia="Times New Roman" w:cs="Times New Roman"/>
          <w:b/>
        </w:rPr>
      </w:pPr>
      <w:r w:rsidRPr="0060134B">
        <w:rPr>
          <w:rFonts w:eastAsia="Times New Roman" w:cs="Times New Roman"/>
        </w:rPr>
        <w:t xml:space="preserve">Piegādātājs, sagatavojot pavadzīmi vai rēķinu,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Preces piegādes noteikumi un termiņi</w:t>
      </w:r>
    </w:p>
    <w:p w14:paraId="2CADD276" w14:textId="0880C0C4" w:rsidR="0060134B" w:rsidRPr="0060134B" w:rsidRDefault="0060134B" w:rsidP="0014405C">
      <w:pPr>
        <w:numPr>
          <w:ilvl w:val="1"/>
          <w:numId w:val="6"/>
        </w:numPr>
        <w:ind w:left="900" w:hanging="630"/>
        <w:contextualSpacing/>
        <w:jc w:val="both"/>
        <w:rPr>
          <w:rFonts w:eastAsia="Times New Roman" w:cs="Times New Roman"/>
        </w:rPr>
      </w:pPr>
      <w:r w:rsidRPr="0060134B">
        <w:rPr>
          <w:rFonts w:eastAsia="Times New Roman" w:cs="Times New Roman"/>
        </w:rPr>
        <w:t>Piegādātājs P</w:t>
      </w:r>
      <w:r w:rsidR="00E976C2">
        <w:rPr>
          <w:rFonts w:eastAsia="Times New Roman" w:cs="Times New Roman"/>
        </w:rPr>
        <w:t xml:space="preserve">reces Piegādi veic ne </w:t>
      </w:r>
      <w:r w:rsidR="00E976C2" w:rsidRPr="004267B2">
        <w:rPr>
          <w:rFonts w:eastAsia="Times New Roman" w:cs="Times New Roman"/>
        </w:rPr>
        <w:t xml:space="preserve">vēlāk kā </w:t>
      </w:r>
      <w:r w:rsidR="004267B2" w:rsidRPr="004267B2">
        <w:rPr>
          <w:rFonts w:eastAsia="Times New Roman" w:cs="Times New Roman"/>
        </w:rPr>
        <w:t>60</w:t>
      </w:r>
      <w:r w:rsidRPr="004267B2">
        <w:rPr>
          <w:rFonts w:eastAsia="Times New Roman" w:cs="Times New Roman"/>
        </w:rPr>
        <w:t xml:space="preserve"> (</w:t>
      </w:r>
      <w:r w:rsidR="004267B2" w:rsidRPr="004267B2">
        <w:rPr>
          <w:rFonts w:eastAsia="Times New Roman" w:cs="Times New Roman"/>
        </w:rPr>
        <w:t>sešdesmit</w:t>
      </w:r>
      <w:r w:rsidRPr="004267B2">
        <w:rPr>
          <w:rFonts w:eastAsia="Times New Roman" w:cs="Times New Roman"/>
        </w:rPr>
        <w:t>)</w:t>
      </w:r>
      <w:r w:rsidRPr="0060134B">
        <w:rPr>
          <w:rFonts w:eastAsia="Times New Roman" w:cs="Times New Roman"/>
        </w:rPr>
        <w:t xml:space="preserve"> </w:t>
      </w:r>
      <w:r w:rsidR="00E976C2">
        <w:rPr>
          <w:rFonts w:eastAsia="Times New Roman" w:cs="Times New Roman"/>
        </w:rPr>
        <w:t>dienu laikā</w:t>
      </w:r>
      <w:r w:rsidRPr="0060134B">
        <w:rPr>
          <w:rFonts w:eastAsia="Times New Roman" w:cs="Times New Roman"/>
        </w:rPr>
        <w:t xml:space="preserve"> no Līguma parakstīšanas dienas, Preču piegādi iepriekš saskaņojot ar Pasūtītāju.</w:t>
      </w:r>
    </w:p>
    <w:p w14:paraId="236FC79E" w14:textId="61945ADF" w:rsidR="0060134B" w:rsidRPr="0060134B" w:rsidRDefault="006231EB" w:rsidP="0014405C">
      <w:pPr>
        <w:numPr>
          <w:ilvl w:val="1"/>
          <w:numId w:val="6"/>
        </w:numPr>
        <w:ind w:left="900" w:hanging="630"/>
        <w:contextualSpacing/>
        <w:jc w:val="both"/>
        <w:rPr>
          <w:rFonts w:eastAsia="Times New Roman" w:cs="Times New Roman"/>
        </w:rPr>
      </w:pPr>
      <w:r>
        <w:rPr>
          <w:rFonts w:eastAsia="Times New Roman" w:cs="Times New Roman"/>
        </w:rPr>
        <w:t>Preces Piegādes adrese</w:t>
      </w:r>
      <w:r w:rsidR="001D3EDA">
        <w:rPr>
          <w:rFonts w:eastAsia="Times New Roman" w:cs="Times New Roman"/>
        </w:rPr>
        <w:t>s</w:t>
      </w:r>
      <w:r>
        <w:rPr>
          <w:rFonts w:eastAsia="Times New Roman" w:cs="Times New Roman"/>
        </w:rPr>
        <w:t xml:space="preserve"> ir</w:t>
      </w:r>
      <w:r w:rsidR="0060134B" w:rsidRPr="0060134B">
        <w:rPr>
          <w:rFonts w:eastAsia="Times New Roman" w:cs="Times New Roman"/>
        </w:rPr>
        <w:t>:</w:t>
      </w:r>
      <w:r>
        <w:rPr>
          <w:rFonts w:eastAsia="Times New Roman" w:cs="Times New Roman"/>
        </w:rPr>
        <w:t xml:space="preserve"> </w:t>
      </w:r>
      <w:r w:rsidR="001D3EDA" w:rsidRPr="00F04937">
        <w:rPr>
          <w:rFonts w:eastAsia="Times New Roman" w:cs="Times New Roman"/>
          <w:shd w:val="clear" w:color="auto" w:fill="AEAAAA" w:themeFill="background2" w:themeFillShade="BF"/>
        </w:rPr>
        <w:t>____________________</w:t>
      </w:r>
      <w:r w:rsidR="0060134B" w:rsidRPr="0060134B">
        <w:rPr>
          <w:rFonts w:eastAsia="Times New Roman" w:cs="Times New Roman"/>
        </w:rPr>
        <w:t xml:space="preserve">. </w:t>
      </w:r>
    </w:p>
    <w:p w14:paraId="1249CE92" w14:textId="77777777" w:rsidR="0060134B" w:rsidRPr="0060134B" w:rsidRDefault="0060134B" w:rsidP="0014405C">
      <w:pPr>
        <w:numPr>
          <w:ilvl w:val="1"/>
          <w:numId w:val="6"/>
        </w:numPr>
        <w:ind w:left="900" w:hanging="630"/>
        <w:contextualSpacing/>
        <w:jc w:val="both"/>
        <w:rPr>
          <w:rFonts w:eastAsia="Times New Roman" w:cs="Times New Roman"/>
          <w:b/>
        </w:rPr>
      </w:pPr>
      <w:r w:rsidRPr="0060134B">
        <w:rPr>
          <w:rFonts w:eastAsia="Times New Roman" w:cs="Times New Roman"/>
        </w:rPr>
        <w:t>Ne vēlāk kā 5 (piecas) darba dienas pirms attiecīgas Preces vai Preces daļas Piegādes, Piegādātājam ir pienākums saskaņot ar Pasūtītāju Preces piegādes laiku.</w:t>
      </w:r>
    </w:p>
    <w:p w14:paraId="3486662C" w14:textId="514A7917" w:rsidR="0060134B" w:rsidRPr="0060134B" w:rsidRDefault="0060134B" w:rsidP="0014405C">
      <w:pPr>
        <w:numPr>
          <w:ilvl w:val="1"/>
          <w:numId w:val="6"/>
        </w:numPr>
        <w:ind w:left="900" w:hanging="630"/>
        <w:contextualSpacing/>
        <w:jc w:val="both"/>
        <w:rPr>
          <w:rFonts w:eastAsia="Times New Roman" w:cs="Times New Roman"/>
          <w:b/>
        </w:rPr>
      </w:pPr>
      <w:r w:rsidRPr="0060134B">
        <w:rPr>
          <w:rFonts w:eastAsia="Times New Roman" w:cs="Times New Roman"/>
        </w:rPr>
        <w:t>Preču piegādes adreses maiņas gadījumā P</w:t>
      </w:r>
      <w:r w:rsidR="007D1878">
        <w:rPr>
          <w:rFonts w:eastAsia="Times New Roman" w:cs="Times New Roman"/>
        </w:rPr>
        <w:t>asūtītājs piegādātāju informē 5 (piecas</w:t>
      </w:r>
      <w:r w:rsidRPr="0060134B">
        <w:rPr>
          <w:rFonts w:eastAsia="Times New Roman" w:cs="Times New Roman"/>
        </w:rPr>
        <w: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6C500814"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Piegādātājs Preces Pasūtītājam nodod kopā ar dokumentāciju, kas satur Preces raksturojumu, īpašības un uzglabā</w:t>
      </w:r>
      <w:r w:rsidR="00F04937">
        <w:rPr>
          <w:rFonts w:eastAsia="Times New Roman" w:cs="Times New Roman"/>
        </w:rPr>
        <w:t>šanas un lietošanas noteikumus latviešu valodā</w:t>
      </w:r>
      <w:r w:rsidRPr="0060134B">
        <w:rPr>
          <w:rFonts w:eastAsia="Times New Roman" w:cs="Times New Roman"/>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08FB9511" w14:textId="6F1B5939"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 xml:space="preserve">Pasūtītājs Preces un Piegādes atbilstību Līguma noteikumiem pārbauda 14 (četrpadsmit) dienu laikā </w:t>
      </w:r>
      <w:r w:rsidR="00855B9D">
        <w:rPr>
          <w:rFonts w:eastAsia="Times New Roman" w:cs="Times New Roman"/>
        </w:rPr>
        <w:t>no</w:t>
      </w:r>
      <w:r w:rsidRPr="0060134B">
        <w:rPr>
          <w:rFonts w:eastAsia="Times New Roman" w:cs="Times New Roman"/>
        </w:rPr>
        <w:t xml:space="preserve"> </w:t>
      </w:r>
      <w:r w:rsidR="00855B9D">
        <w:rPr>
          <w:rFonts w:eastAsia="Times New Roman" w:cs="Times New Roman"/>
        </w:rPr>
        <w:t xml:space="preserve">abpusējas </w:t>
      </w:r>
      <w:r w:rsidRPr="0060134B">
        <w:rPr>
          <w:rFonts w:eastAsia="Times New Roman" w:cs="Times New Roman"/>
        </w:rPr>
        <w:t>P</w:t>
      </w:r>
      <w:r w:rsidR="00855B9D">
        <w:rPr>
          <w:rFonts w:eastAsia="Times New Roman" w:cs="Times New Roman"/>
        </w:rPr>
        <w:t>avadzīmes parakstīšanas dienas</w:t>
      </w:r>
      <w:r w:rsidRPr="0060134B">
        <w:rPr>
          <w:rFonts w:eastAsia="Times New Roman" w:cs="Times New Roman"/>
        </w:rPr>
        <w:t xml:space="preserve">, </w:t>
      </w:r>
      <w:r w:rsidRPr="0060134B">
        <w:rPr>
          <w:rFonts w:eastAsia="Times New Roman" w:cs="Times New Roman"/>
        </w:rPr>
        <w:lastRenderedPageBreak/>
        <w:t xml:space="preserve">minētajā termiņā Pasūtītājam ir tiesības izteikt pretenzijas par Preces vai Piegādes kvalitātes neatbilstību Līguma noteikumiem un Latvijas Republikā spēkā esošo normatīvo aktu prasībām. </w:t>
      </w:r>
    </w:p>
    <w:p w14:paraId="275F262E" w14:textId="5A3B14E4"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 xml:space="preserve">Ja Pasūtītājs, pieņemot Preci vai Piegādes atbilstību, konstatē Defektus, tiek noformēts </w:t>
      </w:r>
      <w:r w:rsidR="00855B9D">
        <w:rPr>
          <w:rFonts w:eastAsia="Times New Roman" w:cs="Times New Roman"/>
        </w:rPr>
        <w:t>a</w:t>
      </w:r>
      <w:r w:rsidRPr="0060134B">
        <w:rPr>
          <w:rFonts w:eastAsia="Times New Roman" w:cs="Times New Roman"/>
        </w:rPr>
        <w:t>kts un attiecīga pretenzija nosūtīta Piegādātājam, norādot Defektu būtību. Pasūtītājs nepieņem Preci, kas neatbilst Līguma noteikumiem.</w:t>
      </w:r>
    </w:p>
    <w:p w14:paraId="084878B3" w14:textId="77777777"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5F4B112A" w14:textId="57755FBE"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 xml:space="preserve">Ja </w:t>
      </w:r>
      <w:r w:rsidR="00855B9D">
        <w:rPr>
          <w:rFonts w:eastAsia="Times New Roman" w:cs="Times New Roman"/>
        </w:rPr>
        <w:t>a</w:t>
      </w:r>
      <w:r w:rsidRPr="0060134B">
        <w:rPr>
          <w:rFonts w:eastAsia="Times New Roman" w:cs="Times New Roman"/>
        </w:rPr>
        <w:t xml:space="preserve">ktā minētie Defekti radušies Piegādātāja darbības vai bezdarbības rezultātā, izdevumi šo neatbilstību novēršanai pilnībā ir jāapmaksā Piegādātājam. </w:t>
      </w:r>
    </w:p>
    <w:p w14:paraId="5DDE638E" w14:textId="77777777" w:rsidR="0060134B" w:rsidRPr="0060134B" w:rsidRDefault="0060134B" w:rsidP="0014405C">
      <w:pPr>
        <w:numPr>
          <w:ilvl w:val="1"/>
          <w:numId w:val="6"/>
        </w:numPr>
        <w:ind w:left="720" w:hanging="540"/>
        <w:contextualSpacing/>
        <w:jc w:val="both"/>
        <w:rPr>
          <w:rFonts w:eastAsia="Times New Roman" w:cs="Times New Roman"/>
          <w:b/>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14405C">
      <w:pPr>
        <w:numPr>
          <w:ilvl w:val="1"/>
          <w:numId w:val="6"/>
        </w:numPr>
        <w:ind w:left="792"/>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0134B" w:rsidRDefault="0060134B" w:rsidP="0014405C">
      <w:pPr>
        <w:numPr>
          <w:ilvl w:val="1"/>
          <w:numId w:val="6"/>
        </w:numPr>
        <w:ind w:left="792"/>
        <w:contextualSpacing/>
        <w:jc w:val="both"/>
        <w:rPr>
          <w:rFonts w:eastAsia="Times New Roman" w:cs="Times New Roman"/>
          <w:b/>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01F2BC55" w:rsidR="0060134B" w:rsidRPr="0060134B" w:rsidRDefault="0060134B" w:rsidP="0014405C">
      <w:pPr>
        <w:numPr>
          <w:ilvl w:val="1"/>
          <w:numId w:val="6"/>
        </w:numPr>
        <w:ind w:left="792"/>
        <w:contextualSpacing/>
        <w:jc w:val="both"/>
        <w:rPr>
          <w:rFonts w:eastAsia="Times New Roman" w:cs="Times New Roman"/>
          <w:b/>
        </w:rPr>
      </w:pPr>
      <w:r w:rsidRPr="0060134B">
        <w:rPr>
          <w:rFonts w:eastAsia="Times New Roman" w:cs="Times New Roman"/>
        </w:rPr>
        <w:t xml:space="preserve">Pasūtītājam ir pienākums parakstīt </w:t>
      </w:r>
      <w:r w:rsidR="00855B9D">
        <w:rPr>
          <w:rFonts w:eastAsia="Times New Roman" w:cs="Times New Roman"/>
        </w:rPr>
        <w:t>Pavadzīmi</w:t>
      </w:r>
      <w:r w:rsidRPr="0060134B">
        <w:rPr>
          <w:rFonts w:eastAsia="Times New Roman" w:cs="Times New Roman"/>
        </w:rPr>
        <w:t>,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0134B" w:rsidRDefault="0060134B" w:rsidP="0014405C">
      <w:pPr>
        <w:numPr>
          <w:ilvl w:val="1"/>
          <w:numId w:val="6"/>
        </w:numPr>
        <w:ind w:left="792" w:hanging="522"/>
        <w:contextualSpacing/>
        <w:jc w:val="both"/>
        <w:rPr>
          <w:rFonts w:eastAsia="Calibri" w:cs="Times New Roman"/>
          <w:kern w:val="0"/>
          <w:lang w:eastAsia="lv-LV"/>
        </w:rPr>
      </w:pPr>
      <w:r w:rsidRPr="0060134B">
        <w:rPr>
          <w:rFonts w:eastAsia="Times New Roman" w:cs="Times New Roman"/>
        </w:rPr>
        <w:t xml:space="preserve">Piegādātājam Preču Piegāde jāveic patstāvīgi. </w:t>
      </w:r>
      <w:r w:rsidRPr="0060134B">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0134B" w:rsidRDefault="0060134B" w:rsidP="0014405C">
      <w:pPr>
        <w:numPr>
          <w:ilvl w:val="1"/>
          <w:numId w:val="6"/>
        </w:numPr>
        <w:ind w:left="792" w:hanging="522"/>
        <w:jc w:val="both"/>
        <w:rPr>
          <w:rFonts w:cs="Times New Roman"/>
        </w:rPr>
      </w:pPr>
      <w:r w:rsidRPr="0060134B">
        <w:rPr>
          <w:rFonts w:cs="Times New Roman"/>
        </w:rPr>
        <w:t>Piegādātājs apliecina, ka Līguma izpildē tam ir saistoši Nolikumā minētie nosacījumi attiecībā uz Preces Piegādi un garantijas apkalpošanu Preces garantijas laikā.</w:t>
      </w:r>
    </w:p>
    <w:p w14:paraId="3C9E3EE3" w14:textId="77777777" w:rsidR="0060134B" w:rsidRPr="0060134B" w:rsidRDefault="0060134B" w:rsidP="0014405C">
      <w:pPr>
        <w:numPr>
          <w:ilvl w:val="1"/>
          <w:numId w:val="6"/>
        </w:numPr>
        <w:ind w:left="792" w:hanging="522"/>
        <w:jc w:val="both"/>
        <w:rPr>
          <w:rFonts w:eastAsia="Times New Roman" w:cs="Times New Roman"/>
          <w:lang w:val="x-none" w:eastAsia="lv-LV"/>
        </w:rPr>
      </w:pPr>
      <w:r w:rsidRPr="0060134B">
        <w:rPr>
          <w:rFonts w:eastAsia="Times New Roman" w:cs="Times New Roman"/>
          <w:lang w:val="x-none"/>
        </w:rPr>
        <w:t>Piegādājot Preci, Piegādātājam ir jāievēro Līguma noteikumi un Pārstāvja tiešie norādījumi un prasības.</w:t>
      </w:r>
    </w:p>
    <w:p w14:paraId="1DDF6BE0" w14:textId="77777777" w:rsidR="0060134B" w:rsidRPr="0060134B" w:rsidRDefault="0060134B" w:rsidP="0014405C">
      <w:pPr>
        <w:numPr>
          <w:ilvl w:val="1"/>
          <w:numId w:val="6"/>
        </w:numPr>
        <w:ind w:left="792" w:hanging="522"/>
        <w:jc w:val="both"/>
        <w:rPr>
          <w:rFonts w:cs="Times New Roman"/>
          <w:lang w:eastAsia="lv-LV"/>
        </w:rPr>
      </w:pPr>
      <w:r w:rsidRPr="0060134B">
        <w:rPr>
          <w:rFonts w:cs="Times New Roman"/>
        </w:rPr>
        <w:t>Preces Piegādi mācību auditorijās jāveic, netraucējot mācību procesu.</w:t>
      </w:r>
    </w:p>
    <w:p w14:paraId="1F3A28F3" w14:textId="77777777" w:rsidR="0060134B" w:rsidRPr="0060134B" w:rsidRDefault="0060134B" w:rsidP="0014405C">
      <w:pPr>
        <w:numPr>
          <w:ilvl w:val="1"/>
          <w:numId w:val="6"/>
        </w:numPr>
        <w:ind w:left="792" w:hanging="522"/>
        <w:contextualSpacing/>
        <w:jc w:val="both"/>
        <w:rPr>
          <w:rFonts w:eastAsia="Times New Roman" w:cs="Times New Roman"/>
          <w:lang w:val="x-none"/>
        </w:rPr>
      </w:pPr>
      <w:r w:rsidRPr="0060134B">
        <w:rPr>
          <w:rFonts w:eastAsia="Times New Roman" w:cs="Times New Roman"/>
          <w:lang w:val="x-none"/>
        </w:rPr>
        <w:t xml:space="preserve">Parakstot šo Līgumu Piegādātājs piešķir tiesības Pasūtītājam lietot Preci bez ierobežojuma, t.sk. bez termiņa ierobežojuma un papildus licenču maksas. </w:t>
      </w:r>
    </w:p>
    <w:p w14:paraId="1541AB13" w14:textId="77777777" w:rsidR="0060134B" w:rsidRPr="0060134B" w:rsidRDefault="0060134B" w:rsidP="0014405C">
      <w:pPr>
        <w:numPr>
          <w:ilvl w:val="1"/>
          <w:numId w:val="6"/>
        </w:numPr>
        <w:ind w:left="792" w:hanging="522"/>
        <w:jc w:val="both"/>
        <w:rPr>
          <w:rFonts w:eastAsia="Times New Roman" w:cs="Times New Roman"/>
          <w:lang w:val="x-none"/>
        </w:rPr>
      </w:pPr>
      <w:r w:rsidRPr="0060134B">
        <w:rPr>
          <w:rFonts w:eastAsia="Times New Roman" w:cs="Times New Roman"/>
          <w:lang w:val="x-none"/>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14405C">
      <w:pPr>
        <w:numPr>
          <w:ilvl w:val="1"/>
          <w:numId w:val="6"/>
        </w:numPr>
        <w:ind w:left="792" w:hanging="522"/>
        <w:jc w:val="both"/>
        <w:rPr>
          <w:rFonts w:eastAsia="Times New Roman" w:cs="Times New Roman"/>
          <w:lang w:val="x-none"/>
        </w:rPr>
      </w:pPr>
      <w:r w:rsidRPr="0060134B">
        <w:rPr>
          <w:rFonts w:eastAsia="Times New Roman" w:cs="Times New Roman"/>
          <w:lang w:val="x-none"/>
        </w:rPr>
        <w:t>Piegādātājs garantē Preces kvalitāti un atbilstību Pasūtītāja noteiktajām tehniskajām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14405C">
      <w:pPr>
        <w:numPr>
          <w:ilvl w:val="0"/>
          <w:numId w:val="6"/>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14405C">
      <w:pPr>
        <w:numPr>
          <w:ilvl w:val="1"/>
          <w:numId w:val="6"/>
        </w:numPr>
        <w:ind w:left="792"/>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5EF2ECF9" w:rsidR="0060134B" w:rsidRPr="0060134B" w:rsidRDefault="0060134B" w:rsidP="0014405C">
      <w:pPr>
        <w:numPr>
          <w:ilvl w:val="1"/>
          <w:numId w:val="6"/>
        </w:numPr>
        <w:ind w:left="792"/>
        <w:jc w:val="both"/>
        <w:rPr>
          <w:rFonts w:cs="Times New Roman"/>
        </w:rPr>
      </w:pPr>
      <w:r w:rsidRPr="0060134B">
        <w:rPr>
          <w:rFonts w:cs="Times New Roman"/>
        </w:rPr>
        <w:lastRenderedPageBreak/>
        <w:t>Precēm to ekspluatācijas vietā garantijas laiks ir noteikts Līguma p</w:t>
      </w:r>
      <w:r w:rsidR="009114D9">
        <w:rPr>
          <w:rFonts w:cs="Times New Roman"/>
        </w:rPr>
        <w:t xml:space="preserve">ielikumā „Tehniskais </w:t>
      </w:r>
      <w:r w:rsidRPr="0060134B">
        <w:rPr>
          <w:rFonts w:cs="Times New Roman"/>
        </w:rPr>
        <w:t>piedāvājums”</w:t>
      </w:r>
      <w:r w:rsidR="00F80DD6">
        <w:rPr>
          <w:rFonts w:cs="Times New Roman"/>
        </w:rPr>
        <w:t xml:space="preserve"> </w:t>
      </w:r>
      <w:r w:rsidR="00F80DD6" w:rsidRPr="0060134B">
        <w:rPr>
          <w:rFonts w:eastAsia="Times New Roman" w:cs="Times New Roman"/>
        </w:rPr>
        <w:t>(Pielikums Nr.</w:t>
      </w:r>
      <w:r w:rsidR="00F80DD6">
        <w:rPr>
          <w:rFonts w:eastAsia="Times New Roman" w:cs="Times New Roman"/>
        </w:rPr>
        <w:t>1</w:t>
      </w:r>
      <w:r w:rsidR="00F80DD6" w:rsidRPr="0060134B">
        <w:rPr>
          <w:rFonts w:eastAsia="Times New Roman" w:cs="Times New Roman"/>
        </w:rPr>
        <w:t>)</w:t>
      </w:r>
      <w:r w:rsidRPr="0060134B">
        <w:rPr>
          <w:rFonts w:cs="Times New Roman"/>
        </w:rPr>
        <w:t xml:space="preserve">. Garantijas laiks stājas spēkā no Preces </w:t>
      </w:r>
      <w:r w:rsidR="00855B9D">
        <w:rPr>
          <w:rFonts w:cs="Times New Roman"/>
        </w:rPr>
        <w:t>Pavadzīmes</w:t>
      </w:r>
      <w:r w:rsidRPr="0060134B">
        <w:rPr>
          <w:rFonts w:cs="Times New Roman"/>
        </w:rPr>
        <w:t xml:space="preserve"> abpusējas parakstīšanas dienas. </w:t>
      </w:r>
    </w:p>
    <w:p w14:paraId="2561CB5C" w14:textId="77777777" w:rsidR="0060134B" w:rsidRPr="0060134B" w:rsidRDefault="0060134B" w:rsidP="0014405C">
      <w:pPr>
        <w:numPr>
          <w:ilvl w:val="1"/>
          <w:numId w:val="6"/>
        </w:numPr>
        <w:ind w:left="792"/>
        <w:jc w:val="both"/>
        <w:rPr>
          <w:rFonts w:cs="Times New Roman"/>
        </w:rPr>
      </w:pPr>
      <w:r w:rsidRPr="0060134B">
        <w:rPr>
          <w:rFonts w:cs="Times New Roman"/>
        </w:rPr>
        <w:t xml:space="preserve"> Garantijas laikā Piegādātāja pienākums ir par saviem līdzekļiem Preces Defekta gadījumā veikt bojātās daļas nomaiņu vai remontu </w:t>
      </w:r>
      <w:r w:rsidRPr="0060134B">
        <w:rPr>
          <w:rFonts w:cs="Times New Roman"/>
          <w:color w:val="000000"/>
        </w:rPr>
        <w:t>tās atrašanās vietā, bet, ja tas nav iespējams, bez maksas tiek nodrošināta ierīces nogāde pie Piegādātāja un atgriešana Pasūtītājam,</w:t>
      </w:r>
      <w:r w:rsidRPr="0060134B">
        <w:rPr>
          <w:rFonts w:cs="Times New Roman"/>
        </w:rPr>
        <w:t xml:space="preserve"> Pušu saskaņotā termiņā, bet ja Puses nespēj vienoties, ne vēlāk kā 10 (desmit) darba dienu laikā pēc Pasūtītāja Defekta pieteikuma nosūtīšanas dienas. Objektīvu apstākļu gadījumā Puses var vienoties par šī termiņa pagarināšanu.</w:t>
      </w:r>
    </w:p>
    <w:p w14:paraId="33C3474A" w14:textId="77777777" w:rsidR="0060134B" w:rsidRPr="0060134B" w:rsidRDefault="0060134B" w:rsidP="0014405C">
      <w:pPr>
        <w:numPr>
          <w:ilvl w:val="1"/>
          <w:numId w:val="6"/>
        </w:numPr>
        <w:ind w:left="792"/>
        <w:jc w:val="both"/>
        <w:rPr>
          <w:rFonts w:cs="Times New Roman"/>
        </w:rPr>
      </w:pPr>
      <w:r w:rsidRPr="0060134B">
        <w:rPr>
          <w:rFonts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6592A491" w14:textId="77777777" w:rsidR="0060134B" w:rsidRPr="0060134B" w:rsidRDefault="0060134B" w:rsidP="0014405C">
      <w:pPr>
        <w:numPr>
          <w:ilvl w:val="1"/>
          <w:numId w:val="6"/>
        </w:numPr>
        <w:ind w:left="792"/>
        <w:jc w:val="both"/>
        <w:rPr>
          <w:rFonts w:cs="Times New Roman"/>
        </w:rPr>
      </w:pPr>
      <w:r w:rsidRPr="0060134B">
        <w:rPr>
          <w:rFonts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45C041D7" w14:textId="77777777" w:rsidR="0060134B" w:rsidRPr="0060134B" w:rsidRDefault="0060134B" w:rsidP="0014405C">
      <w:pPr>
        <w:numPr>
          <w:ilvl w:val="1"/>
          <w:numId w:val="6"/>
        </w:numPr>
        <w:ind w:left="792"/>
        <w:jc w:val="both"/>
        <w:rPr>
          <w:rFonts w:cs="Times New Roman"/>
        </w:rPr>
      </w:pPr>
      <w:r w:rsidRPr="0060134B">
        <w:rPr>
          <w:rFonts w:cs="Times New Roman"/>
        </w:rPr>
        <w:t>Piegādātājam ir pienākums Preces garantijas laikā bez maksas piegādāt visus Preces ražotāja izdotos Preces programmatūras jauninājumus, ja tādi Precei ir paredzēti, veikt garantijas servisa apkalpošanu.</w:t>
      </w:r>
    </w:p>
    <w:p w14:paraId="7BAAB5E9" w14:textId="77777777" w:rsidR="0060134B" w:rsidRPr="0060134B" w:rsidRDefault="0060134B" w:rsidP="0014405C">
      <w:pPr>
        <w:numPr>
          <w:ilvl w:val="1"/>
          <w:numId w:val="6"/>
        </w:numPr>
        <w:ind w:left="792"/>
        <w:jc w:val="both"/>
        <w:rPr>
          <w:rFonts w:cs="Times New Roman"/>
        </w:rPr>
      </w:pPr>
      <w:r w:rsidRPr="0060134B">
        <w:rPr>
          <w:rFonts w:cs="Times New Roman"/>
        </w:rPr>
        <w:t xml:space="preserve">Defektus var pieteikt pa tālruni </w:t>
      </w:r>
      <w:r w:rsidRPr="0060134B">
        <w:rPr>
          <w:rFonts w:cs="Times New Roman"/>
          <w:highlight w:val="lightGray"/>
        </w:rPr>
        <w:t>________</w:t>
      </w:r>
      <w:r w:rsidRPr="0060134B">
        <w:rPr>
          <w:rFonts w:cs="Times New Roman"/>
        </w:rPr>
        <w:t xml:space="preserve"> darba dienās no 9:00 – 17:00, vai pa e-pastu _</w:t>
      </w:r>
      <w:r w:rsidRPr="0060134B">
        <w:rPr>
          <w:rFonts w:cs="Times New Roman"/>
          <w:highlight w:val="lightGray"/>
        </w:rPr>
        <w:t>________@_____________</w:t>
      </w:r>
      <w:r w:rsidRPr="0060134B">
        <w:rPr>
          <w:rFonts w:cs="Times New Roman"/>
        </w:rPr>
        <w:t>. Defekti, kuri iesniegti pēc plkst. 17:00, uzskatāmi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14405C">
      <w:pPr>
        <w:numPr>
          <w:ilvl w:val="0"/>
          <w:numId w:val="6"/>
        </w:numPr>
        <w:ind w:left="360"/>
        <w:jc w:val="center"/>
        <w:rPr>
          <w:rFonts w:cs="Times New Roman"/>
          <w:b/>
        </w:rPr>
      </w:pPr>
      <w:r w:rsidRPr="0060134B">
        <w:rPr>
          <w:rFonts w:cs="Times New Roman"/>
          <w:b/>
        </w:rPr>
        <w:t>Nepārvarama vara</w:t>
      </w:r>
    </w:p>
    <w:p w14:paraId="2105277A" w14:textId="77777777" w:rsidR="0060134B" w:rsidRPr="0060134B" w:rsidRDefault="0060134B" w:rsidP="0014405C">
      <w:pPr>
        <w:numPr>
          <w:ilvl w:val="1"/>
          <w:numId w:val="6"/>
        </w:numPr>
        <w:ind w:left="900" w:hanging="491"/>
        <w:jc w:val="both"/>
        <w:rPr>
          <w:rFonts w:cs="Times New Roman"/>
          <w:b/>
        </w:rPr>
      </w:pPr>
      <w:r w:rsidRPr="0060134B">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0134B" w:rsidRDefault="0060134B" w:rsidP="0014405C">
      <w:pPr>
        <w:numPr>
          <w:ilvl w:val="1"/>
          <w:numId w:val="6"/>
        </w:numPr>
        <w:ind w:left="900" w:hanging="491"/>
        <w:jc w:val="both"/>
        <w:rPr>
          <w:rFonts w:cs="Times New Roman"/>
          <w:b/>
        </w:rPr>
      </w:pPr>
      <w:r w:rsidRPr="0060134B">
        <w:rPr>
          <w:rFonts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14405C">
      <w:pPr>
        <w:numPr>
          <w:ilvl w:val="1"/>
          <w:numId w:val="6"/>
        </w:numPr>
        <w:ind w:left="900" w:hanging="491"/>
        <w:jc w:val="both"/>
        <w:rPr>
          <w:rFonts w:cs="Times New Roman"/>
        </w:rPr>
      </w:pPr>
      <w:r w:rsidRPr="0060134B">
        <w:rPr>
          <w:rFonts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14405C">
      <w:pPr>
        <w:numPr>
          <w:ilvl w:val="0"/>
          <w:numId w:val="6"/>
        </w:numPr>
        <w:ind w:left="360"/>
        <w:jc w:val="center"/>
        <w:rPr>
          <w:rFonts w:cs="Times New Roman"/>
          <w:b/>
        </w:rPr>
      </w:pPr>
      <w:r w:rsidRPr="0060134B">
        <w:rPr>
          <w:rFonts w:cs="Times New Roman"/>
          <w:b/>
        </w:rPr>
        <w:t>Pušu atbildība</w:t>
      </w:r>
    </w:p>
    <w:p w14:paraId="5624660D" w14:textId="77777777" w:rsidR="0060134B" w:rsidRPr="0060134B" w:rsidRDefault="0060134B" w:rsidP="0014405C">
      <w:pPr>
        <w:numPr>
          <w:ilvl w:val="1"/>
          <w:numId w:val="6"/>
        </w:numPr>
        <w:ind w:left="851" w:hanging="491"/>
        <w:jc w:val="both"/>
        <w:rPr>
          <w:rFonts w:cs="Times New Roman"/>
        </w:rPr>
      </w:pPr>
      <w:r w:rsidRPr="0060134B">
        <w:rPr>
          <w:rFonts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14405C">
      <w:pPr>
        <w:numPr>
          <w:ilvl w:val="1"/>
          <w:numId w:val="6"/>
        </w:numPr>
        <w:ind w:left="851" w:hanging="491"/>
        <w:jc w:val="both"/>
        <w:rPr>
          <w:rFonts w:cs="Times New Roman"/>
        </w:rPr>
      </w:pPr>
      <w:r w:rsidRPr="0060134B">
        <w:rPr>
          <w:rFonts w:cs="Times New Roman"/>
        </w:rPr>
        <w:lastRenderedPageBreak/>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14405C">
      <w:pPr>
        <w:numPr>
          <w:ilvl w:val="1"/>
          <w:numId w:val="6"/>
        </w:numPr>
        <w:ind w:left="851" w:hanging="491"/>
        <w:jc w:val="both"/>
        <w:rPr>
          <w:rFonts w:cs="Times New Roman"/>
        </w:rPr>
      </w:pPr>
      <w:r w:rsidRPr="0060134B">
        <w:rPr>
          <w:rFonts w:cs="Times New Roman"/>
        </w:rPr>
        <w:t>Līgumsoda samaksa neatbrīvo Puses no to saistību pilnīgas izpildes.</w:t>
      </w:r>
    </w:p>
    <w:p w14:paraId="117CC5E5" w14:textId="77777777" w:rsidR="0060134B" w:rsidRPr="0060134B" w:rsidRDefault="0060134B" w:rsidP="0014405C">
      <w:pPr>
        <w:numPr>
          <w:ilvl w:val="1"/>
          <w:numId w:val="6"/>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14405C">
      <w:pPr>
        <w:numPr>
          <w:ilvl w:val="1"/>
          <w:numId w:val="6"/>
        </w:numPr>
        <w:ind w:left="851" w:hanging="491"/>
        <w:jc w:val="both"/>
        <w:rPr>
          <w:rFonts w:cs="Times New Roman"/>
        </w:rPr>
      </w:pPr>
      <w:r w:rsidRPr="0060134B">
        <w:rPr>
          <w:rFonts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4990CEEA" w14:textId="77777777" w:rsidR="0060134B" w:rsidRPr="0060134B" w:rsidRDefault="0060134B" w:rsidP="0014405C">
      <w:pPr>
        <w:numPr>
          <w:ilvl w:val="1"/>
          <w:numId w:val="6"/>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14405C">
      <w:pPr>
        <w:numPr>
          <w:ilvl w:val="0"/>
          <w:numId w:val="6"/>
        </w:numPr>
        <w:ind w:left="360"/>
        <w:jc w:val="center"/>
        <w:rPr>
          <w:rFonts w:cs="Times New Roman"/>
        </w:rPr>
      </w:pPr>
      <w:r w:rsidRPr="0060134B">
        <w:rPr>
          <w:rFonts w:cs="Times New Roman"/>
          <w:b/>
        </w:rPr>
        <w:t>Pušu pārstāvji</w:t>
      </w:r>
    </w:p>
    <w:p w14:paraId="0A64531B" w14:textId="413E61B6" w:rsidR="0060134B" w:rsidRPr="0060134B" w:rsidRDefault="0060134B" w:rsidP="0014405C">
      <w:pPr>
        <w:numPr>
          <w:ilvl w:val="1"/>
          <w:numId w:val="6"/>
        </w:numPr>
        <w:ind w:left="1350" w:hanging="1080"/>
        <w:jc w:val="both"/>
        <w:rPr>
          <w:rFonts w:cs="Times New Roman"/>
        </w:rPr>
      </w:pPr>
      <w:r w:rsidRPr="0060134B">
        <w:rPr>
          <w:rFonts w:cs="Times New Roman"/>
        </w:rPr>
        <w:t>No Pasūtītāja puses par Līguma saistību izpildes kontroli atbildīgā</w:t>
      </w:r>
      <w:r w:rsidR="00964042">
        <w:rPr>
          <w:rFonts w:cs="Times New Roman"/>
        </w:rPr>
        <w:t>s</w:t>
      </w:r>
      <w:r w:rsidRPr="0060134B">
        <w:rPr>
          <w:rFonts w:cs="Times New Roman"/>
        </w:rPr>
        <w:t xml:space="preserve"> persona</w:t>
      </w:r>
      <w:r w:rsidR="00964042">
        <w:rPr>
          <w:rFonts w:cs="Times New Roman"/>
        </w:rPr>
        <w:t>s</w:t>
      </w:r>
      <w:r w:rsidRPr="0060134B">
        <w:rPr>
          <w:rFonts w:cs="Times New Roman"/>
        </w:rPr>
        <w:t xml:space="preserve">: </w:t>
      </w:r>
      <w:r w:rsidR="00964042">
        <w:rPr>
          <w:rFonts w:cs="Times New Roman"/>
        </w:rPr>
        <w:t>_________________________, kurām ir noteikti</w:t>
      </w:r>
      <w:r w:rsidRPr="0060134B">
        <w:rPr>
          <w:rFonts w:cs="Times New Roman"/>
        </w:rPr>
        <w:t xml:space="preserve"> šādi pienākumi:</w:t>
      </w:r>
    </w:p>
    <w:p w14:paraId="45D4E54F" w14:textId="60624718" w:rsidR="0060134B" w:rsidRPr="0060134B" w:rsidRDefault="0060134B" w:rsidP="0014405C">
      <w:pPr>
        <w:numPr>
          <w:ilvl w:val="2"/>
          <w:numId w:val="6"/>
        </w:numPr>
        <w:ind w:left="1418"/>
        <w:jc w:val="both"/>
        <w:rPr>
          <w:rFonts w:cs="Times New Roman"/>
        </w:rPr>
      </w:pPr>
      <w:r w:rsidRPr="0060134B">
        <w:rPr>
          <w:rFonts w:cs="Times New Roman"/>
        </w:rPr>
        <w:t>kontrolēt Līguma saistību izpildi un saskaņot Preces Piegādes laiku</w:t>
      </w:r>
      <w:r w:rsidR="00364B72">
        <w:rPr>
          <w:rFonts w:cs="Times New Roman"/>
        </w:rPr>
        <w:t xml:space="preserve"> un vietu</w:t>
      </w:r>
      <w:r w:rsidRPr="0060134B">
        <w:rPr>
          <w:rFonts w:cs="Times New Roman"/>
        </w:rPr>
        <w:t>;</w:t>
      </w:r>
    </w:p>
    <w:p w14:paraId="136DF1E0" w14:textId="77777777" w:rsidR="0060134B" w:rsidRPr="0060134B" w:rsidRDefault="0060134B" w:rsidP="0014405C">
      <w:pPr>
        <w:numPr>
          <w:ilvl w:val="2"/>
          <w:numId w:val="6"/>
        </w:numPr>
        <w:ind w:left="1418"/>
        <w:jc w:val="both"/>
        <w:rPr>
          <w:rFonts w:cs="Times New Roman"/>
        </w:rPr>
      </w:pPr>
      <w:r w:rsidRPr="0060134B">
        <w:rPr>
          <w:rFonts w:cs="Times New Roman"/>
        </w:rPr>
        <w:t>pārbaudīt piegādātās Preces un Piegādes atbilstību Līgumam;</w:t>
      </w:r>
    </w:p>
    <w:p w14:paraId="7BE4E09C" w14:textId="77777777" w:rsidR="0060134B" w:rsidRPr="0060134B" w:rsidRDefault="0060134B" w:rsidP="0014405C">
      <w:pPr>
        <w:numPr>
          <w:ilvl w:val="2"/>
          <w:numId w:val="6"/>
        </w:numPr>
        <w:ind w:left="1418"/>
        <w:jc w:val="both"/>
        <w:rPr>
          <w:rFonts w:cs="Times New Roman"/>
        </w:rPr>
      </w:pPr>
      <w:r w:rsidRPr="0060134B">
        <w:rPr>
          <w:rFonts w:cs="Times New Roman"/>
        </w:rPr>
        <w:t>parakstīt Piegādātāja iesniegto Pavadzīmi vai rēķinu;</w:t>
      </w:r>
    </w:p>
    <w:p w14:paraId="3B40BF93" w14:textId="77777777" w:rsidR="0060134B" w:rsidRPr="0060134B" w:rsidRDefault="0060134B" w:rsidP="0014405C">
      <w:pPr>
        <w:numPr>
          <w:ilvl w:val="1"/>
          <w:numId w:val="6"/>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14405C">
      <w:pPr>
        <w:numPr>
          <w:ilvl w:val="0"/>
          <w:numId w:val="6"/>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14405C">
      <w:pPr>
        <w:numPr>
          <w:ilvl w:val="1"/>
          <w:numId w:val="6"/>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14405C">
      <w:pPr>
        <w:numPr>
          <w:ilvl w:val="1"/>
          <w:numId w:val="6"/>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14405C">
      <w:pPr>
        <w:numPr>
          <w:ilvl w:val="1"/>
          <w:numId w:val="6"/>
        </w:numPr>
        <w:ind w:left="851" w:hanging="491"/>
        <w:jc w:val="both"/>
        <w:rPr>
          <w:rFonts w:cs="Times New Roman"/>
        </w:rPr>
      </w:pPr>
      <w:r w:rsidRPr="0060134B">
        <w:rPr>
          <w:rFonts w:cs="Times New Roman"/>
        </w:rPr>
        <w:t>Līdzēji var izbeigt Līgumu pirms termiņa tikai savstarpēji rakstiski vienojoties.</w:t>
      </w:r>
    </w:p>
    <w:p w14:paraId="7F5E44D9" w14:textId="77777777" w:rsidR="0060134B" w:rsidRPr="0060134B" w:rsidRDefault="0060134B" w:rsidP="0014405C">
      <w:pPr>
        <w:numPr>
          <w:ilvl w:val="1"/>
          <w:numId w:val="6"/>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14405C">
      <w:pPr>
        <w:numPr>
          <w:ilvl w:val="1"/>
          <w:numId w:val="6"/>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12FFC657" w14:textId="77777777" w:rsidR="0060134B" w:rsidRPr="0060134B" w:rsidRDefault="0060134B" w:rsidP="0014405C">
      <w:pPr>
        <w:numPr>
          <w:ilvl w:val="1"/>
          <w:numId w:val="6"/>
        </w:numPr>
        <w:ind w:left="851" w:hanging="491"/>
        <w:jc w:val="both"/>
        <w:rPr>
          <w:rFonts w:cs="Times New Roman"/>
        </w:rPr>
      </w:pPr>
      <w:r w:rsidRPr="0060134B">
        <w:rPr>
          <w:rFonts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968AE00" w14:textId="77777777" w:rsidR="0060134B" w:rsidRPr="0060134B" w:rsidRDefault="0060134B" w:rsidP="0014405C">
      <w:pPr>
        <w:numPr>
          <w:ilvl w:val="1"/>
          <w:numId w:val="6"/>
        </w:numPr>
        <w:ind w:left="851" w:hanging="491"/>
        <w:jc w:val="both"/>
        <w:rPr>
          <w:rFonts w:cs="Times New Roman"/>
        </w:rPr>
      </w:pPr>
      <w:r w:rsidRPr="0060134B">
        <w:rPr>
          <w:rFonts w:cs="Times New Roman"/>
        </w:rPr>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14405C">
      <w:pPr>
        <w:numPr>
          <w:ilvl w:val="0"/>
          <w:numId w:val="6"/>
        </w:numPr>
        <w:ind w:left="360"/>
        <w:jc w:val="center"/>
        <w:rPr>
          <w:rFonts w:cs="Times New Roman"/>
        </w:rPr>
      </w:pPr>
      <w:r w:rsidRPr="0060134B">
        <w:rPr>
          <w:rFonts w:cs="Times New Roman"/>
          <w:b/>
        </w:rPr>
        <w:t>Nobeiguma nosacījumi</w:t>
      </w:r>
    </w:p>
    <w:p w14:paraId="3AA4E0A2" w14:textId="77777777" w:rsidR="0060134B" w:rsidRPr="0060134B" w:rsidRDefault="0060134B" w:rsidP="0014405C">
      <w:pPr>
        <w:numPr>
          <w:ilvl w:val="1"/>
          <w:numId w:val="6"/>
        </w:numPr>
        <w:ind w:left="851" w:hanging="491"/>
        <w:jc w:val="both"/>
        <w:rPr>
          <w:rFonts w:cs="Times New Roman"/>
        </w:rPr>
      </w:pPr>
      <w:r w:rsidRPr="0060134B">
        <w:rPr>
          <w:rFonts w:cs="Times New Roman"/>
        </w:rPr>
        <w:lastRenderedPageBreak/>
        <w:t>Līguma nodaļu virsraksti ir lietoti vienīgi ērtībai un nevar tikt izmantoti šī Līguma noteikumu interpretācijai.</w:t>
      </w:r>
    </w:p>
    <w:p w14:paraId="624A8748" w14:textId="77777777" w:rsidR="0060134B" w:rsidRPr="0060134B" w:rsidRDefault="0060134B" w:rsidP="0014405C">
      <w:pPr>
        <w:numPr>
          <w:ilvl w:val="1"/>
          <w:numId w:val="6"/>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14405C">
      <w:pPr>
        <w:numPr>
          <w:ilvl w:val="1"/>
          <w:numId w:val="6"/>
        </w:numPr>
        <w:ind w:left="851" w:hanging="491"/>
        <w:jc w:val="both"/>
        <w:rPr>
          <w:rFonts w:cs="Times New Roman"/>
        </w:rPr>
      </w:pPr>
      <w:r w:rsidRPr="0060134B">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499AB39" w14:textId="77777777" w:rsidR="0060134B" w:rsidRPr="0060134B" w:rsidRDefault="0060134B" w:rsidP="0014405C">
      <w:pPr>
        <w:numPr>
          <w:ilvl w:val="1"/>
          <w:numId w:val="6"/>
        </w:numPr>
        <w:ind w:left="851" w:hanging="491"/>
        <w:jc w:val="both"/>
        <w:rPr>
          <w:rFonts w:cs="Times New Roman"/>
        </w:rPr>
      </w:pPr>
      <w:r w:rsidRPr="0060134B">
        <w:rPr>
          <w:rFonts w:cs="Times New Roman"/>
        </w:rPr>
        <w:t>Līgums sastādīts latviešu valodā, divos eksemplāros, uz _______________ lappusēm. Abiem Līguma eksemplāriem ir vienāds juridiskais spēks. Viens no eksemplāriem glabājas pie Pasūtītāja, otrs – pie Piegādātāja.</w:t>
      </w:r>
    </w:p>
    <w:p w14:paraId="764A98E6" w14:textId="77777777" w:rsidR="0060134B" w:rsidRPr="0060134B" w:rsidRDefault="0060134B" w:rsidP="0014405C">
      <w:pPr>
        <w:numPr>
          <w:ilvl w:val="1"/>
          <w:numId w:val="6"/>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14405C">
      <w:pPr>
        <w:numPr>
          <w:ilvl w:val="1"/>
          <w:numId w:val="6"/>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04C356FF" w14:textId="2DC65B54" w:rsidR="0060134B" w:rsidRPr="00364B72" w:rsidRDefault="0060134B" w:rsidP="0014405C">
      <w:pPr>
        <w:numPr>
          <w:ilvl w:val="1"/>
          <w:numId w:val="6"/>
        </w:numPr>
        <w:ind w:left="851" w:hanging="491"/>
        <w:jc w:val="both"/>
        <w:rPr>
          <w:rFonts w:cs="Times New Roman"/>
        </w:rPr>
      </w:pPr>
      <w:r w:rsidRPr="0060134B">
        <w:rPr>
          <w:rFonts w:cs="Times New Roman"/>
        </w:rPr>
        <w:t>Lī</w:t>
      </w:r>
      <w:r w:rsidR="00364B72">
        <w:rPr>
          <w:rFonts w:cs="Times New Roman"/>
        </w:rPr>
        <w:t xml:space="preserve">gumam pievienots šāds pielikums </w:t>
      </w:r>
      <w:r w:rsidRPr="00364B72">
        <w:rPr>
          <w:rFonts w:cs="Times New Roman"/>
        </w:rPr>
        <w:t>Nr.1 –</w:t>
      </w:r>
      <w:r w:rsidR="00072D6B">
        <w:rPr>
          <w:rFonts w:cs="Times New Roman"/>
        </w:rPr>
        <w:t xml:space="preserve"> Pasūtītāja tehniskā specifikācija un pretendenta t</w:t>
      </w:r>
      <w:r w:rsidRPr="00364B72">
        <w:rPr>
          <w:rFonts w:cs="Times New Roman"/>
        </w:rPr>
        <w:t xml:space="preserve">ehniskā </w:t>
      </w:r>
      <w:r w:rsidR="00072D6B">
        <w:rPr>
          <w:rFonts w:cs="Times New Roman"/>
        </w:rPr>
        <w:t>un f</w:t>
      </w:r>
      <w:r w:rsidR="00F80DD6" w:rsidRPr="00364B72">
        <w:rPr>
          <w:rFonts w:cs="Times New Roman"/>
        </w:rPr>
        <w:t xml:space="preserve">inanšu </w:t>
      </w:r>
      <w:r w:rsidR="00072D6B">
        <w:rPr>
          <w:rFonts w:cs="Times New Roman"/>
        </w:rPr>
        <w:t>piedāvājuma kopija.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14405C">
      <w:pPr>
        <w:numPr>
          <w:ilvl w:val="0"/>
          <w:numId w:val="6"/>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4"/>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proofErr w:type="spellStart"/>
            <w:r w:rsidRPr="0060134B">
              <w:rPr>
                <w:rFonts w:cs="Times New Roman"/>
              </w:rPr>
              <w:t>Reģ</w:t>
            </w:r>
            <w:proofErr w:type="spellEnd"/>
            <w:r w:rsidRPr="0060134B">
              <w:rPr>
                <w:rFonts w:cs="Times New Roman"/>
              </w:rPr>
              <w:t>.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Konta Nr. </w:t>
            </w:r>
            <w:r w:rsidRPr="00CC0687">
              <w:rPr>
                <w:rFonts w:ascii="Times New Roman" w:hAnsi="Times New Roman" w:cs="Times New Roman"/>
                <w:color w:val="333333"/>
              </w:rPr>
              <w:t xml:space="preserve">LV46TREL915101S000000  </w:t>
            </w:r>
          </w:p>
          <w:p w14:paraId="23165D09"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 xml:space="preserve">Valsts kase, </w:t>
            </w:r>
          </w:p>
          <w:p w14:paraId="2BFBF19F" w14:textId="77777777"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30F2E42E" w14:textId="77777777" w:rsidR="0060134B" w:rsidRPr="0060134B" w:rsidRDefault="0060134B">
      <w:pPr>
        <w:spacing w:after="160" w:line="259" w:lineRule="auto"/>
      </w:pPr>
      <w:r w:rsidRPr="0060134B">
        <w:br w:type="page"/>
      </w:r>
    </w:p>
    <w:p w14:paraId="11B80AC7" w14:textId="701C43AD" w:rsidR="006061D8" w:rsidRPr="00A255FA" w:rsidRDefault="00855B9D" w:rsidP="006061D8">
      <w:pPr>
        <w:jc w:val="right"/>
      </w:pPr>
      <w:r>
        <w:lastRenderedPageBreak/>
        <w:t>4</w:t>
      </w:r>
      <w:r w:rsidR="006061D8" w:rsidRPr="00A255FA">
        <w:t>.pielikums</w:t>
      </w:r>
    </w:p>
    <w:p w14:paraId="5C823F12" w14:textId="77777777" w:rsidR="006061D8" w:rsidRPr="00A255FA" w:rsidRDefault="006061D8" w:rsidP="006061D8">
      <w:pPr>
        <w:jc w:val="right"/>
      </w:pPr>
      <w:r w:rsidRPr="00A255FA">
        <w:t>RTU iepirkuma</w:t>
      </w:r>
    </w:p>
    <w:p w14:paraId="0BBA7A05" w14:textId="6B57DC86" w:rsidR="006061D8" w:rsidRPr="00A255FA" w:rsidRDefault="00072D6B" w:rsidP="006061D8">
      <w:pPr>
        <w:jc w:val="right"/>
      </w:pPr>
      <w:r>
        <w:t>ar ID Nr. RTU-2016/99</w:t>
      </w:r>
    </w:p>
    <w:p w14:paraId="0BE7DB8D" w14:textId="77777777" w:rsidR="006061D8" w:rsidRPr="00A255FA" w:rsidRDefault="006061D8" w:rsidP="006061D8">
      <w:pPr>
        <w:jc w:val="right"/>
      </w:pPr>
      <w:r w:rsidRPr="00A255FA">
        <w:t>Nolikumam</w:t>
      </w:r>
    </w:p>
    <w:p w14:paraId="58DE5982" w14:textId="77777777" w:rsidR="006061D8" w:rsidRPr="00B456EC" w:rsidRDefault="006061D8" w:rsidP="006061D8"/>
    <w:p w14:paraId="651CAD49" w14:textId="77777777" w:rsidR="006061D8" w:rsidRPr="00B456EC" w:rsidRDefault="006061D8" w:rsidP="006061D8"/>
    <w:p w14:paraId="1830BA4A" w14:textId="77777777" w:rsidR="006061D8" w:rsidRPr="00B456EC" w:rsidRDefault="006061D8" w:rsidP="006061D8"/>
    <w:p w14:paraId="20676A86" w14:textId="77777777" w:rsidR="006061D8" w:rsidRPr="005559DD" w:rsidRDefault="006061D8" w:rsidP="006061D8">
      <w:pPr>
        <w:jc w:val="center"/>
        <w:rPr>
          <w:b/>
        </w:rPr>
      </w:pPr>
      <w:r w:rsidRPr="005559DD">
        <w:rPr>
          <w:b/>
        </w:rPr>
        <w:t>IEPRIEKŠ VEIKTO PIEGĀŽU SARAKSTS</w:t>
      </w:r>
    </w:p>
    <w:p w14:paraId="3A6E4EA7" w14:textId="77777777" w:rsidR="006061D8" w:rsidRPr="005559DD" w:rsidRDefault="006061D8" w:rsidP="006061D8"/>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50"/>
        <w:gridCol w:w="3390"/>
        <w:gridCol w:w="1389"/>
        <w:gridCol w:w="1683"/>
      </w:tblGrid>
      <w:tr w:rsidR="006061D8" w:rsidRPr="005559DD" w14:paraId="3C7DCF6B" w14:textId="77777777" w:rsidTr="004267B2">
        <w:tc>
          <w:tcPr>
            <w:tcW w:w="392" w:type="pct"/>
            <w:tcBorders>
              <w:top w:val="single" w:sz="4" w:space="0" w:color="auto"/>
              <w:left w:val="single" w:sz="4" w:space="0" w:color="auto"/>
              <w:bottom w:val="single" w:sz="4" w:space="0" w:color="auto"/>
              <w:right w:val="single" w:sz="4" w:space="0" w:color="auto"/>
            </w:tcBorders>
            <w:vAlign w:val="center"/>
          </w:tcPr>
          <w:p w14:paraId="34CC2A72" w14:textId="77777777" w:rsidR="006061D8" w:rsidRPr="005559DD" w:rsidRDefault="006061D8" w:rsidP="004267B2">
            <w:r w:rsidRPr="005559DD">
              <w:t>Nr. p. k.</w:t>
            </w:r>
          </w:p>
        </w:tc>
        <w:tc>
          <w:tcPr>
            <w:tcW w:w="710" w:type="pct"/>
            <w:tcBorders>
              <w:top w:val="single" w:sz="4" w:space="0" w:color="auto"/>
              <w:left w:val="single" w:sz="4" w:space="0" w:color="auto"/>
              <w:bottom w:val="single" w:sz="4" w:space="0" w:color="auto"/>
              <w:right w:val="single" w:sz="4" w:space="0" w:color="auto"/>
            </w:tcBorders>
            <w:vAlign w:val="center"/>
          </w:tcPr>
          <w:p w14:paraId="17851FB9" w14:textId="77777777" w:rsidR="006061D8" w:rsidRPr="005559DD" w:rsidRDefault="006061D8" w:rsidP="004267B2">
            <w:r w:rsidRPr="005559DD">
              <w:t>Piegādes veikšanas gads, mēnesis</w:t>
            </w:r>
          </w:p>
        </w:tc>
        <w:tc>
          <w:tcPr>
            <w:tcW w:w="2093" w:type="pct"/>
            <w:tcBorders>
              <w:top w:val="single" w:sz="4" w:space="0" w:color="auto"/>
              <w:left w:val="single" w:sz="4" w:space="0" w:color="auto"/>
              <w:bottom w:val="single" w:sz="4" w:space="0" w:color="auto"/>
              <w:right w:val="single" w:sz="4" w:space="0" w:color="auto"/>
            </w:tcBorders>
            <w:vAlign w:val="center"/>
          </w:tcPr>
          <w:p w14:paraId="691EBA8C" w14:textId="77777777" w:rsidR="006061D8" w:rsidRPr="005559DD" w:rsidRDefault="006061D8" w:rsidP="004267B2">
            <w:r w:rsidRPr="005559DD">
              <w:t>Piegādes īss apraksts, lai no tā varētu secināt atbilstību attiecīgajai nolikuma prasībai (tai skaitā piegādes saturs)</w:t>
            </w:r>
          </w:p>
        </w:tc>
        <w:tc>
          <w:tcPr>
            <w:tcW w:w="866" w:type="pct"/>
            <w:tcBorders>
              <w:top w:val="single" w:sz="4" w:space="0" w:color="auto"/>
              <w:left w:val="single" w:sz="4" w:space="0" w:color="auto"/>
              <w:bottom w:val="single" w:sz="4" w:space="0" w:color="auto"/>
              <w:right w:val="single" w:sz="4" w:space="0" w:color="auto"/>
            </w:tcBorders>
            <w:vAlign w:val="center"/>
          </w:tcPr>
          <w:p w14:paraId="5AE76B7E" w14:textId="77777777" w:rsidR="006061D8" w:rsidRPr="005559DD" w:rsidRDefault="006061D8" w:rsidP="004267B2">
            <w:r w:rsidRPr="005559DD">
              <w:t>Veikto piegāžu apjoms, EUR bez PVN</w:t>
            </w:r>
          </w:p>
        </w:tc>
        <w:tc>
          <w:tcPr>
            <w:tcW w:w="938" w:type="pct"/>
            <w:tcBorders>
              <w:top w:val="single" w:sz="4" w:space="0" w:color="auto"/>
              <w:left w:val="single" w:sz="4" w:space="0" w:color="auto"/>
              <w:bottom w:val="single" w:sz="4" w:space="0" w:color="auto"/>
              <w:right w:val="single" w:sz="4" w:space="0" w:color="auto"/>
            </w:tcBorders>
            <w:vAlign w:val="center"/>
          </w:tcPr>
          <w:p w14:paraId="7B13AA6B" w14:textId="77777777" w:rsidR="006061D8" w:rsidRPr="005559DD" w:rsidRDefault="006061D8" w:rsidP="004267B2">
            <w:r w:rsidRPr="005559DD">
              <w:rPr>
                <w:kern w:val="1"/>
              </w:rPr>
              <w:t>Pasūtītājs, tā kontaktpersona un tās tālruņa numurs</w:t>
            </w:r>
          </w:p>
        </w:tc>
      </w:tr>
      <w:tr w:rsidR="006061D8" w:rsidRPr="005559DD" w14:paraId="191418F8" w14:textId="77777777" w:rsidTr="004267B2">
        <w:tc>
          <w:tcPr>
            <w:tcW w:w="392" w:type="pct"/>
            <w:tcBorders>
              <w:top w:val="single" w:sz="4" w:space="0" w:color="auto"/>
              <w:left w:val="single" w:sz="4" w:space="0" w:color="auto"/>
              <w:bottom w:val="single" w:sz="4" w:space="0" w:color="auto"/>
              <w:right w:val="single" w:sz="4" w:space="0" w:color="auto"/>
            </w:tcBorders>
          </w:tcPr>
          <w:p w14:paraId="418B2226" w14:textId="77777777" w:rsidR="006061D8" w:rsidRPr="005559DD" w:rsidRDefault="006061D8" w:rsidP="004267B2">
            <w:r w:rsidRPr="005559DD">
              <w:t>1.</w:t>
            </w:r>
          </w:p>
        </w:tc>
        <w:tc>
          <w:tcPr>
            <w:tcW w:w="710" w:type="pct"/>
            <w:tcBorders>
              <w:top w:val="single" w:sz="4" w:space="0" w:color="auto"/>
              <w:left w:val="single" w:sz="4" w:space="0" w:color="auto"/>
              <w:bottom w:val="single" w:sz="4" w:space="0" w:color="auto"/>
              <w:right w:val="single" w:sz="4" w:space="0" w:color="auto"/>
            </w:tcBorders>
          </w:tcPr>
          <w:p w14:paraId="11A9E353" w14:textId="77777777" w:rsidR="006061D8" w:rsidRPr="005559DD" w:rsidRDefault="006061D8" w:rsidP="004267B2"/>
        </w:tc>
        <w:tc>
          <w:tcPr>
            <w:tcW w:w="2093" w:type="pct"/>
            <w:tcBorders>
              <w:top w:val="single" w:sz="4" w:space="0" w:color="auto"/>
              <w:left w:val="single" w:sz="4" w:space="0" w:color="auto"/>
              <w:bottom w:val="single" w:sz="4" w:space="0" w:color="auto"/>
              <w:right w:val="single" w:sz="4" w:space="0" w:color="auto"/>
            </w:tcBorders>
          </w:tcPr>
          <w:p w14:paraId="3D82A09F" w14:textId="77777777" w:rsidR="006061D8" w:rsidRPr="005559DD" w:rsidRDefault="006061D8" w:rsidP="004267B2"/>
        </w:tc>
        <w:tc>
          <w:tcPr>
            <w:tcW w:w="866" w:type="pct"/>
            <w:tcBorders>
              <w:top w:val="single" w:sz="4" w:space="0" w:color="auto"/>
              <w:left w:val="single" w:sz="4" w:space="0" w:color="auto"/>
              <w:bottom w:val="single" w:sz="4" w:space="0" w:color="auto"/>
              <w:right w:val="single" w:sz="4" w:space="0" w:color="auto"/>
            </w:tcBorders>
          </w:tcPr>
          <w:p w14:paraId="5758D9D0" w14:textId="77777777" w:rsidR="006061D8" w:rsidRPr="005559DD" w:rsidRDefault="006061D8" w:rsidP="004267B2"/>
        </w:tc>
        <w:tc>
          <w:tcPr>
            <w:tcW w:w="938" w:type="pct"/>
            <w:tcBorders>
              <w:top w:val="single" w:sz="4" w:space="0" w:color="auto"/>
              <w:left w:val="single" w:sz="4" w:space="0" w:color="auto"/>
              <w:bottom w:val="single" w:sz="4" w:space="0" w:color="auto"/>
              <w:right w:val="single" w:sz="4" w:space="0" w:color="auto"/>
            </w:tcBorders>
          </w:tcPr>
          <w:p w14:paraId="06A8E98A" w14:textId="77777777" w:rsidR="006061D8" w:rsidRPr="005559DD" w:rsidRDefault="006061D8" w:rsidP="004267B2"/>
        </w:tc>
      </w:tr>
      <w:tr w:rsidR="006061D8" w:rsidRPr="005559DD" w14:paraId="6E0E5352" w14:textId="77777777" w:rsidTr="004267B2">
        <w:tc>
          <w:tcPr>
            <w:tcW w:w="392" w:type="pct"/>
            <w:tcBorders>
              <w:top w:val="single" w:sz="4" w:space="0" w:color="auto"/>
              <w:left w:val="single" w:sz="4" w:space="0" w:color="auto"/>
              <w:bottom w:val="single" w:sz="4" w:space="0" w:color="auto"/>
              <w:right w:val="single" w:sz="4" w:space="0" w:color="auto"/>
            </w:tcBorders>
          </w:tcPr>
          <w:p w14:paraId="330EA0A9" w14:textId="77777777" w:rsidR="006061D8" w:rsidRPr="005559DD" w:rsidRDefault="006061D8" w:rsidP="004267B2">
            <w:r w:rsidRPr="005559DD">
              <w:t>2.</w:t>
            </w:r>
          </w:p>
        </w:tc>
        <w:tc>
          <w:tcPr>
            <w:tcW w:w="710" w:type="pct"/>
            <w:tcBorders>
              <w:top w:val="single" w:sz="4" w:space="0" w:color="auto"/>
              <w:left w:val="single" w:sz="4" w:space="0" w:color="auto"/>
              <w:bottom w:val="single" w:sz="4" w:space="0" w:color="auto"/>
              <w:right w:val="single" w:sz="4" w:space="0" w:color="auto"/>
            </w:tcBorders>
          </w:tcPr>
          <w:p w14:paraId="53364092" w14:textId="77777777" w:rsidR="006061D8" w:rsidRPr="005559DD" w:rsidRDefault="006061D8" w:rsidP="004267B2"/>
        </w:tc>
        <w:tc>
          <w:tcPr>
            <w:tcW w:w="2093" w:type="pct"/>
            <w:tcBorders>
              <w:top w:val="single" w:sz="4" w:space="0" w:color="auto"/>
              <w:left w:val="single" w:sz="4" w:space="0" w:color="auto"/>
              <w:bottom w:val="single" w:sz="4" w:space="0" w:color="auto"/>
              <w:right w:val="single" w:sz="4" w:space="0" w:color="auto"/>
            </w:tcBorders>
          </w:tcPr>
          <w:p w14:paraId="6357FE53" w14:textId="77777777" w:rsidR="006061D8" w:rsidRPr="005559DD" w:rsidRDefault="006061D8" w:rsidP="004267B2"/>
        </w:tc>
        <w:tc>
          <w:tcPr>
            <w:tcW w:w="866" w:type="pct"/>
            <w:tcBorders>
              <w:top w:val="single" w:sz="4" w:space="0" w:color="auto"/>
              <w:left w:val="single" w:sz="4" w:space="0" w:color="auto"/>
              <w:bottom w:val="single" w:sz="4" w:space="0" w:color="auto"/>
              <w:right w:val="single" w:sz="4" w:space="0" w:color="auto"/>
            </w:tcBorders>
          </w:tcPr>
          <w:p w14:paraId="41C49576" w14:textId="77777777" w:rsidR="006061D8" w:rsidRPr="005559DD" w:rsidRDefault="006061D8" w:rsidP="004267B2"/>
        </w:tc>
        <w:tc>
          <w:tcPr>
            <w:tcW w:w="938" w:type="pct"/>
            <w:tcBorders>
              <w:top w:val="single" w:sz="4" w:space="0" w:color="auto"/>
              <w:left w:val="single" w:sz="4" w:space="0" w:color="auto"/>
              <w:bottom w:val="single" w:sz="4" w:space="0" w:color="auto"/>
              <w:right w:val="single" w:sz="4" w:space="0" w:color="auto"/>
            </w:tcBorders>
          </w:tcPr>
          <w:p w14:paraId="2DA6AB82" w14:textId="77777777" w:rsidR="006061D8" w:rsidRPr="005559DD" w:rsidRDefault="006061D8" w:rsidP="004267B2"/>
        </w:tc>
      </w:tr>
      <w:tr w:rsidR="006061D8" w:rsidRPr="00B456EC" w14:paraId="6E9401C6" w14:textId="77777777" w:rsidTr="004267B2">
        <w:tc>
          <w:tcPr>
            <w:tcW w:w="392" w:type="pct"/>
            <w:tcBorders>
              <w:top w:val="single" w:sz="4" w:space="0" w:color="auto"/>
              <w:left w:val="single" w:sz="4" w:space="0" w:color="auto"/>
              <w:bottom w:val="single" w:sz="4" w:space="0" w:color="auto"/>
              <w:right w:val="single" w:sz="4" w:space="0" w:color="auto"/>
            </w:tcBorders>
          </w:tcPr>
          <w:p w14:paraId="369F5A5D" w14:textId="77777777" w:rsidR="006061D8" w:rsidRPr="00B456EC" w:rsidRDefault="006061D8" w:rsidP="004267B2">
            <w:r w:rsidRPr="005559DD">
              <w:t>3.</w:t>
            </w:r>
          </w:p>
        </w:tc>
        <w:tc>
          <w:tcPr>
            <w:tcW w:w="710" w:type="pct"/>
            <w:tcBorders>
              <w:top w:val="single" w:sz="4" w:space="0" w:color="auto"/>
              <w:left w:val="single" w:sz="4" w:space="0" w:color="auto"/>
              <w:bottom w:val="single" w:sz="4" w:space="0" w:color="auto"/>
              <w:right w:val="single" w:sz="4" w:space="0" w:color="auto"/>
            </w:tcBorders>
          </w:tcPr>
          <w:p w14:paraId="1A5A7914" w14:textId="77777777" w:rsidR="006061D8" w:rsidRPr="00B456EC" w:rsidRDefault="006061D8" w:rsidP="004267B2"/>
        </w:tc>
        <w:tc>
          <w:tcPr>
            <w:tcW w:w="2093" w:type="pct"/>
            <w:tcBorders>
              <w:top w:val="single" w:sz="4" w:space="0" w:color="auto"/>
              <w:left w:val="single" w:sz="4" w:space="0" w:color="auto"/>
              <w:bottom w:val="single" w:sz="4" w:space="0" w:color="auto"/>
              <w:right w:val="single" w:sz="4" w:space="0" w:color="auto"/>
            </w:tcBorders>
          </w:tcPr>
          <w:p w14:paraId="1BE3BF32" w14:textId="77777777" w:rsidR="006061D8" w:rsidRPr="00B456EC" w:rsidRDefault="006061D8" w:rsidP="004267B2"/>
        </w:tc>
        <w:tc>
          <w:tcPr>
            <w:tcW w:w="866" w:type="pct"/>
            <w:tcBorders>
              <w:top w:val="single" w:sz="4" w:space="0" w:color="auto"/>
              <w:left w:val="single" w:sz="4" w:space="0" w:color="auto"/>
              <w:bottom w:val="single" w:sz="4" w:space="0" w:color="auto"/>
              <w:right w:val="single" w:sz="4" w:space="0" w:color="auto"/>
            </w:tcBorders>
          </w:tcPr>
          <w:p w14:paraId="0B2AAD38" w14:textId="77777777" w:rsidR="006061D8" w:rsidRPr="00B456EC" w:rsidRDefault="006061D8" w:rsidP="004267B2"/>
        </w:tc>
        <w:tc>
          <w:tcPr>
            <w:tcW w:w="938" w:type="pct"/>
            <w:tcBorders>
              <w:top w:val="single" w:sz="4" w:space="0" w:color="auto"/>
              <w:left w:val="single" w:sz="4" w:space="0" w:color="auto"/>
              <w:bottom w:val="single" w:sz="4" w:space="0" w:color="auto"/>
              <w:right w:val="single" w:sz="4" w:space="0" w:color="auto"/>
            </w:tcBorders>
          </w:tcPr>
          <w:p w14:paraId="7F43FED4" w14:textId="77777777" w:rsidR="006061D8" w:rsidRPr="00B456EC" w:rsidRDefault="006061D8" w:rsidP="004267B2"/>
        </w:tc>
      </w:tr>
    </w:tbl>
    <w:p w14:paraId="3F150563" w14:textId="77777777" w:rsidR="006061D8" w:rsidRPr="00B456EC" w:rsidRDefault="006061D8" w:rsidP="006061D8"/>
    <w:p w14:paraId="247C7591" w14:textId="77777777" w:rsidR="006061D8" w:rsidRPr="001F3079" w:rsidRDefault="006061D8" w:rsidP="006061D8">
      <w:pPr>
        <w:pStyle w:val="Header"/>
        <w:tabs>
          <w:tab w:val="center" w:pos="4320"/>
          <w:tab w:val="right" w:pos="8640"/>
        </w:tabs>
        <w:jc w:val="both"/>
        <w:rPr>
          <w:i/>
        </w:rPr>
      </w:pPr>
      <w:r w:rsidRPr="001F3079">
        <w:rPr>
          <w:i/>
        </w:rPr>
        <w:t>Šajā veidlapā ietverama informācija saskaņā ar Iepirkumu nolikum</w:t>
      </w:r>
      <w:r>
        <w:rPr>
          <w:i/>
          <w:lang w:val="lv-LV"/>
        </w:rPr>
        <w:t xml:space="preserve">a 5.nodaļā noteiktajām </w:t>
      </w:r>
      <w:r w:rsidRPr="001F3079">
        <w:rPr>
          <w:i/>
        </w:rPr>
        <w:t xml:space="preserve">prasībām par </w:t>
      </w:r>
      <w:r w:rsidRPr="001F3079">
        <w:rPr>
          <w:i/>
          <w:lang w:val="lv-LV"/>
        </w:rPr>
        <w:t>P</w:t>
      </w:r>
      <w:proofErr w:type="spellStart"/>
      <w:r w:rsidRPr="001F3079">
        <w:rPr>
          <w:i/>
        </w:rPr>
        <w:t>retendenta</w:t>
      </w:r>
      <w:proofErr w:type="spellEnd"/>
      <w:r w:rsidRPr="001F3079">
        <w:rPr>
          <w:i/>
        </w:rPr>
        <w:t xml:space="preserve"> pieredzi. </w:t>
      </w:r>
    </w:p>
    <w:p w14:paraId="55B703E8" w14:textId="77777777" w:rsidR="006061D8" w:rsidRDefault="006061D8" w:rsidP="006061D8">
      <w:pPr>
        <w:rPr>
          <w:i/>
        </w:rPr>
      </w:pPr>
    </w:p>
    <w:p w14:paraId="691DB904" w14:textId="77777777" w:rsidR="006061D8" w:rsidRPr="00B456EC" w:rsidRDefault="006061D8" w:rsidP="006061D8">
      <w:pPr>
        <w:jc w:val="both"/>
      </w:pPr>
      <w:r w:rsidRPr="003B7F3B">
        <w:rPr>
          <w:i/>
        </w:rPr>
        <w:t>Ja Pretendents iepriekšējā projektā ir strādājis kā apakšuzņēmējs, jānorāda tas piegādes apjoms, ko veicis Pretendents</w:t>
      </w:r>
      <w:r w:rsidRPr="00B456EC">
        <w:t>.</w:t>
      </w:r>
    </w:p>
    <w:p w14:paraId="344FB136" w14:textId="77777777" w:rsidR="006061D8" w:rsidRPr="00B456EC" w:rsidRDefault="006061D8" w:rsidP="006061D8"/>
    <w:p w14:paraId="704E2787" w14:textId="77777777" w:rsidR="006061D8" w:rsidRPr="00B456EC" w:rsidRDefault="006061D8" w:rsidP="006061D8"/>
    <w:p w14:paraId="014F47C1" w14:textId="77777777" w:rsidR="006061D8" w:rsidRPr="00B456EC" w:rsidRDefault="006061D8" w:rsidP="006061D8"/>
    <w:p w14:paraId="59806531" w14:textId="77777777" w:rsidR="006061D8" w:rsidRDefault="006061D8" w:rsidP="006061D8">
      <w:r w:rsidRPr="00B456EC">
        <w:t>___________________</w:t>
      </w:r>
      <w:r w:rsidRPr="00B456EC">
        <w:tab/>
      </w:r>
      <w:r>
        <w:t xml:space="preserve">     </w:t>
      </w:r>
      <w:r w:rsidRPr="00B456EC">
        <w:t>________________</w:t>
      </w:r>
      <w:r w:rsidRPr="00B456EC">
        <w:tab/>
        <w:t>___________________</w:t>
      </w:r>
      <w:r w:rsidRPr="00B456EC">
        <w:tab/>
        <w:t xml:space="preserve">(amats) </w:t>
      </w:r>
      <w:r w:rsidRPr="00B456EC">
        <w:tab/>
      </w:r>
      <w:r w:rsidRPr="00B456EC">
        <w:tab/>
      </w:r>
      <w:r w:rsidRPr="00B456EC">
        <w:tab/>
        <w:t>(paraksts)</w:t>
      </w:r>
      <w:r w:rsidRPr="00B456EC">
        <w:tab/>
      </w:r>
      <w:r w:rsidRPr="00B456EC">
        <w:tab/>
        <w:t>(vārds, uzvārds)</w:t>
      </w:r>
    </w:p>
    <w:p w14:paraId="2DB6FDD7" w14:textId="77777777" w:rsidR="006061D8" w:rsidRDefault="006061D8" w:rsidP="006061D8">
      <w:pPr>
        <w:spacing w:after="160" w:line="259" w:lineRule="auto"/>
      </w:pPr>
    </w:p>
    <w:p w14:paraId="6034FBC4" w14:textId="77777777" w:rsidR="006061D8" w:rsidRPr="00A97EED" w:rsidRDefault="006061D8" w:rsidP="006061D8"/>
    <w:p w14:paraId="6BAB8629" w14:textId="77777777" w:rsidR="006061D8" w:rsidRPr="00A97EED" w:rsidRDefault="006061D8" w:rsidP="006061D8"/>
    <w:p w14:paraId="561BAF89" w14:textId="77777777" w:rsidR="00063277" w:rsidRPr="0060134B" w:rsidRDefault="00063277" w:rsidP="009114D9">
      <w:pPr>
        <w:pStyle w:val="ListParagraph2"/>
        <w:spacing w:after="200"/>
        <w:ind w:left="142" w:right="-625"/>
        <w:jc w:val="both"/>
        <w:rPr>
          <w:bCs/>
          <w:sz w:val="20"/>
          <w:szCs w:val="20"/>
        </w:rPr>
      </w:pPr>
    </w:p>
    <w:sectPr w:rsidR="00063277" w:rsidRPr="0060134B" w:rsidSect="009E783D">
      <w:headerReference w:type="even" r:id="rId18"/>
      <w:headerReference w:type="default" r:id="rId19"/>
      <w:footerReference w:type="even" r:id="rId20"/>
      <w:footerReference w:type="default" r:id="rId21"/>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AFEA" w14:textId="77777777" w:rsidR="004267B2" w:rsidRDefault="004267B2">
      <w:r>
        <w:separator/>
      </w:r>
    </w:p>
  </w:endnote>
  <w:endnote w:type="continuationSeparator" w:id="0">
    <w:p w14:paraId="5B9405CD" w14:textId="77777777" w:rsidR="004267B2" w:rsidRDefault="0042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4267B2" w:rsidRDefault="004267B2">
        <w:pPr>
          <w:pStyle w:val="Footer"/>
          <w:jc w:val="right"/>
        </w:pPr>
        <w:r>
          <w:fldChar w:fldCharType="begin"/>
        </w:r>
        <w:r>
          <w:instrText xml:space="preserve"> PAGE   \* MERGEFORMAT </w:instrText>
        </w:r>
        <w:r>
          <w:fldChar w:fldCharType="separate"/>
        </w:r>
        <w:r w:rsidR="00D16353">
          <w:rPr>
            <w:noProof/>
          </w:rPr>
          <w:t>7</w:t>
        </w:r>
        <w:r>
          <w:rPr>
            <w:noProof/>
          </w:rPr>
          <w:fldChar w:fldCharType="end"/>
        </w:r>
      </w:p>
    </w:sdtContent>
  </w:sdt>
  <w:p w14:paraId="38C57976" w14:textId="77777777" w:rsidR="004267B2" w:rsidRDefault="00426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4267B2" w:rsidRDefault="00426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4267B2" w:rsidRDefault="004267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4267B2" w:rsidRDefault="004267B2"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D16353">
      <w:rPr>
        <w:rStyle w:val="PageNumber"/>
        <w:noProof/>
      </w:rPr>
      <w:t>19</w:t>
    </w:r>
    <w:r>
      <w:rPr>
        <w:rStyle w:val="PageNumber"/>
      </w:rPr>
      <w:fldChar w:fldCharType="end"/>
    </w:r>
  </w:p>
  <w:p w14:paraId="5D3F3922" w14:textId="77777777" w:rsidR="004267B2" w:rsidRPr="004532DF" w:rsidRDefault="004267B2"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156D" w14:textId="77777777" w:rsidR="004267B2" w:rsidRDefault="004267B2">
      <w:r>
        <w:separator/>
      </w:r>
    </w:p>
  </w:footnote>
  <w:footnote w:type="continuationSeparator" w:id="0">
    <w:p w14:paraId="41C255FC" w14:textId="77777777" w:rsidR="004267B2" w:rsidRDefault="0042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4267B2" w:rsidRDefault="00426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4267B2" w:rsidRDefault="004267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4267B2" w:rsidRDefault="004267B2">
    <w:pPr>
      <w:pStyle w:val="Header"/>
      <w:framePr w:wrap="around" w:vAnchor="text" w:hAnchor="margin" w:xAlign="right" w:y="1"/>
      <w:rPr>
        <w:rStyle w:val="PageNumber"/>
      </w:rPr>
    </w:pPr>
  </w:p>
  <w:p w14:paraId="01537C2C" w14:textId="77777777" w:rsidR="004267B2" w:rsidRDefault="004267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99048E"/>
    <w:multiLevelType w:val="multilevel"/>
    <w:tmpl w:val="9280AEA8"/>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72D6B"/>
    <w:rsid w:val="000A20D1"/>
    <w:rsid w:val="000C389E"/>
    <w:rsid w:val="000F58DA"/>
    <w:rsid w:val="00115C5E"/>
    <w:rsid w:val="0014405C"/>
    <w:rsid w:val="0014668F"/>
    <w:rsid w:val="00174C56"/>
    <w:rsid w:val="001C1FA3"/>
    <w:rsid w:val="001C2307"/>
    <w:rsid w:val="001D3EDA"/>
    <w:rsid w:val="002573A1"/>
    <w:rsid w:val="00267CF1"/>
    <w:rsid w:val="00313F0C"/>
    <w:rsid w:val="0032265C"/>
    <w:rsid w:val="00364B72"/>
    <w:rsid w:val="00381EE9"/>
    <w:rsid w:val="004267B2"/>
    <w:rsid w:val="004F73DB"/>
    <w:rsid w:val="00500812"/>
    <w:rsid w:val="0054023B"/>
    <w:rsid w:val="0060134B"/>
    <w:rsid w:val="006061D8"/>
    <w:rsid w:val="006207F9"/>
    <w:rsid w:val="006231EB"/>
    <w:rsid w:val="00631D52"/>
    <w:rsid w:val="006358E8"/>
    <w:rsid w:val="006B58E5"/>
    <w:rsid w:val="006E374E"/>
    <w:rsid w:val="0073043F"/>
    <w:rsid w:val="007453EC"/>
    <w:rsid w:val="007C6ABA"/>
    <w:rsid w:val="007D1878"/>
    <w:rsid w:val="00855B9D"/>
    <w:rsid w:val="008E3C06"/>
    <w:rsid w:val="009114D9"/>
    <w:rsid w:val="00923081"/>
    <w:rsid w:val="0092383B"/>
    <w:rsid w:val="00946641"/>
    <w:rsid w:val="00964042"/>
    <w:rsid w:val="0096679E"/>
    <w:rsid w:val="009751B7"/>
    <w:rsid w:val="00980279"/>
    <w:rsid w:val="0098253F"/>
    <w:rsid w:val="0098381A"/>
    <w:rsid w:val="00997980"/>
    <w:rsid w:val="009D7FFD"/>
    <w:rsid w:val="009E783D"/>
    <w:rsid w:val="00A35275"/>
    <w:rsid w:val="00A5488C"/>
    <w:rsid w:val="00A613B8"/>
    <w:rsid w:val="00A750D8"/>
    <w:rsid w:val="00B01C4E"/>
    <w:rsid w:val="00B56877"/>
    <w:rsid w:val="00B83206"/>
    <w:rsid w:val="00BD77AF"/>
    <w:rsid w:val="00BF3268"/>
    <w:rsid w:val="00BF44B9"/>
    <w:rsid w:val="00C20120"/>
    <w:rsid w:val="00C216A4"/>
    <w:rsid w:val="00C550E8"/>
    <w:rsid w:val="00C57493"/>
    <w:rsid w:val="00C95C1D"/>
    <w:rsid w:val="00CD5821"/>
    <w:rsid w:val="00CE1432"/>
    <w:rsid w:val="00D16353"/>
    <w:rsid w:val="00DA61AA"/>
    <w:rsid w:val="00E66F93"/>
    <w:rsid w:val="00E976C2"/>
    <w:rsid w:val="00EB5084"/>
    <w:rsid w:val="00EC6417"/>
    <w:rsid w:val="00F04937"/>
    <w:rsid w:val="00F21DBD"/>
    <w:rsid w:val="00F26537"/>
    <w:rsid w:val="00F3115F"/>
    <w:rsid w:val="00F416D7"/>
    <w:rsid w:val="00F525DF"/>
    <w:rsid w:val="00F5361D"/>
    <w:rsid w:val="00F80DD6"/>
    <w:rsid w:val="00F84BB6"/>
    <w:rsid w:val="00F86B7D"/>
    <w:rsid w:val="00FA1AEA"/>
    <w:rsid w:val="00FA3C1D"/>
    <w:rsid w:val="00FC0B6A"/>
    <w:rsid w:val="00FC67BA"/>
    <w:rsid w:val="00FC6F96"/>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jevgenijs.gramst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1E7E-60C0-45A1-98DE-86A9C99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27690</Words>
  <Characters>15784</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Jevgēnijs Gramsts</cp:lastModifiedBy>
  <cp:revision>6</cp:revision>
  <cp:lastPrinted>2015-11-13T09:05:00Z</cp:lastPrinted>
  <dcterms:created xsi:type="dcterms:W3CDTF">2016-08-12T06:52:00Z</dcterms:created>
  <dcterms:modified xsi:type="dcterms:W3CDTF">2016-08-12T07:44:00Z</dcterms:modified>
</cp:coreProperties>
</file>