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6C3141FC" w:rsidR="000D207A" w:rsidRPr="00BD32CB" w:rsidRDefault="000D207A" w:rsidP="000D207A">
      <w:pPr>
        <w:pStyle w:val="Heading2"/>
        <w:ind w:left="4320" w:firstLine="720"/>
        <w:jc w:val="right"/>
        <w:rPr>
          <w:rFonts w:cs="Times New Roman"/>
          <w:szCs w:val="24"/>
          <w:highlight w:val="yellow"/>
        </w:rPr>
      </w:pPr>
      <w:r w:rsidRPr="00C604EB">
        <w:rPr>
          <w:rFonts w:cs="Times New Roman"/>
          <w:szCs w:val="24"/>
        </w:rPr>
        <w:t>ar 201</w:t>
      </w:r>
      <w:r w:rsidR="00257466" w:rsidRPr="00C604EB">
        <w:rPr>
          <w:rFonts w:cs="Times New Roman"/>
          <w:szCs w:val="24"/>
        </w:rPr>
        <w:t>6</w:t>
      </w:r>
      <w:r w:rsidRPr="00C604EB">
        <w:rPr>
          <w:rFonts w:cs="Times New Roman"/>
          <w:szCs w:val="24"/>
        </w:rPr>
        <w:t xml:space="preserve">.gada </w:t>
      </w:r>
      <w:r w:rsidR="00143066">
        <w:rPr>
          <w:rFonts w:cs="Times New Roman"/>
          <w:szCs w:val="24"/>
        </w:rPr>
        <w:t>12</w:t>
      </w:r>
      <w:r w:rsidR="006D5538" w:rsidRPr="0041157A">
        <w:rPr>
          <w:rFonts w:cs="Times New Roman"/>
          <w:szCs w:val="24"/>
        </w:rPr>
        <w:t>.</w:t>
      </w:r>
      <w:r w:rsidR="0041157A" w:rsidRPr="0041157A">
        <w:rPr>
          <w:rFonts w:cs="Times New Roman"/>
          <w:szCs w:val="24"/>
        </w:rPr>
        <w:t>oktobra</w:t>
      </w:r>
    </w:p>
    <w:p w14:paraId="5830F351" w14:textId="77777777" w:rsidR="000D207A" w:rsidRPr="00AD2AE9" w:rsidRDefault="000D207A" w:rsidP="000D207A">
      <w:pPr>
        <w:pStyle w:val="Heading2"/>
        <w:ind w:left="4320" w:firstLine="720"/>
        <w:jc w:val="right"/>
        <w:rPr>
          <w:rFonts w:cs="Times New Roman"/>
          <w:szCs w:val="24"/>
        </w:rPr>
      </w:pPr>
      <w:r w:rsidRPr="00AD2AE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D2AE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7127BCF8"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4251D8">
        <w:rPr>
          <w:rFonts w:cs="Times New Roman"/>
          <w:b/>
          <w:bCs/>
        </w:rPr>
        <w:t>2016</w:t>
      </w:r>
      <w:r w:rsidR="00627C07">
        <w:rPr>
          <w:rFonts w:cs="Times New Roman"/>
          <w:b/>
          <w:bCs/>
        </w:rPr>
        <w:t>/</w:t>
      </w:r>
      <w:r w:rsidR="00035A06">
        <w:rPr>
          <w:rFonts w:cs="Times New Roman"/>
          <w:b/>
          <w:bCs/>
        </w:rPr>
        <w:t>1</w:t>
      </w:r>
      <w:r w:rsidR="006E6D87">
        <w:rPr>
          <w:rFonts w:cs="Times New Roman"/>
          <w:b/>
          <w:bCs/>
        </w:rPr>
        <w:t>12</w:t>
      </w:r>
      <w:r>
        <w:rPr>
          <w:rFonts w:cs="Times New Roman"/>
          <w:b/>
          <w:bCs/>
        </w:rPr>
        <w:t>)</w:t>
      </w:r>
    </w:p>
    <w:p w14:paraId="4D213312" w14:textId="77777777" w:rsidR="002B377C" w:rsidRDefault="002B377C" w:rsidP="000D207A">
      <w:pPr>
        <w:jc w:val="center"/>
        <w:rPr>
          <w:rFonts w:cs="Times New Roman"/>
          <w:b/>
          <w:caps/>
          <w:sz w:val="28"/>
          <w:szCs w:val="28"/>
        </w:rPr>
      </w:pPr>
    </w:p>
    <w:p w14:paraId="5A9E0E3B" w14:textId="77777777" w:rsidR="009C680B" w:rsidRPr="005831D4" w:rsidRDefault="000D207A" w:rsidP="000D207A">
      <w:pPr>
        <w:jc w:val="center"/>
        <w:rPr>
          <w:rFonts w:eastAsiaTheme="minorHAnsi"/>
          <w:b/>
          <w:caps/>
          <w:sz w:val="32"/>
          <w:szCs w:val="32"/>
        </w:rPr>
      </w:pPr>
      <w:r w:rsidRPr="005831D4">
        <w:rPr>
          <w:rFonts w:cs="Times New Roman"/>
          <w:b/>
          <w:caps/>
          <w:sz w:val="32"/>
          <w:szCs w:val="32"/>
        </w:rPr>
        <w:t>“</w:t>
      </w:r>
      <w:r w:rsidR="00F900AC" w:rsidRPr="005831D4">
        <w:rPr>
          <w:rFonts w:eastAsiaTheme="minorHAnsi"/>
          <w:b/>
          <w:caps/>
          <w:sz w:val="32"/>
          <w:szCs w:val="32"/>
        </w:rPr>
        <w:t>Jumt</w:t>
      </w:r>
      <w:r w:rsidR="006F6B50" w:rsidRPr="005831D4">
        <w:rPr>
          <w:rFonts w:eastAsiaTheme="minorHAnsi"/>
          <w:b/>
          <w:caps/>
          <w:sz w:val="32"/>
          <w:szCs w:val="32"/>
        </w:rPr>
        <w:t xml:space="preserve">U </w:t>
      </w:r>
      <w:r w:rsidR="00F900AC" w:rsidRPr="005831D4">
        <w:rPr>
          <w:rFonts w:eastAsiaTheme="minorHAnsi"/>
          <w:b/>
          <w:caps/>
          <w:sz w:val="32"/>
          <w:szCs w:val="32"/>
        </w:rPr>
        <w:t>tīrīšana</w:t>
      </w:r>
      <w:r w:rsidR="009F5DFC" w:rsidRPr="005831D4">
        <w:rPr>
          <w:rFonts w:eastAsiaTheme="minorHAnsi"/>
          <w:b/>
          <w:caps/>
          <w:sz w:val="32"/>
          <w:szCs w:val="32"/>
        </w:rPr>
        <w:t xml:space="preserve"> </w:t>
      </w:r>
    </w:p>
    <w:p w14:paraId="4EE3C658" w14:textId="6E908A1C" w:rsidR="000D207A" w:rsidRDefault="009F5DFC" w:rsidP="000D207A">
      <w:pPr>
        <w:jc w:val="center"/>
        <w:rPr>
          <w:rFonts w:eastAsiaTheme="minorHAnsi"/>
          <w:b/>
          <w:caps/>
          <w:sz w:val="32"/>
          <w:szCs w:val="32"/>
        </w:rPr>
      </w:pPr>
      <w:r w:rsidRPr="005831D4">
        <w:rPr>
          <w:rFonts w:eastAsiaTheme="minorHAnsi"/>
          <w:b/>
          <w:caps/>
          <w:sz w:val="32"/>
          <w:szCs w:val="32"/>
        </w:rPr>
        <w:t>Rīgas Tehniskās universitātes objektos Rīgā</w:t>
      </w:r>
      <w:r w:rsidR="00035A06" w:rsidRPr="005831D4">
        <w:rPr>
          <w:rFonts w:eastAsiaTheme="minorHAnsi"/>
          <w:b/>
          <w:caps/>
          <w:sz w:val="32"/>
          <w:szCs w:val="32"/>
        </w:rPr>
        <w:t>”</w:t>
      </w:r>
    </w:p>
    <w:p w14:paraId="3A0F4025" w14:textId="77777777" w:rsidR="00DE6E11" w:rsidRPr="005831D4" w:rsidRDefault="00DE6E11" w:rsidP="000D207A">
      <w:pPr>
        <w:jc w:val="center"/>
        <w:rPr>
          <w:rFonts w:eastAsiaTheme="minorHAnsi"/>
          <w:b/>
          <w:caps/>
          <w:sz w:val="32"/>
          <w:szCs w:val="32"/>
        </w:rPr>
      </w:pPr>
    </w:p>
    <w:p w14:paraId="52D4774F" w14:textId="77777777" w:rsidR="00CF5A37" w:rsidRPr="00791586" w:rsidRDefault="00CF5A37" w:rsidP="000D207A">
      <w:pPr>
        <w:jc w:val="center"/>
        <w:rPr>
          <w:rFonts w:cs="Times New Roman"/>
          <w:b/>
        </w:rPr>
      </w:pPr>
    </w:p>
    <w:p w14:paraId="25A24A5F" w14:textId="77777777" w:rsidR="000D207A" w:rsidRPr="005831D4" w:rsidRDefault="000D207A" w:rsidP="000D207A">
      <w:pPr>
        <w:pStyle w:val="Heading1"/>
        <w:jc w:val="center"/>
        <w:rPr>
          <w:rFonts w:cs="Times New Roman"/>
          <w:b/>
          <w:sz w:val="28"/>
        </w:rPr>
      </w:pPr>
      <w:r w:rsidRPr="005831D4">
        <w:rPr>
          <w:rFonts w:cs="Times New Roman"/>
          <w:b/>
          <w:sz w:val="28"/>
        </w:rPr>
        <w:t>NOLIKUMS</w:t>
      </w:r>
    </w:p>
    <w:p w14:paraId="5E0BEF0F" w14:textId="2C46451D" w:rsidR="000D207A" w:rsidRDefault="000D207A" w:rsidP="000D207A">
      <w:pPr>
        <w:pStyle w:val="Heading1"/>
        <w:spacing w:after="240"/>
        <w:jc w:val="center"/>
        <w:rPr>
          <w:rFonts w:cs="Times New Roman"/>
          <w:b/>
          <w:szCs w:val="24"/>
        </w:rPr>
      </w:pPr>
    </w:p>
    <w:p w14:paraId="0ADEF668" w14:textId="0B03DB54" w:rsidR="000D207A" w:rsidRDefault="000D207A" w:rsidP="002366A0">
      <w:pPr>
        <w:numPr>
          <w:ilvl w:val="0"/>
          <w:numId w:val="2"/>
        </w:numPr>
        <w:ind w:left="357" w:hanging="357"/>
        <w:jc w:val="center"/>
        <w:rPr>
          <w:rFonts w:cs="Times New Roman"/>
          <w:b/>
          <w:bCs/>
          <w:smallCaps/>
        </w:rPr>
      </w:pPr>
      <w:r w:rsidRPr="00AA4839">
        <w:rPr>
          <w:rFonts w:cs="Times New Roman"/>
          <w:b/>
          <w:bCs/>
          <w:smallCaps/>
        </w:rPr>
        <w:t>VISPĀRĪGĀ INFORMĀCIJA</w:t>
      </w:r>
    </w:p>
    <w:p w14:paraId="269FB319" w14:textId="0155DC45" w:rsidR="000D207A" w:rsidRDefault="000D207A" w:rsidP="001C5F50">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4251D8">
        <w:rPr>
          <w:rFonts w:cs="Times New Roman"/>
        </w:rPr>
        <w:t>6</w:t>
      </w:r>
      <w:r w:rsidR="00627C07">
        <w:rPr>
          <w:rFonts w:cs="Times New Roman"/>
        </w:rPr>
        <w:t>/</w:t>
      </w:r>
      <w:r w:rsidR="006E6D87">
        <w:rPr>
          <w:rFonts w:cs="Times New Roman"/>
        </w:rPr>
        <w:t>112</w:t>
      </w:r>
    </w:p>
    <w:p w14:paraId="5F36A3FA" w14:textId="58D63592" w:rsidR="00BD32CB" w:rsidRPr="00027BE3" w:rsidRDefault="00BD32CB" w:rsidP="004775EA">
      <w:pPr>
        <w:pStyle w:val="Style1"/>
        <w:rPr>
          <w:lang w:eastAsia="lv-LV"/>
        </w:rPr>
      </w:pPr>
      <w:r w:rsidRPr="00E7477A">
        <w:rPr>
          <w:lang w:eastAsia="lv-LV"/>
        </w:rPr>
        <w:t>Pasūtītājs</w:t>
      </w:r>
      <w:r w:rsidRPr="00027BE3">
        <w:rPr>
          <w:lang w:eastAsia="lv-LV"/>
        </w:rPr>
        <w:t>:</w:t>
      </w:r>
    </w:p>
    <w:p w14:paraId="76177615" w14:textId="77777777" w:rsidR="00BD32CB" w:rsidRPr="00BD6B0E" w:rsidRDefault="00BD32CB" w:rsidP="00F900AC">
      <w:pPr>
        <w:ind w:left="567"/>
        <w:contextualSpacing/>
        <w:rPr>
          <w:rFonts w:eastAsia="Times New Roman" w:cs="Times New Roman"/>
          <w:lang w:eastAsia="lv-LV"/>
        </w:rPr>
      </w:pPr>
      <w:r w:rsidRPr="00BD6B0E">
        <w:rPr>
          <w:rFonts w:eastAsia="Times New Roman" w:cs="Times New Roman"/>
          <w:lang w:eastAsia="lv-LV"/>
        </w:rPr>
        <w:t>Rīgas Tehniskā universitāte (turpmāk – RTU vai Pasūtītājs)</w:t>
      </w:r>
    </w:p>
    <w:p w14:paraId="7D19FEF5" w14:textId="77777777" w:rsidR="00BD32CB" w:rsidRPr="001B2ACA" w:rsidRDefault="00BD32CB" w:rsidP="00F900AC">
      <w:pPr>
        <w:spacing w:before="120" w:after="120"/>
        <w:ind w:left="567"/>
        <w:contextualSpacing/>
        <w:rPr>
          <w:rFonts w:eastAsia="Times New Roman" w:cs="Times New Roman"/>
          <w:lang w:eastAsia="lv-LV"/>
        </w:rPr>
      </w:pPr>
      <w:r w:rsidRPr="001B2ACA">
        <w:rPr>
          <w:rFonts w:eastAsia="Times New Roman" w:cs="Times New Roman"/>
          <w:lang w:eastAsia="lv-LV"/>
        </w:rPr>
        <w:t>Kaļķu iela 1, Rīga, LV-1658</w:t>
      </w:r>
    </w:p>
    <w:p w14:paraId="6956FC9B" w14:textId="77777777" w:rsidR="00BD32CB" w:rsidRPr="001B2ACA" w:rsidRDefault="00BD32CB" w:rsidP="00F900AC">
      <w:pPr>
        <w:spacing w:before="120" w:after="120"/>
        <w:ind w:left="567"/>
        <w:contextualSpacing/>
        <w:rPr>
          <w:rFonts w:eastAsia="Times New Roman" w:cs="Times New Roman"/>
          <w:lang w:eastAsia="lv-LV"/>
        </w:rPr>
      </w:pPr>
      <w:r w:rsidRPr="001B2ACA">
        <w:rPr>
          <w:rFonts w:eastAsia="Times New Roman" w:cs="Times New Roman"/>
          <w:lang w:eastAsia="lv-LV"/>
        </w:rPr>
        <w:t xml:space="preserve">Izglītības iestādes </w:t>
      </w:r>
      <w:proofErr w:type="spellStart"/>
      <w:r w:rsidRPr="001B2ACA">
        <w:rPr>
          <w:rFonts w:eastAsia="Times New Roman" w:cs="Times New Roman"/>
          <w:lang w:eastAsia="lv-LV"/>
        </w:rPr>
        <w:t>reģ</w:t>
      </w:r>
      <w:proofErr w:type="spellEnd"/>
      <w:r w:rsidRPr="001B2ACA">
        <w:rPr>
          <w:rFonts w:eastAsia="Times New Roman" w:cs="Times New Roman"/>
          <w:lang w:eastAsia="lv-LV"/>
        </w:rPr>
        <w:t>. Nr. 3341000709</w:t>
      </w:r>
    </w:p>
    <w:p w14:paraId="4925AD09" w14:textId="77777777" w:rsidR="00BD32CB" w:rsidRPr="001B2ACA" w:rsidRDefault="00BD32CB" w:rsidP="00F900AC">
      <w:pPr>
        <w:spacing w:before="120" w:after="120"/>
        <w:ind w:left="567"/>
        <w:contextualSpacing/>
        <w:rPr>
          <w:rFonts w:eastAsia="Times New Roman" w:cs="Times New Roman"/>
          <w:lang w:eastAsia="lv-LV"/>
        </w:rPr>
      </w:pPr>
      <w:r w:rsidRPr="001B2ACA">
        <w:rPr>
          <w:rFonts w:eastAsia="Times New Roman" w:cs="Times New Roman"/>
          <w:lang w:eastAsia="lv-LV"/>
        </w:rPr>
        <w:t>PVN Nr. LV90000068977</w:t>
      </w:r>
    </w:p>
    <w:p w14:paraId="456C0D3C" w14:textId="77777777" w:rsidR="00BD32CB" w:rsidRPr="001B2ACA" w:rsidRDefault="00BD32CB" w:rsidP="00F900AC">
      <w:pPr>
        <w:spacing w:after="240"/>
        <w:ind w:left="567"/>
        <w:contextualSpacing/>
        <w:rPr>
          <w:rFonts w:eastAsia="Times New Roman" w:cs="Times New Roman"/>
          <w:lang w:eastAsia="lv-LV"/>
        </w:rPr>
      </w:pPr>
      <w:r w:rsidRPr="001B2ACA">
        <w:rPr>
          <w:rFonts w:eastAsia="Times New Roman" w:cs="Times New Roman"/>
          <w:lang w:eastAsia="lv-LV"/>
        </w:rPr>
        <w:t>Konta Nr. LV46TREL915101S000000</w:t>
      </w:r>
    </w:p>
    <w:p w14:paraId="5D447DE7" w14:textId="77777777" w:rsidR="00BD32CB" w:rsidRPr="001B2ACA" w:rsidRDefault="00BD32CB" w:rsidP="00F900AC">
      <w:pPr>
        <w:spacing w:after="240"/>
        <w:ind w:left="567"/>
        <w:contextualSpacing/>
        <w:rPr>
          <w:rFonts w:eastAsia="Times New Roman" w:cs="Times New Roman"/>
          <w:lang w:eastAsia="lv-LV"/>
        </w:rPr>
      </w:pPr>
      <w:r w:rsidRPr="001B2ACA">
        <w:rPr>
          <w:rFonts w:eastAsia="Times New Roman" w:cs="Times New Roman"/>
          <w:lang w:eastAsia="lv-LV"/>
        </w:rPr>
        <w:t>Valsts kase, BIC – TRELLV22</w:t>
      </w:r>
    </w:p>
    <w:p w14:paraId="279EEF38" w14:textId="77777777" w:rsidR="00BD32CB" w:rsidRPr="001B2ACA" w:rsidRDefault="00BD32CB" w:rsidP="00F900AC">
      <w:pPr>
        <w:spacing w:after="240"/>
        <w:ind w:left="567"/>
        <w:contextualSpacing/>
        <w:rPr>
          <w:rFonts w:eastAsia="Times New Roman" w:cs="Times New Roman"/>
          <w:color w:val="0000FF"/>
          <w:u w:val="single"/>
          <w:lang w:eastAsia="lv-LV"/>
        </w:rPr>
      </w:pPr>
      <w:r w:rsidRPr="001B2ACA">
        <w:rPr>
          <w:rFonts w:eastAsia="Times New Roman" w:cs="Times New Roman"/>
          <w:lang w:eastAsia="lv-LV"/>
        </w:rPr>
        <w:t xml:space="preserve">Mājaslapa: </w:t>
      </w:r>
      <w:hyperlink r:id="rId11" w:history="1">
        <w:r w:rsidRPr="001B2ACA">
          <w:rPr>
            <w:rFonts w:eastAsia="Times New Roman" w:cs="Times New Roman"/>
            <w:color w:val="0000FF"/>
            <w:u w:val="single"/>
            <w:lang w:eastAsia="lv-LV"/>
          </w:rPr>
          <w:t>www.rtu.lv</w:t>
        </w:r>
      </w:hyperlink>
    </w:p>
    <w:p w14:paraId="2B5DF46C" w14:textId="212BF667" w:rsidR="000D207A" w:rsidRPr="00DE6E11" w:rsidRDefault="000D207A" w:rsidP="004775EA">
      <w:pPr>
        <w:pStyle w:val="Style1"/>
        <w:rPr>
          <w:b/>
          <w:bCs/>
          <w:smallCaps/>
        </w:rPr>
      </w:pPr>
      <w:r w:rsidRPr="00F900AC">
        <w:rPr>
          <w:b/>
          <w:bCs/>
        </w:rPr>
        <w:t xml:space="preserve">Iepirkums – </w:t>
      </w:r>
      <w:r w:rsidRPr="00F900AC">
        <w:t>Publisko iepirkumu likuma 8.</w:t>
      </w:r>
      <w:r w:rsidRPr="00F900AC">
        <w:rPr>
          <w:vertAlign w:val="superscript"/>
        </w:rPr>
        <w:t xml:space="preserve">2 </w:t>
      </w:r>
      <w:r w:rsidRPr="00F900AC">
        <w:t xml:space="preserve">panta kārtībā rīkots iepirkums </w:t>
      </w:r>
      <w:r w:rsidRPr="00F900AC">
        <w:rPr>
          <w:rFonts w:eastAsia="Times New Roman"/>
          <w:lang w:eastAsia="lv-LV"/>
        </w:rPr>
        <w:t>“</w:t>
      </w:r>
      <w:r w:rsidR="00F51EED">
        <w:t>J</w:t>
      </w:r>
      <w:r w:rsidR="00F900AC" w:rsidRPr="00F900AC">
        <w:t>umt</w:t>
      </w:r>
      <w:r w:rsidR="00F51EED">
        <w:t>u</w:t>
      </w:r>
      <w:r w:rsidR="00F900AC" w:rsidRPr="00F900AC">
        <w:t xml:space="preserve"> tīrīšana </w:t>
      </w:r>
      <w:r w:rsidR="0050053C" w:rsidRPr="00F900AC">
        <w:t>Rīgas Tehniskās universitātes objektos Rīgā</w:t>
      </w:r>
      <w:r w:rsidRPr="00F900AC">
        <w:rPr>
          <w:rFonts w:eastAsia="Times New Roman"/>
          <w:lang w:eastAsia="lv-LV"/>
        </w:rPr>
        <w:t>”</w:t>
      </w:r>
      <w:r w:rsidR="00414FCE" w:rsidRPr="00F900AC">
        <w:rPr>
          <w:rFonts w:eastAsia="Times New Roman"/>
          <w:lang w:eastAsia="lv-LV"/>
        </w:rPr>
        <w:t>.</w:t>
      </w:r>
    </w:p>
    <w:p w14:paraId="2E989A12" w14:textId="77777777" w:rsidR="00DE6E11" w:rsidRPr="00F07559" w:rsidRDefault="00DE6E11" w:rsidP="00DE6E11">
      <w:pPr>
        <w:pStyle w:val="Style1"/>
        <w:numPr>
          <w:ilvl w:val="0"/>
          <w:numId w:val="0"/>
        </w:numPr>
        <w:ind w:left="567"/>
        <w:rPr>
          <w:b/>
          <w:bCs/>
          <w:smallCaps/>
        </w:rPr>
      </w:pPr>
    </w:p>
    <w:p w14:paraId="4E768FED" w14:textId="77777777" w:rsidR="000D207A" w:rsidRPr="000C7998" w:rsidRDefault="000D207A" w:rsidP="00E7477A">
      <w:pPr>
        <w:numPr>
          <w:ilvl w:val="1"/>
          <w:numId w:val="2"/>
        </w:numPr>
        <w:spacing w:after="240"/>
        <w:ind w:left="567" w:hanging="567"/>
        <w:jc w:val="both"/>
        <w:rPr>
          <w:rFonts w:cs="Times New Roman"/>
          <w:b/>
          <w:bCs/>
          <w:smallCaps/>
        </w:rPr>
      </w:pPr>
      <w:r w:rsidRPr="003869F8">
        <w:rPr>
          <w:rFonts w:cs="Times New Roman"/>
          <w:b/>
        </w:rPr>
        <w:t>Pret</w:t>
      </w:r>
      <w:r w:rsidRPr="000C7998">
        <w:rPr>
          <w:rFonts w:cs="Times New Roman"/>
          <w:b/>
        </w:rPr>
        <w:t xml:space="preserve">endents </w:t>
      </w:r>
      <w:r w:rsidRPr="000C7998">
        <w:rPr>
          <w:rFonts w:cs="Times New Roman"/>
        </w:rPr>
        <w:t>ir piegādātājs, kurš iesniedzis piedāvājumu.</w:t>
      </w:r>
    </w:p>
    <w:p w14:paraId="357C55E2" w14:textId="77777777" w:rsidR="000D207A" w:rsidRPr="000C7998" w:rsidRDefault="000D207A" w:rsidP="00E7477A">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26C5F394" w14:textId="62323D9E" w:rsidR="00723B1A" w:rsidRPr="00723B1A" w:rsidRDefault="000D207A" w:rsidP="00D80C30">
      <w:pPr>
        <w:numPr>
          <w:ilvl w:val="1"/>
          <w:numId w:val="2"/>
        </w:numPr>
        <w:ind w:left="567" w:hanging="567"/>
        <w:jc w:val="both"/>
        <w:rPr>
          <w:rFonts w:cs="Times New Roman"/>
          <w:bCs/>
        </w:rPr>
      </w:pPr>
      <w:r w:rsidRPr="00AA4839">
        <w:rPr>
          <w:rFonts w:cs="Times New Roman"/>
          <w:b/>
          <w:bCs/>
        </w:rPr>
        <w:t xml:space="preserve">Informācija par </w:t>
      </w:r>
      <w:r w:rsidR="004E63DC">
        <w:rPr>
          <w:rFonts w:cs="Times New Roman"/>
          <w:b/>
          <w:bCs/>
        </w:rPr>
        <w:t>I</w:t>
      </w:r>
      <w:r w:rsidR="004E63DC" w:rsidRPr="00AA4839">
        <w:rPr>
          <w:rFonts w:cs="Times New Roman"/>
          <w:b/>
          <w:bCs/>
        </w:rPr>
        <w:t xml:space="preserve">epirkuma </w:t>
      </w:r>
      <w:r w:rsidRPr="00AA4839">
        <w:rPr>
          <w:rFonts w:cs="Times New Roman"/>
          <w:b/>
          <w:bCs/>
        </w:rPr>
        <w:t xml:space="preserve">priekšmetu: </w:t>
      </w:r>
    </w:p>
    <w:p w14:paraId="2A567720" w14:textId="10385DD7" w:rsidR="00A05F28" w:rsidRPr="008E203E" w:rsidRDefault="00723B1A" w:rsidP="00D80C30">
      <w:pPr>
        <w:pStyle w:val="ListParagraph"/>
        <w:numPr>
          <w:ilvl w:val="2"/>
          <w:numId w:val="2"/>
        </w:numPr>
        <w:ind w:left="1276" w:hanging="709"/>
        <w:jc w:val="both"/>
        <w:rPr>
          <w:rFonts w:cs="Times New Roman"/>
          <w:bCs/>
        </w:rPr>
      </w:pPr>
      <w:r w:rsidRPr="008245ED">
        <w:rPr>
          <w:rFonts w:eastAsiaTheme="minorHAnsi"/>
        </w:rPr>
        <w:t xml:space="preserve">Iepirkuma priekšmets: </w:t>
      </w:r>
      <w:r w:rsidR="00F07559" w:rsidRPr="008E203E">
        <w:t>Jumt</w:t>
      </w:r>
      <w:r w:rsidR="002C36DB" w:rsidRPr="008E203E">
        <w:t>u,</w:t>
      </w:r>
      <w:r w:rsidR="00F07559" w:rsidRPr="008E203E">
        <w:t xml:space="preserve"> </w:t>
      </w:r>
      <w:proofErr w:type="spellStart"/>
      <w:r w:rsidR="00F07559" w:rsidRPr="008E203E">
        <w:t>tek</w:t>
      </w:r>
      <w:r w:rsidR="00D17C1C" w:rsidRPr="008E203E">
        <w:t>n</w:t>
      </w:r>
      <w:r w:rsidR="00F07559" w:rsidRPr="008E203E">
        <w:t>u</w:t>
      </w:r>
      <w:proofErr w:type="spellEnd"/>
      <w:r w:rsidR="00F07559" w:rsidRPr="008E203E">
        <w:t xml:space="preserve"> un noteku sistēmu tīrīšana, </w:t>
      </w:r>
      <w:r w:rsidR="0092627B" w:rsidRPr="008E203E">
        <w:t>j</w:t>
      </w:r>
      <w:r w:rsidR="00F07559" w:rsidRPr="008E203E">
        <w:t>umt</w:t>
      </w:r>
      <w:r w:rsidR="00960262" w:rsidRPr="008E203E">
        <w:t>u un teritorijas</w:t>
      </w:r>
      <w:r w:rsidR="00F07559" w:rsidRPr="008E203E">
        <w:t xml:space="preserve"> tīrīšana no sniega un ledus</w:t>
      </w:r>
      <w:r w:rsidR="0063175B" w:rsidRPr="008E203E">
        <w:t xml:space="preserve">, </w:t>
      </w:r>
      <w:r w:rsidR="00F07559" w:rsidRPr="008E203E">
        <w:t>tā savākšana</w:t>
      </w:r>
      <w:r w:rsidR="0077333A" w:rsidRPr="008E203E">
        <w:t xml:space="preserve"> </w:t>
      </w:r>
      <w:r w:rsidR="00F07559" w:rsidRPr="008E203E">
        <w:t>un izvešana Rīgas Tehniskās universitātes objektos Rīgā</w:t>
      </w:r>
      <w:r w:rsidR="003869F8" w:rsidRPr="008E203E">
        <w:rPr>
          <w:rFonts w:cs="Times New Roman"/>
          <w:lang w:eastAsia="lv-LV"/>
        </w:rPr>
        <w:t xml:space="preserve"> </w:t>
      </w:r>
      <w:r w:rsidR="001A59A3" w:rsidRPr="008E203E">
        <w:rPr>
          <w:rFonts w:cs="Times New Roman"/>
          <w:lang w:eastAsia="lv-LV"/>
        </w:rPr>
        <w:t xml:space="preserve">atbilstoši </w:t>
      </w:r>
      <w:r w:rsidR="00F62A3D" w:rsidRPr="008E203E">
        <w:rPr>
          <w:rFonts w:cs="Times New Roman"/>
          <w:lang w:eastAsia="lv-LV"/>
        </w:rPr>
        <w:t>nolikuma</w:t>
      </w:r>
      <w:r w:rsidR="001A59A3" w:rsidRPr="008E203E">
        <w:rPr>
          <w:rFonts w:cs="Times New Roman"/>
          <w:lang w:eastAsia="lv-LV"/>
        </w:rPr>
        <w:t xml:space="preserve"> un</w:t>
      </w:r>
      <w:r w:rsidR="000D207A" w:rsidRPr="008E203E">
        <w:rPr>
          <w:rFonts w:cs="Times New Roman"/>
        </w:rPr>
        <w:t xml:space="preserve"> </w:t>
      </w:r>
      <w:r w:rsidR="00F62A3D" w:rsidRPr="008E203E">
        <w:rPr>
          <w:rFonts w:cs="Times New Roman"/>
        </w:rPr>
        <w:t xml:space="preserve">tā pielikumu </w:t>
      </w:r>
      <w:r w:rsidR="000D207A" w:rsidRPr="008E203E">
        <w:rPr>
          <w:rFonts w:cs="Times New Roman"/>
        </w:rPr>
        <w:t>prasībām</w:t>
      </w:r>
      <w:r w:rsidR="002D2E96" w:rsidRPr="008E203E">
        <w:rPr>
          <w:rFonts w:cs="Times New Roman"/>
        </w:rPr>
        <w:t>, turpmāk – Pakalpojum</w:t>
      </w:r>
      <w:r w:rsidR="00A211D1" w:rsidRPr="008E203E">
        <w:rPr>
          <w:rFonts w:cs="Times New Roman"/>
        </w:rPr>
        <w:t>i</w:t>
      </w:r>
      <w:r w:rsidR="002D2E96" w:rsidRPr="008E203E">
        <w:rPr>
          <w:rFonts w:cs="Times New Roman"/>
        </w:rPr>
        <w:t xml:space="preserve"> vai Darbi</w:t>
      </w:r>
      <w:r w:rsidR="00F62A3D" w:rsidRPr="008E203E">
        <w:rPr>
          <w:rFonts w:cs="Times New Roman"/>
        </w:rPr>
        <w:t xml:space="preserve">. </w:t>
      </w:r>
    </w:p>
    <w:p w14:paraId="500EEB36" w14:textId="2ECECB3E" w:rsidR="00A05F28" w:rsidRPr="00D519FC" w:rsidRDefault="00A05F28" w:rsidP="001C5F50">
      <w:pPr>
        <w:pStyle w:val="ListParagraph"/>
        <w:numPr>
          <w:ilvl w:val="2"/>
          <w:numId w:val="2"/>
        </w:numPr>
        <w:spacing w:after="240"/>
        <w:ind w:left="1276" w:hanging="709"/>
        <w:jc w:val="both"/>
        <w:rPr>
          <w:rFonts w:cs="Times New Roman"/>
          <w:b/>
          <w:bCs/>
        </w:rPr>
      </w:pPr>
      <w:r>
        <w:rPr>
          <w:rFonts w:cs="Times New Roman"/>
        </w:rPr>
        <w:t xml:space="preserve">Iepirkuma priekšmets sadalīts </w:t>
      </w:r>
      <w:r w:rsidR="008D3AA3">
        <w:rPr>
          <w:rFonts w:cs="Times New Roman"/>
          <w:b/>
        </w:rPr>
        <w:t>sešās</w:t>
      </w:r>
      <w:r w:rsidRPr="00D519FC">
        <w:rPr>
          <w:rFonts w:cs="Times New Roman"/>
          <w:b/>
        </w:rPr>
        <w:t xml:space="preserve"> iepirkuma priekšmeta da</w:t>
      </w:r>
      <w:r w:rsidR="00911DCD" w:rsidRPr="00D519FC">
        <w:rPr>
          <w:rFonts w:cs="Times New Roman"/>
          <w:b/>
        </w:rPr>
        <w:t>ļās</w:t>
      </w:r>
      <w:r w:rsidRPr="00D519FC">
        <w:rPr>
          <w:rFonts w:cs="Times New Roman"/>
          <w:b/>
        </w:rPr>
        <w:t>:</w:t>
      </w:r>
    </w:p>
    <w:p w14:paraId="2B60EC71" w14:textId="17F059CC" w:rsidR="00D519FC" w:rsidRPr="003A04FB" w:rsidRDefault="00D519FC" w:rsidP="00190B3A">
      <w:pPr>
        <w:pStyle w:val="ListParagraph"/>
        <w:numPr>
          <w:ilvl w:val="3"/>
          <w:numId w:val="2"/>
        </w:numPr>
        <w:spacing w:after="240"/>
        <w:ind w:hanging="452"/>
        <w:jc w:val="both"/>
        <w:rPr>
          <w:rFonts w:cs="Times New Roman"/>
          <w:bCs/>
        </w:rPr>
      </w:pPr>
      <w:r w:rsidRPr="003A04FB">
        <w:t>1.iepirkuma priekšmeta daļa: “</w:t>
      </w:r>
      <w:r w:rsidR="00CC2550" w:rsidRPr="003A04FB">
        <w:t>Centrs (Skolas iela)</w:t>
      </w:r>
      <w:r w:rsidRPr="003A04FB">
        <w:t>”</w:t>
      </w:r>
      <w:r w:rsidR="00CC2550" w:rsidRPr="003A04FB">
        <w:rPr>
          <w:rFonts w:cs="Times New Roman"/>
        </w:rPr>
        <w:t>;</w:t>
      </w:r>
    </w:p>
    <w:p w14:paraId="7AB1B149" w14:textId="2DF6357E" w:rsidR="00CC2550" w:rsidRPr="003A04FB" w:rsidRDefault="00CC2550" w:rsidP="00190B3A">
      <w:pPr>
        <w:pStyle w:val="ListParagraph"/>
        <w:numPr>
          <w:ilvl w:val="3"/>
          <w:numId w:val="2"/>
        </w:numPr>
        <w:spacing w:after="240"/>
        <w:ind w:hanging="452"/>
        <w:jc w:val="both"/>
        <w:rPr>
          <w:rFonts w:cs="Times New Roman"/>
          <w:bCs/>
        </w:rPr>
      </w:pPr>
      <w:r w:rsidRPr="003A04FB">
        <w:t>2.iepirkuma priekšmeta daļa: “Centrs (Kronvalda bulvāris)”</w:t>
      </w:r>
    </w:p>
    <w:p w14:paraId="4288EBF1" w14:textId="7D435BB7" w:rsidR="00D519FC" w:rsidRPr="003A04FB" w:rsidRDefault="00CC2550" w:rsidP="00190B3A">
      <w:pPr>
        <w:pStyle w:val="ListParagraph"/>
        <w:numPr>
          <w:ilvl w:val="3"/>
          <w:numId w:val="2"/>
        </w:numPr>
        <w:spacing w:after="240"/>
        <w:ind w:hanging="452"/>
        <w:jc w:val="both"/>
        <w:rPr>
          <w:rFonts w:cs="Times New Roman"/>
          <w:bCs/>
        </w:rPr>
      </w:pPr>
      <w:r w:rsidRPr="003A04FB">
        <w:t>3</w:t>
      </w:r>
      <w:r w:rsidR="00D519FC" w:rsidRPr="003A04FB">
        <w:t>.iepirkuma priekšmeta daļa: “</w:t>
      </w:r>
      <w:r w:rsidRPr="003A04FB">
        <w:t>Pārdaugava</w:t>
      </w:r>
      <w:r w:rsidR="009D027B" w:rsidRPr="003A04FB">
        <w:rPr>
          <w:rFonts w:eastAsiaTheme="minorHAnsi"/>
        </w:rPr>
        <w:t>”</w:t>
      </w:r>
      <w:r w:rsidR="003D20D2" w:rsidRPr="003A04FB">
        <w:rPr>
          <w:rFonts w:eastAsiaTheme="minorHAnsi"/>
        </w:rPr>
        <w:t>;</w:t>
      </w:r>
    </w:p>
    <w:p w14:paraId="1C22874D" w14:textId="54B843F9" w:rsidR="00CC2550" w:rsidRPr="003A04FB" w:rsidRDefault="008D3AA3" w:rsidP="00190B3A">
      <w:pPr>
        <w:pStyle w:val="ListParagraph"/>
        <w:numPr>
          <w:ilvl w:val="3"/>
          <w:numId w:val="2"/>
        </w:numPr>
        <w:spacing w:after="240"/>
        <w:ind w:hanging="452"/>
        <w:jc w:val="both"/>
        <w:rPr>
          <w:rFonts w:cs="Times New Roman"/>
          <w:bCs/>
        </w:rPr>
      </w:pPr>
      <w:r w:rsidRPr="003A04FB">
        <w:t>4</w:t>
      </w:r>
      <w:r w:rsidR="00CC2550" w:rsidRPr="003A04FB">
        <w:t>.iepirkuma priekšmeta daļa: “</w:t>
      </w:r>
      <w:r w:rsidRPr="003A04FB">
        <w:t>Ķīpsala</w:t>
      </w:r>
      <w:r w:rsidR="00CC2550" w:rsidRPr="003A04FB">
        <w:rPr>
          <w:rFonts w:eastAsiaTheme="minorHAnsi"/>
        </w:rPr>
        <w:t>”;</w:t>
      </w:r>
    </w:p>
    <w:p w14:paraId="174A29DC" w14:textId="77777777" w:rsidR="008D3AA3" w:rsidRPr="003A04FB" w:rsidRDefault="008D3AA3" w:rsidP="00190B3A">
      <w:pPr>
        <w:pStyle w:val="ListParagraph"/>
        <w:numPr>
          <w:ilvl w:val="3"/>
          <w:numId w:val="2"/>
        </w:numPr>
        <w:spacing w:after="240"/>
        <w:ind w:hanging="452"/>
        <w:jc w:val="both"/>
        <w:rPr>
          <w:rFonts w:cs="Times New Roman"/>
          <w:bCs/>
        </w:rPr>
      </w:pPr>
      <w:r w:rsidRPr="003A04FB">
        <w:t>5.iepirkuma priekšmeta daļa: “Teika un Čiekurkalns</w:t>
      </w:r>
      <w:r w:rsidRPr="003A04FB">
        <w:rPr>
          <w:rFonts w:eastAsiaTheme="minorHAnsi"/>
        </w:rPr>
        <w:t>”;</w:t>
      </w:r>
    </w:p>
    <w:p w14:paraId="3C148A83" w14:textId="715D66E7" w:rsidR="008D3AA3" w:rsidRPr="003A04FB" w:rsidRDefault="008D3AA3" w:rsidP="00190B3A">
      <w:pPr>
        <w:pStyle w:val="ListParagraph"/>
        <w:numPr>
          <w:ilvl w:val="3"/>
          <w:numId w:val="2"/>
        </w:numPr>
        <w:spacing w:after="240"/>
        <w:ind w:hanging="452"/>
        <w:jc w:val="both"/>
        <w:rPr>
          <w:rFonts w:cs="Times New Roman"/>
          <w:bCs/>
        </w:rPr>
      </w:pPr>
      <w:r w:rsidRPr="003A04FB">
        <w:t>6.iepirkuma priekšmeta daļa: “</w:t>
      </w:r>
      <w:r w:rsidRPr="003A04FB">
        <w:rPr>
          <w:lang w:eastAsia="ar-SA"/>
        </w:rPr>
        <w:t>Lomonosova iela</w:t>
      </w:r>
      <w:r w:rsidRPr="003A04FB">
        <w:rPr>
          <w:rFonts w:eastAsiaTheme="minorHAnsi"/>
        </w:rPr>
        <w:t>”</w:t>
      </w:r>
      <w:r w:rsidR="002D2E96">
        <w:rPr>
          <w:rFonts w:eastAsiaTheme="minorHAnsi"/>
        </w:rPr>
        <w:t>.</w:t>
      </w:r>
    </w:p>
    <w:p w14:paraId="753886C2" w14:textId="1498CC9F" w:rsidR="00356FCF" w:rsidRPr="001E3BD0" w:rsidRDefault="00C33763" w:rsidP="00356FCF">
      <w:pPr>
        <w:pStyle w:val="ListParagraph"/>
        <w:numPr>
          <w:ilvl w:val="2"/>
          <w:numId w:val="2"/>
        </w:numPr>
        <w:spacing w:after="240"/>
        <w:ind w:hanging="657"/>
        <w:jc w:val="both"/>
      </w:pPr>
      <w:r>
        <w:rPr>
          <w:rFonts w:cs="Times New Roman"/>
          <w:bCs/>
        </w:rPr>
        <w:t>Par o</w:t>
      </w:r>
      <w:r w:rsidR="00356FCF">
        <w:rPr>
          <w:rFonts w:cs="Times New Roman"/>
          <w:bCs/>
        </w:rPr>
        <w:t xml:space="preserve">bjektu apskates datumu un laiku var vienoties ar attiecīgā objekta </w:t>
      </w:r>
      <w:r w:rsidR="00356FCF" w:rsidRPr="00963F6B">
        <w:rPr>
          <w:rFonts w:cs="Times New Roman"/>
          <w:bCs/>
        </w:rPr>
        <w:t>kontaktper</w:t>
      </w:r>
      <w:r w:rsidR="00211AFD">
        <w:rPr>
          <w:rFonts w:cs="Times New Roman"/>
          <w:bCs/>
        </w:rPr>
        <w:t>s</w:t>
      </w:r>
      <w:r w:rsidR="00356FCF" w:rsidRPr="00963F6B">
        <w:rPr>
          <w:rFonts w:cs="Times New Roman"/>
          <w:bCs/>
        </w:rPr>
        <w:t>onu</w:t>
      </w:r>
      <w:r w:rsidR="001E3BD0" w:rsidRPr="00963F6B">
        <w:t>,</w:t>
      </w:r>
      <w:r w:rsidR="001E3BD0">
        <w:rPr>
          <w:b/>
        </w:rPr>
        <w:t xml:space="preserve"> </w:t>
      </w:r>
      <w:r w:rsidR="001E3BD0" w:rsidRPr="001E3BD0">
        <w:t xml:space="preserve">kas norādīta nolikuma </w:t>
      </w:r>
      <w:r w:rsidR="00C91F65">
        <w:t>2</w:t>
      </w:r>
      <w:r w:rsidR="001E3BD0" w:rsidRPr="001E3BD0">
        <w:t xml:space="preserve">.pielikuma </w:t>
      </w:r>
      <w:r w:rsidR="001E3F61">
        <w:t>“Pasūtītāja t</w:t>
      </w:r>
      <w:r w:rsidR="00C91F65">
        <w:t>ehniskajā specifikācij</w:t>
      </w:r>
      <w:r w:rsidR="001E3F61">
        <w:t>a un Pretendenta tehniskais piedāvājums (forma)”</w:t>
      </w:r>
      <w:r w:rsidR="001E3BD0" w:rsidRPr="001E3BD0">
        <w:t>.</w:t>
      </w:r>
    </w:p>
    <w:p w14:paraId="54B5BF69" w14:textId="3C4FAE91" w:rsidR="00190B3A" w:rsidRPr="005D0C07" w:rsidRDefault="00714A9E" w:rsidP="00356FCF">
      <w:pPr>
        <w:pStyle w:val="ListParagraph"/>
        <w:numPr>
          <w:ilvl w:val="2"/>
          <w:numId w:val="2"/>
        </w:numPr>
        <w:spacing w:after="240"/>
        <w:ind w:hanging="657"/>
        <w:jc w:val="both"/>
        <w:rPr>
          <w:rFonts w:cs="Times New Roman"/>
          <w:b/>
          <w:bCs/>
        </w:rPr>
      </w:pPr>
      <w:r>
        <w:rPr>
          <w:b/>
        </w:rPr>
        <w:lastRenderedPageBreak/>
        <w:t>Visu</w:t>
      </w:r>
      <w:r w:rsidR="00190B3A">
        <w:t xml:space="preserve"> </w:t>
      </w:r>
      <w:r w:rsidR="00190B3A" w:rsidRPr="005E250D">
        <w:rPr>
          <w:b/>
        </w:rPr>
        <w:t>iepirkuma priekšmet</w:t>
      </w:r>
      <w:r w:rsidR="00190B3A">
        <w:rPr>
          <w:b/>
        </w:rPr>
        <w:t>u</w:t>
      </w:r>
      <w:r w:rsidR="00190B3A" w:rsidRPr="005E250D">
        <w:rPr>
          <w:b/>
        </w:rPr>
        <w:t xml:space="preserve"> daļu </w:t>
      </w:r>
      <w:r>
        <w:rPr>
          <w:b/>
        </w:rPr>
        <w:t>kopējā līgumcena</w:t>
      </w:r>
      <w:r w:rsidR="00190B3A" w:rsidRPr="005E250D">
        <w:rPr>
          <w:b/>
        </w:rPr>
        <w:t xml:space="preserve"> </w:t>
      </w:r>
      <w:r w:rsidR="00190B3A">
        <w:rPr>
          <w:b/>
        </w:rPr>
        <w:t xml:space="preserve">ir </w:t>
      </w:r>
      <w:r w:rsidR="00C35DD7" w:rsidRPr="005D0C07">
        <w:rPr>
          <w:b/>
        </w:rPr>
        <w:t xml:space="preserve">EUR </w:t>
      </w:r>
      <w:r w:rsidR="00190B3A" w:rsidRPr="005D0C07">
        <w:rPr>
          <w:b/>
        </w:rPr>
        <w:t>41 9</w:t>
      </w:r>
      <w:r w:rsidR="004215FB" w:rsidRPr="005D0C07">
        <w:rPr>
          <w:b/>
        </w:rPr>
        <w:t>9</w:t>
      </w:r>
      <w:r w:rsidR="00B67F01" w:rsidRPr="005D0C07">
        <w:rPr>
          <w:b/>
        </w:rPr>
        <w:t>0</w:t>
      </w:r>
      <w:r w:rsidR="00190B3A" w:rsidRPr="005D0C07">
        <w:rPr>
          <w:b/>
        </w:rPr>
        <w:t xml:space="preserve">.00 </w:t>
      </w:r>
      <w:r w:rsidR="00190B3A" w:rsidRPr="005D0C07">
        <w:t>(četrdesmit viens tūkstotis deviņi sim</w:t>
      </w:r>
      <w:r w:rsidR="00813C6F" w:rsidRPr="005D0C07">
        <w:t xml:space="preserve">ti </w:t>
      </w:r>
      <w:r w:rsidR="00622B97" w:rsidRPr="005D0C07">
        <w:t>deviņdesmit</w:t>
      </w:r>
      <w:r w:rsidR="00813C6F" w:rsidRPr="005D0C07">
        <w:t xml:space="preserve"> </w:t>
      </w:r>
      <w:proofErr w:type="spellStart"/>
      <w:r w:rsidR="00813C6F" w:rsidRPr="005D0C07">
        <w:t>euro</w:t>
      </w:r>
      <w:proofErr w:type="spellEnd"/>
      <w:r w:rsidR="00813C6F" w:rsidRPr="005D0C07">
        <w:t xml:space="preserve"> un</w:t>
      </w:r>
      <w:r w:rsidR="00190B3A" w:rsidRPr="005D0C07">
        <w:t xml:space="preserve"> </w:t>
      </w:r>
      <w:r w:rsidR="00211AFD" w:rsidRPr="005D0C07">
        <w:t xml:space="preserve">nulle </w:t>
      </w:r>
      <w:r w:rsidR="00190B3A" w:rsidRPr="005D0C07">
        <w:t>centi)</w:t>
      </w:r>
      <w:r w:rsidR="00190B3A" w:rsidRPr="005D0C07">
        <w:rPr>
          <w:i/>
        </w:rPr>
        <w:t xml:space="preserve"> </w:t>
      </w:r>
      <w:r w:rsidR="00190B3A" w:rsidRPr="005D0C07">
        <w:t>bez PVN.</w:t>
      </w:r>
    </w:p>
    <w:p w14:paraId="1CB168A9" w14:textId="2E596F41" w:rsidR="00592A57" w:rsidRPr="001A4D72" w:rsidRDefault="000355FD" w:rsidP="001C5F50">
      <w:pPr>
        <w:pStyle w:val="ListParagraph"/>
        <w:numPr>
          <w:ilvl w:val="2"/>
          <w:numId w:val="2"/>
        </w:numPr>
        <w:spacing w:after="240"/>
        <w:ind w:left="1276" w:hanging="709"/>
        <w:jc w:val="both"/>
        <w:rPr>
          <w:rFonts w:cs="Times New Roman"/>
          <w:bCs/>
        </w:rPr>
      </w:pPr>
      <w:r w:rsidRPr="005D0C07">
        <w:rPr>
          <w:rFonts w:cs="Times New Roman"/>
          <w:b/>
        </w:rPr>
        <w:t>G</w:t>
      </w:r>
      <w:r w:rsidR="00D73B12" w:rsidRPr="005D0C07">
        <w:rPr>
          <w:rFonts w:cs="Times New Roman"/>
          <w:b/>
        </w:rPr>
        <w:t>alvenais</w:t>
      </w:r>
      <w:r w:rsidR="00CC4271" w:rsidRPr="005D0C07">
        <w:rPr>
          <w:rFonts w:cs="Times New Roman"/>
        </w:rPr>
        <w:t xml:space="preserve"> </w:t>
      </w:r>
      <w:r w:rsidR="004E6BFA" w:rsidRPr="005D0C07">
        <w:rPr>
          <w:rFonts w:cs="Times New Roman"/>
          <w:b/>
          <w:bCs/>
        </w:rPr>
        <w:t>CPV kods:</w:t>
      </w:r>
      <w:r w:rsidR="00D73B12" w:rsidRPr="005D0C07">
        <w:rPr>
          <w:rFonts w:cs="Times New Roman"/>
          <w:b/>
          <w:bCs/>
        </w:rPr>
        <w:t xml:space="preserve"> </w:t>
      </w:r>
      <w:r w:rsidR="00CA7CD0" w:rsidRPr="005D0C07">
        <w:rPr>
          <w:rFonts w:cs="Times New Roman"/>
          <w:bCs/>
        </w:rPr>
        <w:t>90000000-7 “</w:t>
      </w:r>
      <w:r w:rsidR="00CA7CD0" w:rsidRPr="005D0C07">
        <w:rPr>
          <w:rFonts w:cs="Times New Roman"/>
          <w:shd w:val="clear" w:color="auto" w:fill="FFFFFF"/>
        </w:rPr>
        <w:t>Notekūdeņu, atkritumu, tīrīšanas un vides pakalpojumi.”.</w:t>
      </w:r>
      <w:r w:rsidR="00CA7CD0" w:rsidRPr="005D0C07">
        <w:rPr>
          <w:rFonts w:cs="Times New Roman"/>
        </w:rPr>
        <w:t xml:space="preserve"> </w:t>
      </w:r>
      <w:r w:rsidR="00CA7CD0" w:rsidRPr="005D0C07">
        <w:rPr>
          <w:rFonts w:cs="Times New Roman"/>
          <w:b/>
        </w:rPr>
        <w:t>Papildu CPV kodi:</w:t>
      </w:r>
      <w:r w:rsidR="00C67C0C" w:rsidRPr="005D0C07">
        <w:rPr>
          <w:rFonts w:cs="Times New Roman"/>
          <w:b/>
        </w:rPr>
        <w:t xml:space="preserve"> </w:t>
      </w:r>
      <w:r w:rsidR="00911DCD" w:rsidRPr="005D0C07">
        <w:rPr>
          <w:rFonts w:eastAsia="Cambria" w:cs="Times New Roman"/>
          <w:spacing w:val="-1"/>
        </w:rPr>
        <w:t xml:space="preserve">90600000-3 - “Tīrīšanas un sanitārie </w:t>
      </w:r>
      <w:r w:rsidR="00911DCD" w:rsidRPr="001A4D72">
        <w:rPr>
          <w:rFonts w:eastAsia="Cambria" w:cs="Times New Roman"/>
          <w:spacing w:val="-1"/>
        </w:rPr>
        <w:t>pakalpojumi lauku apvidos vai pilsētu teritorijās un saistītie pakalpojumi</w:t>
      </w:r>
      <w:r w:rsidR="00C9192A" w:rsidRPr="001A4D72">
        <w:rPr>
          <w:rFonts w:eastAsia="Cambria" w:cs="Times New Roman"/>
          <w:spacing w:val="-1"/>
        </w:rPr>
        <w:t>”</w:t>
      </w:r>
      <w:r w:rsidR="00E33F71" w:rsidRPr="001A4D72">
        <w:rPr>
          <w:rFonts w:eastAsia="Cambria" w:cs="Times New Roman"/>
          <w:spacing w:val="-1"/>
        </w:rPr>
        <w:t>, 90470000-2 “</w:t>
      </w:r>
      <w:r w:rsidR="00E33F71" w:rsidRPr="001A4D72">
        <w:rPr>
          <w:rFonts w:cs="Times New Roman"/>
          <w:shd w:val="clear" w:color="auto" w:fill="FFFFFF"/>
        </w:rPr>
        <w:t>Notekcauruļu tīrīšanas pakalpojumi”</w:t>
      </w:r>
      <w:r w:rsidR="005D6A3E" w:rsidRPr="001A4D72">
        <w:rPr>
          <w:rFonts w:eastAsia="Cambria" w:cs="Times New Roman"/>
          <w:spacing w:val="-1"/>
        </w:rPr>
        <w:t>.</w:t>
      </w:r>
    </w:p>
    <w:p w14:paraId="146801F0" w14:textId="6B3648A2" w:rsidR="00592A57" w:rsidRPr="001A4D72" w:rsidRDefault="00CC4271" w:rsidP="001C5F50">
      <w:pPr>
        <w:pStyle w:val="ListParagraph"/>
        <w:numPr>
          <w:ilvl w:val="2"/>
          <w:numId w:val="2"/>
        </w:numPr>
        <w:spacing w:after="240"/>
        <w:ind w:left="1276" w:hanging="709"/>
        <w:jc w:val="both"/>
        <w:rPr>
          <w:rFonts w:cs="Times New Roman"/>
          <w:bCs/>
        </w:rPr>
      </w:pPr>
      <w:r w:rsidRPr="001A4D72">
        <w:rPr>
          <w:rFonts w:cs="Times New Roman"/>
        </w:rPr>
        <w:t xml:space="preserve">Piedāvājumu jāiesniedz par </w:t>
      </w:r>
      <w:r w:rsidR="001C0B70" w:rsidRPr="001A4D72">
        <w:rPr>
          <w:rFonts w:cs="Times New Roman"/>
        </w:rPr>
        <w:t xml:space="preserve">visu (pilnībā </w:t>
      </w:r>
      <w:r w:rsidRPr="001A4D72">
        <w:rPr>
          <w:rFonts w:cs="Times New Roman"/>
        </w:rPr>
        <w:t>piedāvātu</w:t>
      </w:r>
      <w:r w:rsidR="001C0B70" w:rsidRPr="001A4D72">
        <w:rPr>
          <w:rFonts w:cs="Times New Roman"/>
        </w:rPr>
        <w:t xml:space="preserve">) attiecīgās daļas iepirkuma priekšmetu. Piedāvājumu var iesniegt par vienu, vairākām vai visām </w:t>
      </w:r>
      <w:r w:rsidR="0074097F" w:rsidRPr="001A4D72">
        <w:rPr>
          <w:rFonts w:cs="Times New Roman"/>
        </w:rPr>
        <w:t xml:space="preserve">iepirkuma </w:t>
      </w:r>
      <w:r w:rsidR="001C0B70" w:rsidRPr="001A4D72">
        <w:rPr>
          <w:rFonts w:cs="Times New Roman"/>
        </w:rPr>
        <w:t>daļām</w:t>
      </w:r>
      <w:r w:rsidRPr="001A4D72">
        <w:rPr>
          <w:rFonts w:cs="Times New Roman"/>
        </w:rPr>
        <w:t>.</w:t>
      </w:r>
      <w:r w:rsidR="00150D20" w:rsidRPr="001A4D72">
        <w:rPr>
          <w:rFonts w:cs="Times New Roman"/>
        </w:rPr>
        <w:t xml:space="preserve"> </w:t>
      </w:r>
      <w:r w:rsidR="004E6BFA" w:rsidRPr="001A4D72">
        <w:rPr>
          <w:rFonts w:cs="Times New Roman"/>
        </w:rPr>
        <w:t>Katrs Pretendents ir tiesīgs iesniegt vienu piedāvājuma variantu.</w:t>
      </w:r>
    </w:p>
    <w:p w14:paraId="1ADD58DD" w14:textId="040ADD59" w:rsidR="000D207A" w:rsidRPr="007A25E2" w:rsidRDefault="004B2C21" w:rsidP="004B2C21">
      <w:pPr>
        <w:pStyle w:val="ListParagraph"/>
        <w:numPr>
          <w:ilvl w:val="2"/>
          <w:numId w:val="2"/>
        </w:numPr>
        <w:spacing w:after="240"/>
        <w:ind w:left="1276" w:hanging="709"/>
        <w:jc w:val="both"/>
        <w:rPr>
          <w:rFonts w:cs="Times New Roman"/>
          <w:bCs/>
        </w:rPr>
      </w:pPr>
      <w:r>
        <w:rPr>
          <w:rFonts w:cs="Times New Roman"/>
          <w:b/>
          <w:bCs/>
        </w:rPr>
        <w:t>Pakalpojuma s</w:t>
      </w:r>
      <w:r w:rsidRPr="00FA3F9E">
        <w:rPr>
          <w:rFonts w:cs="Times New Roman"/>
          <w:b/>
          <w:bCs/>
        </w:rPr>
        <w:t>niegšanas</w:t>
      </w:r>
      <w:r w:rsidR="000D207A" w:rsidRPr="00FA3F9E">
        <w:rPr>
          <w:rFonts w:cs="Times New Roman"/>
          <w:b/>
          <w:bCs/>
        </w:rPr>
        <w:t xml:space="preserve"> vieta</w:t>
      </w:r>
      <w:r w:rsidR="000D207A" w:rsidRPr="00FA3F9E">
        <w:rPr>
          <w:rFonts w:cs="Times New Roman"/>
          <w:bCs/>
        </w:rPr>
        <w:t xml:space="preserve">: </w:t>
      </w:r>
      <w:r w:rsidR="00817D2F" w:rsidRPr="00FA3F9E">
        <w:rPr>
          <w:rFonts w:cs="Times New Roman"/>
          <w:bCs/>
        </w:rPr>
        <w:t xml:space="preserve">Rīga, </w:t>
      </w:r>
      <w:r w:rsidR="007923C9">
        <w:rPr>
          <w:rFonts w:cs="Times New Roman"/>
          <w:bCs/>
        </w:rPr>
        <w:t>O</w:t>
      </w:r>
      <w:r w:rsidR="00817D2F" w:rsidRPr="00FA3F9E">
        <w:rPr>
          <w:rFonts w:cs="Times New Roman"/>
          <w:bCs/>
        </w:rPr>
        <w:t xml:space="preserve">bjektu </w:t>
      </w:r>
      <w:r w:rsidR="00817D2F" w:rsidRPr="007923C9">
        <w:rPr>
          <w:rFonts w:cs="Times New Roman"/>
          <w:bCs/>
        </w:rPr>
        <w:t>s</w:t>
      </w:r>
      <w:r w:rsidR="00D7542C" w:rsidRPr="007923C9">
        <w:rPr>
          <w:rFonts w:cs="Times New Roman"/>
          <w:bCs/>
        </w:rPr>
        <w:t xml:space="preserve">araksts </w:t>
      </w:r>
      <w:r w:rsidR="007923C9" w:rsidRPr="007923C9">
        <w:rPr>
          <w:rFonts w:cs="Times New Roman"/>
          <w:bCs/>
        </w:rPr>
        <w:t xml:space="preserve">katrai </w:t>
      </w:r>
      <w:r w:rsidR="007923C9" w:rsidRPr="007923C9">
        <w:rPr>
          <w:rFonts w:cs="Times New Roman"/>
          <w:spacing w:val="-7"/>
        </w:rPr>
        <w:t xml:space="preserve">iepirkuma priekšmeta daļai </w:t>
      </w:r>
      <w:r w:rsidR="00D7542C" w:rsidRPr="007923C9">
        <w:rPr>
          <w:rFonts w:cs="Times New Roman"/>
          <w:bCs/>
        </w:rPr>
        <w:t xml:space="preserve">norādīts </w:t>
      </w:r>
      <w:r w:rsidR="00067834" w:rsidRPr="001E3BD0">
        <w:t xml:space="preserve">nolikuma </w:t>
      </w:r>
      <w:r w:rsidR="00067834">
        <w:t>2</w:t>
      </w:r>
      <w:r w:rsidR="00067834" w:rsidRPr="001E3BD0">
        <w:t xml:space="preserve">.pielikuma </w:t>
      </w:r>
      <w:r w:rsidR="00067834">
        <w:t>“Pasūtītāja tehniskajā specifikācija un Pretendenta tehniskais piedāvājums (forma)”</w:t>
      </w:r>
      <w:r w:rsidR="00222C23" w:rsidRPr="007A25E2">
        <w:rPr>
          <w:rFonts w:cs="Times New Roman"/>
          <w:spacing w:val="-7"/>
          <w:lang w:eastAsia="lv-LV"/>
        </w:rPr>
        <w:t>.</w:t>
      </w:r>
    </w:p>
    <w:p w14:paraId="642E503F" w14:textId="2600A3C5" w:rsidR="005E250D" w:rsidRPr="00DE6E11" w:rsidRDefault="008E46E0" w:rsidP="004775EA">
      <w:pPr>
        <w:pStyle w:val="Style1"/>
        <w:rPr>
          <w:bCs/>
        </w:rPr>
      </w:pPr>
      <w:r>
        <w:rPr>
          <w:b/>
        </w:rPr>
        <w:t>Vispārīgā vienošanās</w:t>
      </w:r>
      <w:r w:rsidR="005E250D" w:rsidRPr="00F54C09">
        <w:rPr>
          <w:b/>
        </w:rPr>
        <w:t xml:space="preserve">: </w:t>
      </w:r>
      <w:r w:rsidR="005E250D" w:rsidRPr="00F54C09">
        <w:t xml:space="preserve">Iepirkuma rezultātā </w:t>
      </w:r>
      <w:r w:rsidR="005E250D" w:rsidRPr="008E46E0">
        <w:t xml:space="preserve">ar uzvarējušo Pretendentu </w:t>
      </w:r>
      <w:r w:rsidR="000175F3" w:rsidRPr="008E46E0">
        <w:t xml:space="preserve">katrā iepirkuma priekšmeta daļā </w:t>
      </w:r>
      <w:r w:rsidR="005E250D" w:rsidRPr="008E46E0">
        <w:t>ti</w:t>
      </w:r>
      <w:r w:rsidR="000175F3" w:rsidRPr="008E46E0">
        <w:t>ks</w:t>
      </w:r>
      <w:r w:rsidR="005E250D" w:rsidRPr="008E46E0">
        <w:t xml:space="preserve"> noslēgt</w:t>
      </w:r>
      <w:r w:rsidRPr="008E46E0">
        <w:t>a</w:t>
      </w:r>
      <w:r w:rsidR="005E250D" w:rsidRPr="008E46E0">
        <w:t xml:space="preserve"> </w:t>
      </w:r>
      <w:r w:rsidRPr="008E46E0">
        <w:t xml:space="preserve">Vispārīgā </w:t>
      </w:r>
      <w:r w:rsidRPr="004E14A4">
        <w:t>vienošanās</w:t>
      </w:r>
      <w:r w:rsidR="005E250D" w:rsidRPr="004E14A4">
        <w:t xml:space="preserve"> (</w:t>
      </w:r>
      <w:r w:rsidR="00E5770E" w:rsidRPr="004E14A4">
        <w:t xml:space="preserve">projekts </w:t>
      </w:r>
      <w:r w:rsidR="00DC73B0" w:rsidRPr="004E14A4">
        <w:t>n</w:t>
      </w:r>
      <w:r w:rsidR="005E250D" w:rsidRPr="004E14A4">
        <w:t xml:space="preserve">olikuma </w:t>
      </w:r>
      <w:r w:rsidR="00355CC1">
        <w:t>6</w:t>
      </w:r>
      <w:r w:rsidR="005E250D" w:rsidRPr="004E14A4">
        <w:t>. pielikumā)</w:t>
      </w:r>
      <w:r w:rsidR="00813C6F">
        <w:t xml:space="preserve">, turpmāk – </w:t>
      </w:r>
      <w:r w:rsidR="00813C6F" w:rsidRPr="00813C6F">
        <w:rPr>
          <w:b/>
        </w:rPr>
        <w:t>Vienošanās</w:t>
      </w:r>
      <w:r w:rsidR="00813C6F">
        <w:t>.</w:t>
      </w:r>
    </w:p>
    <w:p w14:paraId="01977F42" w14:textId="77777777" w:rsidR="00DE6E11" w:rsidRPr="004E14A4" w:rsidRDefault="00DE6E11" w:rsidP="00DE6E11">
      <w:pPr>
        <w:pStyle w:val="Style1"/>
        <w:numPr>
          <w:ilvl w:val="0"/>
          <w:numId w:val="0"/>
        </w:numPr>
        <w:ind w:left="567"/>
        <w:rPr>
          <w:bCs/>
        </w:rPr>
      </w:pPr>
    </w:p>
    <w:p w14:paraId="47A0ABF4" w14:textId="62956EA7" w:rsidR="00EA70F6" w:rsidRPr="00E112B9" w:rsidRDefault="00813C6F" w:rsidP="004775EA">
      <w:pPr>
        <w:pStyle w:val="Style1"/>
      </w:pPr>
      <w:r>
        <w:t>V</w:t>
      </w:r>
      <w:r w:rsidR="005B0475">
        <w:t>ienošanās</w:t>
      </w:r>
      <w:r w:rsidR="00322837" w:rsidRPr="00D350DF">
        <w:t xml:space="preserve"> </w:t>
      </w:r>
      <w:r w:rsidR="00EA70F6" w:rsidRPr="00D350DF">
        <w:t xml:space="preserve">darbības termiņš </w:t>
      </w:r>
      <w:r w:rsidR="005B0475">
        <w:t>visām</w:t>
      </w:r>
      <w:r w:rsidR="005B0475" w:rsidRPr="00D350DF">
        <w:t xml:space="preserve"> </w:t>
      </w:r>
      <w:r w:rsidR="00D80C30" w:rsidRPr="005E250D">
        <w:rPr>
          <w:spacing w:val="-7"/>
        </w:rPr>
        <w:t xml:space="preserve">iepirkuma priekšmeta </w:t>
      </w:r>
      <w:r w:rsidR="00EA70F6" w:rsidRPr="00D350DF">
        <w:t xml:space="preserve">daļām: </w:t>
      </w:r>
      <w:r w:rsidR="005B0475">
        <w:t xml:space="preserve">36 mēneši </w:t>
      </w:r>
      <w:r w:rsidR="00EA70F6" w:rsidRPr="00D350DF">
        <w:t xml:space="preserve">no </w:t>
      </w:r>
      <w:r>
        <w:t>V</w:t>
      </w:r>
      <w:r w:rsidR="005B0475">
        <w:t>ienošanās</w:t>
      </w:r>
      <w:r w:rsidR="005B0475" w:rsidRPr="00D350DF">
        <w:t xml:space="preserve"> </w:t>
      </w:r>
      <w:r w:rsidR="00EA70F6" w:rsidRPr="00D350DF">
        <w:t xml:space="preserve">noslēgšanas brīža </w:t>
      </w:r>
      <w:r w:rsidR="00EA70F6" w:rsidRPr="00E112B9">
        <w:t xml:space="preserve">vai līdz brīdim, kad </w:t>
      </w:r>
      <w:r w:rsidR="001477F6" w:rsidRPr="00E112B9">
        <w:t>līgumcena</w:t>
      </w:r>
      <w:r w:rsidR="00EA70F6" w:rsidRPr="00E112B9">
        <w:t xml:space="preserve"> par sniegtajiem </w:t>
      </w:r>
      <w:r w:rsidR="005D7CC4">
        <w:t>P</w:t>
      </w:r>
      <w:r w:rsidR="00EA70F6" w:rsidRPr="00E112B9">
        <w:t>akalpojumiem ir sasniegusi:</w:t>
      </w:r>
    </w:p>
    <w:p w14:paraId="0EE25EAB" w14:textId="551DB99A" w:rsidR="001477F6" w:rsidRPr="00A9456A" w:rsidRDefault="001477F6" w:rsidP="001477F6">
      <w:pPr>
        <w:pStyle w:val="ListParagraph"/>
        <w:numPr>
          <w:ilvl w:val="2"/>
          <w:numId w:val="2"/>
        </w:numPr>
        <w:spacing w:after="240"/>
        <w:ind w:left="1418" w:hanging="698"/>
        <w:jc w:val="both"/>
        <w:rPr>
          <w:rFonts w:cs="Times New Roman"/>
          <w:bCs/>
        </w:rPr>
      </w:pPr>
      <w:r w:rsidRPr="004C474C">
        <w:t>1.iepirkuma priekšmeta daļ</w:t>
      </w:r>
      <w:r w:rsidR="00AE450D">
        <w:t>ā</w:t>
      </w:r>
      <w:r w:rsidRPr="004C474C">
        <w:t xml:space="preserve">: </w:t>
      </w:r>
      <w:r w:rsidRPr="00A9456A">
        <w:t xml:space="preserve">“Centrs (Skolas iela) </w:t>
      </w:r>
      <w:r w:rsidRPr="00A9456A">
        <w:rPr>
          <w:rFonts w:eastAsia="Cambria" w:cs="Times New Roman"/>
          <w:spacing w:val="-1"/>
        </w:rPr>
        <w:t xml:space="preserve">EUR </w:t>
      </w:r>
      <w:r w:rsidR="007F4A4D" w:rsidRPr="00A9456A">
        <w:rPr>
          <w:rFonts w:eastAsia="Cambria" w:cs="Times New Roman"/>
          <w:spacing w:val="-1"/>
        </w:rPr>
        <w:t>6 </w:t>
      </w:r>
      <w:r w:rsidR="009C456A" w:rsidRPr="00A9456A">
        <w:rPr>
          <w:rFonts w:eastAsia="Cambria" w:cs="Times New Roman"/>
          <w:spacing w:val="-1"/>
        </w:rPr>
        <w:t>190</w:t>
      </w:r>
      <w:r w:rsidR="007F4A4D" w:rsidRPr="00A9456A">
        <w:rPr>
          <w:rFonts w:eastAsia="Cambria" w:cs="Times New Roman"/>
          <w:spacing w:val="-1"/>
        </w:rPr>
        <w:t>.</w:t>
      </w:r>
      <w:r w:rsidR="00813C6F" w:rsidRPr="00A9456A">
        <w:rPr>
          <w:rFonts w:eastAsia="Cambria" w:cs="Times New Roman"/>
          <w:spacing w:val="-1"/>
        </w:rPr>
        <w:t>00</w:t>
      </w:r>
      <w:r w:rsidR="00E112B9" w:rsidRPr="00A9456A">
        <w:rPr>
          <w:rFonts w:eastAsia="Cambria" w:cs="Times New Roman"/>
          <w:spacing w:val="-1"/>
        </w:rPr>
        <w:t xml:space="preserve"> (seši tūkstoši </w:t>
      </w:r>
      <w:r w:rsidR="009C456A" w:rsidRPr="00A9456A">
        <w:rPr>
          <w:rFonts w:eastAsia="Cambria" w:cs="Times New Roman"/>
          <w:spacing w:val="-1"/>
        </w:rPr>
        <w:t>viens</w:t>
      </w:r>
      <w:r w:rsidR="00E112B9" w:rsidRPr="00A9456A">
        <w:rPr>
          <w:rFonts w:eastAsia="Cambria" w:cs="Times New Roman"/>
          <w:spacing w:val="-1"/>
        </w:rPr>
        <w:t xml:space="preserve"> simt</w:t>
      </w:r>
      <w:r w:rsidR="009C456A" w:rsidRPr="00A9456A">
        <w:rPr>
          <w:rFonts w:eastAsia="Cambria" w:cs="Times New Roman"/>
          <w:spacing w:val="-1"/>
        </w:rPr>
        <w:t>s</w:t>
      </w:r>
      <w:r w:rsidR="00E112B9" w:rsidRPr="00A9456A">
        <w:rPr>
          <w:rFonts w:eastAsia="Cambria" w:cs="Times New Roman"/>
          <w:spacing w:val="-1"/>
        </w:rPr>
        <w:t xml:space="preserve"> </w:t>
      </w:r>
      <w:r w:rsidR="009C456A" w:rsidRPr="00A9456A">
        <w:rPr>
          <w:rFonts w:eastAsia="Cambria" w:cs="Times New Roman"/>
          <w:spacing w:val="-1"/>
        </w:rPr>
        <w:t>deviņdesmit</w:t>
      </w:r>
      <w:r w:rsidR="00E112B9" w:rsidRPr="00A9456A">
        <w:rPr>
          <w:rFonts w:eastAsia="Cambria" w:cs="Times New Roman"/>
          <w:spacing w:val="-1"/>
        </w:rPr>
        <w:t xml:space="preserve"> eiro un nulle centi)</w:t>
      </w:r>
      <w:r w:rsidRPr="00A9456A">
        <w:rPr>
          <w:rFonts w:eastAsia="Cambria" w:cs="Times New Roman"/>
          <w:spacing w:val="-1"/>
        </w:rPr>
        <w:t xml:space="preserve"> bez PVN</w:t>
      </w:r>
      <w:r w:rsidRPr="00A9456A">
        <w:t>”</w:t>
      </w:r>
      <w:r w:rsidRPr="00A9456A">
        <w:rPr>
          <w:rFonts w:cs="Times New Roman"/>
        </w:rPr>
        <w:t>;</w:t>
      </w:r>
    </w:p>
    <w:p w14:paraId="1D568177" w14:textId="3BE4C645" w:rsidR="001477F6" w:rsidRPr="00A9456A" w:rsidRDefault="001477F6" w:rsidP="001477F6">
      <w:pPr>
        <w:pStyle w:val="ListParagraph"/>
        <w:numPr>
          <w:ilvl w:val="2"/>
          <w:numId w:val="2"/>
        </w:numPr>
        <w:spacing w:after="240"/>
        <w:ind w:left="1418" w:hanging="698"/>
        <w:jc w:val="both"/>
        <w:rPr>
          <w:rFonts w:cs="Times New Roman"/>
          <w:bCs/>
        </w:rPr>
      </w:pPr>
      <w:r w:rsidRPr="00A9456A">
        <w:t xml:space="preserve">2.iepirkuma priekšmeta </w:t>
      </w:r>
      <w:proofErr w:type="spellStart"/>
      <w:r w:rsidRPr="00A9456A">
        <w:t>da</w:t>
      </w:r>
      <w:r w:rsidR="00AE450D">
        <w:t>ā</w:t>
      </w:r>
      <w:proofErr w:type="spellEnd"/>
      <w:r w:rsidRPr="00A9456A">
        <w:t xml:space="preserve">: “Centrs (Kronvalda bulvāris)” </w:t>
      </w:r>
      <w:r w:rsidRPr="00A9456A">
        <w:rPr>
          <w:rFonts w:eastAsia="Cambria" w:cs="Times New Roman"/>
          <w:spacing w:val="-1"/>
        </w:rPr>
        <w:t xml:space="preserve">EUR </w:t>
      </w:r>
      <w:r w:rsidR="009C456A" w:rsidRPr="00A9456A">
        <w:rPr>
          <w:rFonts w:eastAsia="Cambria" w:cs="Times New Roman"/>
          <w:spacing w:val="-1"/>
        </w:rPr>
        <w:t>4 900</w:t>
      </w:r>
      <w:r w:rsidR="006F789A" w:rsidRPr="00A9456A">
        <w:rPr>
          <w:rFonts w:eastAsia="Cambria" w:cs="Times New Roman"/>
          <w:spacing w:val="-1"/>
        </w:rPr>
        <w:t>.</w:t>
      </w:r>
      <w:r w:rsidR="00813C6F" w:rsidRPr="00A9456A">
        <w:rPr>
          <w:rFonts w:eastAsia="Cambria" w:cs="Times New Roman"/>
          <w:spacing w:val="-1"/>
        </w:rPr>
        <w:t>00</w:t>
      </w:r>
      <w:r w:rsidRPr="00A9456A">
        <w:rPr>
          <w:rFonts w:eastAsia="Cambria" w:cs="Times New Roman"/>
          <w:spacing w:val="-1"/>
        </w:rPr>
        <w:t xml:space="preserve"> </w:t>
      </w:r>
      <w:r w:rsidR="00A261E3" w:rsidRPr="00A9456A">
        <w:rPr>
          <w:rFonts w:eastAsia="Cambria" w:cs="Times New Roman"/>
          <w:spacing w:val="-1"/>
        </w:rPr>
        <w:t>(</w:t>
      </w:r>
      <w:r w:rsidR="009C456A" w:rsidRPr="00A9456A">
        <w:rPr>
          <w:rFonts w:eastAsia="Cambria" w:cs="Times New Roman"/>
          <w:spacing w:val="-1"/>
        </w:rPr>
        <w:t>četri</w:t>
      </w:r>
      <w:r w:rsidR="00A261E3" w:rsidRPr="00A9456A">
        <w:rPr>
          <w:rFonts w:eastAsia="Cambria" w:cs="Times New Roman"/>
          <w:spacing w:val="-1"/>
        </w:rPr>
        <w:t xml:space="preserve"> tūkstoši </w:t>
      </w:r>
      <w:r w:rsidR="009C456A" w:rsidRPr="00A9456A">
        <w:rPr>
          <w:rFonts w:eastAsia="Cambria" w:cs="Times New Roman"/>
          <w:spacing w:val="-1"/>
        </w:rPr>
        <w:t>deviņi simti</w:t>
      </w:r>
      <w:r w:rsidR="00A261E3" w:rsidRPr="00A9456A">
        <w:rPr>
          <w:rFonts w:eastAsia="Cambria" w:cs="Times New Roman"/>
          <w:spacing w:val="-1"/>
        </w:rPr>
        <w:t xml:space="preserve"> </w:t>
      </w:r>
      <w:proofErr w:type="spellStart"/>
      <w:r w:rsidR="00A261E3" w:rsidRPr="00A9456A">
        <w:rPr>
          <w:rFonts w:eastAsia="Cambria" w:cs="Times New Roman"/>
          <w:spacing w:val="-1"/>
        </w:rPr>
        <w:t>euro</w:t>
      </w:r>
      <w:proofErr w:type="spellEnd"/>
      <w:r w:rsidR="00A261E3" w:rsidRPr="00A9456A">
        <w:rPr>
          <w:rFonts w:eastAsia="Cambria" w:cs="Times New Roman"/>
          <w:spacing w:val="-1"/>
        </w:rPr>
        <w:t xml:space="preserve"> un nulle centi) </w:t>
      </w:r>
      <w:r w:rsidRPr="00A9456A">
        <w:rPr>
          <w:rFonts w:eastAsia="Cambria" w:cs="Times New Roman"/>
          <w:spacing w:val="-1"/>
        </w:rPr>
        <w:t>bez PVN;</w:t>
      </w:r>
    </w:p>
    <w:p w14:paraId="1AB186AD" w14:textId="4CB9CD2F" w:rsidR="001477F6" w:rsidRPr="00A9456A" w:rsidRDefault="001477F6" w:rsidP="001477F6">
      <w:pPr>
        <w:pStyle w:val="ListParagraph"/>
        <w:numPr>
          <w:ilvl w:val="2"/>
          <w:numId w:val="2"/>
        </w:numPr>
        <w:spacing w:after="240"/>
        <w:ind w:left="1418" w:hanging="698"/>
        <w:jc w:val="both"/>
        <w:rPr>
          <w:rFonts w:cs="Times New Roman"/>
          <w:bCs/>
        </w:rPr>
      </w:pPr>
      <w:r w:rsidRPr="00A9456A">
        <w:t>3.iepirkuma priekšmeta daļ</w:t>
      </w:r>
      <w:r w:rsidR="00AE450D">
        <w:t>ā</w:t>
      </w:r>
      <w:r w:rsidRPr="00A9456A">
        <w:t>: “Pārdaugava</w:t>
      </w:r>
      <w:r w:rsidRPr="00A9456A">
        <w:rPr>
          <w:rFonts w:eastAsiaTheme="minorHAnsi"/>
        </w:rPr>
        <w:t xml:space="preserve">” </w:t>
      </w:r>
      <w:r w:rsidRPr="00A9456A">
        <w:rPr>
          <w:rFonts w:eastAsia="Cambria" w:cs="Times New Roman"/>
          <w:spacing w:val="-1"/>
        </w:rPr>
        <w:t xml:space="preserve">EUR </w:t>
      </w:r>
      <w:r w:rsidR="007F4A4D" w:rsidRPr="00A9456A">
        <w:rPr>
          <w:rFonts w:eastAsia="Cambria" w:cs="Times New Roman"/>
          <w:spacing w:val="-1"/>
        </w:rPr>
        <w:t>16 </w:t>
      </w:r>
      <w:r w:rsidR="004C474C" w:rsidRPr="00A9456A">
        <w:rPr>
          <w:rFonts w:eastAsia="Cambria" w:cs="Times New Roman"/>
          <w:spacing w:val="-1"/>
        </w:rPr>
        <w:t>00</w:t>
      </w:r>
      <w:r w:rsidR="00813C6F" w:rsidRPr="00A9456A">
        <w:rPr>
          <w:rFonts w:eastAsia="Cambria" w:cs="Times New Roman"/>
          <w:spacing w:val="-1"/>
        </w:rPr>
        <w:t>0.0</w:t>
      </w:r>
      <w:r w:rsidR="007F4A4D" w:rsidRPr="00A9456A">
        <w:rPr>
          <w:rFonts w:eastAsia="Cambria" w:cs="Times New Roman"/>
          <w:spacing w:val="-1"/>
        </w:rPr>
        <w:t>0</w:t>
      </w:r>
      <w:r w:rsidRPr="00A9456A">
        <w:rPr>
          <w:rFonts w:eastAsia="Cambria" w:cs="Times New Roman"/>
          <w:spacing w:val="-1"/>
        </w:rPr>
        <w:t xml:space="preserve"> </w:t>
      </w:r>
      <w:r w:rsidR="00A261E3" w:rsidRPr="00A9456A">
        <w:rPr>
          <w:rFonts w:eastAsia="Cambria" w:cs="Times New Roman"/>
          <w:spacing w:val="-1"/>
        </w:rPr>
        <w:t xml:space="preserve">(sešpadsmit tūkstoši </w:t>
      </w:r>
      <w:proofErr w:type="spellStart"/>
      <w:r w:rsidR="00A261E3" w:rsidRPr="00A9456A">
        <w:rPr>
          <w:rFonts w:eastAsia="Cambria" w:cs="Times New Roman"/>
          <w:spacing w:val="-1"/>
        </w:rPr>
        <w:t>euro</w:t>
      </w:r>
      <w:proofErr w:type="spellEnd"/>
      <w:r w:rsidR="00A261E3" w:rsidRPr="00A9456A">
        <w:rPr>
          <w:rFonts w:eastAsia="Cambria" w:cs="Times New Roman"/>
          <w:spacing w:val="-1"/>
        </w:rPr>
        <w:t xml:space="preserve"> un nulle centi) </w:t>
      </w:r>
      <w:r w:rsidRPr="00A9456A">
        <w:rPr>
          <w:rFonts w:eastAsia="Cambria" w:cs="Times New Roman"/>
          <w:spacing w:val="-1"/>
        </w:rPr>
        <w:t>bez PVN</w:t>
      </w:r>
      <w:r w:rsidRPr="00A9456A">
        <w:rPr>
          <w:rFonts w:eastAsiaTheme="minorHAnsi"/>
        </w:rPr>
        <w:t>;</w:t>
      </w:r>
    </w:p>
    <w:p w14:paraId="27886986" w14:textId="7304ED4C" w:rsidR="001477F6" w:rsidRPr="00A9456A" w:rsidRDefault="001477F6" w:rsidP="001477F6">
      <w:pPr>
        <w:pStyle w:val="ListParagraph"/>
        <w:numPr>
          <w:ilvl w:val="2"/>
          <w:numId w:val="2"/>
        </w:numPr>
        <w:spacing w:after="240"/>
        <w:ind w:left="1418" w:hanging="698"/>
        <w:jc w:val="both"/>
        <w:rPr>
          <w:rFonts w:cs="Times New Roman"/>
          <w:bCs/>
        </w:rPr>
      </w:pPr>
      <w:r w:rsidRPr="00A9456A">
        <w:t>4.iepirkuma priekšmeta daļ</w:t>
      </w:r>
      <w:r w:rsidR="00AE450D">
        <w:t>ā</w:t>
      </w:r>
      <w:r w:rsidRPr="00A9456A">
        <w:t>: “Ķīpsala</w:t>
      </w:r>
      <w:r w:rsidRPr="00A9456A">
        <w:rPr>
          <w:rFonts w:eastAsiaTheme="minorHAnsi"/>
        </w:rPr>
        <w:t xml:space="preserve">” </w:t>
      </w:r>
      <w:r w:rsidRPr="00A9456A">
        <w:rPr>
          <w:rFonts w:eastAsia="Cambria" w:cs="Times New Roman"/>
          <w:spacing w:val="-1"/>
        </w:rPr>
        <w:t xml:space="preserve">EUR </w:t>
      </w:r>
      <w:r w:rsidR="009C456A" w:rsidRPr="00A9456A">
        <w:rPr>
          <w:rFonts w:eastAsia="Cambria" w:cs="Times New Roman"/>
          <w:spacing w:val="-1"/>
        </w:rPr>
        <w:t xml:space="preserve">4 900.00 (četri tūkstoši deviņi simti </w:t>
      </w:r>
      <w:proofErr w:type="spellStart"/>
      <w:r w:rsidR="009C456A" w:rsidRPr="00A9456A">
        <w:rPr>
          <w:rFonts w:eastAsia="Cambria" w:cs="Times New Roman"/>
          <w:spacing w:val="-1"/>
        </w:rPr>
        <w:t>euro</w:t>
      </w:r>
      <w:proofErr w:type="spellEnd"/>
      <w:r w:rsidR="009C456A" w:rsidRPr="00A9456A">
        <w:rPr>
          <w:rFonts w:eastAsia="Cambria" w:cs="Times New Roman"/>
          <w:spacing w:val="-1"/>
        </w:rPr>
        <w:t xml:space="preserve"> un nulle centi)</w:t>
      </w:r>
      <w:r w:rsidRPr="00A9456A">
        <w:rPr>
          <w:rFonts w:eastAsiaTheme="minorHAnsi"/>
        </w:rPr>
        <w:t>;</w:t>
      </w:r>
    </w:p>
    <w:p w14:paraId="374508E1" w14:textId="24531E0B" w:rsidR="001477F6" w:rsidRPr="00A9456A" w:rsidRDefault="001477F6" w:rsidP="001477F6">
      <w:pPr>
        <w:pStyle w:val="ListParagraph"/>
        <w:numPr>
          <w:ilvl w:val="2"/>
          <w:numId w:val="2"/>
        </w:numPr>
        <w:spacing w:after="240"/>
        <w:ind w:left="1418" w:hanging="698"/>
        <w:jc w:val="both"/>
        <w:rPr>
          <w:rFonts w:cs="Times New Roman"/>
          <w:bCs/>
        </w:rPr>
      </w:pPr>
      <w:r w:rsidRPr="00A9456A">
        <w:t>5.iepirkuma priekšmeta daļ</w:t>
      </w:r>
      <w:r w:rsidR="00AE450D">
        <w:t>ā</w:t>
      </w:r>
      <w:r w:rsidRPr="00A9456A">
        <w:t>: “Teika un Čiekurkalns</w:t>
      </w:r>
      <w:r w:rsidRPr="00A9456A">
        <w:rPr>
          <w:rFonts w:eastAsiaTheme="minorHAnsi"/>
        </w:rPr>
        <w:t xml:space="preserve">” </w:t>
      </w:r>
      <w:r w:rsidRPr="00A9456A">
        <w:rPr>
          <w:rFonts w:eastAsia="Cambria" w:cs="Times New Roman"/>
          <w:spacing w:val="-1"/>
        </w:rPr>
        <w:t xml:space="preserve">EUR </w:t>
      </w:r>
      <w:r w:rsidR="00C67F00" w:rsidRPr="00A9456A">
        <w:rPr>
          <w:rFonts w:eastAsia="Cambria" w:cs="Times New Roman"/>
          <w:spacing w:val="-1"/>
        </w:rPr>
        <w:t>8</w:t>
      </w:r>
      <w:r w:rsidR="006F789A" w:rsidRPr="00A9456A">
        <w:rPr>
          <w:rFonts w:eastAsia="Cambria" w:cs="Times New Roman"/>
          <w:spacing w:val="-1"/>
        </w:rPr>
        <w:t> </w:t>
      </w:r>
      <w:r w:rsidR="00C67F00" w:rsidRPr="00A9456A">
        <w:rPr>
          <w:rFonts w:eastAsia="Cambria" w:cs="Times New Roman"/>
          <w:spacing w:val="-1"/>
        </w:rPr>
        <w:t>0</w:t>
      </w:r>
      <w:r w:rsidR="00813C6F" w:rsidRPr="00A9456A">
        <w:rPr>
          <w:rFonts w:eastAsia="Cambria" w:cs="Times New Roman"/>
          <w:spacing w:val="-1"/>
        </w:rPr>
        <w:t>00</w:t>
      </w:r>
      <w:r w:rsidR="006F789A" w:rsidRPr="00A9456A">
        <w:rPr>
          <w:rFonts w:eastAsia="Cambria" w:cs="Times New Roman"/>
          <w:spacing w:val="-1"/>
        </w:rPr>
        <w:t>.</w:t>
      </w:r>
      <w:r w:rsidR="00813C6F" w:rsidRPr="00A9456A">
        <w:rPr>
          <w:rFonts w:eastAsia="Cambria" w:cs="Times New Roman"/>
          <w:spacing w:val="-1"/>
        </w:rPr>
        <w:t>00</w:t>
      </w:r>
      <w:r w:rsidRPr="00A9456A">
        <w:rPr>
          <w:rFonts w:eastAsia="Cambria" w:cs="Times New Roman"/>
          <w:spacing w:val="-1"/>
        </w:rPr>
        <w:t xml:space="preserve"> </w:t>
      </w:r>
      <w:r w:rsidR="00A261E3" w:rsidRPr="00A9456A">
        <w:rPr>
          <w:rFonts w:eastAsia="Cambria" w:cs="Times New Roman"/>
          <w:spacing w:val="-1"/>
        </w:rPr>
        <w:t>(</w:t>
      </w:r>
      <w:r w:rsidR="004C474C" w:rsidRPr="00A9456A">
        <w:rPr>
          <w:rFonts w:eastAsia="Cambria" w:cs="Times New Roman"/>
          <w:spacing w:val="-1"/>
        </w:rPr>
        <w:t>astoņi</w:t>
      </w:r>
      <w:r w:rsidR="00A261E3" w:rsidRPr="00A9456A">
        <w:rPr>
          <w:rFonts w:eastAsia="Cambria" w:cs="Times New Roman"/>
          <w:spacing w:val="-1"/>
        </w:rPr>
        <w:t xml:space="preserve"> tūkstoši </w:t>
      </w:r>
      <w:proofErr w:type="spellStart"/>
      <w:r w:rsidR="00A261E3" w:rsidRPr="00A9456A">
        <w:rPr>
          <w:rFonts w:eastAsia="Cambria" w:cs="Times New Roman"/>
          <w:spacing w:val="-1"/>
        </w:rPr>
        <w:t>euro</w:t>
      </w:r>
      <w:proofErr w:type="spellEnd"/>
      <w:r w:rsidR="00A261E3" w:rsidRPr="00A9456A">
        <w:rPr>
          <w:rFonts w:eastAsia="Cambria" w:cs="Times New Roman"/>
          <w:spacing w:val="-1"/>
        </w:rPr>
        <w:t xml:space="preserve"> un nulle centi) </w:t>
      </w:r>
      <w:r w:rsidRPr="00A9456A">
        <w:rPr>
          <w:rFonts w:eastAsia="Cambria" w:cs="Times New Roman"/>
          <w:spacing w:val="-1"/>
        </w:rPr>
        <w:t>bez PVN</w:t>
      </w:r>
      <w:r w:rsidRPr="00A9456A">
        <w:rPr>
          <w:rFonts w:eastAsiaTheme="minorHAnsi"/>
        </w:rPr>
        <w:t>;</w:t>
      </w:r>
    </w:p>
    <w:p w14:paraId="489FB1BF" w14:textId="13F4B7CC" w:rsidR="001477F6" w:rsidRPr="00A9456A" w:rsidRDefault="001477F6" w:rsidP="001477F6">
      <w:pPr>
        <w:pStyle w:val="ListParagraph"/>
        <w:numPr>
          <w:ilvl w:val="2"/>
          <w:numId w:val="2"/>
        </w:numPr>
        <w:spacing w:after="240"/>
        <w:ind w:left="1418" w:hanging="698"/>
        <w:jc w:val="both"/>
        <w:rPr>
          <w:rFonts w:cs="Times New Roman"/>
          <w:bCs/>
        </w:rPr>
      </w:pPr>
      <w:r w:rsidRPr="00A9456A">
        <w:t>6.iepirkuma priekšmeta daļ</w:t>
      </w:r>
      <w:r w:rsidR="00AE450D">
        <w:t>ā</w:t>
      </w:r>
      <w:r w:rsidRPr="00A9456A">
        <w:t>: “</w:t>
      </w:r>
      <w:r w:rsidRPr="00A9456A">
        <w:rPr>
          <w:lang w:eastAsia="ar-SA"/>
        </w:rPr>
        <w:t>Lomonosova iela</w:t>
      </w:r>
      <w:r w:rsidRPr="00A9456A">
        <w:rPr>
          <w:rFonts w:eastAsiaTheme="minorHAnsi"/>
        </w:rPr>
        <w:t xml:space="preserve">” </w:t>
      </w:r>
      <w:r w:rsidRPr="00A9456A">
        <w:rPr>
          <w:rFonts w:eastAsia="Cambria" w:cs="Times New Roman"/>
          <w:spacing w:val="-1"/>
        </w:rPr>
        <w:t xml:space="preserve">EUR </w:t>
      </w:r>
      <w:r w:rsidR="007F4A4D" w:rsidRPr="00A9456A">
        <w:rPr>
          <w:rFonts w:eastAsia="Cambria" w:cs="Times New Roman"/>
          <w:spacing w:val="-1"/>
        </w:rPr>
        <w:t>2 </w:t>
      </w:r>
      <w:r w:rsidR="00C67F00" w:rsidRPr="00A9456A">
        <w:rPr>
          <w:rFonts w:eastAsia="Cambria" w:cs="Times New Roman"/>
          <w:spacing w:val="-1"/>
        </w:rPr>
        <w:t>0</w:t>
      </w:r>
      <w:r w:rsidR="00813C6F" w:rsidRPr="00A9456A">
        <w:rPr>
          <w:rFonts w:eastAsia="Cambria" w:cs="Times New Roman"/>
          <w:spacing w:val="-1"/>
        </w:rPr>
        <w:t>00</w:t>
      </w:r>
      <w:r w:rsidR="007F4A4D" w:rsidRPr="00A9456A">
        <w:rPr>
          <w:rFonts w:eastAsia="Cambria" w:cs="Times New Roman"/>
          <w:spacing w:val="-1"/>
        </w:rPr>
        <w:t>.</w:t>
      </w:r>
      <w:r w:rsidR="00813C6F" w:rsidRPr="00A9456A">
        <w:rPr>
          <w:rFonts w:eastAsia="Cambria" w:cs="Times New Roman"/>
          <w:spacing w:val="-1"/>
        </w:rPr>
        <w:t>00</w:t>
      </w:r>
      <w:r w:rsidRPr="00A9456A">
        <w:rPr>
          <w:rFonts w:eastAsia="Cambria" w:cs="Times New Roman"/>
          <w:spacing w:val="-1"/>
        </w:rPr>
        <w:t xml:space="preserve"> </w:t>
      </w:r>
      <w:r w:rsidR="00A261E3" w:rsidRPr="00A9456A">
        <w:rPr>
          <w:rFonts w:eastAsia="Cambria" w:cs="Times New Roman"/>
          <w:spacing w:val="-1"/>
        </w:rPr>
        <w:t xml:space="preserve">(divi tūkstoši </w:t>
      </w:r>
      <w:proofErr w:type="spellStart"/>
      <w:r w:rsidR="00A261E3" w:rsidRPr="00A9456A">
        <w:rPr>
          <w:rFonts w:eastAsia="Cambria" w:cs="Times New Roman"/>
          <w:spacing w:val="-1"/>
        </w:rPr>
        <w:t>euro</w:t>
      </w:r>
      <w:proofErr w:type="spellEnd"/>
      <w:r w:rsidR="00A261E3" w:rsidRPr="00A9456A">
        <w:rPr>
          <w:rFonts w:eastAsia="Cambria" w:cs="Times New Roman"/>
          <w:spacing w:val="-1"/>
        </w:rPr>
        <w:t xml:space="preserve"> un nulle centi) </w:t>
      </w:r>
      <w:r w:rsidRPr="00A9456A">
        <w:rPr>
          <w:rFonts w:eastAsia="Cambria" w:cs="Times New Roman"/>
          <w:spacing w:val="-1"/>
        </w:rPr>
        <w:t>bez PVN</w:t>
      </w:r>
    </w:p>
    <w:p w14:paraId="4E062743" w14:textId="397AA5A4" w:rsidR="00322837" w:rsidRPr="00A9456A" w:rsidRDefault="001477F6" w:rsidP="001477F6">
      <w:pPr>
        <w:pStyle w:val="ListParagraph"/>
        <w:ind w:left="1418" w:hanging="698"/>
        <w:jc w:val="both"/>
        <w:rPr>
          <w:rFonts w:cs="Times New Roman"/>
        </w:rPr>
      </w:pPr>
      <w:r w:rsidRPr="00A9456A">
        <w:rPr>
          <w:rFonts w:cs="Times New Roman"/>
        </w:rPr>
        <w:t>a</w:t>
      </w:r>
      <w:r w:rsidR="00322837" w:rsidRPr="00A9456A">
        <w:rPr>
          <w:rFonts w:cs="Times New Roman"/>
        </w:rPr>
        <w:t>tkarībā no tā, kurš nosacījums iestājas ātrāk</w:t>
      </w:r>
      <w:r w:rsidR="004C7BD1" w:rsidRPr="00A9456A">
        <w:rPr>
          <w:rFonts w:cs="Times New Roman"/>
        </w:rPr>
        <w:t>.</w:t>
      </w:r>
    </w:p>
    <w:p w14:paraId="14E301FC" w14:textId="77777777" w:rsidR="004C7BD1" w:rsidRPr="00A9456A" w:rsidRDefault="004C7BD1" w:rsidP="006A1CAC">
      <w:pPr>
        <w:pStyle w:val="ListParagraph"/>
        <w:ind w:left="357" w:firstLine="777"/>
        <w:jc w:val="both"/>
        <w:rPr>
          <w:rFonts w:eastAsia="Cambria" w:cs="Times New Roman"/>
          <w:spacing w:val="-1"/>
        </w:rPr>
      </w:pPr>
    </w:p>
    <w:p w14:paraId="57D14CE1" w14:textId="013168F6" w:rsidR="005E250D" w:rsidRDefault="005E250D" w:rsidP="004775EA">
      <w:pPr>
        <w:pStyle w:val="Style1"/>
      </w:pPr>
      <w:r w:rsidRPr="00C471ED">
        <w:rPr>
          <w:b/>
        </w:rPr>
        <w:t>Norēķinu kārtība</w:t>
      </w:r>
      <w:r w:rsidRPr="00C471ED">
        <w:t xml:space="preserve">: Pasūtītājs samaksu par </w:t>
      </w:r>
      <w:r>
        <w:t xml:space="preserve">sniegto </w:t>
      </w:r>
      <w:r w:rsidR="002B675A">
        <w:t>P</w:t>
      </w:r>
      <w:r>
        <w:t xml:space="preserve">akalpojumu </w:t>
      </w:r>
      <w:r w:rsidRPr="00C471ED">
        <w:t>veic bezskaidras naudas norēķinu veidā ne vēlāk kā 30 (trīsdesmit) dienu laikā no</w:t>
      </w:r>
      <w:r>
        <w:t xml:space="preserve"> abpusēja </w:t>
      </w:r>
      <w:r w:rsidR="0029748E">
        <w:t xml:space="preserve">Pakalpojuma pieņemšanas - </w:t>
      </w:r>
      <w:r>
        <w:t>nodošanas akta parakstīšanas dienas</w:t>
      </w:r>
      <w:r w:rsidRPr="00C471ED">
        <w:t>.</w:t>
      </w:r>
    </w:p>
    <w:p w14:paraId="4AFC9255" w14:textId="1069B044" w:rsidR="006A00FF" w:rsidRDefault="00D80C30" w:rsidP="004775EA">
      <w:pPr>
        <w:pStyle w:val="Style1"/>
      </w:pPr>
      <w:r>
        <w:rPr>
          <w:b/>
        </w:rPr>
        <w:t xml:space="preserve">Pasūtītājs </w:t>
      </w:r>
      <w:r w:rsidR="00BA3799">
        <w:t>Pakalpojumu</w:t>
      </w:r>
      <w:r w:rsidR="006A00FF">
        <w:t xml:space="preserve"> </w:t>
      </w:r>
      <w:proofErr w:type="spellStart"/>
      <w:r w:rsidR="007F4A4D" w:rsidRPr="007F4A4D">
        <w:t>pasūta</w:t>
      </w:r>
      <w:proofErr w:type="spellEnd"/>
      <w:r w:rsidR="007F4A4D" w:rsidRPr="007F4A4D">
        <w:t xml:space="preserve"> </w:t>
      </w:r>
      <w:r w:rsidR="00A228C5">
        <w:t xml:space="preserve">pēc vajadzības </w:t>
      </w:r>
      <w:r w:rsidR="006A00FF">
        <w:t xml:space="preserve">tādā apjomā, kāds tam ir nepieciešams. Pasūtītājam nav pienākums </w:t>
      </w:r>
      <w:r w:rsidR="00506DBB">
        <w:t xml:space="preserve">pasūtīt Pakalpojumu noteiktajā apjomā visiem Pasūtītāja Objektiem </w:t>
      </w:r>
      <w:r w:rsidR="00A228C5" w:rsidRPr="00506DBB">
        <w:t>vai vis</w:t>
      </w:r>
      <w:r w:rsidR="00506DBB" w:rsidRPr="00506DBB">
        <w:t>as</w:t>
      </w:r>
      <w:r w:rsidR="00A228C5" w:rsidRPr="00506DBB">
        <w:t xml:space="preserve"> </w:t>
      </w:r>
      <w:r w:rsidR="002F5EE8" w:rsidRPr="00506DBB">
        <w:t>Nolikuma 1.</w:t>
      </w:r>
      <w:r w:rsidR="00506DBB" w:rsidRPr="00506DBB">
        <w:t>8</w:t>
      </w:r>
      <w:r w:rsidR="002F5EE8" w:rsidRPr="00506DBB">
        <w:t xml:space="preserve">. punktā minētās </w:t>
      </w:r>
      <w:r w:rsidR="00A228C5" w:rsidRPr="00506DBB">
        <w:t xml:space="preserve">summas apjomā </w:t>
      </w:r>
      <w:r w:rsidR="0029748E">
        <w:t>Vispārīgās vienošanās</w:t>
      </w:r>
      <w:r w:rsidR="00A228C5" w:rsidRPr="00506DBB">
        <w:t xml:space="preserve"> izpildes laikā.</w:t>
      </w:r>
      <w:r w:rsidR="00A228C5">
        <w:t xml:space="preserve"> </w:t>
      </w:r>
    </w:p>
    <w:p w14:paraId="0799506B" w14:textId="2C4ED9E9" w:rsidR="00A228C5" w:rsidRDefault="00A228C5" w:rsidP="004775EA">
      <w:pPr>
        <w:pStyle w:val="Style1"/>
      </w:pPr>
      <w:r>
        <w:t xml:space="preserve">Pretendentam </w:t>
      </w:r>
      <w:r w:rsidR="0029748E">
        <w:t>Vispārīgās vienošanās</w:t>
      </w:r>
      <w:r w:rsidR="0029748E" w:rsidRPr="00506DBB">
        <w:t xml:space="preserve"> </w:t>
      </w:r>
      <w:r>
        <w:t>darb</w:t>
      </w:r>
      <w:r w:rsidR="009A7546">
        <w:t>ības laikā ir jānodroši</w:t>
      </w:r>
      <w:r w:rsidR="009A7546" w:rsidRPr="001A580F">
        <w:t xml:space="preserve">na </w:t>
      </w:r>
      <w:r w:rsidR="00477FFA">
        <w:t>Pakalpojums</w:t>
      </w:r>
      <w:r w:rsidRPr="001A580F">
        <w:t xml:space="preserve"> </w:t>
      </w:r>
      <w:r>
        <w:t xml:space="preserve">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394DAD00" w14:textId="3C7669A5" w:rsidR="000D207A" w:rsidRPr="000B2802" w:rsidRDefault="000D207A" w:rsidP="001C5F50">
      <w:pPr>
        <w:numPr>
          <w:ilvl w:val="1"/>
          <w:numId w:val="2"/>
        </w:numPr>
        <w:spacing w:after="240"/>
        <w:ind w:left="567"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a prasībām atbilstošs piedāvājums</w:t>
      </w:r>
      <w:r w:rsidR="00736529">
        <w:rPr>
          <w:rFonts w:cs="Times New Roman"/>
        </w:rPr>
        <w:t xml:space="preserve"> </w:t>
      </w:r>
      <w:r w:rsidRPr="00AA4839">
        <w:rPr>
          <w:rFonts w:cs="Times New Roman"/>
          <w:b/>
        </w:rPr>
        <w:t xml:space="preserve">ar </w:t>
      </w:r>
      <w:r w:rsidRPr="000B2802">
        <w:rPr>
          <w:rFonts w:cs="Times New Roman"/>
          <w:b/>
        </w:rPr>
        <w:t xml:space="preserve">viszemāko </w:t>
      </w:r>
      <w:r w:rsidR="000B2802" w:rsidRPr="000B2802">
        <w:rPr>
          <w:b/>
        </w:rPr>
        <w:t>kopējo cenas koeficientu katrā daļā</w:t>
      </w:r>
      <w:r w:rsidRPr="000B2802">
        <w:rPr>
          <w:rFonts w:cs="Times New Roman"/>
        </w:rPr>
        <w:t>.</w:t>
      </w:r>
    </w:p>
    <w:p w14:paraId="73F2B143" w14:textId="77777777" w:rsidR="000D207A" w:rsidRPr="00AA4839" w:rsidRDefault="000D207A" w:rsidP="00E44995">
      <w:pPr>
        <w:numPr>
          <w:ilvl w:val="1"/>
          <w:numId w:val="2"/>
        </w:numPr>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3F4E4783" w:rsidR="000D207A" w:rsidRPr="00AA4839" w:rsidRDefault="000D207A" w:rsidP="00E44995">
      <w:pPr>
        <w:numPr>
          <w:ilvl w:val="2"/>
          <w:numId w:val="2"/>
        </w:numPr>
        <w:ind w:left="1418" w:hanging="851"/>
        <w:jc w:val="both"/>
        <w:rPr>
          <w:rFonts w:cs="Times New Roman"/>
          <w:spacing w:val="-7"/>
        </w:rPr>
      </w:pPr>
      <w:r w:rsidRPr="00AA4839">
        <w:rPr>
          <w:rFonts w:cs="Times New Roman"/>
        </w:rPr>
        <w:t xml:space="preserve">Ieinteresētie piegādātāji līdz </w:t>
      </w:r>
      <w:r w:rsidRPr="005A14C7">
        <w:rPr>
          <w:rFonts w:cs="Times New Roman"/>
          <w:b/>
        </w:rPr>
        <w:t>201</w:t>
      </w:r>
      <w:r w:rsidR="00CD08FC" w:rsidRPr="005A14C7">
        <w:rPr>
          <w:rFonts w:cs="Times New Roman"/>
          <w:b/>
        </w:rPr>
        <w:t>6</w:t>
      </w:r>
      <w:r w:rsidRPr="005A14C7">
        <w:rPr>
          <w:rFonts w:cs="Times New Roman"/>
          <w:b/>
        </w:rPr>
        <w:t xml:space="preserve">. gada </w:t>
      </w:r>
      <w:r w:rsidR="000644E2">
        <w:rPr>
          <w:rFonts w:cs="Times New Roman"/>
          <w:b/>
        </w:rPr>
        <w:t>25.</w:t>
      </w:r>
      <w:r w:rsidR="00D145F5" w:rsidRPr="00D145F5">
        <w:rPr>
          <w:rFonts w:cs="Times New Roman"/>
          <w:b/>
        </w:rPr>
        <w:t>oktobra</w:t>
      </w:r>
      <w:r w:rsidRPr="00D145F5">
        <w:rPr>
          <w:rFonts w:cs="Times New Roman"/>
          <w:b/>
        </w:rPr>
        <w:t xml:space="preserve"> plkst. 10:00</w:t>
      </w:r>
      <w:r w:rsidRPr="00AA4839">
        <w:rPr>
          <w:rFonts w:cs="Times New Roman"/>
        </w:rPr>
        <w:t xml:space="preserve"> var iepazīties ar Iepirkuma </w:t>
      </w:r>
      <w:r>
        <w:rPr>
          <w:rFonts w:cs="Times New Roman"/>
        </w:rPr>
        <w:t>Nolikum</w:t>
      </w:r>
      <w:r w:rsidRPr="00AA4839">
        <w:rPr>
          <w:rFonts w:cs="Times New Roman"/>
        </w:rPr>
        <w:t>u un lejupielādēt to RTU mājaslapas (</w:t>
      </w:r>
      <w:hyperlink r:id="rId12"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30EED578" w:rsidR="000D207A" w:rsidRPr="00E44995" w:rsidRDefault="000D207A" w:rsidP="00E44995">
      <w:pPr>
        <w:numPr>
          <w:ilvl w:val="2"/>
          <w:numId w:val="2"/>
        </w:numPr>
        <w:ind w:left="1418" w:hanging="851"/>
        <w:jc w:val="both"/>
        <w:rPr>
          <w:rFonts w:cs="Times New Roman"/>
          <w:spacing w:val="-7"/>
        </w:rPr>
      </w:pPr>
      <w:r>
        <w:rPr>
          <w:rFonts w:cs="Times New Roman"/>
          <w:bCs/>
          <w:kern w:val="2"/>
        </w:rPr>
        <w:lastRenderedPageBreak/>
        <w:t xml:space="preserve">Pasūtītāja kontaktpersona, </w:t>
      </w:r>
      <w:r w:rsidR="006A00FF">
        <w:rPr>
          <w:rFonts w:cs="Times New Roman"/>
          <w:bCs/>
          <w:kern w:val="2"/>
        </w:rPr>
        <w:t xml:space="preserve">kas </w:t>
      </w:r>
      <w:r>
        <w:rPr>
          <w:rFonts w:cs="Times New Roman"/>
          <w:bCs/>
          <w:kern w:val="2"/>
        </w:rPr>
        <w:t>ir tiesīga Iepirkuma norises gaitā sniegt organizatoriska rakstura informāciju par Nolikumu:</w:t>
      </w:r>
      <w:r w:rsidRPr="00AA4839">
        <w:rPr>
          <w:rFonts w:cs="Times New Roman"/>
          <w:bCs/>
          <w:kern w:val="2"/>
        </w:rPr>
        <w:t xml:space="preserve"> </w:t>
      </w:r>
      <w:r w:rsidRPr="00AA4839">
        <w:rPr>
          <w:rFonts w:cs="Times New Roman"/>
        </w:rPr>
        <w:t xml:space="preserve">RTU Iepirkumu nodaļas </w:t>
      </w:r>
      <w:r w:rsidR="00F7687A">
        <w:rPr>
          <w:rFonts w:cs="Times New Roman"/>
        </w:rPr>
        <w:t xml:space="preserve">vecākā </w:t>
      </w:r>
      <w:r w:rsidR="00244B5B">
        <w:rPr>
          <w:rFonts w:cs="Times New Roman"/>
        </w:rPr>
        <w:t>iepirkumu speciālist</w:t>
      </w:r>
      <w:r w:rsidR="00F7687A">
        <w:rPr>
          <w:rFonts w:cs="Times New Roman"/>
        </w:rPr>
        <w:t>e</w:t>
      </w:r>
      <w:r w:rsidR="00244B5B">
        <w:rPr>
          <w:rFonts w:cs="Times New Roman"/>
        </w:rPr>
        <w:t xml:space="preserve"> </w:t>
      </w:r>
      <w:r w:rsidR="00422B98" w:rsidRPr="00422B98">
        <w:rPr>
          <w:rFonts w:cs="Times New Roman"/>
        </w:rPr>
        <w:t>Ilze Priščica</w:t>
      </w:r>
      <w:r w:rsidRPr="00AA4839">
        <w:rPr>
          <w:rFonts w:cs="Times New Roman"/>
        </w:rPr>
        <w:t xml:space="preserve">, tālrunis: </w:t>
      </w:r>
      <w:r w:rsidR="00035A06" w:rsidRPr="00AA4839">
        <w:rPr>
          <w:rFonts w:cs="Times New Roman"/>
        </w:rPr>
        <w:t>67089</w:t>
      </w:r>
      <w:r w:rsidR="00422B98">
        <w:rPr>
          <w:rFonts w:cs="Times New Roman"/>
        </w:rPr>
        <w:t>149</w:t>
      </w:r>
      <w:r w:rsidRPr="00AA4839">
        <w:rPr>
          <w:rFonts w:cs="Times New Roman"/>
        </w:rPr>
        <w:t xml:space="preserve">, e-pasts: </w:t>
      </w:r>
      <w:hyperlink r:id="rId13" w:history="1">
        <w:r w:rsidR="00422B98" w:rsidRPr="00BF65BC">
          <w:rPr>
            <w:rStyle w:val="Hyperlink"/>
            <w:rFonts w:cs="Times New Roman"/>
          </w:rPr>
          <w:t>ilze.priscica@rtu.lv</w:t>
        </w:r>
      </w:hyperlink>
      <w:r w:rsidR="00422B98">
        <w:rPr>
          <w:rFonts w:cs="Times New Roman"/>
        </w:rPr>
        <w:t xml:space="preserve"> </w:t>
      </w:r>
      <w:r w:rsidRPr="00AA4839">
        <w:rPr>
          <w:rFonts w:cs="Times New Roman"/>
        </w:rPr>
        <w:t>, fakss: 67089710.</w:t>
      </w:r>
    </w:p>
    <w:p w14:paraId="55801DC8" w14:textId="77777777" w:rsidR="00E44995" w:rsidRDefault="00E44995" w:rsidP="00E44995">
      <w:pPr>
        <w:ind w:left="1418"/>
        <w:jc w:val="both"/>
        <w:rPr>
          <w:rFonts w:cs="Times New Roman"/>
          <w:spacing w:val="-7"/>
        </w:rPr>
      </w:pPr>
    </w:p>
    <w:p w14:paraId="6B97FD69" w14:textId="77777777" w:rsidR="000D207A" w:rsidRDefault="000D207A" w:rsidP="00E44995">
      <w:pPr>
        <w:numPr>
          <w:ilvl w:val="1"/>
          <w:numId w:val="2"/>
        </w:numPr>
        <w:ind w:left="567" w:hanging="567"/>
        <w:jc w:val="both"/>
        <w:rPr>
          <w:rFonts w:cs="Times New Roman"/>
          <w:spacing w:val="-7"/>
        </w:rPr>
      </w:pPr>
      <w:r w:rsidRPr="00F82893">
        <w:rPr>
          <w:rFonts w:cs="Times New Roman"/>
          <w:b/>
        </w:rPr>
        <w:t>Papildu informācijas pieprasīšana un sniegšana</w:t>
      </w:r>
      <w:r w:rsidRPr="00D44E6C">
        <w:rPr>
          <w:rFonts w:cs="Times New Roman"/>
        </w:rPr>
        <w:t>:</w:t>
      </w:r>
    </w:p>
    <w:p w14:paraId="40E1905E" w14:textId="77777777" w:rsidR="000D207A" w:rsidRDefault="000D207A" w:rsidP="00E44995">
      <w:pPr>
        <w:numPr>
          <w:ilvl w:val="2"/>
          <w:numId w:val="2"/>
        </w:numPr>
        <w:ind w:left="1418" w:hanging="851"/>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7469FB43" w:rsidR="000D207A" w:rsidRDefault="000D207A" w:rsidP="00DE6E11">
      <w:pPr>
        <w:numPr>
          <w:ilvl w:val="2"/>
          <w:numId w:val="2"/>
        </w:numPr>
        <w:ind w:left="1418" w:hanging="851"/>
        <w:jc w:val="both"/>
        <w:rPr>
          <w:rFonts w:cs="Times New Roman"/>
          <w:spacing w:val="-7"/>
        </w:rPr>
      </w:pPr>
      <w:r w:rsidRPr="00D44E6C">
        <w:rPr>
          <w:rFonts w:cs="Times New Roman"/>
        </w:rPr>
        <w:t>Ieinteresētie piegādātāji pieprasījumus par paskaidrojumiem iesniedz rakstiskā veidā pa e-pastu (</w:t>
      </w:r>
      <w:hyperlink r:id="rId14" w:history="1">
        <w:r w:rsidR="00422B98" w:rsidRPr="00BF65BC">
          <w:rPr>
            <w:rStyle w:val="Hyperlink"/>
            <w:rFonts w:cs="Times New Roman"/>
          </w:rPr>
          <w:t>ilze.priscica@rtu.lv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DE6E11">
      <w:pPr>
        <w:numPr>
          <w:ilvl w:val="2"/>
          <w:numId w:val="2"/>
        </w:numPr>
        <w:ind w:left="1418" w:hanging="851"/>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5" w:history="1">
        <w:r w:rsidRPr="00D44E6C">
          <w:rPr>
            <w:rStyle w:val="Hyperlink"/>
            <w:rFonts w:cs="Times New Roman"/>
          </w:rPr>
          <w:t>www.rtu.lv</w:t>
        </w:r>
      </w:hyperlink>
      <w:r w:rsidRPr="00D44E6C">
        <w:rPr>
          <w:rFonts w:cs="Times New Roman"/>
        </w:rPr>
        <w:t xml:space="preserve">) sadaļā „Iepirkumi”. </w:t>
      </w:r>
    </w:p>
    <w:p w14:paraId="2AECAF75" w14:textId="7E89EBC8" w:rsidR="000D207A" w:rsidRPr="00E44995" w:rsidRDefault="000D207A" w:rsidP="00DE6E11">
      <w:pPr>
        <w:numPr>
          <w:ilvl w:val="2"/>
          <w:numId w:val="2"/>
        </w:numPr>
        <w:ind w:left="1418" w:hanging="851"/>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6"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274E7F" w14:textId="77777777" w:rsidR="00E44995" w:rsidRDefault="00E44995" w:rsidP="00DE6E11">
      <w:pPr>
        <w:ind w:left="1418"/>
        <w:jc w:val="both"/>
        <w:rPr>
          <w:rFonts w:cs="Times New Roman"/>
          <w:spacing w:val="-7"/>
        </w:rPr>
      </w:pPr>
    </w:p>
    <w:p w14:paraId="5513DC3E" w14:textId="76BA8E56" w:rsidR="000D207A" w:rsidRPr="00DE6E11" w:rsidRDefault="00F94653" w:rsidP="00DE6E11">
      <w:pPr>
        <w:numPr>
          <w:ilvl w:val="1"/>
          <w:numId w:val="2"/>
        </w:numPr>
        <w:ind w:left="567" w:hanging="567"/>
        <w:jc w:val="both"/>
        <w:rPr>
          <w:rFonts w:cs="Times New Roman"/>
          <w:spacing w:val="-7"/>
        </w:rPr>
      </w:pPr>
      <w:r>
        <w:rPr>
          <w:rFonts w:cs="Times New Roman"/>
        </w:rPr>
        <w:t>K</w:t>
      </w:r>
      <w:r w:rsidR="000D207A" w:rsidRPr="00D44E6C">
        <w:rPr>
          <w:rFonts w:cs="Times New Roman"/>
        </w:rPr>
        <w:t xml:space="preserve">omisijas, </w:t>
      </w:r>
      <w:r w:rsidR="00756A45">
        <w:rPr>
          <w:rFonts w:cs="Times New Roman"/>
        </w:rPr>
        <w:t>P</w:t>
      </w:r>
      <w:r w:rsidR="000D207A" w:rsidRPr="00D44E6C">
        <w:rPr>
          <w:rFonts w:cs="Times New Roman"/>
        </w:rPr>
        <w:t>iegādātāju un Pretendentu tiesības un pienākumi ir noteikti atbilstoši Publisko iepirkumu likumam.</w:t>
      </w:r>
    </w:p>
    <w:p w14:paraId="39299078" w14:textId="77777777" w:rsidR="00DE6E11" w:rsidRPr="00FD4151" w:rsidRDefault="00DE6E11" w:rsidP="00DE6E11">
      <w:pPr>
        <w:ind w:left="567"/>
        <w:jc w:val="both"/>
        <w:rPr>
          <w:rFonts w:cs="Times New Roman"/>
          <w:spacing w:val="-7"/>
        </w:rPr>
      </w:pPr>
    </w:p>
    <w:p w14:paraId="70A08B49" w14:textId="77777777" w:rsidR="00FD4151" w:rsidRDefault="00FD4151" w:rsidP="00DE6E11">
      <w:pPr>
        <w:ind w:left="567"/>
        <w:jc w:val="both"/>
        <w:rPr>
          <w:rFonts w:cs="Times New Roman"/>
          <w:spacing w:val="-7"/>
        </w:rPr>
      </w:pPr>
    </w:p>
    <w:p w14:paraId="55259598" w14:textId="77777777" w:rsidR="000D207A" w:rsidRPr="00AA4839" w:rsidRDefault="000D207A" w:rsidP="00DE6E11">
      <w:pPr>
        <w:pStyle w:val="BodyText"/>
        <w:numPr>
          <w:ilvl w:val="0"/>
          <w:numId w:val="2"/>
        </w:numPr>
        <w:jc w:val="center"/>
        <w:rPr>
          <w:b/>
          <w:caps/>
          <w:szCs w:val="24"/>
        </w:rPr>
      </w:pPr>
      <w:r w:rsidRPr="00AA4839">
        <w:rPr>
          <w:b/>
          <w:caps/>
          <w:szCs w:val="24"/>
          <w:lang w:val="lv-LV"/>
        </w:rPr>
        <w:t>PIEDĀVĀJUMA IESNIEGŠANAS UN ATVĒRŠANAS VIETA, DATUMS UN KĀRTĪBA</w:t>
      </w:r>
    </w:p>
    <w:p w14:paraId="1DE8D28B" w14:textId="6DF6DF13" w:rsidR="000D207A" w:rsidRPr="00CD08FC" w:rsidRDefault="000D207A" w:rsidP="00DE6E11">
      <w:pPr>
        <w:pStyle w:val="BodyText"/>
        <w:numPr>
          <w:ilvl w:val="1"/>
          <w:numId w:val="2"/>
        </w:numPr>
        <w:ind w:left="567" w:hanging="567"/>
        <w:rPr>
          <w:szCs w:val="24"/>
        </w:rPr>
      </w:pPr>
      <w:r w:rsidRPr="00CD08FC">
        <w:rPr>
          <w:szCs w:val="24"/>
          <w:lang w:val="lv-LV"/>
        </w:rPr>
        <w:t>Piedāvājums jāiesniedz pers</w:t>
      </w:r>
      <w:r w:rsidRPr="00F267BF">
        <w:rPr>
          <w:szCs w:val="24"/>
          <w:lang w:val="lv-LV"/>
        </w:rPr>
        <w:t xml:space="preserve">onīgi vai ar pasta sūtījumu līdz </w:t>
      </w:r>
      <w:r w:rsidRPr="005A14C7">
        <w:rPr>
          <w:b/>
          <w:szCs w:val="24"/>
          <w:lang w:val="lv-LV"/>
        </w:rPr>
        <w:t>201</w:t>
      </w:r>
      <w:r w:rsidR="00CD08FC" w:rsidRPr="005A14C7">
        <w:rPr>
          <w:b/>
          <w:szCs w:val="24"/>
          <w:lang w:val="lv-LV"/>
        </w:rPr>
        <w:t>6</w:t>
      </w:r>
      <w:r w:rsidRPr="005A14C7">
        <w:rPr>
          <w:b/>
          <w:szCs w:val="24"/>
          <w:lang w:val="lv-LV"/>
        </w:rPr>
        <w:t xml:space="preserve">.gada </w:t>
      </w:r>
      <w:r w:rsidR="00B55A26">
        <w:rPr>
          <w:b/>
          <w:szCs w:val="24"/>
          <w:lang w:val="lv-LV"/>
        </w:rPr>
        <w:t>25.</w:t>
      </w:r>
      <w:r w:rsidR="00D145F5" w:rsidRPr="00D145F5">
        <w:rPr>
          <w:b/>
        </w:rPr>
        <w:t xml:space="preserve"> </w:t>
      </w:r>
      <w:r w:rsidR="00D145F5" w:rsidRPr="00B55A26">
        <w:rPr>
          <w:b/>
        </w:rPr>
        <w:t>oktobra</w:t>
      </w:r>
      <w:r w:rsidRPr="00B55A26">
        <w:rPr>
          <w:b/>
          <w:szCs w:val="24"/>
          <w:lang w:val="lv-LV"/>
        </w:rPr>
        <w:t xml:space="preserve"> p</w:t>
      </w:r>
      <w:r w:rsidRPr="00D145F5">
        <w:rPr>
          <w:b/>
          <w:szCs w:val="24"/>
          <w:lang w:val="lv-LV"/>
        </w:rPr>
        <w:t>lkst.</w:t>
      </w:r>
      <w:r w:rsidRPr="00D145F5">
        <w:rPr>
          <w:szCs w:val="24"/>
          <w:lang w:val="lv-LV"/>
        </w:rPr>
        <w:t xml:space="preserve"> </w:t>
      </w:r>
      <w:r w:rsidRPr="00D145F5">
        <w:rPr>
          <w:b/>
          <w:szCs w:val="24"/>
          <w:lang w:val="lv-LV"/>
        </w:rPr>
        <w:t xml:space="preserve">10:00 </w:t>
      </w:r>
      <w:r w:rsidRPr="00D145F5">
        <w:rPr>
          <w:szCs w:val="24"/>
          <w:lang w:val="lv-LV"/>
        </w:rPr>
        <w:t>Rīgas Tehniskās universitātes Iepirkumu nodaļai, Kaļķu ielā 1 - 322, Rīgā,</w:t>
      </w:r>
      <w:r w:rsidRPr="00CD08FC">
        <w:rPr>
          <w:szCs w:val="24"/>
          <w:lang w:val="lv-LV"/>
        </w:rPr>
        <w:t xml:space="preserve"> LV-1658.</w:t>
      </w:r>
    </w:p>
    <w:p w14:paraId="07E1EEAC" w14:textId="77777777" w:rsidR="000D207A" w:rsidRPr="00AA4839" w:rsidRDefault="000D207A" w:rsidP="00DE6E11">
      <w:pPr>
        <w:pStyle w:val="BodyText"/>
        <w:numPr>
          <w:ilvl w:val="1"/>
          <w:numId w:val="2"/>
        </w:numPr>
        <w:ind w:left="567" w:hanging="567"/>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59DD8C76" w:rsidR="000D207A" w:rsidRPr="00AA4839" w:rsidRDefault="000D207A" w:rsidP="00DE6E11">
      <w:pPr>
        <w:pStyle w:val="BodyText"/>
        <w:numPr>
          <w:ilvl w:val="1"/>
          <w:numId w:val="2"/>
        </w:numPr>
        <w:ind w:left="567" w:hanging="567"/>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2.1.punktā noteiktajā vietā l</w:t>
      </w:r>
      <w:r w:rsidRPr="00AA4839">
        <w:rPr>
          <w:szCs w:val="24"/>
          <w:lang w:val="lv-LV"/>
        </w:rPr>
        <w:t xml:space="preserve">īdz </w:t>
      </w:r>
      <w:r>
        <w:rPr>
          <w:szCs w:val="24"/>
          <w:lang w:val="lv-LV"/>
        </w:rPr>
        <w:t xml:space="preserve">Nolikuma </w:t>
      </w:r>
      <w:r w:rsidR="00821937">
        <w:rPr>
          <w:szCs w:val="24"/>
          <w:lang w:val="lv-LV"/>
        </w:rPr>
        <w:t>2.1.</w:t>
      </w:r>
      <w:r w:rsidRPr="00AA4839">
        <w:rPr>
          <w:szCs w:val="24"/>
          <w:lang w:val="lv-LV"/>
        </w:rPr>
        <w:t xml:space="preserve">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0125B68" w:rsidR="000D207A" w:rsidRPr="00AA4839" w:rsidRDefault="000D207A" w:rsidP="00D906BC">
      <w:pPr>
        <w:pStyle w:val="BodyText"/>
        <w:numPr>
          <w:ilvl w:val="1"/>
          <w:numId w:val="2"/>
        </w:numPr>
        <w:ind w:left="567" w:hanging="567"/>
        <w:rPr>
          <w:szCs w:val="24"/>
          <w:lang w:val="lv-LV"/>
        </w:rPr>
      </w:pPr>
      <w:r w:rsidRPr="00AA4839">
        <w:rPr>
          <w:szCs w:val="24"/>
          <w:lang w:val="lv-LV"/>
        </w:rPr>
        <w:t xml:space="preserve">Ja piedāvājums tiek iesniegts pēc </w:t>
      </w:r>
      <w:r>
        <w:rPr>
          <w:szCs w:val="24"/>
          <w:lang w:val="lv-LV"/>
        </w:rPr>
        <w:t>Nolikum</w:t>
      </w:r>
      <w:r w:rsidR="00821937">
        <w:rPr>
          <w:szCs w:val="24"/>
          <w:lang w:val="lv-LV"/>
        </w:rPr>
        <w:t>a 2.1.</w:t>
      </w:r>
      <w:r w:rsidRPr="00AA4839">
        <w:rPr>
          <w:szCs w:val="24"/>
          <w:lang w:val="lv-LV"/>
        </w:rPr>
        <w:t>punktā norādītā piedāvājumu iesniegšanas termiņa beigām vai ja piedāvājums nav noformēts tā, lai piedāvājumā iekļautā informācija nebūtu pieejama līdz piedāvājumu atvēršanas brīdim, Pasūtītāja pārstāvis šādu piedāvājumu nereģistrē</w:t>
      </w:r>
      <w:r w:rsidR="003239DB">
        <w:rPr>
          <w:szCs w:val="24"/>
          <w:lang w:val="lv-LV"/>
        </w:rPr>
        <w:t xml:space="preserve"> un</w:t>
      </w:r>
      <w:r w:rsidRPr="00AA4839">
        <w:rPr>
          <w:szCs w:val="24"/>
          <w:lang w:val="lv-LV"/>
        </w:rPr>
        <w:t xml:space="preserve"> neatvērtu nodod atpakaļ Pretendentam.</w:t>
      </w:r>
    </w:p>
    <w:p w14:paraId="1507DB21" w14:textId="57F4964B" w:rsidR="000D207A" w:rsidRPr="00AA4839" w:rsidRDefault="00241E05" w:rsidP="00D906BC">
      <w:pPr>
        <w:pStyle w:val="BodyText"/>
        <w:numPr>
          <w:ilvl w:val="1"/>
          <w:numId w:val="2"/>
        </w:numPr>
        <w:ind w:left="567" w:hanging="567"/>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4999723E" w:rsidR="000D207A" w:rsidRPr="00AA4839" w:rsidRDefault="00241E05" w:rsidP="00D906BC">
      <w:pPr>
        <w:pStyle w:val="BodyText"/>
        <w:numPr>
          <w:ilvl w:val="1"/>
          <w:numId w:val="2"/>
        </w:numPr>
        <w:tabs>
          <w:tab w:val="left" w:pos="540"/>
        </w:tabs>
        <w:ind w:left="567" w:hanging="567"/>
        <w:rPr>
          <w:szCs w:val="24"/>
        </w:rPr>
      </w:pPr>
      <w:r>
        <w:rPr>
          <w:szCs w:val="24"/>
          <w:lang w:val="lv-LV"/>
        </w:rPr>
        <w:t xml:space="preserve">Iepirkumā </w:t>
      </w:r>
      <w:r w:rsidRPr="00AA4839">
        <w:rPr>
          <w:szCs w:val="24"/>
        </w:rPr>
        <w:t>iesniegtā</w:t>
      </w:r>
      <w:r w:rsidR="000D207A" w:rsidRPr="00AA4839">
        <w:rPr>
          <w:szCs w:val="24"/>
        </w:rPr>
        <w:t xml:space="preserve"> piedāvājuma atsaukumam ir bezierunu raksturs un tas izslēdz Pretendenta atsauktā</w:t>
      </w:r>
      <w:r w:rsidR="000D207A">
        <w:rPr>
          <w:szCs w:val="24"/>
        </w:rPr>
        <w:t xml:space="preserve"> piedāvājuma tālāku līdzdalību I</w:t>
      </w:r>
      <w:r w:rsidR="000D207A" w:rsidRPr="00AA4839">
        <w:rPr>
          <w:szCs w:val="24"/>
        </w:rPr>
        <w:t>epirkumā.</w:t>
      </w:r>
    </w:p>
    <w:p w14:paraId="36D29C2D" w14:textId="77777777" w:rsidR="001A59A3" w:rsidRDefault="000D207A" w:rsidP="00D906BC">
      <w:pPr>
        <w:pStyle w:val="BodyText"/>
        <w:numPr>
          <w:ilvl w:val="1"/>
          <w:numId w:val="2"/>
        </w:numPr>
        <w:ind w:left="567" w:hanging="567"/>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C7591E7" w:rsidR="000D207A" w:rsidRDefault="000D207A" w:rsidP="00D906BC">
      <w:pPr>
        <w:pStyle w:val="BodyText"/>
        <w:numPr>
          <w:ilvl w:val="1"/>
          <w:numId w:val="2"/>
        </w:numPr>
        <w:ind w:left="567" w:hanging="567"/>
        <w:rPr>
          <w:b/>
          <w:szCs w:val="24"/>
          <w:lang w:val="lv-LV"/>
        </w:rPr>
      </w:pPr>
      <w:r w:rsidRPr="00DE2140">
        <w:rPr>
          <w:b/>
          <w:szCs w:val="24"/>
          <w:lang w:val="lv-LV"/>
        </w:rPr>
        <w:t>Piedāvājumu atvēršana</w:t>
      </w:r>
      <w:r w:rsidR="00FC444E">
        <w:rPr>
          <w:b/>
          <w:szCs w:val="24"/>
          <w:lang w:val="lv-LV"/>
        </w:rPr>
        <w:t>s</w:t>
      </w:r>
      <w:r w:rsidRPr="00DE2140">
        <w:rPr>
          <w:b/>
          <w:szCs w:val="24"/>
          <w:lang w:val="lv-LV"/>
        </w:rPr>
        <w:t xml:space="preserve"> publiskā sēde nav paredzēta.</w:t>
      </w:r>
    </w:p>
    <w:p w14:paraId="256B31A6" w14:textId="77777777" w:rsidR="00D906BC" w:rsidRDefault="00D906BC" w:rsidP="00D906BC">
      <w:pPr>
        <w:pStyle w:val="BodyText"/>
        <w:ind w:left="567"/>
        <w:rPr>
          <w:b/>
          <w:szCs w:val="24"/>
          <w:lang w:val="lv-LV"/>
        </w:rPr>
      </w:pPr>
    </w:p>
    <w:p w14:paraId="671F7336" w14:textId="77777777" w:rsidR="009E4CEB" w:rsidRDefault="009E4CEB" w:rsidP="00D906BC">
      <w:pPr>
        <w:pStyle w:val="BodyText"/>
        <w:ind w:left="567"/>
        <w:rPr>
          <w:b/>
          <w:szCs w:val="24"/>
          <w:lang w:val="lv-LV"/>
        </w:rPr>
      </w:pPr>
    </w:p>
    <w:p w14:paraId="79F89DFD" w14:textId="2A1C590B" w:rsidR="000D207A" w:rsidRPr="00AA4839" w:rsidRDefault="007218B7" w:rsidP="00D906BC">
      <w:pPr>
        <w:pStyle w:val="BodyText"/>
        <w:numPr>
          <w:ilvl w:val="0"/>
          <w:numId w:val="2"/>
        </w:numPr>
        <w:jc w:val="center"/>
        <w:rPr>
          <w:b/>
          <w:caps/>
          <w:smallCaps/>
          <w:szCs w:val="24"/>
        </w:rPr>
      </w:pPr>
      <w:r>
        <w:rPr>
          <w:b/>
          <w:smallCaps/>
          <w:szCs w:val="24"/>
          <w:lang w:val="lv-LV"/>
        </w:rPr>
        <w:t>P</w:t>
      </w:r>
      <w:r w:rsidR="000D207A" w:rsidRPr="00AA4839">
        <w:rPr>
          <w:b/>
          <w:smallCaps/>
          <w:szCs w:val="24"/>
          <w:lang w:val="lv-LV"/>
        </w:rPr>
        <w:t>IEDĀVĀJUMA NOFORMĒŠANA</w:t>
      </w:r>
    </w:p>
    <w:p w14:paraId="51D1E267" w14:textId="2E02C7B2" w:rsidR="000D207A" w:rsidRPr="00AA4839" w:rsidRDefault="000D207A" w:rsidP="00D906BC">
      <w:pPr>
        <w:pStyle w:val="BodyText"/>
        <w:numPr>
          <w:ilvl w:val="1"/>
          <w:numId w:val="2"/>
        </w:numPr>
        <w:ind w:left="567" w:hanging="567"/>
        <w:rPr>
          <w:szCs w:val="24"/>
        </w:rPr>
      </w:pPr>
      <w:r w:rsidRPr="00080424">
        <w:rPr>
          <w:b/>
          <w:szCs w:val="24"/>
        </w:rPr>
        <w:t xml:space="preserve">Visiem </w:t>
      </w:r>
      <w:r w:rsidR="003239DB" w:rsidRPr="00080424">
        <w:rPr>
          <w:b/>
          <w:szCs w:val="24"/>
          <w:lang w:val="lv-LV"/>
        </w:rPr>
        <w:t xml:space="preserve">piedāvājuma </w:t>
      </w:r>
      <w:r w:rsidRPr="00080424">
        <w:rPr>
          <w:b/>
          <w:szCs w:val="24"/>
        </w:rPr>
        <w:t>dokumentiem jābūt latviešu valodā. Citās valodās iesniegtajiem dokumentiem jāpievieno</w:t>
      </w:r>
      <w:r w:rsidRPr="00080424">
        <w:rPr>
          <w:b/>
          <w:szCs w:val="24"/>
          <w:lang w:val="lv-LV"/>
        </w:rPr>
        <w:t xml:space="preserve"> Pretendenta</w:t>
      </w:r>
      <w:r w:rsidRPr="00080424">
        <w:rPr>
          <w:b/>
          <w:szCs w:val="24"/>
        </w:rPr>
        <w:t xml:space="preserve"> </w:t>
      </w:r>
      <w:r w:rsidRPr="00080424">
        <w:rPr>
          <w:b/>
          <w:szCs w:val="24"/>
          <w:lang w:val="lv-LV"/>
        </w:rPr>
        <w:t xml:space="preserve">vai tulka </w:t>
      </w:r>
      <w:r w:rsidRPr="00080424">
        <w:rPr>
          <w:b/>
          <w:szCs w:val="24"/>
        </w:rPr>
        <w:t>apliecināts tulkojums latviešu valodā.</w:t>
      </w:r>
      <w:r w:rsidR="00035A06">
        <w:rPr>
          <w:szCs w:val="24"/>
          <w:lang w:val="lv-LV"/>
        </w:rPr>
        <w:t xml:space="preserve"> Ražotāja dokumentāciju </w:t>
      </w:r>
      <w:r w:rsidR="00AF2996">
        <w:rPr>
          <w:szCs w:val="24"/>
          <w:lang w:val="lv-LV"/>
        </w:rPr>
        <w:t xml:space="preserve">Pretendents </w:t>
      </w:r>
      <w:r w:rsidR="00035A06">
        <w:rPr>
          <w:szCs w:val="24"/>
          <w:lang w:val="lv-LV"/>
        </w:rPr>
        <w:t xml:space="preserve">ir tiesīgs iesniegt angļu valodā, pēc pasūtītāja atsevišķa pieprasījuma nodrošinot tulkojumu latviešu valodā. </w:t>
      </w:r>
    </w:p>
    <w:p w14:paraId="7BE76E0B" w14:textId="7AF86726" w:rsidR="000D207A" w:rsidRPr="00AA4839" w:rsidRDefault="000D207A" w:rsidP="00B07E0C">
      <w:pPr>
        <w:pStyle w:val="BodyText"/>
        <w:numPr>
          <w:ilvl w:val="1"/>
          <w:numId w:val="2"/>
        </w:numPr>
        <w:ind w:left="567" w:hanging="567"/>
        <w:rPr>
          <w:szCs w:val="24"/>
        </w:rPr>
      </w:pPr>
      <w:r w:rsidRPr="00AA4839">
        <w:rPr>
          <w:szCs w:val="24"/>
        </w:rPr>
        <w:lastRenderedPageBreak/>
        <w:t>Piedāvājums</w:t>
      </w:r>
      <w:r w:rsidR="00750FB1">
        <w:rPr>
          <w:szCs w:val="24"/>
          <w:lang w:val="lv-LV"/>
        </w:rPr>
        <w:t xml:space="preserve"> </w:t>
      </w:r>
      <w:r w:rsidRPr="00AA4839">
        <w:rPr>
          <w:szCs w:val="24"/>
        </w:rPr>
        <w:t>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Pr="00571309" w:rsidRDefault="000D207A" w:rsidP="00B07E0C">
      <w:pPr>
        <w:pStyle w:val="BodyText"/>
        <w:numPr>
          <w:ilvl w:val="2"/>
          <w:numId w:val="2"/>
        </w:numPr>
        <w:ind w:left="1276" w:hanging="709"/>
        <w:rPr>
          <w:szCs w:val="24"/>
        </w:rPr>
      </w:pPr>
      <w:r w:rsidRPr="00571309">
        <w:rPr>
          <w:szCs w:val="24"/>
        </w:rPr>
        <w:t>Kvalifikācijas dokumenti, kuriem pievienota Pieteikuma vēstule</w:t>
      </w:r>
      <w:r w:rsidRPr="00571309">
        <w:rPr>
          <w:szCs w:val="24"/>
          <w:lang w:val="lv-LV"/>
        </w:rPr>
        <w:t xml:space="preserve"> Iepirkumam</w:t>
      </w:r>
      <w:r w:rsidRPr="00571309">
        <w:rPr>
          <w:szCs w:val="24"/>
        </w:rPr>
        <w:t xml:space="preserve"> (Nolikuma </w:t>
      </w:r>
      <w:r w:rsidRPr="00571309">
        <w:rPr>
          <w:szCs w:val="24"/>
          <w:lang w:val="lv-LV"/>
        </w:rPr>
        <w:t>1. pielikumā</w:t>
      </w:r>
      <w:r w:rsidRPr="00571309">
        <w:rPr>
          <w:szCs w:val="24"/>
        </w:rPr>
        <w:t xml:space="preserve"> – Pieteikuma vēstules forma);</w:t>
      </w:r>
    </w:p>
    <w:p w14:paraId="52A2C619" w14:textId="54ECA459" w:rsidR="000D207A" w:rsidRPr="00DB48CD" w:rsidRDefault="000D207A" w:rsidP="00B07E0C">
      <w:pPr>
        <w:pStyle w:val="BodyText"/>
        <w:numPr>
          <w:ilvl w:val="2"/>
          <w:numId w:val="2"/>
        </w:numPr>
        <w:ind w:left="1276" w:hanging="709"/>
        <w:rPr>
          <w:szCs w:val="24"/>
        </w:rPr>
      </w:pPr>
      <w:r w:rsidRPr="00DB48CD">
        <w:rPr>
          <w:szCs w:val="24"/>
        </w:rPr>
        <w:t xml:space="preserve">Tehniskais piedāvājums (Nolikuma </w:t>
      </w:r>
      <w:r w:rsidRPr="00DB48CD">
        <w:rPr>
          <w:szCs w:val="24"/>
          <w:lang w:val="lv-LV"/>
        </w:rPr>
        <w:t>2.</w:t>
      </w:r>
      <w:r w:rsidR="000D5D1F" w:rsidRPr="00DB48CD">
        <w:rPr>
          <w:szCs w:val="24"/>
          <w:lang w:val="lv-LV"/>
        </w:rPr>
        <w:t xml:space="preserve"> </w:t>
      </w:r>
      <w:r w:rsidRPr="00DB48CD">
        <w:rPr>
          <w:szCs w:val="24"/>
        </w:rPr>
        <w:t>pielikum</w:t>
      </w:r>
      <w:r w:rsidRPr="00DB48CD">
        <w:rPr>
          <w:szCs w:val="24"/>
          <w:lang w:val="lv-LV"/>
        </w:rPr>
        <w:t xml:space="preserve">ā </w:t>
      </w:r>
      <w:r w:rsidR="00B55A26">
        <w:rPr>
          <w:szCs w:val="24"/>
          <w:lang w:val="lv-LV"/>
        </w:rPr>
        <w:t>–</w:t>
      </w:r>
      <w:r w:rsidRPr="00DB48CD">
        <w:rPr>
          <w:szCs w:val="24"/>
          <w:lang w:val="lv-LV"/>
        </w:rPr>
        <w:t xml:space="preserve"> </w:t>
      </w:r>
      <w:r w:rsidR="00B55A26">
        <w:rPr>
          <w:szCs w:val="24"/>
          <w:lang w:val="lv-LV"/>
        </w:rPr>
        <w:t>Pasūtītāja t</w:t>
      </w:r>
      <w:r w:rsidRPr="00DB48CD">
        <w:rPr>
          <w:szCs w:val="24"/>
          <w:lang w:val="lv-LV"/>
        </w:rPr>
        <w:t>ehniskā specifikācija</w:t>
      </w:r>
      <w:r w:rsidR="00B55A26">
        <w:rPr>
          <w:szCs w:val="24"/>
          <w:lang w:val="lv-LV"/>
        </w:rPr>
        <w:t xml:space="preserve"> un Pretendenta</w:t>
      </w:r>
      <w:r w:rsidRPr="00DB48CD">
        <w:rPr>
          <w:szCs w:val="24"/>
          <w:lang w:val="lv-LV"/>
        </w:rPr>
        <w:t xml:space="preserve"> </w:t>
      </w:r>
      <w:r w:rsidR="00B55A26">
        <w:rPr>
          <w:szCs w:val="24"/>
          <w:lang w:val="lv-LV"/>
        </w:rPr>
        <w:t>t</w:t>
      </w:r>
      <w:r w:rsidRPr="00DB48CD">
        <w:rPr>
          <w:szCs w:val="24"/>
          <w:lang w:val="lv-LV"/>
        </w:rPr>
        <w:t>ehnisk</w:t>
      </w:r>
      <w:r w:rsidR="00B55A26">
        <w:rPr>
          <w:szCs w:val="24"/>
          <w:lang w:val="lv-LV"/>
        </w:rPr>
        <w:t>ais</w:t>
      </w:r>
      <w:r w:rsidRPr="00DB48CD">
        <w:rPr>
          <w:szCs w:val="24"/>
          <w:lang w:val="lv-LV"/>
        </w:rPr>
        <w:t xml:space="preserve"> piedāvājum</w:t>
      </w:r>
      <w:r w:rsidR="00B55A26">
        <w:rPr>
          <w:szCs w:val="24"/>
          <w:lang w:val="lv-LV"/>
        </w:rPr>
        <w:t>s</w:t>
      </w:r>
      <w:r w:rsidRPr="00DB48CD">
        <w:rPr>
          <w:szCs w:val="24"/>
          <w:lang w:val="lv-LV"/>
        </w:rPr>
        <w:t xml:space="preserve"> </w:t>
      </w:r>
      <w:r w:rsidR="00B55A26">
        <w:rPr>
          <w:szCs w:val="24"/>
          <w:lang w:val="lv-LV"/>
        </w:rPr>
        <w:t>(</w:t>
      </w:r>
      <w:r w:rsidRPr="00DB48CD">
        <w:rPr>
          <w:szCs w:val="24"/>
          <w:lang w:val="lv-LV"/>
        </w:rPr>
        <w:t>forma</w:t>
      </w:r>
      <w:r w:rsidR="00CF6E49" w:rsidRPr="00DB48CD">
        <w:rPr>
          <w:szCs w:val="24"/>
          <w:lang w:val="lv-LV"/>
        </w:rPr>
        <w:t>))</w:t>
      </w:r>
      <w:r w:rsidR="002B6857" w:rsidRPr="00DB48CD">
        <w:rPr>
          <w:szCs w:val="24"/>
          <w:lang w:val="lv-LV"/>
        </w:rPr>
        <w:t>;</w:t>
      </w:r>
    </w:p>
    <w:p w14:paraId="5AA78715" w14:textId="3DA4DA0E" w:rsidR="002B6857" w:rsidRPr="00DB48CD" w:rsidRDefault="002B6857" w:rsidP="00B07E0C">
      <w:pPr>
        <w:pStyle w:val="BodyText"/>
        <w:numPr>
          <w:ilvl w:val="2"/>
          <w:numId w:val="2"/>
        </w:numPr>
        <w:ind w:left="1276" w:hanging="709"/>
        <w:rPr>
          <w:szCs w:val="24"/>
        </w:rPr>
      </w:pPr>
      <w:r w:rsidRPr="00DB48CD">
        <w:rPr>
          <w:szCs w:val="24"/>
          <w:lang w:val="lv-LV"/>
        </w:rPr>
        <w:t>Finanšu</w:t>
      </w:r>
      <w:r w:rsidRPr="00DB48CD">
        <w:rPr>
          <w:szCs w:val="24"/>
        </w:rPr>
        <w:t xml:space="preserve"> piedāvāju</w:t>
      </w:r>
      <w:r w:rsidRPr="00DB48CD">
        <w:rPr>
          <w:szCs w:val="24"/>
          <w:lang w:val="lv-LV"/>
        </w:rPr>
        <w:t xml:space="preserve">ms </w:t>
      </w:r>
      <w:r w:rsidRPr="00DB48CD">
        <w:rPr>
          <w:szCs w:val="24"/>
        </w:rPr>
        <w:t xml:space="preserve">(Nolikuma </w:t>
      </w:r>
      <w:r w:rsidRPr="00DB48CD">
        <w:rPr>
          <w:szCs w:val="24"/>
          <w:lang w:val="lv-LV"/>
        </w:rPr>
        <w:t xml:space="preserve">3. </w:t>
      </w:r>
      <w:r w:rsidRPr="00DB48CD">
        <w:rPr>
          <w:szCs w:val="24"/>
        </w:rPr>
        <w:t>pielikum</w:t>
      </w:r>
      <w:r w:rsidRPr="00DB48CD">
        <w:rPr>
          <w:szCs w:val="24"/>
          <w:lang w:val="lv-LV"/>
        </w:rPr>
        <w:t>ā - Finanšu piedāvājuma forma).</w:t>
      </w:r>
    </w:p>
    <w:p w14:paraId="784E17CF" w14:textId="77777777" w:rsidR="00B07E0C" w:rsidRPr="00571309" w:rsidRDefault="00B07E0C" w:rsidP="00B07E0C">
      <w:pPr>
        <w:pStyle w:val="BodyText"/>
        <w:ind w:left="1276"/>
        <w:rPr>
          <w:szCs w:val="24"/>
        </w:rPr>
      </w:pPr>
    </w:p>
    <w:p w14:paraId="3174BE5F" w14:textId="77777777" w:rsidR="000D207A" w:rsidRPr="00AA4839" w:rsidRDefault="000D207A" w:rsidP="00E8231E">
      <w:pPr>
        <w:pStyle w:val="BodyText"/>
        <w:numPr>
          <w:ilvl w:val="1"/>
          <w:numId w:val="2"/>
        </w:numPr>
        <w:ind w:left="567" w:hanging="567"/>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DAA8278" w:rsidR="000D207A" w:rsidRPr="00AA4839" w:rsidRDefault="000D207A" w:rsidP="00E8231E">
      <w:pPr>
        <w:pStyle w:val="ListParagraph"/>
        <w:numPr>
          <w:ilvl w:val="1"/>
          <w:numId w:val="2"/>
        </w:numPr>
        <w:ind w:left="567" w:hanging="567"/>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w:t>
      </w:r>
      <w:r w:rsidRPr="00312259">
        <w:rPr>
          <w:rFonts w:cs="Times New Roman"/>
        </w:rPr>
        <w:t>uzrakstu „Oriģināls“. Tehniskais</w:t>
      </w:r>
      <w:r w:rsidR="00312259" w:rsidRPr="00312259">
        <w:rPr>
          <w:rFonts w:cs="Times New Roman"/>
        </w:rPr>
        <w:t xml:space="preserve"> un </w:t>
      </w:r>
      <w:r w:rsidRPr="00312259">
        <w:rPr>
          <w:rFonts w:cs="Times New Roman"/>
        </w:rPr>
        <w:t>finanšu piedāvājums papildus jāsagatavo 1 (vienā)</w:t>
      </w:r>
      <w:r>
        <w:rPr>
          <w:rFonts w:cs="Times New Roman"/>
        </w:rPr>
        <w:t xml:space="preserve"> eksemplārā elektroniskā veidā uz CD, DVD nesēja vai zibatmiņā.</w:t>
      </w:r>
    </w:p>
    <w:p w14:paraId="3B956EE0" w14:textId="77777777" w:rsidR="000D207A" w:rsidRPr="00AA4839" w:rsidRDefault="000D207A" w:rsidP="00E8231E">
      <w:pPr>
        <w:pStyle w:val="BodyText"/>
        <w:numPr>
          <w:ilvl w:val="1"/>
          <w:numId w:val="2"/>
        </w:numPr>
        <w:ind w:left="567" w:hanging="567"/>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16591B07" w:rsidR="000D207A" w:rsidRDefault="000D207A" w:rsidP="00E8231E">
      <w:pPr>
        <w:pStyle w:val="BodyText"/>
        <w:numPr>
          <w:ilvl w:val="1"/>
          <w:numId w:val="2"/>
        </w:numPr>
        <w:ind w:left="567" w:hanging="567"/>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64EB51E8" w:rsidR="000D207A" w:rsidRPr="008B4172" w:rsidRDefault="00736529" w:rsidP="004018F2">
            <w:pPr>
              <w:pStyle w:val="BodyText"/>
              <w:jc w:val="center"/>
              <w:rPr>
                <w:szCs w:val="24"/>
                <w:lang w:val="lv-LV"/>
              </w:rPr>
            </w:pPr>
            <w:r w:rsidRPr="008B4172">
              <w:rPr>
                <w:szCs w:val="24"/>
                <w:lang w:val="lv-LV"/>
              </w:rPr>
              <w:t>Piedāvājums iepirkuma</w:t>
            </w:r>
            <w:r w:rsidR="00664118" w:rsidRPr="008B4172">
              <w:rPr>
                <w:szCs w:val="24"/>
                <w:lang w:val="lv-LV"/>
              </w:rPr>
              <w:t>m</w:t>
            </w:r>
          </w:p>
          <w:p w14:paraId="0AFAA5B8" w14:textId="08BC1210" w:rsidR="000D207A" w:rsidRPr="008B4172" w:rsidRDefault="000D207A" w:rsidP="004018F2">
            <w:pPr>
              <w:pStyle w:val="BodyText"/>
              <w:ind w:left="-141" w:firstLine="141"/>
              <w:jc w:val="center"/>
              <w:rPr>
                <w:rFonts w:eastAsiaTheme="minorHAnsi"/>
                <w:b/>
                <w:lang w:val="lv-LV"/>
              </w:rPr>
            </w:pPr>
            <w:r w:rsidRPr="008B4172">
              <w:rPr>
                <w:b/>
              </w:rPr>
              <w:t>“</w:t>
            </w:r>
            <w:r w:rsidR="008B4172" w:rsidRPr="008B4172">
              <w:rPr>
                <w:b/>
              </w:rPr>
              <w:t>Jumtu tīrīšana Rīgas Tehniskās universitātes objektos Rīgā</w:t>
            </w:r>
            <w:r w:rsidR="00576724" w:rsidRPr="008B4172">
              <w:rPr>
                <w:rFonts w:eastAsiaTheme="minorHAnsi"/>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0C0DB144" w:rsidR="000D207A" w:rsidRDefault="002B0C70" w:rsidP="004018F2">
            <w:pPr>
              <w:pStyle w:val="BodyText"/>
              <w:ind w:left="-141" w:firstLine="141"/>
              <w:jc w:val="center"/>
              <w:rPr>
                <w:b/>
                <w:szCs w:val="24"/>
                <w:lang w:val="lv-LV"/>
              </w:rPr>
            </w:pPr>
            <w:r>
              <w:rPr>
                <w:b/>
                <w:szCs w:val="24"/>
                <w:lang w:val="lv-LV"/>
              </w:rPr>
              <w:t>I</w:t>
            </w:r>
            <w:r w:rsidRPr="00AA4839">
              <w:rPr>
                <w:b/>
                <w:szCs w:val="24"/>
                <w:lang w:val="lv-LV"/>
              </w:rPr>
              <w:t xml:space="preserve">epirkuma </w:t>
            </w:r>
            <w:r w:rsidR="000D207A" w:rsidRPr="00AA4839">
              <w:rPr>
                <w:b/>
                <w:szCs w:val="24"/>
                <w:lang w:val="lv-LV"/>
              </w:rPr>
              <w:t>ID Nr.RTU-</w:t>
            </w:r>
            <w:r w:rsidR="005C6BA8">
              <w:rPr>
                <w:b/>
                <w:szCs w:val="24"/>
                <w:lang w:val="lv-LV"/>
              </w:rPr>
              <w:t>2016</w:t>
            </w:r>
            <w:r w:rsidR="00627C07">
              <w:rPr>
                <w:b/>
                <w:szCs w:val="24"/>
                <w:lang w:val="lv-LV"/>
              </w:rPr>
              <w:t>/</w:t>
            </w:r>
            <w:r w:rsidR="009A7546">
              <w:rPr>
                <w:b/>
                <w:szCs w:val="24"/>
                <w:lang w:val="lv-LV"/>
              </w:rPr>
              <w:t>1</w:t>
            </w:r>
            <w:r w:rsidR="004A4373">
              <w:rPr>
                <w:b/>
                <w:szCs w:val="24"/>
                <w:lang w:val="lv-LV"/>
              </w:rPr>
              <w:t>12</w:t>
            </w:r>
          </w:p>
          <w:p w14:paraId="045635D4" w14:textId="76E0EDFC" w:rsidR="00452762" w:rsidRPr="00127DEA" w:rsidRDefault="00452762" w:rsidP="004018F2">
            <w:pPr>
              <w:pStyle w:val="BodyText"/>
              <w:ind w:left="-141" w:firstLine="141"/>
              <w:jc w:val="center"/>
              <w:rPr>
                <w:szCs w:val="24"/>
                <w:lang w:val="lv-LV"/>
              </w:rPr>
            </w:pPr>
            <w:r w:rsidRPr="00127DEA">
              <w:rPr>
                <w:szCs w:val="24"/>
              </w:rPr>
              <w:t>daļai Nr.____ “____________”</w:t>
            </w:r>
          </w:p>
          <w:p w14:paraId="685BB4C3" w14:textId="77777777" w:rsidR="000D207A" w:rsidRPr="00127DEA" w:rsidRDefault="000D207A" w:rsidP="004018F2">
            <w:pPr>
              <w:pStyle w:val="BodyText"/>
              <w:jc w:val="center"/>
              <w:rPr>
                <w:szCs w:val="24"/>
                <w:lang w:val="lv-LV"/>
              </w:rPr>
            </w:pPr>
          </w:p>
          <w:p w14:paraId="213280A6" w14:textId="09707060" w:rsidR="000D207A" w:rsidRPr="00127DEA" w:rsidRDefault="000D207A" w:rsidP="004018F2">
            <w:pPr>
              <w:pStyle w:val="BodyText"/>
              <w:jc w:val="center"/>
              <w:rPr>
                <w:szCs w:val="24"/>
                <w:lang w:val="lv-LV"/>
              </w:rPr>
            </w:pPr>
            <w:r w:rsidRPr="00127DEA">
              <w:rPr>
                <w:szCs w:val="24"/>
                <w:lang w:val="lv-LV"/>
              </w:rPr>
              <w:t>Neatvērt līdz 201</w:t>
            </w:r>
            <w:r w:rsidR="00CD08FC" w:rsidRPr="00127DEA">
              <w:rPr>
                <w:szCs w:val="24"/>
                <w:lang w:val="lv-LV"/>
              </w:rPr>
              <w:t>6</w:t>
            </w:r>
            <w:r w:rsidRPr="00127DEA">
              <w:rPr>
                <w:szCs w:val="24"/>
                <w:lang w:val="lv-LV"/>
              </w:rPr>
              <w:t xml:space="preserve">.gada </w:t>
            </w:r>
            <w:r w:rsidR="00566814" w:rsidRPr="00566814">
              <w:rPr>
                <w:szCs w:val="24"/>
                <w:lang w:val="lv-LV"/>
              </w:rPr>
              <w:t>25</w:t>
            </w:r>
            <w:r w:rsidR="00CD08FC" w:rsidRPr="00566814">
              <w:rPr>
                <w:szCs w:val="24"/>
                <w:lang w:val="lv-LV"/>
              </w:rPr>
              <w:t>.</w:t>
            </w:r>
            <w:r w:rsidR="009E4CEB" w:rsidRPr="00566814">
              <w:t>oktobra</w:t>
            </w:r>
            <w:r w:rsidRPr="00127DEA">
              <w:rPr>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750056">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501E4BB8" w14:textId="3BEE0254" w:rsidR="0000156E" w:rsidRDefault="000D207A" w:rsidP="00E8231E">
      <w:pPr>
        <w:pStyle w:val="BodyText"/>
        <w:numPr>
          <w:ilvl w:val="1"/>
          <w:numId w:val="2"/>
        </w:numPr>
        <w:ind w:left="567" w:hanging="567"/>
        <w:rPr>
          <w:szCs w:val="24"/>
        </w:rPr>
      </w:pPr>
      <w:r w:rsidRPr="00AA4839">
        <w:rPr>
          <w:szCs w:val="24"/>
        </w:rPr>
        <w:t>Piedāvājumam un visiem tajā iekļautajiem dokumentiem ir jāatbilst Dokumentu juridiskā spēka likumam</w:t>
      </w:r>
      <w:r w:rsidR="0000156E">
        <w:rPr>
          <w:szCs w:val="24"/>
          <w:lang w:val="lv-LV"/>
        </w:rPr>
        <w:t>.</w:t>
      </w:r>
      <w:r w:rsidRPr="00AA4839">
        <w:rPr>
          <w:szCs w:val="24"/>
        </w:rPr>
        <w:t xml:space="preserve"> </w:t>
      </w:r>
      <w:r w:rsidR="0000156E" w:rsidRPr="00C57BE4">
        <w:rPr>
          <w:szCs w:val="24"/>
        </w:rPr>
        <w:t>Pretendents noformē dokumentu tulkojumus atbilstoši Ministru kabineta 2000.gada 22.augusta noteikumiem Nr.291 „Kārtība, kādā</w:t>
      </w:r>
      <w:r w:rsidR="0000156E" w:rsidRPr="00747155">
        <w:rPr>
          <w:szCs w:val="24"/>
        </w:rPr>
        <w:t xml:space="preserve"> apliecināmi dokumentu tulkojumi valsts valodā”, bet dokumentu kopijas</w:t>
      </w:r>
      <w:r w:rsidR="0000156E">
        <w:rPr>
          <w:szCs w:val="24"/>
          <w:lang w:val="lv-LV"/>
        </w:rPr>
        <w:t xml:space="preserve">, </w:t>
      </w:r>
      <w:r w:rsidR="0000156E" w:rsidRPr="00AA4839">
        <w:rPr>
          <w:szCs w:val="24"/>
        </w:rPr>
        <w:t>norakstus vai izrakstus</w:t>
      </w:r>
      <w:r w:rsidR="0000156E" w:rsidRPr="00747155">
        <w:rPr>
          <w:szCs w:val="24"/>
        </w:rPr>
        <w:t xml:space="preserve"> atbilstoši Ministru kabineta </w:t>
      </w:r>
      <w:r w:rsidR="0000156E" w:rsidRPr="00747155">
        <w:rPr>
          <w:rFonts w:eastAsia="Times New Roman"/>
          <w:szCs w:val="24"/>
        </w:rPr>
        <w:t xml:space="preserve">2010.gada 28.septembra </w:t>
      </w:r>
      <w:r w:rsidR="0000156E" w:rsidRPr="00747155">
        <w:rPr>
          <w:szCs w:val="24"/>
        </w:rPr>
        <w:t xml:space="preserve">noteikumiem Nr.916 „Dokumentu izstrādāšanas un noformēšanas kārtība”. </w:t>
      </w:r>
      <w:r w:rsidR="0000156E" w:rsidRPr="00AA4839">
        <w:rPr>
          <w:szCs w:val="24"/>
          <w:lang w:val="lv-LV"/>
        </w:rPr>
        <w:t>Visu piedāvājumā iekļauto dokumentu kopiju, norakstu vai izrakstu</w:t>
      </w:r>
      <w:r w:rsidR="0000156E">
        <w:rPr>
          <w:szCs w:val="24"/>
          <w:lang w:val="lv-LV"/>
        </w:rPr>
        <w:t xml:space="preserve"> un tulkojumu</w:t>
      </w:r>
      <w:r w:rsidR="0000156E" w:rsidRPr="00AA4839">
        <w:rPr>
          <w:szCs w:val="24"/>
          <w:lang w:val="lv-LV"/>
        </w:rPr>
        <w:t xml:space="preserve"> pareizību Pretendents var apliecināt ar vienu apliecinājumu saskaņā ar Publisko iepirkumu likuma 33.panta septītajā daļā noteikto</w:t>
      </w:r>
      <w:r w:rsidR="0057595F">
        <w:rPr>
          <w:szCs w:val="24"/>
          <w:lang w:val="lv-LV"/>
        </w:rPr>
        <w:t>.</w:t>
      </w:r>
    </w:p>
    <w:p w14:paraId="2C5BD3DB" w14:textId="77777777" w:rsidR="000D207A" w:rsidRPr="00AA4839" w:rsidRDefault="000D207A" w:rsidP="00E8231E">
      <w:pPr>
        <w:pStyle w:val="BodyText"/>
        <w:numPr>
          <w:ilvl w:val="1"/>
          <w:numId w:val="2"/>
        </w:numPr>
        <w:ind w:left="567" w:hanging="567"/>
        <w:rPr>
          <w:szCs w:val="24"/>
        </w:rPr>
      </w:pPr>
      <w:r w:rsidRPr="00AA4839">
        <w:rPr>
          <w:szCs w:val="24"/>
          <w:lang w:val="lv-LV"/>
        </w:rPr>
        <w:t>Visas izmaksas, kas saistītas ar piedāvājuma sagatavošanu un iesniegšanu, sedz Pretendents.</w:t>
      </w:r>
    </w:p>
    <w:p w14:paraId="59DB5252" w14:textId="5098FC80" w:rsidR="000D207A" w:rsidRDefault="000D207A" w:rsidP="00E8231E">
      <w:pPr>
        <w:pStyle w:val="BodyText"/>
        <w:numPr>
          <w:ilvl w:val="1"/>
          <w:numId w:val="2"/>
        </w:numPr>
        <w:ind w:left="567" w:hanging="567"/>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w:t>
      </w:r>
      <w:r w:rsidRPr="00AA4839">
        <w:rPr>
          <w:szCs w:val="24"/>
        </w:rPr>
        <w:lastRenderedPageBreak/>
        <w:t xml:space="preserve">informācijas statusu informācijai, kura atbilstoši Publisko iepirkumu likuma vai citu normatīvo aktu regulējumam ir vispārpieejama informācija. </w:t>
      </w:r>
    </w:p>
    <w:p w14:paraId="181BAA85" w14:textId="74AFBEA7" w:rsidR="00FD4151" w:rsidRDefault="00FD4151" w:rsidP="00E8231E">
      <w:pPr>
        <w:pStyle w:val="BodyText"/>
        <w:ind w:left="567"/>
        <w:rPr>
          <w:szCs w:val="24"/>
        </w:rPr>
      </w:pPr>
    </w:p>
    <w:p w14:paraId="153203E2" w14:textId="77777777" w:rsidR="00E8231E" w:rsidRPr="00AA4839" w:rsidRDefault="00E8231E" w:rsidP="00E8231E">
      <w:pPr>
        <w:pStyle w:val="BodyText"/>
        <w:ind w:left="567"/>
        <w:rPr>
          <w:szCs w:val="24"/>
        </w:rPr>
      </w:pPr>
    </w:p>
    <w:p w14:paraId="4DF204DB" w14:textId="77777777" w:rsidR="000D207A" w:rsidRPr="00AA4839" w:rsidRDefault="000D207A" w:rsidP="00E8231E">
      <w:pPr>
        <w:numPr>
          <w:ilvl w:val="0"/>
          <w:numId w:val="2"/>
        </w:numPr>
        <w:ind w:right="38"/>
        <w:jc w:val="center"/>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E8231E">
      <w:pPr>
        <w:numPr>
          <w:ilvl w:val="1"/>
          <w:numId w:val="2"/>
        </w:numPr>
        <w:tabs>
          <w:tab w:val="num" w:pos="567"/>
        </w:tabs>
        <w:ind w:left="567" w:hanging="567"/>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E8231E">
      <w:pPr>
        <w:numPr>
          <w:ilvl w:val="2"/>
          <w:numId w:val="2"/>
        </w:numPr>
        <w:ind w:left="1276" w:hanging="709"/>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03A05368" w:rsidR="000D207A" w:rsidRDefault="000D207A" w:rsidP="00FB0846">
      <w:pPr>
        <w:numPr>
          <w:ilvl w:val="2"/>
          <w:numId w:val="2"/>
        </w:numPr>
        <w:ind w:left="1276" w:hanging="709"/>
        <w:jc w:val="both"/>
      </w:pPr>
      <w:r w:rsidRPr="00801157">
        <w:t xml:space="preserve">ievērojot Valsts ieņēmumu dienesta publiskās nodokļu parādnieku datubāzes pēdējās datu aktualizācijas datumu, ir konstatēts, ka </w:t>
      </w:r>
      <w:r w:rsidR="00AF2996">
        <w:t>P</w:t>
      </w:r>
      <w:r w:rsidR="00AF2996" w:rsidRPr="00801157">
        <w:t xml:space="preserve">retendentam </w:t>
      </w:r>
      <w:r w:rsidRPr="00801157">
        <w:t xml:space="preserve">dienā, kad paziņojums par plānoto līgumu publicēts Iepirkumu uzraudzības biroja mājaslapā, vai dienā, kad </w:t>
      </w:r>
      <w:r w:rsidR="00F94653">
        <w:t>K</w:t>
      </w:r>
      <w:r w:rsidRPr="00801157">
        <w:t xml:space="preserve">omisija pieņēmusi lēmumu par </w:t>
      </w:r>
      <w:r w:rsidR="00AC74A0">
        <w:t>I</w:t>
      </w:r>
      <w:r w:rsidR="00AC74A0" w:rsidRPr="00801157">
        <w:t xml:space="preserve">epirkuma </w:t>
      </w:r>
      <w:r w:rsidRPr="00801157">
        <w:t xml:space="preserve">uzsākšanu, ja attiecībā uz </w:t>
      </w:r>
      <w:r w:rsidR="00AC74A0">
        <w:t>I</w:t>
      </w:r>
      <w:r w:rsidR="00AC74A0" w:rsidRPr="00801157">
        <w:t xml:space="preserve">epirkumu </w:t>
      </w:r>
      <w:r w:rsidRPr="00801157">
        <w:t>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3CD7E287" w14:textId="38AC6252" w:rsidR="000D207A" w:rsidRDefault="000D207A" w:rsidP="00FB0846">
      <w:pPr>
        <w:numPr>
          <w:ilvl w:val="2"/>
          <w:numId w:val="2"/>
        </w:numPr>
        <w:ind w:left="1276" w:hanging="709"/>
        <w:jc w:val="both"/>
      </w:pPr>
      <w:r w:rsidRPr="00801157">
        <w:t xml:space="preserve">uz </w:t>
      </w:r>
      <w:r>
        <w:t>P</w:t>
      </w:r>
      <w:r w:rsidRPr="00801157">
        <w:t xml:space="preserve">retendenta norādīto personu, uz kuras iespējām </w:t>
      </w:r>
      <w:r w:rsidR="00AF2996">
        <w:t>P</w:t>
      </w:r>
      <w:r w:rsidR="00AF2996" w:rsidRPr="00801157">
        <w:t xml:space="preserve">retendents </w:t>
      </w:r>
      <w:r w:rsidRPr="00801157">
        <w:t xml:space="preserve">balstās, lai apliecinātu, ka tā kvalifikācija atbilst paziņojumā par plānoto līgumu vai </w:t>
      </w:r>
      <w:r w:rsidR="00AC74A0">
        <w:t>I</w:t>
      </w:r>
      <w:r w:rsidR="00AC74A0" w:rsidRPr="00801157">
        <w:t xml:space="preserve">epirkuma </w:t>
      </w:r>
      <w:r w:rsidRPr="00801157">
        <w:t xml:space="preserve">dokumentos noteiktajām prasībām, kā arī uz personālsabiedrības biedru, ja </w:t>
      </w:r>
      <w:r w:rsidR="00AF2996">
        <w:t>P</w:t>
      </w:r>
      <w:r w:rsidR="00AF2996" w:rsidRPr="00801157">
        <w:t xml:space="preserve">retendents </w:t>
      </w:r>
      <w:r w:rsidRPr="00801157">
        <w:t xml:space="preserve">ir personālsabiedrība, ir attiecināmi </w:t>
      </w:r>
      <w:r>
        <w:t xml:space="preserve">Nolikuma 4.1.1. </w:t>
      </w:r>
      <w:hyperlink r:id="rId17" w:anchor="p1" w:tgtFrame="_blank" w:history="1"/>
      <w:r w:rsidRPr="00801157">
        <w:t>un </w:t>
      </w:r>
      <w:r>
        <w:t>4.1.2. punktos</w:t>
      </w:r>
      <w:r w:rsidRPr="00801157">
        <w:t> minētie nosacījumi.</w:t>
      </w:r>
    </w:p>
    <w:p w14:paraId="686D922E" w14:textId="77777777" w:rsidR="0099776E" w:rsidRPr="00801157" w:rsidRDefault="0099776E" w:rsidP="0099776E">
      <w:pPr>
        <w:ind w:left="1276"/>
        <w:jc w:val="both"/>
      </w:pPr>
    </w:p>
    <w:p w14:paraId="411A340D" w14:textId="102E7B09" w:rsidR="000D207A" w:rsidRPr="00AA4839" w:rsidRDefault="000D207A" w:rsidP="009669CB">
      <w:pPr>
        <w:numPr>
          <w:ilvl w:val="1"/>
          <w:numId w:val="2"/>
        </w:numPr>
        <w:ind w:left="567" w:hanging="567"/>
        <w:jc w:val="both"/>
        <w:rPr>
          <w:rFonts w:cs="Times New Roman"/>
          <w:kern w:val="0"/>
          <w:lang w:val="x-none"/>
        </w:rPr>
      </w:pPr>
      <w:r w:rsidRPr="00AA4839">
        <w:rPr>
          <w:rFonts w:cs="Times New Roman"/>
          <w:kern w:val="0"/>
          <w:lang w:val="x-none"/>
        </w:rPr>
        <w:t xml:space="preserve">Lai pārbaudītu, vai Pretendents nav izslēdzams no dalības </w:t>
      </w:r>
      <w:r w:rsidR="00AC74A0">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5A0C9B">
      <w:pPr>
        <w:numPr>
          <w:ilvl w:val="2"/>
          <w:numId w:val="2"/>
        </w:numPr>
        <w:ind w:left="1276" w:hanging="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6C0F43">
      <w:pPr>
        <w:numPr>
          <w:ilvl w:val="3"/>
          <w:numId w:val="3"/>
        </w:numPr>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9669CB">
      <w:pPr>
        <w:numPr>
          <w:ilvl w:val="3"/>
          <w:numId w:val="3"/>
        </w:numPr>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07166519" w:rsidR="000D207A" w:rsidRDefault="000D207A" w:rsidP="009669CB">
      <w:pPr>
        <w:numPr>
          <w:ilvl w:val="2"/>
          <w:numId w:val="2"/>
        </w:numPr>
        <w:ind w:left="1276" w:hanging="709"/>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8E4FA2">
        <w:rPr>
          <w:rFonts w:cs="Times New Roman"/>
          <w:kern w:val="0"/>
        </w:rPr>
        <w:t>dienām</w:t>
      </w:r>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013133AC" w14:textId="77777777" w:rsidR="009669CB" w:rsidRPr="00AA4839" w:rsidRDefault="009669CB" w:rsidP="009669CB">
      <w:pPr>
        <w:ind w:left="1276"/>
        <w:jc w:val="both"/>
        <w:rPr>
          <w:rFonts w:cs="Times New Roman"/>
          <w:kern w:val="0"/>
          <w:lang w:val="x-none"/>
        </w:rPr>
      </w:pPr>
    </w:p>
    <w:p w14:paraId="20335CC7" w14:textId="77777777" w:rsidR="000D207A" w:rsidRPr="00AA4839" w:rsidRDefault="000D207A" w:rsidP="0067521D">
      <w:pPr>
        <w:numPr>
          <w:ilvl w:val="1"/>
          <w:numId w:val="2"/>
        </w:numPr>
        <w:ind w:left="567" w:hanging="567"/>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67521D">
      <w:pPr>
        <w:numPr>
          <w:ilvl w:val="2"/>
          <w:numId w:val="2"/>
        </w:numPr>
        <w:tabs>
          <w:tab w:val="left" w:pos="851"/>
        </w:tabs>
        <w:ind w:left="1276" w:hanging="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23C75FA4" w14:textId="05C1FF35" w:rsidR="000D207A" w:rsidRDefault="000D207A" w:rsidP="0067521D">
      <w:pPr>
        <w:numPr>
          <w:ilvl w:val="2"/>
          <w:numId w:val="2"/>
        </w:numPr>
        <w:ind w:left="1276" w:hanging="709"/>
        <w:jc w:val="both"/>
        <w:rPr>
          <w:rFonts w:cs="Times New Roman"/>
          <w:kern w:val="0"/>
          <w:lang w:val="x-none"/>
        </w:rPr>
      </w:pPr>
      <w:r>
        <w:lastRenderedPageBreak/>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 xml:space="preserve">.punktā minētajai personai dienā, kad paziņojums par plānoto līgumu publicēts Iepirkumu uzraudzības biroja mājaslapā, vai dienā, kad </w:t>
      </w:r>
      <w:r w:rsidR="00F94653">
        <w:t>K</w:t>
      </w:r>
      <w:r w:rsidRPr="004F14D8">
        <w:t xml:space="preserve">omisija pieņēmusi lēmumu par </w:t>
      </w:r>
      <w:r w:rsidR="00AC74A0">
        <w:t>I</w:t>
      </w:r>
      <w:r w:rsidR="00AC74A0" w:rsidRPr="004F14D8">
        <w:t xml:space="preserve">epirkuma </w:t>
      </w:r>
      <w:r w:rsidRPr="004F14D8">
        <w:t xml:space="preserve">uzsākšanu, ja attiecībā uz </w:t>
      </w:r>
      <w:r w:rsidR="00AC74A0">
        <w:t>I</w:t>
      </w:r>
      <w:r w:rsidR="00AC74A0" w:rsidRPr="004F14D8">
        <w:t xml:space="preserve">epirkumu </w:t>
      </w:r>
      <w:r w:rsidRPr="004F14D8">
        <w:t>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w:t>
      </w:r>
      <w:r w:rsidR="002E5FB2">
        <w:t>P</w:t>
      </w:r>
      <w:r w:rsidR="002E5FB2" w:rsidRPr="004F14D8">
        <w:t xml:space="preserve">asūtītājs </w:t>
      </w:r>
      <w:r w:rsidR="0039789E">
        <w:t xml:space="preserve">Pretendentu </w:t>
      </w:r>
      <w:r>
        <w:t>izslēdz no dalības I</w:t>
      </w:r>
      <w:r w:rsidRPr="004F14D8">
        <w:t>epirkumā</w:t>
      </w:r>
      <w:r w:rsidRPr="00AA4839">
        <w:rPr>
          <w:rFonts w:cs="Times New Roman"/>
          <w:kern w:val="0"/>
          <w:lang w:val="x-none"/>
        </w:rPr>
        <w:t>.</w:t>
      </w:r>
    </w:p>
    <w:p w14:paraId="7E683DB0" w14:textId="77777777" w:rsidR="00083B5D" w:rsidRPr="00AA4839" w:rsidRDefault="00083B5D" w:rsidP="00083B5D">
      <w:pPr>
        <w:ind w:left="1276"/>
        <w:jc w:val="both"/>
        <w:rPr>
          <w:rFonts w:cs="Times New Roman"/>
          <w:kern w:val="0"/>
          <w:lang w:val="x-none"/>
        </w:rPr>
      </w:pPr>
    </w:p>
    <w:p w14:paraId="2149FF85" w14:textId="67565C77" w:rsidR="00CF6E49" w:rsidRDefault="0068210D" w:rsidP="005A0C9B">
      <w:pPr>
        <w:numPr>
          <w:ilvl w:val="1"/>
          <w:numId w:val="2"/>
        </w:numPr>
        <w:tabs>
          <w:tab w:val="num" w:pos="1571"/>
        </w:tabs>
        <w:spacing w:after="240"/>
        <w:ind w:left="567" w:hanging="567"/>
        <w:jc w:val="both"/>
        <w:rPr>
          <w:rFonts w:cs="Times New Roman"/>
          <w:kern w:val="0"/>
          <w:lang w:val="x-none" w:eastAsia="x-none"/>
        </w:rPr>
      </w:pPr>
      <w:r>
        <w:rPr>
          <w:rFonts w:cs="Times New Roman"/>
          <w:kern w:val="0"/>
          <w:lang w:eastAsia="x-none"/>
        </w:rPr>
        <w:t xml:space="preserve">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kopsummā pārsniedz 150 </w:t>
      </w:r>
      <w:proofErr w:type="spellStart"/>
      <w:r w:rsidRPr="00F82893">
        <w:rPr>
          <w:rFonts w:cs="Times New Roman"/>
          <w:i/>
          <w:kern w:val="0"/>
          <w:lang w:eastAsia="x-none"/>
        </w:rPr>
        <w:t>euro</w:t>
      </w:r>
      <w:proofErr w:type="spellEnd"/>
      <w:r>
        <w:rPr>
          <w:rFonts w:cs="Times New Roman"/>
          <w:i/>
          <w:kern w:val="0"/>
          <w:lang w:eastAsia="x-none"/>
        </w:rPr>
        <w:t xml:space="preserve">, </w:t>
      </w:r>
      <w:r w:rsidRPr="004F14D8">
        <w:t>dienā, kad paziņojums par plānoto līgumu publicēts Iepirkumu uzraudzības biroja mājaslapā</w:t>
      </w:r>
      <w:r>
        <w:rPr>
          <w:rFonts w:cs="Times New Roman"/>
          <w:kern w:val="0"/>
          <w:lang w:eastAsia="x-none"/>
        </w:rPr>
        <w:t>.</w:t>
      </w:r>
    </w:p>
    <w:p w14:paraId="32ACE0AF" w14:textId="1DEBA147" w:rsidR="000D207A" w:rsidRPr="00FC743F" w:rsidRDefault="000D207A" w:rsidP="005A0C9B">
      <w:pPr>
        <w:numPr>
          <w:ilvl w:val="1"/>
          <w:numId w:val="2"/>
        </w:numPr>
        <w:tabs>
          <w:tab w:val="num" w:pos="1571"/>
        </w:tabs>
        <w:spacing w:after="240"/>
        <w:ind w:left="567" w:hanging="567"/>
        <w:jc w:val="both"/>
        <w:rPr>
          <w:rFonts w:cs="Times New Roman"/>
          <w:kern w:val="0"/>
          <w:lang w:val="x-none" w:eastAsia="x-none"/>
        </w:rPr>
      </w:pPr>
      <w:r w:rsidRPr="00AA4839">
        <w:rPr>
          <w:rFonts w:cs="Times New Roman"/>
          <w:kern w:val="0"/>
          <w:lang w:val="x-none"/>
        </w:rPr>
        <w:t xml:space="preserve">Izslēgšanas nosacījumi </w:t>
      </w:r>
      <w:r w:rsidR="00AC74A0">
        <w:rPr>
          <w:rFonts w:cs="Times New Roman"/>
          <w:kern w:val="0"/>
        </w:rPr>
        <w:t>I</w:t>
      </w:r>
      <w:proofErr w:type="spellStart"/>
      <w:r w:rsidR="00AC74A0" w:rsidRPr="00AA4839">
        <w:rPr>
          <w:rFonts w:cs="Times New Roman"/>
          <w:kern w:val="0"/>
          <w:lang w:val="x-none"/>
        </w:rPr>
        <w:t>epirkumā</w:t>
      </w:r>
      <w:proofErr w:type="spellEnd"/>
      <w:r w:rsidR="00AC74A0" w:rsidRPr="00AA4839">
        <w:rPr>
          <w:rFonts w:cs="Times New Roman"/>
          <w:kern w:val="0"/>
          <w:lang w:val="x-none"/>
        </w:rPr>
        <w:t xml:space="preserve"> </w:t>
      </w:r>
      <w:r w:rsidRPr="00AA4839">
        <w:rPr>
          <w:rFonts w:cs="Times New Roman"/>
          <w:kern w:val="0"/>
          <w:lang w:val="x-none"/>
        </w:rPr>
        <w:t>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75B2FCA5" w14:textId="77777777" w:rsidR="00F04E70" w:rsidRDefault="00F04E70" w:rsidP="00FC743F">
      <w:pPr>
        <w:spacing w:after="240"/>
        <w:ind w:left="567"/>
        <w:jc w:val="both"/>
        <w:rPr>
          <w:rFonts w:cs="Times New Roman"/>
          <w:kern w:val="0"/>
          <w:lang w:val="x-none" w:eastAsia="x-none"/>
        </w:rPr>
      </w:pPr>
    </w:p>
    <w:p w14:paraId="2D3465B4" w14:textId="77777777" w:rsidR="000D207A" w:rsidRPr="00155D61" w:rsidRDefault="000D207A" w:rsidP="00036258">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5651"/>
      </w:tblGrid>
      <w:tr w:rsidR="001A7B55" w:rsidRPr="00155D61" w14:paraId="10A9BCF2" w14:textId="77777777" w:rsidTr="005203D1">
        <w:trPr>
          <w:trHeight w:val="1293"/>
        </w:trPr>
        <w:tc>
          <w:tcPr>
            <w:tcW w:w="3421" w:type="dxa"/>
            <w:tcBorders>
              <w:top w:val="single" w:sz="12" w:space="0" w:color="auto"/>
              <w:left w:val="single" w:sz="4" w:space="0" w:color="auto"/>
              <w:bottom w:val="single" w:sz="4" w:space="0" w:color="auto"/>
              <w:right w:val="single" w:sz="4" w:space="0" w:color="auto"/>
            </w:tcBorders>
          </w:tcPr>
          <w:p w14:paraId="674588D7" w14:textId="4DEA08E5" w:rsidR="001A7B55" w:rsidRPr="00155D61" w:rsidRDefault="001A7B55" w:rsidP="001A7B55">
            <w:pPr>
              <w:pStyle w:val="Heading1"/>
            </w:pPr>
            <w:r>
              <w:t>5.1.</w:t>
            </w:r>
            <w:r w:rsidRPr="00C11CE6">
              <w:t xml:space="preserve"> Pretendentam jāatbilst šādām kvalifikācijas prasībām</w:t>
            </w:r>
          </w:p>
        </w:tc>
        <w:tc>
          <w:tcPr>
            <w:tcW w:w="5651" w:type="dxa"/>
            <w:tcBorders>
              <w:top w:val="single" w:sz="12" w:space="0" w:color="auto"/>
              <w:left w:val="single" w:sz="4" w:space="0" w:color="auto"/>
              <w:bottom w:val="single" w:sz="4" w:space="0" w:color="auto"/>
              <w:right w:val="single" w:sz="4" w:space="0" w:color="auto"/>
            </w:tcBorders>
          </w:tcPr>
          <w:p w14:paraId="719F8B23" w14:textId="5D3BBB3D" w:rsidR="001A7B55" w:rsidRPr="00155D61" w:rsidRDefault="001A7B55" w:rsidP="006C0F43">
            <w:pPr>
              <w:pStyle w:val="ListParagraph"/>
              <w:suppressAutoHyphens/>
              <w:ind w:left="34"/>
              <w:jc w:val="both"/>
              <w:rPr>
                <w:rFonts w:cs="Times New Roman"/>
              </w:rPr>
            </w:pPr>
            <w:r>
              <w:rPr>
                <w:rFonts w:cs="Times New Roman"/>
              </w:rPr>
              <w:t>5.2.</w:t>
            </w:r>
            <w:r w:rsidRPr="00C11CE6">
              <w:t xml:space="preserve"> Lai apliecinātu atbilstību Nolikuma 5.1. punktā noteiktajām prasībām, Pretendentam </w:t>
            </w:r>
            <w:r w:rsidRPr="00C11CE6">
              <w:rPr>
                <w:b/>
              </w:rPr>
              <w:t>jāiesniedz šādi</w:t>
            </w:r>
            <w:r w:rsidRPr="00C11CE6">
              <w:rPr>
                <w:b/>
                <w:bCs/>
              </w:rPr>
              <w:t xml:space="preserve"> prasības apliecinošie dokumenti:</w:t>
            </w:r>
          </w:p>
        </w:tc>
      </w:tr>
      <w:tr w:rsidR="000D207A" w:rsidRPr="00155D61" w14:paraId="1720EEFB" w14:textId="77777777" w:rsidTr="005203D1">
        <w:trPr>
          <w:trHeight w:val="2326"/>
        </w:trPr>
        <w:tc>
          <w:tcPr>
            <w:tcW w:w="3421"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651" w:type="dxa"/>
            <w:tcBorders>
              <w:top w:val="single" w:sz="12" w:space="0" w:color="auto"/>
              <w:left w:val="single" w:sz="4" w:space="0" w:color="auto"/>
              <w:bottom w:val="single" w:sz="4" w:space="0" w:color="auto"/>
              <w:right w:val="single" w:sz="4" w:space="0" w:color="auto"/>
            </w:tcBorders>
            <w:hideMark/>
          </w:tcPr>
          <w:p w14:paraId="569ED242" w14:textId="6A17BFB6" w:rsidR="000D207A" w:rsidRPr="00155D61" w:rsidRDefault="000D207A" w:rsidP="006C0F43">
            <w:pPr>
              <w:pStyle w:val="ListParagraph"/>
              <w:suppressAutoHyphens/>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w:t>
            </w:r>
            <w:r w:rsidR="00C80AEB">
              <w:rPr>
                <w:rFonts w:cs="Times New Roman"/>
              </w:rPr>
              <w:t>zpildīts atbilstoši Nolikuma 1.</w:t>
            </w:r>
            <w:r w:rsidRPr="00155D61">
              <w:rPr>
                <w:rFonts w:cs="Times New Roman"/>
              </w:rPr>
              <w:t xml:space="preserve">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48E7ABA6" w:rsidR="000D207A" w:rsidRPr="00155D61" w:rsidRDefault="000D207A" w:rsidP="00261255">
            <w:pPr>
              <w:pStyle w:val="ListParagraph"/>
              <w:suppressAutoHyphens/>
              <w:spacing w:after="240"/>
              <w:ind w:left="34"/>
              <w:jc w:val="both"/>
              <w:rPr>
                <w:rFonts w:cs="Times New Roman"/>
              </w:rPr>
            </w:pPr>
            <w:r w:rsidRPr="00155D61">
              <w:rPr>
                <w:rFonts w:cs="Times New Roman"/>
              </w:rPr>
              <w:t xml:space="preserve">Ja piedāvājumu iesniedz personu apvienība, pieteikumu par piedalīšanos </w:t>
            </w:r>
            <w:r w:rsidR="00261255">
              <w:rPr>
                <w:rFonts w:cs="Times New Roman"/>
              </w:rPr>
              <w:t>I</w:t>
            </w:r>
            <w:r w:rsidR="00261255" w:rsidRPr="00155D61">
              <w:rPr>
                <w:rFonts w:cs="Times New Roman"/>
              </w:rPr>
              <w:t xml:space="preserve">epirkumā </w:t>
            </w:r>
            <w:r w:rsidRPr="00155D61">
              <w:rPr>
                <w:rFonts w:cs="Times New Roman"/>
              </w:rPr>
              <w:t>paraksta visi personu apvienības dalībnieki vai arī visu personu apvienības dalībnieku pilnvarotā persona.</w:t>
            </w:r>
          </w:p>
        </w:tc>
      </w:tr>
      <w:tr w:rsidR="000D207A" w:rsidRPr="00155D61" w14:paraId="1D0FAF94" w14:textId="77777777" w:rsidTr="005203D1">
        <w:trPr>
          <w:trHeight w:val="1079"/>
        </w:trPr>
        <w:tc>
          <w:tcPr>
            <w:tcW w:w="3421"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651" w:type="dxa"/>
            <w:tcBorders>
              <w:top w:val="single" w:sz="4" w:space="0" w:color="auto"/>
              <w:left w:val="single" w:sz="4" w:space="0" w:color="auto"/>
              <w:bottom w:val="single" w:sz="4" w:space="0" w:color="auto"/>
              <w:right w:val="single" w:sz="4" w:space="0" w:color="auto"/>
            </w:tcBorders>
            <w:hideMark/>
          </w:tcPr>
          <w:p w14:paraId="1A1E9365" w14:textId="77777777" w:rsidR="00117A1F"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w:t>
            </w:r>
          </w:p>
          <w:p w14:paraId="562062C2" w14:textId="77777777" w:rsidR="00117A1F" w:rsidRDefault="00117A1F" w:rsidP="004018F2">
            <w:pPr>
              <w:pStyle w:val="ListParagraph"/>
              <w:spacing w:after="240"/>
              <w:ind w:left="34"/>
              <w:jc w:val="both"/>
              <w:rPr>
                <w:rFonts w:cs="Times New Roman"/>
              </w:rPr>
            </w:pPr>
          </w:p>
          <w:p w14:paraId="7D992ED5" w14:textId="77777777" w:rsidR="00117A1F" w:rsidRDefault="00984222" w:rsidP="004018F2">
            <w:pPr>
              <w:pStyle w:val="ListParagraph"/>
              <w:spacing w:after="240"/>
              <w:ind w:left="34"/>
              <w:jc w:val="both"/>
              <w:rPr>
                <w:rFonts w:cs="Times New Roman"/>
              </w:rPr>
            </w:pPr>
            <w:r>
              <w:rPr>
                <w:rFonts w:cs="Times New Roman"/>
              </w:rPr>
              <w:lastRenderedPageBreak/>
              <w:t xml:space="preserve">Pretendentam, kas nav reģistrēts </w:t>
            </w:r>
            <w:r w:rsidR="00FF6792">
              <w:rPr>
                <w:rFonts w:cs="Times New Roman"/>
              </w:rPr>
              <w:t xml:space="preserve">komercreģistrā, jāiesniedz dokuments, kas apliecina tā reģistrāciju. </w:t>
            </w:r>
          </w:p>
          <w:p w14:paraId="76095269" w14:textId="77777777" w:rsidR="00117A1F" w:rsidRDefault="00117A1F" w:rsidP="004018F2">
            <w:pPr>
              <w:pStyle w:val="ListParagraph"/>
              <w:spacing w:after="240"/>
              <w:ind w:left="34"/>
              <w:jc w:val="both"/>
              <w:rPr>
                <w:rFonts w:cs="Times New Roman"/>
              </w:rPr>
            </w:pPr>
          </w:p>
          <w:p w14:paraId="07212185" w14:textId="747CE27A" w:rsidR="000D207A" w:rsidRPr="00155D61" w:rsidRDefault="00FF6792" w:rsidP="004018F2">
            <w:pPr>
              <w:pStyle w:val="ListParagraph"/>
              <w:spacing w:after="240"/>
              <w:ind w:left="34"/>
              <w:jc w:val="both"/>
              <w:rPr>
                <w:rFonts w:cs="Times New Roman"/>
              </w:rPr>
            </w:pPr>
            <w:r>
              <w:rPr>
                <w:rFonts w:cs="Times New Roman"/>
              </w:rPr>
              <w:t>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5203D1">
        <w:trPr>
          <w:trHeight w:val="697"/>
        </w:trPr>
        <w:tc>
          <w:tcPr>
            <w:tcW w:w="3421"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651" w:type="dxa"/>
            <w:tcBorders>
              <w:top w:val="single" w:sz="4" w:space="0" w:color="auto"/>
              <w:left w:val="single" w:sz="4" w:space="0" w:color="auto"/>
              <w:bottom w:val="single" w:sz="4" w:space="0" w:color="auto"/>
              <w:right w:val="single" w:sz="4" w:space="0" w:color="auto"/>
            </w:tcBorders>
            <w:hideMark/>
          </w:tcPr>
          <w:p w14:paraId="63A11B0F" w14:textId="3F06FECD"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w:t>
            </w:r>
            <w:r w:rsidR="00643F49" w:rsidRPr="008D26F0">
              <w:rPr>
                <w:szCs w:val="22"/>
              </w:rPr>
              <w:t xml:space="preserve">Lai </w:t>
            </w:r>
            <w:r w:rsidR="00643F49">
              <w:rPr>
                <w:szCs w:val="22"/>
              </w:rPr>
              <w:t>apliecinātu</w:t>
            </w:r>
            <w:r w:rsidR="00643F49" w:rsidRPr="008D26F0">
              <w:rPr>
                <w:szCs w:val="22"/>
              </w:rPr>
              <w:t xml:space="preserve"> Nolikuma 5.</w:t>
            </w:r>
            <w:r w:rsidR="00643F49">
              <w:rPr>
                <w:szCs w:val="22"/>
              </w:rPr>
              <w:t>1</w:t>
            </w:r>
            <w:r w:rsidR="00643F49" w:rsidRPr="008D26F0">
              <w:rPr>
                <w:szCs w:val="22"/>
              </w:rPr>
              <w:t>.</w:t>
            </w:r>
            <w:r w:rsidR="00643F49">
              <w:rPr>
                <w:szCs w:val="22"/>
              </w:rPr>
              <w:t>3</w:t>
            </w:r>
            <w:r w:rsidR="00643F49" w:rsidRPr="008D26F0">
              <w:rPr>
                <w:szCs w:val="22"/>
              </w:rPr>
              <w:t>.punkta izpildi</w:t>
            </w:r>
            <w:r w:rsidR="00643F49">
              <w:rPr>
                <w:szCs w:val="22"/>
              </w:rPr>
              <w:t>, Pretendentam jāiesniedz</w:t>
            </w:r>
            <w:r w:rsidR="00643F49" w:rsidRPr="00A714F1">
              <w:rPr>
                <w:rFonts w:cs="Times New Roman"/>
              </w:rPr>
              <w:t xml:space="preserve"> </w:t>
            </w:r>
            <w:r w:rsidR="00A714F1" w:rsidRPr="00A714F1">
              <w:rPr>
                <w:rFonts w:cs="Times New Roman"/>
              </w:rPr>
              <w:t>D</w:t>
            </w:r>
            <w:r w:rsidRPr="00A714F1">
              <w:rPr>
                <w:rFonts w:cs="Times New Roman"/>
              </w:rPr>
              <w:t xml:space="preserve">okuments, </w:t>
            </w:r>
            <w:r w:rsidRPr="0076479E">
              <w:rPr>
                <w:rFonts w:cs="Times New Roman"/>
              </w:rPr>
              <w:t>kas apliecina Pretendenta pārstāvja pārstāvības (paraksta) tiesības</w:t>
            </w:r>
            <w:r w:rsidRPr="00155D61">
              <w:rPr>
                <w:rFonts w:cs="Times New Roman"/>
                <w:b/>
              </w:rPr>
              <w:t>.</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514422" w:rsidRPr="00514422" w14:paraId="632936B2" w14:textId="77777777" w:rsidTr="005203D1">
        <w:trPr>
          <w:trHeight w:val="2259"/>
        </w:trPr>
        <w:tc>
          <w:tcPr>
            <w:tcW w:w="3421" w:type="dxa"/>
            <w:tcBorders>
              <w:top w:val="single" w:sz="4" w:space="0" w:color="auto"/>
              <w:left w:val="single" w:sz="4" w:space="0" w:color="auto"/>
              <w:bottom w:val="single" w:sz="4" w:space="0" w:color="auto"/>
              <w:right w:val="single" w:sz="4" w:space="0" w:color="auto"/>
            </w:tcBorders>
            <w:shd w:val="clear" w:color="auto" w:fill="auto"/>
          </w:tcPr>
          <w:p w14:paraId="4BC90312" w14:textId="660417F0" w:rsidR="004211BF" w:rsidRPr="00514422" w:rsidRDefault="00571309" w:rsidP="002B675A">
            <w:pPr>
              <w:pStyle w:val="ListParagraph"/>
              <w:spacing w:after="240"/>
              <w:ind w:left="53"/>
              <w:jc w:val="both"/>
              <w:rPr>
                <w:rFonts w:cs="Times New Roman"/>
              </w:rPr>
            </w:pPr>
            <w:r w:rsidRPr="00514422">
              <w:rPr>
                <w:rFonts w:cs="Times New Roman"/>
                <w:lang w:eastAsia="en-GB"/>
              </w:rPr>
              <w:t xml:space="preserve">5.1.4. </w:t>
            </w:r>
            <w:r w:rsidR="004211BF" w:rsidRPr="00514422">
              <w:rPr>
                <w:rFonts w:cs="Times New Roman"/>
                <w:lang w:eastAsia="en-GB"/>
              </w:rPr>
              <w:t>Pretendentam ne vairāk kā iepriekšējo 3 (trīs) gadu (2013., 2014., 2015., 2016.) laikā līdz piedāvājuma iesniegšanas brīdim ir pieredze</w:t>
            </w:r>
            <w:r w:rsidR="004211BF" w:rsidRPr="00514422">
              <w:rPr>
                <w:rFonts w:cs="Times New Roman"/>
              </w:rPr>
              <w:t xml:space="preserve"> visma</w:t>
            </w:r>
            <w:r w:rsidR="00352202" w:rsidRPr="00514422">
              <w:rPr>
                <w:rFonts w:cs="Times New Roman"/>
              </w:rPr>
              <w:t>z 3 (trīs) jumtu tīrīšana</w:t>
            </w:r>
            <w:r w:rsidR="00821937" w:rsidRPr="00514422">
              <w:rPr>
                <w:rFonts w:cs="Times New Roman"/>
              </w:rPr>
              <w:t>s</w:t>
            </w:r>
            <w:r w:rsidR="00352202" w:rsidRPr="00514422">
              <w:rPr>
                <w:rFonts w:cs="Times New Roman"/>
              </w:rPr>
              <w:t xml:space="preserve"> </w:t>
            </w:r>
            <w:r w:rsidR="002B675A" w:rsidRPr="00514422">
              <w:rPr>
                <w:rFonts w:cs="Times New Roman"/>
              </w:rPr>
              <w:t>P</w:t>
            </w:r>
            <w:r w:rsidR="002F7C6F" w:rsidRPr="00514422">
              <w:rPr>
                <w:rFonts w:cs="Times New Roman"/>
              </w:rPr>
              <w:t>akalpojumu sniegšanā.</w:t>
            </w:r>
          </w:p>
        </w:tc>
        <w:tc>
          <w:tcPr>
            <w:tcW w:w="5651" w:type="dxa"/>
            <w:tcBorders>
              <w:top w:val="single" w:sz="4" w:space="0" w:color="auto"/>
              <w:left w:val="single" w:sz="4" w:space="0" w:color="auto"/>
              <w:bottom w:val="single" w:sz="4" w:space="0" w:color="auto"/>
              <w:right w:val="single" w:sz="4" w:space="0" w:color="auto"/>
            </w:tcBorders>
            <w:shd w:val="clear" w:color="auto" w:fill="auto"/>
          </w:tcPr>
          <w:p w14:paraId="4162C027" w14:textId="461C95DE" w:rsidR="00571309" w:rsidRPr="00514422" w:rsidRDefault="00571309" w:rsidP="00E81815">
            <w:pPr>
              <w:pStyle w:val="ListParagraph"/>
              <w:spacing w:after="240"/>
              <w:ind w:left="34"/>
              <w:jc w:val="both"/>
              <w:rPr>
                <w:rFonts w:cs="Times New Roman"/>
                <w:lang w:eastAsia="lv-LV"/>
              </w:rPr>
            </w:pPr>
            <w:r w:rsidRPr="00514422">
              <w:rPr>
                <w:rFonts w:cs="Times New Roman"/>
                <w:lang w:eastAsia="lv-LV"/>
              </w:rPr>
              <w:t xml:space="preserve">5.2.4. Lai apliecinātu Nolikuma 5.1.4.punkta izpildi, Pretendents iesniedz iepriekš </w:t>
            </w:r>
            <w:r w:rsidR="008B7639" w:rsidRPr="00514422">
              <w:rPr>
                <w:rFonts w:cs="Times New Roman"/>
                <w:lang w:eastAsia="lv-LV"/>
              </w:rPr>
              <w:t>sniegto</w:t>
            </w:r>
            <w:r w:rsidRPr="00514422">
              <w:rPr>
                <w:rFonts w:cs="Times New Roman"/>
                <w:lang w:eastAsia="lv-LV"/>
              </w:rPr>
              <w:t xml:space="preserve"> </w:t>
            </w:r>
            <w:r w:rsidR="002B675A" w:rsidRPr="00514422">
              <w:rPr>
                <w:rFonts w:cs="Times New Roman"/>
                <w:lang w:eastAsia="lv-LV"/>
              </w:rPr>
              <w:t>P</w:t>
            </w:r>
            <w:r w:rsidR="008B7639" w:rsidRPr="00514422">
              <w:rPr>
                <w:rFonts w:cs="Times New Roman"/>
                <w:lang w:eastAsia="lv-LV"/>
              </w:rPr>
              <w:t>akalpojumu</w:t>
            </w:r>
            <w:r w:rsidR="00E81815" w:rsidRPr="00514422">
              <w:rPr>
                <w:rFonts w:cs="Times New Roman"/>
                <w:lang w:eastAsia="lv-LV"/>
              </w:rPr>
              <w:t xml:space="preserve"> </w:t>
            </w:r>
            <w:r w:rsidRPr="00514422">
              <w:rPr>
                <w:rFonts w:cs="Times New Roman"/>
                <w:lang w:eastAsia="lv-LV"/>
              </w:rPr>
              <w:t xml:space="preserve">sarakstu, kurš </w:t>
            </w:r>
            <w:r w:rsidR="00092508" w:rsidRPr="00514422">
              <w:rPr>
                <w:rFonts w:cs="Times New Roman"/>
                <w:lang w:eastAsia="lv-LV"/>
              </w:rPr>
              <w:t xml:space="preserve">aizpildīts atbilstoši Nolikuma </w:t>
            </w:r>
            <w:r w:rsidR="00352202" w:rsidRPr="00514422">
              <w:rPr>
                <w:rFonts w:cs="Times New Roman"/>
                <w:lang w:eastAsia="lv-LV"/>
              </w:rPr>
              <w:t>4</w:t>
            </w:r>
            <w:r w:rsidRPr="00514422">
              <w:rPr>
                <w:rFonts w:cs="Times New Roman"/>
                <w:lang w:eastAsia="lv-LV"/>
              </w:rPr>
              <w:t xml:space="preserve">.pielikumā </w:t>
            </w:r>
            <w:r w:rsidR="00352202" w:rsidRPr="00514422">
              <w:rPr>
                <w:rFonts w:cs="Times New Roman"/>
                <w:lang w:eastAsia="lv-LV"/>
              </w:rPr>
              <w:t>noteiktajai</w:t>
            </w:r>
            <w:r w:rsidR="00B53F96" w:rsidRPr="00514422">
              <w:rPr>
                <w:rFonts w:cs="Times New Roman"/>
                <w:lang w:eastAsia="lv-LV"/>
              </w:rPr>
              <w:t xml:space="preserve"> formai</w:t>
            </w:r>
            <w:r w:rsidRPr="00514422">
              <w:rPr>
                <w:rFonts w:cs="Times New Roman"/>
                <w:lang w:eastAsia="lv-LV"/>
              </w:rPr>
              <w:t>.</w:t>
            </w:r>
          </w:p>
          <w:p w14:paraId="48E65A55" w14:textId="77777777" w:rsidR="002F7C6F" w:rsidRPr="00514422" w:rsidRDefault="002F7C6F" w:rsidP="00E81815">
            <w:pPr>
              <w:pStyle w:val="ListParagraph"/>
              <w:spacing w:after="240"/>
              <w:ind w:left="34"/>
              <w:jc w:val="both"/>
              <w:rPr>
                <w:rFonts w:cs="Times New Roman"/>
                <w:lang w:eastAsia="lv-LV"/>
              </w:rPr>
            </w:pPr>
          </w:p>
          <w:p w14:paraId="7987A09A" w14:textId="59899E34" w:rsidR="002F7C6F" w:rsidRPr="00514422" w:rsidRDefault="00B0454D" w:rsidP="00E81815">
            <w:pPr>
              <w:pStyle w:val="ListParagraph"/>
              <w:spacing w:after="240"/>
              <w:ind w:left="34"/>
              <w:jc w:val="both"/>
              <w:rPr>
                <w:rFonts w:cs="Times New Roman"/>
              </w:rPr>
            </w:pPr>
            <w:r w:rsidRPr="00514422">
              <w:rPr>
                <w:lang w:eastAsia="en-GB"/>
              </w:rPr>
              <w:t>Pretendents, kurš reģistrēts vēlāk, norāda ziņas par periodu no reģistrācijas dienas.</w:t>
            </w:r>
          </w:p>
        </w:tc>
      </w:tr>
      <w:tr w:rsidR="00CA37AB" w:rsidRPr="00155D61" w14:paraId="00621E5A" w14:textId="77777777" w:rsidTr="005203D1">
        <w:trPr>
          <w:trHeight w:val="3391"/>
        </w:trPr>
        <w:tc>
          <w:tcPr>
            <w:tcW w:w="3421" w:type="dxa"/>
            <w:tcBorders>
              <w:top w:val="single" w:sz="4" w:space="0" w:color="auto"/>
              <w:left w:val="single" w:sz="4" w:space="0" w:color="auto"/>
              <w:bottom w:val="single" w:sz="4" w:space="0" w:color="auto"/>
              <w:right w:val="single" w:sz="4" w:space="0" w:color="auto"/>
            </w:tcBorders>
            <w:shd w:val="clear" w:color="auto" w:fill="auto"/>
          </w:tcPr>
          <w:p w14:paraId="171E71C5" w14:textId="2E914B9C" w:rsidR="00CA37AB" w:rsidRPr="00275F1F" w:rsidRDefault="00CA37AB" w:rsidP="00DE7DAC">
            <w:pPr>
              <w:pStyle w:val="ListParagraph"/>
              <w:ind w:left="34"/>
              <w:jc w:val="both"/>
              <w:rPr>
                <w:rFonts w:cs="Times New Roman"/>
              </w:rPr>
            </w:pPr>
            <w:r w:rsidRPr="00275F1F">
              <w:rPr>
                <w:rFonts w:cs="Times New Roman"/>
              </w:rPr>
              <w:t>5.1.</w:t>
            </w:r>
            <w:r w:rsidR="00F47F35" w:rsidRPr="00275F1F">
              <w:rPr>
                <w:rFonts w:cs="Times New Roman"/>
              </w:rPr>
              <w:t>5</w:t>
            </w:r>
            <w:r w:rsidRPr="00275F1F">
              <w:rPr>
                <w:rFonts w:cs="Times New Roman"/>
              </w:rPr>
              <w:t>.</w:t>
            </w:r>
            <w:r w:rsidRPr="00275F1F">
              <w:rPr>
                <w:rFonts w:cs="Times New Roman"/>
                <w:b/>
              </w:rPr>
              <w:t xml:space="preserve"> </w:t>
            </w:r>
            <w:r w:rsidRPr="00275F1F">
              <w:rPr>
                <w:rFonts w:cs="Times New Roman"/>
              </w:rPr>
              <w:t xml:space="preserve">Pretendentam </w:t>
            </w:r>
            <w:r w:rsidR="007B2914" w:rsidRPr="00275F1F">
              <w:rPr>
                <w:rFonts w:cs="Times New Roman"/>
              </w:rPr>
              <w:t>Vienošanās</w:t>
            </w:r>
            <w:r w:rsidRPr="00275F1F">
              <w:rPr>
                <w:rFonts w:cs="Times New Roman"/>
              </w:rPr>
              <w:t xml:space="preserve"> slēgšanas tiesību piešķiršanas gadījumā 5 (piecu) darba dienu laikā pēc </w:t>
            </w:r>
            <w:r w:rsidR="007B2914" w:rsidRPr="00275F1F">
              <w:rPr>
                <w:rFonts w:cs="Times New Roman"/>
              </w:rPr>
              <w:t xml:space="preserve">Vienošanās </w:t>
            </w:r>
            <w:r w:rsidRPr="00275F1F">
              <w:rPr>
                <w:rFonts w:cs="Times New Roman"/>
              </w:rPr>
              <w:t xml:space="preserve">spēkā stāšanās, bet ne vēlāk kā </w:t>
            </w:r>
            <w:r w:rsidR="001776C1" w:rsidRPr="00275F1F">
              <w:rPr>
                <w:rFonts w:cs="Times New Roman"/>
              </w:rPr>
              <w:t>līdz darbu uzsākšanai</w:t>
            </w:r>
            <w:r w:rsidRPr="00275F1F">
              <w:rPr>
                <w:rFonts w:cs="Times New Roman"/>
              </w:rPr>
              <w:t>, jāveic</w:t>
            </w:r>
            <w:r w:rsidR="003E470F" w:rsidRPr="00275F1F">
              <w:rPr>
                <w:rFonts w:cs="Times New Roman"/>
              </w:rPr>
              <w:t xml:space="preserve"> sava  vispārējās</w:t>
            </w:r>
            <w:r w:rsidRPr="00275F1F">
              <w:rPr>
                <w:rFonts w:cs="Times New Roman"/>
              </w:rPr>
              <w:t xml:space="preserve"> civiltiesiskā atbildības apdrošināšana </w:t>
            </w:r>
            <w:r w:rsidR="00186E35" w:rsidRPr="00275F1F">
              <w:rPr>
                <w:rFonts w:cs="Times New Roman"/>
              </w:rPr>
              <w:t xml:space="preserve">Vienošanās izpildei </w:t>
            </w:r>
            <w:r w:rsidRPr="00275F1F">
              <w:rPr>
                <w:rFonts w:cs="Times New Roman"/>
              </w:rPr>
              <w:t xml:space="preserve">uz visu </w:t>
            </w:r>
            <w:r w:rsidR="007B2914" w:rsidRPr="00275F1F">
              <w:rPr>
                <w:rFonts w:cs="Times New Roman"/>
              </w:rPr>
              <w:t>Vienošanās</w:t>
            </w:r>
            <w:r w:rsidRPr="00275F1F">
              <w:rPr>
                <w:rFonts w:cs="Times New Roman"/>
              </w:rPr>
              <w:t xml:space="preserve"> darbības laiku</w:t>
            </w:r>
            <w:r w:rsidR="004A3572" w:rsidRPr="00275F1F">
              <w:rPr>
                <w:rFonts w:cs="Times New Roman"/>
              </w:rPr>
              <w:t xml:space="preserve"> par noteiktajiem Objektiem</w:t>
            </w:r>
            <w:r w:rsidRPr="00275F1F">
              <w:rPr>
                <w:rFonts w:cs="Times New Roman"/>
              </w:rPr>
              <w:t>, kas atbildīs šādām prasībām:</w:t>
            </w:r>
          </w:p>
          <w:p w14:paraId="52EFEB7B" w14:textId="1EB66C13" w:rsidR="00A14809" w:rsidRPr="00275F1F" w:rsidRDefault="00A14809" w:rsidP="00695639">
            <w:pPr>
              <w:pStyle w:val="ListParagraph"/>
              <w:numPr>
                <w:ilvl w:val="0"/>
                <w:numId w:val="48"/>
              </w:numPr>
              <w:ind w:left="321" w:hanging="284"/>
              <w:textAlignment w:val="baseline"/>
              <w:rPr>
                <w:rFonts w:cs="Times New Roman"/>
                <w:kern w:val="0"/>
                <w:lang w:eastAsia="lv-LV"/>
              </w:rPr>
            </w:pPr>
            <w:r w:rsidRPr="00275F1F">
              <w:rPr>
                <w:rFonts w:cs="Times New Roman"/>
                <w:kern w:val="0"/>
                <w:bdr w:val="none" w:sz="0" w:space="0" w:color="auto" w:frame="1"/>
                <w:lang w:eastAsia="lv-LV"/>
              </w:rPr>
              <w:t>apdrošināšanas segumā ir iekļaut</w:t>
            </w:r>
            <w:r w:rsidR="00EF150F" w:rsidRPr="00275F1F">
              <w:rPr>
                <w:rFonts w:cs="Times New Roman"/>
                <w:kern w:val="0"/>
                <w:bdr w:val="none" w:sz="0" w:space="0" w:color="auto" w:frame="1"/>
                <w:lang w:eastAsia="lv-LV"/>
              </w:rPr>
              <w:t xml:space="preserve">i zaudējumi, kurus ir nodarījis </w:t>
            </w:r>
            <w:r w:rsidRPr="00275F1F">
              <w:rPr>
                <w:rFonts w:cs="Times New Roman"/>
                <w:kern w:val="0"/>
                <w:bdr w:val="none" w:sz="0" w:space="0" w:color="auto" w:frame="1"/>
                <w:lang w:eastAsia="lv-LV"/>
              </w:rPr>
              <w:t>apdrošinātā</w:t>
            </w:r>
            <w:r w:rsidR="00EF150F" w:rsidRPr="00275F1F">
              <w:rPr>
                <w:rFonts w:cs="Times New Roman"/>
                <w:kern w:val="0"/>
                <w:bdr w:val="none" w:sz="0" w:space="0" w:color="auto" w:frame="1"/>
                <w:lang w:eastAsia="lv-LV"/>
              </w:rPr>
              <w:t xml:space="preserve"> </w:t>
            </w:r>
            <w:r w:rsidRPr="00275F1F">
              <w:rPr>
                <w:rFonts w:cs="Times New Roman"/>
                <w:kern w:val="0"/>
                <w:bdr w:val="none" w:sz="0" w:space="0" w:color="auto" w:frame="1"/>
                <w:lang w:eastAsia="lv-LV"/>
              </w:rPr>
              <w:t> </w:t>
            </w:r>
            <w:r w:rsidR="00EE6566" w:rsidRPr="00275F1F">
              <w:rPr>
                <w:rFonts w:cs="Times New Roman"/>
                <w:kern w:val="0"/>
                <w:bdr w:val="none" w:sz="0" w:space="0" w:color="auto" w:frame="1"/>
                <w:lang w:eastAsia="lv-LV"/>
              </w:rPr>
              <w:t>apakšuzņ</w:t>
            </w:r>
            <w:r w:rsidRPr="00275F1F">
              <w:rPr>
                <w:rFonts w:cs="Times New Roman"/>
                <w:kern w:val="0"/>
                <w:bdr w:val="none" w:sz="0" w:space="0" w:color="auto" w:frame="1"/>
                <w:lang w:eastAsia="lv-LV"/>
              </w:rPr>
              <w:t>ē</w:t>
            </w:r>
            <w:r w:rsidR="00EF150F" w:rsidRPr="00275F1F">
              <w:rPr>
                <w:rFonts w:cs="Times New Roman"/>
                <w:kern w:val="0"/>
                <w:bdr w:val="none" w:sz="0" w:space="0" w:color="auto" w:frame="1"/>
                <w:lang w:eastAsia="lv-LV"/>
              </w:rPr>
              <w:t>m</w:t>
            </w:r>
            <w:r w:rsidR="00EE6566" w:rsidRPr="00275F1F">
              <w:rPr>
                <w:rFonts w:cs="Times New Roman"/>
                <w:kern w:val="0"/>
                <w:bdr w:val="none" w:sz="0" w:space="0" w:color="auto" w:frame="1"/>
                <w:lang w:eastAsia="lv-LV"/>
              </w:rPr>
              <w:t>ē</w:t>
            </w:r>
            <w:r w:rsidRPr="00275F1F">
              <w:rPr>
                <w:rFonts w:cs="Times New Roman"/>
                <w:kern w:val="0"/>
                <w:bdr w:val="none" w:sz="0" w:space="0" w:color="auto" w:frame="1"/>
                <w:lang w:eastAsia="lv-LV"/>
              </w:rPr>
              <w:t>js, ja tādi tiek piesaistīti</w:t>
            </w:r>
            <w:r w:rsidR="005F4749" w:rsidRPr="00275F1F">
              <w:rPr>
                <w:rFonts w:cs="Times New Roman"/>
                <w:kern w:val="0"/>
                <w:bdr w:val="none" w:sz="0" w:space="0" w:color="auto" w:frame="1"/>
                <w:lang w:eastAsia="lv-LV"/>
              </w:rPr>
              <w:t>;</w:t>
            </w:r>
          </w:p>
          <w:p w14:paraId="0F0BFBA3" w14:textId="0438346E" w:rsidR="000665F9" w:rsidRPr="00275F1F" w:rsidRDefault="00FF6F2A" w:rsidP="00695639">
            <w:pPr>
              <w:pStyle w:val="ListParagraph"/>
              <w:numPr>
                <w:ilvl w:val="0"/>
                <w:numId w:val="48"/>
              </w:numPr>
              <w:ind w:left="321" w:hanging="284"/>
              <w:jc w:val="both"/>
              <w:rPr>
                <w:rFonts w:cs="Times New Roman"/>
              </w:rPr>
            </w:pPr>
            <w:r w:rsidRPr="00275F1F">
              <w:rPr>
                <w:rFonts w:cs="Times New Roman"/>
              </w:rPr>
              <w:t>zaudējumu nodarīšana tre</w:t>
            </w:r>
            <w:r w:rsidR="00536FC9" w:rsidRPr="00275F1F">
              <w:rPr>
                <w:rFonts w:cs="Times New Roman"/>
              </w:rPr>
              <w:t>š</w:t>
            </w:r>
            <w:r w:rsidR="005F4749" w:rsidRPr="00275F1F">
              <w:rPr>
                <w:rFonts w:cs="Times New Roman"/>
              </w:rPr>
              <w:t>ās personas īpašumam</w:t>
            </w:r>
            <w:r w:rsidR="000665F9" w:rsidRPr="00275F1F">
              <w:rPr>
                <w:rFonts w:cs="Times New Roman"/>
              </w:rPr>
              <w:t>;</w:t>
            </w:r>
          </w:p>
          <w:p w14:paraId="6F571A16" w14:textId="33181588" w:rsidR="000665F9" w:rsidRPr="00275F1F" w:rsidRDefault="000665F9" w:rsidP="00695639">
            <w:pPr>
              <w:pStyle w:val="ListParagraph"/>
              <w:numPr>
                <w:ilvl w:val="0"/>
                <w:numId w:val="48"/>
              </w:numPr>
              <w:ind w:left="321" w:hanging="284"/>
              <w:jc w:val="both"/>
              <w:rPr>
                <w:rFonts w:cs="Times New Roman"/>
              </w:rPr>
            </w:pPr>
            <w:r w:rsidRPr="00275F1F">
              <w:rPr>
                <w:rFonts w:cs="Times New Roman"/>
              </w:rPr>
              <w:lastRenderedPageBreak/>
              <w:t>zaudējumi sakarā ar trešās personas</w:t>
            </w:r>
            <w:r w:rsidR="005F4749" w:rsidRPr="00275F1F">
              <w:rPr>
                <w:rFonts w:cs="Times New Roman"/>
              </w:rPr>
              <w:t xml:space="preserve"> dzīvībai vai veselībai nodarīto kaitējumu</w:t>
            </w:r>
            <w:r w:rsidR="00695639" w:rsidRPr="00275F1F">
              <w:rPr>
                <w:rFonts w:cs="Times New Roman"/>
              </w:rPr>
              <w:t>;</w:t>
            </w:r>
          </w:p>
          <w:p w14:paraId="7182BAAB" w14:textId="26FF0325" w:rsidR="000665F9" w:rsidRPr="00275F1F" w:rsidRDefault="00695639" w:rsidP="00695639">
            <w:pPr>
              <w:pStyle w:val="ListParagraph"/>
              <w:numPr>
                <w:ilvl w:val="0"/>
                <w:numId w:val="48"/>
              </w:numPr>
              <w:ind w:left="321" w:hanging="284"/>
              <w:jc w:val="both"/>
              <w:rPr>
                <w:rFonts w:cs="Times New Roman"/>
              </w:rPr>
            </w:pPr>
            <w:r w:rsidRPr="00275F1F">
              <w:rPr>
                <w:rFonts w:cs="Times New Roman"/>
              </w:rPr>
              <w:t>zaudējumu nodarīšana Pasūtītājam</w:t>
            </w:r>
            <w:r w:rsidR="00536FC9" w:rsidRPr="00275F1F">
              <w:rPr>
                <w:rFonts w:cs="Times New Roman"/>
              </w:rPr>
              <w:t xml:space="preserve"> </w:t>
            </w:r>
            <w:r w:rsidR="003537EB" w:rsidRPr="00275F1F">
              <w:rPr>
                <w:rFonts w:cs="Times New Roman"/>
              </w:rPr>
              <w:t>(Rīgas Tehniskā universitāte)</w:t>
            </w:r>
            <w:r w:rsidR="00FF6F2A" w:rsidRPr="00275F1F">
              <w:rPr>
                <w:rFonts w:cs="Times New Roman"/>
              </w:rPr>
              <w:t xml:space="preserve"> </w:t>
            </w:r>
          </w:p>
          <w:p w14:paraId="239CE606" w14:textId="7C909564" w:rsidR="00FF6F2A" w:rsidRPr="00275F1F" w:rsidRDefault="003537EB" w:rsidP="00D96AA8">
            <w:pPr>
              <w:pStyle w:val="ListParagraph"/>
              <w:ind w:left="0" w:firstLine="37"/>
              <w:jc w:val="both"/>
              <w:rPr>
                <w:rFonts w:cs="Times New Roman"/>
              </w:rPr>
            </w:pPr>
            <w:r w:rsidRPr="00275F1F">
              <w:rPr>
                <w:rFonts w:cs="Times New Roman"/>
              </w:rPr>
              <w:t>Pretendenta (</w:t>
            </w:r>
            <w:r w:rsidR="00FE3DB6" w:rsidRPr="00275F1F">
              <w:rPr>
                <w:rFonts w:cs="Times New Roman"/>
              </w:rPr>
              <w:t>Vienošanās puse</w:t>
            </w:r>
            <w:r w:rsidRPr="00275F1F">
              <w:rPr>
                <w:rFonts w:cs="Times New Roman"/>
              </w:rPr>
              <w:t>)</w:t>
            </w:r>
            <w:r w:rsidR="00536FC9" w:rsidRPr="00275F1F">
              <w:rPr>
                <w:rFonts w:cs="Times New Roman"/>
              </w:rPr>
              <w:t xml:space="preserve"> darbības vai bezdarbības dēļ</w:t>
            </w:r>
            <w:r w:rsidR="00D96AA8" w:rsidRPr="00275F1F">
              <w:rPr>
                <w:rFonts w:cs="Times New Roman"/>
              </w:rPr>
              <w:t xml:space="preserve"> ar šādiem limitiem:</w:t>
            </w:r>
          </w:p>
          <w:p w14:paraId="05FF606C" w14:textId="77818BD2" w:rsidR="00CA37AB" w:rsidRPr="00275F1F" w:rsidRDefault="00CA37AB" w:rsidP="00695639">
            <w:pPr>
              <w:pStyle w:val="ListParagraph"/>
              <w:numPr>
                <w:ilvl w:val="0"/>
                <w:numId w:val="46"/>
              </w:numPr>
              <w:ind w:left="321" w:hanging="284"/>
              <w:jc w:val="both"/>
              <w:rPr>
                <w:rFonts w:cs="Times New Roman"/>
              </w:rPr>
            </w:pPr>
            <w:r w:rsidRPr="00275F1F">
              <w:rPr>
                <w:rFonts w:cs="Times New Roman"/>
              </w:rPr>
              <w:t xml:space="preserve">limits atbildības apjomam ne mazāk kā EUR </w:t>
            </w:r>
            <w:r w:rsidR="00080197" w:rsidRPr="00275F1F">
              <w:rPr>
                <w:rFonts w:cs="Times New Roman"/>
              </w:rPr>
              <w:t>100</w:t>
            </w:r>
            <w:r w:rsidRPr="00275F1F">
              <w:rPr>
                <w:rFonts w:cs="Times New Roman"/>
              </w:rPr>
              <w:t xml:space="preserve"> 000,00 (</w:t>
            </w:r>
            <w:r w:rsidR="00F6077A" w:rsidRPr="00275F1F">
              <w:rPr>
                <w:rFonts w:cs="Times New Roman"/>
              </w:rPr>
              <w:t xml:space="preserve">viens </w:t>
            </w:r>
            <w:r w:rsidR="00080197" w:rsidRPr="00275F1F">
              <w:rPr>
                <w:rFonts w:cs="Times New Roman"/>
              </w:rPr>
              <w:t>simts</w:t>
            </w:r>
            <w:r w:rsidRPr="00275F1F">
              <w:rPr>
                <w:rFonts w:cs="Times New Roman"/>
              </w:rPr>
              <w:t xml:space="preserve"> tūkstoši </w:t>
            </w:r>
            <w:proofErr w:type="spellStart"/>
            <w:r w:rsidRPr="00275F1F">
              <w:rPr>
                <w:rFonts w:cs="Times New Roman"/>
              </w:rPr>
              <w:t>euro</w:t>
            </w:r>
            <w:proofErr w:type="spellEnd"/>
            <w:r w:rsidRPr="00275F1F">
              <w:rPr>
                <w:rFonts w:cs="Times New Roman"/>
              </w:rPr>
              <w:t xml:space="preserve"> un 00 centi); </w:t>
            </w:r>
          </w:p>
          <w:p w14:paraId="3122B825" w14:textId="08376CCD" w:rsidR="00CA37AB" w:rsidRPr="00275F1F" w:rsidRDefault="00CA37AB" w:rsidP="00695639">
            <w:pPr>
              <w:pStyle w:val="ListParagraph"/>
              <w:numPr>
                <w:ilvl w:val="0"/>
                <w:numId w:val="46"/>
              </w:numPr>
              <w:ind w:left="321" w:hanging="284"/>
              <w:jc w:val="both"/>
              <w:rPr>
                <w:rFonts w:cs="Times New Roman"/>
              </w:rPr>
            </w:pPr>
            <w:r w:rsidRPr="00275F1F">
              <w:rPr>
                <w:rFonts w:cs="Times New Roman"/>
              </w:rPr>
              <w:t xml:space="preserve">limits vienam apdrošināšanas gadījumam ne mazāk kā EUR </w:t>
            </w:r>
            <w:r w:rsidR="00080197" w:rsidRPr="00275F1F">
              <w:rPr>
                <w:rFonts w:cs="Times New Roman"/>
              </w:rPr>
              <w:t>5</w:t>
            </w:r>
            <w:r w:rsidRPr="00275F1F">
              <w:rPr>
                <w:rFonts w:cs="Times New Roman"/>
              </w:rPr>
              <w:t>0 000,00 (</w:t>
            </w:r>
            <w:r w:rsidR="00080197" w:rsidRPr="00275F1F">
              <w:rPr>
                <w:rFonts w:cs="Times New Roman"/>
              </w:rPr>
              <w:t>piecdesmit</w:t>
            </w:r>
            <w:r w:rsidRPr="00275F1F">
              <w:rPr>
                <w:rFonts w:cs="Times New Roman"/>
              </w:rPr>
              <w:t xml:space="preserve"> tūkstoši </w:t>
            </w:r>
            <w:proofErr w:type="spellStart"/>
            <w:r w:rsidRPr="00275F1F">
              <w:rPr>
                <w:rFonts w:cs="Times New Roman"/>
              </w:rPr>
              <w:t>euro</w:t>
            </w:r>
            <w:proofErr w:type="spellEnd"/>
            <w:r w:rsidRPr="00275F1F">
              <w:rPr>
                <w:rFonts w:cs="Times New Roman"/>
              </w:rPr>
              <w:t xml:space="preserve"> un 00 centi); </w:t>
            </w:r>
          </w:p>
          <w:p w14:paraId="6423D881" w14:textId="2F727D35" w:rsidR="00CA37AB" w:rsidRPr="00275F1F" w:rsidRDefault="00CA37AB" w:rsidP="00695639">
            <w:pPr>
              <w:pStyle w:val="ListParagraph"/>
              <w:numPr>
                <w:ilvl w:val="0"/>
                <w:numId w:val="46"/>
              </w:numPr>
              <w:ind w:left="321" w:hanging="284"/>
              <w:jc w:val="both"/>
              <w:rPr>
                <w:rFonts w:cs="Times New Roman"/>
              </w:rPr>
            </w:pPr>
            <w:r w:rsidRPr="00275F1F">
              <w:rPr>
                <w:rFonts w:cs="Times New Roman"/>
              </w:rPr>
              <w:t xml:space="preserve">limits pašriskam ne vairāk kā EUR 700,00 (septiņi simti </w:t>
            </w:r>
            <w:proofErr w:type="spellStart"/>
            <w:r w:rsidRPr="00275F1F">
              <w:rPr>
                <w:rFonts w:cs="Times New Roman"/>
              </w:rPr>
              <w:t>euro</w:t>
            </w:r>
            <w:proofErr w:type="spellEnd"/>
            <w:r w:rsidRPr="00275F1F">
              <w:rPr>
                <w:rFonts w:cs="Times New Roman"/>
              </w:rPr>
              <w:t xml:space="preserve"> un 00 centi).</w:t>
            </w:r>
          </w:p>
        </w:tc>
        <w:tc>
          <w:tcPr>
            <w:tcW w:w="5651" w:type="dxa"/>
            <w:tcBorders>
              <w:top w:val="single" w:sz="4" w:space="0" w:color="auto"/>
              <w:left w:val="single" w:sz="4" w:space="0" w:color="auto"/>
              <w:bottom w:val="single" w:sz="4" w:space="0" w:color="auto"/>
              <w:right w:val="single" w:sz="4" w:space="0" w:color="auto"/>
            </w:tcBorders>
            <w:shd w:val="clear" w:color="auto" w:fill="auto"/>
          </w:tcPr>
          <w:p w14:paraId="5535E041" w14:textId="642EBF43" w:rsidR="00CA37AB" w:rsidRPr="00275F1F" w:rsidRDefault="00CA37AB" w:rsidP="009A1A40">
            <w:pPr>
              <w:tabs>
                <w:tab w:val="num" w:pos="1430"/>
              </w:tabs>
              <w:jc w:val="both"/>
              <w:rPr>
                <w:rFonts w:cs="Times New Roman"/>
              </w:rPr>
            </w:pPr>
            <w:r w:rsidRPr="00275F1F">
              <w:rPr>
                <w:rFonts w:cs="Times New Roman"/>
              </w:rPr>
              <w:lastRenderedPageBreak/>
              <w:t>5.2.</w:t>
            </w:r>
            <w:r w:rsidR="00F47F35" w:rsidRPr="00275F1F">
              <w:rPr>
                <w:rFonts w:cs="Times New Roman"/>
              </w:rPr>
              <w:t>5</w:t>
            </w:r>
            <w:r w:rsidRPr="00275F1F">
              <w:rPr>
                <w:rFonts w:cs="Times New Roman"/>
              </w:rPr>
              <w:t>. Lai apliecinātu nolikuma 5.1.</w:t>
            </w:r>
            <w:r w:rsidR="00F47F35" w:rsidRPr="00275F1F">
              <w:rPr>
                <w:rFonts w:cs="Times New Roman"/>
              </w:rPr>
              <w:t>5</w:t>
            </w:r>
            <w:r w:rsidR="009A1A40" w:rsidRPr="00275F1F">
              <w:rPr>
                <w:rFonts w:cs="Times New Roman"/>
              </w:rPr>
              <w:t>.punktā noteikto,</w:t>
            </w:r>
            <w:r w:rsidR="00DB0A79" w:rsidRPr="00275F1F">
              <w:rPr>
                <w:rFonts w:cs="Times New Roman"/>
              </w:rPr>
              <w:t xml:space="preserve"> ja </w:t>
            </w:r>
            <w:r w:rsidR="008D4388" w:rsidRPr="00275F1F">
              <w:rPr>
                <w:rFonts w:cs="Times New Roman"/>
              </w:rPr>
              <w:t>P</w:t>
            </w:r>
            <w:r w:rsidR="00DB0A79" w:rsidRPr="00275F1F">
              <w:rPr>
                <w:rFonts w:cs="Times New Roman"/>
              </w:rPr>
              <w:t>retendentam nav spēkā esošas civiltiesiskās apdrošinā</w:t>
            </w:r>
            <w:r w:rsidR="008D4388" w:rsidRPr="00275F1F">
              <w:rPr>
                <w:rFonts w:cs="Times New Roman"/>
              </w:rPr>
              <w:t>šanas p</w:t>
            </w:r>
            <w:r w:rsidR="00DB0A79" w:rsidRPr="00275F1F">
              <w:rPr>
                <w:rFonts w:cs="Times New Roman"/>
              </w:rPr>
              <w:t>olises, kas atbilst prasībām, tad</w:t>
            </w:r>
            <w:r w:rsidR="009A1A40" w:rsidRPr="00275F1F">
              <w:rPr>
                <w:rFonts w:cs="Times New Roman"/>
              </w:rPr>
              <w:t xml:space="preserve"> </w:t>
            </w:r>
            <w:r w:rsidR="0055748F" w:rsidRPr="00275F1F">
              <w:rPr>
                <w:rFonts w:cs="Times New Roman"/>
              </w:rPr>
              <w:t xml:space="preserve">jāiesniedz </w:t>
            </w:r>
            <w:r w:rsidRPr="00275F1F">
              <w:rPr>
                <w:rFonts w:cs="Times New Roman"/>
              </w:rPr>
              <w:t xml:space="preserve">apdrošināšanas sabiedrības apliecinājums (garantijas vēstule), ka </w:t>
            </w:r>
            <w:r w:rsidR="007B2914" w:rsidRPr="00275F1F">
              <w:rPr>
                <w:rFonts w:cs="Times New Roman"/>
              </w:rPr>
              <w:t>Vienošanās</w:t>
            </w:r>
            <w:r w:rsidRPr="00275F1F">
              <w:rPr>
                <w:rFonts w:cs="Times New Roman"/>
              </w:rPr>
              <w:t xml:space="preserve"> slēgšanas gadījumā </w:t>
            </w:r>
            <w:r w:rsidR="001B3DE9" w:rsidRPr="00275F1F">
              <w:rPr>
                <w:rFonts w:cs="Times New Roman"/>
              </w:rPr>
              <w:t xml:space="preserve">apdrošināšanas </w:t>
            </w:r>
            <w:r w:rsidRPr="00275F1F">
              <w:rPr>
                <w:rFonts w:cs="Times New Roman"/>
              </w:rPr>
              <w:t>sabiedrība veiks civiltiesiskās atbildības apdrošināšanu konkrētā</w:t>
            </w:r>
            <w:r w:rsidR="007B2914" w:rsidRPr="00275F1F">
              <w:rPr>
                <w:rFonts w:cs="Times New Roman"/>
              </w:rPr>
              <w:t>s</w:t>
            </w:r>
            <w:r w:rsidRPr="00275F1F">
              <w:rPr>
                <w:rFonts w:cs="Times New Roman"/>
              </w:rPr>
              <w:t xml:space="preserve"> </w:t>
            </w:r>
            <w:r w:rsidR="007B2914" w:rsidRPr="00275F1F">
              <w:rPr>
                <w:rFonts w:cs="Times New Roman"/>
              </w:rPr>
              <w:t xml:space="preserve">Vienošanās </w:t>
            </w:r>
            <w:r w:rsidRPr="00275F1F">
              <w:rPr>
                <w:rFonts w:cs="Times New Roman"/>
              </w:rPr>
              <w:t>izpildei, atbilstoši nolikuma 5.</w:t>
            </w:r>
            <w:r w:rsidR="001B3DE9" w:rsidRPr="00275F1F">
              <w:rPr>
                <w:rFonts w:cs="Times New Roman"/>
              </w:rPr>
              <w:t>1</w:t>
            </w:r>
            <w:r w:rsidRPr="00275F1F">
              <w:rPr>
                <w:rFonts w:cs="Times New Roman"/>
              </w:rPr>
              <w:t>.</w:t>
            </w:r>
            <w:r w:rsidR="00F47F35" w:rsidRPr="00275F1F">
              <w:rPr>
                <w:rFonts w:cs="Times New Roman"/>
              </w:rPr>
              <w:t>5</w:t>
            </w:r>
            <w:r w:rsidRPr="00275F1F">
              <w:rPr>
                <w:rFonts w:cs="Times New Roman"/>
              </w:rPr>
              <w:t xml:space="preserve">.punktā noteiktajam (5 (piecu) darba dienu laikā pēc </w:t>
            </w:r>
            <w:r w:rsidR="007B2914" w:rsidRPr="00275F1F">
              <w:rPr>
                <w:rFonts w:cs="Times New Roman"/>
              </w:rPr>
              <w:t xml:space="preserve">Vienošanās </w:t>
            </w:r>
            <w:r w:rsidRPr="00275F1F">
              <w:rPr>
                <w:rFonts w:cs="Times New Roman"/>
              </w:rPr>
              <w:t xml:space="preserve">spēkā stāšanās, bet ne vēlāk kā pirms </w:t>
            </w:r>
            <w:r w:rsidR="007B2914" w:rsidRPr="00275F1F">
              <w:rPr>
                <w:rFonts w:cs="Times New Roman"/>
              </w:rPr>
              <w:t xml:space="preserve">Vienošanās </w:t>
            </w:r>
            <w:r w:rsidR="001B3DE9" w:rsidRPr="00275F1F">
              <w:rPr>
                <w:rFonts w:cs="Times New Roman"/>
              </w:rPr>
              <w:t>noteiktā Pakalpojuma</w:t>
            </w:r>
            <w:r w:rsidRPr="00275F1F">
              <w:rPr>
                <w:rFonts w:cs="Times New Roman"/>
              </w:rPr>
              <w:t xml:space="preserve"> uzsākšanas, Pretendentam būs jāiesniedz polises kopija un dokuments, kas apliecina, ka polisē noteik</w:t>
            </w:r>
            <w:r w:rsidR="001B3DE9" w:rsidRPr="00275F1F">
              <w:rPr>
                <w:rFonts w:cs="Times New Roman"/>
              </w:rPr>
              <w:t>tās prēmijas summa ir samaksāta</w:t>
            </w:r>
            <w:r w:rsidR="0055748F" w:rsidRPr="00275F1F">
              <w:rPr>
                <w:rFonts w:cs="Times New Roman"/>
              </w:rPr>
              <w:t>)</w:t>
            </w:r>
            <w:r w:rsidR="009A1A40" w:rsidRPr="00275F1F">
              <w:rPr>
                <w:rFonts w:cs="Times New Roman"/>
              </w:rPr>
              <w:t>.</w:t>
            </w:r>
          </w:p>
          <w:p w14:paraId="4E35C8B8" w14:textId="63949BD2" w:rsidR="00CA37AB" w:rsidRPr="00275F1F" w:rsidRDefault="00CA37AB" w:rsidP="00CA37AB">
            <w:pPr>
              <w:pStyle w:val="ListParagraph"/>
              <w:spacing w:after="240"/>
              <w:ind w:left="34"/>
              <w:jc w:val="both"/>
              <w:rPr>
                <w:rFonts w:cs="Times New Roman"/>
              </w:rPr>
            </w:pPr>
          </w:p>
        </w:tc>
      </w:tr>
    </w:tbl>
    <w:p w14:paraId="3CD03A72" w14:textId="77777777" w:rsidR="000D207A" w:rsidRPr="00AA4839" w:rsidRDefault="000D207A" w:rsidP="000D207A">
      <w:pPr>
        <w:jc w:val="both"/>
        <w:rPr>
          <w:rFonts w:cs="Times New Roman"/>
          <w:color w:val="000000"/>
          <w:highlight w:val="green"/>
        </w:rPr>
      </w:pPr>
    </w:p>
    <w:p w14:paraId="1B5F02E7" w14:textId="1C3AF1F8" w:rsidR="000D207A" w:rsidRDefault="0032365A" w:rsidP="0032365A">
      <w:pPr>
        <w:ind w:left="567" w:hanging="567"/>
      </w:pPr>
      <w:r>
        <w:t xml:space="preserve">5.3. </w:t>
      </w:r>
      <w:r>
        <w:tab/>
      </w:r>
      <w:r w:rsidR="000D207A" w:rsidRPr="0032365A">
        <w:t xml:space="preserve">Pretendentu kvalifikācijas prasības ir obligātas visiem Pretendentiem, kuri vēlas iegūt </w:t>
      </w:r>
      <w:r w:rsidR="007B2914">
        <w:rPr>
          <w:rFonts w:cs="Times New Roman"/>
        </w:rPr>
        <w:t>Vienošanās</w:t>
      </w:r>
      <w:r w:rsidR="00B73225" w:rsidRPr="0032365A">
        <w:t xml:space="preserve"> </w:t>
      </w:r>
      <w:r w:rsidR="000D207A" w:rsidRPr="0032365A">
        <w:t>slēgšanas tiesības.</w:t>
      </w:r>
    </w:p>
    <w:p w14:paraId="491F5909" w14:textId="77777777" w:rsidR="0032365A" w:rsidRPr="0032365A" w:rsidRDefault="0032365A" w:rsidP="0032365A">
      <w:pPr>
        <w:ind w:left="567" w:hanging="567"/>
        <w:rPr>
          <w:rFonts w:eastAsia="Times New Roman"/>
          <w:lang w:eastAsia="lv-LV"/>
        </w:rPr>
      </w:pPr>
    </w:p>
    <w:p w14:paraId="24D7FDE2" w14:textId="2EA74417" w:rsidR="000D207A" w:rsidRDefault="0032365A" w:rsidP="0032365A">
      <w:pPr>
        <w:ind w:left="567" w:hanging="567"/>
        <w:jc w:val="both"/>
      </w:pPr>
      <w:r>
        <w:t xml:space="preserve">5.4. </w:t>
      </w:r>
      <w:r>
        <w:tab/>
      </w:r>
      <w:r w:rsidR="000D207A" w:rsidRPr="0032365A">
        <w:t>Ja piedāvājumu iesniedz personu apvienība vai personālsabiedrība, Nolikuma 5.2.</w:t>
      </w:r>
      <w:r w:rsidR="00442699" w:rsidRPr="0032365A">
        <w:t>2.</w:t>
      </w:r>
      <w:r w:rsidR="005E6765" w:rsidRPr="0032365A">
        <w:t xml:space="preserve"> </w:t>
      </w:r>
      <w:r w:rsidR="00583BB2" w:rsidRPr="0032365A">
        <w:t>un</w:t>
      </w:r>
      <w:r w:rsidR="005E6765" w:rsidRPr="0032365A">
        <w:t xml:space="preserve"> </w:t>
      </w:r>
      <w:r w:rsidR="000D207A" w:rsidRPr="0032365A">
        <w:t>5.2.3. apakšpunktos minētos dokumentus jāiesniedz par katru no attiecīgās personu apvienības dalībniekiem</w:t>
      </w:r>
      <w:r w:rsidR="00945F09" w:rsidRPr="0032365A">
        <w:t xml:space="preserve"> vai personālsabiedrības biedriem</w:t>
      </w:r>
      <w:r w:rsidR="000D207A" w:rsidRPr="0032365A">
        <w:t xml:space="preserve">. Papildus jāiesniedz visu personu, kas iekļautas apvienībā, parakstīts sabiedrības līgums vai vienošanās (oriģināls vai apliecināta kopija), kurā norādīts katras personas atbildības apjoms un veicamo </w:t>
      </w:r>
      <w:r w:rsidR="0025221C">
        <w:t>D</w:t>
      </w:r>
      <w:r w:rsidR="000D207A" w:rsidRPr="0032365A">
        <w:t xml:space="preserve">arbu uzskaitījums. Ja piedāvājumu iesniedz fizisko vai juridisko personu apvienība jebkurā to kombinācijā, pieteikuma vēstulē (Nolikuma 1. pielikums) jānorāda persona, kas pārstāv personu apvienību Iepirkumā. </w:t>
      </w:r>
    </w:p>
    <w:p w14:paraId="47C0E912" w14:textId="77777777" w:rsidR="00912BE4" w:rsidRPr="0032365A" w:rsidRDefault="00912BE4" w:rsidP="00912BE4">
      <w:pPr>
        <w:jc w:val="both"/>
        <w:rPr>
          <w:color w:val="000000"/>
        </w:rPr>
      </w:pPr>
    </w:p>
    <w:p w14:paraId="6950E6C2" w14:textId="7B2E3DBC" w:rsidR="00945F09" w:rsidRPr="00526616" w:rsidRDefault="00912BE4" w:rsidP="00912BE4">
      <w:pPr>
        <w:ind w:left="567" w:hanging="567"/>
      </w:pPr>
      <w:r>
        <w:t xml:space="preserve">5.5. </w:t>
      </w:r>
      <w:r>
        <w:tab/>
      </w:r>
      <w:r w:rsidR="00945F09" w:rsidRPr="00526616">
        <w:t>Ja Pretendents savas kvalifikācijas atbilstības apliecināšanai balstās uz citu personu iespējām,  Pretendentu atlasei papildus jāiesniedz šādi dokumenti:</w:t>
      </w:r>
    </w:p>
    <w:p w14:paraId="5FB18182" w14:textId="5ECC2E5B" w:rsidR="00945F09" w:rsidRPr="00526616" w:rsidRDefault="00945F09" w:rsidP="00912BE4">
      <w:pPr>
        <w:pStyle w:val="ListParagraph"/>
        <w:numPr>
          <w:ilvl w:val="2"/>
          <w:numId w:val="41"/>
        </w:numPr>
        <w:tabs>
          <w:tab w:val="left" w:pos="709"/>
        </w:tabs>
        <w:ind w:hanging="657"/>
        <w:jc w:val="both"/>
      </w:pPr>
      <w:r>
        <w:t>Nolikuma 5.2.2., 5.2.3.punktā prasītā informācija par p</w:t>
      </w:r>
      <w:r w:rsidRPr="00526616">
        <w:t>erson</w:t>
      </w:r>
      <w:r>
        <w:t>u</w:t>
      </w:r>
      <w:r w:rsidRPr="00526616">
        <w:t>, uz kur</w:t>
      </w:r>
      <w:r>
        <w:t>as iespējām Pretendents balstās</w:t>
      </w:r>
      <w:r w:rsidRPr="00526616">
        <w:t>;</w:t>
      </w:r>
    </w:p>
    <w:p w14:paraId="37C23AAF" w14:textId="0BBF99B1" w:rsidR="00945F09" w:rsidRDefault="00945F09" w:rsidP="003F3E08">
      <w:pPr>
        <w:numPr>
          <w:ilvl w:val="2"/>
          <w:numId w:val="2"/>
        </w:numPr>
        <w:tabs>
          <w:tab w:val="left" w:pos="709"/>
        </w:tabs>
        <w:spacing w:after="240"/>
        <w:ind w:left="1276" w:hanging="709"/>
        <w:jc w:val="both"/>
      </w:pPr>
      <w:r w:rsidRPr="00526616">
        <w:t xml:space="preserve">Personas, uz kuras iespējām Pretendents balstās, apliecinājums vai vienošanās par sadarbību ar Pretendentu konkrētā </w:t>
      </w:r>
      <w:r>
        <w:t>līguma</w:t>
      </w:r>
      <w:r w:rsidRPr="00526616">
        <w:t xml:space="preserve"> izpild</w:t>
      </w:r>
      <w:r>
        <w:t>ē, no kuras Pasūtītājs var gūt pārliecību, ka piegādātāja rīcībā būs nepieciešamie resursi</w:t>
      </w:r>
      <w:r w:rsidRPr="00526616">
        <w:t>.</w:t>
      </w:r>
      <w:r>
        <w:t xml:space="preserve"> </w:t>
      </w:r>
    </w:p>
    <w:p w14:paraId="5077C436" w14:textId="77777777" w:rsidR="00406352" w:rsidRDefault="00406352" w:rsidP="00406352">
      <w:pPr>
        <w:tabs>
          <w:tab w:val="left" w:pos="709"/>
        </w:tabs>
        <w:spacing w:after="240"/>
        <w:ind w:left="1276"/>
        <w:jc w:val="both"/>
      </w:pPr>
    </w:p>
    <w:p w14:paraId="5EDA9078" w14:textId="2E582DF0" w:rsidR="001E4ED0" w:rsidRPr="00374139" w:rsidRDefault="001E4ED0" w:rsidP="001E4ED0">
      <w:pPr>
        <w:numPr>
          <w:ilvl w:val="0"/>
          <w:numId w:val="2"/>
        </w:numPr>
        <w:jc w:val="both"/>
      </w:pPr>
      <w:r w:rsidRPr="00374139">
        <w:rPr>
          <w:rFonts w:ascii="Times New Roman Bold" w:eastAsia="Times New Roman" w:hAnsi="Times New Roman Bold" w:cs="Times New Roman"/>
          <w:b/>
          <w:caps/>
          <w:kern w:val="0"/>
          <w:lang w:eastAsia="lv-LV"/>
        </w:rPr>
        <w:t>APAKŠUZŅĒMĒJU PIESAISTE un VIENOŠANĀS IZPILDĒ IESAISTĪTĀ PERSONĀLA NOMAIŅA</w:t>
      </w:r>
    </w:p>
    <w:p w14:paraId="54A8AE95" w14:textId="27566A71" w:rsidR="001E4ED0" w:rsidRPr="00374139" w:rsidRDefault="001E4ED0" w:rsidP="001E4ED0">
      <w:pPr>
        <w:jc w:val="both"/>
      </w:pPr>
    </w:p>
    <w:p w14:paraId="663E5A13" w14:textId="287EFDB5" w:rsidR="001E4ED0" w:rsidRPr="00E822B1" w:rsidRDefault="001E4ED0" w:rsidP="004775EA">
      <w:pPr>
        <w:pStyle w:val="Style1"/>
        <w:rPr>
          <w:lang w:eastAsia="lv-LV"/>
        </w:rPr>
      </w:pPr>
      <w:r w:rsidRPr="00374139">
        <w:rPr>
          <w:lang w:eastAsia="lv-LV"/>
        </w:rPr>
        <w:t xml:space="preserve">Piegādātājam ir tiesības piesaistīt apakšuzņēmēju (Pretendenta vai tā apakšuzņēmēja piesaistīta vai nolīgta persona, kura sniedz </w:t>
      </w:r>
      <w:r w:rsidR="002B675A">
        <w:rPr>
          <w:lang w:eastAsia="lv-LV"/>
        </w:rPr>
        <w:t>P</w:t>
      </w:r>
      <w:r w:rsidRPr="00374139">
        <w:rPr>
          <w:lang w:eastAsia="lv-LV"/>
        </w:rPr>
        <w:t xml:space="preserve">akalpojumus, kas nepieciešami ar pasūtītāju noslēgta publiska </w:t>
      </w:r>
      <w:r w:rsidR="002B675A">
        <w:rPr>
          <w:lang w:eastAsia="lv-LV"/>
        </w:rPr>
        <w:t>P</w:t>
      </w:r>
      <w:r w:rsidRPr="00374139">
        <w:rPr>
          <w:lang w:eastAsia="lv-LV"/>
        </w:rPr>
        <w:t xml:space="preserve">akalpojumu līguma izpildei neatkarīgi no tā, vai persona </w:t>
      </w:r>
      <w:r w:rsidR="002B675A">
        <w:rPr>
          <w:lang w:eastAsia="lv-LV"/>
        </w:rPr>
        <w:t>P</w:t>
      </w:r>
      <w:r w:rsidRPr="00E822B1">
        <w:rPr>
          <w:lang w:eastAsia="lv-LV"/>
        </w:rPr>
        <w:t>akalpojumus sniedz Pretendentam vai citam apakšuzņēmējam).</w:t>
      </w:r>
    </w:p>
    <w:p w14:paraId="011283D7" w14:textId="1B69C13D" w:rsidR="001E4ED0" w:rsidRPr="00E822B1" w:rsidRDefault="001E4ED0" w:rsidP="004775EA">
      <w:pPr>
        <w:pStyle w:val="Style1"/>
        <w:rPr>
          <w:lang w:eastAsia="lv-LV"/>
        </w:rPr>
      </w:pPr>
      <w:r w:rsidRPr="00702B3E">
        <w:rPr>
          <w:lang w:eastAsia="lv-LV"/>
        </w:rPr>
        <w:t xml:space="preserve">Piegādātājam, izmantojot nolikuma </w:t>
      </w:r>
      <w:r w:rsidR="00702B3E" w:rsidRPr="00702B3E">
        <w:rPr>
          <w:lang w:eastAsia="lv-LV"/>
        </w:rPr>
        <w:t>5</w:t>
      </w:r>
      <w:r w:rsidR="003E13A0" w:rsidRPr="00702B3E">
        <w:rPr>
          <w:lang w:eastAsia="lv-LV"/>
        </w:rPr>
        <w:t>.</w:t>
      </w:r>
      <w:r w:rsidRPr="00702B3E">
        <w:rPr>
          <w:lang w:eastAsia="lv-LV"/>
        </w:rPr>
        <w:t>pielikumā iekļauto formu, savā piedāvājumā</w:t>
      </w:r>
      <w:r w:rsidRPr="00E822B1">
        <w:rPr>
          <w:lang w:eastAsia="lv-LV"/>
        </w:rPr>
        <w:t xml:space="preserve"> jānorāda visus tos apakšuzņēmējus, kuru sniedzamo </w:t>
      </w:r>
      <w:r w:rsidR="002B675A">
        <w:rPr>
          <w:lang w:eastAsia="lv-LV"/>
        </w:rPr>
        <w:t>P</w:t>
      </w:r>
      <w:r w:rsidRPr="00E822B1">
        <w:rPr>
          <w:lang w:eastAsia="lv-LV"/>
        </w:rPr>
        <w:t xml:space="preserve">akalpojumu vērtība ir 20 procenti </w:t>
      </w:r>
      <w:r w:rsidRPr="00E822B1">
        <w:rPr>
          <w:lang w:eastAsia="lv-LV"/>
        </w:rPr>
        <w:lastRenderedPageBreak/>
        <w:t xml:space="preserve">no kopējās Vienošanās vērtības vai lielāka, un katram šādam apakšuzņēmējam izpildei nododamo </w:t>
      </w:r>
      <w:r w:rsidR="002B675A">
        <w:rPr>
          <w:lang w:eastAsia="lv-LV"/>
        </w:rPr>
        <w:t>P</w:t>
      </w:r>
      <w:r w:rsidRPr="00E822B1">
        <w:rPr>
          <w:lang w:eastAsia="lv-LV"/>
        </w:rPr>
        <w:t>akalpojumu līguma daļu.</w:t>
      </w:r>
    </w:p>
    <w:p w14:paraId="3E588907" w14:textId="1F6E9C8A" w:rsidR="001E4ED0" w:rsidRPr="000E05D7" w:rsidRDefault="001E4ED0" w:rsidP="004775EA">
      <w:pPr>
        <w:pStyle w:val="Style1"/>
        <w:rPr>
          <w:lang w:eastAsia="lv-LV"/>
        </w:rPr>
      </w:pPr>
      <w:r w:rsidRPr="000E05D7">
        <w:rPr>
          <w:lang w:eastAsia="lv-LV"/>
        </w:rPr>
        <w:t xml:space="preserve">Apakšuzņēmēja sniedzamo </w:t>
      </w:r>
      <w:r w:rsidR="002B675A">
        <w:rPr>
          <w:lang w:eastAsia="lv-LV"/>
        </w:rPr>
        <w:t>P</w:t>
      </w:r>
      <w:r w:rsidRPr="000E05D7">
        <w:rPr>
          <w:lang w:eastAsia="lv-LV"/>
        </w:rPr>
        <w:t xml:space="preserve">akalpojumu kopējo vērtību noteic, ņemot vērā </w:t>
      </w:r>
      <w:r w:rsidRPr="00574A48">
        <w:rPr>
          <w:lang w:eastAsia="lv-LV"/>
        </w:rPr>
        <w:t xml:space="preserve">apakšuzņēmēja un </w:t>
      </w:r>
      <w:r w:rsidR="000E05D7" w:rsidRPr="00574A48">
        <w:rPr>
          <w:lang w:eastAsia="lv-LV"/>
        </w:rPr>
        <w:t xml:space="preserve">visu iepirkuma ietvaros </w:t>
      </w:r>
      <w:r w:rsidRPr="00574A48">
        <w:rPr>
          <w:lang w:eastAsia="lv-LV"/>
        </w:rPr>
        <w:t xml:space="preserve">tā saistīto uzņēmumu sniedzamo </w:t>
      </w:r>
      <w:r w:rsidR="002B675A">
        <w:rPr>
          <w:lang w:eastAsia="lv-LV"/>
        </w:rPr>
        <w:t>P</w:t>
      </w:r>
      <w:r w:rsidRPr="00574A48">
        <w:rPr>
          <w:lang w:eastAsia="lv-LV"/>
        </w:rPr>
        <w:t xml:space="preserve">akalpojumu vērtību. Šā punkta izpratnē par saistīto </w:t>
      </w:r>
      <w:r w:rsidRPr="000E05D7">
        <w:rPr>
          <w:lang w:eastAsia="lv-LV"/>
        </w:rPr>
        <w:t>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58D94AE" w14:textId="77777777" w:rsidR="001E4ED0" w:rsidRPr="0008531F" w:rsidRDefault="001E4ED0" w:rsidP="004775EA">
      <w:pPr>
        <w:pStyle w:val="Style1"/>
        <w:rPr>
          <w:lang w:eastAsia="lv-LV"/>
        </w:rPr>
      </w:pPr>
      <w:r w:rsidRPr="0008531F">
        <w:rPr>
          <w:lang w:eastAsia="lv-LV"/>
        </w:rPr>
        <w:t>Vienošanās izpildē iesaistītā personāla un apakšuzņēmēju nomaiņas kārtība:</w:t>
      </w:r>
    </w:p>
    <w:p w14:paraId="038DB2ED" w14:textId="7C890363" w:rsidR="001E4ED0" w:rsidRPr="00FD1DEC" w:rsidRDefault="001E4ED0" w:rsidP="00704F4F">
      <w:pPr>
        <w:numPr>
          <w:ilvl w:val="2"/>
          <w:numId w:val="2"/>
        </w:numPr>
        <w:ind w:left="1276" w:hanging="709"/>
        <w:jc w:val="both"/>
        <w:rPr>
          <w:rFonts w:eastAsia="Times New Roman" w:cs="Times New Roman"/>
          <w:kern w:val="0"/>
          <w:lang w:eastAsia="lv-LV"/>
        </w:rPr>
      </w:pPr>
      <w:r w:rsidRPr="00FD1DEC">
        <w:rPr>
          <w:rFonts w:eastAsia="Times New Roman" w:cs="Times New Roman"/>
          <w:kern w:val="0"/>
          <w:lang w:eastAsia="lv-LV"/>
        </w:rPr>
        <w:t xml:space="preserve">Iepirkumā izraudzītais Pretendents ir tiesīgs bez saskaņošanas ar </w:t>
      </w:r>
      <w:r w:rsidR="00246FC8" w:rsidRPr="00FD1DEC">
        <w:rPr>
          <w:rFonts w:eastAsia="Times New Roman" w:cs="Times New Roman"/>
          <w:kern w:val="0"/>
          <w:lang w:eastAsia="lv-LV"/>
        </w:rPr>
        <w:t>P</w:t>
      </w:r>
      <w:r w:rsidRPr="00FD1DEC">
        <w:rPr>
          <w:rFonts w:eastAsia="Times New Roman" w:cs="Times New Roman"/>
          <w:kern w:val="0"/>
          <w:lang w:eastAsia="lv-LV"/>
        </w:rPr>
        <w:t>asūtītāju veikt personāla un apakšuzņēmēju nomaiņu, kā arī papildu personāla un apakšuzņēmēju iesaistīšanu Vienošanās izpildē, izņemot nolikuma 6.4.2. un 6.4.4.punktā minētos gadījumus.</w:t>
      </w:r>
    </w:p>
    <w:p w14:paraId="6E15EE29" w14:textId="09C47A5E" w:rsidR="001E4ED0" w:rsidRPr="00FD1DEC" w:rsidRDefault="001E4ED0" w:rsidP="00704F4F">
      <w:pPr>
        <w:numPr>
          <w:ilvl w:val="2"/>
          <w:numId w:val="2"/>
        </w:numPr>
        <w:ind w:left="1276" w:hanging="709"/>
        <w:jc w:val="both"/>
        <w:rPr>
          <w:rFonts w:eastAsia="Times New Roman" w:cs="Times New Roman"/>
          <w:kern w:val="0"/>
          <w:lang w:eastAsia="lv-LV"/>
        </w:rPr>
      </w:pPr>
      <w:r w:rsidRPr="00FD1DEC">
        <w:rPr>
          <w:rFonts w:eastAsia="Times New Roman" w:cs="Times New Roman"/>
          <w:kern w:val="0"/>
          <w:lang w:eastAsia="lv-LV"/>
        </w:rPr>
        <w:t xml:space="preserve">Iepirkumā izraudzītā Pretendenta personālu, kuru tas iesaistījis Vienošanās izpildē, par kuru sniedzis informāciju </w:t>
      </w:r>
      <w:r w:rsidR="00E1692C" w:rsidRPr="00FD1DEC">
        <w:rPr>
          <w:rFonts w:eastAsia="Times New Roman" w:cs="Times New Roman"/>
          <w:kern w:val="0"/>
          <w:lang w:eastAsia="lv-LV"/>
        </w:rPr>
        <w:t>P</w:t>
      </w:r>
      <w:r w:rsidRPr="00FD1DEC">
        <w:rPr>
          <w:rFonts w:eastAsia="Times New Roman" w:cs="Times New Roman"/>
          <w:kern w:val="0"/>
          <w:lang w:eastAsia="lv-LV"/>
        </w:rPr>
        <w:t xml:space="preserve">asūtītājam un kura kvalifikācijas atbilstību izvirzītajām prasībām pasūtītājs ir vērtējis, kā arī apakšuzņēmējus, uz kuru iespējām iepirkumā izraudzītais Pretendents balstījies, lai apliecinātu savas kvalifikācijas atbilstību paziņojumā par </w:t>
      </w:r>
      <w:r w:rsidR="000B015D">
        <w:rPr>
          <w:rFonts w:eastAsia="Times New Roman" w:cs="Times New Roman"/>
          <w:kern w:val="0"/>
          <w:lang w:eastAsia="lv-LV"/>
        </w:rPr>
        <w:t xml:space="preserve">plānoto </w:t>
      </w:r>
      <w:r w:rsidRPr="00FD1DEC">
        <w:rPr>
          <w:rFonts w:eastAsia="Times New Roman" w:cs="Times New Roman"/>
          <w:kern w:val="0"/>
          <w:lang w:eastAsia="lv-LV"/>
        </w:rPr>
        <w:t>līgumu un iepirkuma</w:t>
      </w:r>
      <w:r w:rsidR="00E1692C" w:rsidRPr="00FD1DEC">
        <w:rPr>
          <w:rFonts w:eastAsia="Times New Roman" w:cs="Times New Roman"/>
          <w:kern w:val="0"/>
          <w:lang w:eastAsia="lv-LV"/>
        </w:rPr>
        <w:t xml:space="preserve"> </w:t>
      </w:r>
      <w:r w:rsidRPr="00FD1DEC">
        <w:rPr>
          <w:rFonts w:eastAsia="Times New Roman" w:cs="Times New Roman"/>
          <w:kern w:val="0"/>
          <w:lang w:eastAsia="lv-LV"/>
        </w:rPr>
        <w:t xml:space="preserve">dokumentos noteiktajām prasībām, pēc Vienošanās noslēgšanas drīkst nomainīt tikai ar </w:t>
      </w:r>
      <w:r w:rsidR="00E1692C" w:rsidRPr="00FD1DEC">
        <w:rPr>
          <w:rFonts w:eastAsia="Times New Roman" w:cs="Times New Roman"/>
          <w:kern w:val="0"/>
          <w:lang w:eastAsia="lv-LV"/>
        </w:rPr>
        <w:t>P</w:t>
      </w:r>
      <w:r w:rsidRPr="00FD1DEC">
        <w:rPr>
          <w:rFonts w:eastAsia="Times New Roman" w:cs="Times New Roman"/>
          <w:kern w:val="0"/>
          <w:lang w:eastAsia="lv-LV"/>
        </w:rPr>
        <w:t>asūtītāja rakstveida piekrišanu, ievērojot nolikuma 6.4.3.punktā paredzētos nosacījumus.</w:t>
      </w:r>
    </w:p>
    <w:p w14:paraId="5A5E8059" w14:textId="77777777" w:rsidR="001E4ED0" w:rsidRPr="00FD1DEC" w:rsidRDefault="001E4ED0" w:rsidP="009D7080">
      <w:pPr>
        <w:numPr>
          <w:ilvl w:val="2"/>
          <w:numId w:val="2"/>
        </w:numPr>
        <w:ind w:left="1276" w:hanging="709"/>
        <w:jc w:val="both"/>
        <w:rPr>
          <w:rFonts w:eastAsia="Times New Roman" w:cs="Times New Roman"/>
          <w:kern w:val="0"/>
          <w:lang w:eastAsia="lv-LV"/>
        </w:rPr>
      </w:pPr>
      <w:r w:rsidRPr="00FD1DEC">
        <w:rPr>
          <w:rFonts w:eastAsia="Times New Roman" w:cs="Times New Roman"/>
          <w:kern w:val="0"/>
          <w:lang w:eastAsia="lv-LV"/>
        </w:rPr>
        <w:t>Pasūtītājs nepiekrīt nolikuma 6.4.2.punktā minētā personāla un apakšuzņēmēju nomaiņai, ja pastāv kāds no šādiem nosacījumiem:</w:t>
      </w:r>
    </w:p>
    <w:p w14:paraId="766EAE12" w14:textId="70F86C67" w:rsidR="001E4ED0" w:rsidRPr="00FD1DEC" w:rsidRDefault="001E4ED0" w:rsidP="009D7080">
      <w:pPr>
        <w:numPr>
          <w:ilvl w:val="3"/>
          <w:numId w:val="2"/>
        </w:numPr>
        <w:tabs>
          <w:tab w:val="num" w:pos="4116"/>
        </w:tabs>
        <w:ind w:left="2127" w:hanging="851"/>
        <w:jc w:val="both"/>
        <w:rPr>
          <w:rFonts w:eastAsia="Times New Roman" w:cs="Times New Roman"/>
          <w:kern w:val="0"/>
          <w:lang w:eastAsia="lv-LV"/>
        </w:rPr>
      </w:pPr>
      <w:r w:rsidRPr="00FD1DEC">
        <w:rPr>
          <w:rFonts w:eastAsia="Times New Roman" w:cs="Times New Roman"/>
          <w:kern w:val="0"/>
          <w:lang w:eastAsia="lv-LV"/>
        </w:rPr>
        <w:t>Izpildītāja piedāvātais personāls vai apakšuzņēmējs neatbilst tām paziņojumā par</w:t>
      </w:r>
      <w:r w:rsidR="000B015D">
        <w:rPr>
          <w:rFonts w:eastAsia="Times New Roman" w:cs="Times New Roman"/>
          <w:kern w:val="0"/>
          <w:lang w:eastAsia="lv-LV"/>
        </w:rPr>
        <w:t xml:space="preserve"> plānoto </w:t>
      </w:r>
      <w:r w:rsidRPr="00FD1DEC">
        <w:rPr>
          <w:rFonts w:eastAsia="Times New Roman" w:cs="Times New Roman"/>
          <w:kern w:val="0"/>
          <w:lang w:eastAsia="lv-LV"/>
        </w:rPr>
        <w:t>līgumu un iepirkuma dokumentos noteiktajām prasībām, kas attiecas uz piegādātāja personālu vai apakšuzņēmējiem;</w:t>
      </w:r>
    </w:p>
    <w:p w14:paraId="0F18DD48" w14:textId="77800FEA" w:rsidR="001E4ED0" w:rsidRPr="00FD1DEC" w:rsidRDefault="001E4ED0" w:rsidP="00624C8A">
      <w:pPr>
        <w:numPr>
          <w:ilvl w:val="3"/>
          <w:numId w:val="2"/>
        </w:numPr>
        <w:tabs>
          <w:tab w:val="num" w:pos="4116"/>
        </w:tabs>
        <w:ind w:left="2127" w:hanging="851"/>
        <w:jc w:val="both"/>
        <w:rPr>
          <w:rFonts w:eastAsia="Times New Roman" w:cs="Times New Roman"/>
          <w:kern w:val="0"/>
          <w:lang w:eastAsia="lv-LV"/>
        </w:rPr>
      </w:pPr>
      <w:r w:rsidRPr="00FD1DEC">
        <w:rPr>
          <w:rFonts w:eastAsia="Times New Roman" w:cs="Times New Roman"/>
          <w:kern w:val="0"/>
          <w:lang w:eastAsia="lv-LV"/>
        </w:rPr>
        <w:t>tiek nomainīts apakšuzņēmējs, uz kura iespējām iepirkum</w:t>
      </w:r>
      <w:r w:rsidR="00F451BC" w:rsidRPr="00FD1DEC">
        <w:rPr>
          <w:rFonts w:eastAsia="Times New Roman" w:cs="Times New Roman"/>
          <w:kern w:val="0"/>
          <w:lang w:eastAsia="lv-LV"/>
        </w:rPr>
        <w:t>ā</w:t>
      </w:r>
      <w:r w:rsidR="00885F5A" w:rsidRPr="00FD1DEC">
        <w:rPr>
          <w:rFonts w:eastAsia="Times New Roman" w:cs="Times New Roman"/>
          <w:kern w:val="0"/>
          <w:lang w:eastAsia="lv-LV"/>
        </w:rPr>
        <w:t xml:space="preserve"> </w:t>
      </w:r>
      <w:r w:rsidRPr="00FD1DEC">
        <w:rPr>
          <w:rFonts w:eastAsia="Times New Roman" w:cs="Times New Roman"/>
          <w:kern w:val="0"/>
          <w:lang w:eastAsia="lv-LV"/>
        </w:rPr>
        <w:t xml:space="preserve">izraudzītais Pretendents balstījies, lai apliecinātu savas kvalifikācijas atbilstību paziņojumā par </w:t>
      </w:r>
      <w:r w:rsidR="000B015D">
        <w:rPr>
          <w:rFonts w:eastAsia="Times New Roman" w:cs="Times New Roman"/>
          <w:kern w:val="0"/>
          <w:lang w:eastAsia="lv-LV"/>
        </w:rPr>
        <w:t xml:space="preserve">plānoto </w:t>
      </w:r>
      <w:r w:rsidRPr="00FD1DEC">
        <w:rPr>
          <w:rFonts w:eastAsia="Times New Roman" w:cs="Times New Roman"/>
          <w:kern w:val="0"/>
          <w:lang w:eastAsia="lv-LV"/>
        </w:rPr>
        <w:t>līgumu un iepirkuma</w:t>
      </w:r>
      <w:r w:rsidR="00885F5A" w:rsidRPr="00FD1DEC">
        <w:rPr>
          <w:rFonts w:eastAsia="Times New Roman" w:cs="Times New Roman"/>
          <w:kern w:val="0"/>
          <w:lang w:eastAsia="lv-LV"/>
        </w:rPr>
        <w:t xml:space="preserve"> </w:t>
      </w:r>
      <w:r w:rsidRPr="00FD1DEC">
        <w:rPr>
          <w:rFonts w:eastAsia="Times New Roman" w:cs="Times New Roman"/>
          <w:kern w:val="0"/>
          <w:lang w:eastAsia="lv-LV"/>
        </w:rPr>
        <w:t>dokumentos noteiktajām prasībām, un piedāvātajam apakšuzņēmējam nav vismaz tāda pati kvalifikācija, uz kādu iepirkum</w:t>
      </w:r>
      <w:r w:rsidR="00F451BC" w:rsidRPr="00FD1DEC">
        <w:rPr>
          <w:rFonts w:eastAsia="Times New Roman" w:cs="Times New Roman"/>
          <w:kern w:val="0"/>
          <w:lang w:eastAsia="lv-LV"/>
        </w:rPr>
        <w:t>ā</w:t>
      </w:r>
      <w:r w:rsidR="00885F5A" w:rsidRPr="00FD1DEC">
        <w:rPr>
          <w:rFonts w:eastAsia="Times New Roman" w:cs="Times New Roman"/>
          <w:kern w:val="0"/>
          <w:lang w:eastAsia="lv-LV"/>
        </w:rPr>
        <w:t xml:space="preserve"> </w:t>
      </w:r>
      <w:r w:rsidRPr="00FD1DEC">
        <w:rPr>
          <w:rFonts w:eastAsia="Times New Roman" w:cs="Times New Roman"/>
          <w:kern w:val="0"/>
          <w:lang w:eastAsia="lv-LV"/>
        </w:rPr>
        <w:t>izraudzītais Pretendents atsaucies, apliecinot savu atbilstību iepirkum</w:t>
      </w:r>
      <w:r w:rsidR="00F451BC" w:rsidRPr="00FD1DEC">
        <w:rPr>
          <w:rFonts w:eastAsia="Times New Roman" w:cs="Times New Roman"/>
          <w:kern w:val="0"/>
          <w:lang w:eastAsia="lv-LV"/>
        </w:rPr>
        <w:t>ā</w:t>
      </w:r>
      <w:r w:rsidR="00885F5A" w:rsidRPr="00FD1DEC">
        <w:rPr>
          <w:rFonts w:eastAsia="Times New Roman" w:cs="Times New Roman"/>
          <w:kern w:val="0"/>
          <w:lang w:eastAsia="lv-LV"/>
        </w:rPr>
        <w:t xml:space="preserve"> </w:t>
      </w:r>
      <w:r w:rsidRPr="00FD1DEC">
        <w:rPr>
          <w:rFonts w:eastAsia="Times New Roman" w:cs="Times New Roman"/>
          <w:kern w:val="0"/>
          <w:lang w:eastAsia="lv-LV"/>
        </w:rPr>
        <w:t>noteiktajām prasībām;</w:t>
      </w:r>
    </w:p>
    <w:p w14:paraId="242243AD" w14:textId="7D9ADED5" w:rsidR="00FD1DEC" w:rsidRPr="00FD1DEC" w:rsidRDefault="00FD1DEC" w:rsidP="00624C8A">
      <w:pPr>
        <w:numPr>
          <w:ilvl w:val="3"/>
          <w:numId w:val="2"/>
        </w:numPr>
        <w:tabs>
          <w:tab w:val="num" w:pos="4116"/>
        </w:tabs>
        <w:ind w:left="2127" w:hanging="851"/>
        <w:jc w:val="both"/>
        <w:rPr>
          <w:rFonts w:eastAsia="Times New Roman" w:cs="Times New Roman"/>
          <w:kern w:val="0"/>
          <w:lang w:eastAsia="lv-LV"/>
        </w:rPr>
      </w:pPr>
      <w:r w:rsidRPr="00FD1DEC">
        <w:rPr>
          <w:rFonts w:eastAsia="Times New Roman" w:cs="Times New Roman"/>
          <w:kern w:val="0"/>
          <w:lang w:eastAsia="lv-LV"/>
        </w:rPr>
        <w:t>piedāvātais apakšuzņēmējs atbilst Publisko iepirkumu likuma 8.</w:t>
      </w:r>
      <w:r w:rsidRPr="00FD1DEC">
        <w:rPr>
          <w:rFonts w:eastAsia="Times New Roman" w:cs="Times New Roman"/>
          <w:kern w:val="0"/>
          <w:vertAlign w:val="superscript"/>
          <w:lang w:eastAsia="lv-LV"/>
        </w:rPr>
        <w:t>2</w:t>
      </w:r>
      <w:r w:rsidRPr="00FD1DEC">
        <w:rPr>
          <w:rFonts w:eastAsia="Times New Roman" w:cs="Times New Roman"/>
          <w:kern w:val="0"/>
          <w:lang w:eastAsia="lv-LV"/>
        </w:rPr>
        <w:t>panta piektās daļas minētajiem kandidātu un pretendentu izslēgšanas nosacījumiem. Pārbaudot apakšuzņēmēja atbilstību, pasūtītājs piemēro Publisko iepirkumu likuma 8.</w:t>
      </w:r>
      <w:r w:rsidRPr="00FD1DEC">
        <w:rPr>
          <w:rFonts w:eastAsia="Times New Roman" w:cs="Times New Roman"/>
          <w:kern w:val="0"/>
          <w:vertAlign w:val="superscript"/>
          <w:lang w:eastAsia="lv-LV"/>
        </w:rPr>
        <w:t>2</w:t>
      </w:r>
      <w:r w:rsidRPr="00FD1DEC">
        <w:rPr>
          <w:rFonts w:eastAsia="Times New Roman" w:cs="Times New Roman"/>
          <w:kern w:val="0"/>
          <w:lang w:eastAsia="lv-LV"/>
        </w:rPr>
        <w:t>panta piektās daļas noteikumus. Publisko iepirkumu likuma 8.</w:t>
      </w:r>
      <w:r w:rsidRPr="00FD1DEC">
        <w:rPr>
          <w:rFonts w:eastAsia="Times New Roman" w:cs="Times New Roman"/>
          <w:kern w:val="0"/>
          <w:vertAlign w:val="superscript"/>
          <w:lang w:eastAsia="lv-LV"/>
        </w:rPr>
        <w:t>2</w:t>
      </w:r>
      <w:r w:rsidRPr="00FD1DEC">
        <w:rPr>
          <w:rFonts w:eastAsia="Times New Roman" w:cs="Times New Roman"/>
          <w:kern w:val="0"/>
          <w:lang w:eastAsia="lv-LV"/>
        </w:rPr>
        <w:t>panta piektajā daļā minētos termiņus skaita no dienas, kad lūgums par personāla vai apakšuzņēmēja nomaiņu iesniegts Pasūtītājam.</w:t>
      </w:r>
    </w:p>
    <w:p w14:paraId="07EA0687" w14:textId="04FAB7D5" w:rsidR="001E4ED0" w:rsidRPr="00E8245A" w:rsidRDefault="001E4ED0" w:rsidP="00624C8A">
      <w:pPr>
        <w:numPr>
          <w:ilvl w:val="2"/>
          <w:numId w:val="2"/>
        </w:numPr>
        <w:ind w:left="1276" w:hanging="709"/>
        <w:jc w:val="both"/>
        <w:rPr>
          <w:rFonts w:eastAsia="Times New Roman" w:cs="Times New Roman"/>
          <w:kern w:val="0"/>
          <w:lang w:eastAsia="lv-LV"/>
        </w:rPr>
      </w:pPr>
      <w:r w:rsidRPr="003A5277">
        <w:rPr>
          <w:rFonts w:eastAsia="Times New Roman" w:cs="Times New Roman"/>
          <w:kern w:val="0"/>
          <w:lang w:eastAsia="lv-LV"/>
        </w:rPr>
        <w:t>Iepirkum</w:t>
      </w:r>
      <w:r w:rsidR="00FD1DEC" w:rsidRPr="003A5277">
        <w:rPr>
          <w:rFonts w:eastAsia="Times New Roman" w:cs="Times New Roman"/>
          <w:kern w:val="0"/>
          <w:lang w:eastAsia="lv-LV"/>
        </w:rPr>
        <w:t>ā</w:t>
      </w:r>
      <w:r w:rsidR="002B2E1E" w:rsidRPr="003A5277">
        <w:rPr>
          <w:rFonts w:eastAsia="Times New Roman" w:cs="Times New Roman"/>
          <w:kern w:val="0"/>
          <w:lang w:eastAsia="lv-LV"/>
        </w:rPr>
        <w:t xml:space="preserve"> </w:t>
      </w:r>
      <w:r w:rsidRPr="003A5277">
        <w:rPr>
          <w:rFonts w:eastAsia="Times New Roman" w:cs="Times New Roman"/>
          <w:kern w:val="0"/>
          <w:lang w:eastAsia="lv-LV"/>
        </w:rPr>
        <w:t>izraudzītais Pretendents (Vienošanās puse) drīkst veikt nolikuma 6.2.punktā minēto apakšuzņēmēju nomaiņu, uz ko neattiecas nolikuma 6.4.2.punkta noteikumi, kā arī minētajiem kritērijiem atbilstošu apakšuzņēmēju vēlāku iesaistīšanu Vienošanās izpildē, ja iepirkum</w:t>
      </w:r>
      <w:r w:rsidR="003A5277" w:rsidRPr="003A5277">
        <w:rPr>
          <w:rFonts w:eastAsia="Times New Roman" w:cs="Times New Roman"/>
          <w:kern w:val="0"/>
          <w:lang w:eastAsia="lv-LV"/>
        </w:rPr>
        <w:t>ā</w:t>
      </w:r>
      <w:r w:rsidR="002B2E1E" w:rsidRPr="003A5277">
        <w:rPr>
          <w:rFonts w:eastAsia="Times New Roman" w:cs="Times New Roman"/>
          <w:kern w:val="0"/>
          <w:lang w:eastAsia="lv-LV"/>
        </w:rPr>
        <w:t xml:space="preserve"> </w:t>
      </w:r>
      <w:r w:rsidRPr="003A5277">
        <w:rPr>
          <w:rFonts w:eastAsia="Times New Roman" w:cs="Times New Roman"/>
          <w:kern w:val="0"/>
          <w:lang w:eastAsia="lv-LV"/>
        </w:rPr>
        <w:t xml:space="preserve">izraudzītais Pretendents (Vienošanās puse) par to paziņojis </w:t>
      </w:r>
      <w:r w:rsidR="002B2E1E" w:rsidRPr="003A5277">
        <w:rPr>
          <w:rFonts w:eastAsia="Times New Roman" w:cs="Times New Roman"/>
          <w:kern w:val="0"/>
          <w:lang w:eastAsia="lv-LV"/>
        </w:rPr>
        <w:t>P</w:t>
      </w:r>
      <w:r w:rsidRPr="003A5277">
        <w:rPr>
          <w:rFonts w:eastAsia="Times New Roman" w:cs="Times New Roman"/>
          <w:kern w:val="0"/>
          <w:lang w:eastAsia="lv-LV"/>
        </w:rPr>
        <w:t xml:space="preserve">asūtītājam un saņēmis </w:t>
      </w:r>
      <w:r w:rsidR="002B2E1E" w:rsidRPr="003A5277">
        <w:rPr>
          <w:rFonts w:eastAsia="Times New Roman" w:cs="Times New Roman"/>
          <w:kern w:val="0"/>
          <w:lang w:eastAsia="lv-LV"/>
        </w:rPr>
        <w:t>P</w:t>
      </w:r>
      <w:r w:rsidRPr="003A5277">
        <w:rPr>
          <w:rFonts w:eastAsia="Times New Roman" w:cs="Times New Roman"/>
          <w:kern w:val="0"/>
          <w:lang w:eastAsia="lv-LV"/>
        </w:rPr>
        <w:t>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3A5277">
        <w:rPr>
          <w:rFonts w:eastAsia="Times New Roman" w:cs="Times New Roman"/>
          <w:kern w:val="0"/>
          <w:vertAlign w:val="superscript"/>
          <w:lang w:eastAsia="lv-LV"/>
        </w:rPr>
        <w:t>2</w:t>
      </w:r>
      <w:r w:rsidRPr="003A5277">
        <w:rPr>
          <w:rFonts w:eastAsia="Times New Roman" w:cs="Times New Roman"/>
          <w:kern w:val="0"/>
          <w:lang w:eastAsia="lv-LV"/>
        </w:rPr>
        <w:t xml:space="preserve">panta piektajā daļā minētie kandidātu un pretendentu izslēgšanas nosacījumi, ko pasūtītājs pārbauda, ievērojot nolikuma </w:t>
      </w:r>
      <w:r w:rsidRPr="00E8245A">
        <w:rPr>
          <w:rFonts w:eastAsia="Times New Roman" w:cs="Times New Roman"/>
          <w:kern w:val="0"/>
          <w:lang w:eastAsia="lv-LV"/>
        </w:rPr>
        <w:t>6.4.3.3.punkta noteikumus.</w:t>
      </w:r>
    </w:p>
    <w:p w14:paraId="38091C12" w14:textId="7E89BCD4" w:rsidR="001E4ED0" w:rsidRPr="003A5277" w:rsidRDefault="001E4ED0" w:rsidP="00624C8A">
      <w:pPr>
        <w:numPr>
          <w:ilvl w:val="2"/>
          <w:numId w:val="2"/>
        </w:numPr>
        <w:ind w:left="1276" w:hanging="709"/>
        <w:jc w:val="both"/>
        <w:rPr>
          <w:rFonts w:eastAsia="Times New Roman" w:cs="Times New Roman"/>
          <w:kern w:val="0"/>
          <w:lang w:eastAsia="lv-LV"/>
        </w:rPr>
      </w:pPr>
      <w:r w:rsidRPr="00E8245A">
        <w:rPr>
          <w:rFonts w:eastAsia="Times New Roman" w:cs="Times New Roman"/>
          <w:kern w:val="0"/>
          <w:lang w:eastAsia="lv-LV"/>
        </w:rPr>
        <w:t>Pasūtītājs pieņem lēmumu atļaut vai atteikt iepirkum</w:t>
      </w:r>
      <w:r w:rsidR="003A5277" w:rsidRPr="00E8245A">
        <w:rPr>
          <w:rFonts w:eastAsia="Times New Roman" w:cs="Times New Roman"/>
          <w:kern w:val="0"/>
          <w:lang w:eastAsia="lv-LV"/>
        </w:rPr>
        <w:t>ā</w:t>
      </w:r>
      <w:r w:rsidR="00D87929" w:rsidRPr="00E8245A">
        <w:rPr>
          <w:rFonts w:eastAsia="Times New Roman" w:cs="Times New Roman"/>
          <w:kern w:val="0"/>
          <w:lang w:eastAsia="lv-LV"/>
        </w:rPr>
        <w:t xml:space="preserve"> </w:t>
      </w:r>
      <w:r w:rsidRPr="00E8245A">
        <w:rPr>
          <w:rFonts w:eastAsia="Times New Roman" w:cs="Times New Roman"/>
          <w:kern w:val="0"/>
          <w:lang w:eastAsia="lv-LV"/>
        </w:rPr>
        <w:t xml:space="preserve">izraudzītā Pretendenta (Vienošanās puse) personāla vai apakšuzņēmēju nomaiņu vai jaunu </w:t>
      </w:r>
      <w:r w:rsidRPr="00E8245A">
        <w:rPr>
          <w:rFonts w:eastAsia="Times New Roman" w:cs="Times New Roman"/>
          <w:kern w:val="0"/>
          <w:lang w:eastAsia="lv-LV"/>
        </w:rPr>
        <w:lastRenderedPageBreak/>
        <w:t xml:space="preserve">apakšuzņēmēju iesaistīšanu </w:t>
      </w:r>
      <w:r w:rsidR="00D87929" w:rsidRPr="00E8245A">
        <w:rPr>
          <w:rFonts w:eastAsia="Times New Roman" w:cs="Times New Roman"/>
          <w:kern w:val="0"/>
          <w:lang w:eastAsia="lv-LV"/>
        </w:rPr>
        <w:t>V</w:t>
      </w:r>
      <w:r w:rsidRPr="00E8245A">
        <w:rPr>
          <w:rFonts w:eastAsia="Times New Roman" w:cs="Times New Roman"/>
          <w:kern w:val="0"/>
          <w:lang w:eastAsia="lv-LV"/>
        </w:rPr>
        <w:t>ienošanās izpildē iespējami īsā laikā, bet ne vēlāk kā piecu darbdienu laikā pēc tam, kad saņēmis visu informāciju un dokumentus,</w:t>
      </w:r>
      <w:r w:rsidRPr="003A5277">
        <w:rPr>
          <w:rFonts w:eastAsia="Times New Roman" w:cs="Times New Roman"/>
          <w:kern w:val="0"/>
          <w:lang w:eastAsia="lv-LV"/>
        </w:rPr>
        <w:t xml:space="preserve"> kas nepieciešami lēmuma pieņemšanai saskaņā ar šīs nodaļas noteikumiem.</w:t>
      </w:r>
    </w:p>
    <w:p w14:paraId="53968F84" w14:textId="26DFC9BA" w:rsidR="00A86185" w:rsidRDefault="00A86185" w:rsidP="00A86185">
      <w:pPr>
        <w:tabs>
          <w:tab w:val="left" w:pos="709"/>
        </w:tabs>
        <w:spacing w:after="240"/>
        <w:ind w:left="1276"/>
        <w:jc w:val="both"/>
      </w:pPr>
    </w:p>
    <w:p w14:paraId="0D339A33" w14:textId="77CCCC83" w:rsidR="000D207A" w:rsidRPr="00F82893" w:rsidRDefault="000D207A" w:rsidP="00571A82">
      <w:pPr>
        <w:pStyle w:val="ListParagraph"/>
        <w:numPr>
          <w:ilvl w:val="0"/>
          <w:numId w:val="2"/>
        </w:numPr>
        <w:tabs>
          <w:tab w:val="left" w:pos="426"/>
        </w:tabs>
        <w:ind w:left="357" w:hanging="357"/>
        <w:jc w:val="center"/>
        <w:rPr>
          <w:rStyle w:val="Heading31"/>
          <w:rFonts w:ascii="Times New Roman" w:hAnsi="Times New Roman" w:cs="Times New Roman"/>
          <w:b w:val="0"/>
          <w:bCs w:val="0"/>
          <w:lang w:val="de-DE"/>
        </w:rPr>
      </w:pPr>
      <w:r w:rsidRPr="00172B37">
        <w:rPr>
          <w:rStyle w:val="Heading31"/>
          <w:rFonts w:ascii="Times New Roman" w:hAnsi="Times New Roman" w:cs="Times New Roman"/>
          <w:smallCaps/>
        </w:rPr>
        <w:t>TEHNISKĀ</w:t>
      </w:r>
      <w:r w:rsidR="00BF2480">
        <w:rPr>
          <w:rStyle w:val="Heading31"/>
          <w:rFonts w:ascii="Times New Roman" w:hAnsi="Times New Roman" w:cs="Times New Roman"/>
          <w:smallCaps/>
        </w:rPr>
        <w:t xml:space="preserve"> UN </w:t>
      </w:r>
      <w:r w:rsidR="00576724" w:rsidRPr="00F82893">
        <w:rPr>
          <w:rStyle w:val="Heading31"/>
          <w:rFonts w:ascii="Times New Roman" w:hAnsi="Times New Roman" w:cs="Times New Roman"/>
          <w:smallCaps/>
        </w:rPr>
        <w:t>FINANŠU</w:t>
      </w:r>
      <w:r w:rsidRPr="00172B37">
        <w:rPr>
          <w:rStyle w:val="Heading31"/>
          <w:rFonts w:ascii="Times New Roman" w:hAnsi="Times New Roman" w:cs="Times New Roman"/>
          <w:smallCaps/>
        </w:rPr>
        <w:t xml:space="preserve"> PIEDĀVĀJUMA SAGATAVOŠANA</w:t>
      </w:r>
    </w:p>
    <w:p w14:paraId="0FAF5ADD" w14:textId="1C6FA9C9" w:rsidR="000D207A" w:rsidRPr="00BB2BD4" w:rsidRDefault="000D207A" w:rsidP="00FB448A">
      <w:pPr>
        <w:numPr>
          <w:ilvl w:val="1"/>
          <w:numId w:val="2"/>
        </w:numPr>
        <w:suppressAutoHyphens/>
        <w:ind w:left="567" w:hanging="567"/>
        <w:jc w:val="both"/>
        <w:rPr>
          <w:rFonts w:cs="Times New Roman"/>
        </w:rPr>
      </w:pPr>
      <w:r w:rsidRPr="00BB2BD4">
        <w:rPr>
          <w:rFonts w:cs="Times New Roman"/>
        </w:rPr>
        <w:t xml:space="preserve">Pretendents </w:t>
      </w:r>
      <w:r w:rsidRPr="002E5D8C">
        <w:rPr>
          <w:rFonts w:cs="Times New Roman"/>
        </w:rPr>
        <w:t>sagatavo Tehnisko</w:t>
      </w:r>
      <w:r w:rsidR="000C5101" w:rsidRPr="002E5D8C">
        <w:rPr>
          <w:rFonts w:cs="Times New Roman"/>
        </w:rPr>
        <w:t xml:space="preserve"> un F</w:t>
      </w:r>
      <w:r w:rsidR="00576724" w:rsidRPr="002E5D8C">
        <w:rPr>
          <w:rFonts w:cs="Times New Roman"/>
        </w:rPr>
        <w:t>inanšu</w:t>
      </w:r>
      <w:r w:rsidRPr="002E5D8C">
        <w:rPr>
          <w:rFonts w:cs="Times New Roman"/>
        </w:rPr>
        <w:t xml:space="preserve"> piedāvājumu saskaņā ar Nolikuma 2.</w:t>
      </w:r>
      <w:r w:rsidR="00BF2480">
        <w:rPr>
          <w:rFonts w:cs="Times New Roman"/>
        </w:rPr>
        <w:t xml:space="preserve"> un</w:t>
      </w:r>
      <w:r w:rsidR="000C5101" w:rsidRPr="002E5D8C">
        <w:rPr>
          <w:rFonts w:cs="Times New Roman"/>
        </w:rPr>
        <w:t xml:space="preserve"> 3.</w:t>
      </w:r>
      <w:r w:rsidR="0062563E" w:rsidRPr="002E5D8C">
        <w:rPr>
          <w:rFonts w:cs="Times New Roman"/>
        </w:rPr>
        <w:t xml:space="preserve"> </w:t>
      </w:r>
      <w:r w:rsidR="00273ED1" w:rsidRPr="002E5D8C">
        <w:rPr>
          <w:rFonts w:cs="Times New Roman"/>
        </w:rPr>
        <w:t>pielikumā</w:t>
      </w:r>
      <w:r w:rsidRPr="002E5D8C">
        <w:rPr>
          <w:rFonts w:cs="Times New Roman"/>
        </w:rPr>
        <w:t xml:space="preserve"> noteikto formu, ievērojot Pasūtītāja noteiktās prasības, kas iekļautas </w:t>
      </w:r>
      <w:r w:rsidRPr="002E5D8C">
        <w:rPr>
          <w:rFonts w:cs="Times New Roman"/>
          <w:color w:val="000000"/>
          <w:spacing w:val="-6"/>
        </w:rPr>
        <w:t>Tehniskajā specifikācijā</w:t>
      </w:r>
      <w:r w:rsidRPr="00BB2BD4">
        <w:rPr>
          <w:rFonts w:cs="Times New Roman"/>
        </w:rPr>
        <w:t xml:space="preserve"> un Nolikumā.</w:t>
      </w:r>
    </w:p>
    <w:p w14:paraId="553D9CF0" w14:textId="32482DCC" w:rsidR="000D207A" w:rsidRPr="00121327" w:rsidRDefault="00576724" w:rsidP="00FB448A">
      <w:pPr>
        <w:numPr>
          <w:ilvl w:val="1"/>
          <w:numId w:val="2"/>
        </w:numPr>
        <w:suppressAutoHyphens/>
        <w:ind w:left="567" w:hanging="567"/>
        <w:jc w:val="both"/>
        <w:rPr>
          <w:rFonts w:cs="Times New Roman"/>
        </w:rPr>
      </w:pPr>
      <w:r w:rsidRPr="00121327">
        <w:t xml:space="preserve">Pretendents iesniedz </w:t>
      </w:r>
      <w:r w:rsidR="000C5101" w:rsidRPr="0014184A">
        <w:rPr>
          <w:rFonts w:cs="Times New Roman"/>
        </w:rPr>
        <w:t xml:space="preserve">Tehnisko un Finanšu </w:t>
      </w:r>
      <w:r w:rsidRPr="0014184A">
        <w:t>piedāvājumu, ietverot tajā visu</w:t>
      </w:r>
      <w:r w:rsidR="001A59A3" w:rsidRPr="0014184A">
        <w:t xml:space="preserve"> formā prasīto</w:t>
      </w:r>
      <w:r w:rsidRPr="0014184A">
        <w:t xml:space="preserve"> informāciju,</w:t>
      </w:r>
      <w:r w:rsidRPr="00E033E0">
        <w:t xml:space="preserve"> </w:t>
      </w:r>
      <w:r w:rsidRPr="00155BD9">
        <w:t>kas nepieciešama, lai Pasūtīt</w:t>
      </w:r>
      <w:r w:rsidR="00121327" w:rsidRPr="00155BD9">
        <w:t>ājs pārliecinātos, ka piedāvātais</w:t>
      </w:r>
      <w:r w:rsidRPr="00155BD9">
        <w:t xml:space="preserve"> </w:t>
      </w:r>
      <w:r w:rsidR="00155BD9">
        <w:t>P</w:t>
      </w:r>
      <w:r w:rsidR="00155BD9" w:rsidRPr="00155BD9">
        <w:t>akalpojums</w:t>
      </w:r>
      <w:r w:rsidRPr="00155BD9">
        <w:t xml:space="preserve"> at</w:t>
      </w:r>
      <w:r w:rsidRPr="00121327">
        <w:t xml:space="preserve">bilst Tehniskajā specifikācijā norādītajām Pasūtītāja prasībām un no kā secināms, ka Pretendents apņemas </w:t>
      </w:r>
      <w:r w:rsidR="002F5EE8" w:rsidRPr="00121327">
        <w:t xml:space="preserve">sniegt </w:t>
      </w:r>
      <w:r w:rsidR="00155BD9" w:rsidRPr="00155BD9">
        <w:t>Pakalpojumu</w:t>
      </w:r>
      <w:r w:rsidR="001A59A3" w:rsidRPr="00121327">
        <w:t xml:space="preserve"> </w:t>
      </w:r>
      <w:r w:rsidR="00121327" w:rsidRPr="00121327">
        <w:t>atbilstoši N</w:t>
      </w:r>
      <w:r w:rsidRPr="00121327">
        <w:t>olikuma</w:t>
      </w:r>
      <w:r w:rsidR="001A59A3" w:rsidRPr="00121327">
        <w:t xml:space="preserve"> un</w:t>
      </w:r>
      <w:r w:rsidRPr="00121327">
        <w:t xml:space="preserve"> </w:t>
      </w:r>
      <w:r w:rsidR="00F62A3D" w:rsidRPr="00121327">
        <w:t>2</w:t>
      </w:r>
      <w:r w:rsidRPr="00121327">
        <w:t xml:space="preserve">.pielikumā </w:t>
      </w:r>
      <w:r w:rsidR="001A59A3" w:rsidRPr="00121327">
        <w:t xml:space="preserve">norādītajām prasībām.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p>
    <w:bookmarkEnd w:id="0"/>
    <w:bookmarkEnd w:id="1"/>
    <w:bookmarkEnd w:id="2"/>
    <w:bookmarkEnd w:id="3"/>
    <w:bookmarkEnd w:id="4"/>
    <w:bookmarkEnd w:id="5"/>
    <w:bookmarkEnd w:id="6"/>
    <w:bookmarkEnd w:id="7"/>
    <w:bookmarkEnd w:id="8"/>
    <w:p w14:paraId="21336A8A" w14:textId="24F7A1E7" w:rsidR="000D207A" w:rsidRPr="00C81F84" w:rsidRDefault="002F1639" w:rsidP="00FB448A">
      <w:pPr>
        <w:numPr>
          <w:ilvl w:val="1"/>
          <w:numId w:val="2"/>
        </w:numPr>
        <w:ind w:left="567" w:hanging="567"/>
        <w:jc w:val="both"/>
        <w:rPr>
          <w:rFonts w:cs="Times New Roman"/>
          <w:color w:val="000000"/>
          <w:spacing w:val="-4"/>
        </w:rPr>
      </w:pPr>
      <w:r w:rsidRPr="002F1639">
        <w:rPr>
          <w:rFonts w:cs="Times New Roman"/>
        </w:rPr>
        <w:t>F</w:t>
      </w:r>
      <w:r w:rsidR="00C81F84" w:rsidRPr="002F1639">
        <w:rPr>
          <w:rFonts w:cs="Times New Roman"/>
        </w:rPr>
        <w:t xml:space="preserve">inanšu piedāvājumā </w:t>
      </w:r>
      <w:r w:rsidR="00CF4C18" w:rsidRPr="002F1639">
        <w:rPr>
          <w:rFonts w:cs="Times New Roman"/>
        </w:rPr>
        <w:t xml:space="preserve">Pretendents </w:t>
      </w:r>
      <w:r w:rsidR="00C81F84" w:rsidRPr="002F1639">
        <w:rPr>
          <w:rFonts w:cs="Times New Roman"/>
        </w:rPr>
        <w:t>cenu norāda EUR, nei</w:t>
      </w:r>
      <w:r w:rsidR="006D47B7" w:rsidRPr="002F1639">
        <w:rPr>
          <w:rFonts w:cs="Times New Roman"/>
        </w:rPr>
        <w:t>e</w:t>
      </w:r>
      <w:r w:rsidR="00C81F84" w:rsidRPr="002F1639">
        <w:rPr>
          <w:rFonts w:cs="Times New Roman"/>
        </w:rPr>
        <w:t xml:space="preserve">skaitot PVN. </w:t>
      </w:r>
      <w:r w:rsidR="000D207A" w:rsidRPr="002F1639">
        <w:rPr>
          <w:rFonts w:cs="Times New Roman"/>
        </w:rPr>
        <w:t xml:space="preserve">Piedāvātajā līgumcenā Pretendents saskaņā ar Nolikuma </w:t>
      </w:r>
      <w:r w:rsidRPr="002F1639">
        <w:rPr>
          <w:rFonts w:cs="Times New Roman"/>
        </w:rPr>
        <w:t>3</w:t>
      </w:r>
      <w:r w:rsidR="000D207A" w:rsidRPr="002F1639">
        <w:rPr>
          <w:rFonts w:cs="Times New Roman"/>
        </w:rPr>
        <w:t>.pieliku</w:t>
      </w:r>
      <w:r w:rsidR="00273ED1" w:rsidRPr="002F1639">
        <w:rPr>
          <w:rFonts w:cs="Times New Roman"/>
        </w:rPr>
        <w:t>mā (</w:t>
      </w:r>
      <w:r w:rsidRPr="002F1639">
        <w:rPr>
          <w:rFonts w:cs="Times New Roman"/>
        </w:rPr>
        <w:t>F</w:t>
      </w:r>
      <w:r w:rsidR="00273ED1" w:rsidRPr="002F1639">
        <w:rPr>
          <w:rFonts w:cs="Times New Roman"/>
        </w:rPr>
        <w:t>inanšu piedāvājuma forma</w:t>
      </w:r>
      <w:r w:rsidR="000D207A" w:rsidRPr="002F1639">
        <w:rPr>
          <w:rFonts w:cs="Times New Roman"/>
        </w:rPr>
        <w:t>) noteikto formu iekļauj visas izmaksas, kas</w:t>
      </w:r>
      <w:r w:rsidR="000D207A" w:rsidRPr="00C81F84">
        <w:rPr>
          <w:rFonts w:cs="Times New Roman"/>
        </w:rPr>
        <w:t xml:space="preserve"> saistītas ar </w:t>
      </w:r>
      <w:r w:rsidR="007B2914">
        <w:rPr>
          <w:rFonts w:cs="Times New Roman"/>
        </w:rPr>
        <w:t>Vienošanās</w:t>
      </w:r>
      <w:r w:rsidR="006D47B7" w:rsidRPr="00C81F84">
        <w:rPr>
          <w:rFonts w:cs="Times New Roman"/>
        </w:rPr>
        <w:t xml:space="preserve"> </w:t>
      </w:r>
      <w:r w:rsidR="000D207A" w:rsidRPr="00C81F84">
        <w:rPr>
          <w:rFonts w:cs="Times New Roman"/>
        </w:rPr>
        <w:t xml:space="preserve">izpildi, ieskaitot visus valsts un pašvaldību noteiktos nodokļus un nodevas, izņemot PVN. </w:t>
      </w:r>
    </w:p>
    <w:p w14:paraId="4C8B01E1" w14:textId="62ED7C0B" w:rsidR="000D207A" w:rsidRDefault="001A59A3" w:rsidP="00FB448A">
      <w:pPr>
        <w:numPr>
          <w:ilvl w:val="1"/>
          <w:numId w:val="2"/>
        </w:numPr>
        <w:ind w:left="567" w:hanging="567"/>
        <w:jc w:val="both"/>
        <w:rPr>
          <w:rFonts w:cs="Times New Roman"/>
        </w:rPr>
      </w:pPr>
      <w:r>
        <w:rPr>
          <w:rFonts w:cs="Times New Roman"/>
        </w:rPr>
        <w:t>Piedāvāt</w:t>
      </w:r>
      <w:r w:rsidR="0034603F">
        <w:rPr>
          <w:rFonts w:cs="Times New Roman"/>
        </w:rPr>
        <w:t>ā Pakalpojuma</w:t>
      </w:r>
      <w:r>
        <w:rPr>
          <w:rFonts w:cs="Times New Roman"/>
        </w:rPr>
        <w:t xml:space="preserve"> vienīb</w:t>
      </w:r>
      <w:r w:rsidR="0034603F">
        <w:rPr>
          <w:rFonts w:cs="Times New Roman"/>
        </w:rPr>
        <w:t>as</w:t>
      </w:r>
      <w:r>
        <w:rPr>
          <w:rFonts w:cs="Times New Roman"/>
        </w:rPr>
        <w:t xml:space="preserve"> cena </w:t>
      </w:r>
      <w:r w:rsidR="000D207A" w:rsidRPr="00185DDA">
        <w:rPr>
          <w:rFonts w:cs="Times New Roman"/>
        </w:rPr>
        <w:t>ir jānorāda ar precizitāti 2 (divas) zīmes aiz komata.</w:t>
      </w:r>
      <w:r w:rsidR="000D207A">
        <w:rPr>
          <w:rFonts w:cs="Times New Roman"/>
        </w:rPr>
        <w:t xml:space="preserve"> </w:t>
      </w:r>
      <w:r w:rsidR="000D207A" w:rsidRPr="009E5D51">
        <w:rPr>
          <w:rFonts w:cs="Times New Roman"/>
        </w:rPr>
        <w:t xml:space="preserve">Ja norādītas vairāk </w:t>
      </w:r>
      <w:r w:rsidR="000D207A">
        <w:rPr>
          <w:rFonts w:cs="Times New Roman"/>
        </w:rPr>
        <w:t>ne</w:t>
      </w:r>
      <w:r w:rsidR="000D207A" w:rsidRPr="009E5D51">
        <w:rPr>
          <w:rFonts w:cs="Times New Roman"/>
        </w:rPr>
        <w:t xml:space="preserve">kā 2 (divas) zīmes aiz komata, trešā zīme netiks vērtēta (cena netiks noapaļota). </w:t>
      </w:r>
      <w:r w:rsidR="000D207A" w:rsidRPr="00185DDA">
        <w:rPr>
          <w:rFonts w:cs="Times New Roman"/>
        </w:rPr>
        <w:t xml:space="preserve"> </w:t>
      </w:r>
    </w:p>
    <w:p w14:paraId="34B06A78" w14:textId="77777777" w:rsidR="00406352" w:rsidRDefault="00406352" w:rsidP="00406352">
      <w:pPr>
        <w:spacing w:after="240"/>
        <w:ind w:left="567"/>
        <w:jc w:val="both"/>
        <w:rPr>
          <w:rFonts w:cs="Times New Roman"/>
        </w:rPr>
      </w:pPr>
    </w:p>
    <w:p w14:paraId="5D6E8A2F" w14:textId="52B3245C" w:rsidR="000D207A" w:rsidRPr="00AA4839" w:rsidRDefault="000D207A" w:rsidP="00571A82">
      <w:pPr>
        <w:widowControl w:val="0"/>
        <w:numPr>
          <w:ilvl w:val="0"/>
          <w:numId w:val="2"/>
        </w:numPr>
        <w:tabs>
          <w:tab w:val="left" w:pos="567"/>
        </w:tabs>
        <w:spacing w:before="240"/>
        <w:ind w:left="357" w:hanging="357"/>
        <w:jc w:val="center"/>
        <w:rPr>
          <w:rFonts w:cs="Times New Roman"/>
          <w:b/>
          <w:smallCaps/>
        </w:rPr>
      </w:pPr>
      <w:r w:rsidRPr="00AA4839">
        <w:rPr>
          <w:rFonts w:cs="Times New Roman"/>
          <w:b/>
          <w:smallCaps/>
        </w:rPr>
        <w:t>PIEDĀVĀJUMU PĀRBAUDE</w:t>
      </w:r>
    </w:p>
    <w:p w14:paraId="6EE58538" w14:textId="457A89FB" w:rsidR="00723B1A" w:rsidRPr="00723B1A" w:rsidRDefault="000D207A" w:rsidP="00FB448A">
      <w:pPr>
        <w:widowControl w:val="0"/>
        <w:numPr>
          <w:ilvl w:val="1"/>
          <w:numId w:val="2"/>
        </w:numPr>
        <w:ind w:left="567" w:hanging="567"/>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w:t>
      </w:r>
      <w:r w:rsidRPr="00A97763">
        <w:rPr>
          <w:rFonts w:cs="Times New Roman"/>
          <w:color w:val="000000"/>
          <w:spacing w:val="-6"/>
        </w:rPr>
        <w:t>atbilstību Nolikumā noteiktajām noformējuma prasībām un P</w:t>
      </w:r>
      <w:r w:rsidRPr="00A97763">
        <w:rPr>
          <w:rFonts w:cs="Times New Roman"/>
        </w:rPr>
        <w:t xml:space="preserve">retendenta atbilstību Nolikuma 5.nodaļā noteiktajām kvalifikācijas </w:t>
      </w:r>
      <w:bookmarkStart w:id="9" w:name="_Ref138126827"/>
      <w:r w:rsidR="00723B1A" w:rsidRPr="00A97763">
        <w:rPr>
          <w:rFonts w:cs="Times New Roman"/>
        </w:rPr>
        <w:t xml:space="preserve">prasībām. </w:t>
      </w:r>
      <w:r w:rsidR="00723B1A" w:rsidRPr="00A97763">
        <w:t>Vērtējot tiks ņemts vērā trūkuma būtiskums</w:t>
      </w:r>
      <w:r w:rsidR="00723B1A" w:rsidRPr="00723B1A">
        <w:t xml:space="preserve"> un ietekme uz iespēju izvērtēt Pretendenta atbilstību kvalifikācijas prasībām un iesniegto piedāvājumu pēc būtības.</w:t>
      </w:r>
    </w:p>
    <w:p w14:paraId="569FC621" w14:textId="5EB4E89A" w:rsidR="000D207A" w:rsidRPr="00AA4839" w:rsidRDefault="000D207A" w:rsidP="00FB448A">
      <w:pPr>
        <w:widowControl w:val="0"/>
        <w:numPr>
          <w:ilvl w:val="1"/>
          <w:numId w:val="2"/>
        </w:numPr>
        <w:ind w:left="567" w:hanging="567"/>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9"/>
    </w:p>
    <w:p w14:paraId="4A80D2B4" w14:textId="77777777" w:rsidR="000D207A" w:rsidRPr="00AA4839" w:rsidRDefault="000D207A" w:rsidP="00FB448A">
      <w:pPr>
        <w:widowControl w:val="0"/>
        <w:numPr>
          <w:ilvl w:val="2"/>
          <w:numId w:val="2"/>
        </w:numPr>
        <w:ind w:left="1418" w:hanging="851"/>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44C5EC83" w:rsidR="000D207A" w:rsidRDefault="000D207A" w:rsidP="00FB448A">
      <w:pPr>
        <w:widowControl w:val="0"/>
        <w:numPr>
          <w:ilvl w:val="2"/>
          <w:numId w:val="2"/>
        </w:numPr>
        <w:ind w:left="1418" w:hanging="851"/>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14:paraId="2A954C07" w14:textId="0ABD5237" w:rsidR="000D207A" w:rsidRPr="00AA4839" w:rsidRDefault="000D207A" w:rsidP="00FB448A">
      <w:pPr>
        <w:widowControl w:val="0"/>
        <w:numPr>
          <w:ilvl w:val="1"/>
          <w:numId w:val="2"/>
        </w:numPr>
        <w:ind w:left="567" w:hanging="567"/>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50527C">
        <w:rPr>
          <w:rFonts w:cs="Times New Roman"/>
        </w:rPr>
        <w:t>8</w:t>
      </w:r>
      <w:r w:rsidRPr="00AA4839">
        <w:rPr>
          <w:rFonts w:cs="Times New Roman"/>
        </w:rPr>
        <w:t xml:space="preserve">.2. punktā minētajiem </w:t>
      </w:r>
      <w:r w:rsidR="003239DB">
        <w:rPr>
          <w:rFonts w:cs="Times New Roman"/>
        </w:rPr>
        <w:t>noraidīšanas</w:t>
      </w:r>
      <w:r w:rsidR="003239DB" w:rsidRPr="00AA4839">
        <w:rPr>
          <w:rFonts w:cs="Times New Roman"/>
        </w:rPr>
        <w:t xml:space="preserve"> </w:t>
      </w:r>
      <w:r w:rsidRPr="00AA4839">
        <w:rPr>
          <w:rFonts w:cs="Times New Roman"/>
        </w:rPr>
        <w:t>nosacījumiem.</w:t>
      </w:r>
      <w:bookmarkEnd w:id="10"/>
    </w:p>
    <w:p w14:paraId="3C92800F" w14:textId="77777777" w:rsidR="000D207A" w:rsidRPr="00AA4839" w:rsidRDefault="000D207A" w:rsidP="00FB448A">
      <w:pPr>
        <w:widowControl w:val="0"/>
        <w:numPr>
          <w:ilvl w:val="1"/>
          <w:numId w:val="2"/>
        </w:numPr>
        <w:ind w:left="567" w:hanging="567"/>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31E39220" w:rsidR="000D207A" w:rsidRDefault="000D207A" w:rsidP="00FB448A">
      <w:pPr>
        <w:widowControl w:val="0"/>
        <w:numPr>
          <w:ilvl w:val="1"/>
          <w:numId w:val="2"/>
        </w:numPr>
        <w:tabs>
          <w:tab w:val="left" w:pos="540"/>
          <w:tab w:val="left" w:pos="810"/>
        </w:tabs>
        <w:ind w:left="567" w:hanging="567"/>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026990BF" w14:textId="77777777" w:rsidR="00763372" w:rsidRPr="00AA4839" w:rsidRDefault="00763372" w:rsidP="00763372">
      <w:pPr>
        <w:widowControl w:val="0"/>
        <w:tabs>
          <w:tab w:val="left" w:pos="540"/>
          <w:tab w:val="left" w:pos="810"/>
        </w:tabs>
        <w:spacing w:after="240"/>
        <w:ind w:left="567"/>
        <w:jc w:val="both"/>
        <w:rPr>
          <w:rFonts w:cs="Times New Roman"/>
        </w:rPr>
      </w:pPr>
    </w:p>
    <w:p w14:paraId="65B67335" w14:textId="77777777" w:rsidR="000D207A" w:rsidRPr="00AA4839" w:rsidRDefault="000D207A" w:rsidP="00571A82">
      <w:pPr>
        <w:pStyle w:val="ListParagraph"/>
        <w:widowControl w:val="0"/>
        <w:numPr>
          <w:ilvl w:val="0"/>
          <w:numId w:val="2"/>
        </w:numPr>
        <w:ind w:left="357" w:hanging="357"/>
        <w:contextualSpacing w:val="0"/>
        <w:jc w:val="center"/>
        <w:rPr>
          <w:rFonts w:cs="Times New Roman"/>
          <w:smallCaps/>
        </w:rPr>
      </w:pPr>
      <w:r w:rsidRPr="00AA4839">
        <w:rPr>
          <w:rFonts w:cs="Times New Roman"/>
          <w:b/>
          <w:smallCaps/>
        </w:rPr>
        <w:t>TEHNISKĀ PIEDĀVĀJUMA ATBILSTĪBAS PĀRBAUDE</w:t>
      </w:r>
      <w:bookmarkStart w:id="11" w:name="_Ref138126886"/>
    </w:p>
    <w:bookmarkEnd w:id="11"/>
    <w:p w14:paraId="236EA13B" w14:textId="7B8F49AE" w:rsidR="000D207A" w:rsidRPr="00D2262B" w:rsidRDefault="000D207A" w:rsidP="00FB448A">
      <w:pPr>
        <w:pStyle w:val="ListParagraph"/>
        <w:widowControl w:val="0"/>
        <w:numPr>
          <w:ilvl w:val="1"/>
          <w:numId w:val="2"/>
        </w:numPr>
        <w:ind w:left="567" w:hanging="567"/>
        <w:contextualSpacing w:val="0"/>
        <w:jc w:val="both"/>
        <w:rPr>
          <w:rFonts w:cs="Times New Roman"/>
          <w:smallCaps/>
        </w:rPr>
      </w:pPr>
      <w:r w:rsidRPr="00AA4839">
        <w:rPr>
          <w:rFonts w:cs="Times New Roman"/>
        </w:rPr>
        <w:t xml:space="preserve">Pēc Pretendentu kvalifikācijas pārbaudes Komisija slēgtā sēdē veic Pretendentu </w:t>
      </w:r>
      <w:r w:rsidR="00D2262B" w:rsidRPr="00D2262B">
        <w:rPr>
          <w:rFonts w:cs="Times New Roman"/>
        </w:rPr>
        <w:t>T</w:t>
      </w:r>
      <w:r w:rsidRPr="00D2262B">
        <w:rPr>
          <w:rFonts w:cs="Times New Roman"/>
        </w:rPr>
        <w:t>ehnisk</w:t>
      </w:r>
      <w:r w:rsidR="00D2262B" w:rsidRPr="00D2262B">
        <w:rPr>
          <w:rFonts w:cs="Times New Roman"/>
        </w:rPr>
        <w:t>ā</w:t>
      </w:r>
      <w:r w:rsidRPr="00D2262B">
        <w:rPr>
          <w:rFonts w:cs="Times New Roman"/>
        </w:rPr>
        <w:t xml:space="preserve"> </w:t>
      </w:r>
      <w:r w:rsidR="004D0595" w:rsidRPr="00D2262B">
        <w:rPr>
          <w:rFonts w:cs="Times New Roman"/>
        </w:rPr>
        <w:t xml:space="preserve">piedāvājuma </w:t>
      </w:r>
      <w:r w:rsidRPr="00D2262B">
        <w:rPr>
          <w:rFonts w:cs="Times New Roman"/>
        </w:rPr>
        <w:t>atbilstības pārbaudi Tehniskajā specifikācijā noteiktajām prasībām</w:t>
      </w:r>
      <w:r w:rsidRPr="00D2262B">
        <w:rPr>
          <w:rFonts w:cs="Times New Roman"/>
          <w:color w:val="000000"/>
          <w:spacing w:val="-6"/>
        </w:rPr>
        <w:t>.</w:t>
      </w:r>
    </w:p>
    <w:p w14:paraId="662C1A44" w14:textId="77777777" w:rsidR="000D207A" w:rsidRPr="00D2262B" w:rsidRDefault="000D207A" w:rsidP="00FB448A">
      <w:pPr>
        <w:pStyle w:val="ListParagraph"/>
        <w:widowControl w:val="0"/>
        <w:numPr>
          <w:ilvl w:val="1"/>
          <w:numId w:val="2"/>
        </w:numPr>
        <w:ind w:left="567" w:hanging="567"/>
        <w:contextualSpacing w:val="0"/>
        <w:jc w:val="both"/>
        <w:rPr>
          <w:rFonts w:cs="Times New Roman"/>
          <w:smallCaps/>
        </w:rPr>
      </w:pPr>
      <w:r w:rsidRPr="00D2262B">
        <w:rPr>
          <w:rFonts w:cs="Times New Roman"/>
        </w:rPr>
        <w:t>Pretendenta piedāvājums tiek noraidīts un netiek tālāk vērtēts, ja Komisija konstatē, ka:</w:t>
      </w:r>
    </w:p>
    <w:p w14:paraId="44F887A2" w14:textId="52A4DA33" w:rsidR="000D207A" w:rsidRPr="00D2262B" w:rsidRDefault="000D207A" w:rsidP="00FB448A">
      <w:pPr>
        <w:pStyle w:val="ListParagraph"/>
        <w:widowControl w:val="0"/>
        <w:numPr>
          <w:ilvl w:val="2"/>
          <w:numId w:val="2"/>
        </w:numPr>
        <w:ind w:left="1276" w:hanging="709"/>
        <w:contextualSpacing w:val="0"/>
        <w:jc w:val="both"/>
        <w:rPr>
          <w:rFonts w:cs="Times New Roman"/>
          <w:smallCaps/>
        </w:rPr>
      </w:pPr>
      <w:r w:rsidRPr="00D2262B">
        <w:rPr>
          <w:rFonts w:cs="Times New Roman"/>
        </w:rPr>
        <w:t xml:space="preserve">nav iesniegti </w:t>
      </w:r>
      <w:r w:rsidR="00D2262B" w:rsidRPr="00D2262B">
        <w:rPr>
          <w:rFonts w:cs="Times New Roman"/>
        </w:rPr>
        <w:t>T</w:t>
      </w:r>
      <w:r w:rsidRPr="00D2262B">
        <w:rPr>
          <w:rFonts w:cs="Times New Roman"/>
        </w:rPr>
        <w:t xml:space="preserve">ehniskā piedāvājuma dokumenti vai tie un to saturs neatbilst </w:t>
      </w:r>
      <w:r w:rsidRPr="00D2262B">
        <w:rPr>
          <w:rFonts w:cs="Times New Roman"/>
        </w:rPr>
        <w:lastRenderedPageBreak/>
        <w:t>Nolikuma un Tehniskās specifikācijas prasībām;</w:t>
      </w:r>
    </w:p>
    <w:p w14:paraId="0D781F08" w14:textId="0D793241" w:rsidR="000D207A" w:rsidRPr="00D2262B" w:rsidRDefault="000D207A" w:rsidP="00FB448A">
      <w:pPr>
        <w:pStyle w:val="ListParagraph"/>
        <w:widowControl w:val="0"/>
        <w:numPr>
          <w:ilvl w:val="2"/>
          <w:numId w:val="2"/>
        </w:numPr>
        <w:ind w:left="1276" w:hanging="709"/>
        <w:contextualSpacing w:val="0"/>
        <w:jc w:val="both"/>
        <w:rPr>
          <w:rFonts w:cs="Times New Roman"/>
          <w:smallCaps/>
        </w:rPr>
      </w:pPr>
      <w:r w:rsidRPr="00D2262B">
        <w:rPr>
          <w:rFonts w:cs="Times New Roman"/>
        </w:rPr>
        <w:t>Pretendents nepiekrīt Nolikuma noteikumiem.</w:t>
      </w:r>
    </w:p>
    <w:p w14:paraId="544B2CD4" w14:textId="313928C0" w:rsidR="000D207A" w:rsidRPr="00F04E70" w:rsidRDefault="000D207A" w:rsidP="00FB448A">
      <w:pPr>
        <w:pStyle w:val="ListParagraph"/>
        <w:widowControl w:val="0"/>
        <w:numPr>
          <w:ilvl w:val="1"/>
          <w:numId w:val="2"/>
        </w:numPr>
        <w:ind w:left="567" w:hanging="567"/>
        <w:contextualSpacing w:val="0"/>
        <w:jc w:val="both"/>
        <w:rPr>
          <w:rFonts w:cs="Times New Roman"/>
          <w:smallCaps/>
        </w:rPr>
      </w:pPr>
      <w:r w:rsidRPr="00D2262B">
        <w:rPr>
          <w:rFonts w:cs="Times New Roman"/>
        </w:rPr>
        <w:t xml:space="preserve">Ja Pretendenta </w:t>
      </w:r>
      <w:r w:rsidR="00D2262B" w:rsidRPr="00D2262B">
        <w:rPr>
          <w:rFonts w:cs="Times New Roman"/>
        </w:rPr>
        <w:t>T</w:t>
      </w:r>
      <w:r w:rsidRPr="00D2262B">
        <w:rPr>
          <w:rFonts w:cs="Times New Roman"/>
        </w:rPr>
        <w:t>ehniskais piedāvājums atbilst Tehniskās specifikācijas prasībām,</w:t>
      </w:r>
      <w:r w:rsidRPr="00AA4839">
        <w:rPr>
          <w:rFonts w:cs="Times New Roman"/>
        </w:rPr>
        <w:t xml:space="preserve"> Pretendenta piedāvājums tiek virzīts </w:t>
      </w:r>
      <w:r w:rsidR="004D0595">
        <w:rPr>
          <w:rFonts w:cs="Times New Roman"/>
        </w:rPr>
        <w:t xml:space="preserve">finanšu piedāvājuma </w:t>
      </w:r>
      <w:r w:rsidRPr="00AA4839">
        <w:rPr>
          <w:rFonts w:cs="Times New Roman"/>
        </w:rPr>
        <w:t>vērtēšanai.</w:t>
      </w:r>
    </w:p>
    <w:p w14:paraId="3AB0D953" w14:textId="77777777" w:rsidR="00F04E70" w:rsidRPr="00763372" w:rsidRDefault="00F04E70" w:rsidP="00F04E70">
      <w:pPr>
        <w:pStyle w:val="ListParagraph"/>
        <w:widowControl w:val="0"/>
        <w:spacing w:after="240"/>
        <w:ind w:left="567"/>
        <w:contextualSpacing w:val="0"/>
        <w:jc w:val="both"/>
        <w:rPr>
          <w:rFonts w:cs="Times New Roman"/>
          <w:smallCaps/>
        </w:rPr>
      </w:pPr>
    </w:p>
    <w:p w14:paraId="6303A053" w14:textId="4B36BBD7" w:rsidR="000D207A" w:rsidRPr="00EA401E" w:rsidRDefault="000D207A" w:rsidP="002809A0">
      <w:pPr>
        <w:widowControl w:val="0"/>
        <w:numPr>
          <w:ilvl w:val="0"/>
          <w:numId w:val="2"/>
        </w:numPr>
        <w:ind w:left="357" w:right="-79" w:hanging="357"/>
        <w:jc w:val="center"/>
        <w:rPr>
          <w:rFonts w:cs="Times New Roman"/>
          <w:b/>
          <w:smallCaps/>
        </w:rPr>
      </w:pPr>
      <w:r w:rsidRPr="00EA401E">
        <w:rPr>
          <w:rFonts w:cs="Times New Roman"/>
          <w:b/>
          <w:smallCaps/>
        </w:rPr>
        <w:t>FINANŠU PIEDĀVĀJUMA VĒRTĒŠANA</w:t>
      </w:r>
    </w:p>
    <w:p w14:paraId="1D2A6BCB" w14:textId="1C781E42" w:rsidR="000D207A" w:rsidRPr="00AA4839" w:rsidRDefault="000D207A" w:rsidP="00A80A5A">
      <w:pPr>
        <w:pStyle w:val="BodyTextIndent3"/>
        <w:widowControl w:val="0"/>
        <w:numPr>
          <w:ilvl w:val="1"/>
          <w:numId w:val="2"/>
        </w:numPr>
        <w:spacing w:after="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D2262B" w:rsidRPr="00D2262B">
        <w:rPr>
          <w:sz w:val="24"/>
          <w:szCs w:val="24"/>
          <w:lang w:val="lv-LV"/>
        </w:rPr>
        <w:t>F</w:t>
      </w:r>
      <w:proofErr w:type="spellStart"/>
      <w:r w:rsidRPr="00D2262B">
        <w:rPr>
          <w:sz w:val="24"/>
          <w:szCs w:val="24"/>
        </w:rPr>
        <w:t>inanšu</w:t>
      </w:r>
      <w:proofErr w:type="spellEnd"/>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3C0E441A" w:rsidR="000D207A" w:rsidRPr="0056578C" w:rsidRDefault="000D207A" w:rsidP="00A80A5A">
      <w:pPr>
        <w:pStyle w:val="BodyTextIndent3"/>
        <w:widowControl w:val="0"/>
        <w:numPr>
          <w:ilvl w:val="1"/>
          <w:numId w:val="2"/>
        </w:numPr>
        <w:spacing w:after="0"/>
        <w:ind w:left="567" w:right="-79" w:hanging="567"/>
        <w:jc w:val="both"/>
        <w:rPr>
          <w:sz w:val="24"/>
          <w:szCs w:val="24"/>
        </w:rPr>
      </w:pPr>
      <w:r w:rsidRPr="00496BDD">
        <w:rPr>
          <w:bCs/>
          <w:sz w:val="24"/>
          <w:szCs w:val="24"/>
        </w:rPr>
        <w:t xml:space="preserve">Ja piedāvājumu vērtēšanas laikā Komisija konstatē, ka </w:t>
      </w:r>
      <w:r w:rsidR="00FE450A">
        <w:rPr>
          <w:bCs/>
          <w:sz w:val="24"/>
          <w:szCs w:val="24"/>
          <w:lang w:val="lv-LV"/>
        </w:rPr>
        <w:t xml:space="preserve">kādā no iepirkuma daļām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w:t>
      </w:r>
      <w:r w:rsidR="002E4E5B" w:rsidRPr="00061DBE">
        <w:rPr>
          <w:sz w:val="24"/>
          <w:szCs w:val="24"/>
        </w:rPr>
        <w:t>ievērojot Publisko iepirkumu likumā noteikto kārtību</w:t>
      </w:r>
      <w:r w:rsidR="002E4E5B">
        <w:rPr>
          <w:sz w:val="24"/>
          <w:szCs w:val="24"/>
          <w:lang w:val="lv-LV"/>
        </w:rPr>
        <w:t>,</w:t>
      </w:r>
      <w:r w:rsidR="002E4E5B" w:rsidRPr="00496BDD">
        <w:rPr>
          <w:bCs/>
          <w:sz w:val="24"/>
          <w:szCs w:val="24"/>
        </w:rPr>
        <w:t xml:space="preserve"> </w:t>
      </w:r>
      <w:r w:rsidRPr="00496BDD">
        <w:rPr>
          <w:bCs/>
          <w:sz w:val="24"/>
          <w:szCs w:val="24"/>
        </w:rPr>
        <w:t>lai pārliecinātos, ka Pretendents nav iesniedzis nepamatoti lētu piedāvājumu.</w:t>
      </w:r>
    </w:p>
    <w:p w14:paraId="6D7E38AD" w14:textId="77777777" w:rsidR="000D207A" w:rsidRDefault="000D207A" w:rsidP="00A80A5A">
      <w:pPr>
        <w:pStyle w:val="BodyTextIndent3"/>
        <w:widowControl w:val="0"/>
        <w:numPr>
          <w:ilvl w:val="1"/>
          <w:numId w:val="2"/>
        </w:numPr>
        <w:spacing w:after="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001299F8" w14:textId="29F6D569" w:rsidR="00F721BD" w:rsidRPr="000F2AD8" w:rsidRDefault="000D207A" w:rsidP="00AB78F9">
      <w:pPr>
        <w:pStyle w:val="BodyTextIndent3"/>
        <w:widowControl w:val="0"/>
        <w:numPr>
          <w:ilvl w:val="1"/>
          <w:numId w:val="2"/>
        </w:numPr>
        <w:spacing w:after="0"/>
        <w:ind w:left="567" w:right="-79" w:hanging="567"/>
        <w:jc w:val="both"/>
        <w:rPr>
          <w:b/>
          <w:sz w:val="24"/>
          <w:szCs w:val="24"/>
        </w:rPr>
      </w:pPr>
      <w:r w:rsidRPr="00496BDD">
        <w:rPr>
          <w:sz w:val="24"/>
          <w:szCs w:val="24"/>
        </w:rPr>
        <w:t xml:space="preserve">Pēc </w:t>
      </w:r>
      <w:r w:rsidR="00D2262B" w:rsidRPr="00822A49">
        <w:rPr>
          <w:sz w:val="24"/>
          <w:szCs w:val="24"/>
          <w:lang w:val="lv-LV"/>
        </w:rPr>
        <w:t>F</w:t>
      </w:r>
      <w:proofErr w:type="spellStart"/>
      <w:r w:rsidRPr="00822A49">
        <w:rPr>
          <w:sz w:val="24"/>
          <w:szCs w:val="24"/>
        </w:rPr>
        <w:t>inanšu</w:t>
      </w:r>
      <w:proofErr w:type="spellEnd"/>
      <w:r w:rsidRPr="00496BDD">
        <w:rPr>
          <w:sz w:val="24"/>
          <w:szCs w:val="24"/>
        </w:rPr>
        <w:t xml:space="preserve"> </w:t>
      </w:r>
      <w:r w:rsidRPr="000F2AD8">
        <w:rPr>
          <w:sz w:val="24"/>
          <w:szCs w:val="24"/>
        </w:rPr>
        <w:t xml:space="preserve">piedāvājuma atbilstības pārbaudes Nolikuma prasībām </w:t>
      </w:r>
      <w:r w:rsidRPr="000F2AD8">
        <w:rPr>
          <w:b/>
          <w:sz w:val="24"/>
          <w:szCs w:val="24"/>
        </w:rPr>
        <w:t xml:space="preserve">Komisija izvēlas </w:t>
      </w:r>
      <w:r w:rsidR="00502917" w:rsidRPr="000F2AD8">
        <w:rPr>
          <w:b/>
          <w:sz w:val="24"/>
          <w:szCs w:val="24"/>
          <w:lang w:val="lv-LV"/>
        </w:rPr>
        <w:t>P</w:t>
      </w:r>
      <w:proofErr w:type="spellStart"/>
      <w:r w:rsidR="00502917" w:rsidRPr="000F2AD8">
        <w:rPr>
          <w:b/>
          <w:sz w:val="24"/>
          <w:szCs w:val="24"/>
        </w:rPr>
        <w:t>retendenta</w:t>
      </w:r>
      <w:proofErr w:type="spellEnd"/>
      <w:r w:rsidR="00502917" w:rsidRPr="000F2AD8">
        <w:rPr>
          <w:b/>
          <w:sz w:val="24"/>
          <w:szCs w:val="24"/>
        </w:rPr>
        <w:t xml:space="preserve"> </w:t>
      </w:r>
      <w:r w:rsidRPr="000F2AD8">
        <w:rPr>
          <w:b/>
          <w:sz w:val="24"/>
          <w:szCs w:val="24"/>
        </w:rPr>
        <w:t>piedāvājumu ar viszemāko</w:t>
      </w:r>
      <w:r w:rsidR="000D3AFA" w:rsidRPr="000F2AD8">
        <w:rPr>
          <w:b/>
          <w:sz w:val="24"/>
          <w:szCs w:val="24"/>
          <w:lang w:val="lv-LV"/>
        </w:rPr>
        <w:t xml:space="preserve"> kopējo</w:t>
      </w:r>
      <w:r w:rsidR="006B2039" w:rsidRPr="000F2AD8">
        <w:rPr>
          <w:b/>
          <w:sz w:val="24"/>
          <w:szCs w:val="24"/>
          <w:lang w:val="lv-LV"/>
        </w:rPr>
        <w:t xml:space="preserve"> </w:t>
      </w:r>
      <w:r w:rsidRPr="000F2AD8">
        <w:rPr>
          <w:b/>
          <w:sz w:val="24"/>
          <w:szCs w:val="24"/>
        </w:rPr>
        <w:t>cen</w:t>
      </w:r>
      <w:r w:rsidR="00843350" w:rsidRPr="000F2AD8">
        <w:rPr>
          <w:b/>
          <w:sz w:val="24"/>
          <w:szCs w:val="24"/>
          <w:lang w:val="lv-LV"/>
        </w:rPr>
        <w:t>as koeficient</w:t>
      </w:r>
      <w:r w:rsidR="0087093A" w:rsidRPr="000F2AD8">
        <w:rPr>
          <w:b/>
          <w:sz w:val="24"/>
          <w:szCs w:val="24"/>
          <w:lang w:val="lv-LV"/>
        </w:rPr>
        <w:t>u</w:t>
      </w:r>
      <w:r w:rsidR="0024239A" w:rsidRPr="000F2AD8">
        <w:rPr>
          <w:b/>
          <w:sz w:val="24"/>
          <w:szCs w:val="24"/>
          <w:lang w:val="lv-LV"/>
        </w:rPr>
        <w:t xml:space="preserve"> katrā daļā</w:t>
      </w:r>
      <w:r w:rsidR="00D44BEC" w:rsidRPr="000F2AD8">
        <w:rPr>
          <w:sz w:val="24"/>
          <w:szCs w:val="24"/>
        </w:rPr>
        <w:t>, kas apr</w:t>
      </w:r>
      <w:r w:rsidR="00D44BEC" w:rsidRPr="000F2AD8">
        <w:rPr>
          <w:sz w:val="24"/>
          <w:szCs w:val="24"/>
          <w:lang w:val="lv-LV"/>
        </w:rPr>
        <w:t>ēķināt</w:t>
      </w:r>
      <w:r w:rsidR="00750EAD" w:rsidRPr="000F2AD8">
        <w:rPr>
          <w:sz w:val="24"/>
          <w:szCs w:val="24"/>
          <w:lang w:val="lv-LV"/>
        </w:rPr>
        <w:t>s</w:t>
      </w:r>
      <w:r w:rsidR="00D44BEC" w:rsidRPr="000F2AD8">
        <w:rPr>
          <w:sz w:val="24"/>
          <w:szCs w:val="24"/>
          <w:lang w:val="lv-LV"/>
        </w:rPr>
        <w:t xml:space="preserve"> pēc nolikuma 10.5.punktā noteiktās formulas.</w:t>
      </w:r>
    </w:p>
    <w:p w14:paraId="1E514281" w14:textId="7DBF4993" w:rsidR="000D207A" w:rsidRPr="00B877CD" w:rsidRDefault="00F721BD" w:rsidP="00AB78F9">
      <w:pPr>
        <w:pStyle w:val="BodyTextIndent3"/>
        <w:widowControl w:val="0"/>
        <w:numPr>
          <w:ilvl w:val="1"/>
          <w:numId w:val="2"/>
        </w:numPr>
        <w:spacing w:after="0"/>
        <w:ind w:left="567" w:right="-79" w:hanging="567"/>
        <w:jc w:val="both"/>
        <w:rPr>
          <w:sz w:val="24"/>
          <w:szCs w:val="24"/>
        </w:rPr>
      </w:pPr>
      <w:r w:rsidRPr="000F2AD8">
        <w:rPr>
          <w:sz w:val="24"/>
          <w:szCs w:val="24"/>
          <w:lang w:val="lv-LV"/>
        </w:rPr>
        <w:t xml:space="preserve">Lai noteiktu </w:t>
      </w:r>
      <w:r w:rsidR="000D207A" w:rsidRPr="000F2AD8">
        <w:rPr>
          <w:sz w:val="24"/>
          <w:szCs w:val="24"/>
        </w:rPr>
        <w:t>Piedāvājum</w:t>
      </w:r>
      <w:r w:rsidRPr="000F2AD8">
        <w:rPr>
          <w:sz w:val="24"/>
          <w:szCs w:val="24"/>
          <w:lang w:val="lv-LV"/>
        </w:rPr>
        <w:t>u</w:t>
      </w:r>
      <w:r w:rsidR="000D207A" w:rsidRPr="000F2AD8">
        <w:rPr>
          <w:sz w:val="24"/>
          <w:szCs w:val="24"/>
        </w:rPr>
        <w:t xml:space="preserve"> ar viszemāko </w:t>
      </w:r>
      <w:r w:rsidR="000F2AD8" w:rsidRPr="000F2AD8">
        <w:rPr>
          <w:sz w:val="24"/>
          <w:szCs w:val="24"/>
          <w:lang w:val="lv-LV"/>
        </w:rPr>
        <w:t xml:space="preserve">kopējo </w:t>
      </w:r>
      <w:r w:rsidR="000F2AD8" w:rsidRPr="000F2AD8">
        <w:rPr>
          <w:sz w:val="24"/>
          <w:szCs w:val="24"/>
        </w:rPr>
        <w:t>cen</w:t>
      </w:r>
      <w:r w:rsidR="000F2AD8" w:rsidRPr="000F2AD8">
        <w:rPr>
          <w:sz w:val="24"/>
          <w:szCs w:val="24"/>
          <w:lang w:val="lv-LV"/>
        </w:rPr>
        <w:t>as koeficientu katrā daļā</w:t>
      </w:r>
      <w:r w:rsidRPr="000F2AD8">
        <w:rPr>
          <w:sz w:val="24"/>
          <w:szCs w:val="24"/>
          <w:lang w:val="lv-LV"/>
        </w:rPr>
        <w:t xml:space="preserve">, Pasūtītājs </w:t>
      </w:r>
      <w:r>
        <w:rPr>
          <w:sz w:val="24"/>
          <w:szCs w:val="24"/>
          <w:lang w:val="lv-LV"/>
        </w:rPr>
        <w:t xml:space="preserve">to </w:t>
      </w:r>
      <w:r w:rsidRPr="00B877CD">
        <w:rPr>
          <w:sz w:val="24"/>
          <w:szCs w:val="24"/>
          <w:lang w:val="lv-LV"/>
        </w:rPr>
        <w:t xml:space="preserve">aprēķina pēc formulas, kas kā paraugs minēts zemāk esošajā piemērā </w:t>
      </w:r>
      <w:r w:rsidR="000D207A" w:rsidRPr="00B877CD">
        <w:rPr>
          <w:sz w:val="24"/>
          <w:szCs w:val="24"/>
        </w:rPr>
        <w:t>- vērtējamā cena.</w:t>
      </w:r>
    </w:p>
    <w:p w14:paraId="3ACB5C5C" w14:textId="77777777" w:rsidR="00BC117B" w:rsidRPr="00B877CD" w:rsidRDefault="00BC117B" w:rsidP="00BC117B">
      <w:pPr>
        <w:pStyle w:val="BodyTextIndent3"/>
        <w:widowControl w:val="0"/>
        <w:spacing w:after="0"/>
        <w:ind w:left="567" w:right="-79"/>
        <w:jc w:val="both"/>
        <w:rPr>
          <w:sz w:val="24"/>
          <w:szCs w:val="24"/>
        </w:rPr>
      </w:pPr>
    </w:p>
    <w:p w14:paraId="0EBC2A7E" w14:textId="152B4E4E" w:rsidR="00673120" w:rsidRPr="00B877CD" w:rsidRDefault="00F721BD" w:rsidP="001A170B">
      <w:pPr>
        <w:pStyle w:val="BodyTextIndent3"/>
        <w:widowControl w:val="0"/>
        <w:numPr>
          <w:ilvl w:val="2"/>
          <w:numId w:val="2"/>
        </w:numPr>
        <w:spacing w:after="240"/>
        <w:ind w:left="1134" w:right="-79" w:hanging="567"/>
        <w:jc w:val="both"/>
        <w:rPr>
          <w:sz w:val="24"/>
          <w:szCs w:val="24"/>
          <w:lang w:val="lv-LV"/>
        </w:rPr>
      </w:pPr>
      <w:r w:rsidRPr="00B877CD">
        <w:rPr>
          <w:sz w:val="24"/>
          <w:szCs w:val="24"/>
          <w:lang w:val="lv-LV"/>
        </w:rPr>
        <w:t>Aprēķina p</w:t>
      </w:r>
      <w:r w:rsidR="0050093C" w:rsidRPr="00B877CD">
        <w:rPr>
          <w:sz w:val="24"/>
          <w:szCs w:val="24"/>
          <w:lang w:val="lv-LV"/>
        </w:rPr>
        <w:t>iemērs</w:t>
      </w:r>
      <w:r w:rsidR="00A02558" w:rsidRPr="00B877CD">
        <w:rPr>
          <w:sz w:val="24"/>
          <w:szCs w:val="24"/>
          <w:lang w:val="lv-LV"/>
        </w:rPr>
        <w:t xml:space="preserve"> 1., 2., 3., 4. un 6.iepirkuma priekšmeta daļ</w:t>
      </w:r>
      <w:r w:rsidR="004C2573" w:rsidRPr="00B877CD">
        <w:rPr>
          <w:sz w:val="24"/>
          <w:szCs w:val="24"/>
          <w:lang w:val="lv-LV"/>
        </w:rPr>
        <w:t>ai</w:t>
      </w:r>
      <w:r w:rsidR="0050093C" w:rsidRPr="00B877CD">
        <w:rPr>
          <w:sz w:val="24"/>
          <w:szCs w:val="24"/>
          <w:lang w:val="lv-LV"/>
        </w:rPr>
        <w:t>:</w:t>
      </w:r>
    </w:p>
    <w:p w14:paraId="318C5A98" w14:textId="70EF2DD9" w:rsidR="00117C00" w:rsidRPr="00B877CD" w:rsidRDefault="000D3AFA" w:rsidP="0089237F">
      <w:pPr>
        <w:pStyle w:val="BodyTextIndent3"/>
        <w:widowControl w:val="0"/>
        <w:spacing w:after="0"/>
        <w:ind w:left="919" w:right="-79" w:firstLine="499"/>
        <w:jc w:val="both"/>
        <w:rPr>
          <w:sz w:val="24"/>
          <w:szCs w:val="24"/>
          <w:lang w:val="lv-LV"/>
        </w:rPr>
      </w:pPr>
      <w:r w:rsidRPr="00B877CD">
        <w:rPr>
          <w:sz w:val="24"/>
          <w:szCs w:val="24"/>
          <w:lang w:val="lv-LV"/>
        </w:rPr>
        <w:t>C</w:t>
      </w:r>
      <w:r w:rsidRPr="00B877CD">
        <w:rPr>
          <w:sz w:val="24"/>
          <w:szCs w:val="24"/>
          <w:vertAlign w:val="subscript"/>
          <w:lang w:val="lv-LV"/>
        </w:rPr>
        <w:t>1</w:t>
      </w:r>
      <w:r w:rsidRPr="00B877CD">
        <w:rPr>
          <w:sz w:val="24"/>
          <w:szCs w:val="24"/>
          <w:lang w:val="lv-LV"/>
        </w:rPr>
        <w:t>, C</w:t>
      </w:r>
      <w:r w:rsidRPr="00B877CD">
        <w:rPr>
          <w:sz w:val="24"/>
          <w:szCs w:val="24"/>
          <w:vertAlign w:val="subscript"/>
          <w:lang w:val="lv-LV"/>
        </w:rPr>
        <w:t>2</w:t>
      </w:r>
      <w:r w:rsidRPr="00B877CD">
        <w:rPr>
          <w:sz w:val="24"/>
          <w:szCs w:val="24"/>
          <w:lang w:val="lv-LV"/>
        </w:rPr>
        <w:t>, C</w:t>
      </w:r>
      <w:r w:rsidRPr="00B877CD">
        <w:rPr>
          <w:sz w:val="24"/>
          <w:szCs w:val="24"/>
          <w:vertAlign w:val="subscript"/>
          <w:lang w:val="lv-LV"/>
        </w:rPr>
        <w:t>3</w:t>
      </w:r>
      <w:r w:rsidR="00117C00" w:rsidRPr="00B877CD">
        <w:rPr>
          <w:sz w:val="24"/>
          <w:szCs w:val="24"/>
          <w:lang w:val="lv-LV"/>
        </w:rPr>
        <w:t xml:space="preserve">- </w:t>
      </w:r>
      <w:r w:rsidR="00B83F25" w:rsidRPr="00B877CD">
        <w:rPr>
          <w:sz w:val="24"/>
          <w:szCs w:val="24"/>
          <w:lang w:val="lv-LV"/>
        </w:rPr>
        <w:t xml:space="preserve">Pretendenta </w:t>
      </w:r>
      <w:r w:rsidR="00117C00" w:rsidRPr="00B877CD">
        <w:rPr>
          <w:sz w:val="24"/>
          <w:szCs w:val="24"/>
          <w:lang w:val="lv-LV"/>
        </w:rPr>
        <w:t>piedāvā</w:t>
      </w:r>
      <w:r w:rsidR="00B83F25" w:rsidRPr="00B877CD">
        <w:rPr>
          <w:sz w:val="24"/>
          <w:szCs w:val="24"/>
          <w:lang w:val="lv-LV"/>
        </w:rPr>
        <w:t>tā</w:t>
      </w:r>
      <w:r w:rsidR="00117C00" w:rsidRPr="00B877CD">
        <w:rPr>
          <w:sz w:val="24"/>
          <w:szCs w:val="24"/>
          <w:lang w:val="lv-LV"/>
        </w:rPr>
        <w:t xml:space="preserve"> cena par konkrēto </w:t>
      </w:r>
      <w:r w:rsidR="002B675A" w:rsidRPr="00B877CD">
        <w:rPr>
          <w:sz w:val="24"/>
          <w:szCs w:val="24"/>
          <w:lang w:val="lv-LV"/>
        </w:rPr>
        <w:t>P</w:t>
      </w:r>
      <w:r w:rsidR="00117C00" w:rsidRPr="00B877CD">
        <w:rPr>
          <w:sz w:val="24"/>
          <w:szCs w:val="24"/>
          <w:lang w:val="lv-LV"/>
        </w:rPr>
        <w:t>akalpojuma veidu</w:t>
      </w:r>
    </w:p>
    <w:p w14:paraId="372E57FD" w14:textId="343F5201" w:rsidR="0068481A" w:rsidRPr="00B877CD" w:rsidRDefault="0068481A" w:rsidP="009F5028">
      <w:pPr>
        <w:pStyle w:val="BodyTextIndent3"/>
        <w:widowControl w:val="0"/>
        <w:spacing w:after="0"/>
        <w:ind w:left="3119" w:right="-79" w:hanging="1701"/>
        <w:jc w:val="both"/>
        <w:rPr>
          <w:sz w:val="24"/>
          <w:szCs w:val="24"/>
          <w:lang w:val="lv-LV"/>
        </w:rPr>
      </w:pPr>
      <w:r w:rsidRPr="00B877CD">
        <w:rPr>
          <w:sz w:val="24"/>
          <w:szCs w:val="24"/>
          <w:lang w:val="lv-LV"/>
        </w:rPr>
        <w:t>C</w:t>
      </w:r>
      <w:r w:rsidRPr="00B877CD">
        <w:rPr>
          <w:sz w:val="24"/>
          <w:szCs w:val="24"/>
          <w:vertAlign w:val="subscript"/>
          <w:lang w:val="lv-LV"/>
        </w:rPr>
        <w:t xml:space="preserve">k1, </w:t>
      </w:r>
      <w:r w:rsidRPr="00B877CD">
        <w:rPr>
          <w:sz w:val="24"/>
          <w:szCs w:val="24"/>
          <w:lang w:val="lv-LV"/>
        </w:rPr>
        <w:t>C</w:t>
      </w:r>
      <w:r w:rsidRPr="00B877CD">
        <w:rPr>
          <w:sz w:val="24"/>
          <w:szCs w:val="24"/>
          <w:vertAlign w:val="subscript"/>
          <w:lang w:val="lv-LV"/>
        </w:rPr>
        <w:t xml:space="preserve">k2, </w:t>
      </w:r>
      <w:r w:rsidRPr="00B877CD">
        <w:rPr>
          <w:sz w:val="24"/>
          <w:szCs w:val="24"/>
          <w:lang w:val="lv-LV"/>
        </w:rPr>
        <w:t>C</w:t>
      </w:r>
      <w:r w:rsidRPr="00B877CD">
        <w:rPr>
          <w:sz w:val="24"/>
          <w:szCs w:val="24"/>
          <w:vertAlign w:val="subscript"/>
          <w:lang w:val="lv-LV"/>
        </w:rPr>
        <w:t xml:space="preserve">k3 </w:t>
      </w:r>
      <w:r w:rsidRPr="00B877CD">
        <w:rPr>
          <w:sz w:val="24"/>
          <w:szCs w:val="24"/>
          <w:lang w:val="lv-LV"/>
        </w:rPr>
        <w:t xml:space="preserve">- </w:t>
      </w:r>
      <w:r w:rsidR="00B83F25" w:rsidRPr="00B877CD">
        <w:rPr>
          <w:sz w:val="24"/>
          <w:szCs w:val="24"/>
          <w:lang w:val="lv-LV"/>
        </w:rPr>
        <w:t>Pretendenta piedāvājuma cenas koeficients</w:t>
      </w:r>
      <w:r w:rsidR="009F5028" w:rsidRPr="00B877CD">
        <w:rPr>
          <w:sz w:val="24"/>
          <w:szCs w:val="24"/>
          <w:lang w:val="lv-LV"/>
        </w:rPr>
        <w:t xml:space="preserve"> par konkrēto Pakalpojuma veidu</w:t>
      </w:r>
    </w:p>
    <w:p w14:paraId="02B9577D" w14:textId="0BD08718" w:rsidR="00750EAD" w:rsidRPr="00B877CD" w:rsidRDefault="00802AD0" w:rsidP="0089237F">
      <w:pPr>
        <w:pStyle w:val="BodyTextIndent3"/>
        <w:widowControl w:val="0"/>
        <w:spacing w:after="240"/>
        <w:ind w:left="918" w:right="-79" w:firstLine="499"/>
        <w:jc w:val="both"/>
        <w:rPr>
          <w:sz w:val="24"/>
          <w:szCs w:val="24"/>
          <w:lang w:val="lv-LV"/>
        </w:rPr>
      </w:pPr>
      <w:proofErr w:type="spellStart"/>
      <w:r w:rsidRPr="00B877CD">
        <w:rPr>
          <w:sz w:val="24"/>
          <w:szCs w:val="24"/>
          <w:lang w:val="lv-LV"/>
        </w:rPr>
        <w:t>C</w:t>
      </w:r>
      <w:r w:rsidRPr="00B877CD">
        <w:rPr>
          <w:sz w:val="24"/>
          <w:szCs w:val="24"/>
          <w:vertAlign w:val="subscript"/>
          <w:lang w:val="lv-LV"/>
        </w:rPr>
        <w:t>k</w:t>
      </w:r>
      <w:proofErr w:type="spellEnd"/>
      <w:r w:rsidR="000D3AFA" w:rsidRPr="00B877CD">
        <w:rPr>
          <w:sz w:val="24"/>
          <w:szCs w:val="24"/>
          <w:lang w:val="lv-LV"/>
        </w:rPr>
        <w:t xml:space="preserve"> </w:t>
      </w:r>
      <w:r w:rsidR="000D3AFA" w:rsidRPr="00B877CD">
        <w:rPr>
          <w:sz w:val="24"/>
          <w:szCs w:val="24"/>
          <w:vertAlign w:val="subscript"/>
          <w:lang w:val="lv-LV"/>
        </w:rPr>
        <w:t>kopā</w:t>
      </w:r>
      <w:r w:rsidR="00750EAD" w:rsidRPr="00B877CD">
        <w:rPr>
          <w:sz w:val="24"/>
          <w:szCs w:val="24"/>
          <w:lang w:val="lv-LV"/>
        </w:rPr>
        <w:t xml:space="preserve"> - </w:t>
      </w:r>
      <w:r w:rsidR="00B83F25" w:rsidRPr="00B877CD">
        <w:rPr>
          <w:sz w:val="24"/>
          <w:szCs w:val="24"/>
          <w:lang w:val="lv-LV"/>
        </w:rPr>
        <w:t>P</w:t>
      </w:r>
      <w:r w:rsidR="00750EAD" w:rsidRPr="00B877CD">
        <w:rPr>
          <w:sz w:val="24"/>
          <w:szCs w:val="24"/>
          <w:lang w:val="lv-LV"/>
        </w:rPr>
        <w:t xml:space="preserve">retendenta piedāvājuma </w:t>
      </w:r>
      <w:r w:rsidR="009F5028" w:rsidRPr="00B877CD">
        <w:rPr>
          <w:sz w:val="24"/>
          <w:szCs w:val="24"/>
          <w:lang w:val="lv-LV"/>
        </w:rPr>
        <w:t xml:space="preserve">kopējais </w:t>
      </w:r>
      <w:r w:rsidR="00750EAD" w:rsidRPr="00B877CD">
        <w:rPr>
          <w:sz w:val="24"/>
          <w:szCs w:val="24"/>
          <w:lang w:val="lv-LV"/>
        </w:rPr>
        <w:t>cenas koeficients</w:t>
      </w:r>
      <w:r w:rsidR="009F5028" w:rsidRPr="00B877CD">
        <w:rPr>
          <w:sz w:val="24"/>
          <w:szCs w:val="24"/>
          <w:lang w:val="lv-LV"/>
        </w:rPr>
        <w:t xml:space="preserve"> attiecīgajā daļā</w:t>
      </w:r>
    </w:p>
    <w:tbl>
      <w:tblPr>
        <w:tblStyle w:val="TableGrid"/>
        <w:tblW w:w="10354" w:type="dxa"/>
        <w:tblInd w:w="-714" w:type="dxa"/>
        <w:tblLook w:val="04A0" w:firstRow="1" w:lastRow="0" w:firstColumn="1" w:lastColumn="0" w:noHBand="0" w:noVBand="1"/>
      </w:tblPr>
      <w:tblGrid>
        <w:gridCol w:w="569"/>
        <w:gridCol w:w="3387"/>
        <w:gridCol w:w="1006"/>
        <w:gridCol w:w="1456"/>
        <w:gridCol w:w="1667"/>
        <w:gridCol w:w="2269"/>
      </w:tblGrid>
      <w:tr w:rsidR="00B877CD" w:rsidRPr="00B877CD" w14:paraId="42155A0E" w14:textId="77777777" w:rsidTr="0000329D">
        <w:trPr>
          <w:trHeight w:val="477"/>
        </w:trPr>
        <w:tc>
          <w:tcPr>
            <w:tcW w:w="569" w:type="dxa"/>
            <w:vMerge w:val="restart"/>
            <w:tcBorders>
              <w:bottom w:val="single" w:sz="4" w:space="0" w:color="auto"/>
            </w:tcBorders>
          </w:tcPr>
          <w:p w14:paraId="0250C28B" w14:textId="1B5C8BA3" w:rsidR="00BA0BBF" w:rsidRPr="00B877CD" w:rsidRDefault="00BA0BBF" w:rsidP="00BA0BBF">
            <w:pPr>
              <w:spacing w:before="120"/>
              <w:jc w:val="center"/>
              <w:rPr>
                <w:rFonts w:cs="Times New Roman"/>
              </w:rPr>
            </w:pPr>
            <w:r w:rsidRPr="00B877CD">
              <w:rPr>
                <w:rFonts w:cs="Times New Roman"/>
              </w:rPr>
              <w:t>Nr.</w:t>
            </w:r>
          </w:p>
        </w:tc>
        <w:tc>
          <w:tcPr>
            <w:tcW w:w="3387" w:type="dxa"/>
            <w:vMerge w:val="restart"/>
          </w:tcPr>
          <w:p w14:paraId="6F440F62" w14:textId="77777777" w:rsidR="00BA0BBF" w:rsidRPr="00B877CD" w:rsidRDefault="00BA0BBF" w:rsidP="00BA0BBF">
            <w:pPr>
              <w:spacing w:before="120"/>
              <w:jc w:val="center"/>
              <w:rPr>
                <w:rFonts w:cs="Times New Roman"/>
              </w:rPr>
            </w:pPr>
            <w:r w:rsidRPr="00B877CD">
              <w:rPr>
                <w:rFonts w:cs="Times New Roman"/>
              </w:rPr>
              <w:t>Pakalpojuma veids</w:t>
            </w:r>
          </w:p>
        </w:tc>
        <w:tc>
          <w:tcPr>
            <w:tcW w:w="1006" w:type="dxa"/>
            <w:vMerge w:val="restart"/>
          </w:tcPr>
          <w:p w14:paraId="550B7D87" w14:textId="3A595BF6" w:rsidR="00BA0BBF" w:rsidRPr="00B877CD" w:rsidRDefault="00BA0BBF" w:rsidP="00BA0BBF">
            <w:pPr>
              <w:spacing w:before="120"/>
              <w:jc w:val="center"/>
              <w:rPr>
                <w:rFonts w:cs="Times New Roman"/>
              </w:rPr>
            </w:pPr>
            <w:r w:rsidRPr="00B877CD">
              <w:rPr>
                <w:rFonts w:cs="Times New Roman"/>
              </w:rPr>
              <w:t>Vienība</w:t>
            </w:r>
          </w:p>
        </w:tc>
        <w:tc>
          <w:tcPr>
            <w:tcW w:w="1456" w:type="dxa"/>
            <w:vMerge w:val="restart"/>
          </w:tcPr>
          <w:p w14:paraId="210F07FC" w14:textId="4C74306C" w:rsidR="00BA0BBF" w:rsidRPr="00B877CD" w:rsidRDefault="00BA0BBF" w:rsidP="00BA0BBF">
            <w:pPr>
              <w:spacing w:before="120"/>
              <w:jc w:val="center"/>
              <w:rPr>
                <w:rFonts w:cs="Times New Roman"/>
              </w:rPr>
            </w:pPr>
            <w:r w:rsidRPr="00B877CD">
              <w:rPr>
                <w:rFonts w:cs="Times New Roman"/>
              </w:rPr>
              <w:t xml:space="preserve">Pretendenta piedāvātā cena par  katra pakalpojuma veida 1vienību </w:t>
            </w:r>
          </w:p>
        </w:tc>
        <w:tc>
          <w:tcPr>
            <w:tcW w:w="3936" w:type="dxa"/>
            <w:gridSpan w:val="2"/>
          </w:tcPr>
          <w:p w14:paraId="31CBE4A1" w14:textId="77777777" w:rsidR="00BA0BBF" w:rsidRPr="00B877CD" w:rsidRDefault="00BA0BBF" w:rsidP="00BA0BBF">
            <w:pPr>
              <w:jc w:val="center"/>
              <w:rPr>
                <w:b/>
              </w:rPr>
            </w:pPr>
            <w:r w:rsidRPr="00B877CD">
              <w:rPr>
                <w:b/>
              </w:rPr>
              <w:t xml:space="preserve">1.iepirkuma priekšmeta daļa – </w:t>
            </w:r>
          </w:p>
          <w:p w14:paraId="0F0D2F99" w14:textId="2A80FF39" w:rsidR="00BA0BBF" w:rsidRPr="00B877CD" w:rsidRDefault="00BA0BBF" w:rsidP="00BA0BBF">
            <w:pPr>
              <w:jc w:val="center"/>
              <w:rPr>
                <w:rFonts w:cs="Times New Roman"/>
              </w:rPr>
            </w:pPr>
            <w:r w:rsidRPr="00B877CD">
              <w:rPr>
                <w:b/>
                <w:lang w:eastAsia="ar-SA"/>
              </w:rPr>
              <w:t>Centrs (Skolas iela)</w:t>
            </w:r>
          </w:p>
        </w:tc>
      </w:tr>
      <w:tr w:rsidR="00B877CD" w:rsidRPr="00B877CD" w14:paraId="6DBC62E6" w14:textId="77777777" w:rsidTr="0000329D">
        <w:trPr>
          <w:trHeight w:val="1297"/>
        </w:trPr>
        <w:tc>
          <w:tcPr>
            <w:tcW w:w="569" w:type="dxa"/>
            <w:vMerge/>
            <w:tcBorders>
              <w:bottom w:val="single" w:sz="4" w:space="0" w:color="auto"/>
            </w:tcBorders>
          </w:tcPr>
          <w:p w14:paraId="482CAD77" w14:textId="77777777" w:rsidR="00BA0BBF" w:rsidRPr="00B877CD" w:rsidRDefault="00BA0BBF" w:rsidP="00BA0BBF">
            <w:pPr>
              <w:spacing w:before="120"/>
              <w:jc w:val="center"/>
              <w:rPr>
                <w:rFonts w:cs="Times New Roman"/>
              </w:rPr>
            </w:pPr>
          </w:p>
        </w:tc>
        <w:tc>
          <w:tcPr>
            <w:tcW w:w="3387" w:type="dxa"/>
            <w:vMerge/>
          </w:tcPr>
          <w:p w14:paraId="75079B06" w14:textId="77777777" w:rsidR="00BA0BBF" w:rsidRPr="00B877CD" w:rsidRDefault="00BA0BBF" w:rsidP="00BA0BBF">
            <w:pPr>
              <w:spacing w:before="120"/>
              <w:jc w:val="center"/>
              <w:rPr>
                <w:rFonts w:cs="Times New Roman"/>
              </w:rPr>
            </w:pPr>
          </w:p>
        </w:tc>
        <w:tc>
          <w:tcPr>
            <w:tcW w:w="1006" w:type="dxa"/>
            <w:vMerge/>
          </w:tcPr>
          <w:p w14:paraId="630BF4B0" w14:textId="77777777" w:rsidR="00BA0BBF" w:rsidRPr="00B877CD" w:rsidRDefault="00BA0BBF" w:rsidP="00BA0BBF">
            <w:pPr>
              <w:spacing w:before="120"/>
              <w:jc w:val="center"/>
              <w:rPr>
                <w:rFonts w:cs="Times New Roman"/>
              </w:rPr>
            </w:pPr>
          </w:p>
        </w:tc>
        <w:tc>
          <w:tcPr>
            <w:tcW w:w="1456" w:type="dxa"/>
            <w:vMerge/>
          </w:tcPr>
          <w:p w14:paraId="3FD32B7E" w14:textId="6B154444" w:rsidR="00BA0BBF" w:rsidRPr="00B877CD" w:rsidRDefault="00BA0BBF" w:rsidP="00BA0BBF">
            <w:pPr>
              <w:spacing w:before="120"/>
              <w:jc w:val="center"/>
              <w:rPr>
                <w:rFonts w:cs="Times New Roman"/>
              </w:rPr>
            </w:pPr>
          </w:p>
        </w:tc>
        <w:tc>
          <w:tcPr>
            <w:tcW w:w="1667" w:type="dxa"/>
          </w:tcPr>
          <w:p w14:paraId="42E5171F" w14:textId="73A0EBBB" w:rsidR="00BA0BBF" w:rsidRPr="00B877CD" w:rsidRDefault="00BA0BBF" w:rsidP="00BA0BBF">
            <w:pPr>
              <w:spacing w:before="120"/>
              <w:jc w:val="center"/>
              <w:rPr>
                <w:rFonts w:cs="Times New Roman"/>
              </w:rPr>
            </w:pPr>
            <w:r w:rsidRPr="00B877CD">
              <w:rPr>
                <w:rFonts w:cs="Times New Roman"/>
              </w:rPr>
              <w:t xml:space="preserve">Piemērojamais koeficients  </w:t>
            </w:r>
          </w:p>
        </w:tc>
        <w:tc>
          <w:tcPr>
            <w:tcW w:w="2269" w:type="dxa"/>
          </w:tcPr>
          <w:p w14:paraId="69B4E5A3" w14:textId="2407BFC5" w:rsidR="00BA0BBF" w:rsidRPr="00B877CD" w:rsidRDefault="00BA0BBF" w:rsidP="00BA0BBF">
            <w:pPr>
              <w:spacing w:before="120"/>
              <w:jc w:val="center"/>
              <w:rPr>
                <w:rFonts w:cs="Times New Roman"/>
              </w:rPr>
            </w:pPr>
            <w:r w:rsidRPr="00B877CD">
              <w:rPr>
                <w:rFonts w:cs="Times New Roman"/>
              </w:rPr>
              <w:t xml:space="preserve">Cenas </w:t>
            </w:r>
            <w:r w:rsidRPr="00B877CD">
              <w:t>koeficienta</w:t>
            </w:r>
            <w:r w:rsidRPr="00B877CD">
              <w:rPr>
                <w:rFonts w:cs="Times New Roman"/>
              </w:rPr>
              <w:t xml:space="preserve"> noteikšanas formula attiecīgajā Pakalpojuma veidā</w:t>
            </w:r>
          </w:p>
        </w:tc>
      </w:tr>
      <w:tr w:rsidR="00B877CD" w:rsidRPr="00B877CD" w14:paraId="42F4BF4C" w14:textId="77777777" w:rsidTr="0000329D">
        <w:trPr>
          <w:trHeight w:val="571"/>
        </w:trPr>
        <w:tc>
          <w:tcPr>
            <w:tcW w:w="569" w:type="dxa"/>
            <w:tcBorders>
              <w:bottom w:val="single" w:sz="4" w:space="0" w:color="auto"/>
            </w:tcBorders>
          </w:tcPr>
          <w:p w14:paraId="6FBB0F93" w14:textId="4421ED02" w:rsidR="00BA0BBF" w:rsidRPr="00B877CD" w:rsidRDefault="00BA0BBF" w:rsidP="00BA0BBF">
            <w:pPr>
              <w:spacing w:before="120"/>
              <w:jc w:val="center"/>
              <w:rPr>
                <w:rFonts w:cs="Times New Roman"/>
              </w:rPr>
            </w:pPr>
            <w:r w:rsidRPr="00B877CD">
              <w:rPr>
                <w:rFonts w:cs="Times New Roman"/>
              </w:rPr>
              <w:t>1.</w:t>
            </w:r>
          </w:p>
        </w:tc>
        <w:tc>
          <w:tcPr>
            <w:tcW w:w="3387" w:type="dxa"/>
          </w:tcPr>
          <w:p w14:paraId="27FBAF69" w14:textId="77777777" w:rsidR="009D2014" w:rsidRPr="00B877CD" w:rsidRDefault="00BA0BBF" w:rsidP="00636646">
            <w:pPr>
              <w:rPr>
                <w:b/>
              </w:rPr>
            </w:pPr>
            <w:r w:rsidRPr="00B877CD">
              <w:rPr>
                <w:b/>
              </w:rPr>
              <w:t>Jumtu, tekņu un noteku sistēmas tīrīšana</w:t>
            </w:r>
            <w:r w:rsidR="009D2014" w:rsidRPr="00B877CD">
              <w:rPr>
                <w:b/>
              </w:rPr>
              <w:t xml:space="preserve"> </w:t>
            </w:r>
          </w:p>
          <w:p w14:paraId="765176B5" w14:textId="755E478C" w:rsidR="00BA0BBF" w:rsidRPr="00B877CD" w:rsidRDefault="009D2014" w:rsidP="00E72198">
            <w:pPr>
              <w:rPr>
                <w:rFonts w:cs="Times New Roman"/>
              </w:rPr>
            </w:pPr>
            <w:r w:rsidRPr="00B877CD">
              <w:t>(pakalpojuma veids Nr.1)</w:t>
            </w:r>
          </w:p>
        </w:tc>
        <w:tc>
          <w:tcPr>
            <w:tcW w:w="1006" w:type="dxa"/>
          </w:tcPr>
          <w:p w14:paraId="733255BD" w14:textId="1129D186" w:rsidR="00BA0BBF" w:rsidRPr="00B877CD" w:rsidRDefault="00BA0BBF" w:rsidP="00BA0BBF">
            <w:pPr>
              <w:spacing w:before="120"/>
              <w:jc w:val="center"/>
              <w:rPr>
                <w:rFonts w:cs="Times New Roman"/>
              </w:rPr>
            </w:pPr>
            <w:r w:rsidRPr="00B877CD">
              <w:rPr>
                <w:rFonts w:cs="Times New Roman"/>
              </w:rPr>
              <w:t>m</w:t>
            </w:r>
          </w:p>
        </w:tc>
        <w:tc>
          <w:tcPr>
            <w:tcW w:w="1456" w:type="dxa"/>
          </w:tcPr>
          <w:p w14:paraId="2E43E4C8" w14:textId="7AE73FC5" w:rsidR="00BA0BBF" w:rsidRPr="00B877CD" w:rsidRDefault="00DD13CD" w:rsidP="00BA0BBF">
            <w:pPr>
              <w:spacing w:before="120"/>
              <w:jc w:val="center"/>
              <w:rPr>
                <w:rFonts w:cs="Times New Roman"/>
              </w:rPr>
            </w:pPr>
            <w:r w:rsidRPr="00B877CD">
              <w:t>C</w:t>
            </w:r>
            <w:r w:rsidRPr="00B877CD">
              <w:rPr>
                <w:vertAlign w:val="subscript"/>
              </w:rPr>
              <w:t>1</w:t>
            </w:r>
          </w:p>
        </w:tc>
        <w:tc>
          <w:tcPr>
            <w:tcW w:w="1667" w:type="dxa"/>
          </w:tcPr>
          <w:p w14:paraId="7DAC9D33" w14:textId="7CD748ED" w:rsidR="00BA0BBF" w:rsidRPr="00B877CD" w:rsidRDefault="00BA0BBF" w:rsidP="00BA0BBF">
            <w:pPr>
              <w:spacing w:before="120"/>
              <w:jc w:val="center"/>
              <w:rPr>
                <w:rFonts w:cs="Times New Roman"/>
              </w:rPr>
            </w:pPr>
            <w:r w:rsidRPr="00B877CD">
              <w:rPr>
                <w:rFonts w:cs="Times New Roman"/>
              </w:rPr>
              <w:t>0.</w:t>
            </w:r>
            <w:r w:rsidR="00086E95" w:rsidRPr="00B877CD">
              <w:rPr>
                <w:rFonts w:cs="Times New Roman"/>
              </w:rPr>
              <w:t>0</w:t>
            </w:r>
            <w:r w:rsidRPr="00B877CD">
              <w:rPr>
                <w:rFonts w:cs="Times New Roman"/>
              </w:rPr>
              <w:t>5</w:t>
            </w:r>
          </w:p>
        </w:tc>
        <w:tc>
          <w:tcPr>
            <w:tcW w:w="2269" w:type="dxa"/>
          </w:tcPr>
          <w:p w14:paraId="6217B7D8" w14:textId="25A6B073" w:rsidR="00BA0BBF" w:rsidRPr="00B877CD" w:rsidRDefault="00DD13CD" w:rsidP="00BA0BBF">
            <w:pPr>
              <w:spacing w:before="120"/>
              <w:jc w:val="center"/>
              <w:rPr>
                <w:rFonts w:cs="Times New Roman"/>
              </w:rPr>
            </w:pPr>
            <w:r w:rsidRPr="00B877CD">
              <w:t>C</w:t>
            </w:r>
            <w:r w:rsidRPr="00B877CD">
              <w:rPr>
                <w:vertAlign w:val="subscript"/>
              </w:rPr>
              <w:t>1</w:t>
            </w:r>
            <w:r w:rsidR="00BA0BBF" w:rsidRPr="00B877CD">
              <w:t xml:space="preserve"> x 0.</w:t>
            </w:r>
            <w:r w:rsidR="00086E95" w:rsidRPr="00B877CD">
              <w:t>0</w:t>
            </w:r>
            <w:r w:rsidR="00BA0BBF" w:rsidRPr="00B877CD">
              <w:rPr>
                <w:rFonts w:cs="Times New Roman"/>
              </w:rPr>
              <w:t xml:space="preserve">5 = </w:t>
            </w:r>
            <w:r w:rsidR="00BA0BBF" w:rsidRPr="00B877CD">
              <w:t>C</w:t>
            </w:r>
            <w:r w:rsidR="00BA0BBF" w:rsidRPr="00B877CD">
              <w:rPr>
                <w:vertAlign w:val="subscript"/>
              </w:rPr>
              <w:t>k1</w:t>
            </w:r>
          </w:p>
        </w:tc>
      </w:tr>
      <w:tr w:rsidR="00B877CD" w:rsidRPr="00B877CD" w14:paraId="253C9BD7" w14:textId="77777777" w:rsidTr="0000329D">
        <w:trPr>
          <w:trHeight w:val="750"/>
        </w:trPr>
        <w:tc>
          <w:tcPr>
            <w:tcW w:w="569" w:type="dxa"/>
            <w:tcBorders>
              <w:bottom w:val="single" w:sz="4" w:space="0" w:color="auto"/>
            </w:tcBorders>
          </w:tcPr>
          <w:p w14:paraId="47127EB0" w14:textId="77559770" w:rsidR="00BA0BBF" w:rsidRPr="00B877CD" w:rsidRDefault="00BA0BBF" w:rsidP="00BA0BBF">
            <w:pPr>
              <w:spacing w:before="120"/>
              <w:jc w:val="center"/>
              <w:rPr>
                <w:rFonts w:cs="Times New Roman"/>
              </w:rPr>
            </w:pPr>
            <w:r w:rsidRPr="00B877CD">
              <w:rPr>
                <w:rFonts w:cs="Times New Roman"/>
              </w:rPr>
              <w:t>2.</w:t>
            </w:r>
          </w:p>
        </w:tc>
        <w:tc>
          <w:tcPr>
            <w:tcW w:w="3387" w:type="dxa"/>
          </w:tcPr>
          <w:p w14:paraId="735A16C6" w14:textId="77777777" w:rsidR="00BA0BBF" w:rsidRPr="00B877CD" w:rsidRDefault="00BA0BBF" w:rsidP="00636646">
            <w:pPr>
              <w:rPr>
                <w:rFonts w:cs="Times New Roman"/>
                <w:b/>
              </w:rPr>
            </w:pPr>
            <w:r w:rsidRPr="00B877CD">
              <w:rPr>
                <w:rFonts w:cs="Times New Roman"/>
                <w:b/>
              </w:rPr>
              <w:t>Jumtu tīrīšana no sniega un ledus, tā savākšana</w:t>
            </w:r>
            <w:r w:rsidR="009D2014" w:rsidRPr="00B877CD">
              <w:rPr>
                <w:rFonts w:cs="Times New Roman"/>
                <w:b/>
              </w:rPr>
              <w:t xml:space="preserve"> </w:t>
            </w:r>
          </w:p>
          <w:p w14:paraId="2B931369" w14:textId="731D0C1D" w:rsidR="009D2014" w:rsidRPr="00B877CD" w:rsidRDefault="009D2014" w:rsidP="00E72198">
            <w:pPr>
              <w:rPr>
                <w:b/>
                <w:i/>
                <w:sz w:val="28"/>
                <w:szCs w:val="28"/>
              </w:rPr>
            </w:pPr>
            <w:r w:rsidRPr="00B877CD">
              <w:t>(pakalpojuma veids Nr.2)</w:t>
            </w:r>
          </w:p>
        </w:tc>
        <w:tc>
          <w:tcPr>
            <w:tcW w:w="1006" w:type="dxa"/>
          </w:tcPr>
          <w:p w14:paraId="2251CF12" w14:textId="0C57BD67" w:rsidR="00BA0BBF" w:rsidRPr="00B877CD" w:rsidRDefault="00BA0BBF" w:rsidP="00BA0BBF">
            <w:pPr>
              <w:spacing w:before="120"/>
              <w:jc w:val="center"/>
              <w:rPr>
                <w:rFonts w:cs="Times New Roman"/>
              </w:rPr>
            </w:pPr>
            <w:r w:rsidRPr="00B877CD">
              <w:rPr>
                <w:rFonts w:cs="Times New Roman"/>
              </w:rPr>
              <w:t>m</w:t>
            </w:r>
            <w:r w:rsidRPr="00B877CD">
              <w:rPr>
                <w:rFonts w:cs="Times New Roman"/>
                <w:vertAlign w:val="superscript"/>
              </w:rPr>
              <w:t>2</w:t>
            </w:r>
          </w:p>
        </w:tc>
        <w:tc>
          <w:tcPr>
            <w:tcW w:w="1456" w:type="dxa"/>
          </w:tcPr>
          <w:p w14:paraId="445C6515" w14:textId="010C4748" w:rsidR="00BA0BBF" w:rsidRPr="00B877CD" w:rsidRDefault="00BA0BBF" w:rsidP="00BA0BBF">
            <w:pPr>
              <w:spacing w:before="120"/>
              <w:jc w:val="center"/>
              <w:rPr>
                <w:rFonts w:cs="Times New Roman"/>
              </w:rPr>
            </w:pPr>
            <w:r w:rsidRPr="00B877CD">
              <w:rPr>
                <w:rFonts w:cs="Times New Roman"/>
              </w:rPr>
              <w:t>C</w:t>
            </w:r>
            <w:r w:rsidRPr="00B877CD">
              <w:rPr>
                <w:rFonts w:cs="Times New Roman"/>
                <w:vertAlign w:val="subscript"/>
              </w:rPr>
              <w:t>2</w:t>
            </w:r>
          </w:p>
        </w:tc>
        <w:tc>
          <w:tcPr>
            <w:tcW w:w="1667" w:type="dxa"/>
          </w:tcPr>
          <w:p w14:paraId="279EAA7A" w14:textId="3FDFEA31" w:rsidR="00BA0BBF" w:rsidRPr="00B877CD" w:rsidRDefault="00BA0BBF" w:rsidP="00BA0BBF">
            <w:pPr>
              <w:spacing w:before="120"/>
              <w:jc w:val="center"/>
              <w:rPr>
                <w:rFonts w:cs="Times New Roman"/>
              </w:rPr>
            </w:pPr>
            <w:r w:rsidRPr="00B877CD">
              <w:rPr>
                <w:rFonts w:cs="Times New Roman"/>
              </w:rPr>
              <w:t>0.75</w:t>
            </w:r>
          </w:p>
        </w:tc>
        <w:tc>
          <w:tcPr>
            <w:tcW w:w="2269" w:type="dxa"/>
          </w:tcPr>
          <w:p w14:paraId="0CFEC79D" w14:textId="0F67AF5A" w:rsidR="00BA0BBF" w:rsidRPr="00B877CD" w:rsidRDefault="00510780" w:rsidP="00BA0BBF">
            <w:pPr>
              <w:spacing w:before="120"/>
              <w:jc w:val="center"/>
            </w:pPr>
            <w:r w:rsidRPr="00B877CD">
              <w:rPr>
                <w:rFonts w:cs="Times New Roman"/>
              </w:rPr>
              <w:t>C</w:t>
            </w:r>
            <w:r w:rsidRPr="00B877CD">
              <w:rPr>
                <w:rFonts w:cs="Times New Roman"/>
                <w:vertAlign w:val="subscript"/>
              </w:rPr>
              <w:t>2</w:t>
            </w:r>
            <w:r w:rsidR="00BA0BBF" w:rsidRPr="00B877CD">
              <w:t xml:space="preserve"> x </w:t>
            </w:r>
            <w:r w:rsidR="00BA0BBF" w:rsidRPr="00B877CD">
              <w:rPr>
                <w:rFonts w:cs="Times New Roman"/>
              </w:rPr>
              <w:t xml:space="preserve"> </w:t>
            </w:r>
            <w:r w:rsidR="00086E95" w:rsidRPr="00B877CD">
              <w:rPr>
                <w:rFonts w:cs="Times New Roman"/>
              </w:rPr>
              <w:t>0.</w:t>
            </w:r>
            <w:r w:rsidR="00BA0BBF" w:rsidRPr="00B877CD">
              <w:rPr>
                <w:rFonts w:cs="Times New Roman"/>
              </w:rPr>
              <w:t xml:space="preserve">75 = </w:t>
            </w:r>
            <w:r w:rsidR="00BA0BBF" w:rsidRPr="00B877CD">
              <w:t>C</w:t>
            </w:r>
            <w:r w:rsidR="00BA0BBF" w:rsidRPr="00B877CD">
              <w:rPr>
                <w:vertAlign w:val="subscript"/>
              </w:rPr>
              <w:t>k2</w:t>
            </w:r>
          </w:p>
        </w:tc>
      </w:tr>
      <w:tr w:rsidR="00B877CD" w:rsidRPr="00B877CD" w14:paraId="1F5171AE" w14:textId="77777777" w:rsidTr="0000329D">
        <w:trPr>
          <w:trHeight w:val="697"/>
        </w:trPr>
        <w:tc>
          <w:tcPr>
            <w:tcW w:w="569" w:type="dxa"/>
            <w:tcBorders>
              <w:bottom w:val="single" w:sz="4" w:space="0" w:color="auto"/>
            </w:tcBorders>
          </w:tcPr>
          <w:p w14:paraId="64D81C1F" w14:textId="3127218C" w:rsidR="00BA0BBF" w:rsidRPr="00B877CD" w:rsidRDefault="00BA0BBF" w:rsidP="00BA0BBF">
            <w:pPr>
              <w:spacing w:before="120"/>
              <w:jc w:val="center"/>
              <w:rPr>
                <w:rFonts w:cs="Times New Roman"/>
              </w:rPr>
            </w:pPr>
            <w:r w:rsidRPr="00B877CD">
              <w:rPr>
                <w:rFonts w:cs="Times New Roman"/>
              </w:rPr>
              <w:t>3.</w:t>
            </w:r>
          </w:p>
        </w:tc>
        <w:tc>
          <w:tcPr>
            <w:tcW w:w="3387" w:type="dxa"/>
          </w:tcPr>
          <w:p w14:paraId="5D72DC08" w14:textId="77777777" w:rsidR="00BA0BBF" w:rsidRPr="00B877CD" w:rsidRDefault="00BA0BBF" w:rsidP="00636646">
            <w:pPr>
              <w:rPr>
                <w:rFonts w:cs="Times New Roman"/>
                <w:b/>
              </w:rPr>
            </w:pPr>
            <w:r w:rsidRPr="00B877CD">
              <w:rPr>
                <w:rFonts w:cs="Times New Roman"/>
                <w:b/>
              </w:rPr>
              <w:t>Sniega un ledus iekraušana un izvešana no teritorijas</w:t>
            </w:r>
          </w:p>
          <w:p w14:paraId="51BBBAAF" w14:textId="6C41DDF4" w:rsidR="009D2014" w:rsidRPr="00B877CD" w:rsidRDefault="009D2014" w:rsidP="00E72198">
            <w:pPr>
              <w:rPr>
                <w:i/>
                <w:sz w:val="28"/>
                <w:szCs w:val="28"/>
              </w:rPr>
            </w:pPr>
            <w:r w:rsidRPr="00B877CD">
              <w:t>(pakalpojuma veids Nr.</w:t>
            </w:r>
            <w:r w:rsidR="00F837BB" w:rsidRPr="00B877CD">
              <w:t>3</w:t>
            </w:r>
            <w:r w:rsidRPr="00B877CD">
              <w:t>)</w:t>
            </w:r>
          </w:p>
        </w:tc>
        <w:tc>
          <w:tcPr>
            <w:tcW w:w="1006" w:type="dxa"/>
          </w:tcPr>
          <w:p w14:paraId="045BE329" w14:textId="1D09C2FB" w:rsidR="00BA0BBF" w:rsidRPr="00B877CD" w:rsidRDefault="00BA0BBF" w:rsidP="00BA0BBF">
            <w:pPr>
              <w:spacing w:before="120"/>
              <w:jc w:val="center"/>
              <w:rPr>
                <w:rFonts w:cs="Times New Roman"/>
              </w:rPr>
            </w:pPr>
            <w:r w:rsidRPr="00B877CD">
              <w:rPr>
                <w:rFonts w:cs="Times New Roman"/>
              </w:rPr>
              <w:t>m</w:t>
            </w:r>
            <w:r w:rsidRPr="00B877CD">
              <w:rPr>
                <w:rFonts w:cs="Times New Roman"/>
                <w:vertAlign w:val="superscript"/>
              </w:rPr>
              <w:t>3</w:t>
            </w:r>
          </w:p>
        </w:tc>
        <w:tc>
          <w:tcPr>
            <w:tcW w:w="1456" w:type="dxa"/>
          </w:tcPr>
          <w:p w14:paraId="29F5BB38" w14:textId="4DEDA7AF" w:rsidR="00BA0BBF" w:rsidRPr="00B877CD" w:rsidRDefault="00BA0BBF" w:rsidP="00BA0BBF">
            <w:pPr>
              <w:spacing w:before="120"/>
              <w:jc w:val="center"/>
              <w:rPr>
                <w:rFonts w:cs="Times New Roman"/>
              </w:rPr>
            </w:pPr>
            <w:r w:rsidRPr="00B877CD">
              <w:rPr>
                <w:rFonts w:cs="Times New Roman"/>
              </w:rPr>
              <w:t>C</w:t>
            </w:r>
            <w:r w:rsidRPr="00B877CD">
              <w:rPr>
                <w:rFonts w:cs="Times New Roman"/>
                <w:vertAlign w:val="subscript"/>
              </w:rPr>
              <w:t>3</w:t>
            </w:r>
          </w:p>
        </w:tc>
        <w:tc>
          <w:tcPr>
            <w:tcW w:w="1667" w:type="dxa"/>
          </w:tcPr>
          <w:p w14:paraId="531C1F8C" w14:textId="298A3352" w:rsidR="00BA0BBF" w:rsidRPr="00B877CD" w:rsidRDefault="00BA0BBF" w:rsidP="00BA0BBF">
            <w:pPr>
              <w:spacing w:before="120"/>
              <w:jc w:val="center"/>
              <w:rPr>
                <w:rFonts w:cs="Times New Roman"/>
              </w:rPr>
            </w:pPr>
            <w:r w:rsidRPr="00B877CD">
              <w:rPr>
                <w:rFonts w:cs="Times New Roman"/>
              </w:rPr>
              <w:t xml:space="preserve">0.20 </w:t>
            </w:r>
          </w:p>
        </w:tc>
        <w:tc>
          <w:tcPr>
            <w:tcW w:w="2269" w:type="dxa"/>
          </w:tcPr>
          <w:p w14:paraId="78F30D48" w14:textId="7D5B9257" w:rsidR="00BA0BBF" w:rsidRPr="00B877CD" w:rsidRDefault="00510780" w:rsidP="00BA0BBF">
            <w:pPr>
              <w:spacing w:before="120"/>
              <w:jc w:val="center"/>
            </w:pPr>
            <w:r w:rsidRPr="00B877CD">
              <w:rPr>
                <w:rFonts w:cs="Times New Roman"/>
              </w:rPr>
              <w:t>C</w:t>
            </w:r>
            <w:r w:rsidRPr="00B877CD">
              <w:rPr>
                <w:rFonts w:cs="Times New Roman"/>
                <w:vertAlign w:val="subscript"/>
              </w:rPr>
              <w:t>3</w:t>
            </w:r>
            <w:r w:rsidR="00BA0BBF" w:rsidRPr="00B877CD">
              <w:t xml:space="preserve"> x </w:t>
            </w:r>
            <w:r w:rsidR="00086E95" w:rsidRPr="00B877CD">
              <w:t>0.</w:t>
            </w:r>
            <w:r w:rsidR="00BA0BBF" w:rsidRPr="00B877CD">
              <w:rPr>
                <w:rFonts w:cs="Times New Roman"/>
              </w:rPr>
              <w:t xml:space="preserve">20 = </w:t>
            </w:r>
            <w:r w:rsidR="00BA0BBF" w:rsidRPr="00B877CD">
              <w:t>C</w:t>
            </w:r>
            <w:r w:rsidR="00BA0BBF" w:rsidRPr="00B877CD">
              <w:rPr>
                <w:vertAlign w:val="subscript"/>
              </w:rPr>
              <w:t>k3</w:t>
            </w:r>
          </w:p>
        </w:tc>
      </w:tr>
      <w:tr w:rsidR="00B877CD" w:rsidRPr="00B877CD" w14:paraId="6A1A33AD" w14:textId="77777777" w:rsidTr="0000329D">
        <w:tc>
          <w:tcPr>
            <w:tcW w:w="8085" w:type="dxa"/>
            <w:gridSpan w:val="5"/>
          </w:tcPr>
          <w:p w14:paraId="7DE56F86" w14:textId="54264C86" w:rsidR="00BC5936" w:rsidRPr="00B877CD" w:rsidRDefault="00BC5936" w:rsidP="00BA0BBF">
            <w:pPr>
              <w:spacing w:before="120"/>
              <w:jc w:val="right"/>
              <w:rPr>
                <w:rFonts w:cs="Times New Roman"/>
              </w:rPr>
            </w:pPr>
            <w:r w:rsidRPr="00B877CD">
              <w:rPr>
                <w:rFonts w:cs="Times New Roman"/>
              </w:rPr>
              <w:t>Kopā:</w:t>
            </w:r>
          </w:p>
        </w:tc>
        <w:tc>
          <w:tcPr>
            <w:tcW w:w="2269" w:type="dxa"/>
            <w:shd w:val="clear" w:color="auto" w:fill="auto"/>
          </w:tcPr>
          <w:p w14:paraId="65F4597E" w14:textId="6DF332C0" w:rsidR="00BC5936" w:rsidRPr="00B877CD" w:rsidRDefault="00BC5936" w:rsidP="00BA0BBF">
            <w:pPr>
              <w:spacing w:before="120"/>
              <w:jc w:val="center"/>
              <w:rPr>
                <w:b/>
              </w:rPr>
            </w:pPr>
            <w:proofErr w:type="spellStart"/>
            <w:r w:rsidRPr="00B877CD">
              <w:rPr>
                <w:b/>
              </w:rPr>
              <w:t>C</w:t>
            </w:r>
            <w:r w:rsidRPr="00B877CD">
              <w:rPr>
                <w:b/>
                <w:vertAlign w:val="subscript"/>
              </w:rPr>
              <w:t>k</w:t>
            </w:r>
            <w:proofErr w:type="spellEnd"/>
            <w:r w:rsidRPr="00B877CD">
              <w:rPr>
                <w:b/>
              </w:rPr>
              <w:t xml:space="preserve"> = </w:t>
            </w:r>
            <w:r w:rsidRPr="00B877CD">
              <w:t>C</w:t>
            </w:r>
            <w:r w:rsidRPr="00B877CD">
              <w:rPr>
                <w:vertAlign w:val="subscript"/>
              </w:rPr>
              <w:t xml:space="preserve">k1 </w:t>
            </w:r>
            <w:r w:rsidRPr="00B877CD">
              <w:rPr>
                <w:rFonts w:cs="Times New Roman"/>
              </w:rPr>
              <w:t>+</w:t>
            </w:r>
            <w:r w:rsidRPr="00B877CD">
              <w:t xml:space="preserve"> C</w:t>
            </w:r>
            <w:r w:rsidRPr="00B877CD">
              <w:rPr>
                <w:vertAlign w:val="subscript"/>
              </w:rPr>
              <w:t xml:space="preserve">k2 </w:t>
            </w:r>
            <w:r w:rsidRPr="00B877CD">
              <w:rPr>
                <w:rFonts w:cs="Times New Roman"/>
              </w:rPr>
              <w:t>+</w:t>
            </w:r>
            <w:r w:rsidRPr="00B877CD">
              <w:t xml:space="preserve"> C</w:t>
            </w:r>
            <w:r w:rsidRPr="00B877CD">
              <w:rPr>
                <w:vertAlign w:val="subscript"/>
              </w:rPr>
              <w:t>k3</w:t>
            </w:r>
          </w:p>
        </w:tc>
      </w:tr>
    </w:tbl>
    <w:p w14:paraId="02E04214" w14:textId="03099C33" w:rsidR="004D59E7" w:rsidRDefault="004D59E7" w:rsidP="004D59E7">
      <w:pPr>
        <w:pStyle w:val="BodyTextIndent3"/>
        <w:widowControl w:val="0"/>
        <w:spacing w:after="240"/>
        <w:ind w:left="1224" w:right="-79"/>
        <w:jc w:val="both"/>
        <w:rPr>
          <w:color w:val="FF0000"/>
          <w:sz w:val="24"/>
          <w:szCs w:val="24"/>
          <w:lang w:val="lv-LV"/>
        </w:rPr>
      </w:pPr>
    </w:p>
    <w:p w14:paraId="22BA15B0" w14:textId="77777777" w:rsidR="00946F2E" w:rsidRDefault="00946F2E" w:rsidP="004D59E7">
      <w:pPr>
        <w:pStyle w:val="BodyTextIndent3"/>
        <w:widowControl w:val="0"/>
        <w:spacing w:after="240"/>
        <w:ind w:left="1224" w:right="-79"/>
        <w:jc w:val="both"/>
        <w:rPr>
          <w:color w:val="FF0000"/>
          <w:sz w:val="24"/>
          <w:szCs w:val="24"/>
          <w:lang w:val="lv-LV"/>
        </w:rPr>
      </w:pPr>
    </w:p>
    <w:p w14:paraId="1BCDFDC3" w14:textId="36E82500" w:rsidR="00A02558" w:rsidRPr="00D3572F" w:rsidRDefault="00A02558" w:rsidP="00DF0BDC">
      <w:pPr>
        <w:pStyle w:val="BodyTextIndent3"/>
        <w:widowControl w:val="0"/>
        <w:numPr>
          <w:ilvl w:val="2"/>
          <w:numId w:val="2"/>
        </w:numPr>
        <w:spacing w:after="240"/>
        <w:ind w:right="-79"/>
        <w:jc w:val="both"/>
        <w:rPr>
          <w:sz w:val="24"/>
          <w:szCs w:val="24"/>
          <w:lang w:val="lv-LV"/>
        </w:rPr>
      </w:pPr>
      <w:r w:rsidRPr="00D3572F">
        <w:rPr>
          <w:sz w:val="24"/>
          <w:szCs w:val="24"/>
          <w:lang w:val="lv-LV"/>
        </w:rPr>
        <w:lastRenderedPageBreak/>
        <w:t>Aprēķina piemērs 5.iepirkuma priekšmeta daļā:</w:t>
      </w:r>
    </w:p>
    <w:p w14:paraId="5E4E6AFE" w14:textId="10776983" w:rsidR="00BA0BBF" w:rsidRPr="00D3572F" w:rsidRDefault="00BA0BBF" w:rsidP="0089237F">
      <w:pPr>
        <w:pStyle w:val="BodyTextIndent3"/>
        <w:widowControl w:val="0"/>
        <w:spacing w:after="0"/>
        <w:ind w:left="360" w:right="-79" w:firstLine="1058"/>
        <w:jc w:val="both"/>
        <w:rPr>
          <w:sz w:val="24"/>
          <w:szCs w:val="24"/>
          <w:lang w:val="lv-LV"/>
        </w:rPr>
      </w:pPr>
      <w:r w:rsidRPr="00D3572F">
        <w:rPr>
          <w:sz w:val="24"/>
          <w:szCs w:val="24"/>
          <w:lang w:val="lv-LV"/>
        </w:rPr>
        <w:t>C</w:t>
      </w:r>
      <w:r w:rsidRPr="00D3572F">
        <w:rPr>
          <w:sz w:val="24"/>
          <w:szCs w:val="24"/>
          <w:vertAlign w:val="subscript"/>
          <w:lang w:val="lv-LV"/>
        </w:rPr>
        <w:t>1</w:t>
      </w:r>
      <w:r w:rsidRPr="00D3572F">
        <w:rPr>
          <w:sz w:val="24"/>
          <w:szCs w:val="24"/>
          <w:lang w:val="lv-LV"/>
        </w:rPr>
        <w:t>, C</w:t>
      </w:r>
      <w:r w:rsidRPr="00D3572F">
        <w:rPr>
          <w:sz w:val="24"/>
          <w:szCs w:val="24"/>
          <w:vertAlign w:val="subscript"/>
          <w:lang w:val="lv-LV"/>
        </w:rPr>
        <w:t>2</w:t>
      </w:r>
      <w:r w:rsidRPr="00D3572F">
        <w:rPr>
          <w:sz w:val="24"/>
          <w:szCs w:val="24"/>
          <w:lang w:val="lv-LV"/>
        </w:rPr>
        <w:t>, C</w:t>
      </w:r>
      <w:r w:rsidRPr="00D3572F">
        <w:rPr>
          <w:sz w:val="24"/>
          <w:szCs w:val="24"/>
          <w:vertAlign w:val="subscript"/>
          <w:lang w:val="lv-LV"/>
        </w:rPr>
        <w:t xml:space="preserve">3, </w:t>
      </w:r>
      <w:r w:rsidRPr="00D3572F">
        <w:rPr>
          <w:sz w:val="24"/>
          <w:szCs w:val="24"/>
          <w:lang w:val="lv-LV"/>
        </w:rPr>
        <w:t>C</w:t>
      </w:r>
      <w:r w:rsidRPr="00D3572F">
        <w:rPr>
          <w:sz w:val="24"/>
          <w:szCs w:val="24"/>
          <w:vertAlign w:val="subscript"/>
          <w:lang w:val="lv-LV"/>
        </w:rPr>
        <w:t xml:space="preserve">4 </w:t>
      </w:r>
      <w:r w:rsidRPr="00D3572F">
        <w:rPr>
          <w:sz w:val="24"/>
          <w:szCs w:val="24"/>
          <w:lang w:val="lv-LV"/>
        </w:rPr>
        <w:t>- Pretendenta piedāvātā cena par konkrēto Pakalpojuma veidu</w:t>
      </w:r>
    </w:p>
    <w:p w14:paraId="016B6D2A" w14:textId="0B40DD24" w:rsidR="00BA0BBF" w:rsidRPr="00D3572F" w:rsidRDefault="00BA0BBF" w:rsidP="009F5028">
      <w:pPr>
        <w:pStyle w:val="BodyTextIndent3"/>
        <w:widowControl w:val="0"/>
        <w:spacing w:after="0"/>
        <w:ind w:left="3402" w:right="-79" w:hanging="1984"/>
        <w:jc w:val="both"/>
        <w:rPr>
          <w:sz w:val="24"/>
          <w:szCs w:val="24"/>
          <w:lang w:val="lv-LV"/>
        </w:rPr>
      </w:pPr>
      <w:r w:rsidRPr="00D3572F">
        <w:rPr>
          <w:sz w:val="24"/>
          <w:szCs w:val="24"/>
          <w:lang w:val="lv-LV"/>
        </w:rPr>
        <w:t>C</w:t>
      </w:r>
      <w:r w:rsidRPr="00D3572F">
        <w:rPr>
          <w:sz w:val="24"/>
          <w:szCs w:val="24"/>
          <w:vertAlign w:val="subscript"/>
          <w:lang w:val="lv-LV"/>
        </w:rPr>
        <w:t xml:space="preserve">k1, </w:t>
      </w:r>
      <w:r w:rsidRPr="00D3572F">
        <w:rPr>
          <w:sz w:val="24"/>
          <w:szCs w:val="24"/>
          <w:lang w:val="lv-LV"/>
        </w:rPr>
        <w:t>C</w:t>
      </w:r>
      <w:r w:rsidRPr="00D3572F">
        <w:rPr>
          <w:sz w:val="24"/>
          <w:szCs w:val="24"/>
          <w:vertAlign w:val="subscript"/>
          <w:lang w:val="lv-LV"/>
        </w:rPr>
        <w:t xml:space="preserve">k2, </w:t>
      </w:r>
      <w:r w:rsidRPr="00D3572F">
        <w:rPr>
          <w:sz w:val="24"/>
          <w:szCs w:val="24"/>
          <w:lang w:val="lv-LV"/>
        </w:rPr>
        <w:t>C</w:t>
      </w:r>
      <w:r w:rsidRPr="00D3572F">
        <w:rPr>
          <w:sz w:val="24"/>
          <w:szCs w:val="24"/>
          <w:vertAlign w:val="subscript"/>
          <w:lang w:val="lv-LV"/>
        </w:rPr>
        <w:t xml:space="preserve">k3, </w:t>
      </w:r>
      <w:r w:rsidRPr="00D3572F">
        <w:rPr>
          <w:sz w:val="24"/>
          <w:szCs w:val="24"/>
          <w:lang w:val="lv-LV"/>
        </w:rPr>
        <w:t>C</w:t>
      </w:r>
      <w:r w:rsidRPr="00D3572F">
        <w:rPr>
          <w:sz w:val="24"/>
          <w:szCs w:val="24"/>
          <w:vertAlign w:val="subscript"/>
          <w:lang w:val="lv-LV"/>
        </w:rPr>
        <w:t xml:space="preserve">k4 </w:t>
      </w:r>
      <w:r w:rsidRPr="00D3572F">
        <w:rPr>
          <w:sz w:val="24"/>
          <w:szCs w:val="24"/>
          <w:lang w:val="lv-LV"/>
        </w:rPr>
        <w:t>- Pretendenta piedāvājuma cenas koeficients</w:t>
      </w:r>
      <w:r w:rsidR="003C34F2" w:rsidRPr="00D3572F">
        <w:rPr>
          <w:sz w:val="24"/>
          <w:szCs w:val="24"/>
          <w:lang w:val="lv-LV"/>
        </w:rPr>
        <w:t xml:space="preserve"> </w:t>
      </w:r>
      <w:r w:rsidR="009F5028" w:rsidRPr="00D3572F">
        <w:rPr>
          <w:sz w:val="24"/>
          <w:szCs w:val="24"/>
          <w:lang w:val="lv-LV"/>
        </w:rPr>
        <w:t>par konkrēto Pakalpojuma veidu</w:t>
      </w:r>
    </w:p>
    <w:p w14:paraId="1147A466" w14:textId="5BDB6805" w:rsidR="00BA0BBF" w:rsidRPr="00D3572F" w:rsidRDefault="00BA0BBF" w:rsidP="0089237F">
      <w:pPr>
        <w:pStyle w:val="BodyTextIndent3"/>
        <w:widowControl w:val="0"/>
        <w:spacing w:after="240"/>
        <w:ind w:left="360" w:right="-79" w:firstLine="1058"/>
        <w:jc w:val="both"/>
        <w:rPr>
          <w:sz w:val="24"/>
          <w:szCs w:val="24"/>
          <w:lang w:val="lv-LV"/>
        </w:rPr>
      </w:pPr>
      <w:proofErr w:type="spellStart"/>
      <w:r w:rsidRPr="00D3572F">
        <w:rPr>
          <w:sz w:val="24"/>
          <w:szCs w:val="24"/>
          <w:lang w:val="lv-LV"/>
        </w:rPr>
        <w:t>C</w:t>
      </w:r>
      <w:r w:rsidRPr="00D3572F">
        <w:rPr>
          <w:sz w:val="24"/>
          <w:szCs w:val="24"/>
          <w:vertAlign w:val="subscript"/>
          <w:lang w:val="lv-LV"/>
        </w:rPr>
        <w:t>k</w:t>
      </w:r>
      <w:proofErr w:type="spellEnd"/>
      <w:r w:rsidRPr="00D3572F">
        <w:rPr>
          <w:sz w:val="24"/>
          <w:szCs w:val="24"/>
          <w:lang w:val="lv-LV"/>
        </w:rPr>
        <w:t xml:space="preserve"> </w:t>
      </w:r>
      <w:r w:rsidRPr="00D3572F">
        <w:rPr>
          <w:sz w:val="24"/>
          <w:szCs w:val="24"/>
          <w:vertAlign w:val="subscript"/>
          <w:lang w:val="lv-LV"/>
        </w:rPr>
        <w:t>kopā</w:t>
      </w:r>
      <w:r w:rsidRPr="00D3572F">
        <w:rPr>
          <w:sz w:val="24"/>
          <w:szCs w:val="24"/>
          <w:lang w:val="lv-LV"/>
        </w:rPr>
        <w:t xml:space="preserve"> - </w:t>
      </w:r>
      <w:r w:rsidR="009F5028" w:rsidRPr="00D3572F">
        <w:rPr>
          <w:sz w:val="24"/>
          <w:szCs w:val="24"/>
          <w:lang w:val="lv-LV"/>
        </w:rPr>
        <w:t>Pretendenta piedāvājuma kopējais cenas koeficients attiecīgajā daļā</w:t>
      </w:r>
    </w:p>
    <w:tbl>
      <w:tblPr>
        <w:tblStyle w:val="TableGrid"/>
        <w:tblW w:w="10332" w:type="dxa"/>
        <w:tblInd w:w="-714" w:type="dxa"/>
        <w:tblLook w:val="04A0" w:firstRow="1" w:lastRow="0" w:firstColumn="1" w:lastColumn="0" w:noHBand="0" w:noVBand="1"/>
      </w:tblPr>
      <w:tblGrid>
        <w:gridCol w:w="569"/>
        <w:gridCol w:w="3396"/>
        <w:gridCol w:w="976"/>
        <w:gridCol w:w="1456"/>
        <w:gridCol w:w="1663"/>
        <w:gridCol w:w="2272"/>
      </w:tblGrid>
      <w:tr w:rsidR="00D3572F" w:rsidRPr="00D3572F" w14:paraId="0381B82D" w14:textId="77777777" w:rsidTr="00F837BB">
        <w:trPr>
          <w:trHeight w:val="477"/>
        </w:trPr>
        <w:tc>
          <w:tcPr>
            <w:tcW w:w="569" w:type="dxa"/>
            <w:vMerge w:val="restart"/>
            <w:tcBorders>
              <w:bottom w:val="single" w:sz="4" w:space="0" w:color="auto"/>
            </w:tcBorders>
          </w:tcPr>
          <w:p w14:paraId="31B4BFE9" w14:textId="77777777" w:rsidR="00DD13CD" w:rsidRPr="00D3572F" w:rsidRDefault="00DD13CD" w:rsidP="00DD13CD">
            <w:pPr>
              <w:spacing w:before="120"/>
              <w:jc w:val="center"/>
              <w:rPr>
                <w:rFonts w:cs="Times New Roman"/>
              </w:rPr>
            </w:pPr>
            <w:r w:rsidRPr="00D3572F">
              <w:rPr>
                <w:rFonts w:cs="Times New Roman"/>
              </w:rPr>
              <w:t>Nr.</w:t>
            </w:r>
          </w:p>
        </w:tc>
        <w:tc>
          <w:tcPr>
            <w:tcW w:w="3396" w:type="dxa"/>
            <w:vMerge w:val="restart"/>
          </w:tcPr>
          <w:p w14:paraId="7E3324B5" w14:textId="77777777" w:rsidR="00DD13CD" w:rsidRPr="00D3572F" w:rsidRDefault="00DD13CD" w:rsidP="00DD13CD">
            <w:pPr>
              <w:spacing w:before="120"/>
              <w:jc w:val="center"/>
              <w:rPr>
                <w:rFonts w:cs="Times New Roman"/>
              </w:rPr>
            </w:pPr>
            <w:r w:rsidRPr="00D3572F">
              <w:rPr>
                <w:rFonts w:cs="Times New Roman"/>
              </w:rPr>
              <w:t>Pakalpojuma veids</w:t>
            </w:r>
          </w:p>
        </w:tc>
        <w:tc>
          <w:tcPr>
            <w:tcW w:w="976" w:type="dxa"/>
            <w:vMerge w:val="restart"/>
          </w:tcPr>
          <w:p w14:paraId="2197C0A8" w14:textId="74656617" w:rsidR="00DD13CD" w:rsidRPr="00D3572F" w:rsidRDefault="00DD13CD" w:rsidP="00DD13CD">
            <w:pPr>
              <w:spacing w:before="120"/>
              <w:jc w:val="center"/>
              <w:rPr>
                <w:rFonts w:cs="Times New Roman"/>
              </w:rPr>
            </w:pPr>
            <w:r w:rsidRPr="00D3572F">
              <w:rPr>
                <w:rFonts w:cs="Times New Roman"/>
              </w:rPr>
              <w:t>Vienība</w:t>
            </w:r>
          </w:p>
        </w:tc>
        <w:tc>
          <w:tcPr>
            <w:tcW w:w="1456" w:type="dxa"/>
            <w:vMerge w:val="restart"/>
          </w:tcPr>
          <w:p w14:paraId="0B143682" w14:textId="1B1D1A6B" w:rsidR="00DD13CD" w:rsidRPr="00D3572F" w:rsidRDefault="00DD13CD" w:rsidP="00DD13CD">
            <w:pPr>
              <w:spacing w:before="120"/>
              <w:jc w:val="center"/>
              <w:rPr>
                <w:rFonts w:cs="Times New Roman"/>
              </w:rPr>
            </w:pPr>
            <w:r w:rsidRPr="00D3572F">
              <w:rPr>
                <w:rFonts w:cs="Times New Roman"/>
              </w:rPr>
              <w:t xml:space="preserve">Pretendenta piedāvātā cena par  katra pakalpojuma veida 1vienību </w:t>
            </w:r>
          </w:p>
        </w:tc>
        <w:tc>
          <w:tcPr>
            <w:tcW w:w="3935" w:type="dxa"/>
            <w:gridSpan w:val="2"/>
          </w:tcPr>
          <w:p w14:paraId="217BCB5B" w14:textId="5580B976" w:rsidR="00DD13CD" w:rsidRPr="00D3572F" w:rsidRDefault="00DD13CD" w:rsidP="00DD13CD">
            <w:pPr>
              <w:jc w:val="center"/>
              <w:rPr>
                <w:b/>
              </w:rPr>
            </w:pPr>
            <w:r w:rsidRPr="00D3572F">
              <w:rPr>
                <w:b/>
              </w:rPr>
              <w:t xml:space="preserve">5.iepirkuma priekšmeta daļa – </w:t>
            </w:r>
          </w:p>
          <w:p w14:paraId="25352964" w14:textId="36BE59A9" w:rsidR="00DD13CD" w:rsidRPr="00D3572F" w:rsidRDefault="00DD13CD" w:rsidP="00DD13CD">
            <w:pPr>
              <w:jc w:val="center"/>
              <w:rPr>
                <w:rFonts w:cs="Times New Roman"/>
              </w:rPr>
            </w:pPr>
            <w:r w:rsidRPr="00D3572F">
              <w:rPr>
                <w:b/>
              </w:rPr>
              <w:t>Teika un Čiekurkalns</w:t>
            </w:r>
          </w:p>
        </w:tc>
      </w:tr>
      <w:tr w:rsidR="00D3572F" w:rsidRPr="00D3572F" w14:paraId="31AA3945" w14:textId="77777777" w:rsidTr="00F837BB">
        <w:trPr>
          <w:trHeight w:val="1297"/>
        </w:trPr>
        <w:tc>
          <w:tcPr>
            <w:tcW w:w="569" w:type="dxa"/>
            <w:vMerge/>
            <w:tcBorders>
              <w:bottom w:val="single" w:sz="4" w:space="0" w:color="auto"/>
            </w:tcBorders>
          </w:tcPr>
          <w:p w14:paraId="22833778" w14:textId="77777777" w:rsidR="00DD13CD" w:rsidRPr="00D3572F" w:rsidRDefault="00DD13CD" w:rsidP="00DD13CD">
            <w:pPr>
              <w:spacing w:before="120"/>
              <w:jc w:val="center"/>
              <w:rPr>
                <w:rFonts w:cs="Times New Roman"/>
              </w:rPr>
            </w:pPr>
          </w:p>
        </w:tc>
        <w:tc>
          <w:tcPr>
            <w:tcW w:w="3396" w:type="dxa"/>
            <w:vMerge/>
          </w:tcPr>
          <w:p w14:paraId="1EF3B503" w14:textId="77777777" w:rsidR="00DD13CD" w:rsidRPr="00D3572F" w:rsidRDefault="00DD13CD" w:rsidP="00DD13CD">
            <w:pPr>
              <w:spacing w:before="120"/>
              <w:jc w:val="center"/>
              <w:rPr>
                <w:rFonts w:cs="Times New Roman"/>
              </w:rPr>
            </w:pPr>
          </w:p>
        </w:tc>
        <w:tc>
          <w:tcPr>
            <w:tcW w:w="976" w:type="dxa"/>
            <w:vMerge/>
          </w:tcPr>
          <w:p w14:paraId="40D483B7" w14:textId="77777777" w:rsidR="00DD13CD" w:rsidRPr="00D3572F" w:rsidRDefault="00DD13CD" w:rsidP="00DD13CD">
            <w:pPr>
              <w:spacing w:before="120"/>
              <w:jc w:val="center"/>
              <w:rPr>
                <w:rFonts w:cs="Times New Roman"/>
              </w:rPr>
            </w:pPr>
          </w:p>
        </w:tc>
        <w:tc>
          <w:tcPr>
            <w:tcW w:w="1456" w:type="dxa"/>
            <w:vMerge/>
          </w:tcPr>
          <w:p w14:paraId="0673F355" w14:textId="55C6A5D3" w:rsidR="00DD13CD" w:rsidRPr="00D3572F" w:rsidRDefault="00DD13CD" w:rsidP="00DD13CD">
            <w:pPr>
              <w:spacing w:before="120"/>
              <w:jc w:val="center"/>
              <w:rPr>
                <w:rFonts w:cs="Times New Roman"/>
              </w:rPr>
            </w:pPr>
          </w:p>
        </w:tc>
        <w:tc>
          <w:tcPr>
            <w:tcW w:w="1663" w:type="dxa"/>
          </w:tcPr>
          <w:p w14:paraId="294AC30C" w14:textId="63145D32" w:rsidR="00DD13CD" w:rsidRPr="00D3572F" w:rsidRDefault="00DD13CD" w:rsidP="00DD13CD">
            <w:pPr>
              <w:spacing w:before="120"/>
              <w:jc w:val="center"/>
              <w:rPr>
                <w:rFonts w:cs="Times New Roman"/>
              </w:rPr>
            </w:pPr>
            <w:r w:rsidRPr="00D3572F">
              <w:rPr>
                <w:rFonts w:cs="Times New Roman"/>
              </w:rPr>
              <w:t xml:space="preserve">Piemērojamais koeficients  </w:t>
            </w:r>
          </w:p>
        </w:tc>
        <w:tc>
          <w:tcPr>
            <w:tcW w:w="2272" w:type="dxa"/>
          </w:tcPr>
          <w:p w14:paraId="34295B8F" w14:textId="14CEDAE1" w:rsidR="00DD13CD" w:rsidRPr="00D3572F" w:rsidRDefault="00DD13CD" w:rsidP="00DD13CD">
            <w:pPr>
              <w:spacing w:before="120"/>
              <w:jc w:val="center"/>
              <w:rPr>
                <w:rFonts w:cs="Times New Roman"/>
              </w:rPr>
            </w:pPr>
            <w:r w:rsidRPr="00D3572F">
              <w:rPr>
                <w:rFonts w:cs="Times New Roman"/>
              </w:rPr>
              <w:t xml:space="preserve">Cenas </w:t>
            </w:r>
            <w:r w:rsidRPr="00D3572F">
              <w:t>koeficienta</w:t>
            </w:r>
            <w:r w:rsidRPr="00D3572F">
              <w:rPr>
                <w:rFonts w:cs="Times New Roman"/>
              </w:rPr>
              <w:t xml:space="preserve"> noteikšanas formula attiecīgajā Pakalpojuma veidā</w:t>
            </w:r>
          </w:p>
        </w:tc>
      </w:tr>
      <w:tr w:rsidR="00D3572F" w:rsidRPr="00D3572F" w14:paraId="0CFBE51F" w14:textId="77777777" w:rsidTr="00F837BB">
        <w:trPr>
          <w:trHeight w:val="571"/>
        </w:trPr>
        <w:tc>
          <w:tcPr>
            <w:tcW w:w="569" w:type="dxa"/>
            <w:tcBorders>
              <w:bottom w:val="single" w:sz="4" w:space="0" w:color="auto"/>
            </w:tcBorders>
          </w:tcPr>
          <w:p w14:paraId="6A63C802" w14:textId="77777777" w:rsidR="00DD13CD" w:rsidRPr="00D3572F" w:rsidRDefault="00DD13CD" w:rsidP="00DD13CD">
            <w:pPr>
              <w:spacing w:before="120"/>
              <w:jc w:val="center"/>
              <w:rPr>
                <w:rFonts w:cs="Times New Roman"/>
              </w:rPr>
            </w:pPr>
            <w:r w:rsidRPr="00D3572F">
              <w:rPr>
                <w:rFonts w:cs="Times New Roman"/>
              </w:rPr>
              <w:t>1.</w:t>
            </w:r>
          </w:p>
        </w:tc>
        <w:tc>
          <w:tcPr>
            <w:tcW w:w="3396" w:type="dxa"/>
          </w:tcPr>
          <w:p w14:paraId="07499D4E" w14:textId="77777777" w:rsidR="00DD13CD" w:rsidRPr="00D3572F" w:rsidRDefault="00DD13CD" w:rsidP="00636646">
            <w:pPr>
              <w:rPr>
                <w:b/>
              </w:rPr>
            </w:pPr>
            <w:r w:rsidRPr="00D3572F">
              <w:rPr>
                <w:b/>
              </w:rPr>
              <w:t>Jumtu, tekņu un noteku sistēmas tīrīšana</w:t>
            </w:r>
          </w:p>
          <w:p w14:paraId="10FCDA8F" w14:textId="02913E32" w:rsidR="00A751BA" w:rsidRPr="00D3572F" w:rsidRDefault="00A751BA" w:rsidP="00D3572F">
            <w:pPr>
              <w:rPr>
                <w:rFonts w:cs="Times New Roman"/>
              </w:rPr>
            </w:pPr>
            <w:r w:rsidRPr="00D3572F">
              <w:t>(pakalpojuma veids Nr.1)</w:t>
            </w:r>
          </w:p>
        </w:tc>
        <w:tc>
          <w:tcPr>
            <w:tcW w:w="976" w:type="dxa"/>
          </w:tcPr>
          <w:p w14:paraId="7DC42C88" w14:textId="710A808E" w:rsidR="00DD13CD" w:rsidRPr="00D3572F" w:rsidRDefault="00DD13CD" w:rsidP="00DD13CD">
            <w:pPr>
              <w:spacing w:before="120"/>
              <w:jc w:val="center"/>
              <w:rPr>
                <w:rFonts w:cs="Times New Roman"/>
              </w:rPr>
            </w:pPr>
            <w:r w:rsidRPr="00D3572F">
              <w:rPr>
                <w:rFonts w:cs="Times New Roman"/>
              </w:rPr>
              <w:t>m</w:t>
            </w:r>
          </w:p>
        </w:tc>
        <w:tc>
          <w:tcPr>
            <w:tcW w:w="1456" w:type="dxa"/>
          </w:tcPr>
          <w:p w14:paraId="4F594DA8" w14:textId="31FC9EF2" w:rsidR="00DD13CD" w:rsidRPr="00D3572F" w:rsidRDefault="00DD13CD" w:rsidP="00DD13CD">
            <w:pPr>
              <w:spacing w:before="120"/>
              <w:jc w:val="center"/>
              <w:rPr>
                <w:rFonts w:cs="Times New Roman"/>
              </w:rPr>
            </w:pPr>
            <w:r w:rsidRPr="00D3572F">
              <w:t>C</w:t>
            </w:r>
            <w:r w:rsidRPr="00D3572F">
              <w:rPr>
                <w:vertAlign w:val="subscript"/>
              </w:rPr>
              <w:t>1</w:t>
            </w:r>
          </w:p>
        </w:tc>
        <w:tc>
          <w:tcPr>
            <w:tcW w:w="1663" w:type="dxa"/>
          </w:tcPr>
          <w:p w14:paraId="3004F83B" w14:textId="433447D6" w:rsidR="00DD13CD" w:rsidRPr="00D3572F" w:rsidRDefault="00795754" w:rsidP="00DD13CD">
            <w:pPr>
              <w:spacing w:before="120"/>
              <w:jc w:val="center"/>
              <w:rPr>
                <w:rFonts w:cs="Times New Roman"/>
              </w:rPr>
            </w:pPr>
            <w:r w:rsidRPr="00D3572F">
              <w:rPr>
                <w:rFonts w:cs="Times New Roman"/>
              </w:rPr>
              <w:t>0.0</w:t>
            </w:r>
            <w:r w:rsidR="00DD13CD" w:rsidRPr="00D3572F">
              <w:rPr>
                <w:rFonts w:cs="Times New Roman"/>
              </w:rPr>
              <w:t>5</w:t>
            </w:r>
          </w:p>
        </w:tc>
        <w:tc>
          <w:tcPr>
            <w:tcW w:w="2272" w:type="dxa"/>
          </w:tcPr>
          <w:p w14:paraId="49B3ACE0" w14:textId="1A3BCEC7" w:rsidR="00DD13CD" w:rsidRPr="00D3572F" w:rsidRDefault="00DD13CD" w:rsidP="00DD13CD">
            <w:pPr>
              <w:spacing w:before="120"/>
              <w:jc w:val="center"/>
              <w:rPr>
                <w:rFonts w:cs="Times New Roman"/>
              </w:rPr>
            </w:pPr>
            <w:r w:rsidRPr="00D3572F">
              <w:t>C</w:t>
            </w:r>
            <w:r w:rsidRPr="00D3572F">
              <w:rPr>
                <w:vertAlign w:val="subscript"/>
              </w:rPr>
              <w:t>1</w:t>
            </w:r>
            <w:r w:rsidRPr="00D3572F">
              <w:t xml:space="preserve"> x 0.</w:t>
            </w:r>
            <w:r w:rsidR="00086E95" w:rsidRPr="00D3572F">
              <w:t>0</w:t>
            </w:r>
            <w:r w:rsidRPr="00D3572F">
              <w:rPr>
                <w:rFonts w:cs="Times New Roman"/>
              </w:rPr>
              <w:t xml:space="preserve">5 = </w:t>
            </w:r>
            <w:r w:rsidRPr="00D3572F">
              <w:t>C</w:t>
            </w:r>
            <w:r w:rsidRPr="00D3572F">
              <w:rPr>
                <w:vertAlign w:val="subscript"/>
              </w:rPr>
              <w:t>k1</w:t>
            </w:r>
          </w:p>
        </w:tc>
      </w:tr>
      <w:tr w:rsidR="00D3572F" w:rsidRPr="00D3572F" w14:paraId="1997484B" w14:textId="77777777" w:rsidTr="00F837BB">
        <w:trPr>
          <w:trHeight w:val="750"/>
        </w:trPr>
        <w:tc>
          <w:tcPr>
            <w:tcW w:w="569" w:type="dxa"/>
            <w:tcBorders>
              <w:bottom w:val="single" w:sz="4" w:space="0" w:color="auto"/>
            </w:tcBorders>
          </w:tcPr>
          <w:p w14:paraId="36917E46" w14:textId="77777777" w:rsidR="00DD13CD" w:rsidRPr="00D3572F" w:rsidRDefault="00DD13CD" w:rsidP="00DD13CD">
            <w:pPr>
              <w:spacing w:before="120"/>
              <w:jc w:val="center"/>
              <w:rPr>
                <w:rFonts w:cs="Times New Roman"/>
              </w:rPr>
            </w:pPr>
            <w:r w:rsidRPr="00D3572F">
              <w:rPr>
                <w:rFonts w:cs="Times New Roman"/>
              </w:rPr>
              <w:t>2.</w:t>
            </w:r>
          </w:p>
        </w:tc>
        <w:tc>
          <w:tcPr>
            <w:tcW w:w="3396" w:type="dxa"/>
          </w:tcPr>
          <w:p w14:paraId="3CB4C4B8" w14:textId="77777777" w:rsidR="00DD13CD" w:rsidRPr="00D3572F" w:rsidRDefault="00DD13CD" w:rsidP="00636646">
            <w:pPr>
              <w:rPr>
                <w:rFonts w:cs="Times New Roman"/>
                <w:b/>
              </w:rPr>
            </w:pPr>
            <w:r w:rsidRPr="00D3572F">
              <w:rPr>
                <w:rFonts w:cs="Times New Roman"/>
                <w:b/>
              </w:rPr>
              <w:t>Jumtu tīrīšana no sniega un ledus, tā savākšana</w:t>
            </w:r>
          </w:p>
          <w:p w14:paraId="06A61D1F" w14:textId="4A8C968C" w:rsidR="00A751BA" w:rsidRPr="00D3572F" w:rsidRDefault="00A751BA" w:rsidP="00D3572F">
            <w:pPr>
              <w:rPr>
                <w:i/>
                <w:sz w:val="28"/>
                <w:szCs w:val="28"/>
              </w:rPr>
            </w:pPr>
            <w:r w:rsidRPr="00D3572F">
              <w:t>(pakalpojuma veids Nr.2)</w:t>
            </w:r>
          </w:p>
        </w:tc>
        <w:tc>
          <w:tcPr>
            <w:tcW w:w="976" w:type="dxa"/>
          </w:tcPr>
          <w:p w14:paraId="52D693DD" w14:textId="3AF2BFB2" w:rsidR="00DD13CD" w:rsidRPr="00D3572F" w:rsidRDefault="00DD13CD" w:rsidP="00DD13CD">
            <w:pPr>
              <w:spacing w:before="120"/>
              <w:jc w:val="center"/>
              <w:rPr>
                <w:rFonts w:cs="Times New Roman"/>
              </w:rPr>
            </w:pPr>
            <w:r w:rsidRPr="00D3572F">
              <w:rPr>
                <w:rFonts w:cs="Times New Roman"/>
              </w:rPr>
              <w:t>m</w:t>
            </w:r>
            <w:r w:rsidRPr="00D3572F">
              <w:rPr>
                <w:rFonts w:cs="Times New Roman"/>
                <w:vertAlign w:val="superscript"/>
              </w:rPr>
              <w:t>2</w:t>
            </w:r>
          </w:p>
        </w:tc>
        <w:tc>
          <w:tcPr>
            <w:tcW w:w="1456" w:type="dxa"/>
          </w:tcPr>
          <w:p w14:paraId="2DB7F200" w14:textId="7CCBB84D" w:rsidR="00DD13CD" w:rsidRPr="00D3572F" w:rsidRDefault="00510780" w:rsidP="00DD13CD">
            <w:pPr>
              <w:spacing w:before="120"/>
              <w:jc w:val="center"/>
              <w:rPr>
                <w:rFonts w:cs="Times New Roman"/>
              </w:rPr>
            </w:pPr>
            <w:r w:rsidRPr="00D3572F">
              <w:rPr>
                <w:rFonts w:cs="Times New Roman"/>
              </w:rPr>
              <w:t>C</w:t>
            </w:r>
            <w:r w:rsidRPr="00D3572F">
              <w:rPr>
                <w:rFonts w:cs="Times New Roman"/>
                <w:vertAlign w:val="subscript"/>
              </w:rPr>
              <w:t>2</w:t>
            </w:r>
          </w:p>
        </w:tc>
        <w:tc>
          <w:tcPr>
            <w:tcW w:w="1663" w:type="dxa"/>
          </w:tcPr>
          <w:p w14:paraId="04CBA546" w14:textId="4873AFEC" w:rsidR="00DD13CD" w:rsidRPr="00D3572F" w:rsidRDefault="00795754" w:rsidP="00DD13CD">
            <w:pPr>
              <w:spacing w:before="120"/>
              <w:jc w:val="center"/>
              <w:rPr>
                <w:rFonts w:cs="Times New Roman"/>
              </w:rPr>
            </w:pPr>
            <w:r w:rsidRPr="00D3572F">
              <w:rPr>
                <w:rFonts w:cs="Times New Roman"/>
              </w:rPr>
              <w:t>0.</w:t>
            </w:r>
            <w:r w:rsidR="00DD13CD" w:rsidRPr="00D3572F">
              <w:rPr>
                <w:rFonts w:cs="Times New Roman"/>
              </w:rPr>
              <w:t>65</w:t>
            </w:r>
          </w:p>
        </w:tc>
        <w:tc>
          <w:tcPr>
            <w:tcW w:w="2272" w:type="dxa"/>
          </w:tcPr>
          <w:p w14:paraId="1390158C" w14:textId="61E1EB3A" w:rsidR="00DD13CD" w:rsidRPr="00D3572F" w:rsidRDefault="00510780" w:rsidP="00510780">
            <w:pPr>
              <w:spacing w:before="120"/>
              <w:jc w:val="center"/>
            </w:pPr>
            <w:r w:rsidRPr="00D3572F">
              <w:rPr>
                <w:rFonts w:cs="Times New Roman"/>
              </w:rPr>
              <w:t>C</w:t>
            </w:r>
            <w:r w:rsidRPr="00D3572F">
              <w:rPr>
                <w:rFonts w:cs="Times New Roman"/>
                <w:vertAlign w:val="subscript"/>
              </w:rPr>
              <w:t>2</w:t>
            </w:r>
            <w:r w:rsidRPr="00D3572F">
              <w:t xml:space="preserve"> x </w:t>
            </w:r>
            <w:r w:rsidRPr="00D3572F">
              <w:rPr>
                <w:rFonts w:cs="Times New Roman"/>
              </w:rPr>
              <w:t xml:space="preserve"> </w:t>
            </w:r>
            <w:r w:rsidR="00D8572B" w:rsidRPr="00D3572F">
              <w:rPr>
                <w:rFonts w:cs="Times New Roman"/>
              </w:rPr>
              <w:t>0.65</w:t>
            </w:r>
            <w:r w:rsidRPr="00D3572F">
              <w:rPr>
                <w:rFonts w:cs="Times New Roman"/>
              </w:rPr>
              <w:t xml:space="preserve"> = </w:t>
            </w:r>
            <w:r w:rsidRPr="00D3572F">
              <w:t>C</w:t>
            </w:r>
            <w:r w:rsidRPr="00D3572F">
              <w:rPr>
                <w:vertAlign w:val="subscript"/>
              </w:rPr>
              <w:t>k2</w:t>
            </w:r>
          </w:p>
        </w:tc>
      </w:tr>
      <w:tr w:rsidR="00D3572F" w:rsidRPr="00D3572F" w14:paraId="2A1F1920" w14:textId="77777777" w:rsidTr="00F837BB">
        <w:trPr>
          <w:trHeight w:val="408"/>
        </w:trPr>
        <w:tc>
          <w:tcPr>
            <w:tcW w:w="569" w:type="dxa"/>
            <w:tcBorders>
              <w:bottom w:val="single" w:sz="4" w:space="0" w:color="auto"/>
            </w:tcBorders>
          </w:tcPr>
          <w:p w14:paraId="5BBD3412" w14:textId="1F5EE74D" w:rsidR="00DD13CD" w:rsidRPr="00D3572F" w:rsidRDefault="00DD13CD" w:rsidP="00DD13CD">
            <w:pPr>
              <w:spacing w:before="120"/>
              <w:jc w:val="center"/>
              <w:rPr>
                <w:rFonts w:cs="Times New Roman"/>
              </w:rPr>
            </w:pPr>
            <w:r w:rsidRPr="00D3572F">
              <w:rPr>
                <w:rFonts w:cs="Times New Roman"/>
              </w:rPr>
              <w:t>3.</w:t>
            </w:r>
          </w:p>
        </w:tc>
        <w:tc>
          <w:tcPr>
            <w:tcW w:w="3396" w:type="dxa"/>
          </w:tcPr>
          <w:p w14:paraId="0FEBF5AE" w14:textId="77777777" w:rsidR="00F837BB" w:rsidRPr="00D3572F" w:rsidRDefault="00F837BB" w:rsidP="00F837BB">
            <w:pPr>
              <w:rPr>
                <w:rFonts w:cs="Times New Roman"/>
                <w:b/>
              </w:rPr>
            </w:pPr>
            <w:r w:rsidRPr="00D3572F">
              <w:rPr>
                <w:rFonts w:cs="Times New Roman"/>
                <w:b/>
              </w:rPr>
              <w:t>Sniega un ledus iekraušana un izvešana no teritorijas</w:t>
            </w:r>
          </w:p>
          <w:p w14:paraId="048373AE" w14:textId="3383310B" w:rsidR="00A751BA" w:rsidRPr="00D3572F" w:rsidRDefault="00F837BB" w:rsidP="00D3572F">
            <w:pPr>
              <w:rPr>
                <w:i/>
                <w:sz w:val="28"/>
                <w:szCs w:val="28"/>
              </w:rPr>
            </w:pPr>
            <w:r w:rsidRPr="00D3572F">
              <w:t>(pakalpojuma veids Nr.3)</w:t>
            </w:r>
          </w:p>
        </w:tc>
        <w:tc>
          <w:tcPr>
            <w:tcW w:w="976" w:type="dxa"/>
          </w:tcPr>
          <w:p w14:paraId="6FA93F64" w14:textId="0DB0F01A" w:rsidR="00DD13CD" w:rsidRPr="00D3572F" w:rsidRDefault="00DD13CD" w:rsidP="00DD13CD">
            <w:pPr>
              <w:spacing w:before="120"/>
              <w:jc w:val="center"/>
              <w:rPr>
                <w:rFonts w:cs="Times New Roman"/>
              </w:rPr>
            </w:pPr>
            <w:r w:rsidRPr="00D3572F">
              <w:rPr>
                <w:rFonts w:cs="Times New Roman"/>
              </w:rPr>
              <w:t>h</w:t>
            </w:r>
          </w:p>
        </w:tc>
        <w:tc>
          <w:tcPr>
            <w:tcW w:w="1456" w:type="dxa"/>
          </w:tcPr>
          <w:p w14:paraId="41F98538" w14:textId="30D99C1C" w:rsidR="00DD13CD" w:rsidRPr="00D3572F" w:rsidRDefault="00510780" w:rsidP="00DD13CD">
            <w:pPr>
              <w:spacing w:before="120"/>
              <w:jc w:val="center"/>
              <w:rPr>
                <w:rFonts w:cs="Times New Roman"/>
              </w:rPr>
            </w:pPr>
            <w:r w:rsidRPr="00D3572F">
              <w:rPr>
                <w:rFonts w:cs="Times New Roman"/>
              </w:rPr>
              <w:t>C</w:t>
            </w:r>
            <w:r w:rsidRPr="00D3572F">
              <w:rPr>
                <w:rFonts w:cs="Times New Roman"/>
                <w:vertAlign w:val="subscript"/>
              </w:rPr>
              <w:t>3</w:t>
            </w:r>
          </w:p>
        </w:tc>
        <w:tc>
          <w:tcPr>
            <w:tcW w:w="1663" w:type="dxa"/>
          </w:tcPr>
          <w:p w14:paraId="1C78993A" w14:textId="628822BE" w:rsidR="00DD13CD" w:rsidRPr="00D3572F" w:rsidRDefault="00795754" w:rsidP="00DD13CD">
            <w:pPr>
              <w:spacing w:before="120"/>
              <w:jc w:val="center"/>
              <w:rPr>
                <w:rFonts w:cs="Times New Roman"/>
              </w:rPr>
            </w:pPr>
            <w:r w:rsidRPr="00D3572F">
              <w:rPr>
                <w:rFonts w:cs="Times New Roman"/>
              </w:rPr>
              <w:t>0.</w:t>
            </w:r>
            <w:r w:rsidR="00DD13CD" w:rsidRPr="00D3572F">
              <w:rPr>
                <w:rFonts w:cs="Times New Roman"/>
              </w:rPr>
              <w:t>15</w:t>
            </w:r>
          </w:p>
        </w:tc>
        <w:tc>
          <w:tcPr>
            <w:tcW w:w="2272" w:type="dxa"/>
          </w:tcPr>
          <w:p w14:paraId="599AFE6A" w14:textId="5076026D" w:rsidR="00DD13CD" w:rsidRPr="00D3572F" w:rsidRDefault="00510780" w:rsidP="00D8572B">
            <w:pPr>
              <w:spacing w:before="120"/>
              <w:jc w:val="center"/>
            </w:pPr>
            <w:r w:rsidRPr="00D3572F">
              <w:rPr>
                <w:rFonts w:cs="Times New Roman"/>
              </w:rPr>
              <w:t>C</w:t>
            </w:r>
            <w:r w:rsidRPr="00D3572F">
              <w:rPr>
                <w:rFonts w:cs="Times New Roman"/>
                <w:vertAlign w:val="subscript"/>
              </w:rPr>
              <w:t>3</w:t>
            </w:r>
            <w:r w:rsidRPr="00D3572F">
              <w:t xml:space="preserve"> x </w:t>
            </w:r>
            <w:r w:rsidR="00D8572B" w:rsidRPr="00D3572F">
              <w:rPr>
                <w:rFonts w:cs="Times New Roman"/>
              </w:rPr>
              <w:t>0.15</w:t>
            </w:r>
            <w:r w:rsidRPr="00D3572F">
              <w:rPr>
                <w:rFonts w:cs="Times New Roman"/>
              </w:rPr>
              <w:t xml:space="preserve"> = </w:t>
            </w:r>
            <w:r w:rsidRPr="00D3572F">
              <w:t>C</w:t>
            </w:r>
            <w:r w:rsidRPr="00D3572F">
              <w:rPr>
                <w:vertAlign w:val="subscript"/>
              </w:rPr>
              <w:t>k3</w:t>
            </w:r>
          </w:p>
        </w:tc>
      </w:tr>
      <w:tr w:rsidR="00D3572F" w:rsidRPr="00D3572F" w14:paraId="47A3C1E4" w14:textId="77777777" w:rsidTr="00F837BB">
        <w:trPr>
          <w:trHeight w:val="697"/>
        </w:trPr>
        <w:tc>
          <w:tcPr>
            <w:tcW w:w="569" w:type="dxa"/>
            <w:tcBorders>
              <w:bottom w:val="single" w:sz="4" w:space="0" w:color="auto"/>
            </w:tcBorders>
          </w:tcPr>
          <w:p w14:paraId="0613BAB1" w14:textId="6C2D0F22" w:rsidR="00DD13CD" w:rsidRPr="00D3572F" w:rsidRDefault="00F837BB" w:rsidP="00DD13CD">
            <w:pPr>
              <w:spacing w:before="120"/>
              <w:jc w:val="center"/>
              <w:rPr>
                <w:rFonts w:cs="Times New Roman"/>
              </w:rPr>
            </w:pPr>
            <w:r w:rsidRPr="00D3572F">
              <w:rPr>
                <w:rFonts w:cs="Times New Roman"/>
              </w:rPr>
              <w:t>4</w:t>
            </w:r>
            <w:r w:rsidR="00DD13CD" w:rsidRPr="00D3572F">
              <w:rPr>
                <w:rFonts w:cs="Times New Roman"/>
              </w:rPr>
              <w:t>.</w:t>
            </w:r>
          </w:p>
        </w:tc>
        <w:tc>
          <w:tcPr>
            <w:tcW w:w="3396" w:type="dxa"/>
          </w:tcPr>
          <w:p w14:paraId="16F2A862" w14:textId="77777777" w:rsidR="00F837BB" w:rsidRPr="00D3572F" w:rsidRDefault="00F837BB" w:rsidP="00F837BB">
            <w:pPr>
              <w:rPr>
                <w:rFonts w:cs="Times New Roman"/>
                <w:b/>
              </w:rPr>
            </w:pPr>
            <w:r w:rsidRPr="00D3572F">
              <w:rPr>
                <w:rFonts w:cs="Times New Roman"/>
                <w:b/>
              </w:rPr>
              <w:t>Teritorijas tīrīšana no sniega</w:t>
            </w:r>
          </w:p>
          <w:p w14:paraId="3DEDD884" w14:textId="37DE5DCD" w:rsidR="00A751BA" w:rsidRPr="00D3572F" w:rsidRDefault="00F837BB" w:rsidP="00D3572F">
            <w:pPr>
              <w:rPr>
                <w:i/>
                <w:sz w:val="28"/>
                <w:szCs w:val="28"/>
              </w:rPr>
            </w:pPr>
            <w:r w:rsidRPr="00D3572F">
              <w:t>(pakalpojuma veids Nr.4)</w:t>
            </w:r>
          </w:p>
        </w:tc>
        <w:tc>
          <w:tcPr>
            <w:tcW w:w="976" w:type="dxa"/>
          </w:tcPr>
          <w:p w14:paraId="37B548A5" w14:textId="57F7C027" w:rsidR="00DD13CD" w:rsidRPr="00D3572F" w:rsidRDefault="00DD13CD" w:rsidP="00DD13CD">
            <w:pPr>
              <w:spacing w:before="120"/>
              <w:jc w:val="center"/>
              <w:rPr>
                <w:rFonts w:cs="Times New Roman"/>
              </w:rPr>
            </w:pPr>
            <w:r w:rsidRPr="00D3572F">
              <w:rPr>
                <w:rFonts w:cs="Times New Roman"/>
              </w:rPr>
              <w:t>m</w:t>
            </w:r>
            <w:r w:rsidRPr="00D3572F">
              <w:rPr>
                <w:rFonts w:cs="Times New Roman"/>
                <w:vertAlign w:val="superscript"/>
              </w:rPr>
              <w:t>3</w:t>
            </w:r>
          </w:p>
        </w:tc>
        <w:tc>
          <w:tcPr>
            <w:tcW w:w="1456" w:type="dxa"/>
          </w:tcPr>
          <w:p w14:paraId="68980CFA" w14:textId="12234781" w:rsidR="00DD13CD" w:rsidRPr="00D3572F" w:rsidRDefault="00510780" w:rsidP="00DD13CD">
            <w:pPr>
              <w:spacing w:before="120"/>
              <w:jc w:val="center"/>
              <w:rPr>
                <w:rFonts w:cs="Times New Roman"/>
              </w:rPr>
            </w:pPr>
            <w:r w:rsidRPr="00D3572F">
              <w:rPr>
                <w:rFonts w:cs="Times New Roman"/>
              </w:rPr>
              <w:t>C</w:t>
            </w:r>
            <w:r w:rsidRPr="00D3572F">
              <w:rPr>
                <w:rFonts w:cs="Times New Roman"/>
                <w:vertAlign w:val="subscript"/>
              </w:rPr>
              <w:t>4</w:t>
            </w:r>
          </w:p>
        </w:tc>
        <w:tc>
          <w:tcPr>
            <w:tcW w:w="1663" w:type="dxa"/>
          </w:tcPr>
          <w:p w14:paraId="2C36C889" w14:textId="5F5C5D37" w:rsidR="00DD13CD" w:rsidRPr="00D3572F" w:rsidRDefault="00795754" w:rsidP="00DD13CD">
            <w:pPr>
              <w:spacing w:before="120"/>
              <w:jc w:val="center"/>
              <w:rPr>
                <w:rFonts w:cs="Times New Roman"/>
              </w:rPr>
            </w:pPr>
            <w:r w:rsidRPr="00D3572F">
              <w:rPr>
                <w:rFonts w:cs="Times New Roman"/>
              </w:rPr>
              <w:t>0.</w:t>
            </w:r>
            <w:r w:rsidR="00DD13CD" w:rsidRPr="00D3572F">
              <w:rPr>
                <w:rFonts w:cs="Times New Roman"/>
              </w:rPr>
              <w:t>15</w:t>
            </w:r>
          </w:p>
        </w:tc>
        <w:tc>
          <w:tcPr>
            <w:tcW w:w="2272" w:type="dxa"/>
          </w:tcPr>
          <w:p w14:paraId="4CB7F0F5" w14:textId="40EF0AAC" w:rsidR="00DD13CD" w:rsidRPr="00D3572F" w:rsidRDefault="00510780" w:rsidP="00DD13CD">
            <w:pPr>
              <w:spacing w:before="120"/>
              <w:jc w:val="center"/>
            </w:pPr>
            <w:r w:rsidRPr="00D3572F">
              <w:rPr>
                <w:rFonts w:cs="Times New Roman"/>
              </w:rPr>
              <w:t>C</w:t>
            </w:r>
            <w:r w:rsidRPr="00D3572F">
              <w:rPr>
                <w:rFonts w:cs="Times New Roman"/>
                <w:vertAlign w:val="subscript"/>
              </w:rPr>
              <w:t>4</w:t>
            </w:r>
            <w:r w:rsidRPr="00D3572F">
              <w:t xml:space="preserve"> x </w:t>
            </w:r>
            <w:r w:rsidR="00D8572B" w:rsidRPr="00D3572F">
              <w:t>0.</w:t>
            </w:r>
            <w:r w:rsidRPr="00D3572F">
              <w:rPr>
                <w:rFonts w:cs="Times New Roman"/>
              </w:rPr>
              <w:t xml:space="preserve">15 = </w:t>
            </w:r>
            <w:r w:rsidRPr="00D3572F">
              <w:t>C</w:t>
            </w:r>
            <w:r w:rsidRPr="00D3572F">
              <w:rPr>
                <w:vertAlign w:val="subscript"/>
              </w:rPr>
              <w:t>k4</w:t>
            </w:r>
          </w:p>
        </w:tc>
      </w:tr>
      <w:tr w:rsidR="00D3572F" w:rsidRPr="00D3572F" w14:paraId="6B3D22BB" w14:textId="77777777" w:rsidTr="00F837BB">
        <w:trPr>
          <w:trHeight w:val="545"/>
        </w:trPr>
        <w:tc>
          <w:tcPr>
            <w:tcW w:w="8060" w:type="dxa"/>
            <w:gridSpan w:val="5"/>
          </w:tcPr>
          <w:p w14:paraId="70522E54" w14:textId="40B0BB68" w:rsidR="00BC5936" w:rsidRPr="00D3572F" w:rsidRDefault="00BC5936" w:rsidP="00DD13CD">
            <w:pPr>
              <w:spacing w:before="120"/>
              <w:jc w:val="right"/>
              <w:rPr>
                <w:rFonts w:cs="Times New Roman"/>
              </w:rPr>
            </w:pPr>
            <w:r w:rsidRPr="00D3572F">
              <w:rPr>
                <w:rFonts w:cs="Times New Roman"/>
              </w:rPr>
              <w:t>Kopā:</w:t>
            </w:r>
          </w:p>
        </w:tc>
        <w:tc>
          <w:tcPr>
            <w:tcW w:w="2272" w:type="dxa"/>
            <w:shd w:val="clear" w:color="auto" w:fill="auto"/>
          </w:tcPr>
          <w:p w14:paraId="2B972EEE" w14:textId="77777777" w:rsidR="00DA3CCE" w:rsidRPr="00D3572F" w:rsidRDefault="00BC5936" w:rsidP="00DD13CD">
            <w:pPr>
              <w:spacing w:before="120"/>
              <w:jc w:val="center"/>
              <w:rPr>
                <w:b/>
              </w:rPr>
            </w:pPr>
            <w:proofErr w:type="spellStart"/>
            <w:r w:rsidRPr="00D3572F">
              <w:rPr>
                <w:b/>
              </w:rPr>
              <w:t>C</w:t>
            </w:r>
            <w:r w:rsidRPr="00D3572F">
              <w:rPr>
                <w:b/>
                <w:vertAlign w:val="subscript"/>
              </w:rPr>
              <w:t>k</w:t>
            </w:r>
            <w:proofErr w:type="spellEnd"/>
            <w:r w:rsidRPr="00D3572F">
              <w:rPr>
                <w:b/>
              </w:rPr>
              <w:t xml:space="preserve"> = </w:t>
            </w:r>
          </w:p>
          <w:p w14:paraId="1BC838F0" w14:textId="6D10764C" w:rsidR="00BC5936" w:rsidRPr="00D3572F" w:rsidRDefault="00BC5936" w:rsidP="00DD13CD">
            <w:pPr>
              <w:spacing w:before="120"/>
              <w:jc w:val="center"/>
            </w:pPr>
            <w:r w:rsidRPr="00D3572F">
              <w:t>C</w:t>
            </w:r>
            <w:r w:rsidRPr="00D3572F">
              <w:rPr>
                <w:vertAlign w:val="subscript"/>
              </w:rPr>
              <w:t xml:space="preserve">k1 </w:t>
            </w:r>
            <w:r w:rsidRPr="00D3572F">
              <w:rPr>
                <w:rFonts w:cs="Times New Roman"/>
              </w:rPr>
              <w:t>+</w:t>
            </w:r>
            <w:r w:rsidRPr="00D3572F">
              <w:t xml:space="preserve"> C</w:t>
            </w:r>
            <w:r w:rsidRPr="00D3572F">
              <w:rPr>
                <w:vertAlign w:val="subscript"/>
              </w:rPr>
              <w:t xml:space="preserve">k2 </w:t>
            </w:r>
            <w:r w:rsidRPr="00D3572F">
              <w:rPr>
                <w:rFonts w:cs="Times New Roman"/>
              </w:rPr>
              <w:t>+</w:t>
            </w:r>
            <w:r w:rsidRPr="00D3572F">
              <w:t xml:space="preserve"> C</w:t>
            </w:r>
            <w:r w:rsidRPr="00D3572F">
              <w:rPr>
                <w:vertAlign w:val="subscript"/>
              </w:rPr>
              <w:t xml:space="preserve">k3 </w:t>
            </w:r>
            <w:r w:rsidRPr="00D3572F">
              <w:t>+</w:t>
            </w:r>
            <w:r w:rsidRPr="00D3572F">
              <w:rPr>
                <w:vertAlign w:val="subscript"/>
              </w:rPr>
              <w:t xml:space="preserve"> </w:t>
            </w:r>
            <w:r w:rsidRPr="00D3572F">
              <w:t>C</w:t>
            </w:r>
            <w:r w:rsidRPr="00D3572F">
              <w:rPr>
                <w:vertAlign w:val="subscript"/>
              </w:rPr>
              <w:t>k4</w:t>
            </w:r>
          </w:p>
        </w:tc>
      </w:tr>
    </w:tbl>
    <w:p w14:paraId="59689722" w14:textId="77777777" w:rsidR="00526DB8" w:rsidRPr="00D3572F" w:rsidRDefault="00526DB8" w:rsidP="00526DB8">
      <w:pPr>
        <w:widowControl w:val="0"/>
        <w:spacing w:before="240" w:after="240"/>
        <w:ind w:left="360" w:right="-81"/>
        <w:rPr>
          <w:rFonts w:cs="Times New Roman"/>
          <w:b/>
          <w:smallCaps/>
        </w:rPr>
      </w:pPr>
    </w:p>
    <w:p w14:paraId="2E7119DE" w14:textId="47FD3F0C" w:rsidR="000D207A" w:rsidRPr="00AA4839" w:rsidRDefault="00E37258" w:rsidP="00F45505">
      <w:pPr>
        <w:widowControl w:val="0"/>
        <w:numPr>
          <w:ilvl w:val="0"/>
          <w:numId w:val="2"/>
        </w:numPr>
        <w:spacing w:before="240"/>
        <w:ind w:left="357" w:right="-79" w:hanging="357"/>
        <w:jc w:val="center"/>
        <w:rPr>
          <w:rFonts w:cs="Times New Roman"/>
          <w:b/>
          <w:smallCaps/>
        </w:rPr>
      </w:pPr>
      <w:r>
        <w:rPr>
          <w:rFonts w:cs="Times New Roman"/>
          <w:b/>
          <w:smallCaps/>
        </w:rPr>
        <w:t>VIENOŠANĀS</w:t>
      </w:r>
      <w:r w:rsidR="00C81F84" w:rsidRPr="00AA4839">
        <w:rPr>
          <w:rFonts w:cs="Times New Roman"/>
          <w:b/>
          <w:smallCaps/>
        </w:rPr>
        <w:t xml:space="preserve"> </w:t>
      </w:r>
      <w:r w:rsidR="000D207A" w:rsidRPr="00AA4839">
        <w:rPr>
          <w:rFonts w:cs="Times New Roman"/>
          <w:b/>
          <w:smallCaps/>
        </w:rPr>
        <w:t>SLĒGŠANAS TIESĪBU PIEŠĶIRŠANA</w:t>
      </w:r>
    </w:p>
    <w:p w14:paraId="43FA2CAB" w14:textId="0AB76818" w:rsidR="000D207A" w:rsidRPr="0040501E" w:rsidRDefault="000D207A" w:rsidP="00501E63">
      <w:pPr>
        <w:pStyle w:val="ListParagraph"/>
        <w:numPr>
          <w:ilvl w:val="1"/>
          <w:numId w:val="2"/>
        </w:numPr>
        <w:ind w:left="567" w:hanging="567"/>
        <w:jc w:val="both"/>
        <w:rPr>
          <w:rFonts w:eastAsia="Cambria" w:cs="Times New Roman"/>
          <w:caps/>
        </w:rPr>
      </w:pPr>
      <w:r w:rsidRPr="00AA4839">
        <w:rPr>
          <w:rFonts w:eastAsia="Cambria" w:cs="Times New Roman"/>
          <w:color w:val="000000" w:themeColor="text1"/>
        </w:rPr>
        <w:t>Par uzvarētāju</w:t>
      </w:r>
      <w:r w:rsidR="007D5156">
        <w:rPr>
          <w:rFonts w:eastAsia="Cambria" w:cs="Times New Roman"/>
          <w:color w:val="000000" w:themeColor="text1"/>
        </w:rPr>
        <w:t xml:space="preserve"> </w:t>
      </w:r>
      <w:r w:rsidRPr="00AA4839">
        <w:rPr>
          <w:rFonts w:eastAsia="Cambria" w:cs="Times New Roman"/>
          <w:color w:val="000000" w:themeColor="text1"/>
        </w:rPr>
        <w:t xml:space="preserve">Iepirkumā </w:t>
      </w:r>
      <w:r w:rsidRPr="00FE450A">
        <w:rPr>
          <w:rFonts w:eastAsia="Cambria" w:cs="Times New Roman"/>
        </w:rPr>
        <w:t xml:space="preserve">Komisija </w:t>
      </w:r>
      <w:r w:rsidR="007D5156" w:rsidRPr="00FE450A">
        <w:rPr>
          <w:rFonts w:cs="Times New Roman"/>
        </w:rPr>
        <w:t>katrā iepirkuma daļā</w:t>
      </w:r>
      <w:r w:rsidR="007D5156" w:rsidRPr="00FE450A">
        <w:rPr>
          <w:rFonts w:eastAsia="Cambria" w:cs="Times New Roman"/>
        </w:rPr>
        <w:t xml:space="preserve"> </w:t>
      </w:r>
      <w:r w:rsidRPr="00AA4839">
        <w:rPr>
          <w:rFonts w:eastAsia="Cambria" w:cs="Times New Roman"/>
          <w:color w:val="000000" w:themeColor="text1"/>
        </w:rPr>
        <w:t xml:space="preserve">atzīst un </w:t>
      </w:r>
      <w:r w:rsidR="00DD214B">
        <w:rPr>
          <w:rFonts w:cs="Times New Roman"/>
        </w:rPr>
        <w:t>Vienošanās</w:t>
      </w:r>
      <w:r w:rsidR="00DD214B" w:rsidRPr="00C70C7E">
        <w:rPr>
          <w:rFonts w:cs="Times New Roman"/>
        </w:rPr>
        <w:t xml:space="preserve"> </w:t>
      </w:r>
      <w:r w:rsidRPr="00AA4839">
        <w:rPr>
          <w:rFonts w:eastAsia="Cambria" w:cs="Times New Roman"/>
          <w:color w:val="000000" w:themeColor="text1"/>
        </w:rPr>
        <w:t xml:space="preserve">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w:t>
      </w:r>
      <w:r w:rsidRPr="0040501E">
        <w:rPr>
          <w:rFonts w:eastAsia="Cambria" w:cs="Times New Roman"/>
        </w:rPr>
        <w:t xml:space="preserve">piedāvājumu ar </w:t>
      </w:r>
      <w:r w:rsidRPr="0040501E">
        <w:rPr>
          <w:rFonts w:eastAsia="Cambria" w:cs="Times New Roman"/>
          <w:b/>
        </w:rPr>
        <w:t xml:space="preserve">viszemāko </w:t>
      </w:r>
      <w:r w:rsidR="00470289" w:rsidRPr="0040501E">
        <w:rPr>
          <w:b/>
        </w:rPr>
        <w:t>kopējo cenas koeficientu katrā daļā</w:t>
      </w:r>
      <w:r w:rsidRPr="0040501E">
        <w:rPr>
          <w:rFonts w:eastAsia="Cambria" w:cs="Times New Roman"/>
        </w:rPr>
        <w:t xml:space="preserve">, </w:t>
      </w:r>
      <w:r w:rsidRPr="0040501E">
        <w:rPr>
          <w:rFonts w:cs="Times New Roman"/>
        </w:rPr>
        <w:t xml:space="preserve">atbilstoši Nolikuma </w:t>
      </w:r>
      <w:r w:rsidR="00FE450A" w:rsidRPr="0040501E">
        <w:rPr>
          <w:rFonts w:cs="Times New Roman"/>
        </w:rPr>
        <w:t>10</w:t>
      </w:r>
      <w:r w:rsidRPr="0040501E">
        <w:rPr>
          <w:rFonts w:cs="Times New Roman"/>
        </w:rPr>
        <w:t>.</w:t>
      </w:r>
      <w:r w:rsidR="00EA401E" w:rsidRPr="0040501E">
        <w:rPr>
          <w:rFonts w:cs="Times New Roman"/>
        </w:rPr>
        <w:t>4</w:t>
      </w:r>
      <w:r w:rsidRPr="0040501E">
        <w:rPr>
          <w:rFonts w:cs="Times New Roman"/>
        </w:rPr>
        <w:t xml:space="preserve">. </w:t>
      </w:r>
      <w:r w:rsidR="00E15DBA" w:rsidRPr="0040501E">
        <w:rPr>
          <w:rFonts w:cs="Times New Roman"/>
        </w:rPr>
        <w:t>un 10.5.</w:t>
      </w:r>
      <w:r w:rsidRPr="0040501E">
        <w:rPr>
          <w:rFonts w:cs="Times New Roman"/>
        </w:rPr>
        <w:t>punktam.</w:t>
      </w:r>
    </w:p>
    <w:p w14:paraId="6F907FD9" w14:textId="14A93702" w:rsidR="000D207A" w:rsidRPr="00AA4839" w:rsidRDefault="00CA7905" w:rsidP="00501E63">
      <w:pPr>
        <w:widowControl w:val="0"/>
        <w:numPr>
          <w:ilvl w:val="1"/>
          <w:numId w:val="2"/>
        </w:numPr>
        <w:ind w:left="567" w:right="-81" w:hanging="567"/>
        <w:jc w:val="both"/>
        <w:rPr>
          <w:rFonts w:cs="Times New Roman"/>
          <w:caps/>
          <w:color w:val="000000"/>
        </w:rPr>
      </w:pPr>
      <w:r w:rsidRPr="00544D13">
        <w:rPr>
          <w:rFonts w:cs="Times New Roman"/>
        </w:rPr>
        <w:t xml:space="preserve">3 (trīs) darba dienu laikā </w:t>
      </w:r>
      <w:r w:rsidRPr="002861A4">
        <w:rPr>
          <w:rFonts w:cs="Times New Roman"/>
        </w:rPr>
        <w:t xml:space="preserve">pēc Iepirkuma komisija </w:t>
      </w:r>
      <w:r>
        <w:rPr>
          <w:rFonts w:cs="Times New Roman"/>
        </w:rPr>
        <w:t>lēmuma</w:t>
      </w:r>
      <w:r w:rsidRPr="002861A4">
        <w:rPr>
          <w:rFonts w:cs="Times New Roman"/>
        </w:rPr>
        <w:t xml:space="preserve"> </w:t>
      </w:r>
      <w:r w:rsidR="00290309">
        <w:rPr>
          <w:rFonts w:cs="Times New Roman"/>
        </w:rPr>
        <w:t xml:space="preserve">par iepirkumā izraudzīto pretendentu ar kuru </w:t>
      </w:r>
      <w:r w:rsidR="00290309" w:rsidRPr="002861A4">
        <w:rPr>
          <w:rFonts w:cs="Times New Roman"/>
        </w:rPr>
        <w:t>slēgt Vispārīgo vienošanos</w:t>
      </w:r>
      <w:r w:rsidR="00290309">
        <w:rPr>
          <w:rFonts w:cs="Times New Roman"/>
        </w:rPr>
        <w:t xml:space="preserve"> </w:t>
      </w:r>
      <w:r>
        <w:rPr>
          <w:rFonts w:cs="Times New Roman"/>
        </w:rPr>
        <w:t>pieņe</w:t>
      </w:r>
      <w:r w:rsidRPr="002861A4">
        <w:rPr>
          <w:rFonts w:cs="Times New Roman"/>
        </w:rPr>
        <w:t>m</w:t>
      </w:r>
      <w:r>
        <w:rPr>
          <w:rFonts w:cs="Times New Roman"/>
        </w:rPr>
        <w:t>šanas attiecīgajā iepirkuma daļā</w:t>
      </w:r>
      <w:r w:rsidR="00290309">
        <w:rPr>
          <w:rFonts w:cs="Times New Roman"/>
        </w:rPr>
        <w:t>,</w:t>
      </w:r>
      <w:r>
        <w:rPr>
          <w:rFonts w:cs="Times New Roman"/>
        </w:rPr>
        <w:t xml:space="preserve"> Pasūtītājs informē visus Pretendentus</w:t>
      </w:r>
      <w:r w:rsidR="00E9661B">
        <w:rPr>
          <w:rFonts w:cs="Times New Roman"/>
        </w:rPr>
        <w:t>, kas iesnieguši piedāvājumus attiecīgajā daļā,</w:t>
      </w:r>
      <w:r>
        <w:rPr>
          <w:rFonts w:cs="Times New Roman"/>
        </w:rPr>
        <w:t xml:space="preserve"> </w:t>
      </w:r>
      <w:r w:rsidRPr="002861A4">
        <w:rPr>
          <w:rFonts w:cs="Times New Roman"/>
          <w:color w:val="000000"/>
        </w:rPr>
        <w:t>kā arī publicē Iepirkum</w:t>
      </w:r>
      <w:r>
        <w:rPr>
          <w:rFonts w:cs="Times New Roman"/>
          <w:color w:val="000000"/>
        </w:rPr>
        <w:t>ā pieņemto lēmumu</w:t>
      </w:r>
      <w:r w:rsidRPr="002861A4">
        <w:rPr>
          <w:rFonts w:cs="Times New Roman"/>
          <w:color w:val="000000"/>
        </w:rPr>
        <w:t xml:space="preserve"> Pasūtītāja mājaslapā (</w:t>
      </w:r>
      <w:hyperlink r:id="rId18" w:history="1">
        <w:r w:rsidRPr="002861A4">
          <w:rPr>
            <w:rStyle w:val="Hyperlink"/>
            <w:rFonts w:cs="Times New Roman"/>
          </w:rPr>
          <w:t>www.rtu.lv</w:t>
        </w:r>
      </w:hyperlink>
      <w:r w:rsidRPr="002861A4">
        <w:rPr>
          <w:rFonts w:cs="Times New Roman"/>
          <w:color w:val="000000"/>
        </w:rPr>
        <w:t>)</w:t>
      </w:r>
      <w:r w:rsidR="000D207A" w:rsidRPr="00AA4839">
        <w:rPr>
          <w:rFonts w:cs="Times New Roman"/>
          <w:color w:val="000000"/>
        </w:rPr>
        <w:t>.</w:t>
      </w:r>
    </w:p>
    <w:p w14:paraId="15859EF9" w14:textId="19FAD95B" w:rsidR="000D207A" w:rsidRPr="00AA4839" w:rsidRDefault="00DD214B" w:rsidP="00501E63">
      <w:pPr>
        <w:pStyle w:val="ListParagraph"/>
        <w:numPr>
          <w:ilvl w:val="1"/>
          <w:numId w:val="2"/>
        </w:numPr>
        <w:ind w:left="567" w:hanging="567"/>
        <w:jc w:val="both"/>
        <w:rPr>
          <w:rFonts w:eastAsia="Cambria" w:cs="Times New Roman"/>
          <w:color w:val="000000"/>
        </w:rPr>
      </w:pPr>
      <w:r>
        <w:rPr>
          <w:rFonts w:cs="Times New Roman"/>
        </w:rPr>
        <w:t>Vienošanās</w:t>
      </w:r>
      <w:r w:rsidRPr="00C70C7E">
        <w:rPr>
          <w:rFonts w:cs="Times New Roman"/>
        </w:rPr>
        <w:t xml:space="preserve"> </w:t>
      </w:r>
      <w:r w:rsidR="000D207A" w:rsidRPr="00AA4839">
        <w:rPr>
          <w:rFonts w:eastAsia="Cambria" w:cs="Times New Roman"/>
          <w:color w:val="000000"/>
        </w:rPr>
        <w:t xml:space="preserve">starp Pasūtītāju un Iepirkuma uzvarētāju tiek </w:t>
      </w:r>
      <w:r w:rsidR="004D0595" w:rsidRPr="00AA4839">
        <w:rPr>
          <w:rFonts w:eastAsia="Cambria" w:cs="Times New Roman"/>
          <w:color w:val="000000"/>
        </w:rPr>
        <w:t>slēgt</w:t>
      </w:r>
      <w:r w:rsidR="004D0595">
        <w:rPr>
          <w:rFonts w:eastAsia="Cambria" w:cs="Times New Roman"/>
          <w:color w:val="000000"/>
        </w:rPr>
        <w:t>a</w:t>
      </w:r>
      <w:r w:rsidR="004D0595" w:rsidRPr="00AA4839">
        <w:rPr>
          <w:rFonts w:eastAsia="Cambria" w:cs="Times New Roman"/>
          <w:color w:val="000000"/>
        </w:rPr>
        <w:t xml:space="preserve"> </w:t>
      </w:r>
      <w:r w:rsidR="000D207A" w:rsidRPr="00AA4839">
        <w:rPr>
          <w:rFonts w:eastAsia="Cambria" w:cs="Times New Roman"/>
          <w:color w:val="000000"/>
        </w:rPr>
        <w:t>Publisko iepirkumu likum</w:t>
      </w:r>
      <w:r w:rsidR="000D207A" w:rsidRPr="00576724">
        <w:rPr>
          <w:rFonts w:eastAsia="Cambria" w:cs="Times New Roman"/>
          <w:color w:val="000000"/>
        </w:rPr>
        <w:t>ā</w:t>
      </w:r>
      <w:r w:rsidR="000D207A" w:rsidRPr="00AA4839">
        <w:rPr>
          <w:rFonts w:eastAsia="Cambria" w:cs="Times New Roman"/>
          <w:color w:val="000000"/>
        </w:rPr>
        <w:t xml:space="preserve"> noteiktajā kārtībā. </w:t>
      </w:r>
    </w:p>
    <w:p w14:paraId="423062BD" w14:textId="04392526" w:rsidR="000D207A" w:rsidRPr="00FE450A" w:rsidRDefault="000D207A" w:rsidP="00501E63">
      <w:pPr>
        <w:widowControl w:val="0"/>
        <w:numPr>
          <w:ilvl w:val="1"/>
          <w:numId w:val="2"/>
        </w:numPr>
        <w:ind w:left="567" w:right="-81" w:hanging="567"/>
        <w:jc w:val="both"/>
        <w:rPr>
          <w:rFonts w:cs="Times New Roman"/>
          <w:caps/>
        </w:rPr>
      </w:pPr>
      <w:r w:rsidRPr="00AA4839">
        <w:rPr>
          <w:rFonts w:cs="Times New Roman"/>
        </w:rPr>
        <w:t xml:space="preserve">Ja Iepirkuma uzvarētājs atsakās no </w:t>
      </w:r>
      <w:r w:rsidR="00DD214B">
        <w:rPr>
          <w:rFonts w:cs="Times New Roman"/>
        </w:rPr>
        <w:t>Vienošanās</w:t>
      </w:r>
      <w:r w:rsidR="00B85369" w:rsidRPr="00AA4839">
        <w:rPr>
          <w:rFonts w:cs="Times New Roman"/>
          <w:color w:val="000000" w:themeColor="text1"/>
        </w:rPr>
        <w:t xml:space="preserve"> </w:t>
      </w:r>
      <w:r w:rsidRPr="00AA4839">
        <w:rPr>
          <w:rFonts w:cs="Times New Roman"/>
        </w:rPr>
        <w:t xml:space="preserve">slēgšanas vai atsauc savu piedāvājumu, Komisija ir tiesīga atzīt </w:t>
      </w:r>
      <w:r w:rsidRPr="00FE450A">
        <w:rPr>
          <w:rFonts w:cs="Times New Roman"/>
        </w:rPr>
        <w:t>par uzvarētāju Pretendentu, kurš iesniedzis piedāvājumu ar nākamo viszemāko cenu</w:t>
      </w:r>
      <w:r w:rsidR="00E9661B" w:rsidRPr="00FE450A">
        <w:rPr>
          <w:rFonts w:cs="Times New Roman"/>
        </w:rPr>
        <w:t xml:space="preserve"> attiecīgajā daļā.</w:t>
      </w:r>
    </w:p>
    <w:p w14:paraId="5548D3E9" w14:textId="2DBA1700" w:rsidR="000D207A" w:rsidRPr="00FE450A" w:rsidRDefault="00CA7905" w:rsidP="00501E63">
      <w:pPr>
        <w:widowControl w:val="0"/>
        <w:numPr>
          <w:ilvl w:val="1"/>
          <w:numId w:val="2"/>
        </w:numPr>
        <w:ind w:left="567" w:hanging="567"/>
        <w:jc w:val="both"/>
        <w:rPr>
          <w:rFonts w:cs="Times New Roman"/>
        </w:rPr>
      </w:pPr>
      <w:r w:rsidRPr="00FE450A">
        <w:rPr>
          <w:rFonts w:cs="Times New Roman"/>
        </w:rPr>
        <w:t xml:space="preserve">Iepirkuma komisija var pieņemt lēmumu pārtraukt Iepirkumu </w:t>
      </w:r>
      <w:r w:rsidR="00E9661B" w:rsidRPr="00FE450A">
        <w:rPr>
          <w:rFonts w:cs="Times New Roman"/>
        </w:rPr>
        <w:t xml:space="preserve">vai kādu tā daļu </w:t>
      </w:r>
      <w:r w:rsidRPr="00FE450A">
        <w:rPr>
          <w:rFonts w:cs="Times New Roman"/>
        </w:rPr>
        <w:t xml:space="preserve">un neslēgt </w:t>
      </w:r>
      <w:r w:rsidR="00DD214B">
        <w:rPr>
          <w:rFonts w:cs="Times New Roman"/>
        </w:rPr>
        <w:t>Vienošanās</w:t>
      </w:r>
      <w:r w:rsidRPr="00FE450A">
        <w:rPr>
          <w:rFonts w:cs="Times New Roman"/>
        </w:rPr>
        <w:t>, ja tam ir objektīvs pamatojums</w:t>
      </w:r>
      <w:r w:rsidR="000D207A" w:rsidRPr="00FE450A">
        <w:rPr>
          <w:rFonts w:cs="Times New Roman"/>
        </w:rPr>
        <w:t>.</w:t>
      </w:r>
    </w:p>
    <w:p w14:paraId="65F67705" w14:textId="5BDD1F81" w:rsidR="000D207A" w:rsidRPr="0032365A" w:rsidRDefault="00E9661B" w:rsidP="00705552">
      <w:pPr>
        <w:widowControl w:val="0"/>
        <w:numPr>
          <w:ilvl w:val="1"/>
          <w:numId w:val="2"/>
        </w:numPr>
        <w:ind w:left="567" w:right="-81" w:hanging="567"/>
        <w:jc w:val="both"/>
        <w:rPr>
          <w:rFonts w:cs="Times New Roman"/>
          <w:caps/>
        </w:rPr>
      </w:pPr>
      <w:r w:rsidRPr="00FE450A">
        <w:rPr>
          <w:rFonts w:cs="Times New Roman"/>
        </w:rPr>
        <w:t>Atbilstoši Publisko iepirkumu likuma 8.</w:t>
      </w:r>
      <w:r w:rsidRPr="00FE450A">
        <w:rPr>
          <w:rFonts w:cs="Times New Roman"/>
          <w:vertAlign w:val="superscript"/>
        </w:rPr>
        <w:t>2</w:t>
      </w:r>
      <w:r w:rsidR="00E77BF6">
        <w:rPr>
          <w:rFonts w:cs="Times New Roman"/>
          <w:vertAlign w:val="superscript"/>
        </w:rPr>
        <w:t xml:space="preserve"> </w:t>
      </w:r>
      <w:r w:rsidRPr="00FE450A">
        <w:rPr>
          <w:rFonts w:cs="Times New Roman"/>
        </w:rPr>
        <w:t>panta trīspadsmitajai daļai, ne vēlāk kā dienā, kad stājas spēkā Vispārīgā vienošanās vai tās grozīju</w:t>
      </w:r>
      <w:r w:rsidRPr="002C52C7">
        <w:rPr>
          <w:rFonts w:cs="Times New Roman"/>
        </w:rPr>
        <w:t>mi, pasūtītājs savā mājaslapā internetā</w:t>
      </w:r>
      <w:r>
        <w:rPr>
          <w:rFonts w:cs="Times New Roman"/>
        </w:rPr>
        <w:t xml:space="preserve"> </w:t>
      </w:r>
      <w:r w:rsidRPr="002861A4">
        <w:rPr>
          <w:rFonts w:cs="Times New Roman"/>
          <w:color w:val="000000"/>
        </w:rPr>
        <w:t>(</w:t>
      </w:r>
      <w:hyperlink r:id="rId19" w:history="1">
        <w:r w:rsidRPr="002861A4">
          <w:rPr>
            <w:rStyle w:val="Hyperlink"/>
            <w:rFonts w:cs="Times New Roman"/>
          </w:rPr>
          <w:t>www.rtu.lv</w:t>
        </w:r>
      </w:hyperlink>
      <w:r w:rsidRPr="002861A4">
        <w:rPr>
          <w:rFonts w:cs="Times New Roman"/>
          <w:color w:val="000000"/>
        </w:rPr>
        <w:t>)</w:t>
      </w:r>
      <w:r>
        <w:rPr>
          <w:rFonts w:cs="Times New Roman"/>
          <w:color w:val="000000"/>
        </w:rPr>
        <w:t xml:space="preserve"> </w:t>
      </w:r>
      <w:r>
        <w:rPr>
          <w:rFonts w:cs="Times New Roman"/>
        </w:rPr>
        <w:t xml:space="preserve">ievieto </w:t>
      </w:r>
      <w:r w:rsidRPr="00FE450A">
        <w:rPr>
          <w:rFonts w:cs="Times New Roman"/>
        </w:rPr>
        <w:t xml:space="preserve">attiecīgi Vispārīgās vienošanās vai tās grozījumu tekstu, atbilstoši normatīvajos aktos noteiktajai </w:t>
      </w:r>
      <w:r w:rsidRPr="002273A2">
        <w:rPr>
          <w:rFonts w:cs="Times New Roman"/>
        </w:rPr>
        <w:t>kārtībai ievērojot komercnoslēpuma aizsardzības prasības</w:t>
      </w:r>
      <w:r w:rsidR="000D207A" w:rsidRPr="00AA4839">
        <w:rPr>
          <w:rFonts w:cs="Times New Roman"/>
        </w:rPr>
        <w:t xml:space="preserve">.  </w:t>
      </w:r>
    </w:p>
    <w:p w14:paraId="3B40F1CE" w14:textId="4B37BBD9" w:rsidR="000D207A" w:rsidRPr="00AA4839" w:rsidRDefault="00EC7204" w:rsidP="004905FE">
      <w:pPr>
        <w:widowControl w:val="0"/>
        <w:numPr>
          <w:ilvl w:val="0"/>
          <w:numId w:val="2"/>
        </w:numPr>
        <w:ind w:left="357" w:hanging="357"/>
        <w:jc w:val="center"/>
        <w:rPr>
          <w:rFonts w:cs="Times New Roman"/>
          <w:b/>
          <w:smallCaps/>
        </w:rPr>
      </w:pPr>
      <w:r>
        <w:rPr>
          <w:rFonts w:cs="Times New Roman"/>
          <w:b/>
          <w:smallCaps/>
        </w:rPr>
        <w:lastRenderedPageBreak/>
        <w:t>PIELIKUMU SARAKSTS</w:t>
      </w:r>
    </w:p>
    <w:p w14:paraId="45893065" w14:textId="77777777" w:rsidR="000D207A" w:rsidRPr="00AA4839" w:rsidRDefault="000D207A" w:rsidP="004905FE">
      <w:pPr>
        <w:widowControl w:val="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601F451B" w:rsidR="000D207A" w:rsidRPr="00B41D92" w:rsidRDefault="000D207A" w:rsidP="004905FE">
      <w:pPr>
        <w:pStyle w:val="ListParagraph"/>
        <w:widowControl w:val="0"/>
        <w:numPr>
          <w:ilvl w:val="0"/>
          <w:numId w:val="5"/>
        </w:numPr>
        <w:rPr>
          <w:rFonts w:cs="Times New Roman"/>
        </w:rPr>
      </w:pPr>
      <w:r w:rsidRPr="00B41D92">
        <w:rPr>
          <w:rFonts w:cs="Times New Roman"/>
        </w:rPr>
        <w:t xml:space="preserve">pielikums </w:t>
      </w:r>
      <w:r w:rsidR="001F3167" w:rsidRPr="00B41D92">
        <w:rPr>
          <w:rFonts w:cs="Times New Roman"/>
        </w:rPr>
        <w:t xml:space="preserve">– </w:t>
      </w:r>
      <w:r w:rsidRPr="00B41D92">
        <w:rPr>
          <w:rFonts w:cs="Times New Roman"/>
        </w:rPr>
        <w:t xml:space="preserve"> Pieteikuma vēstule </w:t>
      </w:r>
      <w:r w:rsidR="006A42EE">
        <w:rPr>
          <w:rFonts w:cs="Times New Roman"/>
        </w:rPr>
        <w:t>(</w:t>
      </w:r>
      <w:r w:rsidRPr="00B41D92">
        <w:rPr>
          <w:rFonts w:cs="Times New Roman"/>
        </w:rPr>
        <w:t>forma</w:t>
      </w:r>
      <w:r w:rsidR="006A42EE">
        <w:rPr>
          <w:rFonts w:cs="Times New Roman"/>
        </w:rPr>
        <w:t>)</w:t>
      </w:r>
      <w:r w:rsidRPr="00B41D92">
        <w:rPr>
          <w:rFonts w:cs="Times New Roman"/>
        </w:rPr>
        <w:t>;</w:t>
      </w:r>
    </w:p>
    <w:p w14:paraId="43B054B3" w14:textId="6DF1F147" w:rsidR="00E81815" w:rsidRDefault="000D207A" w:rsidP="004905FE">
      <w:pPr>
        <w:pStyle w:val="ListParagraph"/>
        <w:widowControl w:val="0"/>
        <w:numPr>
          <w:ilvl w:val="0"/>
          <w:numId w:val="5"/>
        </w:numPr>
        <w:jc w:val="both"/>
        <w:rPr>
          <w:rFonts w:cs="Times New Roman"/>
        </w:rPr>
      </w:pPr>
      <w:r w:rsidRPr="00B41D92">
        <w:rPr>
          <w:rFonts w:cs="Times New Roman"/>
        </w:rPr>
        <w:t xml:space="preserve">pielikums </w:t>
      </w:r>
      <w:r w:rsidR="001F3167" w:rsidRPr="00B41D92">
        <w:rPr>
          <w:rFonts w:cs="Times New Roman"/>
        </w:rPr>
        <w:t xml:space="preserve">– </w:t>
      </w:r>
      <w:r w:rsidRPr="00B41D92">
        <w:rPr>
          <w:rFonts w:cs="Times New Roman"/>
        </w:rPr>
        <w:t xml:space="preserve"> </w:t>
      </w:r>
      <w:r w:rsidR="00FE35E5">
        <w:rPr>
          <w:rFonts w:cs="Times New Roman"/>
        </w:rPr>
        <w:t>Pasūtītāja t</w:t>
      </w:r>
      <w:r w:rsidRPr="00B41D92">
        <w:rPr>
          <w:rFonts w:cs="Times New Roman"/>
        </w:rPr>
        <w:t xml:space="preserve">ehniskā specifikācija </w:t>
      </w:r>
      <w:r w:rsidR="00F840FB">
        <w:rPr>
          <w:rFonts w:cs="Times New Roman"/>
        </w:rPr>
        <w:t xml:space="preserve">un </w:t>
      </w:r>
      <w:r w:rsidRPr="00B41D92">
        <w:rPr>
          <w:rFonts w:cs="Times New Roman"/>
        </w:rPr>
        <w:t>Pretendenta tehnisk</w:t>
      </w:r>
      <w:r w:rsidR="00F840FB">
        <w:rPr>
          <w:rFonts w:cs="Times New Roman"/>
        </w:rPr>
        <w:t>ais</w:t>
      </w:r>
      <w:r w:rsidRPr="00B41D92">
        <w:rPr>
          <w:rFonts w:cs="Times New Roman"/>
        </w:rPr>
        <w:t xml:space="preserve"> piedāvājum</w:t>
      </w:r>
      <w:r w:rsidR="00F840FB">
        <w:rPr>
          <w:rFonts w:cs="Times New Roman"/>
        </w:rPr>
        <w:t>s</w:t>
      </w:r>
      <w:r w:rsidRPr="00B41D92">
        <w:rPr>
          <w:rFonts w:cs="Times New Roman"/>
        </w:rPr>
        <w:t xml:space="preserve"> </w:t>
      </w:r>
      <w:r w:rsidR="00F840FB">
        <w:rPr>
          <w:rFonts w:cs="Times New Roman"/>
        </w:rPr>
        <w:t>(</w:t>
      </w:r>
      <w:r w:rsidRPr="00B41D92">
        <w:rPr>
          <w:rFonts w:cs="Times New Roman"/>
        </w:rPr>
        <w:t>forma</w:t>
      </w:r>
      <w:r w:rsidR="00C81F84" w:rsidRPr="00B41D92">
        <w:rPr>
          <w:rFonts w:cs="Times New Roman"/>
        </w:rPr>
        <w:t>)</w:t>
      </w:r>
      <w:r w:rsidRPr="00B41D92">
        <w:rPr>
          <w:rFonts w:cs="Times New Roman"/>
        </w:rPr>
        <w:t>;</w:t>
      </w:r>
    </w:p>
    <w:p w14:paraId="5DA2EF4B" w14:textId="2B36C415" w:rsidR="00602A96" w:rsidRPr="00E81815" w:rsidRDefault="00602A96" w:rsidP="00602A96">
      <w:pPr>
        <w:pStyle w:val="ListParagraph"/>
        <w:widowControl w:val="0"/>
        <w:numPr>
          <w:ilvl w:val="0"/>
          <w:numId w:val="5"/>
        </w:numPr>
        <w:spacing w:after="240"/>
        <w:rPr>
          <w:rFonts w:cs="Times New Roman"/>
        </w:rPr>
      </w:pPr>
      <w:r>
        <w:rPr>
          <w:rFonts w:cs="Times New Roman"/>
        </w:rPr>
        <w:t>pielikums - F</w:t>
      </w:r>
      <w:r w:rsidRPr="00B41D92">
        <w:rPr>
          <w:rFonts w:cs="Times New Roman"/>
        </w:rPr>
        <w:t>inanšu piedāvājum</w:t>
      </w:r>
      <w:r w:rsidR="004E16FF">
        <w:rPr>
          <w:rFonts w:cs="Times New Roman"/>
        </w:rPr>
        <w:t>s</w:t>
      </w:r>
      <w:r w:rsidRPr="00B41D92">
        <w:rPr>
          <w:rFonts w:cs="Times New Roman"/>
        </w:rPr>
        <w:t xml:space="preserve"> </w:t>
      </w:r>
      <w:r w:rsidR="004E16FF">
        <w:rPr>
          <w:rFonts w:cs="Times New Roman"/>
        </w:rPr>
        <w:t>(</w:t>
      </w:r>
      <w:r w:rsidRPr="00B41D92">
        <w:rPr>
          <w:rFonts w:cs="Times New Roman"/>
        </w:rPr>
        <w:t>forma</w:t>
      </w:r>
      <w:r w:rsidR="004E16FF">
        <w:rPr>
          <w:rFonts w:cs="Times New Roman"/>
        </w:rPr>
        <w:t>)</w:t>
      </w:r>
      <w:r>
        <w:rPr>
          <w:rFonts w:cs="Times New Roman"/>
        </w:rPr>
        <w:t>;</w:t>
      </w:r>
    </w:p>
    <w:p w14:paraId="66E44E37" w14:textId="33935491" w:rsidR="00092508" w:rsidRPr="00841E99" w:rsidRDefault="00092508" w:rsidP="00092508">
      <w:pPr>
        <w:pStyle w:val="ListParagraph"/>
        <w:widowControl w:val="0"/>
        <w:numPr>
          <w:ilvl w:val="0"/>
          <w:numId w:val="5"/>
        </w:numPr>
        <w:spacing w:after="240"/>
        <w:rPr>
          <w:rFonts w:cs="Times New Roman"/>
        </w:rPr>
      </w:pPr>
      <w:r w:rsidRPr="00841E99">
        <w:rPr>
          <w:rFonts w:cs="Times New Roman"/>
        </w:rPr>
        <w:t xml:space="preserve">pielikums – Iepriekš veikto </w:t>
      </w:r>
      <w:r w:rsidR="002B675A" w:rsidRPr="00841E99">
        <w:rPr>
          <w:rFonts w:cs="Times New Roman"/>
        </w:rPr>
        <w:t>P</w:t>
      </w:r>
      <w:r w:rsidR="00971122" w:rsidRPr="00841E99">
        <w:rPr>
          <w:rFonts w:cs="Times New Roman"/>
        </w:rPr>
        <w:t>akalpojumu</w:t>
      </w:r>
      <w:r w:rsidRPr="00841E99">
        <w:rPr>
          <w:rFonts w:cs="Times New Roman"/>
        </w:rPr>
        <w:t xml:space="preserve"> sarakst</w:t>
      </w:r>
      <w:r w:rsidR="006A42EE">
        <w:rPr>
          <w:rFonts w:cs="Times New Roman"/>
        </w:rPr>
        <w:t>s</w:t>
      </w:r>
      <w:r w:rsidRPr="00841E99">
        <w:rPr>
          <w:rFonts w:cs="Times New Roman"/>
        </w:rPr>
        <w:t xml:space="preserve"> </w:t>
      </w:r>
      <w:r w:rsidR="004E16FF">
        <w:rPr>
          <w:rFonts w:cs="Times New Roman"/>
        </w:rPr>
        <w:t>(</w:t>
      </w:r>
      <w:r w:rsidRPr="00841E99">
        <w:rPr>
          <w:rFonts w:cs="Times New Roman"/>
        </w:rPr>
        <w:t>forma</w:t>
      </w:r>
      <w:r w:rsidR="004E16FF">
        <w:rPr>
          <w:rFonts w:cs="Times New Roman"/>
        </w:rPr>
        <w:t>)</w:t>
      </w:r>
      <w:r w:rsidRPr="00841E99">
        <w:rPr>
          <w:rFonts w:cs="Times New Roman"/>
        </w:rPr>
        <w:t>;</w:t>
      </w:r>
    </w:p>
    <w:p w14:paraId="3A8C31B3" w14:textId="3E6125CC" w:rsidR="00841E99" w:rsidRPr="00841E99" w:rsidRDefault="00841E99" w:rsidP="00092508">
      <w:pPr>
        <w:pStyle w:val="ListParagraph"/>
        <w:widowControl w:val="0"/>
        <w:numPr>
          <w:ilvl w:val="0"/>
          <w:numId w:val="5"/>
        </w:numPr>
        <w:spacing w:after="240"/>
        <w:rPr>
          <w:rFonts w:cs="Times New Roman"/>
        </w:rPr>
      </w:pPr>
      <w:r w:rsidRPr="00841E99">
        <w:rPr>
          <w:rFonts w:cs="Times New Roman"/>
        </w:rPr>
        <w:t xml:space="preserve">pielikums - </w:t>
      </w:r>
      <w:r w:rsidRPr="00841E99">
        <w:rPr>
          <w:rFonts w:cs="Times New Roman"/>
          <w:bCs/>
        </w:rPr>
        <w:t>Apakšuzņēmēju saraksts</w:t>
      </w:r>
      <w:r w:rsidR="004E16FF">
        <w:rPr>
          <w:rFonts w:cs="Times New Roman"/>
          <w:bCs/>
        </w:rPr>
        <w:t xml:space="preserve"> </w:t>
      </w:r>
      <w:r w:rsidR="004E16FF">
        <w:rPr>
          <w:rFonts w:cs="Times New Roman"/>
        </w:rPr>
        <w:t>(</w:t>
      </w:r>
      <w:r w:rsidR="004E16FF" w:rsidRPr="00841E99">
        <w:rPr>
          <w:rFonts w:cs="Times New Roman"/>
        </w:rPr>
        <w:t>forma</w:t>
      </w:r>
      <w:r w:rsidR="004E16FF">
        <w:rPr>
          <w:rFonts w:cs="Times New Roman"/>
        </w:rPr>
        <w:t>)</w:t>
      </w:r>
      <w:r w:rsidRPr="00841E99">
        <w:rPr>
          <w:rFonts w:cs="Times New Roman"/>
          <w:bCs/>
        </w:rPr>
        <w:t>;</w:t>
      </w:r>
    </w:p>
    <w:p w14:paraId="4021535E" w14:textId="3F6BC2A7" w:rsidR="00D0738D" w:rsidRPr="00841E99" w:rsidRDefault="00D0738D" w:rsidP="000D207A">
      <w:pPr>
        <w:pStyle w:val="ListParagraph"/>
        <w:widowControl w:val="0"/>
        <w:numPr>
          <w:ilvl w:val="0"/>
          <w:numId w:val="5"/>
        </w:numPr>
        <w:spacing w:after="240"/>
        <w:rPr>
          <w:rFonts w:cs="Times New Roman"/>
        </w:rPr>
      </w:pPr>
      <w:r w:rsidRPr="00841E99">
        <w:rPr>
          <w:rFonts w:cs="Times New Roman"/>
        </w:rPr>
        <w:t xml:space="preserve">pielikums – </w:t>
      </w:r>
      <w:r w:rsidR="005D221F" w:rsidRPr="00841E99">
        <w:rPr>
          <w:rFonts w:cs="Times New Roman"/>
        </w:rPr>
        <w:t>Vispārīgās vienošanās</w:t>
      </w:r>
      <w:r w:rsidRPr="00841E99">
        <w:rPr>
          <w:rFonts w:cs="Times New Roman"/>
        </w:rPr>
        <w:t xml:space="preserve"> p</w:t>
      </w:r>
      <w:r w:rsidR="00CD5D3E" w:rsidRPr="00841E99">
        <w:rPr>
          <w:rFonts w:cs="Times New Roman"/>
        </w:rPr>
        <w:t>rojekts.</w:t>
      </w:r>
    </w:p>
    <w:p w14:paraId="02B33A47" w14:textId="59F26CD4" w:rsidR="000D207A" w:rsidRPr="001E2BC0" w:rsidRDefault="000D207A" w:rsidP="000D207A">
      <w:pPr>
        <w:spacing w:after="240"/>
        <w:ind w:left="360"/>
        <w:jc w:val="both"/>
        <w:rPr>
          <w:rFonts w:cs="Times New Roman"/>
          <w:iCs/>
        </w:rPr>
      </w:pPr>
      <w:r w:rsidRPr="00AA4839">
        <w:rPr>
          <w:rFonts w:cs="Times New Roman"/>
        </w:rPr>
        <w:br w:type="page"/>
      </w:r>
    </w:p>
    <w:p w14:paraId="33386A6E" w14:textId="7EE5AB08" w:rsidR="001A59A3" w:rsidRPr="00443E21" w:rsidRDefault="001A59A3" w:rsidP="001A59A3">
      <w:pPr>
        <w:ind w:left="4680"/>
        <w:jc w:val="right"/>
        <w:rPr>
          <w:rFonts w:cs="Times New Roman"/>
          <w:b/>
        </w:rPr>
      </w:pPr>
      <w:r w:rsidRPr="00443E21">
        <w:rPr>
          <w:rFonts w:cs="Times New Roman"/>
          <w:b/>
        </w:rPr>
        <w:lastRenderedPageBreak/>
        <w:t>1.pielikums</w:t>
      </w:r>
    </w:p>
    <w:p w14:paraId="128AC120" w14:textId="77777777" w:rsidR="00374E07" w:rsidRDefault="00374E07" w:rsidP="00374E07">
      <w:pPr>
        <w:ind w:left="4680"/>
        <w:jc w:val="right"/>
        <w:rPr>
          <w:rFonts w:cs="Times New Roman"/>
        </w:rPr>
      </w:pPr>
      <w:r w:rsidRPr="001A59A3">
        <w:rPr>
          <w:rFonts w:cs="Times New Roman"/>
        </w:rPr>
        <w:t>RTU iepirkuma nolikumam</w:t>
      </w:r>
    </w:p>
    <w:p w14:paraId="4382DF32" w14:textId="4DA3B740" w:rsidR="001A59A3" w:rsidRPr="001A59A3" w:rsidRDefault="005C6BA8" w:rsidP="001A59A3">
      <w:pPr>
        <w:ind w:left="4680"/>
        <w:jc w:val="right"/>
        <w:rPr>
          <w:rFonts w:cs="Times New Roman"/>
        </w:rPr>
      </w:pPr>
      <w:r>
        <w:rPr>
          <w:rFonts w:cs="Times New Roman"/>
        </w:rPr>
        <w:t>ar ID Nr. RTU - 2016</w:t>
      </w:r>
      <w:r w:rsidR="001A59A3" w:rsidRPr="001A59A3">
        <w:rPr>
          <w:rFonts w:cs="Times New Roman"/>
        </w:rPr>
        <w:t>/1</w:t>
      </w:r>
      <w:r w:rsidR="002F10EB">
        <w:rPr>
          <w:rFonts w:cs="Times New Roman"/>
        </w:rPr>
        <w:t>12</w:t>
      </w:r>
    </w:p>
    <w:p w14:paraId="409CA38F" w14:textId="77777777" w:rsidR="00374E07" w:rsidRDefault="00374E07" w:rsidP="00F82893">
      <w:pPr>
        <w:jc w:val="center"/>
        <w:rPr>
          <w:rFonts w:cs="Times New Roman"/>
          <w:b/>
          <w:bCs/>
          <w:iCs/>
        </w:rPr>
      </w:pPr>
    </w:p>
    <w:p w14:paraId="4110B2AF" w14:textId="4C82AC87" w:rsidR="000D207A" w:rsidRPr="003C4158" w:rsidRDefault="000D207A" w:rsidP="00F82893">
      <w:pPr>
        <w:jc w:val="center"/>
        <w:rPr>
          <w:rFonts w:cs="Times New Roman"/>
          <w:b/>
          <w:bCs/>
          <w:iCs/>
        </w:rPr>
      </w:pPr>
      <w:r>
        <w:rPr>
          <w:rFonts w:cs="Times New Roman"/>
          <w:b/>
          <w:bCs/>
          <w:iCs/>
        </w:rPr>
        <w:t xml:space="preserve">PIETEIKUMA VĒSTULE </w:t>
      </w:r>
      <w:r w:rsidR="006A42EE" w:rsidRPr="006A42EE">
        <w:rPr>
          <w:rFonts w:cs="Times New Roman"/>
          <w:bCs/>
          <w:iCs/>
        </w:rPr>
        <w:t>(</w:t>
      </w:r>
      <w:r w:rsidRPr="006A42EE">
        <w:rPr>
          <w:rFonts w:cs="Times New Roman"/>
          <w:bCs/>
          <w:iCs/>
        </w:rPr>
        <w:t>FORMA</w:t>
      </w:r>
      <w:r w:rsidR="006A42EE" w:rsidRPr="006A42EE">
        <w:rPr>
          <w:rFonts w:cs="Times New Roman"/>
          <w:bCs/>
          <w:iCs/>
        </w:rPr>
        <w:t>)</w:t>
      </w:r>
    </w:p>
    <w:p w14:paraId="38A3C0F0" w14:textId="77777777" w:rsidR="000D207A" w:rsidRDefault="000D207A" w:rsidP="00F82893">
      <w:pPr>
        <w:ind w:right="29"/>
        <w:jc w:val="both"/>
        <w:rPr>
          <w:rFonts w:cs="Times New Roman"/>
          <w:i/>
        </w:rPr>
      </w:pPr>
      <w:r w:rsidRPr="006D42A2">
        <w:rPr>
          <w:rFonts w:cs="Times New Roman"/>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7029B32B" w14:textId="77777777" w:rsidR="006D42A2" w:rsidRDefault="006D42A2" w:rsidP="00F82893">
      <w:pPr>
        <w:ind w:right="29"/>
        <w:jc w:val="both"/>
        <w:rPr>
          <w:rFonts w:cs="Times New Roman"/>
          <w:i/>
        </w:rPr>
      </w:pPr>
    </w:p>
    <w:p w14:paraId="14533D8E" w14:textId="731B1ED9" w:rsidR="006D42A2" w:rsidRPr="00D52227" w:rsidRDefault="000D207A" w:rsidP="003816A1">
      <w:pPr>
        <w:jc w:val="both"/>
        <w:rPr>
          <w:rFonts w:cs="Times New Roman"/>
        </w:rPr>
      </w:pPr>
      <w:r w:rsidRPr="003C4158">
        <w:rPr>
          <w:rFonts w:cs="Times New Roman"/>
          <w:b/>
        </w:rPr>
        <w:t>Iepirkums:</w:t>
      </w:r>
      <w:r w:rsidRPr="003C4158">
        <w:rPr>
          <w:rFonts w:cs="Times New Roman"/>
        </w:rPr>
        <w:t xml:space="preserve"> </w:t>
      </w:r>
      <w:r w:rsidRPr="006D42A2">
        <w:rPr>
          <w:rFonts w:cs="Times New Roman"/>
        </w:rPr>
        <w:t>“</w:t>
      </w:r>
      <w:r w:rsidR="003B556C">
        <w:t>J</w:t>
      </w:r>
      <w:r w:rsidR="003B556C" w:rsidRPr="00F900AC">
        <w:t>umt</w:t>
      </w:r>
      <w:r w:rsidR="003B556C">
        <w:t>u</w:t>
      </w:r>
      <w:r w:rsidR="003B556C" w:rsidRPr="00F900AC">
        <w:t xml:space="preserve"> tīrīšana Rīgas Tehniskās universitātes objektos Rīgā</w:t>
      </w:r>
      <w:r w:rsidR="00576724" w:rsidRPr="00D52227">
        <w:rPr>
          <w:rFonts w:eastAsiaTheme="minorHAnsi"/>
        </w:rPr>
        <w:t>”</w:t>
      </w:r>
      <w:r w:rsidRPr="00D52227">
        <w:rPr>
          <w:rFonts w:cs="Times New Roman"/>
        </w:rPr>
        <w:t xml:space="preserve"> </w:t>
      </w:r>
    </w:p>
    <w:p w14:paraId="543EF7F6" w14:textId="72DBC890" w:rsidR="000D207A" w:rsidRDefault="000D207A" w:rsidP="006D42A2">
      <w:pPr>
        <w:rPr>
          <w:rFonts w:cs="Times New Roman"/>
        </w:rPr>
      </w:pPr>
      <w:r>
        <w:rPr>
          <w:rFonts w:cs="Times New Roman"/>
          <w:b/>
        </w:rPr>
        <w:t>Iepirkuma ID Nr.:</w:t>
      </w:r>
      <w:r w:rsidR="006D42A2">
        <w:rPr>
          <w:rFonts w:cs="Times New Roman"/>
          <w:b/>
        </w:rPr>
        <w:t xml:space="preserve"> </w:t>
      </w:r>
      <w:r w:rsidRPr="006D42A2">
        <w:rPr>
          <w:rFonts w:cs="Times New Roman"/>
        </w:rPr>
        <w:t>RTU-</w:t>
      </w:r>
      <w:r w:rsidR="005C6BA8">
        <w:rPr>
          <w:rFonts w:cs="Times New Roman"/>
        </w:rPr>
        <w:t>2016</w:t>
      </w:r>
      <w:r w:rsidR="00627C07" w:rsidRPr="006D42A2">
        <w:rPr>
          <w:rFonts w:cs="Times New Roman"/>
        </w:rPr>
        <w:t>/</w:t>
      </w:r>
      <w:r w:rsidR="00D47394" w:rsidRPr="006D42A2">
        <w:rPr>
          <w:rFonts w:cs="Times New Roman"/>
        </w:rPr>
        <w:t>1</w:t>
      </w:r>
      <w:r w:rsidR="00DA7AC4">
        <w:rPr>
          <w:rFonts w:cs="Times New Roman"/>
        </w:rPr>
        <w:t>12</w:t>
      </w:r>
      <w:r w:rsidRPr="006D42A2">
        <w:rPr>
          <w:rFonts w:cs="Times New Roman"/>
        </w:rPr>
        <w:t>.</w:t>
      </w:r>
    </w:p>
    <w:p w14:paraId="74AA2536" w14:textId="4540BF16" w:rsidR="00D52227" w:rsidRDefault="00D52227" w:rsidP="006D42A2">
      <w:pPr>
        <w:rPr>
          <w:rFonts w:cs="Times New Roman"/>
        </w:rPr>
      </w:pPr>
      <w:r>
        <w:rPr>
          <w:b/>
        </w:rPr>
        <w:t>Daļai Nr.____ “____________”</w:t>
      </w:r>
    </w:p>
    <w:p w14:paraId="23123901" w14:textId="77777777" w:rsidR="006D42A2" w:rsidRPr="00206461" w:rsidRDefault="006D42A2" w:rsidP="00F82893">
      <w:pPr>
        <w:rPr>
          <w:rFonts w:cs="Times New Roman"/>
          <w:b/>
        </w:rPr>
      </w:pPr>
    </w:p>
    <w:p w14:paraId="0EBB7834" w14:textId="77777777" w:rsidR="000D207A" w:rsidRDefault="000D207A" w:rsidP="00F82893">
      <w:pPr>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5E62CB6" w14:textId="77777777" w:rsidR="00C85CE7" w:rsidRPr="003C4158" w:rsidRDefault="00C85CE7" w:rsidP="00F82893">
      <w:pPr>
        <w:ind w:right="29"/>
        <w:rPr>
          <w:rFonts w:cs="Times New Roman"/>
        </w:rPr>
      </w:pPr>
    </w:p>
    <w:p w14:paraId="48FF2294" w14:textId="4B36A7A0" w:rsidR="000D207A" w:rsidRDefault="000D207A" w:rsidP="00F82893">
      <w:pPr>
        <w:tabs>
          <w:tab w:val="center" w:pos="4153"/>
          <w:tab w:val="right" w:pos="8306"/>
        </w:tabs>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w:t>
      </w:r>
      <w:r w:rsidR="00A97EED">
        <w:rPr>
          <w:rFonts w:cs="Times New Roman"/>
        </w:rPr>
        <w:t xml:space="preserve">nolikumā norādītajiem </w:t>
      </w:r>
      <w:r w:rsidR="004E4660">
        <w:rPr>
          <w:rFonts w:cs="Times New Roman"/>
        </w:rPr>
        <w:t>Vienošanās</w:t>
      </w:r>
      <w:r w:rsidR="004E4660" w:rsidRPr="00C70C7E">
        <w:rPr>
          <w:rFonts w:cs="Times New Roman"/>
        </w:rPr>
        <w:t xml:space="preserve"> </w:t>
      </w:r>
      <w:r>
        <w:rPr>
          <w:rFonts w:cs="Times New Roman"/>
        </w:rPr>
        <w:t xml:space="preserve">noteikumiem. Piedāvājam </w:t>
      </w:r>
      <w:r w:rsidR="006D42A2">
        <w:rPr>
          <w:rFonts w:cs="Times New Roman"/>
        </w:rPr>
        <w:t xml:space="preserve">veikt </w:t>
      </w:r>
      <w:r w:rsidR="006432E0" w:rsidRPr="006432E0">
        <w:rPr>
          <w:b/>
        </w:rPr>
        <w:t>jumtu tīrīšan</w:t>
      </w:r>
      <w:r w:rsidR="003F6A02">
        <w:rPr>
          <w:b/>
        </w:rPr>
        <w:t>u</w:t>
      </w:r>
      <w:r w:rsidR="006432E0" w:rsidRPr="006432E0">
        <w:rPr>
          <w:b/>
        </w:rPr>
        <w:t xml:space="preserve"> Rīgas Tehniskās universitātes objektos Rīgā</w:t>
      </w:r>
      <w:r w:rsidRPr="00FE0F09">
        <w:rPr>
          <w:rFonts w:cs="Times New Roman"/>
          <w:b/>
        </w:rPr>
        <w:t xml:space="preserve"> </w:t>
      </w:r>
      <w:r>
        <w:rPr>
          <w:rFonts w:cs="Times New Roman"/>
        </w:rPr>
        <w:t>saskaņā ar Nolikuma prasībām</w:t>
      </w:r>
      <w:r w:rsidR="00C85CE7">
        <w:rPr>
          <w:rFonts w:cs="Times New Roman"/>
        </w:rPr>
        <w:t>.</w:t>
      </w:r>
      <w:r>
        <w:rPr>
          <w:rFonts w:cs="Times New Roman"/>
        </w:rPr>
        <w:t xml:space="preserve"> </w:t>
      </w:r>
    </w:p>
    <w:p w14:paraId="2A4E2327" w14:textId="77777777" w:rsidR="00C85CE7" w:rsidRDefault="00C85CE7" w:rsidP="00F82893">
      <w:pPr>
        <w:tabs>
          <w:tab w:val="center" w:pos="4153"/>
          <w:tab w:val="right" w:pos="8306"/>
        </w:tabs>
        <w:jc w:val="both"/>
        <w:rPr>
          <w:rFonts w:cs="Times New Roman"/>
        </w:rPr>
      </w:pPr>
    </w:p>
    <w:p w14:paraId="7EDE70BD" w14:textId="23DE89B8" w:rsidR="000D207A" w:rsidRDefault="000D207A" w:rsidP="00F82893">
      <w:pPr>
        <w:numPr>
          <w:ilvl w:val="0"/>
          <w:numId w:val="4"/>
        </w:numPr>
        <w:ind w:right="29"/>
        <w:jc w:val="both"/>
        <w:rPr>
          <w:rFonts w:cs="Times New Roman"/>
        </w:rPr>
      </w:pPr>
      <w:r w:rsidRPr="003C4158">
        <w:rPr>
          <w:rFonts w:cs="Times New Roman"/>
        </w:rPr>
        <w:t>Mēs piekrītam Iepirkum</w:t>
      </w:r>
      <w:r>
        <w:rPr>
          <w:rFonts w:cs="Times New Roman"/>
        </w:rPr>
        <w:t xml:space="preserve">a Nolikuma </w:t>
      </w:r>
      <w:r w:rsidRPr="003C4158">
        <w:rPr>
          <w:rFonts w:cs="Times New Roman"/>
        </w:rPr>
        <w:t>noteikumiem.</w:t>
      </w:r>
    </w:p>
    <w:p w14:paraId="3697EEDC" w14:textId="77777777" w:rsidR="000D207A" w:rsidRPr="003750F5" w:rsidRDefault="000D207A" w:rsidP="00F82893">
      <w:pPr>
        <w:numPr>
          <w:ilvl w:val="0"/>
          <w:numId w:val="4"/>
        </w:numPr>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F82893">
      <w:pPr>
        <w:numPr>
          <w:ilvl w:val="0"/>
          <w:numId w:val="4"/>
        </w:numPr>
        <w:ind w:right="29"/>
        <w:jc w:val="both"/>
        <w:rPr>
          <w:rFonts w:cs="Times New Roman"/>
        </w:rPr>
      </w:pPr>
      <w:r w:rsidRPr="003C4158">
        <w:rPr>
          <w:rFonts w:cs="Times New Roman"/>
        </w:rPr>
        <w:t>Mēs apstiprinām, ka visi pievienotie dokumenti veido šo piedāvājumu.</w:t>
      </w:r>
    </w:p>
    <w:p w14:paraId="5DBE8496" w14:textId="6A2CDBAD" w:rsidR="000D207A" w:rsidRPr="003C4158" w:rsidRDefault="000D207A" w:rsidP="00F82893">
      <w:pPr>
        <w:numPr>
          <w:ilvl w:val="0"/>
          <w:numId w:val="4"/>
        </w:numPr>
        <w:ind w:right="29"/>
        <w:jc w:val="both"/>
        <w:rPr>
          <w:rFonts w:cs="Times New Roman"/>
        </w:rPr>
      </w:pPr>
      <w:r>
        <w:rPr>
          <w:rFonts w:cs="Times New Roman"/>
        </w:rPr>
        <w:t xml:space="preserve">Mēs piekrītam, ka </w:t>
      </w:r>
      <w:r w:rsidR="004E4660">
        <w:rPr>
          <w:rFonts w:cs="Times New Roman"/>
        </w:rPr>
        <w:t>Vienošanās</w:t>
      </w:r>
      <w:r w:rsidR="004E4660" w:rsidRPr="00C70C7E">
        <w:rPr>
          <w:rFonts w:cs="Times New Roman"/>
        </w:rPr>
        <w:t xml:space="preserve"> </w:t>
      </w:r>
      <w:r w:rsidRPr="003C4158">
        <w:rPr>
          <w:rFonts w:cs="Times New Roman"/>
        </w:rPr>
        <w:t>stājas spēkā pēc abpusējas parakstīšanas saskaņā ar Jūsu noteikumiem.</w:t>
      </w:r>
    </w:p>
    <w:p w14:paraId="70F14BED" w14:textId="77777777" w:rsidR="000D207A" w:rsidRDefault="000D207A" w:rsidP="00F82893">
      <w:pPr>
        <w:numPr>
          <w:ilvl w:val="0"/>
          <w:numId w:val="4"/>
        </w:numPr>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568AAD44" w:rsidR="000D207A" w:rsidRPr="004C68DB" w:rsidRDefault="009C5DFD" w:rsidP="00F82893">
      <w:pPr>
        <w:ind w:left="426" w:right="29"/>
        <w:jc w:val="both"/>
        <w:rPr>
          <w:rFonts w:cs="Times New Roman"/>
        </w:rPr>
      </w:pPr>
      <w:r>
        <w:rPr>
          <w:rFonts w:cs="Times New Roman"/>
        </w:rPr>
        <w:t>5</w:t>
      </w:r>
      <w:r w:rsidR="00802E73">
        <w:rPr>
          <w:rFonts w:cs="Times New Roman"/>
        </w:rPr>
        <w:t>.1.Pretendenta nosaukums:</w:t>
      </w:r>
      <w:r w:rsidR="000D207A" w:rsidRPr="004C68DB">
        <w:rPr>
          <w:rFonts w:cs="Times New Roman"/>
        </w:rPr>
        <w:t>______________</w:t>
      </w:r>
      <w:r w:rsidR="00802E73">
        <w:rPr>
          <w:rFonts w:cs="Times New Roman"/>
        </w:rPr>
        <w:t>_____________________________</w:t>
      </w:r>
    </w:p>
    <w:p w14:paraId="734BF383" w14:textId="212600B1" w:rsidR="000D207A" w:rsidRPr="004C68DB" w:rsidRDefault="009C5DFD" w:rsidP="00F82893">
      <w:pPr>
        <w:ind w:left="993" w:right="29" w:hanging="573"/>
        <w:jc w:val="both"/>
        <w:rPr>
          <w:rFonts w:cs="Times New Roman"/>
        </w:rPr>
      </w:pPr>
      <w:r>
        <w:rPr>
          <w:rFonts w:cs="Times New Roman"/>
        </w:rPr>
        <w:t>5</w:t>
      </w:r>
      <w:r w:rsidR="000D207A" w:rsidRPr="004C68DB">
        <w:rPr>
          <w:rFonts w:cs="Times New Roman"/>
        </w:rPr>
        <w:t>.2. Reģistrēts: _____________________________</w:t>
      </w:r>
      <w:r w:rsidR="00802E73">
        <w:rPr>
          <w:rFonts w:cs="Times New Roman"/>
        </w:rPr>
        <w:t>________________________</w:t>
      </w:r>
    </w:p>
    <w:p w14:paraId="43C9D6CF" w14:textId="49F54ADC" w:rsidR="000D207A" w:rsidRPr="004C68DB" w:rsidRDefault="000D207A" w:rsidP="00F82893">
      <w:pPr>
        <w:ind w:right="29"/>
        <w:jc w:val="both"/>
        <w:rPr>
          <w:rFonts w:cs="Times New Roman"/>
        </w:rPr>
      </w:pPr>
      <w:r w:rsidRPr="004C68DB">
        <w:rPr>
          <w:rFonts w:cs="Times New Roman"/>
        </w:rPr>
        <w:t xml:space="preserve">       </w:t>
      </w:r>
      <w:r w:rsidR="009C5DFD">
        <w:rPr>
          <w:rFonts w:cs="Times New Roman"/>
        </w:rPr>
        <w:t>5</w:t>
      </w:r>
      <w:r w:rsidRPr="004C68DB">
        <w:rPr>
          <w:rFonts w:cs="Times New Roman"/>
        </w:rPr>
        <w:t>.3. ar Nr. ___________________________________________________</w:t>
      </w:r>
      <w:r w:rsidR="00802E73">
        <w:rPr>
          <w:rFonts w:cs="Times New Roman"/>
        </w:rPr>
        <w:t>______</w:t>
      </w:r>
    </w:p>
    <w:p w14:paraId="3142A488" w14:textId="6245BB7A" w:rsidR="000D207A" w:rsidRPr="004C68DB" w:rsidRDefault="009C5DFD" w:rsidP="00F82893">
      <w:pPr>
        <w:ind w:left="420" w:right="29"/>
        <w:jc w:val="both"/>
        <w:rPr>
          <w:rFonts w:cs="Times New Roman"/>
        </w:rPr>
      </w:pPr>
      <w:r>
        <w:rPr>
          <w:rFonts w:cs="Times New Roman"/>
        </w:rPr>
        <w:t>5</w:t>
      </w:r>
      <w:r w:rsidR="000D207A" w:rsidRPr="004C68DB">
        <w:rPr>
          <w:rFonts w:cs="Times New Roman"/>
        </w:rPr>
        <w:t>.4. Adrese : _______________________________</w:t>
      </w:r>
      <w:r w:rsidR="00802E73">
        <w:rPr>
          <w:rFonts w:cs="Times New Roman"/>
        </w:rPr>
        <w:t>________________________</w:t>
      </w:r>
    </w:p>
    <w:p w14:paraId="64AECD5F" w14:textId="28362431" w:rsidR="000D207A" w:rsidRPr="004C68DB" w:rsidRDefault="009C5DFD" w:rsidP="00F82893">
      <w:pPr>
        <w:keepNext/>
        <w:ind w:left="420" w:right="29"/>
        <w:jc w:val="both"/>
        <w:rPr>
          <w:rFonts w:cs="Times New Roman"/>
        </w:rPr>
      </w:pPr>
      <w:r>
        <w:rPr>
          <w:rFonts w:cs="Times New Roman"/>
        </w:rPr>
        <w:t>5</w:t>
      </w:r>
      <w:r w:rsidR="000D207A" w:rsidRPr="004C68DB">
        <w:rPr>
          <w:rFonts w:cs="Times New Roman"/>
        </w:rPr>
        <w:t>.5. Kontaktpersona: ________________________________________________</w:t>
      </w:r>
    </w:p>
    <w:p w14:paraId="210998CB" w14:textId="77777777" w:rsidR="000D207A" w:rsidRPr="004C68DB" w:rsidRDefault="000D207A" w:rsidP="00F82893">
      <w:pPr>
        <w:keepNext/>
        <w:ind w:left="3360" w:right="29"/>
        <w:jc w:val="both"/>
        <w:rPr>
          <w:rFonts w:cs="Times New Roman"/>
          <w:vertAlign w:val="superscript"/>
        </w:rPr>
      </w:pPr>
      <w:r w:rsidRPr="004C68DB">
        <w:rPr>
          <w:rFonts w:cs="Times New Roman"/>
          <w:vertAlign w:val="superscript"/>
        </w:rPr>
        <w:t>(Vārds, uzvārds, amats)</w:t>
      </w:r>
    </w:p>
    <w:p w14:paraId="08377113" w14:textId="401742B8" w:rsidR="000D207A" w:rsidRPr="004C68DB" w:rsidRDefault="009C5DFD" w:rsidP="00F82893">
      <w:pPr>
        <w:ind w:left="420" w:right="29"/>
        <w:jc w:val="both"/>
        <w:rPr>
          <w:rFonts w:cs="Times New Roman"/>
        </w:rPr>
      </w:pPr>
      <w:r>
        <w:rPr>
          <w:rFonts w:cs="Times New Roman"/>
        </w:rPr>
        <w:t>5</w:t>
      </w:r>
      <w:r w:rsidR="00802E73">
        <w:rPr>
          <w:rFonts w:cs="Times New Roman"/>
        </w:rPr>
        <w:t xml:space="preserve">.6. </w:t>
      </w:r>
      <w:r w:rsidR="000D207A" w:rsidRPr="004C68DB">
        <w:rPr>
          <w:rFonts w:cs="Times New Roman"/>
        </w:rPr>
        <w:t>Tālrunis:_______________________________</w:t>
      </w:r>
      <w:r w:rsidR="00802E73">
        <w:rPr>
          <w:rFonts w:cs="Times New Roman"/>
        </w:rPr>
        <w:t>_______________________</w:t>
      </w:r>
    </w:p>
    <w:p w14:paraId="51F9AAC3" w14:textId="57675B4B" w:rsidR="000D207A" w:rsidRPr="004C68DB" w:rsidRDefault="009C5DFD" w:rsidP="00F82893">
      <w:pPr>
        <w:ind w:left="420" w:right="29"/>
        <w:jc w:val="both"/>
        <w:rPr>
          <w:rFonts w:cs="Times New Roman"/>
        </w:rPr>
      </w:pPr>
      <w:r>
        <w:rPr>
          <w:rFonts w:cs="Times New Roman"/>
        </w:rPr>
        <w:t>5</w:t>
      </w:r>
      <w:r w:rsidR="000D207A" w:rsidRPr="004C68DB">
        <w:rPr>
          <w:rFonts w:cs="Times New Roman"/>
        </w:rPr>
        <w:t>.7. Fakss: _________________________</w:t>
      </w:r>
      <w:r w:rsidR="00802E73">
        <w:rPr>
          <w:rFonts w:cs="Times New Roman"/>
        </w:rPr>
        <w:t>_______________________</w:t>
      </w:r>
      <w:r w:rsidR="000D207A" w:rsidRPr="004C68DB">
        <w:rPr>
          <w:rFonts w:cs="Times New Roman"/>
        </w:rPr>
        <w:t>_</w:t>
      </w:r>
      <w:r w:rsidR="00802E73">
        <w:rPr>
          <w:rFonts w:cs="Times New Roman"/>
        </w:rPr>
        <w:t>_______</w:t>
      </w:r>
    </w:p>
    <w:p w14:paraId="7218D1E7" w14:textId="33262CE8" w:rsidR="000D207A" w:rsidRPr="004C68DB" w:rsidRDefault="009C5DFD" w:rsidP="00F82893">
      <w:pPr>
        <w:ind w:left="420" w:right="29"/>
        <w:jc w:val="both"/>
        <w:rPr>
          <w:rFonts w:cs="Times New Roman"/>
        </w:rPr>
      </w:pPr>
      <w:r>
        <w:rPr>
          <w:rFonts w:cs="Times New Roman"/>
        </w:rPr>
        <w:t>5</w:t>
      </w:r>
      <w:r w:rsidR="000D207A" w:rsidRPr="004C68DB">
        <w:rPr>
          <w:rFonts w:cs="Times New Roman"/>
        </w:rPr>
        <w:t>.8. E-pasta adrese: __________________________</w:t>
      </w:r>
      <w:r w:rsidR="00802E73">
        <w:rPr>
          <w:rFonts w:cs="Times New Roman"/>
        </w:rPr>
        <w:t>_______________________</w:t>
      </w:r>
    </w:p>
    <w:p w14:paraId="3D398DAB" w14:textId="5A957FE5" w:rsidR="000D207A" w:rsidRPr="004C68DB" w:rsidRDefault="009C5DFD" w:rsidP="00F82893">
      <w:pPr>
        <w:ind w:left="426" w:right="29"/>
        <w:contextualSpacing/>
        <w:jc w:val="both"/>
        <w:rPr>
          <w:rFonts w:eastAsia="Times New Roman" w:cs="Times New Roman"/>
        </w:rPr>
      </w:pPr>
      <w:r>
        <w:rPr>
          <w:rFonts w:eastAsia="Times New Roman" w:cs="Times New Roman"/>
        </w:rPr>
        <w:t>5</w:t>
      </w:r>
      <w:r w:rsidR="000D207A" w:rsidRPr="004C68DB">
        <w:rPr>
          <w:rFonts w:eastAsia="Times New Roman" w:cs="Times New Roman"/>
        </w:rPr>
        <w:t>.9. Nodokļu maksātāja reģistrācijas Nr. (ja attiecinām</w:t>
      </w:r>
      <w:r w:rsidR="00802E73">
        <w:rPr>
          <w:rFonts w:eastAsia="Times New Roman" w:cs="Times New Roman"/>
        </w:rPr>
        <w:t>s): ____________________</w:t>
      </w:r>
    </w:p>
    <w:p w14:paraId="63FCB19C" w14:textId="34585633" w:rsidR="000D207A" w:rsidRPr="004C68DB" w:rsidRDefault="009C5DFD" w:rsidP="00F82893">
      <w:pPr>
        <w:tabs>
          <w:tab w:val="num" w:pos="900"/>
        </w:tabs>
        <w:ind w:left="900" w:right="29" w:hanging="474"/>
        <w:jc w:val="both"/>
        <w:rPr>
          <w:rFonts w:cs="Times New Roman"/>
        </w:rPr>
      </w:pPr>
      <w:r>
        <w:rPr>
          <w:rFonts w:cs="Times New Roman"/>
        </w:rPr>
        <w:t>5</w:t>
      </w:r>
      <w:r w:rsidR="000D207A" w:rsidRPr="004C68DB">
        <w:rPr>
          <w:rFonts w:cs="Times New Roman"/>
        </w:rPr>
        <w:t>.10. Banka: _______________________________</w:t>
      </w:r>
      <w:r w:rsidR="00802E73">
        <w:rPr>
          <w:rFonts w:cs="Times New Roman"/>
        </w:rPr>
        <w:t>________________________</w:t>
      </w:r>
    </w:p>
    <w:p w14:paraId="70369B5D" w14:textId="3BEFAC7B" w:rsidR="000D207A" w:rsidRPr="004C68DB" w:rsidRDefault="009C5DFD" w:rsidP="00F82893">
      <w:pPr>
        <w:tabs>
          <w:tab w:val="num" w:pos="900"/>
        </w:tabs>
        <w:ind w:left="900" w:right="29" w:hanging="474"/>
        <w:rPr>
          <w:rFonts w:cs="Times New Roman"/>
        </w:rPr>
      </w:pPr>
      <w:r>
        <w:rPr>
          <w:rFonts w:cs="Times New Roman"/>
        </w:rPr>
        <w:t>5</w:t>
      </w:r>
      <w:r w:rsidR="00802E73">
        <w:rPr>
          <w:rFonts w:cs="Times New Roman"/>
        </w:rPr>
        <w:t>.11. Bankas kods:_</w:t>
      </w:r>
      <w:r w:rsidR="000D207A" w:rsidRPr="004C68DB">
        <w:rPr>
          <w:rFonts w:cs="Times New Roman"/>
        </w:rPr>
        <w:t>_________________________________________________</w:t>
      </w:r>
    </w:p>
    <w:p w14:paraId="79F33BFD" w14:textId="74B8CF3C" w:rsidR="000D207A" w:rsidRPr="004C68DB" w:rsidRDefault="009C5DFD" w:rsidP="00F82893">
      <w:pPr>
        <w:tabs>
          <w:tab w:val="num" w:pos="900"/>
        </w:tabs>
        <w:spacing w:before="120"/>
        <w:ind w:left="900" w:right="29" w:hanging="474"/>
        <w:rPr>
          <w:rFonts w:cs="Times New Roman"/>
        </w:rPr>
      </w:pPr>
      <w:r>
        <w:rPr>
          <w:rFonts w:cs="Times New Roman"/>
        </w:rPr>
        <w:t>5</w:t>
      </w:r>
      <w:r w:rsidR="00802E73">
        <w:rPr>
          <w:rFonts w:cs="Times New Roman"/>
        </w:rPr>
        <w:t xml:space="preserve">.12.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F82893">
      <w:pPr>
        <w:numPr>
          <w:ilvl w:val="0"/>
          <w:numId w:val="4"/>
        </w:numPr>
        <w:ind w:right="29"/>
        <w:jc w:val="both"/>
        <w:rPr>
          <w:rFonts w:cs="Times New Roman"/>
        </w:rPr>
      </w:pPr>
      <w:r w:rsidRPr="00F82893">
        <w:rPr>
          <w:rFonts w:cs="Times New Roman"/>
        </w:rPr>
        <w:t>Ja Pretendents ir piegādātāju apvienība</w:t>
      </w:r>
      <w:r w:rsidRPr="003C4158">
        <w:rPr>
          <w:rFonts w:cs="Times New Roman"/>
        </w:rPr>
        <w:t xml:space="preserve"> (personu grupa):</w:t>
      </w:r>
    </w:p>
    <w:p w14:paraId="60171ED6" w14:textId="150168CB" w:rsidR="000D207A" w:rsidRDefault="000D207A" w:rsidP="00F82893">
      <w:pPr>
        <w:numPr>
          <w:ilvl w:val="1"/>
          <w:numId w:val="4"/>
        </w:numPr>
        <w:ind w:right="29"/>
        <w:jc w:val="both"/>
        <w:rPr>
          <w:rFonts w:cs="Times New Roman"/>
        </w:rPr>
      </w:pPr>
      <w:r w:rsidRPr="003C4158">
        <w:rPr>
          <w:rFonts w:cs="Times New Roman"/>
        </w:rPr>
        <w:t xml:space="preserve">persona, kura pārstāv piegādātāju apvienību Iepirkumā: </w:t>
      </w:r>
      <w:r w:rsidR="004D0595" w:rsidRPr="004C68DB">
        <w:rPr>
          <w:rFonts w:cs="Times New Roman"/>
        </w:rPr>
        <w:t>_________________</w:t>
      </w:r>
    </w:p>
    <w:p w14:paraId="7206E031" w14:textId="721E0112" w:rsidR="000D207A" w:rsidRPr="00B72D59" w:rsidRDefault="000D207A" w:rsidP="00F82893">
      <w:pPr>
        <w:numPr>
          <w:ilvl w:val="1"/>
          <w:numId w:val="4"/>
        </w:numPr>
        <w:ind w:right="29"/>
        <w:jc w:val="both"/>
        <w:rPr>
          <w:rFonts w:cs="Times New Roman"/>
        </w:rPr>
      </w:pPr>
      <w:r w:rsidRPr="00B72D59">
        <w:rPr>
          <w:rFonts w:cs="Times New Roman"/>
        </w:rPr>
        <w:t xml:space="preserve"> katras personas atbildības apjoms:</w:t>
      </w:r>
      <w:r w:rsidR="004D0595" w:rsidRPr="004D0595">
        <w:rPr>
          <w:rFonts w:cs="Times New Roman"/>
        </w:rPr>
        <w:t xml:space="preserve"> </w:t>
      </w:r>
      <w:r w:rsidR="004D0595">
        <w:rPr>
          <w:rFonts w:cs="Times New Roman"/>
        </w:rPr>
        <w:t>__________________________________</w:t>
      </w:r>
    </w:p>
    <w:p w14:paraId="302A3CD7" w14:textId="77777777" w:rsidR="000D207A" w:rsidRPr="003C4158" w:rsidRDefault="000D207A" w:rsidP="00F82893">
      <w:pPr>
        <w:widowControl w:val="0"/>
        <w:autoSpaceDE w:val="0"/>
        <w:autoSpaceDN w:val="0"/>
        <w:adjustRightInd w:val="0"/>
        <w:spacing w:before="12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470AA0E" w14:textId="30C68BAE" w:rsidR="00723B1A" w:rsidRPr="00B92E2A" w:rsidRDefault="00723B1A" w:rsidP="00723B1A">
      <w:pPr>
        <w:tabs>
          <w:tab w:val="num" w:pos="900"/>
        </w:tabs>
        <w:spacing w:before="120"/>
        <w:ind w:right="29"/>
        <w:jc w:val="both"/>
        <w:rPr>
          <w:rFonts w:cs="Times New Roman"/>
        </w:rPr>
      </w:pPr>
      <w:r w:rsidRPr="00B92E2A">
        <w:rPr>
          <w:rFonts w:cs="Times New Roman"/>
        </w:rPr>
        <w:t>Atbilstoši Publisko iepirkumu likuma 33.panta septītajai daļai</w:t>
      </w:r>
      <w:r>
        <w:rPr>
          <w:rFonts w:cs="Times New Roman"/>
        </w:rPr>
        <w:t xml:space="preserve"> (</w:t>
      </w:r>
      <w:r>
        <w:rPr>
          <w:rFonts w:cs="Times New Roman"/>
          <w:i/>
        </w:rPr>
        <w:t>i</w:t>
      </w:r>
      <w:r w:rsidRPr="000873A3">
        <w:rPr>
          <w:rFonts w:cs="Times New Roman"/>
          <w:i/>
        </w:rPr>
        <w:t xml:space="preserve">esniedzot piedāvājumu vai pieteikumu, kandidāts vai piegādātājs ir tiesīgs visu iesniegto dokumentu atvasinājumu un tulkojumu pareizību apliecināt ar vienu apliecinājumu, ja viss piedāvājums vai pieteikums ir </w:t>
      </w:r>
      <w:proofErr w:type="spellStart"/>
      <w:r w:rsidRPr="000873A3">
        <w:rPr>
          <w:rFonts w:cs="Times New Roman"/>
          <w:i/>
        </w:rPr>
        <w:t>cauršūts</w:t>
      </w:r>
      <w:proofErr w:type="spellEnd"/>
      <w:r w:rsidRPr="000873A3">
        <w:rPr>
          <w:rFonts w:cs="Times New Roman"/>
          <w:i/>
        </w:rPr>
        <w:t xml:space="preserve"> vai caurauklots.</w:t>
      </w:r>
      <w:r w:rsidRPr="000873A3">
        <w:rPr>
          <w:rFonts w:cs="Times New Roman"/>
        </w:rPr>
        <w:t>)</w:t>
      </w:r>
      <w:r w:rsidRPr="00B92E2A">
        <w:rPr>
          <w:rFonts w:cs="Times New Roman"/>
        </w:rPr>
        <w:t xml:space="preserve"> apliecinu šādu šajā piedāvājumā iesniegto dokumentu atvasinājumu un/vai tulkojumu pareizību:</w:t>
      </w:r>
    </w:p>
    <w:p w14:paraId="0138BE5F" w14:textId="77777777" w:rsidR="00723B1A" w:rsidRPr="00B92E2A" w:rsidRDefault="00723B1A" w:rsidP="00723B1A">
      <w:pPr>
        <w:tabs>
          <w:tab w:val="num" w:pos="900"/>
        </w:tabs>
        <w:spacing w:before="120"/>
        <w:ind w:right="29"/>
        <w:jc w:val="both"/>
        <w:rPr>
          <w:rFonts w:cs="Times New Roman"/>
        </w:rPr>
      </w:pPr>
      <w:r w:rsidRPr="00B92E2A">
        <w:rPr>
          <w:rFonts w:cs="Times New Roman"/>
        </w:rPr>
        <w:t>1) KOPIJA piedāvājuma ___ lpp., kopā ____ (</w:t>
      </w:r>
      <w:r>
        <w:rPr>
          <w:rFonts w:cs="Times New Roman"/>
        </w:rPr>
        <w:t xml:space="preserve">kopiju </w:t>
      </w:r>
      <w:r w:rsidRPr="00B92E2A">
        <w:rPr>
          <w:rFonts w:cs="Times New Roman"/>
        </w:rPr>
        <w:t>skaits);</w:t>
      </w:r>
    </w:p>
    <w:p w14:paraId="78EBE979" w14:textId="77777777" w:rsidR="00723B1A" w:rsidRPr="00B92E2A" w:rsidRDefault="00723B1A" w:rsidP="00723B1A">
      <w:pPr>
        <w:tabs>
          <w:tab w:val="num" w:pos="900"/>
        </w:tabs>
        <w:spacing w:before="120"/>
        <w:ind w:right="29"/>
        <w:jc w:val="both"/>
        <w:rPr>
          <w:rFonts w:cs="Times New Roman"/>
        </w:rPr>
      </w:pPr>
      <w:r w:rsidRPr="00B92E2A">
        <w:rPr>
          <w:rFonts w:cs="Times New Roman"/>
        </w:rPr>
        <w:lastRenderedPageBreak/>
        <w:t>2) NORAKSTS piedāvājuma ____ lpp., kopā ____ (</w:t>
      </w:r>
      <w:r>
        <w:rPr>
          <w:rFonts w:cs="Times New Roman"/>
        </w:rPr>
        <w:t xml:space="preserve">norakstu </w:t>
      </w:r>
      <w:r w:rsidRPr="00B92E2A">
        <w:rPr>
          <w:rFonts w:cs="Times New Roman"/>
        </w:rPr>
        <w:t>skaits);</w:t>
      </w:r>
    </w:p>
    <w:p w14:paraId="0D68B22F" w14:textId="77777777" w:rsidR="00723B1A" w:rsidRPr="00B92E2A" w:rsidRDefault="00723B1A" w:rsidP="00723B1A">
      <w:pPr>
        <w:tabs>
          <w:tab w:val="num" w:pos="900"/>
        </w:tabs>
        <w:spacing w:before="120"/>
        <w:ind w:right="29"/>
        <w:jc w:val="both"/>
        <w:rPr>
          <w:rFonts w:cs="Times New Roman"/>
        </w:rPr>
      </w:pPr>
      <w:r w:rsidRPr="00B92E2A">
        <w:rPr>
          <w:rFonts w:cs="Times New Roman"/>
        </w:rPr>
        <w:t>3) IZRAKSTS piedāvājuma ___ lpp., kopā ____ (</w:t>
      </w:r>
      <w:r>
        <w:rPr>
          <w:rFonts w:cs="Times New Roman"/>
        </w:rPr>
        <w:t xml:space="preserve">izrakstu </w:t>
      </w:r>
      <w:r w:rsidRPr="00B92E2A">
        <w:rPr>
          <w:rFonts w:cs="Times New Roman"/>
        </w:rPr>
        <w:t>skaits);</w:t>
      </w:r>
    </w:p>
    <w:p w14:paraId="04887165" w14:textId="77777777" w:rsidR="00723B1A" w:rsidRPr="00B92E2A" w:rsidRDefault="00723B1A" w:rsidP="00723B1A">
      <w:pPr>
        <w:tabs>
          <w:tab w:val="num" w:pos="900"/>
        </w:tabs>
        <w:spacing w:before="120"/>
        <w:ind w:right="29"/>
        <w:jc w:val="both"/>
        <w:rPr>
          <w:rFonts w:cs="Times New Roman"/>
        </w:rPr>
      </w:pPr>
      <w:r w:rsidRPr="00B92E2A">
        <w:rPr>
          <w:rFonts w:cs="Times New Roman"/>
        </w:rPr>
        <w:t>2) TULKOJUMS piedāvājuma ___ lpp., kopā ____ (</w:t>
      </w:r>
      <w:r>
        <w:rPr>
          <w:rFonts w:cs="Times New Roman"/>
        </w:rPr>
        <w:t xml:space="preserve">tulkojumu </w:t>
      </w:r>
      <w:r w:rsidRPr="00B92E2A">
        <w:rPr>
          <w:rFonts w:cs="Times New Roman"/>
        </w:rPr>
        <w:t xml:space="preserve">skaits). </w:t>
      </w:r>
    </w:p>
    <w:p w14:paraId="4DDE7711" w14:textId="77777777" w:rsidR="000D207A" w:rsidRPr="003C4158" w:rsidRDefault="000D207A" w:rsidP="00F82893">
      <w:pPr>
        <w:widowControl w:val="0"/>
        <w:autoSpaceDE w:val="0"/>
        <w:autoSpaceDN w:val="0"/>
        <w:adjustRightInd w:val="0"/>
        <w:spacing w:before="120"/>
        <w:ind w:right="28"/>
        <w:jc w:val="both"/>
        <w:rPr>
          <w:rFonts w:cs="Times New Roman"/>
          <w:kern w:val="0"/>
        </w:rPr>
      </w:pPr>
    </w:p>
    <w:p w14:paraId="385BE7A7" w14:textId="77777777" w:rsidR="00AB1687" w:rsidRDefault="00AB1687" w:rsidP="00AB1687">
      <w:pPr>
        <w:ind w:right="28"/>
        <w:rPr>
          <w:rFonts w:cs="Times New Roman"/>
          <w:kern w:val="0"/>
        </w:rPr>
      </w:pPr>
    </w:p>
    <w:p w14:paraId="779BC7F9" w14:textId="77777777" w:rsidR="00AB1687" w:rsidRDefault="00AB1687" w:rsidP="00AB1687">
      <w:pPr>
        <w:ind w:right="28"/>
        <w:rPr>
          <w:rFonts w:cs="Times New Roman"/>
          <w:kern w:val="0"/>
        </w:rPr>
      </w:pPr>
    </w:p>
    <w:p w14:paraId="03E8D38B" w14:textId="07879640" w:rsidR="00AB1687" w:rsidRDefault="00AB1687" w:rsidP="00AB1687">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16082097" w14:textId="77777777" w:rsidR="00AB1687" w:rsidRDefault="00AB1687" w:rsidP="00AB1687">
      <w:pPr>
        <w:widowControl w:val="0"/>
        <w:autoSpaceDE w:val="0"/>
        <w:autoSpaceDN w:val="0"/>
        <w:adjustRightInd w:val="0"/>
        <w:ind w:right="28"/>
        <w:jc w:val="both"/>
        <w:rPr>
          <w:rFonts w:cs="Times New Roman"/>
          <w:kern w:val="0"/>
        </w:rPr>
      </w:pPr>
    </w:p>
    <w:p w14:paraId="50D6F0F5" w14:textId="77777777" w:rsidR="00AB1687" w:rsidRDefault="00AB1687" w:rsidP="00AB1687">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60E6D85E" w14:textId="77777777" w:rsidR="00AB1687" w:rsidRDefault="00AB1687" w:rsidP="00AB1687">
      <w:pPr>
        <w:ind w:right="28"/>
        <w:rPr>
          <w:rFonts w:cs="Times New Roman"/>
          <w:kern w:val="0"/>
        </w:rPr>
      </w:pPr>
    </w:p>
    <w:p w14:paraId="13078789" w14:textId="77777777" w:rsidR="00AB1687" w:rsidRPr="003C4158" w:rsidRDefault="00AB1687" w:rsidP="00AB1687">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22E75023" w14:textId="77777777" w:rsidR="00AB1687" w:rsidRPr="003C4158" w:rsidRDefault="00AB1687" w:rsidP="00AB1687">
      <w:pPr>
        <w:widowControl w:val="0"/>
        <w:autoSpaceDE w:val="0"/>
        <w:autoSpaceDN w:val="0"/>
        <w:adjustRightInd w:val="0"/>
        <w:ind w:right="28"/>
        <w:jc w:val="both"/>
        <w:rPr>
          <w:rFonts w:cs="Times New Roman"/>
          <w:kern w:val="0"/>
        </w:rPr>
      </w:pPr>
    </w:p>
    <w:p w14:paraId="1EFA1F7D" w14:textId="77777777" w:rsidR="00AB1687" w:rsidRPr="003C4158" w:rsidRDefault="00AB1687" w:rsidP="00AB1687">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7C96D0E7" w14:textId="77777777" w:rsidR="00AB1687" w:rsidRDefault="00AB1687" w:rsidP="00AB1687">
      <w:pPr>
        <w:ind w:right="28"/>
        <w:rPr>
          <w:rFonts w:cs="Times New Roman"/>
          <w:kern w:val="0"/>
        </w:rPr>
      </w:pPr>
    </w:p>
    <w:p w14:paraId="40D92D99" w14:textId="00C252B9" w:rsidR="00AB1687" w:rsidRDefault="00AB1687" w:rsidP="00AB1687">
      <w:pPr>
        <w:ind w:right="28"/>
        <w:rPr>
          <w:rFonts w:cs="Times New Roman"/>
          <w:kern w:val="0"/>
        </w:rPr>
      </w:pPr>
      <w:r>
        <w:rPr>
          <w:rFonts w:cs="Times New Roman"/>
          <w:kern w:val="0"/>
        </w:rPr>
        <w:t xml:space="preserve">Pieteikums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66B70DD6" w14:textId="77777777" w:rsidR="00AB1687" w:rsidRDefault="00AB1687" w:rsidP="00AB1687">
      <w:pPr>
        <w:ind w:left="3600" w:right="28" w:firstLine="720"/>
        <w:rPr>
          <w:rFonts w:cs="Times New Roman"/>
          <w:i/>
          <w:kern w:val="0"/>
        </w:rPr>
      </w:pPr>
      <w:r w:rsidRPr="00B72D59">
        <w:rPr>
          <w:rFonts w:cs="Times New Roman"/>
          <w:i/>
          <w:kern w:val="0"/>
        </w:rPr>
        <w:t>[vieta un datums]</w:t>
      </w:r>
    </w:p>
    <w:p w14:paraId="709EC922" w14:textId="77777777" w:rsidR="006369BE" w:rsidRDefault="006369BE">
      <w:pPr>
        <w:jc w:val="right"/>
        <w:rPr>
          <w:rFonts w:cs="Times New Roman"/>
        </w:rPr>
      </w:pPr>
    </w:p>
    <w:p w14:paraId="16971457" w14:textId="74EBE387" w:rsidR="001A59A3" w:rsidRDefault="001A59A3" w:rsidP="00E14CA7">
      <w:pPr>
        <w:jc w:val="right"/>
        <w:rPr>
          <w:rFonts w:cs="Times New Roman"/>
        </w:rPr>
      </w:pPr>
    </w:p>
    <w:p w14:paraId="1884B159" w14:textId="77777777" w:rsidR="001A59A3" w:rsidRDefault="001A59A3">
      <w:pPr>
        <w:spacing w:after="160" w:line="259" w:lineRule="auto"/>
        <w:rPr>
          <w:rFonts w:cs="Times New Roman"/>
        </w:rPr>
      </w:pPr>
      <w:r>
        <w:rPr>
          <w:rFonts w:cs="Times New Roman"/>
        </w:rPr>
        <w:br w:type="page"/>
      </w:r>
    </w:p>
    <w:p w14:paraId="66A44411" w14:textId="77777777" w:rsidR="001A59A3" w:rsidRPr="00443E21" w:rsidRDefault="001A59A3" w:rsidP="001A59A3">
      <w:pPr>
        <w:ind w:left="4680"/>
        <w:jc w:val="right"/>
        <w:rPr>
          <w:rFonts w:cs="Times New Roman"/>
          <w:b/>
        </w:rPr>
      </w:pPr>
      <w:r w:rsidRPr="00443E21">
        <w:rPr>
          <w:rFonts w:cs="Times New Roman"/>
          <w:b/>
        </w:rPr>
        <w:lastRenderedPageBreak/>
        <w:t>2.pielikums</w:t>
      </w:r>
    </w:p>
    <w:p w14:paraId="25186729" w14:textId="77777777" w:rsidR="00A8713F" w:rsidRDefault="001A59A3" w:rsidP="00A8713F">
      <w:pPr>
        <w:ind w:left="4680"/>
        <w:jc w:val="right"/>
        <w:rPr>
          <w:rFonts w:cs="Times New Roman"/>
        </w:rPr>
      </w:pPr>
      <w:r w:rsidRPr="001A59A3">
        <w:rPr>
          <w:rFonts w:cs="Times New Roman"/>
        </w:rPr>
        <w:t xml:space="preserve">RTU iepirkuma </w:t>
      </w:r>
      <w:r w:rsidR="00A8713F" w:rsidRPr="001A59A3">
        <w:rPr>
          <w:rFonts w:cs="Times New Roman"/>
        </w:rPr>
        <w:t>nolikumam</w:t>
      </w:r>
    </w:p>
    <w:p w14:paraId="57C21A64" w14:textId="4FA3F022" w:rsidR="001A59A3" w:rsidRPr="001A59A3" w:rsidRDefault="00273ED1" w:rsidP="001A59A3">
      <w:pPr>
        <w:ind w:left="4680"/>
        <w:jc w:val="right"/>
        <w:rPr>
          <w:rFonts w:cs="Times New Roman"/>
        </w:rPr>
      </w:pPr>
      <w:r>
        <w:rPr>
          <w:rFonts w:cs="Times New Roman"/>
        </w:rPr>
        <w:t>ar ID Nr. RTU - 2016/1</w:t>
      </w:r>
      <w:r w:rsidR="00875581">
        <w:rPr>
          <w:rFonts w:cs="Times New Roman"/>
        </w:rPr>
        <w:t>12</w:t>
      </w:r>
    </w:p>
    <w:p w14:paraId="33C2864F" w14:textId="77777777" w:rsidR="001A59A3" w:rsidRPr="008131FC" w:rsidRDefault="001A59A3" w:rsidP="001A59A3">
      <w:pPr>
        <w:ind w:left="4680"/>
        <w:jc w:val="right"/>
        <w:rPr>
          <w:rFonts w:cs="Times New Roman"/>
          <w:b/>
        </w:rPr>
      </w:pPr>
    </w:p>
    <w:p w14:paraId="36DBFDE7" w14:textId="1000E87E" w:rsidR="00F840FB" w:rsidRDefault="009E3158" w:rsidP="00F840FB">
      <w:pPr>
        <w:jc w:val="center"/>
        <w:outlineLvl w:val="0"/>
        <w:rPr>
          <w:rFonts w:ascii="Times New Roman Bold" w:hAnsi="Times New Roman Bold" w:cs="Times New Roman"/>
          <w:b/>
          <w:caps/>
          <w:sz w:val="32"/>
          <w:szCs w:val="32"/>
        </w:rPr>
      </w:pPr>
      <w:r>
        <w:rPr>
          <w:rFonts w:ascii="Times New Roman Bold" w:hAnsi="Times New Roman Bold" w:cs="Times New Roman"/>
          <w:b/>
          <w:caps/>
          <w:sz w:val="32"/>
          <w:szCs w:val="32"/>
        </w:rPr>
        <w:t xml:space="preserve">PASŪTĪTĀJA </w:t>
      </w:r>
      <w:r w:rsidR="001A59A3" w:rsidRPr="00B7671E">
        <w:rPr>
          <w:rFonts w:ascii="Times New Roman Bold" w:hAnsi="Times New Roman Bold" w:cs="Times New Roman"/>
          <w:b/>
          <w:caps/>
          <w:sz w:val="32"/>
          <w:szCs w:val="32"/>
        </w:rPr>
        <w:t>T</w:t>
      </w:r>
      <w:r w:rsidR="002B05F0" w:rsidRPr="00B7671E">
        <w:rPr>
          <w:rFonts w:ascii="Times New Roman Bold" w:hAnsi="Times New Roman Bold" w:cs="Times New Roman"/>
          <w:b/>
          <w:caps/>
          <w:sz w:val="32"/>
          <w:szCs w:val="32"/>
        </w:rPr>
        <w:t xml:space="preserve">ehniskā specifikācija </w:t>
      </w:r>
    </w:p>
    <w:p w14:paraId="1B05772B" w14:textId="77777777" w:rsidR="00F840FB" w:rsidRDefault="00F840FB" w:rsidP="00F840FB">
      <w:pPr>
        <w:jc w:val="center"/>
        <w:outlineLvl w:val="0"/>
        <w:rPr>
          <w:rFonts w:ascii="Times New Roman Bold" w:hAnsi="Times New Roman Bold" w:cs="Times New Roman"/>
          <w:b/>
          <w:caps/>
          <w:sz w:val="32"/>
          <w:szCs w:val="32"/>
        </w:rPr>
      </w:pPr>
      <w:r>
        <w:rPr>
          <w:rFonts w:ascii="Times New Roman Bold" w:hAnsi="Times New Roman Bold" w:cs="Times New Roman"/>
          <w:b/>
          <w:caps/>
          <w:sz w:val="32"/>
          <w:szCs w:val="32"/>
        </w:rPr>
        <w:t xml:space="preserve">UN </w:t>
      </w:r>
    </w:p>
    <w:p w14:paraId="48A7425D" w14:textId="6BC260B9" w:rsidR="001A59A3" w:rsidRPr="00F840FB" w:rsidRDefault="00F840FB" w:rsidP="00F840FB">
      <w:pPr>
        <w:jc w:val="center"/>
        <w:outlineLvl w:val="0"/>
        <w:rPr>
          <w:rFonts w:ascii="Times New Roman Bold" w:hAnsi="Times New Roman Bold" w:cs="Times New Roman"/>
          <w:b/>
          <w:caps/>
          <w:sz w:val="32"/>
          <w:szCs w:val="32"/>
        </w:rPr>
      </w:pPr>
      <w:r>
        <w:rPr>
          <w:rFonts w:ascii="Times New Roman Bold" w:hAnsi="Times New Roman Bold" w:cs="Times New Roman"/>
          <w:b/>
          <w:caps/>
          <w:sz w:val="32"/>
          <w:szCs w:val="32"/>
        </w:rPr>
        <w:t xml:space="preserve">PRETENDENTA </w:t>
      </w:r>
      <w:r w:rsidR="002B05F0" w:rsidRPr="00F840FB">
        <w:rPr>
          <w:rFonts w:cs="Times New Roman"/>
          <w:b/>
          <w:caps/>
          <w:sz w:val="32"/>
          <w:szCs w:val="32"/>
        </w:rPr>
        <w:t>tehnisk</w:t>
      </w:r>
      <w:r w:rsidRPr="00F840FB">
        <w:rPr>
          <w:rFonts w:cs="Times New Roman"/>
          <w:b/>
          <w:caps/>
          <w:sz w:val="32"/>
          <w:szCs w:val="32"/>
        </w:rPr>
        <w:t>AIS</w:t>
      </w:r>
      <w:r w:rsidR="001A59A3" w:rsidRPr="00F840FB">
        <w:rPr>
          <w:rFonts w:cs="Times New Roman"/>
          <w:b/>
          <w:caps/>
          <w:sz w:val="32"/>
          <w:szCs w:val="32"/>
        </w:rPr>
        <w:t xml:space="preserve"> piedāvājum</w:t>
      </w:r>
      <w:r w:rsidRPr="00F840FB">
        <w:rPr>
          <w:rFonts w:cs="Times New Roman"/>
          <w:b/>
          <w:caps/>
          <w:sz w:val="32"/>
          <w:szCs w:val="32"/>
        </w:rPr>
        <w:t>S</w:t>
      </w:r>
      <w:r w:rsidR="001A59A3" w:rsidRPr="002659FF">
        <w:rPr>
          <w:rFonts w:cs="Times New Roman"/>
          <w:caps/>
          <w:sz w:val="32"/>
          <w:szCs w:val="32"/>
        </w:rPr>
        <w:t xml:space="preserve"> </w:t>
      </w:r>
      <w:r>
        <w:rPr>
          <w:rFonts w:cs="Times New Roman"/>
          <w:caps/>
          <w:sz w:val="32"/>
          <w:szCs w:val="32"/>
        </w:rPr>
        <w:t>(</w:t>
      </w:r>
      <w:r w:rsidR="001A59A3" w:rsidRPr="002659FF">
        <w:rPr>
          <w:rFonts w:cs="Times New Roman"/>
          <w:caps/>
          <w:sz w:val="32"/>
          <w:szCs w:val="32"/>
        </w:rPr>
        <w:t>forma)</w:t>
      </w:r>
    </w:p>
    <w:p w14:paraId="48C4893A" w14:textId="5617DFD0" w:rsidR="00923D70" w:rsidRPr="003D5481" w:rsidRDefault="00923D70" w:rsidP="00923D70">
      <w:pPr>
        <w:spacing w:before="120"/>
        <w:ind w:firstLine="720"/>
        <w:jc w:val="center"/>
        <w:rPr>
          <w:b/>
          <w:sz w:val="28"/>
          <w:szCs w:val="28"/>
        </w:rPr>
      </w:pPr>
    </w:p>
    <w:p w14:paraId="5575D567" w14:textId="109BA197" w:rsidR="00C94FE3" w:rsidRPr="00F34FA3" w:rsidRDefault="00C94FE3" w:rsidP="00C94FE3">
      <w:pPr>
        <w:spacing w:before="120"/>
        <w:jc w:val="center"/>
        <w:rPr>
          <w:b/>
          <w:sz w:val="28"/>
          <w:szCs w:val="28"/>
          <w:u w:val="single"/>
        </w:rPr>
      </w:pPr>
      <w:r w:rsidRPr="00F34FA3">
        <w:rPr>
          <w:b/>
          <w:sz w:val="28"/>
          <w:szCs w:val="28"/>
          <w:u w:val="single"/>
        </w:rPr>
        <w:t>1.iepirkuma priekšmeta daļa – Centrs (Skolas iela)</w:t>
      </w:r>
    </w:p>
    <w:p w14:paraId="3D92E9E8" w14:textId="77777777" w:rsidR="00F34FA3" w:rsidRPr="00F34FA3" w:rsidRDefault="00F34FA3" w:rsidP="00C94FE3">
      <w:pPr>
        <w:spacing w:before="120"/>
        <w:jc w:val="center"/>
        <w:rPr>
          <w:b/>
          <w:sz w:val="28"/>
          <w:szCs w:val="28"/>
        </w:rPr>
      </w:pPr>
    </w:p>
    <w:tbl>
      <w:tblPr>
        <w:tblStyle w:val="TableGrid"/>
        <w:tblW w:w="9068" w:type="dxa"/>
        <w:tblLook w:val="04A0" w:firstRow="1" w:lastRow="0" w:firstColumn="1" w:lastColumn="0" w:noHBand="0" w:noVBand="1"/>
      </w:tblPr>
      <w:tblGrid>
        <w:gridCol w:w="603"/>
        <w:gridCol w:w="2392"/>
        <w:gridCol w:w="2269"/>
        <w:gridCol w:w="2371"/>
        <w:gridCol w:w="1433"/>
      </w:tblGrid>
      <w:tr w:rsidR="00C94FE3" w14:paraId="04C58836" w14:textId="77777777" w:rsidTr="00B24BDB">
        <w:trPr>
          <w:cantSplit/>
          <w:trHeight w:val="1134"/>
        </w:trPr>
        <w:tc>
          <w:tcPr>
            <w:tcW w:w="603" w:type="dxa"/>
            <w:shd w:val="clear" w:color="auto" w:fill="auto"/>
            <w:vAlign w:val="center"/>
          </w:tcPr>
          <w:p w14:paraId="2488C635" w14:textId="77777777" w:rsidR="00C94FE3" w:rsidRPr="00ED1906" w:rsidRDefault="00C94FE3" w:rsidP="00997CE7">
            <w:pPr>
              <w:ind w:right="-47"/>
              <w:jc w:val="center"/>
              <w:rPr>
                <w:b/>
              </w:rPr>
            </w:pPr>
            <w:r w:rsidRPr="00ED1906">
              <w:rPr>
                <w:b/>
              </w:rPr>
              <w:t>Nr.</w:t>
            </w:r>
            <w:r>
              <w:rPr>
                <w:b/>
              </w:rPr>
              <w:t xml:space="preserve"> </w:t>
            </w:r>
            <w:r w:rsidRPr="00ED1906">
              <w:rPr>
                <w:b/>
              </w:rPr>
              <w:t>p.k.</w:t>
            </w:r>
          </w:p>
        </w:tc>
        <w:tc>
          <w:tcPr>
            <w:tcW w:w="2653" w:type="dxa"/>
            <w:shd w:val="clear" w:color="auto" w:fill="auto"/>
            <w:vAlign w:val="center"/>
          </w:tcPr>
          <w:p w14:paraId="2E28A769" w14:textId="77777777" w:rsidR="00C94FE3" w:rsidRPr="00ED1906" w:rsidRDefault="00C94FE3" w:rsidP="00997CE7">
            <w:pPr>
              <w:jc w:val="center"/>
              <w:rPr>
                <w:b/>
              </w:rPr>
            </w:pPr>
            <w:r w:rsidRPr="00ED1906">
              <w:rPr>
                <w:b/>
              </w:rPr>
              <w:t>Objekta adrese</w:t>
            </w:r>
          </w:p>
        </w:tc>
        <w:tc>
          <w:tcPr>
            <w:tcW w:w="2410" w:type="dxa"/>
            <w:shd w:val="clear" w:color="auto" w:fill="auto"/>
            <w:vAlign w:val="center"/>
          </w:tcPr>
          <w:p w14:paraId="68AB3DE9" w14:textId="77777777" w:rsidR="00C94FE3" w:rsidRPr="00ED1906" w:rsidRDefault="00C94FE3" w:rsidP="00997CE7">
            <w:pPr>
              <w:jc w:val="center"/>
              <w:rPr>
                <w:b/>
              </w:rPr>
            </w:pPr>
            <w:r w:rsidRPr="00ED1906">
              <w:rPr>
                <w:b/>
              </w:rPr>
              <w:t>Jumta forma/ klājuma materiāls</w:t>
            </w:r>
          </w:p>
        </w:tc>
        <w:tc>
          <w:tcPr>
            <w:tcW w:w="1883" w:type="dxa"/>
            <w:shd w:val="clear" w:color="auto" w:fill="auto"/>
            <w:vAlign w:val="center"/>
          </w:tcPr>
          <w:p w14:paraId="0C72FA86" w14:textId="77777777" w:rsidR="00C94FE3" w:rsidRPr="00ED1906" w:rsidRDefault="00C94FE3" w:rsidP="00997CE7">
            <w:pPr>
              <w:jc w:val="center"/>
              <w:rPr>
                <w:b/>
              </w:rPr>
            </w:pPr>
            <w:r>
              <w:rPr>
                <w:b/>
              </w:rPr>
              <w:t>Kontaktpersona</w:t>
            </w:r>
          </w:p>
        </w:tc>
        <w:tc>
          <w:tcPr>
            <w:tcW w:w="1519" w:type="dxa"/>
            <w:shd w:val="clear" w:color="auto" w:fill="auto"/>
            <w:vAlign w:val="center"/>
          </w:tcPr>
          <w:p w14:paraId="3201A938" w14:textId="77777777" w:rsidR="00C94FE3" w:rsidRPr="00ED1906" w:rsidRDefault="00C94FE3" w:rsidP="00997CE7">
            <w:pPr>
              <w:jc w:val="center"/>
              <w:rPr>
                <w:b/>
              </w:rPr>
            </w:pPr>
            <w:r w:rsidRPr="00ED1906">
              <w:rPr>
                <w:b/>
              </w:rPr>
              <w:t>Platība</w:t>
            </w:r>
          </w:p>
        </w:tc>
      </w:tr>
      <w:tr w:rsidR="00C94FE3" w14:paraId="39F6C95E" w14:textId="77777777" w:rsidTr="00B24BDB">
        <w:tc>
          <w:tcPr>
            <w:tcW w:w="603" w:type="dxa"/>
            <w:shd w:val="clear" w:color="auto" w:fill="auto"/>
            <w:vAlign w:val="center"/>
          </w:tcPr>
          <w:p w14:paraId="2907424E" w14:textId="77777777" w:rsidR="00C94FE3" w:rsidRPr="00E74969" w:rsidRDefault="00C94FE3" w:rsidP="00997CE7">
            <w:pPr>
              <w:jc w:val="center"/>
            </w:pPr>
            <w:r w:rsidRPr="00E74969">
              <w:t>1</w:t>
            </w:r>
          </w:p>
        </w:tc>
        <w:tc>
          <w:tcPr>
            <w:tcW w:w="2653" w:type="dxa"/>
            <w:shd w:val="clear" w:color="auto" w:fill="auto"/>
            <w:vAlign w:val="center"/>
          </w:tcPr>
          <w:p w14:paraId="16877724" w14:textId="77777777" w:rsidR="00C94FE3" w:rsidRPr="00E74969" w:rsidRDefault="00C94FE3" w:rsidP="00997CE7">
            <w:pPr>
              <w:jc w:val="center"/>
            </w:pPr>
            <w:r w:rsidRPr="00E74969">
              <w:t>Skolas iela 11</w:t>
            </w:r>
          </w:p>
        </w:tc>
        <w:tc>
          <w:tcPr>
            <w:tcW w:w="2410" w:type="dxa"/>
            <w:shd w:val="clear" w:color="auto" w:fill="auto"/>
            <w:vAlign w:val="center"/>
          </w:tcPr>
          <w:p w14:paraId="72E29FAA" w14:textId="77777777" w:rsidR="00B24BDB" w:rsidRDefault="00C94FE3" w:rsidP="00997CE7">
            <w:pPr>
              <w:jc w:val="center"/>
              <w:rPr>
                <w:color w:val="000000"/>
              </w:rPr>
            </w:pPr>
            <w:r w:rsidRPr="00E74969">
              <w:rPr>
                <w:color w:val="000000"/>
              </w:rPr>
              <w:t xml:space="preserve">Stāvs slīpums. </w:t>
            </w:r>
          </w:p>
          <w:p w14:paraId="65F25A85" w14:textId="22FD84F6" w:rsidR="00C94FE3" w:rsidRPr="00E74969" w:rsidRDefault="00C94FE3" w:rsidP="00997CE7">
            <w:pPr>
              <w:jc w:val="center"/>
              <w:rPr>
                <w:color w:val="000000"/>
              </w:rPr>
            </w:pPr>
            <w:r w:rsidRPr="00E74969">
              <w:rPr>
                <w:color w:val="000000"/>
              </w:rPr>
              <w:t>Segums - dakstiņi, skārds un speciālais jumta segums.</w:t>
            </w:r>
          </w:p>
          <w:p w14:paraId="1D87943C" w14:textId="77777777" w:rsidR="00C94FE3" w:rsidRPr="00E74969" w:rsidRDefault="00C94FE3" w:rsidP="00997CE7">
            <w:pPr>
              <w:jc w:val="center"/>
            </w:pPr>
            <w:r w:rsidRPr="00E74969">
              <w:rPr>
                <w:color w:val="000000"/>
              </w:rPr>
              <w:t>Skārda notekcaurules un renes</w:t>
            </w:r>
          </w:p>
        </w:tc>
        <w:tc>
          <w:tcPr>
            <w:tcW w:w="1883" w:type="dxa"/>
            <w:shd w:val="clear" w:color="auto" w:fill="auto"/>
          </w:tcPr>
          <w:p w14:paraId="754E7532" w14:textId="77777777" w:rsidR="00C94FE3" w:rsidRDefault="00C94FE3" w:rsidP="00997CE7">
            <w:pPr>
              <w:jc w:val="center"/>
            </w:pPr>
            <w:r>
              <w:t xml:space="preserve">Jānis </w:t>
            </w:r>
          </w:p>
          <w:p w14:paraId="5DF2F03B" w14:textId="77777777" w:rsidR="00C94FE3" w:rsidRDefault="00C94FE3" w:rsidP="00997CE7">
            <w:pPr>
              <w:jc w:val="center"/>
            </w:pPr>
            <w:proofErr w:type="spellStart"/>
            <w:r>
              <w:t>Rožaniskis</w:t>
            </w:r>
            <w:proofErr w:type="spellEnd"/>
          </w:p>
          <w:p w14:paraId="5CF79B0C" w14:textId="5FE2D626" w:rsidR="00C94FE3" w:rsidRDefault="00C94FE3" w:rsidP="00997CE7">
            <w:pPr>
              <w:jc w:val="center"/>
            </w:pPr>
            <w:r>
              <w:t>Tel. 29403510</w:t>
            </w:r>
            <w:r w:rsidR="008C3187">
              <w:t>,</w:t>
            </w:r>
          </w:p>
          <w:p w14:paraId="4BF6E505" w14:textId="1C11D21A" w:rsidR="009A5CAA" w:rsidRPr="00E74969" w:rsidRDefault="008235CD" w:rsidP="00997CE7">
            <w:pPr>
              <w:jc w:val="center"/>
            </w:pPr>
            <w:r>
              <w:t xml:space="preserve">e-pasts: </w:t>
            </w:r>
            <w:hyperlink r:id="rId20" w:history="1">
              <w:r w:rsidRPr="007C16CF">
                <w:rPr>
                  <w:rStyle w:val="Hyperlink"/>
                </w:rPr>
                <w:t>janis.rozanskis@rtu.lv</w:t>
              </w:r>
            </w:hyperlink>
            <w:r>
              <w:t xml:space="preserve"> </w:t>
            </w:r>
            <w:r w:rsidR="009A5CAA">
              <w:t xml:space="preserve"> </w:t>
            </w:r>
          </w:p>
        </w:tc>
        <w:tc>
          <w:tcPr>
            <w:tcW w:w="1519" w:type="dxa"/>
            <w:shd w:val="clear" w:color="auto" w:fill="auto"/>
            <w:vAlign w:val="center"/>
          </w:tcPr>
          <w:p w14:paraId="59BCC5A2" w14:textId="77777777" w:rsidR="00C94FE3" w:rsidRPr="00E74969" w:rsidRDefault="00C94FE3" w:rsidP="00997CE7">
            <w:pPr>
              <w:jc w:val="center"/>
            </w:pPr>
            <w:r w:rsidRPr="00E74969">
              <w:t>1800,00 m</w:t>
            </w:r>
            <w:r w:rsidRPr="00E74969">
              <w:rPr>
                <w:vertAlign w:val="superscript"/>
              </w:rPr>
              <w:t>2</w:t>
            </w:r>
          </w:p>
        </w:tc>
      </w:tr>
    </w:tbl>
    <w:p w14:paraId="4B97FC1B" w14:textId="2C5C71AB" w:rsidR="00C94FE3" w:rsidRDefault="00C94FE3" w:rsidP="00C94FE3">
      <w:pPr>
        <w:spacing w:before="120"/>
        <w:jc w:val="center"/>
        <w:rPr>
          <w:b/>
        </w:rPr>
      </w:pPr>
    </w:p>
    <w:p w14:paraId="32300625" w14:textId="77777777" w:rsidR="00696AFB" w:rsidRDefault="005E472B" w:rsidP="00FE4EDB">
      <w:pPr>
        <w:jc w:val="center"/>
        <w:rPr>
          <w:i/>
          <w:sz w:val="28"/>
          <w:szCs w:val="28"/>
        </w:rPr>
      </w:pPr>
      <w:r w:rsidRPr="001747D6">
        <w:rPr>
          <w:rFonts w:cs="Times New Roman"/>
          <w:i/>
          <w:sz w:val="28"/>
          <w:szCs w:val="28"/>
        </w:rPr>
        <w:t>Pakalpojuma veids</w:t>
      </w:r>
      <w:r w:rsidRPr="001747D6">
        <w:rPr>
          <w:i/>
          <w:sz w:val="28"/>
          <w:szCs w:val="28"/>
        </w:rPr>
        <w:t xml:space="preserve"> N.1 </w:t>
      </w:r>
    </w:p>
    <w:p w14:paraId="7B94CE35" w14:textId="0CBC6309" w:rsidR="00F34FA3" w:rsidRPr="001747D6" w:rsidRDefault="005E472B" w:rsidP="00FE4EDB">
      <w:pPr>
        <w:jc w:val="center"/>
        <w:rPr>
          <w:i/>
          <w:sz w:val="28"/>
          <w:szCs w:val="28"/>
        </w:rPr>
      </w:pPr>
      <w:r w:rsidRPr="001747D6">
        <w:rPr>
          <w:i/>
          <w:sz w:val="28"/>
          <w:szCs w:val="28"/>
        </w:rPr>
        <w:t>“</w:t>
      </w:r>
      <w:r w:rsidR="0050378F" w:rsidRPr="001747D6">
        <w:rPr>
          <w:i/>
          <w:sz w:val="28"/>
          <w:szCs w:val="28"/>
        </w:rPr>
        <w:t>Jumt</w:t>
      </w:r>
      <w:r w:rsidR="00E713F3" w:rsidRPr="001747D6">
        <w:rPr>
          <w:i/>
          <w:sz w:val="28"/>
          <w:szCs w:val="28"/>
        </w:rPr>
        <w:t>u</w:t>
      </w:r>
      <w:r w:rsidR="0050378F" w:rsidRPr="001747D6">
        <w:rPr>
          <w:i/>
          <w:sz w:val="28"/>
          <w:szCs w:val="28"/>
        </w:rPr>
        <w:t>, tekņ</w:t>
      </w:r>
      <w:r w:rsidR="00FE4EDB" w:rsidRPr="001747D6">
        <w:rPr>
          <w:i/>
          <w:sz w:val="28"/>
          <w:szCs w:val="28"/>
        </w:rPr>
        <w:t>u un noteku sistēmas tīrīšana</w:t>
      </w:r>
      <w:r w:rsidRPr="001747D6">
        <w:rPr>
          <w:i/>
          <w:sz w:val="28"/>
          <w:szCs w:val="28"/>
        </w:rPr>
        <w:t>”</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4006"/>
      </w:tblGrid>
      <w:tr w:rsidR="00F34FA3" w:rsidRPr="003258D7" w14:paraId="0BF4F026" w14:textId="77777777" w:rsidTr="00997CE7">
        <w:tc>
          <w:tcPr>
            <w:tcW w:w="943" w:type="dxa"/>
            <w:shd w:val="clear" w:color="auto" w:fill="auto"/>
          </w:tcPr>
          <w:p w14:paraId="16B7D459" w14:textId="77777777" w:rsidR="00F34FA3" w:rsidRPr="003258D7" w:rsidRDefault="00F34FA3" w:rsidP="00997CE7">
            <w:pPr>
              <w:jc w:val="center"/>
              <w:rPr>
                <w:b/>
              </w:rPr>
            </w:pPr>
            <w:proofErr w:type="spellStart"/>
            <w:r w:rsidRPr="003258D7">
              <w:rPr>
                <w:b/>
              </w:rPr>
              <w:t>Nr.p.k</w:t>
            </w:r>
            <w:proofErr w:type="spellEnd"/>
            <w:r w:rsidRPr="003258D7">
              <w:rPr>
                <w:b/>
              </w:rPr>
              <w:t>.</w:t>
            </w:r>
          </w:p>
        </w:tc>
        <w:tc>
          <w:tcPr>
            <w:tcW w:w="4155" w:type="dxa"/>
            <w:shd w:val="clear" w:color="auto" w:fill="auto"/>
          </w:tcPr>
          <w:p w14:paraId="255A0F02" w14:textId="2792273D" w:rsidR="00F34FA3" w:rsidRPr="003258D7" w:rsidRDefault="00F34FA3" w:rsidP="00997CE7">
            <w:pPr>
              <w:jc w:val="center"/>
              <w:rPr>
                <w:b/>
              </w:rPr>
            </w:pPr>
            <w:r w:rsidRPr="00564549">
              <w:rPr>
                <w:rFonts w:cs="Times New Roman"/>
                <w:b/>
              </w:rPr>
              <w:t>Pasūtītāja minimālās tehniskās prasības</w:t>
            </w:r>
            <w:r w:rsidR="00B5299A">
              <w:rPr>
                <w:rFonts w:cs="Times New Roman"/>
                <w:b/>
              </w:rPr>
              <w:t xml:space="preserve"> Darbiem Pasūtītāja Objekt</w:t>
            </w:r>
            <w:r w:rsidR="00827A28">
              <w:rPr>
                <w:rFonts w:cs="Times New Roman"/>
                <w:b/>
              </w:rPr>
              <w:t>ā</w:t>
            </w:r>
          </w:p>
        </w:tc>
        <w:tc>
          <w:tcPr>
            <w:tcW w:w="4006" w:type="dxa"/>
          </w:tcPr>
          <w:p w14:paraId="0AFE8DCE" w14:textId="77777777" w:rsidR="00F34FA3" w:rsidRPr="00564549" w:rsidRDefault="00F34FA3" w:rsidP="00997CE7">
            <w:pPr>
              <w:jc w:val="center"/>
              <w:rPr>
                <w:rFonts w:cs="Times New Roman"/>
                <w:b/>
              </w:rPr>
            </w:pPr>
            <w:r w:rsidRPr="00564549">
              <w:rPr>
                <w:rFonts w:cs="Times New Roman"/>
                <w:b/>
              </w:rPr>
              <w:t>Pretendenta tehniskais piedāvājums</w:t>
            </w:r>
          </w:p>
          <w:p w14:paraId="6292D5A6" w14:textId="77777777" w:rsidR="00F34FA3" w:rsidRDefault="00F34FA3" w:rsidP="00997CE7">
            <w:pPr>
              <w:jc w:val="center"/>
              <w:rPr>
                <w:rFonts w:cs="Times New Roman"/>
                <w:i/>
              </w:rPr>
            </w:pPr>
          </w:p>
          <w:p w14:paraId="361B3BE3" w14:textId="77777777" w:rsidR="00F34FA3" w:rsidRDefault="00F34FA3" w:rsidP="00997CE7">
            <w:pPr>
              <w:jc w:val="center"/>
              <w:rPr>
                <w:rFonts w:cs="Times New Roman"/>
                <w:i/>
              </w:rPr>
            </w:pPr>
            <w:r w:rsidRPr="00EF7C43">
              <w:rPr>
                <w:rFonts w:cs="Times New Roman"/>
                <w:i/>
              </w:rPr>
              <w:t>Pretendenta apliecinājums, ka tas saprot</w:t>
            </w:r>
            <w:r>
              <w:rPr>
                <w:rFonts w:cs="Times New Roman"/>
                <w:i/>
              </w:rPr>
              <w:t xml:space="preserve"> un piekrīt pildīt </w:t>
            </w:r>
            <w:r w:rsidRPr="007E64F2">
              <w:rPr>
                <w:rFonts w:cs="Times New Roman"/>
                <w:i/>
                <w:u w:val="single"/>
              </w:rPr>
              <w:t>katru</w:t>
            </w:r>
            <w:r>
              <w:rPr>
                <w:rFonts w:cs="Times New Roman"/>
                <w:i/>
              </w:rPr>
              <w:t xml:space="preserve"> norādīto prasību (piemēram, norādot, “Apliecinu, ka saprotu un piekrītu izpildīt šo prasību.”)</w:t>
            </w:r>
          </w:p>
          <w:p w14:paraId="4DD55399" w14:textId="77777777" w:rsidR="00F34FA3" w:rsidRPr="003258D7" w:rsidRDefault="00F34FA3" w:rsidP="00997CE7">
            <w:pPr>
              <w:rPr>
                <w:b/>
              </w:rPr>
            </w:pPr>
          </w:p>
        </w:tc>
      </w:tr>
      <w:tr w:rsidR="00F34FA3" w:rsidRPr="003258D7" w14:paraId="2B2BC26F" w14:textId="77777777" w:rsidTr="00997CE7">
        <w:tc>
          <w:tcPr>
            <w:tcW w:w="943" w:type="dxa"/>
            <w:shd w:val="clear" w:color="auto" w:fill="auto"/>
            <w:vAlign w:val="center"/>
          </w:tcPr>
          <w:p w14:paraId="4EAD93EE" w14:textId="77777777" w:rsidR="00F34FA3" w:rsidRPr="003258D7" w:rsidRDefault="00F34FA3" w:rsidP="00997CE7">
            <w:pPr>
              <w:jc w:val="center"/>
              <w:rPr>
                <w:b/>
              </w:rPr>
            </w:pPr>
            <w:r w:rsidRPr="003258D7">
              <w:rPr>
                <w:b/>
              </w:rPr>
              <w:t>1</w:t>
            </w:r>
          </w:p>
        </w:tc>
        <w:tc>
          <w:tcPr>
            <w:tcW w:w="4155" w:type="dxa"/>
            <w:shd w:val="clear" w:color="auto" w:fill="auto"/>
          </w:tcPr>
          <w:p w14:paraId="7410FF27" w14:textId="59674953" w:rsidR="00F34FA3" w:rsidRPr="0007164B" w:rsidRDefault="00F34FA3" w:rsidP="0010052D">
            <w:pPr>
              <w:rPr>
                <w:b/>
              </w:rPr>
            </w:pPr>
            <w:r w:rsidRPr="0007164B">
              <w:t>Veikt jumtu</w:t>
            </w:r>
            <w:r w:rsidR="00F62BFB" w:rsidRPr="0007164B">
              <w:t>,</w:t>
            </w:r>
            <w:r w:rsidRPr="0007164B">
              <w:t xml:space="preserve"> </w:t>
            </w:r>
            <w:r w:rsidR="001B238D" w:rsidRPr="0007164B">
              <w:t xml:space="preserve">tekņu, </w:t>
            </w:r>
            <w:r w:rsidRPr="0007164B">
              <w:t>karnīžu, noteku, palodžu pilnīgu attīrīšanu no zariem, lapām</w:t>
            </w:r>
            <w:r w:rsidR="006D2782" w:rsidRPr="0007164B">
              <w:t>, smiltīm</w:t>
            </w:r>
            <w:r w:rsidRPr="0007164B">
              <w:t xml:space="preserve"> un citiem </w:t>
            </w:r>
            <w:r w:rsidR="00586DA4" w:rsidRPr="0007164B">
              <w:t>gružiem vai atkritumiem</w:t>
            </w:r>
            <w:r w:rsidR="0010052D">
              <w:t xml:space="preserve"> </w:t>
            </w:r>
            <w:r w:rsidR="00BC45BE" w:rsidRPr="0007164B">
              <w:t xml:space="preserve"> </w:t>
            </w:r>
            <w:r w:rsidR="00BC45BE" w:rsidRPr="0007164B">
              <w:rPr>
                <w:rFonts w:cs="Times New Roman"/>
              </w:rPr>
              <w:t>norādītajos Objektos</w:t>
            </w:r>
            <w:r w:rsidR="00427E0C">
              <w:rPr>
                <w:rFonts w:cs="Times New Roman"/>
              </w:rPr>
              <w:t xml:space="preserve"> </w:t>
            </w:r>
            <w:r w:rsidR="0010052D">
              <w:t>(turpmāk - Darbi)</w:t>
            </w:r>
            <w:r w:rsidRPr="0007164B">
              <w:t xml:space="preserve">, </w:t>
            </w:r>
            <w:r w:rsidR="00722E3F" w:rsidRPr="0007164B">
              <w:rPr>
                <w:rFonts w:cs="Times New Roman"/>
              </w:rPr>
              <w:t xml:space="preserve">nodrošinot nepieciešamo kvalificēto </w:t>
            </w:r>
            <w:r w:rsidR="00745EDD">
              <w:rPr>
                <w:rFonts w:cs="Times New Roman"/>
              </w:rPr>
              <w:t>personu</w:t>
            </w:r>
            <w:r w:rsidR="00722E3F" w:rsidRPr="0007164B">
              <w:rPr>
                <w:rFonts w:cs="Times New Roman"/>
              </w:rPr>
              <w:t xml:space="preserve"> skaitu Darbu veikšanai, lai nodrošinātu pēc iespējas operatīvāku Darbu izpildi</w:t>
            </w:r>
            <w:r w:rsidRPr="0007164B">
              <w:t>.</w:t>
            </w:r>
          </w:p>
        </w:tc>
        <w:tc>
          <w:tcPr>
            <w:tcW w:w="4006" w:type="dxa"/>
          </w:tcPr>
          <w:p w14:paraId="4B19785F" w14:textId="77777777" w:rsidR="00F34FA3" w:rsidRPr="003258D7" w:rsidRDefault="00F34FA3" w:rsidP="00997CE7">
            <w:pPr>
              <w:rPr>
                <w:color w:val="000000"/>
              </w:rPr>
            </w:pPr>
          </w:p>
        </w:tc>
      </w:tr>
      <w:tr w:rsidR="00F34FA3" w:rsidRPr="003258D7" w14:paraId="4AC55311" w14:textId="77777777" w:rsidTr="00997CE7">
        <w:tc>
          <w:tcPr>
            <w:tcW w:w="943" w:type="dxa"/>
            <w:shd w:val="clear" w:color="auto" w:fill="auto"/>
            <w:vAlign w:val="center"/>
          </w:tcPr>
          <w:p w14:paraId="48CEE1B5" w14:textId="77777777" w:rsidR="00F34FA3" w:rsidRPr="003258D7" w:rsidRDefault="00F34FA3" w:rsidP="00997CE7">
            <w:pPr>
              <w:jc w:val="center"/>
              <w:rPr>
                <w:b/>
              </w:rPr>
            </w:pPr>
            <w:r w:rsidRPr="003258D7">
              <w:rPr>
                <w:b/>
              </w:rPr>
              <w:t>2</w:t>
            </w:r>
          </w:p>
        </w:tc>
        <w:tc>
          <w:tcPr>
            <w:tcW w:w="4155" w:type="dxa"/>
            <w:shd w:val="clear" w:color="auto" w:fill="auto"/>
          </w:tcPr>
          <w:p w14:paraId="43B5BE3C" w14:textId="2B17D2BC" w:rsidR="00F34FA3" w:rsidRPr="0007164B" w:rsidRDefault="00F34FA3" w:rsidP="00624CA4">
            <w:pPr>
              <w:rPr>
                <w:b/>
              </w:rPr>
            </w:pPr>
            <w:r w:rsidRPr="0007164B">
              <w:t>Uzsākt</w:t>
            </w:r>
            <w:r w:rsidR="00CC386D" w:rsidRPr="0007164B">
              <w:t>o</w:t>
            </w:r>
            <w:r w:rsidRPr="0007164B">
              <w:t xml:space="preserve"> </w:t>
            </w:r>
            <w:r w:rsidR="0051658E" w:rsidRPr="0007164B">
              <w:t>D</w:t>
            </w:r>
            <w:r w:rsidRPr="0007164B">
              <w:t xml:space="preserve">arbu veikt nepārtraukti līdz </w:t>
            </w:r>
            <w:r w:rsidR="0051658E" w:rsidRPr="0007164B">
              <w:t>D</w:t>
            </w:r>
            <w:r w:rsidR="00F0452B" w:rsidRPr="0007164B">
              <w:t xml:space="preserve">arbu pilnīgai pabeigšanai, </w:t>
            </w:r>
            <w:r w:rsidR="00F0452B" w:rsidRPr="0007164B">
              <w:rPr>
                <w:rFonts w:cs="Times New Roman"/>
              </w:rPr>
              <w:t xml:space="preserve">tajā skaitā, </w:t>
            </w:r>
            <w:r w:rsidR="00F0452B" w:rsidRPr="0007164B">
              <w:t>zaru, lapu</w:t>
            </w:r>
            <w:r w:rsidR="006D2782" w:rsidRPr="0007164B">
              <w:t>, smilšu</w:t>
            </w:r>
            <w:r w:rsidR="00F0452B" w:rsidRPr="0007164B">
              <w:t xml:space="preserve"> un citu gružu vai atkritumu </w:t>
            </w:r>
            <w:r w:rsidR="00A86625">
              <w:rPr>
                <w:rFonts w:cs="Times New Roman"/>
              </w:rPr>
              <w:t xml:space="preserve">savākšana kaudzēs, </w:t>
            </w:r>
            <w:r w:rsidR="00A86625" w:rsidRPr="008F4B5D">
              <w:rPr>
                <w:rFonts w:cs="Times New Roman"/>
              </w:rPr>
              <w:t>lai kaudzes nenorobežotu Objektu ieej</w:t>
            </w:r>
            <w:r w:rsidR="00A86625">
              <w:rPr>
                <w:rFonts w:cs="Times New Roman"/>
              </w:rPr>
              <w:t>u, vārtus, ejas, brauktuves u.c.</w:t>
            </w:r>
          </w:p>
        </w:tc>
        <w:tc>
          <w:tcPr>
            <w:tcW w:w="4006" w:type="dxa"/>
          </w:tcPr>
          <w:p w14:paraId="2E4FE9B3" w14:textId="77777777" w:rsidR="00F34FA3" w:rsidRPr="003258D7" w:rsidRDefault="00F34FA3" w:rsidP="00997CE7"/>
        </w:tc>
      </w:tr>
      <w:tr w:rsidR="001B14C1" w:rsidRPr="003258D7" w14:paraId="555BB08C" w14:textId="77777777" w:rsidTr="00997CE7">
        <w:tc>
          <w:tcPr>
            <w:tcW w:w="943" w:type="dxa"/>
            <w:shd w:val="clear" w:color="auto" w:fill="auto"/>
            <w:vAlign w:val="center"/>
          </w:tcPr>
          <w:p w14:paraId="2171A689" w14:textId="0387CA49" w:rsidR="001B14C1" w:rsidRPr="003258D7" w:rsidRDefault="001B14C1" w:rsidP="00997CE7">
            <w:pPr>
              <w:jc w:val="center"/>
              <w:rPr>
                <w:b/>
              </w:rPr>
            </w:pPr>
            <w:r>
              <w:rPr>
                <w:b/>
              </w:rPr>
              <w:lastRenderedPageBreak/>
              <w:t>3</w:t>
            </w:r>
          </w:p>
        </w:tc>
        <w:tc>
          <w:tcPr>
            <w:tcW w:w="4155" w:type="dxa"/>
            <w:shd w:val="clear" w:color="auto" w:fill="auto"/>
          </w:tcPr>
          <w:p w14:paraId="200E96CF" w14:textId="62700368" w:rsidR="001B14C1" w:rsidRPr="0007164B" w:rsidRDefault="00745EDD" w:rsidP="00745EDD">
            <w:r>
              <w:t>Ir a</w:t>
            </w:r>
            <w:r w:rsidR="001B14C1" w:rsidRPr="0007164B">
              <w:t>tbilstošs nepieciešamais inventārs, transports, darbaspēks un tehniskais nodrošinājums, lai veiktu Darbus</w:t>
            </w:r>
            <w:r w:rsidR="004D2826">
              <w:t>.</w:t>
            </w:r>
          </w:p>
        </w:tc>
        <w:tc>
          <w:tcPr>
            <w:tcW w:w="4006" w:type="dxa"/>
          </w:tcPr>
          <w:p w14:paraId="6ABC5026" w14:textId="77777777" w:rsidR="001B14C1" w:rsidRPr="003258D7" w:rsidRDefault="001B14C1" w:rsidP="00997CE7"/>
        </w:tc>
      </w:tr>
      <w:tr w:rsidR="00F34FA3" w:rsidRPr="003258D7" w14:paraId="2BBFC1BD" w14:textId="77777777" w:rsidTr="00997CE7">
        <w:tc>
          <w:tcPr>
            <w:tcW w:w="943" w:type="dxa"/>
            <w:shd w:val="clear" w:color="auto" w:fill="auto"/>
            <w:vAlign w:val="center"/>
          </w:tcPr>
          <w:p w14:paraId="076FF609" w14:textId="77777777" w:rsidR="00F34FA3" w:rsidRPr="003258D7" w:rsidRDefault="00F34FA3" w:rsidP="00997CE7">
            <w:pPr>
              <w:jc w:val="center"/>
              <w:rPr>
                <w:b/>
              </w:rPr>
            </w:pPr>
            <w:r w:rsidRPr="003258D7">
              <w:rPr>
                <w:b/>
              </w:rPr>
              <w:t>4</w:t>
            </w:r>
          </w:p>
        </w:tc>
        <w:tc>
          <w:tcPr>
            <w:tcW w:w="4155" w:type="dxa"/>
            <w:shd w:val="clear" w:color="auto" w:fill="auto"/>
          </w:tcPr>
          <w:p w14:paraId="105A566A" w14:textId="77777777" w:rsidR="00F34FA3" w:rsidRDefault="00B5299A" w:rsidP="00427E0C">
            <w:r w:rsidRPr="0007164B">
              <w:rPr>
                <w:rFonts w:cs="Times New Roman"/>
              </w:rPr>
              <w:t xml:space="preserve">Savlaicīgi, bet ne vēlāk kā uzsākot </w:t>
            </w:r>
            <w:r w:rsidR="0051658E" w:rsidRPr="0007164B">
              <w:rPr>
                <w:rFonts w:cs="Times New Roman"/>
              </w:rPr>
              <w:t>D</w:t>
            </w:r>
            <w:r w:rsidRPr="0007164B">
              <w:rPr>
                <w:rFonts w:cs="Times New Roman"/>
              </w:rPr>
              <w:t xml:space="preserve">arbus, </w:t>
            </w:r>
            <w:r w:rsidR="00427E0C">
              <w:rPr>
                <w:rFonts w:cs="Times New Roman"/>
              </w:rPr>
              <w:t>norobežot</w:t>
            </w:r>
            <w:r w:rsidR="0010052D">
              <w:t xml:space="preserve"> Objektu</w:t>
            </w:r>
            <w:r w:rsidR="00F34FA3" w:rsidRPr="0007164B">
              <w:t xml:space="preserve"> ar nepieciešamajām norobežojošām lentām, drošības sētiņām u.c.</w:t>
            </w:r>
            <w:r w:rsidR="008C69B8" w:rsidRPr="0007164B">
              <w:t xml:space="preserve">, kā arī nepieļaujot automašīnu novietošanu pie Objektiem, kuros plānots </w:t>
            </w:r>
            <w:r w:rsidR="0010052D">
              <w:t xml:space="preserve">veikt </w:t>
            </w:r>
            <w:r w:rsidR="00427E0C">
              <w:t>D</w:t>
            </w:r>
            <w:r w:rsidR="0010052D">
              <w:t>arbus</w:t>
            </w:r>
            <w:r w:rsidR="004D2826">
              <w:t>.</w:t>
            </w:r>
          </w:p>
          <w:p w14:paraId="6D3E698B" w14:textId="52F65ECF" w:rsidR="00B56C09" w:rsidRPr="0007164B" w:rsidRDefault="00B56C09" w:rsidP="00B56C09">
            <w:pPr>
              <w:rPr>
                <w:b/>
              </w:rPr>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r w:rsidRPr="00B56C09">
              <w:rPr>
                <w:rFonts w:cs="Times New Roman"/>
              </w:rPr>
              <w:t>.</w:t>
            </w:r>
          </w:p>
        </w:tc>
        <w:tc>
          <w:tcPr>
            <w:tcW w:w="4006" w:type="dxa"/>
          </w:tcPr>
          <w:p w14:paraId="0E63F522" w14:textId="77777777" w:rsidR="00F34FA3" w:rsidRPr="003258D7" w:rsidRDefault="00F34FA3" w:rsidP="00997CE7"/>
        </w:tc>
      </w:tr>
      <w:tr w:rsidR="00F34FA3" w:rsidRPr="003258D7" w14:paraId="6183B619" w14:textId="77777777" w:rsidTr="00997CE7">
        <w:tc>
          <w:tcPr>
            <w:tcW w:w="943" w:type="dxa"/>
            <w:shd w:val="clear" w:color="auto" w:fill="auto"/>
            <w:vAlign w:val="center"/>
          </w:tcPr>
          <w:p w14:paraId="579AE0E1" w14:textId="74B85F12" w:rsidR="00F34FA3" w:rsidRPr="003258D7" w:rsidRDefault="001B14C1" w:rsidP="00997CE7">
            <w:pPr>
              <w:jc w:val="center"/>
              <w:rPr>
                <w:b/>
              </w:rPr>
            </w:pPr>
            <w:r>
              <w:rPr>
                <w:b/>
              </w:rPr>
              <w:t>5</w:t>
            </w:r>
          </w:p>
        </w:tc>
        <w:tc>
          <w:tcPr>
            <w:tcW w:w="4155" w:type="dxa"/>
            <w:shd w:val="clear" w:color="auto" w:fill="auto"/>
          </w:tcPr>
          <w:p w14:paraId="4FF5208A" w14:textId="10F3F1B2" w:rsidR="0009604C" w:rsidRPr="0007164B" w:rsidRDefault="00441FEF" w:rsidP="0009604C">
            <w:r w:rsidRPr="0007164B">
              <w:rPr>
                <w:rFonts w:cs="Times New Roman"/>
              </w:rPr>
              <w:t>Darba dienās no plkst. 6</w:t>
            </w:r>
            <w:r w:rsidR="00184C90" w:rsidRPr="0007164B">
              <w:rPr>
                <w:vertAlign w:val="superscript"/>
              </w:rPr>
              <w:t>00</w:t>
            </w:r>
            <w:r w:rsidRPr="0007164B">
              <w:rPr>
                <w:rFonts w:cs="Times New Roman"/>
              </w:rPr>
              <w:t>-17</w:t>
            </w:r>
            <w:r w:rsidR="00184C90" w:rsidRPr="0007164B">
              <w:rPr>
                <w:vertAlign w:val="superscript"/>
              </w:rPr>
              <w:t>00</w:t>
            </w:r>
            <w:r w:rsidRPr="0007164B">
              <w:rPr>
                <w:rFonts w:cs="Times New Roman"/>
              </w:rPr>
              <w:t xml:space="preserve"> n</w:t>
            </w:r>
            <w:r w:rsidR="00F34FA3" w:rsidRPr="0007164B">
              <w:t xml:space="preserve">odrošināt </w:t>
            </w:r>
            <w:r w:rsidR="00E63BD7" w:rsidRPr="0007164B">
              <w:t>D</w:t>
            </w:r>
            <w:r w:rsidR="00F34FA3" w:rsidRPr="0007164B">
              <w:t xml:space="preserve">arbu uzsākšanu </w:t>
            </w:r>
            <w:r w:rsidR="004F57BE" w:rsidRPr="0007164B">
              <w:t xml:space="preserve">Objektos </w:t>
            </w:r>
            <w:r w:rsidR="00F34FA3" w:rsidRPr="0007164B">
              <w:t xml:space="preserve">ne vēlāk kā 3 (trīs) stundas pēc pieteikuma </w:t>
            </w:r>
            <w:r w:rsidR="0007164B">
              <w:t>veikšanas</w:t>
            </w:r>
            <w:r w:rsidR="00F34FA3" w:rsidRPr="0007164B">
              <w:t xml:space="preserve"> pa t</w:t>
            </w:r>
            <w:r w:rsidR="00FF1E02" w:rsidRPr="0007164B">
              <w:t>el</w:t>
            </w:r>
            <w:r w:rsidR="00F34FA3" w:rsidRPr="0007164B">
              <w:t>.</w:t>
            </w:r>
            <w:r w:rsidR="00F34FA3" w:rsidRPr="0007164B">
              <w:rPr>
                <w:b/>
                <w:bCs/>
              </w:rPr>
              <w:t>_____</w:t>
            </w:r>
            <w:r w:rsidR="003B414F">
              <w:rPr>
                <w:b/>
                <w:bCs/>
              </w:rPr>
              <w:t>___</w:t>
            </w:r>
            <w:r w:rsidR="00F34FA3" w:rsidRPr="0007164B">
              <w:rPr>
                <w:b/>
                <w:bCs/>
              </w:rPr>
              <w:t xml:space="preserve">___ </w:t>
            </w:r>
            <w:r w:rsidR="00F34FA3" w:rsidRPr="0007164B">
              <w:rPr>
                <w:bCs/>
              </w:rPr>
              <w:t>un</w:t>
            </w:r>
            <w:r w:rsidR="00F34FA3" w:rsidRPr="0007164B">
              <w:rPr>
                <w:b/>
                <w:bCs/>
              </w:rPr>
              <w:t xml:space="preserve"> </w:t>
            </w:r>
            <w:r w:rsidR="0007164B">
              <w:t>e-pasts</w:t>
            </w:r>
            <w:r w:rsidR="00AF52FD" w:rsidRPr="0007164B">
              <w:t xml:space="preserve"> </w:t>
            </w:r>
            <w:r w:rsidR="0007164B">
              <w:t>__</w:t>
            </w:r>
            <w:r w:rsidR="00AF52FD" w:rsidRPr="0007164B">
              <w:t xml:space="preserve">__________. </w:t>
            </w:r>
          </w:p>
          <w:p w14:paraId="6BB1EC2E" w14:textId="188914E6" w:rsidR="00F34FA3" w:rsidRPr="0007164B" w:rsidRDefault="00F34FA3" w:rsidP="00787372">
            <w:pPr>
              <w:rPr>
                <w:b/>
              </w:rPr>
            </w:pPr>
          </w:p>
        </w:tc>
        <w:tc>
          <w:tcPr>
            <w:tcW w:w="4006" w:type="dxa"/>
          </w:tcPr>
          <w:p w14:paraId="23BE95C0" w14:textId="557036BA" w:rsidR="00F34FA3" w:rsidRPr="003258D7" w:rsidRDefault="002B25C7" w:rsidP="002B25C7">
            <w:pPr>
              <w:rPr>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22E3F" w:rsidRPr="00722E3F" w14:paraId="1159B6C9" w14:textId="77777777" w:rsidTr="00997CE7">
        <w:tc>
          <w:tcPr>
            <w:tcW w:w="943" w:type="dxa"/>
            <w:shd w:val="clear" w:color="auto" w:fill="auto"/>
            <w:vAlign w:val="center"/>
          </w:tcPr>
          <w:p w14:paraId="0B799967" w14:textId="3A69B836" w:rsidR="00497FF0" w:rsidRPr="00722E3F" w:rsidRDefault="00497FF0" w:rsidP="00497FF0">
            <w:pPr>
              <w:jc w:val="center"/>
              <w:rPr>
                <w:b/>
              </w:rPr>
            </w:pPr>
            <w:r w:rsidRPr="00722E3F">
              <w:rPr>
                <w:b/>
              </w:rPr>
              <w:t>6</w:t>
            </w:r>
          </w:p>
        </w:tc>
        <w:tc>
          <w:tcPr>
            <w:tcW w:w="4155" w:type="dxa"/>
            <w:shd w:val="clear" w:color="auto" w:fill="auto"/>
          </w:tcPr>
          <w:p w14:paraId="52FEAD84" w14:textId="7B17DFB5" w:rsidR="00497FF0" w:rsidRPr="0007164B" w:rsidRDefault="00497FF0" w:rsidP="003B414F">
            <w:r w:rsidRPr="0007164B">
              <w:rPr>
                <w:rFonts w:cs="Times New Roman"/>
              </w:rPr>
              <w:t xml:space="preserve">Pirms Darbu uzsākšanas Objektā, bet ne vēlāk kā 2 (divu) stundu laikā pēc Pasūtītāja pieteikuma </w:t>
            </w:r>
            <w:r w:rsidR="004D2826">
              <w:rPr>
                <w:rFonts w:cs="Times New Roman"/>
              </w:rPr>
              <w:t>veikšanas</w:t>
            </w:r>
            <w:r w:rsidRPr="0007164B">
              <w:rPr>
                <w:rFonts w:cs="Times New Roman"/>
              </w:rPr>
              <w:t xml:space="preserve"> brīža, Puses  saskaņo veicamā Darba plānoto apjomu ar </w:t>
            </w:r>
            <w:r w:rsidR="003B414F">
              <w:rPr>
                <w:rFonts w:cs="Times New Roman"/>
              </w:rPr>
              <w:t xml:space="preserve">Pretendenta </w:t>
            </w:r>
            <w:r w:rsidR="003B414F" w:rsidRPr="003A5277">
              <w:rPr>
                <w:rFonts w:eastAsia="Times New Roman" w:cs="Times New Roman"/>
                <w:kern w:val="0"/>
                <w:lang w:eastAsia="lv-LV"/>
              </w:rPr>
              <w:t>(Vienošanās puse)</w:t>
            </w:r>
            <w:r w:rsidRPr="0007164B">
              <w:rPr>
                <w:rFonts w:cs="Times New Roman"/>
              </w:rPr>
              <w:t xml:space="preserve"> sagatavotām kvalitatīvām </w:t>
            </w:r>
            <w:proofErr w:type="spellStart"/>
            <w:r w:rsidRPr="0007164B">
              <w:rPr>
                <w:rFonts w:cs="Times New Roman"/>
              </w:rPr>
              <w:t>fotofiksācijām</w:t>
            </w:r>
            <w:proofErr w:type="spellEnd"/>
            <w:r w:rsidRPr="0007164B">
              <w:rPr>
                <w:rFonts w:cs="Times New Roman"/>
              </w:rPr>
              <w:t xml:space="preserve">, t.i., </w:t>
            </w:r>
            <w:r w:rsidRPr="00044587">
              <w:rPr>
                <w:rFonts w:cs="Times New Roman"/>
              </w:rPr>
              <w:t>plānotais</w:t>
            </w:r>
            <w:r w:rsidRPr="0007164B">
              <w:rPr>
                <w:rFonts w:cs="Times New Roman"/>
              </w:rPr>
              <w:t xml:space="preserve"> apjomu, kuru nepieciešams notīrīt, no attiecīgā Objekta kopējās jumta platības un/vai tekņu apjoma</w:t>
            </w:r>
            <w:r w:rsidRPr="0007164B">
              <w:rPr>
                <w:rFonts w:cs="Times New Roman"/>
                <w:iCs/>
              </w:rPr>
              <w:t>. Ja Puses nespēj vienoties par Darba apjomu, to vienpusēji nosaka Pasūtītājs.</w:t>
            </w:r>
          </w:p>
        </w:tc>
        <w:tc>
          <w:tcPr>
            <w:tcW w:w="4006" w:type="dxa"/>
          </w:tcPr>
          <w:p w14:paraId="0F537FC7" w14:textId="77777777" w:rsidR="00497FF0" w:rsidRPr="00722E3F" w:rsidRDefault="00497FF0" w:rsidP="00497FF0"/>
        </w:tc>
      </w:tr>
      <w:tr w:rsidR="00FF61D3" w:rsidRPr="00FF61D3" w14:paraId="291F34C1" w14:textId="77777777" w:rsidTr="00997CE7">
        <w:tc>
          <w:tcPr>
            <w:tcW w:w="943" w:type="dxa"/>
            <w:shd w:val="clear" w:color="auto" w:fill="auto"/>
            <w:vAlign w:val="center"/>
          </w:tcPr>
          <w:p w14:paraId="2EB9B522" w14:textId="7471983B" w:rsidR="00140FB9" w:rsidRPr="00FF61D3" w:rsidRDefault="00140FB9" w:rsidP="00497FF0">
            <w:pPr>
              <w:jc w:val="center"/>
              <w:rPr>
                <w:b/>
              </w:rPr>
            </w:pPr>
            <w:r w:rsidRPr="00FF61D3">
              <w:rPr>
                <w:b/>
              </w:rPr>
              <w:t>7</w:t>
            </w:r>
          </w:p>
        </w:tc>
        <w:tc>
          <w:tcPr>
            <w:tcW w:w="4155" w:type="dxa"/>
            <w:shd w:val="clear" w:color="auto" w:fill="auto"/>
          </w:tcPr>
          <w:p w14:paraId="25669572" w14:textId="55426AE8" w:rsidR="00140FB9" w:rsidRPr="00FF61D3" w:rsidRDefault="00541813" w:rsidP="00541813">
            <w:pPr>
              <w:rPr>
                <w:rFonts w:cs="Times New Roman"/>
              </w:rPr>
            </w:pPr>
            <w:r w:rsidRPr="00FF61D3">
              <w:rPr>
                <w:rFonts w:cs="Times New Roman"/>
              </w:rPr>
              <w:t xml:space="preserve">Pēc Darbu pilnīgas pabeigšanas Pretendents </w:t>
            </w:r>
            <w:r w:rsidRPr="00FF61D3">
              <w:rPr>
                <w:rFonts w:eastAsia="Times New Roman" w:cs="Times New Roman"/>
                <w:kern w:val="0"/>
                <w:lang w:eastAsia="lv-LV"/>
              </w:rPr>
              <w:t xml:space="preserve">(Vienošanās puse) </w:t>
            </w:r>
            <w:r w:rsidRPr="00FF61D3">
              <w:rPr>
                <w:rFonts w:cs="Times New Roman"/>
              </w:rPr>
              <w:t xml:space="preserve">informē Pasūtītāju telefoniski un ne vēlāk kā nākamajā darba dienā pēc Pasūtītāja uzdoto Darbu pabeigšanas attiecīgajā Objektā, Pretendenta </w:t>
            </w:r>
            <w:r w:rsidRPr="00FF61D3">
              <w:rPr>
                <w:rFonts w:eastAsia="Times New Roman" w:cs="Times New Roman"/>
                <w:kern w:val="0"/>
                <w:lang w:eastAsia="lv-LV"/>
              </w:rPr>
              <w:t xml:space="preserve">(Vienošanās puse) </w:t>
            </w:r>
            <w:r w:rsidRPr="00FF61D3">
              <w:rPr>
                <w:rFonts w:cs="Times New Roman"/>
              </w:rPr>
              <w:t xml:space="preserve">sagatavo un iesniedz (t.sk. </w:t>
            </w:r>
            <w:proofErr w:type="spellStart"/>
            <w:r w:rsidRPr="00FF61D3">
              <w:rPr>
                <w:rFonts w:cs="Times New Roman"/>
              </w:rPr>
              <w:t>nosūta</w:t>
            </w:r>
            <w:proofErr w:type="spellEnd"/>
            <w:r w:rsidRPr="00FF61D3">
              <w:rPr>
                <w:rFonts w:cs="Times New Roman"/>
              </w:rPr>
              <w:t xml:space="preserve"> e-pastā) Pasūtītājam parakstīšanai Aktu ar kvalitatīvi veiktajām </w:t>
            </w:r>
            <w:proofErr w:type="spellStart"/>
            <w:r w:rsidRPr="00FF61D3">
              <w:rPr>
                <w:rFonts w:cs="Times New Roman"/>
              </w:rPr>
              <w:t>fotofiksācijām</w:t>
            </w:r>
            <w:proofErr w:type="spellEnd"/>
            <w:r w:rsidRPr="00FF61D3">
              <w:rPr>
                <w:rFonts w:cs="Times New Roman"/>
              </w:rPr>
              <w:t>, kas veiktas pēc Darbu pilnīgas pabeigšanas.</w:t>
            </w:r>
          </w:p>
        </w:tc>
        <w:tc>
          <w:tcPr>
            <w:tcW w:w="4006" w:type="dxa"/>
          </w:tcPr>
          <w:p w14:paraId="6B8003D0" w14:textId="77777777" w:rsidR="00140FB9" w:rsidRPr="00FF61D3" w:rsidRDefault="00140FB9" w:rsidP="00497FF0"/>
        </w:tc>
      </w:tr>
    </w:tbl>
    <w:p w14:paraId="77E5055D" w14:textId="77777777" w:rsidR="00F34FA3" w:rsidRDefault="00F34FA3" w:rsidP="00F34FA3">
      <w:pPr>
        <w:jc w:val="center"/>
        <w:outlineLvl w:val="0"/>
        <w:rPr>
          <w:rFonts w:ascii="Times New Roman Bold" w:hAnsi="Times New Roman Bold" w:cs="Times New Roman"/>
          <w:b/>
          <w:caps/>
          <w:sz w:val="28"/>
          <w:szCs w:val="28"/>
        </w:rPr>
      </w:pPr>
    </w:p>
    <w:p w14:paraId="280BAC9C" w14:textId="77777777" w:rsidR="00F34FA3" w:rsidRPr="002B05F0" w:rsidRDefault="00F34FA3" w:rsidP="00F34FA3">
      <w:pPr>
        <w:jc w:val="center"/>
        <w:outlineLvl w:val="0"/>
        <w:rPr>
          <w:rFonts w:ascii="Times New Roman Bold" w:hAnsi="Times New Roman Bold" w:cs="Times New Roman"/>
          <w:b/>
          <w:caps/>
          <w:sz w:val="28"/>
          <w:szCs w:val="28"/>
        </w:rPr>
      </w:pPr>
    </w:p>
    <w:p w14:paraId="34415D98" w14:textId="77777777" w:rsidR="00696AFB" w:rsidRDefault="00CF47F7" w:rsidP="00FE4EDB">
      <w:pPr>
        <w:jc w:val="center"/>
        <w:outlineLvl w:val="0"/>
        <w:rPr>
          <w:i/>
          <w:sz w:val="28"/>
          <w:szCs w:val="28"/>
        </w:rPr>
      </w:pPr>
      <w:r w:rsidRPr="001747D6">
        <w:rPr>
          <w:rFonts w:cs="Times New Roman"/>
          <w:i/>
          <w:sz w:val="28"/>
          <w:szCs w:val="28"/>
        </w:rPr>
        <w:t>Pakalpojuma veids</w:t>
      </w:r>
      <w:r w:rsidRPr="001747D6">
        <w:rPr>
          <w:i/>
          <w:sz w:val="28"/>
          <w:szCs w:val="28"/>
        </w:rPr>
        <w:t xml:space="preserve"> N.2 </w:t>
      </w:r>
    </w:p>
    <w:p w14:paraId="377F3A21" w14:textId="0785D4CC" w:rsidR="00F34FA3" w:rsidRPr="001747D6" w:rsidRDefault="00CF47F7" w:rsidP="00FE4EDB">
      <w:pPr>
        <w:jc w:val="center"/>
        <w:outlineLvl w:val="0"/>
        <w:rPr>
          <w:rFonts w:eastAsiaTheme="minorHAnsi"/>
          <w:i/>
          <w:sz w:val="28"/>
          <w:szCs w:val="28"/>
        </w:rPr>
      </w:pPr>
      <w:r w:rsidRPr="001747D6">
        <w:rPr>
          <w:i/>
          <w:sz w:val="28"/>
          <w:szCs w:val="28"/>
        </w:rPr>
        <w:t>“</w:t>
      </w:r>
      <w:r w:rsidR="00F34FA3" w:rsidRPr="001747D6">
        <w:rPr>
          <w:rFonts w:eastAsiaTheme="minorHAnsi"/>
          <w:i/>
          <w:sz w:val="28"/>
          <w:szCs w:val="28"/>
        </w:rPr>
        <w:t>Jumt</w:t>
      </w:r>
      <w:r w:rsidR="00E713F3" w:rsidRPr="001747D6">
        <w:rPr>
          <w:rFonts w:eastAsiaTheme="minorHAnsi"/>
          <w:i/>
          <w:sz w:val="28"/>
          <w:szCs w:val="28"/>
        </w:rPr>
        <w:t>u</w:t>
      </w:r>
      <w:r w:rsidR="00F34FA3" w:rsidRPr="001747D6">
        <w:rPr>
          <w:rFonts w:eastAsiaTheme="minorHAnsi"/>
          <w:i/>
          <w:sz w:val="28"/>
          <w:szCs w:val="28"/>
        </w:rPr>
        <w:t xml:space="preserve"> tīrīšana no sniega un ledus</w:t>
      </w:r>
      <w:r w:rsidR="00E713F3" w:rsidRPr="001747D6">
        <w:rPr>
          <w:rFonts w:eastAsiaTheme="minorHAnsi"/>
          <w:i/>
          <w:sz w:val="28"/>
          <w:szCs w:val="28"/>
        </w:rPr>
        <w:t>, tā savākšana</w:t>
      </w:r>
      <w:r w:rsidRPr="001747D6">
        <w:rPr>
          <w:rFonts w:eastAsiaTheme="minorHAnsi"/>
          <w:i/>
          <w:sz w:val="28"/>
          <w:szCs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3969"/>
      </w:tblGrid>
      <w:tr w:rsidR="00F34FA3" w:rsidRPr="008F4B5D" w14:paraId="2B951F74" w14:textId="77777777" w:rsidTr="00EC5653">
        <w:trPr>
          <w:trHeight w:val="1473"/>
        </w:trPr>
        <w:tc>
          <w:tcPr>
            <w:tcW w:w="943" w:type="dxa"/>
            <w:shd w:val="clear" w:color="auto" w:fill="D9D9D9" w:themeFill="background1" w:themeFillShade="D9"/>
          </w:tcPr>
          <w:p w14:paraId="26E5DB48" w14:textId="77777777" w:rsidR="00F34FA3" w:rsidRPr="008F4B5D" w:rsidRDefault="00F34FA3" w:rsidP="00997CE7">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55" w:type="dxa"/>
            <w:shd w:val="clear" w:color="auto" w:fill="D9D9D9" w:themeFill="background1" w:themeFillShade="D9"/>
          </w:tcPr>
          <w:p w14:paraId="5B1A2415" w14:textId="7C77D480" w:rsidR="00F34FA3" w:rsidRPr="00EF7C43" w:rsidRDefault="00F34FA3" w:rsidP="00997CE7">
            <w:pPr>
              <w:jc w:val="center"/>
              <w:rPr>
                <w:rFonts w:cs="Times New Roman"/>
                <w:i/>
              </w:rPr>
            </w:pPr>
            <w:r w:rsidRPr="00564549">
              <w:rPr>
                <w:rFonts w:cs="Times New Roman"/>
                <w:b/>
              </w:rPr>
              <w:t>Pasūtītāja minimālās tehniskās prasības</w:t>
            </w:r>
            <w:r w:rsidR="00827A28">
              <w:rPr>
                <w:rFonts w:cs="Times New Roman"/>
                <w:b/>
              </w:rPr>
              <w:t xml:space="preserve"> Darbiem Pasūtītāja Objektos</w:t>
            </w:r>
          </w:p>
        </w:tc>
        <w:tc>
          <w:tcPr>
            <w:tcW w:w="3969" w:type="dxa"/>
            <w:shd w:val="clear" w:color="auto" w:fill="D9D9D9" w:themeFill="background1" w:themeFillShade="D9"/>
          </w:tcPr>
          <w:p w14:paraId="14E72C0C" w14:textId="77777777" w:rsidR="00F34FA3" w:rsidRPr="00564549" w:rsidRDefault="00F34FA3" w:rsidP="00997CE7">
            <w:pPr>
              <w:jc w:val="center"/>
              <w:rPr>
                <w:rFonts w:cs="Times New Roman"/>
                <w:b/>
              </w:rPr>
            </w:pPr>
            <w:r w:rsidRPr="00564549">
              <w:rPr>
                <w:rFonts w:cs="Times New Roman"/>
                <w:b/>
              </w:rPr>
              <w:t>Pretendenta tehniskais piedāvājums</w:t>
            </w:r>
          </w:p>
          <w:p w14:paraId="039189DA" w14:textId="77777777" w:rsidR="00F34FA3" w:rsidRPr="00F71403" w:rsidRDefault="00F34FA3" w:rsidP="00997CE7">
            <w:pPr>
              <w:jc w:val="center"/>
              <w:rPr>
                <w:rFonts w:cs="Times New Roman"/>
                <w:i/>
                <w:sz w:val="20"/>
                <w:szCs w:val="20"/>
              </w:rPr>
            </w:pPr>
          </w:p>
          <w:p w14:paraId="01621A3C" w14:textId="77777777" w:rsidR="00F34FA3" w:rsidRPr="00F71403" w:rsidRDefault="00F34FA3" w:rsidP="00997CE7">
            <w:pPr>
              <w:jc w:val="center"/>
              <w:rPr>
                <w:rFonts w:cs="Times New Roman"/>
                <w:i/>
                <w:sz w:val="20"/>
                <w:szCs w:val="20"/>
              </w:rPr>
            </w:pPr>
            <w:r w:rsidRPr="002659FF">
              <w:rPr>
                <w:rFonts w:cs="Times New Roman"/>
                <w:i/>
                <w:sz w:val="20"/>
                <w:szCs w:val="20"/>
              </w:rPr>
              <w:t>Pretendenta apliecinājums, ka tas saprot un piekrīt pildīt katru norādīto prasību (piemēram, norādot, “Apliecinu, ka saprotu un piekrītu izpildīt šo prasību.”)</w:t>
            </w:r>
          </w:p>
        </w:tc>
      </w:tr>
      <w:tr w:rsidR="00F34FA3" w:rsidRPr="008F4B5D" w14:paraId="1F34DB49" w14:textId="77777777" w:rsidTr="00EC5653">
        <w:tc>
          <w:tcPr>
            <w:tcW w:w="943" w:type="dxa"/>
            <w:shd w:val="clear" w:color="auto" w:fill="auto"/>
            <w:vAlign w:val="center"/>
          </w:tcPr>
          <w:p w14:paraId="12E46CB4" w14:textId="77777777" w:rsidR="00F34FA3" w:rsidRPr="008F4B5D" w:rsidRDefault="00F34FA3" w:rsidP="00997CE7">
            <w:pPr>
              <w:jc w:val="center"/>
              <w:rPr>
                <w:rFonts w:cs="Times New Roman"/>
                <w:b/>
              </w:rPr>
            </w:pPr>
            <w:r w:rsidRPr="008F4B5D">
              <w:rPr>
                <w:rFonts w:cs="Times New Roman"/>
                <w:b/>
              </w:rPr>
              <w:t>1</w:t>
            </w:r>
          </w:p>
        </w:tc>
        <w:tc>
          <w:tcPr>
            <w:tcW w:w="4155" w:type="dxa"/>
            <w:shd w:val="clear" w:color="auto" w:fill="auto"/>
          </w:tcPr>
          <w:p w14:paraId="602ADFE9" w14:textId="7D250456" w:rsidR="00F34FA3" w:rsidRPr="003735E3" w:rsidRDefault="00F34FA3" w:rsidP="0089109B">
            <w:pPr>
              <w:jc w:val="both"/>
              <w:rPr>
                <w:rFonts w:cs="Times New Roman"/>
                <w:b/>
              </w:rPr>
            </w:pPr>
            <w:r w:rsidRPr="003735E3">
              <w:rPr>
                <w:rFonts w:cs="Times New Roman"/>
                <w:color w:val="000000"/>
              </w:rPr>
              <w:t xml:space="preserve">Veikt jumtu karnīžu, noteku, palodžu </w:t>
            </w:r>
            <w:r w:rsidRPr="00A86625">
              <w:rPr>
                <w:rFonts w:cs="Times New Roman"/>
              </w:rPr>
              <w:t>pilnīgu attīrīšanu no sniega un ledus</w:t>
            </w:r>
            <w:r w:rsidR="00285B80" w:rsidRPr="00A86625">
              <w:rPr>
                <w:rFonts w:cs="Times New Roman"/>
              </w:rPr>
              <w:t xml:space="preserve"> </w:t>
            </w:r>
            <w:r w:rsidR="00285B80" w:rsidRPr="00A86625">
              <w:rPr>
                <w:rFonts w:cs="Times New Roman"/>
              </w:rPr>
              <w:lastRenderedPageBreak/>
              <w:t>norādītajos Objektos</w:t>
            </w:r>
            <w:r w:rsidR="00A86625">
              <w:rPr>
                <w:rFonts w:cs="Times New Roman"/>
              </w:rPr>
              <w:t xml:space="preserve"> (turpmāk – Darbi)</w:t>
            </w:r>
            <w:r w:rsidRPr="00A86625">
              <w:rPr>
                <w:rFonts w:cs="Times New Roman"/>
              </w:rPr>
              <w:t xml:space="preserve">, </w:t>
            </w:r>
            <w:r w:rsidRPr="003735E3">
              <w:rPr>
                <w:rFonts w:cs="Times New Roman"/>
                <w:color w:val="000000"/>
              </w:rPr>
              <w:t xml:space="preserve">nodrošinot nepieciešamo </w:t>
            </w:r>
            <w:r w:rsidR="00A86625">
              <w:rPr>
                <w:rFonts w:cs="Times New Roman"/>
                <w:color w:val="000000"/>
              </w:rPr>
              <w:t>kvalificēto personu</w:t>
            </w:r>
            <w:r w:rsidRPr="003735E3">
              <w:rPr>
                <w:rFonts w:cs="Times New Roman"/>
                <w:color w:val="000000"/>
              </w:rPr>
              <w:t xml:space="preserve"> skaitu </w:t>
            </w:r>
            <w:r w:rsidR="00AE7E7D">
              <w:rPr>
                <w:rFonts w:cs="Times New Roman"/>
                <w:color w:val="000000"/>
              </w:rPr>
              <w:t>D</w:t>
            </w:r>
            <w:r w:rsidRPr="003735E3">
              <w:rPr>
                <w:rFonts w:cs="Times New Roman"/>
                <w:color w:val="000000"/>
              </w:rPr>
              <w:t xml:space="preserve">arbu veikšanai, </w:t>
            </w:r>
            <w:r w:rsidR="00A86625">
              <w:rPr>
                <w:rFonts w:cs="Times New Roman"/>
                <w:color w:val="000000"/>
              </w:rPr>
              <w:t xml:space="preserve">lai nodrošinātu pēc iespējas operatīvāku </w:t>
            </w:r>
            <w:r w:rsidR="0089109B">
              <w:rPr>
                <w:rFonts w:cs="Times New Roman"/>
                <w:color w:val="000000"/>
              </w:rPr>
              <w:t>D</w:t>
            </w:r>
            <w:r w:rsidR="00A86625">
              <w:rPr>
                <w:rFonts w:cs="Times New Roman"/>
                <w:color w:val="000000"/>
              </w:rPr>
              <w:t>arbu izpildi</w:t>
            </w:r>
            <w:r w:rsidRPr="003735E3">
              <w:rPr>
                <w:rFonts w:cs="Times New Roman"/>
                <w:color w:val="FF0000"/>
              </w:rPr>
              <w:t>.</w:t>
            </w:r>
          </w:p>
        </w:tc>
        <w:tc>
          <w:tcPr>
            <w:tcW w:w="3969" w:type="dxa"/>
            <w:shd w:val="clear" w:color="auto" w:fill="auto"/>
          </w:tcPr>
          <w:p w14:paraId="67DCDDC6" w14:textId="77777777" w:rsidR="00F34FA3" w:rsidRPr="008F4B5D" w:rsidRDefault="00F34FA3" w:rsidP="00997CE7">
            <w:pPr>
              <w:rPr>
                <w:rFonts w:cs="Times New Roman"/>
                <w:color w:val="000000"/>
              </w:rPr>
            </w:pPr>
          </w:p>
        </w:tc>
      </w:tr>
      <w:tr w:rsidR="00F34FA3" w:rsidRPr="008F4B5D" w14:paraId="5FAEDF27" w14:textId="77777777" w:rsidTr="00EC5653">
        <w:tc>
          <w:tcPr>
            <w:tcW w:w="943" w:type="dxa"/>
            <w:shd w:val="clear" w:color="auto" w:fill="auto"/>
            <w:vAlign w:val="center"/>
          </w:tcPr>
          <w:p w14:paraId="49CD37A4" w14:textId="77777777" w:rsidR="00F34FA3" w:rsidRPr="008F4B5D" w:rsidRDefault="00F34FA3" w:rsidP="00997CE7">
            <w:pPr>
              <w:jc w:val="center"/>
              <w:rPr>
                <w:rFonts w:cs="Times New Roman"/>
                <w:b/>
              </w:rPr>
            </w:pPr>
            <w:r w:rsidRPr="008F4B5D">
              <w:rPr>
                <w:rFonts w:cs="Times New Roman"/>
                <w:b/>
              </w:rPr>
              <w:t>2</w:t>
            </w:r>
          </w:p>
        </w:tc>
        <w:tc>
          <w:tcPr>
            <w:tcW w:w="4155" w:type="dxa"/>
            <w:shd w:val="clear" w:color="auto" w:fill="auto"/>
          </w:tcPr>
          <w:p w14:paraId="60DC6A4A" w14:textId="5F841A84" w:rsidR="00F34FA3" w:rsidRPr="008F4B5D" w:rsidRDefault="00CC386D" w:rsidP="00A86625">
            <w:pPr>
              <w:jc w:val="both"/>
              <w:rPr>
                <w:rFonts w:cs="Times New Roman"/>
                <w:b/>
              </w:rPr>
            </w:pPr>
            <w:r w:rsidRPr="001B4E18">
              <w:t xml:space="preserve">Uzsākto </w:t>
            </w:r>
            <w:r w:rsidR="00AE7E7D" w:rsidRPr="001B4E18">
              <w:t>D</w:t>
            </w:r>
            <w:r w:rsidRPr="001B4E18">
              <w:t xml:space="preserve">arbu veikt nepārtraukti līdz </w:t>
            </w:r>
            <w:r w:rsidR="00AE7E7D" w:rsidRPr="001B4E18">
              <w:t>D</w:t>
            </w:r>
            <w:r w:rsidRPr="001B4E18">
              <w:t>arbu pilnīgai pabeigšanai,</w:t>
            </w:r>
            <w:r w:rsidRPr="001B4E18">
              <w:rPr>
                <w:rFonts w:cs="Times New Roman"/>
              </w:rPr>
              <w:t xml:space="preserve"> </w:t>
            </w:r>
            <w:r w:rsidR="00F34FA3" w:rsidRPr="001B4E18">
              <w:rPr>
                <w:rFonts w:cs="Times New Roman"/>
              </w:rPr>
              <w:t>tajā skaitā</w:t>
            </w:r>
            <w:r w:rsidRPr="001B4E18">
              <w:rPr>
                <w:rFonts w:cs="Times New Roman"/>
              </w:rPr>
              <w:t>,</w:t>
            </w:r>
            <w:r w:rsidR="00F34FA3" w:rsidRPr="001B4E18">
              <w:rPr>
                <w:rFonts w:cs="Times New Roman"/>
              </w:rPr>
              <w:t xml:space="preserve"> sniega</w:t>
            </w:r>
            <w:r w:rsidR="00F0452B" w:rsidRPr="001B4E18">
              <w:rPr>
                <w:rFonts w:cs="Times New Roman"/>
              </w:rPr>
              <w:t xml:space="preserve"> un ledus</w:t>
            </w:r>
            <w:r w:rsidR="00F34FA3" w:rsidRPr="001B4E18">
              <w:rPr>
                <w:rFonts w:cs="Times New Roman"/>
              </w:rPr>
              <w:t xml:space="preserve"> savākšana kaudzēs</w:t>
            </w:r>
            <w:r w:rsidR="006B3A97" w:rsidRPr="001B4E18">
              <w:rPr>
                <w:rFonts w:cs="Times New Roman"/>
              </w:rPr>
              <w:t xml:space="preserve">, </w:t>
            </w:r>
            <w:r w:rsidR="00174569" w:rsidRPr="001B4E18">
              <w:rPr>
                <w:rFonts w:cs="Times New Roman"/>
              </w:rPr>
              <w:t>lai kaudzes nenorobežotu Objektu ieeju, vārtus, ejas, brauktuves u.c.</w:t>
            </w:r>
          </w:p>
        </w:tc>
        <w:tc>
          <w:tcPr>
            <w:tcW w:w="3969" w:type="dxa"/>
            <w:shd w:val="clear" w:color="auto" w:fill="auto"/>
          </w:tcPr>
          <w:p w14:paraId="02E67F50" w14:textId="77777777" w:rsidR="00F34FA3" w:rsidRPr="008F4B5D" w:rsidRDefault="00F34FA3" w:rsidP="00997CE7">
            <w:pPr>
              <w:rPr>
                <w:rFonts w:cs="Times New Roman"/>
              </w:rPr>
            </w:pPr>
          </w:p>
        </w:tc>
      </w:tr>
      <w:tr w:rsidR="002F4D84" w:rsidRPr="008F4B5D" w14:paraId="11A7227C" w14:textId="77777777" w:rsidTr="00EC5653">
        <w:tc>
          <w:tcPr>
            <w:tcW w:w="943" w:type="dxa"/>
            <w:shd w:val="clear" w:color="auto" w:fill="auto"/>
            <w:vAlign w:val="center"/>
          </w:tcPr>
          <w:p w14:paraId="064BA0F2" w14:textId="03087282" w:rsidR="002F4D84" w:rsidRPr="008F4B5D" w:rsidRDefault="002F4D84" w:rsidP="00997CE7">
            <w:pPr>
              <w:jc w:val="center"/>
              <w:rPr>
                <w:rFonts w:cs="Times New Roman"/>
                <w:b/>
              </w:rPr>
            </w:pPr>
            <w:r>
              <w:rPr>
                <w:rFonts w:cs="Times New Roman"/>
                <w:b/>
              </w:rPr>
              <w:t>3</w:t>
            </w:r>
          </w:p>
        </w:tc>
        <w:tc>
          <w:tcPr>
            <w:tcW w:w="4155" w:type="dxa"/>
            <w:shd w:val="clear" w:color="auto" w:fill="auto"/>
          </w:tcPr>
          <w:p w14:paraId="12AE4A07" w14:textId="77777777" w:rsidR="002F4D84" w:rsidRDefault="002F4D84" w:rsidP="00A86625">
            <w:pPr>
              <w:jc w:val="both"/>
            </w:pPr>
            <w:r>
              <w:t>Ir a</w:t>
            </w:r>
            <w:r w:rsidRPr="0007164B">
              <w:t>tbilstošs nepieciešamais inventārs, transports, darbaspēks un tehniskais nodrošinājums, lai veiktu Darbus</w:t>
            </w:r>
            <w:r>
              <w:t>.</w:t>
            </w:r>
          </w:p>
          <w:p w14:paraId="1E6A11D9" w14:textId="14E3A49A" w:rsidR="00A07677" w:rsidRPr="001B4E18" w:rsidRDefault="00A07677" w:rsidP="00A86625">
            <w:pPr>
              <w:jc w:val="both"/>
            </w:pPr>
            <w:r w:rsidRPr="00A07677">
              <w:rPr>
                <w:rFonts w:cs="Times New Roman"/>
              </w:rPr>
              <w:t xml:space="preserve">Atļautais pielietojamais inventārs Objektos: sniega tīrīšanai – plastmasas lāpstas; karnīzēm un notekām – plastmasas </w:t>
            </w:r>
            <w:r w:rsidRPr="00941329">
              <w:rPr>
                <w:rFonts w:cs="Times New Roman"/>
              </w:rPr>
              <w:t>vai gumijas āmuri</w:t>
            </w:r>
            <w:r>
              <w:rPr>
                <w:rFonts w:cs="Times New Roman"/>
              </w:rPr>
              <w:t>.</w:t>
            </w:r>
          </w:p>
        </w:tc>
        <w:tc>
          <w:tcPr>
            <w:tcW w:w="3969" w:type="dxa"/>
            <w:shd w:val="clear" w:color="auto" w:fill="auto"/>
          </w:tcPr>
          <w:p w14:paraId="663B7291" w14:textId="77777777" w:rsidR="002F4D84" w:rsidRPr="008F4B5D" w:rsidRDefault="002F4D84" w:rsidP="00997CE7">
            <w:pPr>
              <w:rPr>
                <w:rFonts w:cs="Times New Roman"/>
              </w:rPr>
            </w:pPr>
          </w:p>
        </w:tc>
      </w:tr>
      <w:tr w:rsidR="00FC75CD" w:rsidRPr="00FC75CD" w14:paraId="3898B02B" w14:textId="77777777" w:rsidTr="00EC5653">
        <w:tc>
          <w:tcPr>
            <w:tcW w:w="943" w:type="dxa"/>
            <w:shd w:val="clear" w:color="auto" w:fill="auto"/>
            <w:vAlign w:val="center"/>
          </w:tcPr>
          <w:p w14:paraId="71C9D482" w14:textId="77777777" w:rsidR="00F34FA3" w:rsidRPr="00FC75CD" w:rsidRDefault="00F34FA3" w:rsidP="00997CE7">
            <w:pPr>
              <w:jc w:val="center"/>
              <w:rPr>
                <w:rFonts w:cs="Times New Roman"/>
                <w:b/>
              </w:rPr>
            </w:pPr>
            <w:r w:rsidRPr="00FC75CD">
              <w:rPr>
                <w:rFonts w:cs="Times New Roman"/>
                <w:b/>
              </w:rPr>
              <w:t>4</w:t>
            </w:r>
          </w:p>
        </w:tc>
        <w:tc>
          <w:tcPr>
            <w:tcW w:w="4155" w:type="dxa"/>
            <w:shd w:val="clear" w:color="auto" w:fill="auto"/>
          </w:tcPr>
          <w:p w14:paraId="6996B8EF" w14:textId="77777777" w:rsidR="00F34FA3" w:rsidRDefault="00F34FA3" w:rsidP="00F06C36">
            <w:pPr>
              <w:jc w:val="both"/>
              <w:rPr>
                <w:rFonts w:cs="Times New Roman"/>
              </w:rPr>
            </w:pPr>
            <w:r w:rsidRPr="00A07677">
              <w:rPr>
                <w:rFonts w:cs="Times New Roman"/>
              </w:rPr>
              <w:t>Savlaicīgi,</w:t>
            </w:r>
            <w:r w:rsidR="00B5299A" w:rsidRPr="00A07677">
              <w:rPr>
                <w:rFonts w:cs="Times New Roman"/>
              </w:rPr>
              <w:t xml:space="preserve"> bet ne vēlāk kā uzsākot </w:t>
            </w:r>
            <w:r w:rsidR="00AE7E7D" w:rsidRPr="00A07677">
              <w:rPr>
                <w:rFonts w:cs="Times New Roman"/>
              </w:rPr>
              <w:t>D</w:t>
            </w:r>
            <w:r w:rsidR="00B5299A" w:rsidRPr="00A07677">
              <w:rPr>
                <w:rFonts w:cs="Times New Roman"/>
              </w:rPr>
              <w:t>arbus,</w:t>
            </w:r>
            <w:r w:rsidRPr="00A07677">
              <w:rPr>
                <w:rFonts w:cs="Times New Roman"/>
              </w:rPr>
              <w:t xml:space="preserve"> </w:t>
            </w:r>
            <w:r w:rsidR="00F06C36" w:rsidRPr="00A07677">
              <w:rPr>
                <w:rFonts w:cs="Times New Roman"/>
              </w:rPr>
              <w:t>norobežot</w:t>
            </w:r>
            <w:r w:rsidRPr="00A07677">
              <w:rPr>
                <w:rFonts w:cs="Times New Roman"/>
              </w:rPr>
              <w:t xml:space="preserve"> Objektu</w:t>
            </w:r>
            <w:r w:rsidR="00F06C36" w:rsidRPr="00A07677">
              <w:rPr>
                <w:rFonts w:cs="Times New Roman"/>
              </w:rPr>
              <w:t xml:space="preserve"> </w:t>
            </w:r>
            <w:r w:rsidRPr="00A07677">
              <w:rPr>
                <w:rFonts w:cs="Times New Roman"/>
              </w:rPr>
              <w:t>ar nepieciešamajām norobežojošām lentām, drošības sētiņām u.c.</w:t>
            </w:r>
            <w:r w:rsidR="00F06C36" w:rsidRPr="00A07677">
              <w:rPr>
                <w:rFonts w:cs="Times New Roman"/>
              </w:rPr>
              <w:t>, kā arī nepieļaujot automašīnu novietošanu pie Objektiem, kuros plānots veikt Darbus.</w:t>
            </w:r>
          </w:p>
          <w:p w14:paraId="66EA6EF1" w14:textId="33C75936" w:rsidR="00B56C09" w:rsidRPr="00A07677" w:rsidRDefault="00B56C09" w:rsidP="00B56C09">
            <w:pPr>
              <w:jc w:val="both"/>
              <w:rPr>
                <w:rFonts w:cs="Times New Roman"/>
                <w:b/>
              </w:rPr>
            </w:pPr>
            <w:r w:rsidRPr="00B56C09">
              <w:rPr>
                <w:rFonts w:cs="Times New Roman"/>
              </w:rPr>
              <w:t>Pretendents (Vienošanās puse) nodrošina un uzņemas atbildību par drošību, kur veicot Darbu vietās krīt no Objektu jumtiem notīrāmais sniegs un ledus.</w:t>
            </w:r>
          </w:p>
        </w:tc>
        <w:tc>
          <w:tcPr>
            <w:tcW w:w="3969" w:type="dxa"/>
            <w:shd w:val="clear" w:color="auto" w:fill="auto"/>
          </w:tcPr>
          <w:p w14:paraId="4AAF0D29" w14:textId="77777777" w:rsidR="00F34FA3" w:rsidRPr="00FC75CD" w:rsidRDefault="00F34FA3" w:rsidP="00997CE7">
            <w:pPr>
              <w:rPr>
                <w:rFonts w:cs="Times New Roman"/>
              </w:rPr>
            </w:pPr>
          </w:p>
        </w:tc>
      </w:tr>
      <w:tr w:rsidR="00F34FA3" w:rsidRPr="008F4B5D" w14:paraId="6626DF66" w14:textId="77777777" w:rsidTr="00EC5653">
        <w:trPr>
          <w:trHeight w:val="3107"/>
        </w:trPr>
        <w:tc>
          <w:tcPr>
            <w:tcW w:w="943" w:type="dxa"/>
            <w:shd w:val="clear" w:color="auto" w:fill="auto"/>
            <w:vAlign w:val="center"/>
          </w:tcPr>
          <w:p w14:paraId="771BB87F" w14:textId="42DE4461" w:rsidR="00F34FA3" w:rsidRPr="008F4B5D" w:rsidRDefault="00942E78" w:rsidP="00997CE7">
            <w:pPr>
              <w:jc w:val="center"/>
              <w:rPr>
                <w:rFonts w:cs="Times New Roman"/>
                <w:b/>
              </w:rPr>
            </w:pPr>
            <w:r>
              <w:rPr>
                <w:rFonts w:cs="Times New Roman"/>
                <w:b/>
              </w:rPr>
              <w:t>5</w:t>
            </w:r>
          </w:p>
        </w:tc>
        <w:tc>
          <w:tcPr>
            <w:tcW w:w="4155" w:type="dxa"/>
            <w:shd w:val="clear" w:color="auto" w:fill="auto"/>
          </w:tcPr>
          <w:p w14:paraId="7D81EA00" w14:textId="2179A2C8" w:rsidR="00F34FA3" w:rsidRPr="00A07677" w:rsidRDefault="00F34FA3" w:rsidP="00997CE7">
            <w:pPr>
              <w:jc w:val="both"/>
              <w:rPr>
                <w:rFonts w:cs="Times New Roman"/>
                <w:bCs/>
                <w:i/>
              </w:rPr>
            </w:pPr>
            <w:r w:rsidRPr="00A07677">
              <w:rPr>
                <w:rFonts w:cs="Times New Roman"/>
              </w:rPr>
              <w:t>Darba dienās</w:t>
            </w:r>
            <w:r w:rsidR="00441FEF" w:rsidRPr="00A07677">
              <w:rPr>
                <w:rFonts w:cs="Times New Roman"/>
              </w:rPr>
              <w:t xml:space="preserve"> no </w:t>
            </w:r>
            <w:r w:rsidR="00F54C37" w:rsidRPr="00A07677">
              <w:rPr>
                <w:rFonts w:cs="Times New Roman"/>
              </w:rPr>
              <w:t>plkst</w:t>
            </w:r>
            <w:r w:rsidR="00441FEF" w:rsidRPr="00A07677">
              <w:rPr>
                <w:rFonts w:cs="Times New Roman"/>
              </w:rPr>
              <w:t>.</w:t>
            </w:r>
            <w:r w:rsidR="00F54C37" w:rsidRPr="00A07677">
              <w:rPr>
                <w:rFonts w:cs="Times New Roman"/>
              </w:rPr>
              <w:t xml:space="preserve"> 6</w:t>
            </w:r>
            <w:r w:rsidR="00FB0D81" w:rsidRPr="00A07677">
              <w:rPr>
                <w:vertAlign w:val="superscript"/>
              </w:rPr>
              <w:t>00</w:t>
            </w:r>
            <w:r w:rsidR="00441FEF" w:rsidRPr="00A07677">
              <w:rPr>
                <w:rFonts w:cs="Times New Roman"/>
              </w:rPr>
              <w:t>-17</w:t>
            </w:r>
            <w:r w:rsidR="00FB0D81" w:rsidRPr="00A07677">
              <w:rPr>
                <w:vertAlign w:val="superscript"/>
              </w:rPr>
              <w:t>00</w:t>
            </w:r>
            <w:r w:rsidRPr="00A07677">
              <w:rPr>
                <w:rFonts w:cs="Times New Roman"/>
              </w:rPr>
              <w:t xml:space="preserve"> nodrošināt </w:t>
            </w:r>
            <w:r w:rsidR="00AE7E7D" w:rsidRPr="00A07677">
              <w:rPr>
                <w:rFonts w:cs="Times New Roman"/>
              </w:rPr>
              <w:t>D</w:t>
            </w:r>
            <w:r w:rsidRPr="00A07677">
              <w:rPr>
                <w:rFonts w:cs="Times New Roman"/>
              </w:rPr>
              <w:t xml:space="preserve">arbu uzsākšanu Objektos ne vēlāk kā 3 (trīs) stundas pēc pieteikuma </w:t>
            </w:r>
            <w:r w:rsidR="00FC75CD" w:rsidRPr="00A07677">
              <w:rPr>
                <w:rFonts w:cs="Times New Roman"/>
              </w:rPr>
              <w:t>veikšanas</w:t>
            </w:r>
            <w:r w:rsidRPr="00A07677">
              <w:rPr>
                <w:rFonts w:cs="Times New Roman"/>
              </w:rPr>
              <w:t xml:space="preserve"> pa </w:t>
            </w:r>
            <w:r w:rsidR="00FF1E02" w:rsidRPr="00A07677">
              <w:rPr>
                <w:rFonts w:cs="Times New Roman"/>
              </w:rPr>
              <w:t>tel.________</w:t>
            </w:r>
            <w:r w:rsidRPr="00A07677">
              <w:rPr>
                <w:rFonts w:cs="Times New Roman"/>
                <w:b/>
                <w:bCs/>
              </w:rPr>
              <w:t xml:space="preserve">  </w:t>
            </w:r>
            <w:r w:rsidRPr="00A07677">
              <w:rPr>
                <w:rFonts w:cs="Times New Roman"/>
                <w:bCs/>
              </w:rPr>
              <w:t>un</w:t>
            </w:r>
            <w:r w:rsidRPr="00A07677">
              <w:rPr>
                <w:rFonts w:cs="Times New Roman"/>
                <w:b/>
                <w:bCs/>
              </w:rPr>
              <w:t xml:space="preserve"> </w:t>
            </w:r>
            <w:r w:rsidR="00FC75CD" w:rsidRPr="00A07677">
              <w:rPr>
                <w:rFonts w:cs="Times New Roman"/>
              </w:rPr>
              <w:t>e-</w:t>
            </w:r>
            <w:r w:rsidRPr="00A07677">
              <w:rPr>
                <w:rFonts w:cs="Times New Roman"/>
              </w:rPr>
              <w:t>pastu</w:t>
            </w:r>
            <w:r w:rsidR="00FF1E02" w:rsidRPr="00A07677">
              <w:rPr>
                <w:rFonts w:cs="Times New Roman"/>
              </w:rPr>
              <w:t xml:space="preserve"> _______________</w:t>
            </w:r>
            <w:r w:rsidRPr="00A07677">
              <w:rPr>
                <w:rFonts w:cs="Times New Roman"/>
                <w:bCs/>
                <w:i/>
              </w:rPr>
              <w:t>.</w:t>
            </w:r>
          </w:p>
          <w:p w14:paraId="7BFB0A97" w14:textId="29757224" w:rsidR="00F34FA3" w:rsidRPr="00A07677" w:rsidRDefault="004A1DAC" w:rsidP="003A237B">
            <w:pPr>
              <w:jc w:val="both"/>
              <w:rPr>
                <w:rFonts w:cs="Times New Roman"/>
                <w:b/>
              </w:rPr>
            </w:pPr>
            <w:r w:rsidRPr="00A07677">
              <w:rPr>
                <w:rFonts w:cs="Times New Roman"/>
              </w:rPr>
              <w:t>Darba dienu v</w:t>
            </w:r>
            <w:r w:rsidR="00F34FA3" w:rsidRPr="00A07677">
              <w:rPr>
                <w:rFonts w:cs="Times New Roman"/>
              </w:rPr>
              <w:t>akaros pēc plkst.17</w:t>
            </w:r>
            <w:r w:rsidR="00F34FA3" w:rsidRPr="00A07677">
              <w:rPr>
                <w:rFonts w:cs="Times New Roman"/>
                <w:vertAlign w:val="superscript"/>
              </w:rPr>
              <w:t>00</w:t>
            </w:r>
            <w:r w:rsidR="00F34FA3" w:rsidRPr="00A07677">
              <w:rPr>
                <w:rFonts w:cs="Times New Roman"/>
              </w:rPr>
              <w:t xml:space="preserve">, brīvdienās un svētku dienās nodrošināt </w:t>
            </w:r>
            <w:r w:rsidR="0009604C" w:rsidRPr="00A07677">
              <w:rPr>
                <w:rFonts w:cs="Times New Roman"/>
              </w:rPr>
              <w:t>D</w:t>
            </w:r>
            <w:r w:rsidR="00F34FA3" w:rsidRPr="00A07677">
              <w:rPr>
                <w:rFonts w:cs="Times New Roman"/>
              </w:rPr>
              <w:t xml:space="preserve">arbu uzsākšanu ne vēlāk kā 5 (piecas) stundas pēc pieteikuma </w:t>
            </w:r>
            <w:r w:rsidR="003A237B" w:rsidRPr="00A07677">
              <w:rPr>
                <w:rFonts w:cs="Times New Roman"/>
              </w:rPr>
              <w:t>veikšanas</w:t>
            </w:r>
            <w:r w:rsidR="00F34FA3" w:rsidRPr="00A07677">
              <w:rPr>
                <w:rFonts w:cs="Times New Roman"/>
              </w:rPr>
              <w:t xml:space="preserve">, </w:t>
            </w:r>
            <w:r w:rsidR="00E63BD7" w:rsidRPr="00A07677">
              <w:rPr>
                <w:rFonts w:cs="Times New Roman"/>
              </w:rPr>
              <w:t>D</w:t>
            </w:r>
            <w:r w:rsidR="00F34FA3" w:rsidRPr="00A07677">
              <w:rPr>
                <w:rFonts w:cs="Times New Roman"/>
              </w:rPr>
              <w:t xml:space="preserve">arbi tiek pieteikti pa </w:t>
            </w:r>
            <w:r w:rsidR="0009604C" w:rsidRPr="00A07677">
              <w:rPr>
                <w:rFonts w:cs="Times New Roman"/>
              </w:rPr>
              <w:t>telefonu</w:t>
            </w:r>
            <w:r w:rsidR="00F34FA3" w:rsidRPr="00A07677">
              <w:rPr>
                <w:rFonts w:cs="Times New Roman"/>
              </w:rPr>
              <w:t xml:space="preserve">, bet </w:t>
            </w:r>
            <w:r w:rsidR="00174569" w:rsidRPr="00A07677">
              <w:rPr>
                <w:rFonts w:cs="Times New Roman"/>
              </w:rPr>
              <w:t>e-pasts</w:t>
            </w:r>
            <w:r w:rsidR="00F34FA3" w:rsidRPr="00A07677">
              <w:rPr>
                <w:rFonts w:cs="Times New Roman"/>
              </w:rPr>
              <w:t xml:space="preserve"> </w:t>
            </w:r>
            <w:r w:rsidR="003A237B" w:rsidRPr="00A07677">
              <w:rPr>
                <w:rFonts w:cs="Times New Roman"/>
              </w:rPr>
              <w:t xml:space="preserve">tiek nosūtīts </w:t>
            </w:r>
            <w:r w:rsidR="00F34FA3" w:rsidRPr="00A07677">
              <w:rPr>
                <w:rFonts w:cs="Times New Roman"/>
              </w:rPr>
              <w:t>pirmajā darba dienā (pēc</w:t>
            </w:r>
            <w:r w:rsidR="0009604C" w:rsidRPr="00A07677">
              <w:rPr>
                <w:rFonts w:cs="Times New Roman"/>
              </w:rPr>
              <w:t xml:space="preserve"> svētku dienām vai</w:t>
            </w:r>
            <w:r w:rsidR="00F34FA3" w:rsidRPr="00A07677">
              <w:rPr>
                <w:rFonts w:cs="Times New Roman"/>
              </w:rPr>
              <w:t xml:space="preserve"> brīvdienām), lai apst</w:t>
            </w:r>
            <w:r w:rsidR="0009604C" w:rsidRPr="00A07677">
              <w:rPr>
                <w:rFonts w:cs="Times New Roman"/>
              </w:rPr>
              <w:t>iprinātu telefonisko pieteikumu</w:t>
            </w:r>
            <w:r w:rsidR="00F34FA3" w:rsidRPr="00A07677">
              <w:rPr>
                <w:rFonts w:cs="Times New Roman"/>
              </w:rPr>
              <w:t>.</w:t>
            </w:r>
            <w:r w:rsidR="00F34FA3" w:rsidRPr="00A07677">
              <w:rPr>
                <w:rFonts w:cs="Times New Roman"/>
                <w:bCs/>
                <w:i/>
              </w:rPr>
              <w:t xml:space="preserve"> </w:t>
            </w:r>
          </w:p>
        </w:tc>
        <w:tc>
          <w:tcPr>
            <w:tcW w:w="3969" w:type="dxa"/>
            <w:shd w:val="clear" w:color="auto" w:fill="auto"/>
          </w:tcPr>
          <w:p w14:paraId="68D24827" w14:textId="4221D427" w:rsidR="00F34FA3" w:rsidRPr="008F4B5D" w:rsidRDefault="00FF61D3" w:rsidP="0081417E">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F34FA3" w:rsidRPr="008F4B5D" w14:paraId="467E692E" w14:textId="77777777" w:rsidTr="00EC5653">
        <w:trPr>
          <w:trHeight w:val="2409"/>
        </w:trPr>
        <w:tc>
          <w:tcPr>
            <w:tcW w:w="943" w:type="dxa"/>
            <w:shd w:val="clear" w:color="auto" w:fill="auto"/>
            <w:vAlign w:val="center"/>
          </w:tcPr>
          <w:p w14:paraId="39B0E6D6" w14:textId="38401947" w:rsidR="00F34FA3" w:rsidRPr="00B56C09" w:rsidRDefault="00A73471" w:rsidP="00997CE7">
            <w:pPr>
              <w:jc w:val="center"/>
              <w:rPr>
                <w:rFonts w:cs="Times New Roman"/>
                <w:b/>
              </w:rPr>
            </w:pPr>
            <w:r>
              <w:rPr>
                <w:rFonts w:cs="Times New Roman"/>
                <w:b/>
              </w:rPr>
              <w:t>6</w:t>
            </w:r>
          </w:p>
        </w:tc>
        <w:tc>
          <w:tcPr>
            <w:tcW w:w="4155" w:type="dxa"/>
            <w:shd w:val="clear" w:color="auto" w:fill="auto"/>
          </w:tcPr>
          <w:p w14:paraId="52946161" w14:textId="43BDC349" w:rsidR="00F34FA3" w:rsidRPr="00B56C09" w:rsidRDefault="00F34FA3" w:rsidP="00B56C09">
            <w:pPr>
              <w:spacing w:before="120"/>
              <w:jc w:val="both"/>
              <w:rPr>
                <w:rFonts w:cs="Times New Roman"/>
              </w:rPr>
            </w:pPr>
            <w:r w:rsidRPr="00B56C09">
              <w:rPr>
                <w:rFonts w:cs="Times New Roman"/>
              </w:rPr>
              <w:t>Pirms Darbu uzsākšanas Objektā</w:t>
            </w:r>
            <w:r w:rsidR="005D7782" w:rsidRPr="00B56C09">
              <w:rPr>
                <w:rFonts w:cs="Times New Roman"/>
              </w:rPr>
              <w:t>, bet</w:t>
            </w:r>
            <w:r w:rsidRPr="00B56C09">
              <w:rPr>
                <w:rFonts w:cs="Times New Roman"/>
              </w:rPr>
              <w:t xml:space="preserve"> ne vēlāk kā 2 (divu) stundu laikā pēc Pasūtītāja pieteikuma </w:t>
            </w:r>
            <w:r w:rsidR="00B56C09" w:rsidRPr="00B56C09">
              <w:rPr>
                <w:rFonts w:cs="Times New Roman"/>
              </w:rPr>
              <w:t>veikšanas</w:t>
            </w:r>
            <w:r w:rsidRPr="00B56C09">
              <w:rPr>
                <w:rFonts w:cs="Times New Roman"/>
              </w:rPr>
              <w:t xml:space="preserve"> brīža, Puses  saskaņo veicamā Darba </w:t>
            </w:r>
            <w:r w:rsidR="005D7782" w:rsidRPr="00B56C09">
              <w:rPr>
                <w:rFonts w:cs="Times New Roman"/>
              </w:rPr>
              <w:t>plānoto</w:t>
            </w:r>
            <w:r w:rsidRPr="00B56C09">
              <w:rPr>
                <w:rFonts w:cs="Times New Roman"/>
              </w:rPr>
              <w:t xml:space="preserve"> apjomu ar </w:t>
            </w:r>
            <w:r w:rsidR="00B56C09" w:rsidRPr="00B56C09">
              <w:rPr>
                <w:rFonts w:cs="Times New Roman"/>
              </w:rPr>
              <w:t>Pretendenta (Vienošanās puse)</w:t>
            </w:r>
            <w:r w:rsidR="005D7782" w:rsidRPr="00B56C09">
              <w:rPr>
                <w:rFonts w:cs="Times New Roman"/>
              </w:rPr>
              <w:t xml:space="preserve"> sagatavotām</w:t>
            </w:r>
            <w:r w:rsidR="00981D28" w:rsidRPr="00B56C09">
              <w:rPr>
                <w:rFonts w:cs="Times New Roman"/>
              </w:rPr>
              <w:t xml:space="preserve"> kvalitatīvām</w:t>
            </w:r>
            <w:r w:rsidR="005D7782" w:rsidRPr="00B56C09">
              <w:rPr>
                <w:rFonts w:cs="Times New Roman"/>
              </w:rPr>
              <w:t xml:space="preserve"> </w:t>
            </w:r>
            <w:proofErr w:type="spellStart"/>
            <w:r w:rsidRPr="00B56C09">
              <w:rPr>
                <w:rFonts w:cs="Times New Roman"/>
              </w:rPr>
              <w:t>fotofiksācijām</w:t>
            </w:r>
            <w:proofErr w:type="spellEnd"/>
            <w:r w:rsidRPr="00B56C09">
              <w:rPr>
                <w:rFonts w:cs="Times New Roman"/>
              </w:rPr>
              <w:t xml:space="preserve">, t.i., </w:t>
            </w:r>
            <w:r w:rsidR="005D7782" w:rsidRPr="00B56C09">
              <w:rPr>
                <w:rFonts w:cs="Times New Roman"/>
              </w:rPr>
              <w:t>plānotais</w:t>
            </w:r>
            <w:r w:rsidRPr="00B56C09">
              <w:rPr>
                <w:rFonts w:cs="Times New Roman"/>
              </w:rPr>
              <w:t xml:space="preserve"> apjomu, kuru nepieciešams notīrīt, no attiecīgā Objekta kopējās jumta platības un/vai tekņu apjoma</w:t>
            </w:r>
            <w:r w:rsidRPr="00B56C09">
              <w:rPr>
                <w:rFonts w:cs="Times New Roman"/>
                <w:iCs/>
              </w:rPr>
              <w:t>. Ja Puses nespēj vienoties par Darba apjomu, to vienpusēji nosaka Pasūtītājs.</w:t>
            </w:r>
          </w:p>
        </w:tc>
        <w:tc>
          <w:tcPr>
            <w:tcW w:w="3969" w:type="dxa"/>
            <w:shd w:val="clear" w:color="auto" w:fill="auto"/>
          </w:tcPr>
          <w:p w14:paraId="2168A493" w14:textId="77777777" w:rsidR="00F34FA3" w:rsidRPr="008F4B5D" w:rsidRDefault="00F34FA3" w:rsidP="00997CE7">
            <w:pPr>
              <w:rPr>
                <w:rFonts w:cs="Times New Roman"/>
              </w:rPr>
            </w:pPr>
          </w:p>
        </w:tc>
      </w:tr>
      <w:tr w:rsidR="00F34FA3" w:rsidRPr="008F4B5D" w14:paraId="5D7F5543" w14:textId="77777777" w:rsidTr="00EC5653">
        <w:trPr>
          <w:trHeight w:val="766"/>
        </w:trPr>
        <w:tc>
          <w:tcPr>
            <w:tcW w:w="943" w:type="dxa"/>
            <w:shd w:val="clear" w:color="auto" w:fill="auto"/>
            <w:vAlign w:val="center"/>
          </w:tcPr>
          <w:p w14:paraId="645BF39D" w14:textId="03FA1BD8" w:rsidR="00F34FA3" w:rsidRPr="00D604D3" w:rsidRDefault="00674C79" w:rsidP="00997CE7">
            <w:pPr>
              <w:jc w:val="center"/>
              <w:rPr>
                <w:rFonts w:cs="Times New Roman"/>
                <w:b/>
                <w:color w:val="FF0000"/>
              </w:rPr>
            </w:pPr>
            <w:r w:rsidRPr="00674C79">
              <w:rPr>
                <w:rFonts w:cs="Times New Roman"/>
                <w:b/>
              </w:rPr>
              <w:lastRenderedPageBreak/>
              <w:t>7</w:t>
            </w:r>
          </w:p>
        </w:tc>
        <w:tc>
          <w:tcPr>
            <w:tcW w:w="4155" w:type="dxa"/>
            <w:shd w:val="clear" w:color="auto" w:fill="auto"/>
          </w:tcPr>
          <w:p w14:paraId="369DC240" w14:textId="1B64C273" w:rsidR="00F34FA3" w:rsidRPr="00D604D3" w:rsidRDefault="00674C79" w:rsidP="00997CE7">
            <w:pPr>
              <w:spacing w:before="120"/>
              <w:jc w:val="both"/>
              <w:rPr>
                <w:rFonts w:cs="Times New Roman"/>
                <w:color w:val="FF0000"/>
              </w:rPr>
            </w:pPr>
            <w:r w:rsidRPr="0007164B">
              <w:rPr>
                <w:rFonts w:cs="Times New Roman"/>
              </w:rPr>
              <w:t xml:space="preserve">Pēc Pasūtītāja pieprasījuma </w:t>
            </w:r>
            <w:r w:rsidR="00835FE7"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5D31E086" w14:textId="77777777" w:rsidR="00F34FA3" w:rsidRPr="008F4B5D" w:rsidRDefault="00F34FA3" w:rsidP="00997CE7">
            <w:pPr>
              <w:rPr>
                <w:rFonts w:cs="Times New Roman"/>
              </w:rPr>
            </w:pPr>
          </w:p>
        </w:tc>
      </w:tr>
      <w:tr w:rsidR="00442E03" w:rsidRPr="00442E03" w14:paraId="596498A6" w14:textId="77777777" w:rsidTr="00EC5653">
        <w:trPr>
          <w:trHeight w:val="766"/>
        </w:trPr>
        <w:tc>
          <w:tcPr>
            <w:tcW w:w="943" w:type="dxa"/>
            <w:shd w:val="clear" w:color="auto" w:fill="auto"/>
            <w:vAlign w:val="center"/>
          </w:tcPr>
          <w:p w14:paraId="1BC74948" w14:textId="27554128" w:rsidR="00AB475C" w:rsidRPr="00442E03" w:rsidRDefault="00AB475C" w:rsidP="00997CE7">
            <w:pPr>
              <w:jc w:val="center"/>
              <w:rPr>
                <w:rFonts w:cs="Times New Roman"/>
                <w:b/>
              </w:rPr>
            </w:pPr>
            <w:r w:rsidRPr="00442E03">
              <w:rPr>
                <w:rFonts w:cs="Times New Roman"/>
                <w:b/>
              </w:rPr>
              <w:t>8</w:t>
            </w:r>
          </w:p>
        </w:tc>
        <w:tc>
          <w:tcPr>
            <w:tcW w:w="4155" w:type="dxa"/>
            <w:shd w:val="clear" w:color="auto" w:fill="auto"/>
          </w:tcPr>
          <w:p w14:paraId="4753039B" w14:textId="7939FA0A" w:rsidR="00AB475C" w:rsidRPr="00442E03" w:rsidRDefault="00AB475C" w:rsidP="00997CE7">
            <w:pPr>
              <w:spacing w:before="120"/>
              <w:jc w:val="both"/>
              <w:rPr>
                <w:rFonts w:cs="Times New Roman"/>
              </w:rPr>
            </w:pPr>
            <w:r w:rsidRPr="00442E03">
              <w:rPr>
                <w:rFonts w:cs="Times New Roman"/>
              </w:rPr>
              <w:t xml:space="preserve">Pēc Darbu pilnīgas pabeigšanas Pretendents </w:t>
            </w:r>
            <w:r w:rsidRPr="00442E03">
              <w:rPr>
                <w:rFonts w:eastAsia="Times New Roman" w:cs="Times New Roman"/>
                <w:kern w:val="0"/>
                <w:lang w:eastAsia="lv-LV"/>
              </w:rPr>
              <w:t xml:space="preserve">(Vienošanās puse) </w:t>
            </w:r>
            <w:r w:rsidRPr="00442E03">
              <w:rPr>
                <w:rFonts w:cs="Times New Roman"/>
              </w:rPr>
              <w:t xml:space="preserve">informē Pasūtītāju telefoniski un ne vēlāk kā nākamajā darba dienā pēc Pasūtītāja uzdoto Darbu pabeigšanas attiecīgajā Objektā, Pretendenta </w:t>
            </w:r>
            <w:r w:rsidRPr="00442E03">
              <w:rPr>
                <w:rFonts w:eastAsia="Times New Roman" w:cs="Times New Roman"/>
                <w:kern w:val="0"/>
                <w:lang w:eastAsia="lv-LV"/>
              </w:rPr>
              <w:t xml:space="preserve">(Vienošanās puse) </w:t>
            </w:r>
            <w:r w:rsidRPr="00442E03">
              <w:rPr>
                <w:rFonts w:cs="Times New Roman"/>
              </w:rPr>
              <w:t xml:space="preserve">sagatavo un iesniedz (t.sk. </w:t>
            </w:r>
            <w:proofErr w:type="spellStart"/>
            <w:r w:rsidRPr="00442E03">
              <w:rPr>
                <w:rFonts w:cs="Times New Roman"/>
              </w:rPr>
              <w:t>nosūta</w:t>
            </w:r>
            <w:proofErr w:type="spellEnd"/>
            <w:r w:rsidRPr="00442E03">
              <w:rPr>
                <w:rFonts w:cs="Times New Roman"/>
              </w:rPr>
              <w:t xml:space="preserve"> e-pastā) Pasūtītājam parakstīšanai Aktu ar kvalitatīvi veiktajām </w:t>
            </w:r>
            <w:proofErr w:type="spellStart"/>
            <w:r w:rsidRPr="00442E03">
              <w:rPr>
                <w:rFonts w:cs="Times New Roman"/>
              </w:rPr>
              <w:t>fotofiksācijām</w:t>
            </w:r>
            <w:proofErr w:type="spellEnd"/>
            <w:r w:rsidRPr="00442E03">
              <w:rPr>
                <w:rFonts w:cs="Times New Roman"/>
              </w:rPr>
              <w:t>, kas veiktas pēc Darbu pilnīgas pabeigšanas.</w:t>
            </w:r>
          </w:p>
        </w:tc>
        <w:tc>
          <w:tcPr>
            <w:tcW w:w="3969" w:type="dxa"/>
            <w:shd w:val="clear" w:color="auto" w:fill="auto"/>
          </w:tcPr>
          <w:p w14:paraId="56BE30D7" w14:textId="77777777" w:rsidR="00AB475C" w:rsidRPr="00442E03" w:rsidRDefault="00AB475C" w:rsidP="00997CE7">
            <w:pPr>
              <w:rPr>
                <w:rFonts w:cs="Times New Roman"/>
              </w:rPr>
            </w:pPr>
          </w:p>
        </w:tc>
      </w:tr>
    </w:tbl>
    <w:p w14:paraId="78F6CA59" w14:textId="5906958A" w:rsidR="00F34FA3" w:rsidRDefault="00F34FA3" w:rsidP="00F34FA3">
      <w:pPr>
        <w:ind w:right="28"/>
        <w:rPr>
          <w:rFonts w:cs="Times New Roman"/>
          <w:kern w:val="0"/>
        </w:rPr>
      </w:pPr>
    </w:p>
    <w:p w14:paraId="6CA3BA5A" w14:textId="248BF6A8" w:rsidR="000C3A24" w:rsidRDefault="000C3A24" w:rsidP="00F34FA3">
      <w:pPr>
        <w:ind w:right="28"/>
        <w:rPr>
          <w:rFonts w:cs="Times New Roman"/>
          <w:kern w:val="0"/>
        </w:rPr>
      </w:pPr>
    </w:p>
    <w:p w14:paraId="2EBD9E76" w14:textId="77777777" w:rsidR="00F34FA3" w:rsidRDefault="00F34FA3" w:rsidP="00F34FA3">
      <w:pPr>
        <w:ind w:right="28"/>
        <w:rPr>
          <w:rFonts w:cs="Times New Roman"/>
          <w:kern w:val="0"/>
        </w:rPr>
      </w:pPr>
    </w:p>
    <w:p w14:paraId="6E7E1DDB" w14:textId="340B45EC" w:rsidR="00696AFB" w:rsidRDefault="00E713F3" w:rsidP="00E713F3">
      <w:pPr>
        <w:jc w:val="center"/>
        <w:outlineLvl w:val="0"/>
        <w:rPr>
          <w:i/>
          <w:sz w:val="28"/>
          <w:szCs w:val="28"/>
        </w:rPr>
      </w:pPr>
      <w:r w:rsidRPr="001747D6">
        <w:rPr>
          <w:rFonts w:cs="Times New Roman"/>
          <w:i/>
          <w:sz w:val="28"/>
          <w:szCs w:val="28"/>
        </w:rPr>
        <w:t>Pakalpojuma veids</w:t>
      </w:r>
      <w:r w:rsidRPr="001747D6">
        <w:rPr>
          <w:i/>
          <w:sz w:val="28"/>
          <w:szCs w:val="28"/>
        </w:rPr>
        <w:t xml:space="preserve"> N.</w:t>
      </w:r>
      <w:r w:rsidR="0000329D">
        <w:rPr>
          <w:i/>
          <w:sz w:val="28"/>
          <w:szCs w:val="28"/>
        </w:rPr>
        <w:t>3</w:t>
      </w:r>
      <w:r w:rsidRPr="001747D6">
        <w:rPr>
          <w:i/>
          <w:sz w:val="28"/>
          <w:szCs w:val="28"/>
        </w:rPr>
        <w:t xml:space="preserve"> </w:t>
      </w:r>
    </w:p>
    <w:p w14:paraId="628DF65C" w14:textId="45D098AE" w:rsidR="00E713F3" w:rsidRPr="001747D6" w:rsidRDefault="00E713F3" w:rsidP="00E713F3">
      <w:pPr>
        <w:jc w:val="center"/>
        <w:outlineLvl w:val="0"/>
        <w:rPr>
          <w:rFonts w:eastAsiaTheme="minorHAnsi"/>
          <w:i/>
          <w:sz w:val="28"/>
          <w:szCs w:val="28"/>
        </w:rPr>
      </w:pPr>
      <w:r w:rsidRPr="001747D6">
        <w:rPr>
          <w:i/>
          <w:sz w:val="28"/>
          <w:szCs w:val="28"/>
        </w:rPr>
        <w:t>“</w:t>
      </w:r>
      <w:r w:rsidR="008B1B9B" w:rsidRPr="001747D6">
        <w:rPr>
          <w:rFonts w:cs="Times New Roman"/>
          <w:i/>
          <w:sz w:val="28"/>
          <w:szCs w:val="28"/>
        </w:rPr>
        <w:t>S</w:t>
      </w:r>
      <w:r w:rsidRPr="001747D6">
        <w:rPr>
          <w:rFonts w:eastAsiaTheme="minorHAnsi"/>
          <w:i/>
          <w:sz w:val="28"/>
          <w:szCs w:val="28"/>
        </w:rPr>
        <w:t>niega</w:t>
      </w:r>
      <w:r w:rsidR="008B1B9B" w:rsidRPr="001747D6">
        <w:rPr>
          <w:rFonts w:eastAsiaTheme="minorHAnsi"/>
          <w:i/>
          <w:sz w:val="28"/>
          <w:szCs w:val="28"/>
        </w:rPr>
        <w:t xml:space="preserve"> un ledus iekraušana un izvešana</w:t>
      </w:r>
      <w:r w:rsidRPr="001747D6">
        <w:rPr>
          <w:rFonts w:eastAsiaTheme="minorHAnsi"/>
          <w:i/>
          <w:sz w:val="28"/>
          <w:szCs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88"/>
        <w:gridCol w:w="4110"/>
        <w:gridCol w:w="3969"/>
      </w:tblGrid>
      <w:tr w:rsidR="00E713F3" w:rsidRPr="008F4B5D" w14:paraId="30D95A90" w14:textId="77777777" w:rsidTr="00EC5653">
        <w:tc>
          <w:tcPr>
            <w:tcW w:w="988" w:type="dxa"/>
            <w:shd w:val="clear" w:color="auto" w:fill="D9D9D9" w:themeFill="background1" w:themeFillShade="D9"/>
          </w:tcPr>
          <w:p w14:paraId="7B311650" w14:textId="77777777" w:rsidR="00E713F3" w:rsidRPr="008F4B5D" w:rsidRDefault="00E713F3" w:rsidP="00881639">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10" w:type="dxa"/>
            <w:shd w:val="clear" w:color="auto" w:fill="D9D9D9" w:themeFill="background1" w:themeFillShade="D9"/>
          </w:tcPr>
          <w:p w14:paraId="2531F4AC" w14:textId="77777777" w:rsidR="00E713F3" w:rsidRPr="00EF7C43" w:rsidRDefault="00E713F3" w:rsidP="00881639">
            <w:pPr>
              <w:jc w:val="center"/>
              <w:rPr>
                <w:rFonts w:cs="Times New Roman"/>
                <w:i/>
              </w:rPr>
            </w:pPr>
            <w:r w:rsidRPr="00564549">
              <w:rPr>
                <w:rFonts w:cs="Times New Roman"/>
                <w:b/>
              </w:rPr>
              <w:t>Pasūtītāja minimālās tehniskās prasības</w:t>
            </w:r>
            <w:r>
              <w:rPr>
                <w:rFonts w:cs="Times New Roman"/>
                <w:b/>
              </w:rPr>
              <w:t xml:space="preserve"> Darbiem pasūtītāja Objektā</w:t>
            </w:r>
          </w:p>
        </w:tc>
        <w:tc>
          <w:tcPr>
            <w:tcW w:w="3969" w:type="dxa"/>
            <w:shd w:val="clear" w:color="auto" w:fill="D9D9D9" w:themeFill="background1" w:themeFillShade="D9"/>
          </w:tcPr>
          <w:p w14:paraId="08843CD6" w14:textId="77777777" w:rsidR="00E713F3" w:rsidRPr="00564549" w:rsidRDefault="00E713F3" w:rsidP="00881639">
            <w:pPr>
              <w:jc w:val="center"/>
              <w:rPr>
                <w:rFonts w:cs="Times New Roman"/>
                <w:b/>
              </w:rPr>
            </w:pPr>
            <w:r w:rsidRPr="00564549">
              <w:rPr>
                <w:rFonts w:cs="Times New Roman"/>
                <w:b/>
              </w:rPr>
              <w:t>Pretendenta tehniskais piedāvājums</w:t>
            </w:r>
          </w:p>
          <w:p w14:paraId="541E82C2" w14:textId="77777777" w:rsidR="00E713F3" w:rsidRDefault="00E713F3" w:rsidP="00881639">
            <w:pPr>
              <w:jc w:val="center"/>
              <w:rPr>
                <w:rFonts w:cs="Times New Roman"/>
                <w:i/>
              </w:rPr>
            </w:pPr>
          </w:p>
          <w:p w14:paraId="318B1BFA" w14:textId="77777777" w:rsidR="00E713F3" w:rsidRDefault="00E713F3" w:rsidP="00881639">
            <w:pPr>
              <w:jc w:val="center"/>
              <w:rPr>
                <w:rFonts w:cs="Times New Roman"/>
                <w:i/>
              </w:rPr>
            </w:pPr>
            <w:r w:rsidRPr="00EF7C43">
              <w:rPr>
                <w:rFonts w:cs="Times New Roman"/>
                <w:i/>
              </w:rPr>
              <w:t>Pretendenta apliecinājums, ka tas saprot</w:t>
            </w:r>
            <w:r>
              <w:rPr>
                <w:rFonts w:cs="Times New Roman"/>
                <w:i/>
              </w:rPr>
              <w:t xml:space="preserve"> un piekrīt pildīt katru norādīto prasību (piemēram, norādot, “Apliecinu, ka saprotu un piekrītu izpildīt šo prasību.”)</w:t>
            </w:r>
          </w:p>
          <w:p w14:paraId="40BD14F2" w14:textId="77777777" w:rsidR="00E713F3" w:rsidRPr="00EF7C43" w:rsidRDefault="00E713F3" w:rsidP="00881639">
            <w:pPr>
              <w:rPr>
                <w:rFonts w:cs="Times New Roman"/>
                <w:i/>
              </w:rPr>
            </w:pPr>
          </w:p>
        </w:tc>
      </w:tr>
      <w:tr w:rsidR="00E713F3" w:rsidRPr="00486FD7" w14:paraId="2C7100D8" w14:textId="77777777" w:rsidTr="00EC5653">
        <w:tc>
          <w:tcPr>
            <w:tcW w:w="988" w:type="dxa"/>
            <w:shd w:val="clear" w:color="auto" w:fill="auto"/>
            <w:vAlign w:val="center"/>
          </w:tcPr>
          <w:p w14:paraId="1D740734" w14:textId="77777777" w:rsidR="00E713F3" w:rsidRPr="00486FD7" w:rsidRDefault="00E713F3" w:rsidP="00881639">
            <w:pPr>
              <w:jc w:val="center"/>
              <w:rPr>
                <w:rFonts w:cs="Times New Roman"/>
                <w:b/>
              </w:rPr>
            </w:pPr>
            <w:r w:rsidRPr="00486FD7">
              <w:rPr>
                <w:rFonts w:cs="Times New Roman"/>
                <w:b/>
              </w:rPr>
              <w:t>1</w:t>
            </w:r>
          </w:p>
        </w:tc>
        <w:tc>
          <w:tcPr>
            <w:tcW w:w="4110" w:type="dxa"/>
            <w:shd w:val="clear" w:color="auto" w:fill="auto"/>
          </w:tcPr>
          <w:p w14:paraId="074514E9" w14:textId="056B682D" w:rsidR="00E713F3" w:rsidRPr="00486FD7" w:rsidRDefault="00E713F3" w:rsidP="006327E2">
            <w:pPr>
              <w:jc w:val="both"/>
              <w:rPr>
                <w:rFonts w:cs="Times New Roman"/>
                <w:b/>
              </w:rPr>
            </w:pPr>
            <w:r w:rsidRPr="00486FD7">
              <w:rPr>
                <w:rFonts w:cs="Times New Roman"/>
                <w:color w:val="000000"/>
              </w:rPr>
              <w:t xml:space="preserve">Veikt </w:t>
            </w:r>
            <w:r w:rsidRPr="002C0260">
              <w:rPr>
                <w:rFonts w:cs="Times New Roman"/>
              </w:rPr>
              <w:t>sniega un ledus</w:t>
            </w:r>
            <w:r w:rsidR="00292DB2">
              <w:rPr>
                <w:rFonts w:cs="Times New Roman"/>
              </w:rPr>
              <w:t xml:space="preserve"> kaudzes</w:t>
            </w:r>
            <w:r w:rsidRPr="002C0260">
              <w:rPr>
                <w:rFonts w:cs="Times New Roman"/>
              </w:rPr>
              <w:t xml:space="preserve"> iekraušanu un izvešanu </w:t>
            </w:r>
            <w:r w:rsidR="006327E2">
              <w:rPr>
                <w:rFonts w:cs="Times New Roman"/>
              </w:rPr>
              <w:t>šim nolūkam paredzētajās vietās no</w:t>
            </w:r>
            <w:r w:rsidRPr="002C0260">
              <w:rPr>
                <w:rFonts w:cs="Times New Roman"/>
              </w:rPr>
              <w:t xml:space="preserve"> </w:t>
            </w:r>
            <w:r w:rsidR="006327E2" w:rsidRPr="002C0260">
              <w:rPr>
                <w:rFonts w:cs="Times New Roman"/>
              </w:rPr>
              <w:t xml:space="preserve">Pasūtītāja </w:t>
            </w:r>
            <w:r w:rsidRPr="002C0260">
              <w:rPr>
                <w:rFonts w:cs="Times New Roman"/>
              </w:rPr>
              <w:t>norādītaj</w:t>
            </w:r>
            <w:r w:rsidR="006327E2">
              <w:rPr>
                <w:rFonts w:cs="Times New Roman"/>
              </w:rPr>
              <w:t>iem</w:t>
            </w:r>
            <w:r w:rsidRPr="002C0260">
              <w:rPr>
                <w:rFonts w:cs="Times New Roman"/>
              </w:rPr>
              <w:t xml:space="preserve"> Objekt</w:t>
            </w:r>
            <w:r w:rsidR="006327E2">
              <w:rPr>
                <w:rFonts w:cs="Times New Roman"/>
              </w:rPr>
              <w:t>iem</w:t>
            </w:r>
            <w:r w:rsidR="0089109B" w:rsidRPr="002C0260">
              <w:rPr>
                <w:rFonts w:cs="Times New Roman"/>
              </w:rPr>
              <w:t xml:space="preserve"> (turpmāk – </w:t>
            </w:r>
            <w:r w:rsidR="00CF40E5">
              <w:rPr>
                <w:rFonts w:cs="Times New Roman"/>
              </w:rPr>
              <w:t>D</w:t>
            </w:r>
            <w:r w:rsidR="0089109B" w:rsidRPr="002C0260">
              <w:rPr>
                <w:rFonts w:cs="Times New Roman"/>
              </w:rPr>
              <w:t>arbi), nodrošinot nepieciešamo kvalificēto personu skaitu Darbu veikšanai, lai nodrošinātu pēc iespējas operatīvāku Darbu izpildi.</w:t>
            </w:r>
          </w:p>
        </w:tc>
        <w:tc>
          <w:tcPr>
            <w:tcW w:w="3969" w:type="dxa"/>
            <w:shd w:val="clear" w:color="auto" w:fill="auto"/>
          </w:tcPr>
          <w:p w14:paraId="003FD8E9" w14:textId="77777777" w:rsidR="00E713F3" w:rsidRPr="00486FD7" w:rsidRDefault="00E713F3" w:rsidP="00881639">
            <w:pPr>
              <w:rPr>
                <w:rFonts w:cs="Times New Roman"/>
                <w:color w:val="000000"/>
              </w:rPr>
            </w:pPr>
          </w:p>
        </w:tc>
      </w:tr>
      <w:tr w:rsidR="00FD5FBC" w:rsidRPr="00FD5FBC" w14:paraId="7E4E5537" w14:textId="77777777" w:rsidTr="00EC5653">
        <w:tc>
          <w:tcPr>
            <w:tcW w:w="988" w:type="dxa"/>
            <w:shd w:val="clear" w:color="auto" w:fill="auto"/>
            <w:vAlign w:val="center"/>
          </w:tcPr>
          <w:p w14:paraId="063A19AB" w14:textId="77777777" w:rsidR="00E713F3" w:rsidRPr="00FD5FBC" w:rsidRDefault="00E713F3" w:rsidP="00881639">
            <w:pPr>
              <w:jc w:val="center"/>
              <w:rPr>
                <w:rFonts w:cs="Times New Roman"/>
                <w:b/>
              </w:rPr>
            </w:pPr>
            <w:r w:rsidRPr="00FD5FBC">
              <w:rPr>
                <w:rFonts w:cs="Times New Roman"/>
                <w:b/>
              </w:rPr>
              <w:t>2</w:t>
            </w:r>
          </w:p>
        </w:tc>
        <w:tc>
          <w:tcPr>
            <w:tcW w:w="4110" w:type="dxa"/>
            <w:shd w:val="clear" w:color="auto" w:fill="auto"/>
          </w:tcPr>
          <w:p w14:paraId="7DF763A6" w14:textId="29BB251A" w:rsidR="00E713F3" w:rsidRPr="00FD5FBC" w:rsidRDefault="00E713F3" w:rsidP="00A334E0">
            <w:pPr>
              <w:jc w:val="both"/>
              <w:rPr>
                <w:rFonts w:cs="Times New Roman"/>
                <w:b/>
              </w:rPr>
            </w:pPr>
            <w:r w:rsidRPr="00FD5FBC">
              <w:rPr>
                <w:rFonts w:cs="Times New Roman"/>
              </w:rPr>
              <w:t>Uzsākt</w:t>
            </w:r>
            <w:r w:rsidR="00CF40E5" w:rsidRPr="00FD5FBC">
              <w:rPr>
                <w:rFonts w:cs="Times New Roman"/>
              </w:rPr>
              <w:t>o</w:t>
            </w:r>
            <w:r w:rsidRPr="00FD5FBC">
              <w:rPr>
                <w:rFonts w:cs="Times New Roman"/>
              </w:rPr>
              <w:t xml:space="preserve"> Darbu un veikt to nepārtraukti līdz Darbu pilnīgai pabeigšanai.</w:t>
            </w:r>
          </w:p>
        </w:tc>
        <w:tc>
          <w:tcPr>
            <w:tcW w:w="3969" w:type="dxa"/>
            <w:shd w:val="clear" w:color="auto" w:fill="auto"/>
          </w:tcPr>
          <w:p w14:paraId="16B6CFCB" w14:textId="77777777" w:rsidR="00E713F3" w:rsidRPr="00FD5FBC" w:rsidRDefault="00E713F3" w:rsidP="00881639">
            <w:pPr>
              <w:rPr>
                <w:rFonts w:cs="Times New Roman"/>
              </w:rPr>
            </w:pPr>
          </w:p>
        </w:tc>
      </w:tr>
      <w:tr w:rsidR="004B0B16" w:rsidRPr="00FD5FBC" w14:paraId="3626E722" w14:textId="77777777" w:rsidTr="00EC5653">
        <w:tc>
          <w:tcPr>
            <w:tcW w:w="988" w:type="dxa"/>
            <w:shd w:val="clear" w:color="auto" w:fill="auto"/>
            <w:vAlign w:val="center"/>
          </w:tcPr>
          <w:p w14:paraId="0BCDCAAD" w14:textId="2F12792D" w:rsidR="004B0B16" w:rsidRPr="00FD5FBC" w:rsidRDefault="004B0B16" w:rsidP="00881639">
            <w:pPr>
              <w:jc w:val="center"/>
              <w:rPr>
                <w:rFonts w:cs="Times New Roman"/>
                <w:b/>
              </w:rPr>
            </w:pPr>
            <w:r>
              <w:rPr>
                <w:rFonts w:cs="Times New Roman"/>
                <w:b/>
              </w:rPr>
              <w:t>3</w:t>
            </w:r>
          </w:p>
        </w:tc>
        <w:tc>
          <w:tcPr>
            <w:tcW w:w="4110" w:type="dxa"/>
            <w:shd w:val="clear" w:color="auto" w:fill="auto"/>
          </w:tcPr>
          <w:p w14:paraId="70E4FE33" w14:textId="402EC3F9" w:rsidR="004B0B16" w:rsidRPr="00FD5FBC" w:rsidRDefault="004B0B16" w:rsidP="00A334E0">
            <w:pPr>
              <w:jc w:val="both"/>
              <w:rPr>
                <w:rFonts w:cs="Times New Roman"/>
              </w:rPr>
            </w:pPr>
            <w:r>
              <w:t>Ir a</w:t>
            </w:r>
            <w:r w:rsidRPr="0007164B">
              <w:t>tbilstošs nepieciešamais inventārs, transports, darbaspēks un tehniskais nodrošinājums, lai veiktu Darbus</w:t>
            </w:r>
          </w:p>
        </w:tc>
        <w:tc>
          <w:tcPr>
            <w:tcW w:w="3969" w:type="dxa"/>
            <w:shd w:val="clear" w:color="auto" w:fill="auto"/>
          </w:tcPr>
          <w:p w14:paraId="1BF8E2F1" w14:textId="77777777" w:rsidR="004B0B16" w:rsidRPr="00FD5FBC" w:rsidRDefault="004B0B16" w:rsidP="00881639">
            <w:pPr>
              <w:rPr>
                <w:rFonts w:cs="Times New Roman"/>
              </w:rPr>
            </w:pPr>
          </w:p>
        </w:tc>
      </w:tr>
      <w:tr w:rsidR="004B0B16" w:rsidRPr="00FD5FBC" w14:paraId="2C00B496" w14:textId="77777777" w:rsidTr="00EC5653">
        <w:tc>
          <w:tcPr>
            <w:tcW w:w="988" w:type="dxa"/>
            <w:shd w:val="clear" w:color="auto" w:fill="auto"/>
            <w:vAlign w:val="center"/>
          </w:tcPr>
          <w:p w14:paraId="300985B5" w14:textId="42274DAF" w:rsidR="004B0B16" w:rsidRDefault="004B0B16" w:rsidP="00881639">
            <w:pPr>
              <w:jc w:val="center"/>
              <w:rPr>
                <w:rFonts w:cs="Times New Roman"/>
                <w:b/>
              </w:rPr>
            </w:pPr>
            <w:r>
              <w:rPr>
                <w:rFonts w:cs="Times New Roman"/>
                <w:b/>
              </w:rPr>
              <w:t>4</w:t>
            </w:r>
          </w:p>
        </w:tc>
        <w:tc>
          <w:tcPr>
            <w:tcW w:w="4110" w:type="dxa"/>
            <w:shd w:val="clear" w:color="auto" w:fill="auto"/>
          </w:tcPr>
          <w:p w14:paraId="23188345" w14:textId="77777777" w:rsidR="004B0B16" w:rsidRDefault="004B0B16" w:rsidP="004B0B16">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785B3F6D" w14:textId="31465D3A" w:rsidR="004B0B16" w:rsidRDefault="004B0B16" w:rsidP="004B0B16">
            <w:pPr>
              <w:jc w:val="both"/>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p>
        </w:tc>
        <w:tc>
          <w:tcPr>
            <w:tcW w:w="3969" w:type="dxa"/>
            <w:shd w:val="clear" w:color="auto" w:fill="auto"/>
          </w:tcPr>
          <w:p w14:paraId="5F9D2E29" w14:textId="77777777" w:rsidR="004B0B16" w:rsidRPr="00FD5FBC" w:rsidRDefault="004B0B16" w:rsidP="00881639">
            <w:pPr>
              <w:rPr>
                <w:rFonts w:cs="Times New Roman"/>
              </w:rPr>
            </w:pPr>
          </w:p>
        </w:tc>
      </w:tr>
      <w:tr w:rsidR="00E713F3" w:rsidRPr="008F4B5D" w14:paraId="02910484" w14:textId="77777777" w:rsidTr="00EC5653">
        <w:tc>
          <w:tcPr>
            <w:tcW w:w="988" w:type="dxa"/>
            <w:shd w:val="clear" w:color="auto" w:fill="auto"/>
            <w:vAlign w:val="center"/>
          </w:tcPr>
          <w:p w14:paraId="1E282135" w14:textId="09378ED3" w:rsidR="00E713F3" w:rsidRPr="008F4B5D" w:rsidRDefault="00F71890" w:rsidP="00881639">
            <w:pPr>
              <w:jc w:val="center"/>
              <w:rPr>
                <w:rFonts w:cs="Times New Roman"/>
                <w:b/>
              </w:rPr>
            </w:pPr>
            <w:r>
              <w:rPr>
                <w:rFonts w:cs="Times New Roman"/>
                <w:b/>
              </w:rPr>
              <w:t>5</w:t>
            </w:r>
          </w:p>
        </w:tc>
        <w:tc>
          <w:tcPr>
            <w:tcW w:w="4110" w:type="dxa"/>
            <w:shd w:val="clear" w:color="auto" w:fill="auto"/>
          </w:tcPr>
          <w:p w14:paraId="048EBC68" w14:textId="4EBFEBA0" w:rsidR="00E713F3" w:rsidRDefault="00E713F3" w:rsidP="00881639">
            <w:pPr>
              <w:jc w:val="both"/>
              <w:rPr>
                <w:rFonts w:cs="Times New Roman"/>
                <w:bCs/>
                <w:i/>
                <w:color w:val="000000"/>
              </w:rPr>
            </w:pPr>
            <w:r w:rsidRPr="00D70726">
              <w:rPr>
                <w:rFonts w:cs="Times New Roman"/>
              </w:rPr>
              <w:t>Darba dienās no plkst. 6</w:t>
            </w:r>
            <w:r w:rsidRPr="00D70726">
              <w:rPr>
                <w:vertAlign w:val="superscript"/>
              </w:rPr>
              <w:t>00</w:t>
            </w:r>
            <w:r w:rsidRPr="00D70726">
              <w:rPr>
                <w:rFonts w:cs="Times New Roman"/>
              </w:rPr>
              <w:t>-17</w:t>
            </w:r>
            <w:r w:rsidRPr="00D70726">
              <w:rPr>
                <w:vertAlign w:val="superscript"/>
              </w:rPr>
              <w:t>00</w:t>
            </w:r>
            <w:r w:rsidRPr="00D70726">
              <w:rPr>
                <w:rFonts w:cs="Times New Roman"/>
              </w:rPr>
              <w:t xml:space="preserve"> nodrošināt Darbu uzsākšanu Objektos ne vēlāk </w:t>
            </w:r>
            <w:r w:rsidRPr="008F4B5D">
              <w:rPr>
                <w:rFonts w:cs="Times New Roman"/>
                <w:color w:val="000000"/>
              </w:rPr>
              <w:t>kā 3 (trīs) stundas pē</w:t>
            </w:r>
            <w:r>
              <w:rPr>
                <w:rFonts w:cs="Times New Roman"/>
                <w:color w:val="000000"/>
              </w:rPr>
              <w:t xml:space="preserve">c pieteikuma </w:t>
            </w:r>
            <w:r w:rsidR="00F71890">
              <w:rPr>
                <w:rFonts w:cs="Times New Roman"/>
                <w:color w:val="000000"/>
              </w:rPr>
              <w:lastRenderedPageBreak/>
              <w:t>veikšanas</w:t>
            </w:r>
            <w:r>
              <w:rPr>
                <w:rFonts w:cs="Times New Roman"/>
                <w:color w:val="000000"/>
              </w:rPr>
              <w:t xml:space="preserve"> tel._______</w:t>
            </w:r>
            <w:r w:rsidRPr="008F4B5D">
              <w:rPr>
                <w:rFonts w:cs="Times New Roman"/>
                <w:b/>
                <w:bCs/>
                <w:color w:val="000000"/>
              </w:rPr>
              <w:t xml:space="preserve"> </w:t>
            </w:r>
            <w:r>
              <w:rPr>
                <w:rFonts w:cs="Times New Roman"/>
                <w:b/>
                <w:bCs/>
                <w:color w:val="000000"/>
              </w:rPr>
              <w:t xml:space="preserve"> </w:t>
            </w:r>
            <w:r w:rsidRPr="008F4B5D">
              <w:rPr>
                <w:rFonts w:cs="Times New Roman"/>
                <w:bCs/>
                <w:color w:val="000000"/>
              </w:rPr>
              <w:t>un</w:t>
            </w:r>
            <w:r w:rsidRPr="008F4B5D">
              <w:rPr>
                <w:rFonts w:cs="Times New Roman"/>
                <w:b/>
                <w:bCs/>
                <w:color w:val="000000"/>
              </w:rPr>
              <w:t xml:space="preserve"> </w:t>
            </w:r>
            <w:r w:rsidR="00F71890">
              <w:rPr>
                <w:rFonts w:cs="Times New Roman"/>
                <w:color w:val="000000"/>
              </w:rPr>
              <w:t>e-</w:t>
            </w:r>
            <w:r>
              <w:rPr>
                <w:rFonts w:cs="Times New Roman"/>
                <w:color w:val="000000"/>
              </w:rPr>
              <w:t xml:space="preserve"> pastu _______________</w:t>
            </w:r>
            <w:r>
              <w:rPr>
                <w:rFonts w:cs="Times New Roman"/>
                <w:bCs/>
                <w:i/>
                <w:color w:val="000000"/>
              </w:rPr>
              <w:t>.</w:t>
            </w:r>
          </w:p>
          <w:p w14:paraId="72DEA690" w14:textId="1027D008" w:rsidR="00E713F3" w:rsidRPr="008F4B5D" w:rsidRDefault="00BC197B" w:rsidP="00BC197B">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00E713F3" w:rsidRPr="00A14D11">
              <w:rPr>
                <w:rFonts w:cs="Times New Roman"/>
                <w:color w:val="FF0000"/>
              </w:rPr>
              <w:t>.</w:t>
            </w:r>
            <w:r w:rsidR="00E713F3" w:rsidRPr="00A14D11">
              <w:rPr>
                <w:rFonts w:cs="Times New Roman"/>
                <w:bCs/>
                <w:i/>
                <w:color w:val="FF0000"/>
              </w:rPr>
              <w:t xml:space="preserve"> </w:t>
            </w:r>
          </w:p>
        </w:tc>
        <w:tc>
          <w:tcPr>
            <w:tcW w:w="3969" w:type="dxa"/>
            <w:shd w:val="clear" w:color="auto" w:fill="auto"/>
          </w:tcPr>
          <w:p w14:paraId="62A8D8C6" w14:textId="2CC06B0A" w:rsidR="00E713F3" w:rsidRPr="008F4B5D" w:rsidRDefault="00183F3A" w:rsidP="00881639">
            <w:pPr>
              <w:rPr>
                <w:rFonts w:cs="Times New Roman"/>
                <w:color w:val="000000"/>
              </w:rPr>
            </w:pPr>
            <w:r>
              <w:rPr>
                <w:rFonts w:cs="Times New Roman"/>
                <w:bCs/>
                <w:i/>
                <w:color w:val="000000"/>
              </w:rPr>
              <w:lastRenderedPageBreak/>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554C3D" w:rsidRPr="00554C3D" w14:paraId="4769E529" w14:textId="77777777" w:rsidTr="00EC5653">
        <w:tc>
          <w:tcPr>
            <w:tcW w:w="988" w:type="dxa"/>
            <w:shd w:val="clear" w:color="auto" w:fill="auto"/>
            <w:vAlign w:val="center"/>
          </w:tcPr>
          <w:p w14:paraId="6B3E1265" w14:textId="77777777" w:rsidR="00E713F3" w:rsidRPr="00554C3D" w:rsidRDefault="00E713F3" w:rsidP="00881639">
            <w:pPr>
              <w:jc w:val="center"/>
              <w:rPr>
                <w:rFonts w:cs="Times New Roman"/>
                <w:b/>
              </w:rPr>
            </w:pPr>
            <w:r w:rsidRPr="00554C3D">
              <w:rPr>
                <w:rFonts w:cs="Times New Roman"/>
                <w:b/>
              </w:rPr>
              <w:t>6</w:t>
            </w:r>
          </w:p>
        </w:tc>
        <w:tc>
          <w:tcPr>
            <w:tcW w:w="4110" w:type="dxa"/>
            <w:shd w:val="clear" w:color="auto" w:fill="auto"/>
          </w:tcPr>
          <w:p w14:paraId="47549CB6" w14:textId="0222AA35" w:rsidR="00E713F3" w:rsidRPr="00554C3D" w:rsidRDefault="00E713F3" w:rsidP="00554C3D">
            <w:pPr>
              <w:spacing w:before="120"/>
              <w:jc w:val="both"/>
              <w:rPr>
                <w:rFonts w:cs="Times New Roman"/>
              </w:rPr>
            </w:pPr>
            <w:r w:rsidRPr="00554C3D">
              <w:rPr>
                <w:rFonts w:cs="Times New Roman"/>
              </w:rPr>
              <w:t xml:space="preserve">Pirms Darba uzsākšanas Objektā ne vēlāk kā 2 (divu) stundu laikā pēc Pasūtītāja pieteikuma </w:t>
            </w:r>
            <w:r w:rsidR="00554C3D" w:rsidRPr="00554C3D">
              <w:rPr>
                <w:rFonts w:cs="Times New Roman"/>
              </w:rPr>
              <w:t>veikšanas</w:t>
            </w:r>
            <w:r w:rsidRPr="00554C3D">
              <w:rPr>
                <w:rFonts w:cs="Times New Roman"/>
              </w:rPr>
              <w:t xml:space="preserve"> brīža, Puses  saskaņo veicamā </w:t>
            </w:r>
            <w:r w:rsidR="00554C3D" w:rsidRPr="00554C3D">
              <w:rPr>
                <w:rFonts w:cs="Times New Roman"/>
              </w:rPr>
              <w:t>Darba</w:t>
            </w:r>
            <w:r w:rsidRPr="00554C3D">
              <w:rPr>
                <w:rFonts w:cs="Times New Roman"/>
              </w:rPr>
              <w:t xml:space="preserve"> plānoto apjomu ar </w:t>
            </w:r>
            <w:r w:rsidR="00554C3D" w:rsidRPr="00554C3D">
              <w:rPr>
                <w:rFonts w:cs="Times New Roman"/>
              </w:rPr>
              <w:t>Pretendenta (Vienošanās puse)</w:t>
            </w:r>
            <w:r w:rsidRPr="00554C3D">
              <w:rPr>
                <w:rFonts w:cs="Times New Roman"/>
              </w:rPr>
              <w:t xml:space="preserve"> sagatavotām kvalitatīvām </w:t>
            </w:r>
            <w:proofErr w:type="spellStart"/>
            <w:r w:rsidRPr="00554C3D">
              <w:rPr>
                <w:rFonts w:cs="Times New Roman"/>
              </w:rPr>
              <w:t>fotofiksācijām</w:t>
            </w:r>
            <w:proofErr w:type="spellEnd"/>
            <w:r w:rsidRPr="00554C3D">
              <w:rPr>
                <w:rFonts w:cs="Times New Roman"/>
              </w:rPr>
              <w:t xml:space="preserve">, t.i., plānoto apjomu, kuru nepieciešams </w:t>
            </w:r>
            <w:r w:rsidR="00554C3D">
              <w:rPr>
                <w:rFonts w:cs="Times New Roman"/>
              </w:rPr>
              <w:t>iekraut</w:t>
            </w:r>
            <w:r w:rsidRPr="00554C3D">
              <w:rPr>
                <w:rFonts w:cs="Times New Roman"/>
              </w:rPr>
              <w:t xml:space="preserve"> un/vai </w:t>
            </w:r>
            <w:r w:rsidR="00554C3D">
              <w:rPr>
                <w:rFonts w:cs="Times New Roman"/>
              </w:rPr>
              <w:t>izvest</w:t>
            </w:r>
            <w:r w:rsidRPr="00554C3D">
              <w:rPr>
                <w:rFonts w:cs="Times New Roman"/>
              </w:rPr>
              <w:t xml:space="preserve"> no attiecīgā Objekta</w:t>
            </w:r>
            <w:r w:rsidRPr="00554C3D">
              <w:rPr>
                <w:rFonts w:cs="Times New Roman"/>
                <w:iCs/>
              </w:rPr>
              <w:t>. Ja Puses nespēj vienoties par Darba apjomu, to vienpusēji nosaka Pasūtītājs.</w:t>
            </w:r>
          </w:p>
        </w:tc>
        <w:tc>
          <w:tcPr>
            <w:tcW w:w="3969" w:type="dxa"/>
            <w:shd w:val="clear" w:color="auto" w:fill="auto"/>
          </w:tcPr>
          <w:p w14:paraId="140CBAE0" w14:textId="77777777" w:rsidR="00E713F3" w:rsidRPr="00554C3D" w:rsidRDefault="00E713F3" w:rsidP="00881639">
            <w:pPr>
              <w:rPr>
                <w:rFonts w:cs="Times New Roman"/>
              </w:rPr>
            </w:pPr>
          </w:p>
        </w:tc>
      </w:tr>
      <w:tr w:rsidR="00835FE7" w:rsidRPr="008F4B5D" w14:paraId="7F648EE0" w14:textId="77777777" w:rsidTr="00EC5653">
        <w:tc>
          <w:tcPr>
            <w:tcW w:w="988" w:type="dxa"/>
            <w:shd w:val="clear" w:color="auto" w:fill="auto"/>
            <w:vAlign w:val="center"/>
          </w:tcPr>
          <w:p w14:paraId="289ECA7C" w14:textId="27D85BBE" w:rsidR="00835FE7" w:rsidRDefault="00AB475C" w:rsidP="00881639">
            <w:pPr>
              <w:jc w:val="center"/>
              <w:rPr>
                <w:rFonts w:cs="Times New Roman"/>
                <w:b/>
              </w:rPr>
            </w:pPr>
            <w:r>
              <w:rPr>
                <w:rFonts w:cs="Times New Roman"/>
                <w:b/>
              </w:rPr>
              <w:t>7</w:t>
            </w:r>
          </w:p>
        </w:tc>
        <w:tc>
          <w:tcPr>
            <w:tcW w:w="4110" w:type="dxa"/>
            <w:shd w:val="clear" w:color="auto" w:fill="auto"/>
          </w:tcPr>
          <w:p w14:paraId="6ECAC2A6" w14:textId="0E0C9C68" w:rsidR="00835FE7" w:rsidRPr="0007164B" w:rsidRDefault="00835FE7" w:rsidP="004B0B16">
            <w:pPr>
              <w:rPr>
                <w:rFonts w:cs="Times New Roman"/>
              </w:rPr>
            </w:pPr>
            <w:r w:rsidRPr="0007164B">
              <w:rPr>
                <w:rFonts w:cs="Times New Roman"/>
              </w:rPr>
              <w:t xml:space="preserve">Pēc Pasūtītāja pieprasījuma </w:t>
            </w:r>
            <w:r w:rsidR="00997BB8"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739A3EB5" w14:textId="77777777" w:rsidR="00835FE7" w:rsidRPr="008F4B5D" w:rsidRDefault="00835FE7" w:rsidP="00881639">
            <w:pPr>
              <w:rPr>
                <w:rFonts w:cs="Times New Roman"/>
              </w:rPr>
            </w:pPr>
          </w:p>
        </w:tc>
      </w:tr>
      <w:tr w:rsidR="008A4698" w:rsidRPr="008A4698" w14:paraId="085EE5C0" w14:textId="77777777" w:rsidTr="00EC5653">
        <w:tc>
          <w:tcPr>
            <w:tcW w:w="988" w:type="dxa"/>
            <w:shd w:val="clear" w:color="auto" w:fill="auto"/>
            <w:vAlign w:val="center"/>
          </w:tcPr>
          <w:p w14:paraId="0D6112FB" w14:textId="37C32FBE" w:rsidR="00AB475C" w:rsidRPr="008A4698" w:rsidRDefault="00AB475C" w:rsidP="00881639">
            <w:pPr>
              <w:jc w:val="center"/>
              <w:rPr>
                <w:rFonts w:cs="Times New Roman"/>
                <w:b/>
              </w:rPr>
            </w:pPr>
            <w:r w:rsidRPr="008A4698">
              <w:rPr>
                <w:rFonts w:cs="Times New Roman"/>
                <w:b/>
              </w:rPr>
              <w:t>8</w:t>
            </w:r>
          </w:p>
        </w:tc>
        <w:tc>
          <w:tcPr>
            <w:tcW w:w="4110" w:type="dxa"/>
            <w:shd w:val="clear" w:color="auto" w:fill="auto"/>
          </w:tcPr>
          <w:p w14:paraId="6021EBAB" w14:textId="0D55E9EE" w:rsidR="00AB475C" w:rsidRPr="008A4698" w:rsidRDefault="00AB475C" w:rsidP="004B0B16">
            <w:pPr>
              <w:rPr>
                <w:rFonts w:cs="Times New Roman"/>
              </w:rPr>
            </w:pPr>
            <w:r w:rsidRPr="008A4698">
              <w:rPr>
                <w:rFonts w:cs="Times New Roman"/>
              </w:rPr>
              <w:t xml:space="preserve">Pēc Darbu pilnīgas pabeigšanas Pretendents </w:t>
            </w:r>
            <w:r w:rsidRPr="008A4698">
              <w:rPr>
                <w:rFonts w:eastAsia="Times New Roman" w:cs="Times New Roman"/>
                <w:kern w:val="0"/>
                <w:lang w:eastAsia="lv-LV"/>
              </w:rPr>
              <w:t xml:space="preserve">(Vienošanās puse) </w:t>
            </w:r>
            <w:r w:rsidRPr="008A4698">
              <w:rPr>
                <w:rFonts w:cs="Times New Roman"/>
              </w:rPr>
              <w:t xml:space="preserve">informē Pasūtītāju telefoniski un ne vēlāk kā nākamajā darba dienā pēc Pasūtītāja uzdoto Darbu pabeigšanas attiecīgajā Objektā, Pretendenta </w:t>
            </w:r>
            <w:r w:rsidRPr="008A4698">
              <w:rPr>
                <w:rFonts w:eastAsia="Times New Roman" w:cs="Times New Roman"/>
                <w:kern w:val="0"/>
                <w:lang w:eastAsia="lv-LV"/>
              </w:rPr>
              <w:t xml:space="preserve">(Vienošanās puse) </w:t>
            </w:r>
            <w:r w:rsidRPr="008A4698">
              <w:rPr>
                <w:rFonts w:cs="Times New Roman"/>
              </w:rPr>
              <w:t xml:space="preserve">sagatavo un iesniedz (t.sk. </w:t>
            </w:r>
            <w:proofErr w:type="spellStart"/>
            <w:r w:rsidRPr="008A4698">
              <w:rPr>
                <w:rFonts w:cs="Times New Roman"/>
              </w:rPr>
              <w:t>nosūta</w:t>
            </w:r>
            <w:proofErr w:type="spellEnd"/>
            <w:r w:rsidRPr="008A4698">
              <w:rPr>
                <w:rFonts w:cs="Times New Roman"/>
              </w:rPr>
              <w:t xml:space="preserve"> e-pastā) Pasūtītājam parakstīšanai Aktu ar kvalitatīvi veiktajām </w:t>
            </w:r>
            <w:proofErr w:type="spellStart"/>
            <w:r w:rsidRPr="008A4698">
              <w:rPr>
                <w:rFonts w:cs="Times New Roman"/>
              </w:rPr>
              <w:t>fotofiksācijām</w:t>
            </w:r>
            <w:proofErr w:type="spellEnd"/>
            <w:r w:rsidRPr="008A4698">
              <w:rPr>
                <w:rFonts w:cs="Times New Roman"/>
              </w:rPr>
              <w:t>, kas veiktas pēc Darbu pilnīgas pabeigšanas.</w:t>
            </w:r>
          </w:p>
        </w:tc>
        <w:tc>
          <w:tcPr>
            <w:tcW w:w="3969" w:type="dxa"/>
            <w:shd w:val="clear" w:color="auto" w:fill="auto"/>
          </w:tcPr>
          <w:p w14:paraId="105AD9B6" w14:textId="77777777" w:rsidR="00AB475C" w:rsidRPr="008A4698" w:rsidRDefault="00AB475C" w:rsidP="00881639">
            <w:pPr>
              <w:rPr>
                <w:rFonts w:cs="Times New Roman"/>
              </w:rPr>
            </w:pPr>
          </w:p>
        </w:tc>
      </w:tr>
    </w:tbl>
    <w:p w14:paraId="7744267F" w14:textId="77777777" w:rsidR="00E713F3" w:rsidRDefault="00E713F3" w:rsidP="00F34FA3">
      <w:pPr>
        <w:spacing w:after="240"/>
        <w:jc w:val="center"/>
        <w:outlineLvl w:val="0"/>
        <w:rPr>
          <w:rFonts w:cs="Times New Roman"/>
          <w:b/>
        </w:rPr>
      </w:pPr>
    </w:p>
    <w:p w14:paraId="66B0BCD6" w14:textId="77777777" w:rsidR="00F34FA3" w:rsidRDefault="00F34FA3" w:rsidP="00F34FA3">
      <w:pPr>
        <w:ind w:right="28"/>
        <w:rPr>
          <w:rFonts w:cs="Times New Roman"/>
          <w:kern w:val="0"/>
        </w:rPr>
      </w:pPr>
    </w:p>
    <w:p w14:paraId="25493962" w14:textId="77777777" w:rsidR="00F34FA3" w:rsidRDefault="00F34FA3" w:rsidP="00F34FA3">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052B1DB3" w14:textId="77777777" w:rsidR="00F34FA3" w:rsidRDefault="00F34FA3" w:rsidP="00F34FA3">
      <w:pPr>
        <w:widowControl w:val="0"/>
        <w:autoSpaceDE w:val="0"/>
        <w:autoSpaceDN w:val="0"/>
        <w:adjustRightInd w:val="0"/>
        <w:ind w:right="28"/>
        <w:jc w:val="both"/>
        <w:rPr>
          <w:rFonts w:cs="Times New Roman"/>
          <w:kern w:val="0"/>
        </w:rPr>
      </w:pPr>
    </w:p>
    <w:p w14:paraId="621F1F3C" w14:textId="77777777" w:rsidR="00F34FA3" w:rsidRDefault="00F34FA3" w:rsidP="00F34FA3">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5EFE3E60" w14:textId="77777777" w:rsidR="00F34FA3" w:rsidRDefault="00F34FA3" w:rsidP="00F34FA3">
      <w:pPr>
        <w:ind w:right="28"/>
        <w:rPr>
          <w:rFonts w:cs="Times New Roman"/>
          <w:kern w:val="0"/>
        </w:rPr>
      </w:pPr>
    </w:p>
    <w:p w14:paraId="5AABD332" w14:textId="77777777" w:rsidR="00F34FA3" w:rsidRPr="003C4158" w:rsidRDefault="00F34FA3" w:rsidP="00F34FA3">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0CD21BB4" w14:textId="77777777" w:rsidR="00F34FA3" w:rsidRPr="003C4158" w:rsidRDefault="00F34FA3" w:rsidP="00F34FA3">
      <w:pPr>
        <w:widowControl w:val="0"/>
        <w:autoSpaceDE w:val="0"/>
        <w:autoSpaceDN w:val="0"/>
        <w:adjustRightInd w:val="0"/>
        <w:ind w:right="28"/>
        <w:jc w:val="both"/>
        <w:rPr>
          <w:rFonts w:cs="Times New Roman"/>
          <w:kern w:val="0"/>
        </w:rPr>
      </w:pPr>
    </w:p>
    <w:p w14:paraId="737D8980" w14:textId="77777777" w:rsidR="00F34FA3" w:rsidRPr="003C4158" w:rsidRDefault="00F34FA3" w:rsidP="00F34FA3">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3210EDC9" w14:textId="77777777" w:rsidR="00F34FA3" w:rsidRDefault="00F34FA3" w:rsidP="00F34FA3">
      <w:pPr>
        <w:ind w:right="28"/>
        <w:rPr>
          <w:rFonts w:cs="Times New Roman"/>
          <w:kern w:val="0"/>
        </w:rPr>
      </w:pPr>
    </w:p>
    <w:p w14:paraId="4E7EFC47" w14:textId="77777777" w:rsidR="00F34FA3" w:rsidRDefault="00F34FA3" w:rsidP="00F34FA3">
      <w:pPr>
        <w:ind w:right="28"/>
        <w:rPr>
          <w:rFonts w:cs="Times New Roman"/>
          <w:kern w:val="0"/>
        </w:rPr>
      </w:pPr>
      <w:r>
        <w:rPr>
          <w:rFonts w:cs="Times New Roman"/>
          <w:kern w:val="0"/>
        </w:rPr>
        <w:t xml:space="preserve">Piedāvājums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78A11BD6" w14:textId="77777777" w:rsidR="00F34FA3" w:rsidRDefault="00F34FA3" w:rsidP="00F34FA3">
      <w:pPr>
        <w:ind w:left="3600" w:right="28" w:firstLine="720"/>
        <w:rPr>
          <w:rFonts w:cs="Times New Roman"/>
          <w:i/>
          <w:kern w:val="0"/>
        </w:rPr>
      </w:pPr>
      <w:r w:rsidRPr="00B72D59">
        <w:rPr>
          <w:rFonts w:cs="Times New Roman"/>
          <w:i/>
          <w:kern w:val="0"/>
        </w:rPr>
        <w:t>[vieta un datums]</w:t>
      </w:r>
    </w:p>
    <w:p w14:paraId="57B5DE19" w14:textId="77777777" w:rsidR="00F34FA3" w:rsidRDefault="00F34FA3" w:rsidP="00F34FA3">
      <w:pPr>
        <w:spacing w:after="240"/>
        <w:jc w:val="center"/>
        <w:outlineLvl w:val="0"/>
        <w:rPr>
          <w:rFonts w:cs="Times New Roman"/>
          <w:b/>
        </w:rPr>
      </w:pPr>
    </w:p>
    <w:p w14:paraId="77163A92" w14:textId="77777777" w:rsidR="00F34FA3" w:rsidRPr="00CF4963" w:rsidRDefault="00F34FA3" w:rsidP="00F34FA3">
      <w:pPr>
        <w:spacing w:after="240"/>
        <w:jc w:val="center"/>
        <w:outlineLvl w:val="0"/>
        <w:rPr>
          <w:rFonts w:cs="Times New Roman"/>
          <w:b/>
        </w:rPr>
      </w:pPr>
    </w:p>
    <w:p w14:paraId="2AD1FCE9" w14:textId="77777777" w:rsidR="00F34FA3" w:rsidRDefault="00F34FA3" w:rsidP="00F34FA3">
      <w:pPr>
        <w:jc w:val="right"/>
        <w:rPr>
          <w:rFonts w:cs="Times New Roman"/>
        </w:rPr>
      </w:pPr>
      <w:r>
        <w:rPr>
          <w:rFonts w:cs="Times New Roman"/>
        </w:rPr>
        <w:br w:type="page"/>
      </w:r>
    </w:p>
    <w:p w14:paraId="20AF734C" w14:textId="6A749D16" w:rsidR="00C94FE3" w:rsidRPr="006338E1" w:rsidRDefault="00C94FE3" w:rsidP="00C94FE3">
      <w:pPr>
        <w:spacing w:before="120"/>
        <w:jc w:val="center"/>
        <w:rPr>
          <w:b/>
          <w:sz w:val="28"/>
          <w:szCs w:val="28"/>
          <w:u w:val="single"/>
        </w:rPr>
      </w:pPr>
      <w:r w:rsidRPr="006338E1">
        <w:rPr>
          <w:b/>
          <w:sz w:val="28"/>
          <w:szCs w:val="28"/>
          <w:u w:val="single"/>
        </w:rPr>
        <w:lastRenderedPageBreak/>
        <w:t>2.iepirkuma priekšmeta daļa – Centrs (Kronvalda bulvāris)</w:t>
      </w:r>
    </w:p>
    <w:p w14:paraId="16BB3308" w14:textId="77777777" w:rsidR="006338E1" w:rsidRDefault="006338E1" w:rsidP="00C94FE3">
      <w:pPr>
        <w:spacing w:before="120"/>
        <w:jc w:val="center"/>
        <w:rPr>
          <w:b/>
        </w:rPr>
      </w:pPr>
    </w:p>
    <w:tbl>
      <w:tblPr>
        <w:tblW w:w="9073" w:type="dxa"/>
        <w:tblInd w:w="-5" w:type="dxa"/>
        <w:tblLook w:val="04A0" w:firstRow="1" w:lastRow="0" w:firstColumn="1" w:lastColumn="0" w:noHBand="0" w:noVBand="1"/>
      </w:tblPr>
      <w:tblGrid>
        <w:gridCol w:w="603"/>
        <w:gridCol w:w="2481"/>
        <w:gridCol w:w="2284"/>
        <w:gridCol w:w="2251"/>
        <w:gridCol w:w="1454"/>
      </w:tblGrid>
      <w:tr w:rsidR="004B0083" w14:paraId="38F70D60" w14:textId="77777777" w:rsidTr="00A55079">
        <w:trPr>
          <w:trHeight w:val="69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5E6FC23" w14:textId="77777777" w:rsidR="004B0083" w:rsidRPr="00ED1906" w:rsidRDefault="004B0083" w:rsidP="00997CE7">
            <w:pPr>
              <w:jc w:val="center"/>
              <w:rPr>
                <w:b/>
              </w:rPr>
            </w:pPr>
            <w:r w:rsidRPr="00ED1906">
              <w:rPr>
                <w:b/>
              </w:rPr>
              <w:t>Nr.</w:t>
            </w:r>
            <w:r>
              <w:rPr>
                <w:b/>
              </w:rPr>
              <w:t xml:space="preserve"> </w:t>
            </w:r>
            <w:r w:rsidRPr="00ED1906">
              <w:rPr>
                <w:b/>
              </w:rPr>
              <w:t>p.k.</w:t>
            </w:r>
          </w:p>
        </w:tc>
        <w:tc>
          <w:tcPr>
            <w:tcW w:w="2658" w:type="dxa"/>
            <w:tcBorders>
              <w:top w:val="single" w:sz="4" w:space="0" w:color="auto"/>
              <w:left w:val="single" w:sz="4" w:space="0" w:color="auto"/>
              <w:bottom w:val="single" w:sz="4" w:space="0" w:color="auto"/>
              <w:right w:val="single" w:sz="4" w:space="0" w:color="auto"/>
            </w:tcBorders>
            <w:shd w:val="clear" w:color="auto" w:fill="auto"/>
          </w:tcPr>
          <w:p w14:paraId="09636FCF" w14:textId="77777777" w:rsidR="004B0083" w:rsidRPr="00ED1906" w:rsidRDefault="004B0083" w:rsidP="00997CE7">
            <w:pPr>
              <w:jc w:val="center"/>
              <w:rPr>
                <w:b/>
              </w:rPr>
            </w:pPr>
            <w:r w:rsidRPr="00ED1906">
              <w:rPr>
                <w:b/>
              </w:rPr>
              <w:t>Objekta adrese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C5084E" w14:textId="77777777" w:rsidR="004B0083" w:rsidRPr="00ED1906" w:rsidRDefault="004B0083" w:rsidP="00997CE7">
            <w:pPr>
              <w:jc w:val="center"/>
              <w:rPr>
                <w:b/>
              </w:rPr>
            </w:pPr>
            <w:r w:rsidRPr="00ED1906">
              <w:rPr>
                <w:b/>
              </w:rPr>
              <w:t>Jumta forma/ klājuma materiāls</w:t>
            </w:r>
          </w:p>
        </w:tc>
        <w:tc>
          <w:tcPr>
            <w:tcW w:w="1883" w:type="dxa"/>
            <w:tcBorders>
              <w:top w:val="single" w:sz="4" w:space="0" w:color="auto"/>
              <w:left w:val="single" w:sz="4" w:space="0" w:color="auto"/>
              <w:bottom w:val="single" w:sz="4" w:space="0" w:color="auto"/>
              <w:right w:val="single" w:sz="4" w:space="0" w:color="auto"/>
            </w:tcBorders>
          </w:tcPr>
          <w:p w14:paraId="0FDC6358" w14:textId="77777777" w:rsidR="004B0083" w:rsidRPr="00ED1906" w:rsidRDefault="004B0083" w:rsidP="00997CE7">
            <w:pPr>
              <w:jc w:val="center"/>
              <w:rPr>
                <w:b/>
              </w:rPr>
            </w:pPr>
            <w:r>
              <w:rPr>
                <w:b/>
              </w:rPr>
              <w:t>Kontaktpersona</w:t>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505284DB" w14:textId="77777777" w:rsidR="004B0083" w:rsidRPr="00ED1906" w:rsidRDefault="004B0083" w:rsidP="00997CE7">
            <w:pPr>
              <w:jc w:val="center"/>
              <w:rPr>
                <w:b/>
              </w:rPr>
            </w:pPr>
            <w:r w:rsidRPr="00ED1906">
              <w:rPr>
                <w:b/>
              </w:rPr>
              <w:t>Platība</w:t>
            </w:r>
          </w:p>
        </w:tc>
      </w:tr>
      <w:tr w:rsidR="004B0083" w:rsidRPr="00E74969" w14:paraId="672ADAD2" w14:textId="77777777" w:rsidTr="00A55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603" w:type="dxa"/>
            <w:shd w:val="clear" w:color="auto" w:fill="auto"/>
            <w:vAlign w:val="center"/>
          </w:tcPr>
          <w:p w14:paraId="78C8F530" w14:textId="77777777" w:rsidR="004B0083" w:rsidRPr="00E74969" w:rsidRDefault="004B0083" w:rsidP="00997CE7">
            <w:pPr>
              <w:jc w:val="center"/>
            </w:pPr>
            <w:r>
              <w:t>1</w:t>
            </w:r>
          </w:p>
        </w:tc>
        <w:tc>
          <w:tcPr>
            <w:tcW w:w="2658" w:type="dxa"/>
            <w:shd w:val="clear" w:color="auto" w:fill="auto"/>
            <w:vAlign w:val="center"/>
          </w:tcPr>
          <w:p w14:paraId="5073200F" w14:textId="77777777" w:rsidR="004B0083" w:rsidRPr="00E74969" w:rsidRDefault="004B0083" w:rsidP="00997CE7">
            <w:pPr>
              <w:jc w:val="center"/>
            </w:pPr>
            <w:r w:rsidRPr="00E74969">
              <w:t>Kronvalda bulv. 1</w:t>
            </w:r>
          </w:p>
        </w:tc>
        <w:tc>
          <w:tcPr>
            <w:tcW w:w="2410" w:type="dxa"/>
            <w:shd w:val="clear" w:color="auto" w:fill="auto"/>
            <w:vAlign w:val="center"/>
          </w:tcPr>
          <w:p w14:paraId="6BA1AF65" w14:textId="77777777" w:rsidR="004B0083" w:rsidRPr="00E74969" w:rsidRDefault="004B0083" w:rsidP="00997CE7">
            <w:pPr>
              <w:jc w:val="center"/>
            </w:pPr>
            <w:proofErr w:type="spellStart"/>
            <w:r w:rsidRPr="00E74969">
              <w:t>Divslīpumu</w:t>
            </w:r>
            <w:proofErr w:type="spellEnd"/>
            <w:r w:rsidRPr="00E74969">
              <w:t xml:space="preserve"> un </w:t>
            </w:r>
            <w:proofErr w:type="spellStart"/>
            <w:r w:rsidRPr="00E74969">
              <w:t>vienslīpuma</w:t>
            </w:r>
            <w:proofErr w:type="spellEnd"/>
          </w:p>
          <w:p w14:paraId="34D2AEA0" w14:textId="77777777" w:rsidR="004B0083" w:rsidRPr="00E74969" w:rsidRDefault="004B0083" w:rsidP="00997CE7">
            <w:pPr>
              <w:jc w:val="center"/>
            </w:pPr>
            <w:r w:rsidRPr="00E74969">
              <w:t>Skārds</w:t>
            </w:r>
          </w:p>
        </w:tc>
        <w:tc>
          <w:tcPr>
            <w:tcW w:w="1883" w:type="dxa"/>
          </w:tcPr>
          <w:p w14:paraId="0543D243" w14:textId="0BE2B21E" w:rsidR="004B0083" w:rsidRDefault="0051101E" w:rsidP="00997CE7">
            <w:pPr>
              <w:jc w:val="center"/>
            </w:pPr>
            <w:r>
              <w:t>Silv</w:t>
            </w:r>
            <w:r w:rsidR="004B0083">
              <w:t xml:space="preserve">a </w:t>
            </w:r>
          </w:p>
          <w:p w14:paraId="1E162B94" w14:textId="77777777" w:rsidR="004B0083" w:rsidRDefault="004B0083" w:rsidP="00997CE7">
            <w:pPr>
              <w:jc w:val="center"/>
            </w:pPr>
            <w:proofErr w:type="spellStart"/>
            <w:r>
              <w:t>Rīmena</w:t>
            </w:r>
            <w:proofErr w:type="spellEnd"/>
          </w:p>
          <w:p w14:paraId="7833FE65" w14:textId="51F284AB" w:rsidR="004B0083" w:rsidRDefault="004B0083" w:rsidP="009C313E">
            <w:pPr>
              <w:jc w:val="center"/>
            </w:pPr>
            <w:r>
              <w:t>Tel. 29782492</w:t>
            </w:r>
            <w:r w:rsidR="008C3187">
              <w:t>,</w:t>
            </w:r>
          </w:p>
          <w:p w14:paraId="11821090" w14:textId="746AD243" w:rsidR="00B471C5" w:rsidRPr="00E74969" w:rsidRDefault="00B471C5" w:rsidP="009C313E">
            <w:pPr>
              <w:jc w:val="center"/>
            </w:pPr>
            <w:r>
              <w:t xml:space="preserve">E-pasts: </w:t>
            </w:r>
            <w:hyperlink r:id="rId21" w:history="1">
              <w:r w:rsidRPr="007C16CF">
                <w:rPr>
                  <w:rStyle w:val="Hyperlink"/>
                </w:rPr>
                <w:t>Silva.Rimena@rtu.lv</w:t>
              </w:r>
            </w:hyperlink>
            <w:r>
              <w:t xml:space="preserve"> </w:t>
            </w:r>
          </w:p>
        </w:tc>
        <w:tc>
          <w:tcPr>
            <w:tcW w:w="1519" w:type="dxa"/>
            <w:shd w:val="clear" w:color="auto" w:fill="auto"/>
            <w:vAlign w:val="center"/>
          </w:tcPr>
          <w:p w14:paraId="40C72130" w14:textId="77777777" w:rsidR="004B0083" w:rsidRPr="00E74969" w:rsidRDefault="004B0083" w:rsidP="00997CE7">
            <w:pPr>
              <w:jc w:val="center"/>
            </w:pPr>
            <w:r w:rsidRPr="00E74969">
              <w:t>1712,00 m</w:t>
            </w:r>
            <w:r w:rsidRPr="00E74969">
              <w:rPr>
                <w:vertAlign w:val="superscript"/>
              </w:rPr>
              <w:t>2</w:t>
            </w:r>
          </w:p>
        </w:tc>
      </w:tr>
    </w:tbl>
    <w:p w14:paraId="72199270" w14:textId="1780D6FC" w:rsidR="00C94FE3" w:rsidRDefault="00C94FE3" w:rsidP="00C94FE3">
      <w:pPr>
        <w:spacing w:before="120"/>
        <w:jc w:val="center"/>
        <w:rPr>
          <w:b/>
        </w:rPr>
      </w:pPr>
    </w:p>
    <w:p w14:paraId="4D48E4EF" w14:textId="77777777" w:rsidR="00696AFB" w:rsidRDefault="00743605" w:rsidP="00743605">
      <w:pPr>
        <w:jc w:val="center"/>
        <w:rPr>
          <w:i/>
          <w:sz w:val="28"/>
          <w:szCs w:val="28"/>
        </w:rPr>
      </w:pPr>
      <w:r w:rsidRPr="001747D6">
        <w:rPr>
          <w:rFonts w:cs="Times New Roman"/>
          <w:i/>
          <w:sz w:val="28"/>
          <w:szCs w:val="28"/>
        </w:rPr>
        <w:t>Pakalpojuma veids</w:t>
      </w:r>
      <w:r w:rsidRPr="001747D6">
        <w:rPr>
          <w:i/>
          <w:sz w:val="28"/>
          <w:szCs w:val="28"/>
        </w:rPr>
        <w:t xml:space="preserve"> N.1 </w:t>
      </w:r>
    </w:p>
    <w:p w14:paraId="4F15098A" w14:textId="795BAEAC" w:rsidR="00743605" w:rsidRPr="001747D6" w:rsidRDefault="00743605" w:rsidP="00743605">
      <w:pPr>
        <w:jc w:val="center"/>
        <w:rPr>
          <w:i/>
          <w:sz w:val="28"/>
          <w:szCs w:val="28"/>
        </w:rPr>
      </w:pPr>
      <w:r w:rsidRPr="001747D6">
        <w:rPr>
          <w:i/>
          <w:sz w:val="28"/>
          <w:szCs w:val="28"/>
        </w:rPr>
        <w:t>“Jumtu, tekņu un noteku sistēmas tīrīšana”</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4006"/>
      </w:tblGrid>
      <w:tr w:rsidR="00743605" w:rsidRPr="003258D7" w14:paraId="28C37EAF" w14:textId="77777777" w:rsidTr="003E470F">
        <w:tc>
          <w:tcPr>
            <w:tcW w:w="943" w:type="dxa"/>
            <w:shd w:val="clear" w:color="auto" w:fill="auto"/>
          </w:tcPr>
          <w:p w14:paraId="751BC46D" w14:textId="77777777" w:rsidR="00743605" w:rsidRPr="003258D7" w:rsidRDefault="00743605" w:rsidP="003E470F">
            <w:pPr>
              <w:jc w:val="center"/>
              <w:rPr>
                <w:b/>
              </w:rPr>
            </w:pPr>
            <w:proofErr w:type="spellStart"/>
            <w:r w:rsidRPr="003258D7">
              <w:rPr>
                <w:b/>
              </w:rPr>
              <w:t>Nr.p.k</w:t>
            </w:r>
            <w:proofErr w:type="spellEnd"/>
            <w:r w:rsidRPr="003258D7">
              <w:rPr>
                <w:b/>
              </w:rPr>
              <w:t>.</w:t>
            </w:r>
          </w:p>
        </w:tc>
        <w:tc>
          <w:tcPr>
            <w:tcW w:w="4155" w:type="dxa"/>
            <w:shd w:val="clear" w:color="auto" w:fill="auto"/>
          </w:tcPr>
          <w:p w14:paraId="454B8CDF" w14:textId="77777777" w:rsidR="00743605" w:rsidRPr="003258D7" w:rsidRDefault="00743605" w:rsidP="003E470F">
            <w:pPr>
              <w:jc w:val="center"/>
              <w:rPr>
                <w:b/>
              </w:rPr>
            </w:pPr>
            <w:r w:rsidRPr="00564549">
              <w:rPr>
                <w:rFonts w:cs="Times New Roman"/>
                <w:b/>
              </w:rPr>
              <w:t>Pasūtītāja minimālās tehniskās prasības</w:t>
            </w:r>
            <w:r>
              <w:rPr>
                <w:rFonts w:cs="Times New Roman"/>
                <w:b/>
              </w:rPr>
              <w:t xml:space="preserve"> Darbiem Pasūtītāja Objektā</w:t>
            </w:r>
          </w:p>
        </w:tc>
        <w:tc>
          <w:tcPr>
            <w:tcW w:w="4006" w:type="dxa"/>
          </w:tcPr>
          <w:p w14:paraId="7E6829D7" w14:textId="77777777" w:rsidR="00743605" w:rsidRPr="00564549" w:rsidRDefault="00743605" w:rsidP="003E470F">
            <w:pPr>
              <w:jc w:val="center"/>
              <w:rPr>
                <w:rFonts w:cs="Times New Roman"/>
                <w:b/>
              </w:rPr>
            </w:pPr>
            <w:r w:rsidRPr="00564549">
              <w:rPr>
                <w:rFonts w:cs="Times New Roman"/>
                <w:b/>
              </w:rPr>
              <w:t>Pretendenta tehniskais piedāvājums</w:t>
            </w:r>
          </w:p>
          <w:p w14:paraId="7D1A0D58" w14:textId="77777777" w:rsidR="00743605" w:rsidRDefault="00743605" w:rsidP="003E470F">
            <w:pPr>
              <w:jc w:val="center"/>
              <w:rPr>
                <w:rFonts w:cs="Times New Roman"/>
                <w:i/>
              </w:rPr>
            </w:pPr>
          </w:p>
          <w:p w14:paraId="6B7EED11"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w:t>
            </w:r>
            <w:r w:rsidRPr="007E64F2">
              <w:rPr>
                <w:rFonts w:cs="Times New Roman"/>
                <w:i/>
                <w:u w:val="single"/>
              </w:rPr>
              <w:t>katru</w:t>
            </w:r>
            <w:r>
              <w:rPr>
                <w:rFonts w:cs="Times New Roman"/>
                <w:i/>
              </w:rPr>
              <w:t xml:space="preserve"> norādīto prasību (piemēram, norādot, “Apliecinu, ka saprotu un piekrītu izpildīt šo prasību.”)</w:t>
            </w:r>
          </w:p>
          <w:p w14:paraId="7F598801" w14:textId="77777777" w:rsidR="00743605" w:rsidRPr="003258D7" w:rsidRDefault="00743605" w:rsidP="003E470F">
            <w:pPr>
              <w:rPr>
                <w:b/>
              </w:rPr>
            </w:pPr>
          </w:p>
        </w:tc>
      </w:tr>
      <w:tr w:rsidR="00743605" w:rsidRPr="003258D7" w14:paraId="4F17BFCB" w14:textId="77777777" w:rsidTr="003E470F">
        <w:tc>
          <w:tcPr>
            <w:tcW w:w="943" w:type="dxa"/>
            <w:shd w:val="clear" w:color="auto" w:fill="auto"/>
            <w:vAlign w:val="center"/>
          </w:tcPr>
          <w:p w14:paraId="6EDFBDD6" w14:textId="77777777" w:rsidR="00743605" w:rsidRPr="003258D7" w:rsidRDefault="00743605" w:rsidP="003E470F">
            <w:pPr>
              <w:jc w:val="center"/>
              <w:rPr>
                <w:b/>
              </w:rPr>
            </w:pPr>
            <w:r w:rsidRPr="003258D7">
              <w:rPr>
                <w:b/>
              </w:rPr>
              <w:t>1</w:t>
            </w:r>
          </w:p>
        </w:tc>
        <w:tc>
          <w:tcPr>
            <w:tcW w:w="4155" w:type="dxa"/>
            <w:shd w:val="clear" w:color="auto" w:fill="auto"/>
          </w:tcPr>
          <w:p w14:paraId="1882B8C6" w14:textId="77777777" w:rsidR="00743605" w:rsidRPr="0007164B" w:rsidRDefault="00743605" w:rsidP="003E470F">
            <w:pPr>
              <w:rPr>
                <w:b/>
              </w:rPr>
            </w:pPr>
            <w:r w:rsidRPr="0007164B">
              <w:t>Veikt jumtu, tekņu, karnīžu, noteku, palodžu pilnīgu attīrīšanu no zariem, lapām, smiltīm un citiem gružiem vai atkritumiem</w:t>
            </w:r>
            <w:r>
              <w:t xml:space="preserve"> </w:t>
            </w:r>
            <w:r w:rsidRPr="0007164B">
              <w:t xml:space="preserve"> </w:t>
            </w:r>
            <w:r w:rsidRPr="0007164B">
              <w:rPr>
                <w:rFonts w:cs="Times New Roman"/>
              </w:rPr>
              <w:t>norādītajos Objektos</w:t>
            </w:r>
            <w:r>
              <w:rPr>
                <w:rFonts w:cs="Times New Roman"/>
              </w:rPr>
              <w:t xml:space="preserve"> </w:t>
            </w:r>
            <w:r>
              <w:t>(turpmāk - Darbi)</w:t>
            </w:r>
            <w:r w:rsidRPr="0007164B">
              <w:t xml:space="preserve">, </w:t>
            </w:r>
            <w:r w:rsidRPr="0007164B">
              <w:rPr>
                <w:rFonts w:cs="Times New Roman"/>
              </w:rPr>
              <w:t xml:space="preserve">nodrošinot nepieciešamo kvalificēto </w:t>
            </w:r>
            <w:r>
              <w:rPr>
                <w:rFonts w:cs="Times New Roman"/>
              </w:rPr>
              <w:t>personu</w:t>
            </w:r>
            <w:r w:rsidRPr="0007164B">
              <w:rPr>
                <w:rFonts w:cs="Times New Roman"/>
              </w:rPr>
              <w:t xml:space="preserve"> skaitu Darbu veikšanai, lai nodrošinātu pēc iespējas operatīvāku Darbu izpildi</w:t>
            </w:r>
            <w:r w:rsidRPr="0007164B">
              <w:t>.</w:t>
            </w:r>
          </w:p>
        </w:tc>
        <w:tc>
          <w:tcPr>
            <w:tcW w:w="4006" w:type="dxa"/>
          </w:tcPr>
          <w:p w14:paraId="69F74B7C" w14:textId="77777777" w:rsidR="00743605" w:rsidRPr="003258D7" w:rsidRDefault="00743605" w:rsidP="003E470F">
            <w:pPr>
              <w:rPr>
                <w:color w:val="000000"/>
              </w:rPr>
            </w:pPr>
          </w:p>
        </w:tc>
      </w:tr>
      <w:tr w:rsidR="00743605" w:rsidRPr="003258D7" w14:paraId="5FA8AB36" w14:textId="77777777" w:rsidTr="003E470F">
        <w:tc>
          <w:tcPr>
            <w:tcW w:w="943" w:type="dxa"/>
            <w:shd w:val="clear" w:color="auto" w:fill="auto"/>
            <w:vAlign w:val="center"/>
          </w:tcPr>
          <w:p w14:paraId="5D25B03A" w14:textId="77777777" w:rsidR="00743605" w:rsidRPr="003258D7" w:rsidRDefault="00743605" w:rsidP="003E470F">
            <w:pPr>
              <w:jc w:val="center"/>
              <w:rPr>
                <w:b/>
              </w:rPr>
            </w:pPr>
            <w:r w:rsidRPr="003258D7">
              <w:rPr>
                <w:b/>
              </w:rPr>
              <w:t>2</w:t>
            </w:r>
          </w:p>
        </w:tc>
        <w:tc>
          <w:tcPr>
            <w:tcW w:w="4155" w:type="dxa"/>
            <w:shd w:val="clear" w:color="auto" w:fill="auto"/>
          </w:tcPr>
          <w:p w14:paraId="09E686FA" w14:textId="77777777" w:rsidR="00743605" w:rsidRPr="0007164B" w:rsidRDefault="00743605" w:rsidP="003E470F">
            <w:pPr>
              <w:rPr>
                <w:b/>
              </w:rPr>
            </w:pPr>
            <w:r w:rsidRPr="0007164B">
              <w:t xml:space="preserve">Uzsākto Darbu veikt nepārtraukti līdz Darbu pilnīgai pabeigšanai, </w:t>
            </w:r>
            <w:r w:rsidRPr="0007164B">
              <w:rPr>
                <w:rFonts w:cs="Times New Roman"/>
              </w:rPr>
              <w:t xml:space="preserve">tajā skaitā, </w:t>
            </w:r>
            <w:r w:rsidRPr="0007164B">
              <w:t xml:space="preserve">zaru, lapu, smilšu un citu gružu vai atkritumu </w:t>
            </w:r>
            <w:r>
              <w:rPr>
                <w:rFonts w:cs="Times New Roman"/>
              </w:rPr>
              <w:t xml:space="preserve">savākšana kaudzēs, </w:t>
            </w:r>
            <w:r w:rsidRPr="008F4B5D">
              <w:rPr>
                <w:rFonts w:cs="Times New Roman"/>
              </w:rPr>
              <w:t>lai kaudzes nenorobežotu Objektu ieej</w:t>
            </w:r>
            <w:r>
              <w:rPr>
                <w:rFonts w:cs="Times New Roman"/>
              </w:rPr>
              <w:t>u, vārtus, ejas, brauktuves u.c.</w:t>
            </w:r>
          </w:p>
        </w:tc>
        <w:tc>
          <w:tcPr>
            <w:tcW w:w="4006" w:type="dxa"/>
          </w:tcPr>
          <w:p w14:paraId="6BD4D97E" w14:textId="77777777" w:rsidR="00743605" w:rsidRPr="003258D7" w:rsidRDefault="00743605" w:rsidP="003E470F"/>
        </w:tc>
      </w:tr>
      <w:tr w:rsidR="00743605" w:rsidRPr="003258D7" w14:paraId="5CE4D245" w14:textId="77777777" w:rsidTr="003E470F">
        <w:tc>
          <w:tcPr>
            <w:tcW w:w="943" w:type="dxa"/>
            <w:shd w:val="clear" w:color="auto" w:fill="auto"/>
            <w:vAlign w:val="center"/>
          </w:tcPr>
          <w:p w14:paraId="64BD1AF2" w14:textId="77777777" w:rsidR="00743605" w:rsidRPr="003258D7" w:rsidRDefault="00743605" w:rsidP="003E470F">
            <w:pPr>
              <w:jc w:val="center"/>
              <w:rPr>
                <w:b/>
              </w:rPr>
            </w:pPr>
            <w:r>
              <w:rPr>
                <w:b/>
              </w:rPr>
              <w:t>3</w:t>
            </w:r>
          </w:p>
        </w:tc>
        <w:tc>
          <w:tcPr>
            <w:tcW w:w="4155" w:type="dxa"/>
            <w:shd w:val="clear" w:color="auto" w:fill="auto"/>
          </w:tcPr>
          <w:p w14:paraId="45BF9812" w14:textId="77777777" w:rsidR="00743605" w:rsidRPr="0007164B" w:rsidRDefault="00743605" w:rsidP="003E470F">
            <w:r>
              <w:t>Ir a</w:t>
            </w:r>
            <w:r w:rsidRPr="0007164B">
              <w:t>tbilstošs nepieciešamais inventārs, transports, darbaspēks un tehniskais nodrošinājums, lai veiktu Darbus</w:t>
            </w:r>
            <w:r>
              <w:t>.</w:t>
            </w:r>
          </w:p>
        </w:tc>
        <w:tc>
          <w:tcPr>
            <w:tcW w:w="4006" w:type="dxa"/>
          </w:tcPr>
          <w:p w14:paraId="6239C26E" w14:textId="77777777" w:rsidR="00743605" w:rsidRPr="003258D7" w:rsidRDefault="00743605" w:rsidP="003E470F"/>
        </w:tc>
      </w:tr>
      <w:tr w:rsidR="00743605" w:rsidRPr="003258D7" w14:paraId="05526194" w14:textId="77777777" w:rsidTr="003E470F">
        <w:tc>
          <w:tcPr>
            <w:tcW w:w="943" w:type="dxa"/>
            <w:shd w:val="clear" w:color="auto" w:fill="auto"/>
            <w:vAlign w:val="center"/>
          </w:tcPr>
          <w:p w14:paraId="516398E0" w14:textId="77777777" w:rsidR="00743605" w:rsidRPr="003258D7" w:rsidRDefault="00743605" w:rsidP="003E470F">
            <w:pPr>
              <w:jc w:val="center"/>
              <w:rPr>
                <w:b/>
              </w:rPr>
            </w:pPr>
            <w:r w:rsidRPr="003258D7">
              <w:rPr>
                <w:b/>
              </w:rPr>
              <w:t>4</w:t>
            </w:r>
          </w:p>
        </w:tc>
        <w:tc>
          <w:tcPr>
            <w:tcW w:w="4155" w:type="dxa"/>
            <w:shd w:val="clear" w:color="auto" w:fill="auto"/>
          </w:tcPr>
          <w:p w14:paraId="74ECB438"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37CAC94C" w14:textId="77777777" w:rsidR="00743605" w:rsidRPr="0007164B" w:rsidRDefault="00743605" w:rsidP="003E470F">
            <w:pPr>
              <w:rPr>
                <w:b/>
              </w:rPr>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r w:rsidRPr="00B56C09">
              <w:rPr>
                <w:rFonts w:cs="Times New Roman"/>
              </w:rPr>
              <w:t>.</w:t>
            </w:r>
          </w:p>
        </w:tc>
        <w:tc>
          <w:tcPr>
            <w:tcW w:w="4006" w:type="dxa"/>
          </w:tcPr>
          <w:p w14:paraId="7999334F" w14:textId="77777777" w:rsidR="00743605" w:rsidRPr="003258D7" w:rsidRDefault="00743605" w:rsidP="003E470F"/>
        </w:tc>
      </w:tr>
      <w:tr w:rsidR="00743605" w:rsidRPr="003258D7" w14:paraId="1D2761C8" w14:textId="77777777" w:rsidTr="003E470F">
        <w:tc>
          <w:tcPr>
            <w:tcW w:w="943" w:type="dxa"/>
            <w:shd w:val="clear" w:color="auto" w:fill="auto"/>
            <w:vAlign w:val="center"/>
          </w:tcPr>
          <w:p w14:paraId="44761241" w14:textId="77777777" w:rsidR="00743605" w:rsidRPr="003258D7" w:rsidRDefault="00743605" w:rsidP="003E470F">
            <w:pPr>
              <w:jc w:val="center"/>
              <w:rPr>
                <w:b/>
              </w:rPr>
            </w:pPr>
            <w:r>
              <w:rPr>
                <w:b/>
              </w:rPr>
              <w:t>5</w:t>
            </w:r>
          </w:p>
        </w:tc>
        <w:tc>
          <w:tcPr>
            <w:tcW w:w="4155" w:type="dxa"/>
            <w:shd w:val="clear" w:color="auto" w:fill="auto"/>
          </w:tcPr>
          <w:p w14:paraId="00A716E4" w14:textId="77777777" w:rsidR="00743605" w:rsidRPr="0007164B" w:rsidRDefault="00743605" w:rsidP="003E470F">
            <w:r w:rsidRPr="0007164B">
              <w:rPr>
                <w:rFonts w:cs="Times New Roman"/>
              </w:rPr>
              <w:t>Darba dienās no plkst. 6</w:t>
            </w:r>
            <w:r w:rsidRPr="0007164B">
              <w:rPr>
                <w:vertAlign w:val="superscript"/>
              </w:rPr>
              <w:t>00</w:t>
            </w:r>
            <w:r w:rsidRPr="0007164B">
              <w:rPr>
                <w:rFonts w:cs="Times New Roman"/>
              </w:rPr>
              <w:t>-17</w:t>
            </w:r>
            <w:r w:rsidRPr="0007164B">
              <w:rPr>
                <w:vertAlign w:val="superscript"/>
              </w:rPr>
              <w:t>00</w:t>
            </w:r>
            <w:r w:rsidRPr="0007164B">
              <w:rPr>
                <w:rFonts w:cs="Times New Roman"/>
              </w:rPr>
              <w:t xml:space="preserve"> n</w:t>
            </w:r>
            <w:r w:rsidRPr="0007164B">
              <w:t xml:space="preserve">odrošināt Darbu uzsākšanu Objektos ne vēlāk kā 3 (trīs) stundas pēc pieteikuma </w:t>
            </w:r>
            <w:r>
              <w:lastRenderedPageBreak/>
              <w:t>veikšanas</w:t>
            </w:r>
            <w:r w:rsidRPr="0007164B">
              <w:t xml:space="preserve"> pa tel.</w:t>
            </w:r>
            <w:r w:rsidRPr="0007164B">
              <w:rPr>
                <w:b/>
                <w:bCs/>
              </w:rPr>
              <w:t>_____</w:t>
            </w:r>
            <w:r>
              <w:rPr>
                <w:b/>
                <w:bCs/>
              </w:rPr>
              <w:t>___</w:t>
            </w:r>
            <w:r w:rsidRPr="0007164B">
              <w:rPr>
                <w:b/>
                <w:bCs/>
              </w:rPr>
              <w:t xml:space="preserve">___ </w:t>
            </w:r>
            <w:r w:rsidRPr="0007164B">
              <w:rPr>
                <w:bCs/>
              </w:rPr>
              <w:t>un</w:t>
            </w:r>
            <w:r w:rsidRPr="0007164B">
              <w:rPr>
                <w:b/>
                <w:bCs/>
              </w:rPr>
              <w:t xml:space="preserve"> </w:t>
            </w:r>
            <w:r>
              <w:t>e-pasts</w:t>
            </w:r>
            <w:r w:rsidRPr="0007164B">
              <w:t xml:space="preserve"> </w:t>
            </w:r>
            <w:r>
              <w:t>__</w:t>
            </w:r>
            <w:r w:rsidRPr="0007164B">
              <w:t xml:space="preserve">__________. </w:t>
            </w:r>
          </w:p>
          <w:p w14:paraId="2525E30D" w14:textId="77777777" w:rsidR="00743605" w:rsidRPr="0007164B" w:rsidRDefault="00743605" w:rsidP="003E470F">
            <w:pPr>
              <w:rPr>
                <w:b/>
              </w:rPr>
            </w:pPr>
          </w:p>
        </w:tc>
        <w:tc>
          <w:tcPr>
            <w:tcW w:w="4006" w:type="dxa"/>
          </w:tcPr>
          <w:p w14:paraId="3984225F" w14:textId="0B32562B" w:rsidR="00743605" w:rsidRPr="003258D7" w:rsidRDefault="00BE6D80" w:rsidP="003E470F">
            <w:pPr>
              <w:rPr>
                <w:color w:val="000000"/>
              </w:rPr>
            </w:pPr>
            <w:r>
              <w:rPr>
                <w:rFonts w:cs="Times New Roman"/>
                <w:bCs/>
                <w:i/>
                <w:color w:val="000000"/>
              </w:rPr>
              <w:lastRenderedPageBreak/>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722E3F" w14:paraId="2C6DC502" w14:textId="77777777" w:rsidTr="003E470F">
        <w:tc>
          <w:tcPr>
            <w:tcW w:w="943" w:type="dxa"/>
            <w:shd w:val="clear" w:color="auto" w:fill="auto"/>
            <w:vAlign w:val="center"/>
          </w:tcPr>
          <w:p w14:paraId="0ADEE790" w14:textId="77777777" w:rsidR="00743605" w:rsidRPr="00722E3F" w:rsidRDefault="00743605" w:rsidP="003E470F">
            <w:pPr>
              <w:jc w:val="center"/>
              <w:rPr>
                <w:b/>
              </w:rPr>
            </w:pPr>
            <w:r w:rsidRPr="00722E3F">
              <w:rPr>
                <w:b/>
              </w:rPr>
              <w:t>6</w:t>
            </w:r>
          </w:p>
        </w:tc>
        <w:tc>
          <w:tcPr>
            <w:tcW w:w="4155" w:type="dxa"/>
            <w:shd w:val="clear" w:color="auto" w:fill="auto"/>
          </w:tcPr>
          <w:p w14:paraId="246631BE" w14:textId="77777777" w:rsidR="00743605" w:rsidRPr="0007164B" w:rsidRDefault="00743605" w:rsidP="003E470F">
            <w:r w:rsidRPr="0007164B">
              <w:rPr>
                <w:rFonts w:cs="Times New Roman"/>
              </w:rPr>
              <w:t xml:space="preserve">Pirms Darbu uzsākšanas Objektā, bet ne vēlāk kā 2 (divu) stundu laikā pēc Pasūtītāja pieteikuma </w:t>
            </w:r>
            <w:r>
              <w:rPr>
                <w:rFonts w:cs="Times New Roman"/>
              </w:rPr>
              <w:t>veikšanas</w:t>
            </w:r>
            <w:r w:rsidRPr="0007164B">
              <w:rPr>
                <w:rFonts w:cs="Times New Roman"/>
              </w:rPr>
              <w:t xml:space="preserve"> brīža, Puses  saskaņo veicamā Darba plānoto apjomu ar </w:t>
            </w:r>
            <w:r>
              <w:rPr>
                <w:rFonts w:cs="Times New Roman"/>
              </w:rPr>
              <w:t xml:space="preserve">Pretendenta </w:t>
            </w:r>
            <w:r w:rsidRPr="003A5277">
              <w:rPr>
                <w:rFonts w:eastAsia="Times New Roman" w:cs="Times New Roman"/>
                <w:kern w:val="0"/>
                <w:lang w:eastAsia="lv-LV"/>
              </w:rPr>
              <w:t>(Vienošanās puse)</w:t>
            </w:r>
            <w:r w:rsidRPr="0007164B">
              <w:rPr>
                <w:rFonts w:cs="Times New Roman"/>
              </w:rPr>
              <w:t xml:space="preserve"> sagatavotām kvalitatīvām </w:t>
            </w:r>
            <w:proofErr w:type="spellStart"/>
            <w:r w:rsidRPr="0007164B">
              <w:rPr>
                <w:rFonts w:cs="Times New Roman"/>
              </w:rPr>
              <w:t>fotofiksācijām</w:t>
            </w:r>
            <w:proofErr w:type="spellEnd"/>
            <w:r w:rsidRPr="0007164B">
              <w:rPr>
                <w:rFonts w:cs="Times New Roman"/>
              </w:rPr>
              <w:t xml:space="preserve">, t.i., </w:t>
            </w:r>
            <w:r w:rsidRPr="00044587">
              <w:rPr>
                <w:rFonts w:cs="Times New Roman"/>
              </w:rPr>
              <w:t>plānotais</w:t>
            </w:r>
            <w:r w:rsidRPr="0007164B">
              <w:rPr>
                <w:rFonts w:cs="Times New Roman"/>
              </w:rPr>
              <w:t xml:space="preserve"> apjomu, kuru nepieciešams notīrīt, no attiecīgā Objekta kopējās jumta platības un/vai tekņu apjoma</w:t>
            </w:r>
            <w:r w:rsidRPr="0007164B">
              <w:rPr>
                <w:rFonts w:cs="Times New Roman"/>
                <w:iCs/>
              </w:rPr>
              <w:t>. Ja Puses nespēj vienoties par Darba apjomu, to vienpusēji nosaka Pasūtītājs.</w:t>
            </w:r>
          </w:p>
        </w:tc>
        <w:tc>
          <w:tcPr>
            <w:tcW w:w="4006" w:type="dxa"/>
          </w:tcPr>
          <w:p w14:paraId="7F8F02DD" w14:textId="77777777" w:rsidR="00743605" w:rsidRPr="00722E3F" w:rsidRDefault="00743605" w:rsidP="003E470F"/>
        </w:tc>
      </w:tr>
      <w:tr w:rsidR="00BE6D80" w:rsidRPr="00BE6D80" w14:paraId="430ABE78" w14:textId="77777777" w:rsidTr="003E470F">
        <w:tc>
          <w:tcPr>
            <w:tcW w:w="943" w:type="dxa"/>
            <w:shd w:val="clear" w:color="auto" w:fill="auto"/>
            <w:vAlign w:val="center"/>
          </w:tcPr>
          <w:p w14:paraId="312D2D81" w14:textId="4E0D265C" w:rsidR="004B38FA" w:rsidRPr="00BE6D80" w:rsidRDefault="004B38FA" w:rsidP="003E470F">
            <w:pPr>
              <w:jc w:val="center"/>
              <w:rPr>
                <w:b/>
              </w:rPr>
            </w:pPr>
            <w:r w:rsidRPr="00BE6D80">
              <w:rPr>
                <w:b/>
              </w:rPr>
              <w:t>7</w:t>
            </w:r>
          </w:p>
        </w:tc>
        <w:tc>
          <w:tcPr>
            <w:tcW w:w="4155" w:type="dxa"/>
            <w:shd w:val="clear" w:color="auto" w:fill="auto"/>
          </w:tcPr>
          <w:p w14:paraId="2D3768AF" w14:textId="68286544" w:rsidR="004B38FA" w:rsidRPr="00BE6D80" w:rsidRDefault="004B38FA" w:rsidP="003E470F">
            <w:pPr>
              <w:rPr>
                <w:rFonts w:cs="Times New Roman"/>
              </w:rPr>
            </w:pPr>
            <w:r w:rsidRPr="00BE6D80">
              <w:rPr>
                <w:rFonts w:cs="Times New Roman"/>
              </w:rPr>
              <w:t xml:space="preserve">Pēc Darbu pilnīgas pabeigšanas Pretendents </w:t>
            </w:r>
            <w:r w:rsidRPr="00BE6D80">
              <w:rPr>
                <w:rFonts w:eastAsia="Times New Roman" w:cs="Times New Roman"/>
                <w:kern w:val="0"/>
                <w:lang w:eastAsia="lv-LV"/>
              </w:rPr>
              <w:t xml:space="preserve">(Vienošanās puse) </w:t>
            </w:r>
            <w:r w:rsidRPr="00BE6D80">
              <w:rPr>
                <w:rFonts w:cs="Times New Roman"/>
              </w:rPr>
              <w:t xml:space="preserve">informē Pasūtītāju telefoniski un ne vēlāk kā nākamajā darba dienā pēc Pasūtītāja uzdoto Darbu pabeigšanas attiecīgajā Objektā, Pretendenta </w:t>
            </w:r>
            <w:r w:rsidRPr="00BE6D80">
              <w:rPr>
                <w:rFonts w:eastAsia="Times New Roman" w:cs="Times New Roman"/>
                <w:kern w:val="0"/>
                <w:lang w:eastAsia="lv-LV"/>
              </w:rPr>
              <w:t xml:space="preserve">(Vienošanās puse) </w:t>
            </w:r>
            <w:r w:rsidRPr="00BE6D80">
              <w:rPr>
                <w:rFonts w:cs="Times New Roman"/>
              </w:rPr>
              <w:t xml:space="preserve">sagatavo un iesniedz (t.sk. </w:t>
            </w:r>
            <w:proofErr w:type="spellStart"/>
            <w:r w:rsidRPr="00BE6D80">
              <w:rPr>
                <w:rFonts w:cs="Times New Roman"/>
              </w:rPr>
              <w:t>nosūta</w:t>
            </w:r>
            <w:proofErr w:type="spellEnd"/>
            <w:r w:rsidRPr="00BE6D80">
              <w:rPr>
                <w:rFonts w:cs="Times New Roman"/>
              </w:rPr>
              <w:t xml:space="preserve"> e-pastā) Pasūtītājam parakstīšanai Aktu ar kvalitatīvi veiktajām </w:t>
            </w:r>
            <w:proofErr w:type="spellStart"/>
            <w:r w:rsidRPr="00BE6D80">
              <w:rPr>
                <w:rFonts w:cs="Times New Roman"/>
              </w:rPr>
              <w:t>fotofiksācijām</w:t>
            </w:r>
            <w:proofErr w:type="spellEnd"/>
            <w:r w:rsidRPr="00BE6D80">
              <w:rPr>
                <w:rFonts w:cs="Times New Roman"/>
              </w:rPr>
              <w:t>, kas veiktas pēc Darbu pilnīgas pabeigšanas.</w:t>
            </w:r>
          </w:p>
        </w:tc>
        <w:tc>
          <w:tcPr>
            <w:tcW w:w="4006" w:type="dxa"/>
          </w:tcPr>
          <w:p w14:paraId="41B7CB9B" w14:textId="77777777" w:rsidR="004B38FA" w:rsidRPr="00BE6D80" w:rsidRDefault="004B38FA" w:rsidP="003E470F"/>
        </w:tc>
      </w:tr>
    </w:tbl>
    <w:p w14:paraId="0A2BA6C9" w14:textId="77777777" w:rsidR="00743605" w:rsidRDefault="00743605" w:rsidP="00743605">
      <w:pPr>
        <w:jc w:val="center"/>
        <w:outlineLvl w:val="0"/>
        <w:rPr>
          <w:rFonts w:ascii="Times New Roman Bold" w:hAnsi="Times New Roman Bold" w:cs="Times New Roman"/>
          <w:b/>
          <w:caps/>
          <w:sz w:val="28"/>
          <w:szCs w:val="28"/>
        </w:rPr>
      </w:pPr>
    </w:p>
    <w:p w14:paraId="47AA2451" w14:textId="77777777" w:rsidR="00743605" w:rsidRPr="002B05F0" w:rsidRDefault="00743605" w:rsidP="00743605">
      <w:pPr>
        <w:jc w:val="center"/>
        <w:outlineLvl w:val="0"/>
        <w:rPr>
          <w:rFonts w:ascii="Times New Roman Bold" w:hAnsi="Times New Roman Bold" w:cs="Times New Roman"/>
          <w:b/>
          <w:caps/>
          <w:sz w:val="28"/>
          <w:szCs w:val="28"/>
        </w:rPr>
      </w:pPr>
    </w:p>
    <w:p w14:paraId="455BE02B" w14:textId="77777777" w:rsidR="00696AFB"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N.2 </w:t>
      </w:r>
    </w:p>
    <w:p w14:paraId="65401336" w14:textId="20ED2973"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eastAsiaTheme="minorHAnsi"/>
          <w:i/>
          <w:sz w:val="28"/>
          <w:szCs w:val="28"/>
        </w:rPr>
        <w:t>Jumtu tīrīšana no sniega un ledus, tā savākšana”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4111"/>
      </w:tblGrid>
      <w:tr w:rsidR="00743605" w:rsidRPr="008F4B5D" w14:paraId="458B7BE7" w14:textId="77777777" w:rsidTr="003E470F">
        <w:trPr>
          <w:trHeight w:val="1473"/>
        </w:trPr>
        <w:tc>
          <w:tcPr>
            <w:tcW w:w="943" w:type="dxa"/>
            <w:shd w:val="clear" w:color="auto" w:fill="D9D9D9" w:themeFill="background1" w:themeFillShade="D9"/>
          </w:tcPr>
          <w:p w14:paraId="662DEC03"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55" w:type="dxa"/>
            <w:shd w:val="clear" w:color="auto" w:fill="D9D9D9" w:themeFill="background1" w:themeFillShade="D9"/>
          </w:tcPr>
          <w:p w14:paraId="0AC4106D"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Objektos</w:t>
            </w:r>
          </w:p>
        </w:tc>
        <w:tc>
          <w:tcPr>
            <w:tcW w:w="4111" w:type="dxa"/>
            <w:shd w:val="clear" w:color="auto" w:fill="D9D9D9" w:themeFill="background1" w:themeFillShade="D9"/>
          </w:tcPr>
          <w:p w14:paraId="1EB6D734" w14:textId="77777777" w:rsidR="00743605" w:rsidRPr="00564549" w:rsidRDefault="00743605" w:rsidP="003E470F">
            <w:pPr>
              <w:jc w:val="center"/>
              <w:rPr>
                <w:rFonts w:cs="Times New Roman"/>
                <w:b/>
              </w:rPr>
            </w:pPr>
            <w:r w:rsidRPr="00564549">
              <w:rPr>
                <w:rFonts w:cs="Times New Roman"/>
                <w:b/>
              </w:rPr>
              <w:t>Pretendenta tehniskais piedāvājums</w:t>
            </w:r>
          </w:p>
          <w:p w14:paraId="676AA2CE" w14:textId="77777777" w:rsidR="00743605" w:rsidRPr="00F71403" w:rsidRDefault="00743605" w:rsidP="003E470F">
            <w:pPr>
              <w:jc w:val="center"/>
              <w:rPr>
                <w:rFonts w:cs="Times New Roman"/>
                <w:i/>
                <w:sz w:val="20"/>
                <w:szCs w:val="20"/>
              </w:rPr>
            </w:pPr>
          </w:p>
          <w:p w14:paraId="00F4AC88" w14:textId="77777777" w:rsidR="00743605" w:rsidRPr="00F71403" w:rsidRDefault="00743605" w:rsidP="003E470F">
            <w:pPr>
              <w:jc w:val="center"/>
              <w:rPr>
                <w:rFonts w:cs="Times New Roman"/>
                <w:i/>
                <w:sz w:val="20"/>
                <w:szCs w:val="20"/>
              </w:rPr>
            </w:pPr>
            <w:r w:rsidRPr="002659FF">
              <w:rPr>
                <w:rFonts w:cs="Times New Roman"/>
                <w:i/>
                <w:sz w:val="20"/>
                <w:szCs w:val="20"/>
              </w:rPr>
              <w:t>Pretendenta apliecinājums, ka tas saprot un piekrīt pildīt katru norādīto prasību (piemēram, norādot, “Apliecinu, ka saprotu un piekrītu izpildīt šo prasību.”)</w:t>
            </w:r>
          </w:p>
        </w:tc>
      </w:tr>
      <w:tr w:rsidR="00743605" w:rsidRPr="008F4B5D" w14:paraId="73FA3F28" w14:textId="77777777" w:rsidTr="003E470F">
        <w:tc>
          <w:tcPr>
            <w:tcW w:w="943" w:type="dxa"/>
            <w:shd w:val="clear" w:color="auto" w:fill="auto"/>
            <w:vAlign w:val="center"/>
          </w:tcPr>
          <w:p w14:paraId="131D23FD" w14:textId="77777777" w:rsidR="00743605" w:rsidRPr="008F4B5D" w:rsidRDefault="00743605" w:rsidP="003E470F">
            <w:pPr>
              <w:jc w:val="center"/>
              <w:rPr>
                <w:rFonts w:cs="Times New Roman"/>
                <w:b/>
              </w:rPr>
            </w:pPr>
            <w:r w:rsidRPr="008F4B5D">
              <w:rPr>
                <w:rFonts w:cs="Times New Roman"/>
                <w:b/>
              </w:rPr>
              <w:t>1</w:t>
            </w:r>
          </w:p>
        </w:tc>
        <w:tc>
          <w:tcPr>
            <w:tcW w:w="4155" w:type="dxa"/>
            <w:shd w:val="clear" w:color="auto" w:fill="auto"/>
          </w:tcPr>
          <w:p w14:paraId="5FFA6265" w14:textId="77777777" w:rsidR="00743605" w:rsidRPr="003735E3" w:rsidRDefault="00743605" w:rsidP="003E470F">
            <w:pPr>
              <w:jc w:val="both"/>
              <w:rPr>
                <w:rFonts w:cs="Times New Roman"/>
                <w:b/>
              </w:rPr>
            </w:pPr>
            <w:r w:rsidRPr="003735E3">
              <w:rPr>
                <w:rFonts w:cs="Times New Roman"/>
                <w:color w:val="000000"/>
              </w:rPr>
              <w:t xml:space="preserve">Veikt jumtu karnīžu, noteku, palodžu </w:t>
            </w:r>
            <w:r w:rsidRPr="00A86625">
              <w:rPr>
                <w:rFonts w:cs="Times New Roman"/>
              </w:rPr>
              <w:t>pilnīgu attīrīšanu no sniega un ledus norādītajos Objektos</w:t>
            </w:r>
            <w:r>
              <w:rPr>
                <w:rFonts w:cs="Times New Roman"/>
              </w:rPr>
              <w:t xml:space="preserve"> (turpmāk – Darbi)</w:t>
            </w:r>
            <w:r w:rsidRPr="00A86625">
              <w:rPr>
                <w:rFonts w:cs="Times New Roman"/>
              </w:rPr>
              <w:t xml:space="preserve">, </w:t>
            </w:r>
            <w:r w:rsidRPr="003735E3">
              <w:rPr>
                <w:rFonts w:cs="Times New Roman"/>
                <w:color w:val="000000"/>
              </w:rPr>
              <w:t xml:space="preserve">nodrošinot nepieciešamo </w:t>
            </w:r>
            <w:r>
              <w:rPr>
                <w:rFonts w:cs="Times New Roman"/>
                <w:color w:val="000000"/>
              </w:rPr>
              <w:t>kvalificēto personu</w:t>
            </w:r>
            <w:r w:rsidRPr="003735E3">
              <w:rPr>
                <w:rFonts w:cs="Times New Roman"/>
                <w:color w:val="000000"/>
              </w:rPr>
              <w:t xml:space="preserve"> skaitu </w:t>
            </w:r>
            <w:r>
              <w:rPr>
                <w:rFonts w:cs="Times New Roman"/>
                <w:color w:val="000000"/>
              </w:rPr>
              <w:t>D</w:t>
            </w:r>
            <w:r w:rsidRPr="003735E3">
              <w:rPr>
                <w:rFonts w:cs="Times New Roman"/>
                <w:color w:val="000000"/>
              </w:rPr>
              <w:t xml:space="preserve">arbu veikšanai, </w:t>
            </w:r>
            <w:r>
              <w:rPr>
                <w:rFonts w:cs="Times New Roman"/>
                <w:color w:val="000000"/>
              </w:rPr>
              <w:t>lai nodrošinātu pēc iespējas operatīvāku Darbu izpildi</w:t>
            </w:r>
            <w:r w:rsidRPr="003735E3">
              <w:rPr>
                <w:rFonts w:cs="Times New Roman"/>
                <w:color w:val="FF0000"/>
              </w:rPr>
              <w:t>.</w:t>
            </w:r>
          </w:p>
        </w:tc>
        <w:tc>
          <w:tcPr>
            <w:tcW w:w="4111" w:type="dxa"/>
            <w:shd w:val="clear" w:color="auto" w:fill="auto"/>
          </w:tcPr>
          <w:p w14:paraId="239DB374" w14:textId="77777777" w:rsidR="00743605" w:rsidRPr="008F4B5D" w:rsidRDefault="00743605" w:rsidP="003E470F">
            <w:pPr>
              <w:rPr>
                <w:rFonts w:cs="Times New Roman"/>
                <w:color w:val="000000"/>
              </w:rPr>
            </w:pPr>
          </w:p>
        </w:tc>
      </w:tr>
      <w:tr w:rsidR="00743605" w:rsidRPr="008F4B5D" w14:paraId="01B37CB1" w14:textId="77777777" w:rsidTr="003E470F">
        <w:tc>
          <w:tcPr>
            <w:tcW w:w="943" w:type="dxa"/>
            <w:shd w:val="clear" w:color="auto" w:fill="auto"/>
            <w:vAlign w:val="center"/>
          </w:tcPr>
          <w:p w14:paraId="6255CF73" w14:textId="77777777" w:rsidR="00743605" w:rsidRPr="008F4B5D" w:rsidRDefault="00743605" w:rsidP="003E470F">
            <w:pPr>
              <w:jc w:val="center"/>
              <w:rPr>
                <w:rFonts w:cs="Times New Roman"/>
                <w:b/>
              </w:rPr>
            </w:pPr>
            <w:r w:rsidRPr="008F4B5D">
              <w:rPr>
                <w:rFonts w:cs="Times New Roman"/>
                <w:b/>
              </w:rPr>
              <w:t>2</w:t>
            </w:r>
          </w:p>
        </w:tc>
        <w:tc>
          <w:tcPr>
            <w:tcW w:w="4155" w:type="dxa"/>
            <w:shd w:val="clear" w:color="auto" w:fill="auto"/>
          </w:tcPr>
          <w:p w14:paraId="11045A9A" w14:textId="77777777" w:rsidR="00743605" w:rsidRPr="008F4B5D" w:rsidRDefault="00743605" w:rsidP="003E470F">
            <w:pPr>
              <w:jc w:val="both"/>
              <w:rPr>
                <w:rFonts w:cs="Times New Roman"/>
                <w:b/>
              </w:rPr>
            </w:pPr>
            <w:r w:rsidRPr="001B4E18">
              <w:t>Uzsākto Darbu veikt nepārtraukti līdz Darbu pilnīgai pabeigšanai,</w:t>
            </w:r>
            <w:r w:rsidRPr="001B4E18">
              <w:rPr>
                <w:rFonts w:cs="Times New Roman"/>
              </w:rPr>
              <w:t xml:space="preserve"> tajā skaitā, sniega un ledus savākšana kaudzēs, lai kaudzes nenorobežotu Objektu ieeju, vārtus, ejas, brauktuves u.c.</w:t>
            </w:r>
          </w:p>
        </w:tc>
        <w:tc>
          <w:tcPr>
            <w:tcW w:w="4111" w:type="dxa"/>
            <w:shd w:val="clear" w:color="auto" w:fill="auto"/>
          </w:tcPr>
          <w:p w14:paraId="6F148808" w14:textId="77777777" w:rsidR="00743605" w:rsidRPr="008F4B5D" w:rsidRDefault="00743605" w:rsidP="003E470F">
            <w:pPr>
              <w:rPr>
                <w:rFonts w:cs="Times New Roman"/>
              </w:rPr>
            </w:pPr>
          </w:p>
        </w:tc>
      </w:tr>
      <w:tr w:rsidR="00743605" w:rsidRPr="008F4B5D" w14:paraId="5276D5B7" w14:textId="77777777" w:rsidTr="003E470F">
        <w:tc>
          <w:tcPr>
            <w:tcW w:w="943" w:type="dxa"/>
            <w:shd w:val="clear" w:color="auto" w:fill="auto"/>
            <w:vAlign w:val="center"/>
          </w:tcPr>
          <w:p w14:paraId="5DC3476C" w14:textId="77777777" w:rsidR="00743605" w:rsidRPr="008F4B5D" w:rsidRDefault="00743605" w:rsidP="003E470F">
            <w:pPr>
              <w:jc w:val="center"/>
              <w:rPr>
                <w:rFonts w:cs="Times New Roman"/>
                <w:b/>
              </w:rPr>
            </w:pPr>
            <w:r>
              <w:rPr>
                <w:rFonts w:cs="Times New Roman"/>
                <w:b/>
              </w:rPr>
              <w:t>3</w:t>
            </w:r>
          </w:p>
        </w:tc>
        <w:tc>
          <w:tcPr>
            <w:tcW w:w="4155" w:type="dxa"/>
            <w:shd w:val="clear" w:color="auto" w:fill="auto"/>
          </w:tcPr>
          <w:p w14:paraId="2797F220" w14:textId="77777777" w:rsidR="00743605" w:rsidRDefault="00743605" w:rsidP="003E470F">
            <w:pPr>
              <w:jc w:val="both"/>
            </w:pPr>
            <w:r>
              <w:t>Ir a</w:t>
            </w:r>
            <w:r w:rsidRPr="0007164B">
              <w:t>tbilstošs nepieciešamais inventārs, transports, darbaspēks un tehniskais nodrošinājums, lai veiktu Darbus</w:t>
            </w:r>
            <w:r>
              <w:t>.</w:t>
            </w:r>
          </w:p>
          <w:p w14:paraId="0B3071B9" w14:textId="77777777" w:rsidR="00743605" w:rsidRPr="001B4E18" w:rsidRDefault="00743605" w:rsidP="003E470F">
            <w:pPr>
              <w:jc w:val="both"/>
            </w:pPr>
            <w:r w:rsidRPr="00A07677">
              <w:rPr>
                <w:rFonts w:cs="Times New Roman"/>
              </w:rPr>
              <w:t xml:space="preserve">Atļautais pielietojamais inventārs Objektos: sniega tīrīšanai – plastmasas </w:t>
            </w:r>
            <w:r w:rsidRPr="00A07677">
              <w:rPr>
                <w:rFonts w:cs="Times New Roman"/>
              </w:rPr>
              <w:lastRenderedPageBreak/>
              <w:t xml:space="preserve">lāpstas; karnīzēm un notekām – plastmasas </w:t>
            </w:r>
            <w:r w:rsidRPr="00941329">
              <w:rPr>
                <w:rFonts w:cs="Times New Roman"/>
              </w:rPr>
              <w:t>vai gumijas āmuri</w:t>
            </w:r>
            <w:r>
              <w:rPr>
                <w:rFonts w:cs="Times New Roman"/>
              </w:rPr>
              <w:t>.</w:t>
            </w:r>
          </w:p>
        </w:tc>
        <w:tc>
          <w:tcPr>
            <w:tcW w:w="4111" w:type="dxa"/>
            <w:shd w:val="clear" w:color="auto" w:fill="auto"/>
          </w:tcPr>
          <w:p w14:paraId="5C876D3E" w14:textId="77777777" w:rsidR="00743605" w:rsidRPr="008F4B5D" w:rsidRDefault="00743605" w:rsidP="003E470F">
            <w:pPr>
              <w:rPr>
                <w:rFonts w:cs="Times New Roman"/>
              </w:rPr>
            </w:pPr>
          </w:p>
        </w:tc>
      </w:tr>
      <w:tr w:rsidR="00743605" w:rsidRPr="00FC75CD" w14:paraId="246280B3" w14:textId="77777777" w:rsidTr="003E470F">
        <w:tc>
          <w:tcPr>
            <w:tcW w:w="943" w:type="dxa"/>
            <w:shd w:val="clear" w:color="auto" w:fill="auto"/>
            <w:vAlign w:val="center"/>
          </w:tcPr>
          <w:p w14:paraId="33F1A06D" w14:textId="77777777" w:rsidR="00743605" w:rsidRPr="00FC75CD" w:rsidRDefault="00743605" w:rsidP="003E470F">
            <w:pPr>
              <w:jc w:val="center"/>
              <w:rPr>
                <w:rFonts w:cs="Times New Roman"/>
                <w:b/>
              </w:rPr>
            </w:pPr>
            <w:r w:rsidRPr="00FC75CD">
              <w:rPr>
                <w:rFonts w:cs="Times New Roman"/>
                <w:b/>
              </w:rPr>
              <w:t>4</w:t>
            </w:r>
          </w:p>
        </w:tc>
        <w:tc>
          <w:tcPr>
            <w:tcW w:w="4155" w:type="dxa"/>
            <w:shd w:val="clear" w:color="auto" w:fill="auto"/>
          </w:tcPr>
          <w:p w14:paraId="57A4525C" w14:textId="77777777" w:rsidR="00743605" w:rsidRDefault="00743605" w:rsidP="003E470F">
            <w:pPr>
              <w:jc w:val="both"/>
              <w:rPr>
                <w:rFonts w:cs="Times New Roman"/>
              </w:rPr>
            </w:pPr>
            <w:r w:rsidRPr="00A07677">
              <w:rPr>
                <w:rFonts w:cs="Times New Roman"/>
              </w:rPr>
              <w:t>Savlaicīgi, bet ne vēlāk kā uzsākot Darbus, norobežot Objektu ar nepieciešamajām norobežojošām lentām, drošības sētiņām u.c., kā arī nepieļaujot automašīnu novietošanu pie Objektiem, kuros plānots veikt Darbus.</w:t>
            </w:r>
          </w:p>
          <w:p w14:paraId="55F86851" w14:textId="77777777" w:rsidR="00743605" w:rsidRPr="00A07677" w:rsidRDefault="00743605" w:rsidP="003E470F">
            <w:pPr>
              <w:jc w:val="both"/>
              <w:rPr>
                <w:rFonts w:cs="Times New Roman"/>
                <w:b/>
              </w:rPr>
            </w:pPr>
            <w:r w:rsidRPr="00B56C09">
              <w:rPr>
                <w:rFonts w:cs="Times New Roman"/>
              </w:rPr>
              <w:t>Pretendents (Vienošanās puse) nodrošina un uzņemas atbildību par drošību, kur veicot Darbu vietās krīt no Objektu jumtiem notīrāmais sniegs un ledus.</w:t>
            </w:r>
          </w:p>
        </w:tc>
        <w:tc>
          <w:tcPr>
            <w:tcW w:w="4111" w:type="dxa"/>
            <w:shd w:val="clear" w:color="auto" w:fill="auto"/>
          </w:tcPr>
          <w:p w14:paraId="35C6BD8C" w14:textId="77777777" w:rsidR="00743605" w:rsidRPr="00FC75CD" w:rsidRDefault="00743605" w:rsidP="003E470F">
            <w:pPr>
              <w:rPr>
                <w:rFonts w:cs="Times New Roman"/>
              </w:rPr>
            </w:pPr>
          </w:p>
        </w:tc>
      </w:tr>
      <w:tr w:rsidR="00743605" w:rsidRPr="008F4B5D" w14:paraId="01C4A5E0" w14:textId="77777777" w:rsidTr="003E470F">
        <w:trPr>
          <w:trHeight w:val="3107"/>
        </w:trPr>
        <w:tc>
          <w:tcPr>
            <w:tcW w:w="943" w:type="dxa"/>
            <w:shd w:val="clear" w:color="auto" w:fill="auto"/>
            <w:vAlign w:val="center"/>
          </w:tcPr>
          <w:p w14:paraId="71F00886" w14:textId="77777777" w:rsidR="00743605" w:rsidRPr="008F4B5D" w:rsidRDefault="00743605" w:rsidP="003E470F">
            <w:pPr>
              <w:jc w:val="center"/>
              <w:rPr>
                <w:rFonts w:cs="Times New Roman"/>
                <w:b/>
              </w:rPr>
            </w:pPr>
            <w:r>
              <w:rPr>
                <w:rFonts w:cs="Times New Roman"/>
                <w:b/>
              </w:rPr>
              <w:t>5</w:t>
            </w:r>
          </w:p>
        </w:tc>
        <w:tc>
          <w:tcPr>
            <w:tcW w:w="4155" w:type="dxa"/>
            <w:shd w:val="clear" w:color="auto" w:fill="auto"/>
          </w:tcPr>
          <w:p w14:paraId="2083F10C" w14:textId="77777777" w:rsidR="00743605" w:rsidRPr="00A07677" w:rsidRDefault="00743605" w:rsidP="003E470F">
            <w:pPr>
              <w:jc w:val="both"/>
              <w:rPr>
                <w:rFonts w:cs="Times New Roman"/>
                <w:bCs/>
                <w:i/>
              </w:rPr>
            </w:pPr>
            <w:r w:rsidRPr="00A07677">
              <w:rPr>
                <w:rFonts w:cs="Times New Roman"/>
              </w:rPr>
              <w:t>Darba dienās no plkst. 6</w:t>
            </w:r>
            <w:r w:rsidRPr="00A07677">
              <w:rPr>
                <w:vertAlign w:val="superscript"/>
              </w:rPr>
              <w:t>00</w:t>
            </w:r>
            <w:r w:rsidRPr="00A07677">
              <w:rPr>
                <w:rFonts w:cs="Times New Roman"/>
              </w:rPr>
              <w:t>-17</w:t>
            </w:r>
            <w:r w:rsidRPr="00A07677">
              <w:rPr>
                <w:vertAlign w:val="superscript"/>
              </w:rPr>
              <w:t>00</w:t>
            </w:r>
            <w:r w:rsidRPr="00A07677">
              <w:rPr>
                <w:rFonts w:cs="Times New Roman"/>
              </w:rPr>
              <w:t xml:space="preserve"> nodrošināt Darbu uzsākšanu Objektos ne vēlāk kā 3 (trīs) stundas pēc pieteikuma veikšanas pa tel.________</w:t>
            </w:r>
            <w:r w:rsidRPr="00A07677">
              <w:rPr>
                <w:rFonts w:cs="Times New Roman"/>
                <w:b/>
                <w:bCs/>
              </w:rPr>
              <w:t xml:space="preserve">  </w:t>
            </w:r>
            <w:r w:rsidRPr="00A07677">
              <w:rPr>
                <w:rFonts w:cs="Times New Roman"/>
                <w:bCs/>
              </w:rPr>
              <w:t>un</w:t>
            </w:r>
            <w:r w:rsidRPr="00A07677">
              <w:rPr>
                <w:rFonts w:cs="Times New Roman"/>
                <w:b/>
                <w:bCs/>
              </w:rPr>
              <w:t xml:space="preserve"> </w:t>
            </w:r>
            <w:r w:rsidRPr="00A07677">
              <w:rPr>
                <w:rFonts w:cs="Times New Roman"/>
              </w:rPr>
              <w:t>e-pastu _______________</w:t>
            </w:r>
            <w:r w:rsidRPr="00A07677">
              <w:rPr>
                <w:rFonts w:cs="Times New Roman"/>
                <w:bCs/>
                <w:i/>
              </w:rPr>
              <w:t>.</w:t>
            </w:r>
          </w:p>
          <w:p w14:paraId="00C31049" w14:textId="77777777" w:rsidR="00743605" w:rsidRPr="00A07677"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07677">
              <w:rPr>
                <w:rFonts w:cs="Times New Roman"/>
                <w:bCs/>
                <w:i/>
              </w:rPr>
              <w:t xml:space="preserve"> </w:t>
            </w:r>
          </w:p>
        </w:tc>
        <w:tc>
          <w:tcPr>
            <w:tcW w:w="4111" w:type="dxa"/>
            <w:shd w:val="clear" w:color="auto" w:fill="auto"/>
          </w:tcPr>
          <w:p w14:paraId="56547977" w14:textId="776D13C3" w:rsidR="00743605" w:rsidRPr="008F4B5D" w:rsidRDefault="00BE6D80"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8F4B5D" w14:paraId="0646F772" w14:textId="77777777" w:rsidTr="003E470F">
        <w:trPr>
          <w:trHeight w:val="2409"/>
        </w:trPr>
        <w:tc>
          <w:tcPr>
            <w:tcW w:w="943" w:type="dxa"/>
            <w:shd w:val="clear" w:color="auto" w:fill="auto"/>
            <w:vAlign w:val="center"/>
          </w:tcPr>
          <w:p w14:paraId="701C2092" w14:textId="77777777" w:rsidR="00743605" w:rsidRPr="00B56C09" w:rsidRDefault="00743605" w:rsidP="003E470F">
            <w:pPr>
              <w:jc w:val="center"/>
              <w:rPr>
                <w:rFonts w:cs="Times New Roman"/>
                <w:b/>
              </w:rPr>
            </w:pPr>
            <w:r>
              <w:rPr>
                <w:rFonts w:cs="Times New Roman"/>
                <w:b/>
              </w:rPr>
              <w:t>6</w:t>
            </w:r>
          </w:p>
        </w:tc>
        <w:tc>
          <w:tcPr>
            <w:tcW w:w="4155" w:type="dxa"/>
            <w:shd w:val="clear" w:color="auto" w:fill="auto"/>
          </w:tcPr>
          <w:p w14:paraId="021A629A" w14:textId="77777777" w:rsidR="00743605" w:rsidRPr="00B56C09" w:rsidRDefault="00743605" w:rsidP="003E470F">
            <w:pPr>
              <w:spacing w:before="120"/>
              <w:jc w:val="both"/>
              <w:rPr>
                <w:rFonts w:cs="Times New Roman"/>
              </w:rPr>
            </w:pPr>
            <w:r w:rsidRPr="00B56C09">
              <w:rPr>
                <w:rFonts w:cs="Times New Roman"/>
              </w:rPr>
              <w:t xml:space="preserve">Pirms Darbu uzsākšanas Objektā, bet ne vēlāk kā 2 (divu) stundu laikā pēc Pasūtītāja pieteikuma veikšanas brīža, Puses  saskaņo veicamā Darba plānoto apjomu ar Pretendenta (Vienošanās puse) sagatavotām kvalitatīvām </w:t>
            </w:r>
            <w:proofErr w:type="spellStart"/>
            <w:r w:rsidRPr="00B56C09">
              <w:rPr>
                <w:rFonts w:cs="Times New Roman"/>
              </w:rPr>
              <w:t>fotofiksācijām</w:t>
            </w:r>
            <w:proofErr w:type="spellEnd"/>
            <w:r w:rsidRPr="00B56C09">
              <w:rPr>
                <w:rFonts w:cs="Times New Roman"/>
              </w:rPr>
              <w:t>, t.i., plānotais apjomu, kuru nepieciešams notīrīt, no attiecīgā Objekta kopējās jumta platības un/vai tekņu apjoma</w:t>
            </w:r>
            <w:r w:rsidRPr="00B56C09">
              <w:rPr>
                <w:rFonts w:cs="Times New Roman"/>
                <w:iCs/>
              </w:rPr>
              <w:t>. Ja Puses nespēj vienoties par Darba apjomu, to vienpusēji nosaka Pasūtītājs.</w:t>
            </w:r>
          </w:p>
        </w:tc>
        <w:tc>
          <w:tcPr>
            <w:tcW w:w="4111" w:type="dxa"/>
            <w:shd w:val="clear" w:color="auto" w:fill="auto"/>
          </w:tcPr>
          <w:p w14:paraId="4945652B" w14:textId="77777777" w:rsidR="00743605" w:rsidRPr="008F4B5D" w:rsidRDefault="00743605" w:rsidP="003E470F">
            <w:pPr>
              <w:rPr>
                <w:rFonts w:cs="Times New Roman"/>
              </w:rPr>
            </w:pPr>
          </w:p>
        </w:tc>
      </w:tr>
      <w:tr w:rsidR="00743605" w:rsidRPr="008F4B5D" w14:paraId="620A9581" w14:textId="77777777" w:rsidTr="003E470F">
        <w:trPr>
          <w:trHeight w:val="766"/>
        </w:trPr>
        <w:tc>
          <w:tcPr>
            <w:tcW w:w="943" w:type="dxa"/>
            <w:shd w:val="clear" w:color="auto" w:fill="auto"/>
            <w:vAlign w:val="center"/>
          </w:tcPr>
          <w:p w14:paraId="6B8F8C34" w14:textId="77777777" w:rsidR="00743605" w:rsidRPr="00D604D3" w:rsidRDefault="00743605" w:rsidP="003E470F">
            <w:pPr>
              <w:jc w:val="center"/>
              <w:rPr>
                <w:rFonts w:cs="Times New Roman"/>
                <w:b/>
                <w:color w:val="FF0000"/>
              </w:rPr>
            </w:pPr>
            <w:r w:rsidRPr="00674C79">
              <w:rPr>
                <w:rFonts w:cs="Times New Roman"/>
                <w:b/>
              </w:rPr>
              <w:t>7</w:t>
            </w:r>
          </w:p>
        </w:tc>
        <w:tc>
          <w:tcPr>
            <w:tcW w:w="4155" w:type="dxa"/>
            <w:shd w:val="clear" w:color="auto" w:fill="auto"/>
          </w:tcPr>
          <w:p w14:paraId="7D02A524" w14:textId="77777777" w:rsidR="00743605" w:rsidRPr="00D604D3" w:rsidRDefault="00743605" w:rsidP="003E470F">
            <w:pPr>
              <w:spacing w:before="120"/>
              <w:jc w:val="both"/>
              <w:rPr>
                <w:rFonts w:cs="Times New Roman"/>
                <w:color w:val="FF0000"/>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4111" w:type="dxa"/>
            <w:shd w:val="clear" w:color="auto" w:fill="auto"/>
          </w:tcPr>
          <w:p w14:paraId="698658D3" w14:textId="77777777" w:rsidR="00743605" w:rsidRPr="008F4B5D" w:rsidRDefault="00743605" w:rsidP="003E470F">
            <w:pPr>
              <w:rPr>
                <w:rFonts w:cs="Times New Roman"/>
              </w:rPr>
            </w:pPr>
          </w:p>
        </w:tc>
      </w:tr>
      <w:tr w:rsidR="003B43DA" w:rsidRPr="003B43DA" w14:paraId="169F27EA" w14:textId="77777777" w:rsidTr="003E470F">
        <w:trPr>
          <w:trHeight w:val="766"/>
        </w:trPr>
        <w:tc>
          <w:tcPr>
            <w:tcW w:w="943" w:type="dxa"/>
            <w:shd w:val="clear" w:color="auto" w:fill="auto"/>
            <w:vAlign w:val="center"/>
          </w:tcPr>
          <w:p w14:paraId="1F24E0D0" w14:textId="69147E72" w:rsidR="004B38FA" w:rsidRPr="003B43DA" w:rsidRDefault="004B38FA" w:rsidP="003E470F">
            <w:pPr>
              <w:jc w:val="center"/>
              <w:rPr>
                <w:rFonts w:cs="Times New Roman"/>
                <w:b/>
              </w:rPr>
            </w:pPr>
            <w:r w:rsidRPr="003B43DA">
              <w:rPr>
                <w:rFonts w:cs="Times New Roman"/>
                <w:b/>
              </w:rPr>
              <w:t>8</w:t>
            </w:r>
          </w:p>
        </w:tc>
        <w:tc>
          <w:tcPr>
            <w:tcW w:w="4155" w:type="dxa"/>
            <w:shd w:val="clear" w:color="auto" w:fill="auto"/>
          </w:tcPr>
          <w:p w14:paraId="64D13D8A" w14:textId="2C58A13A" w:rsidR="004B38FA" w:rsidRPr="003B43DA" w:rsidRDefault="004B38FA" w:rsidP="003E470F">
            <w:pPr>
              <w:spacing w:before="120"/>
              <w:jc w:val="both"/>
              <w:rPr>
                <w:rFonts w:cs="Times New Roman"/>
              </w:rPr>
            </w:pPr>
            <w:r w:rsidRPr="003B43DA">
              <w:rPr>
                <w:rFonts w:cs="Times New Roman"/>
              </w:rPr>
              <w:t xml:space="preserve">Pēc Darbu pilnīgas pabeigšanas Pretendents </w:t>
            </w:r>
            <w:r w:rsidRPr="003B43DA">
              <w:rPr>
                <w:rFonts w:eastAsia="Times New Roman" w:cs="Times New Roman"/>
                <w:kern w:val="0"/>
                <w:lang w:eastAsia="lv-LV"/>
              </w:rPr>
              <w:t xml:space="preserve">(Vienošanās puse) </w:t>
            </w:r>
            <w:r w:rsidRPr="003B43DA">
              <w:rPr>
                <w:rFonts w:cs="Times New Roman"/>
              </w:rPr>
              <w:t xml:space="preserve">informē Pasūtītāju telefoniski un ne vēlāk kā nākamajā darba dienā pēc Pasūtītāja uzdoto Darbu pabeigšanas attiecīgajā Objektā, Pretendenta </w:t>
            </w:r>
            <w:r w:rsidRPr="003B43DA">
              <w:rPr>
                <w:rFonts w:eastAsia="Times New Roman" w:cs="Times New Roman"/>
                <w:kern w:val="0"/>
                <w:lang w:eastAsia="lv-LV"/>
              </w:rPr>
              <w:t xml:space="preserve">(Vienošanās puse) </w:t>
            </w:r>
            <w:r w:rsidRPr="003B43DA">
              <w:rPr>
                <w:rFonts w:cs="Times New Roman"/>
              </w:rPr>
              <w:t xml:space="preserve">sagatavo un iesniedz (t.sk. </w:t>
            </w:r>
            <w:proofErr w:type="spellStart"/>
            <w:r w:rsidRPr="003B43DA">
              <w:rPr>
                <w:rFonts w:cs="Times New Roman"/>
              </w:rPr>
              <w:t>nosūta</w:t>
            </w:r>
            <w:proofErr w:type="spellEnd"/>
            <w:r w:rsidRPr="003B43DA">
              <w:rPr>
                <w:rFonts w:cs="Times New Roman"/>
              </w:rPr>
              <w:t xml:space="preserve"> e-pastā) Pasūtītājam parakstīšanai Aktu ar kvalitatīvi veiktajām </w:t>
            </w:r>
            <w:proofErr w:type="spellStart"/>
            <w:r w:rsidRPr="003B43DA">
              <w:rPr>
                <w:rFonts w:cs="Times New Roman"/>
              </w:rPr>
              <w:t>fotofiksācijām</w:t>
            </w:r>
            <w:proofErr w:type="spellEnd"/>
            <w:r w:rsidRPr="003B43DA">
              <w:rPr>
                <w:rFonts w:cs="Times New Roman"/>
              </w:rPr>
              <w:t>, kas veiktas pēc Darbu pilnīgas pabeigšanas.</w:t>
            </w:r>
          </w:p>
        </w:tc>
        <w:tc>
          <w:tcPr>
            <w:tcW w:w="4111" w:type="dxa"/>
            <w:shd w:val="clear" w:color="auto" w:fill="auto"/>
          </w:tcPr>
          <w:p w14:paraId="4A32B6E4" w14:textId="77777777" w:rsidR="004B38FA" w:rsidRPr="003B43DA" w:rsidRDefault="004B38FA" w:rsidP="003E470F">
            <w:pPr>
              <w:rPr>
                <w:rFonts w:cs="Times New Roman"/>
              </w:rPr>
            </w:pPr>
          </w:p>
        </w:tc>
      </w:tr>
    </w:tbl>
    <w:p w14:paraId="4B16638F" w14:textId="77777777" w:rsidR="00743605" w:rsidRDefault="00743605" w:rsidP="00743605">
      <w:pPr>
        <w:ind w:right="28"/>
        <w:rPr>
          <w:rFonts w:cs="Times New Roman"/>
          <w:kern w:val="0"/>
        </w:rPr>
      </w:pPr>
    </w:p>
    <w:p w14:paraId="34F63BCB" w14:textId="77777777" w:rsidR="00743605" w:rsidRDefault="00743605" w:rsidP="00743605">
      <w:pPr>
        <w:ind w:right="28"/>
        <w:rPr>
          <w:rFonts w:cs="Times New Roman"/>
          <w:kern w:val="0"/>
        </w:rPr>
      </w:pPr>
    </w:p>
    <w:p w14:paraId="6747F134" w14:textId="36420D8A" w:rsidR="00696AFB" w:rsidRDefault="00743605" w:rsidP="00743605">
      <w:pPr>
        <w:jc w:val="center"/>
        <w:outlineLvl w:val="0"/>
        <w:rPr>
          <w:i/>
          <w:sz w:val="28"/>
          <w:szCs w:val="28"/>
        </w:rPr>
      </w:pPr>
      <w:r w:rsidRPr="001747D6">
        <w:rPr>
          <w:rFonts w:cs="Times New Roman"/>
          <w:i/>
          <w:sz w:val="28"/>
          <w:szCs w:val="28"/>
        </w:rPr>
        <w:lastRenderedPageBreak/>
        <w:t>Pakalpojuma veids</w:t>
      </w:r>
      <w:r w:rsidRPr="001747D6">
        <w:rPr>
          <w:i/>
          <w:sz w:val="28"/>
          <w:szCs w:val="28"/>
        </w:rPr>
        <w:t xml:space="preserve"> N.</w:t>
      </w:r>
      <w:r w:rsidR="0000329D">
        <w:rPr>
          <w:i/>
          <w:sz w:val="28"/>
          <w:szCs w:val="28"/>
        </w:rPr>
        <w:t>3</w:t>
      </w:r>
      <w:r w:rsidRPr="001747D6">
        <w:rPr>
          <w:i/>
          <w:sz w:val="28"/>
          <w:szCs w:val="28"/>
        </w:rPr>
        <w:t xml:space="preserve"> </w:t>
      </w:r>
    </w:p>
    <w:p w14:paraId="06A9E3FB" w14:textId="478C2A84"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cs="Times New Roman"/>
          <w:i/>
          <w:sz w:val="28"/>
          <w:szCs w:val="28"/>
        </w:rPr>
        <w:t>S</w:t>
      </w:r>
      <w:r w:rsidRPr="001747D6">
        <w:rPr>
          <w:rFonts w:eastAsiaTheme="minorHAnsi"/>
          <w:i/>
          <w:sz w:val="28"/>
          <w:szCs w:val="28"/>
        </w:rPr>
        <w:t>niega un ledus iekraušana un izvešana”</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88"/>
        <w:gridCol w:w="4110"/>
        <w:gridCol w:w="4120"/>
      </w:tblGrid>
      <w:tr w:rsidR="00743605" w:rsidRPr="008F4B5D" w14:paraId="2AC3B64C" w14:textId="77777777" w:rsidTr="00EC5653">
        <w:tc>
          <w:tcPr>
            <w:tcW w:w="988" w:type="dxa"/>
            <w:shd w:val="clear" w:color="auto" w:fill="D9D9D9" w:themeFill="background1" w:themeFillShade="D9"/>
          </w:tcPr>
          <w:p w14:paraId="3E9BD958"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10" w:type="dxa"/>
            <w:shd w:val="clear" w:color="auto" w:fill="D9D9D9" w:themeFill="background1" w:themeFillShade="D9"/>
          </w:tcPr>
          <w:p w14:paraId="7BEDD18B"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Objektā</w:t>
            </w:r>
          </w:p>
        </w:tc>
        <w:tc>
          <w:tcPr>
            <w:tcW w:w="4120" w:type="dxa"/>
            <w:shd w:val="clear" w:color="auto" w:fill="D9D9D9" w:themeFill="background1" w:themeFillShade="D9"/>
          </w:tcPr>
          <w:p w14:paraId="6D8CB3C2" w14:textId="77777777" w:rsidR="00743605" w:rsidRPr="00564549" w:rsidRDefault="00743605" w:rsidP="003E470F">
            <w:pPr>
              <w:jc w:val="center"/>
              <w:rPr>
                <w:rFonts w:cs="Times New Roman"/>
                <w:b/>
              </w:rPr>
            </w:pPr>
            <w:r w:rsidRPr="00564549">
              <w:rPr>
                <w:rFonts w:cs="Times New Roman"/>
                <w:b/>
              </w:rPr>
              <w:t>Pretendenta tehniskais piedāvājums</w:t>
            </w:r>
          </w:p>
          <w:p w14:paraId="49D919D4" w14:textId="77777777" w:rsidR="00743605" w:rsidRDefault="00743605" w:rsidP="003E470F">
            <w:pPr>
              <w:jc w:val="center"/>
              <w:rPr>
                <w:rFonts w:cs="Times New Roman"/>
                <w:i/>
              </w:rPr>
            </w:pPr>
          </w:p>
          <w:p w14:paraId="28C0B9B3"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katru norādīto prasību (piemēram, norādot, “Apliecinu, ka saprotu un piekrītu izpildīt šo prasību.”)</w:t>
            </w:r>
          </w:p>
          <w:p w14:paraId="04A0E026" w14:textId="77777777" w:rsidR="00743605" w:rsidRPr="00EF7C43" w:rsidRDefault="00743605" w:rsidP="003E470F">
            <w:pPr>
              <w:rPr>
                <w:rFonts w:cs="Times New Roman"/>
                <w:i/>
              </w:rPr>
            </w:pPr>
          </w:p>
        </w:tc>
      </w:tr>
      <w:tr w:rsidR="00743605" w:rsidRPr="00486FD7" w14:paraId="2DE014AE" w14:textId="77777777" w:rsidTr="00EC5653">
        <w:tc>
          <w:tcPr>
            <w:tcW w:w="988" w:type="dxa"/>
            <w:shd w:val="clear" w:color="auto" w:fill="auto"/>
            <w:vAlign w:val="center"/>
          </w:tcPr>
          <w:p w14:paraId="313546B2" w14:textId="77777777" w:rsidR="00743605" w:rsidRPr="00486FD7" w:rsidRDefault="00743605" w:rsidP="003E470F">
            <w:pPr>
              <w:jc w:val="center"/>
              <w:rPr>
                <w:rFonts w:cs="Times New Roman"/>
                <w:b/>
              </w:rPr>
            </w:pPr>
            <w:r w:rsidRPr="00486FD7">
              <w:rPr>
                <w:rFonts w:cs="Times New Roman"/>
                <w:b/>
              </w:rPr>
              <w:t>1</w:t>
            </w:r>
          </w:p>
        </w:tc>
        <w:tc>
          <w:tcPr>
            <w:tcW w:w="4110" w:type="dxa"/>
            <w:shd w:val="clear" w:color="auto" w:fill="auto"/>
          </w:tcPr>
          <w:p w14:paraId="63E5E045" w14:textId="77777777" w:rsidR="00743605" w:rsidRPr="00486FD7" w:rsidRDefault="00743605" w:rsidP="003E470F">
            <w:pPr>
              <w:jc w:val="both"/>
              <w:rPr>
                <w:rFonts w:cs="Times New Roman"/>
                <w:b/>
              </w:rPr>
            </w:pPr>
            <w:r w:rsidRPr="00486FD7">
              <w:rPr>
                <w:rFonts w:cs="Times New Roman"/>
                <w:color w:val="000000"/>
              </w:rPr>
              <w:t xml:space="preserve">Veikt </w:t>
            </w:r>
            <w:r w:rsidRPr="002C0260">
              <w:rPr>
                <w:rFonts w:cs="Times New Roman"/>
              </w:rPr>
              <w:t>sniega un ledus</w:t>
            </w:r>
            <w:r>
              <w:rPr>
                <w:rFonts w:cs="Times New Roman"/>
              </w:rPr>
              <w:t xml:space="preserve"> kaudzes</w:t>
            </w:r>
            <w:r w:rsidRPr="002C0260">
              <w:rPr>
                <w:rFonts w:cs="Times New Roman"/>
              </w:rPr>
              <w:t xml:space="preserve"> iekraušanu un izvešanu </w:t>
            </w:r>
            <w:r>
              <w:rPr>
                <w:rFonts w:cs="Times New Roman"/>
              </w:rPr>
              <w:t>šim nolūkam paredzētajās vietās no</w:t>
            </w:r>
            <w:r w:rsidRPr="002C0260">
              <w:rPr>
                <w:rFonts w:cs="Times New Roman"/>
              </w:rPr>
              <w:t xml:space="preserve"> Pasūtītāja norādītaj</w:t>
            </w:r>
            <w:r>
              <w:rPr>
                <w:rFonts w:cs="Times New Roman"/>
              </w:rPr>
              <w:t>iem</w:t>
            </w:r>
            <w:r w:rsidRPr="002C0260">
              <w:rPr>
                <w:rFonts w:cs="Times New Roman"/>
              </w:rPr>
              <w:t xml:space="preserve"> Objekt</w:t>
            </w:r>
            <w:r>
              <w:rPr>
                <w:rFonts w:cs="Times New Roman"/>
              </w:rPr>
              <w:t>iem</w:t>
            </w:r>
            <w:r w:rsidRPr="002C0260">
              <w:rPr>
                <w:rFonts w:cs="Times New Roman"/>
              </w:rPr>
              <w:t xml:space="preserve"> (turpmāk – </w:t>
            </w:r>
            <w:r>
              <w:rPr>
                <w:rFonts w:cs="Times New Roman"/>
              </w:rPr>
              <w:t>D</w:t>
            </w:r>
            <w:r w:rsidRPr="002C0260">
              <w:rPr>
                <w:rFonts w:cs="Times New Roman"/>
              </w:rPr>
              <w:t>arbi), nodrošinot nepieciešamo kvalificēto personu skaitu Darbu veikšanai, lai nodrošinātu pēc iespējas operatīvāku Darbu izpildi.</w:t>
            </w:r>
          </w:p>
        </w:tc>
        <w:tc>
          <w:tcPr>
            <w:tcW w:w="4120" w:type="dxa"/>
            <w:shd w:val="clear" w:color="auto" w:fill="auto"/>
          </w:tcPr>
          <w:p w14:paraId="04D9AD75" w14:textId="77777777" w:rsidR="00743605" w:rsidRPr="00486FD7" w:rsidRDefault="00743605" w:rsidP="003E470F">
            <w:pPr>
              <w:rPr>
                <w:rFonts w:cs="Times New Roman"/>
                <w:color w:val="000000"/>
              </w:rPr>
            </w:pPr>
          </w:p>
        </w:tc>
      </w:tr>
      <w:tr w:rsidR="00743605" w:rsidRPr="00FD5FBC" w14:paraId="47130F24" w14:textId="77777777" w:rsidTr="00EC5653">
        <w:tc>
          <w:tcPr>
            <w:tcW w:w="988" w:type="dxa"/>
            <w:shd w:val="clear" w:color="auto" w:fill="auto"/>
            <w:vAlign w:val="center"/>
          </w:tcPr>
          <w:p w14:paraId="08863360" w14:textId="77777777" w:rsidR="00743605" w:rsidRPr="00FD5FBC" w:rsidRDefault="00743605" w:rsidP="003E470F">
            <w:pPr>
              <w:jc w:val="center"/>
              <w:rPr>
                <w:rFonts w:cs="Times New Roman"/>
                <w:b/>
              </w:rPr>
            </w:pPr>
            <w:r w:rsidRPr="00FD5FBC">
              <w:rPr>
                <w:rFonts w:cs="Times New Roman"/>
                <w:b/>
              </w:rPr>
              <w:t>2</w:t>
            </w:r>
          </w:p>
        </w:tc>
        <w:tc>
          <w:tcPr>
            <w:tcW w:w="4110" w:type="dxa"/>
            <w:shd w:val="clear" w:color="auto" w:fill="auto"/>
          </w:tcPr>
          <w:p w14:paraId="1F6DAD63" w14:textId="77777777" w:rsidR="00743605" w:rsidRPr="00FD5FBC" w:rsidRDefault="00743605" w:rsidP="003E470F">
            <w:pPr>
              <w:jc w:val="both"/>
              <w:rPr>
                <w:rFonts w:cs="Times New Roman"/>
                <w:b/>
              </w:rPr>
            </w:pPr>
            <w:r w:rsidRPr="00FD5FBC">
              <w:rPr>
                <w:rFonts w:cs="Times New Roman"/>
              </w:rPr>
              <w:t>Uzsākto Darbu un veikt to nepārtraukti līdz Darbu pilnīgai pabeigšanai.</w:t>
            </w:r>
          </w:p>
        </w:tc>
        <w:tc>
          <w:tcPr>
            <w:tcW w:w="4120" w:type="dxa"/>
            <w:shd w:val="clear" w:color="auto" w:fill="auto"/>
          </w:tcPr>
          <w:p w14:paraId="4DA17BB1" w14:textId="77777777" w:rsidR="00743605" w:rsidRPr="00FD5FBC" w:rsidRDefault="00743605" w:rsidP="003E470F">
            <w:pPr>
              <w:rPr>
                <w:rFonts w:cs="Times New Roman"/>
              </w:rPr>
            </w:pPr>
          </w:p>
        </w:tc>
      </w:tr>
      <w:tr w:rsidR="00743605" w:rsidRPr="00FD5FBC" w14:paraId="287B2717" w14:textId="77777777" w:rsidTr="00EC5653">
        <w:tc>
          <w:tcPr>
            <w:tcW w:w="988" w:type="dxa"/>
            <w:shd w:val="clear" w:color="auto" w:fill="auto"/>
            <w:vAlign w:val="center"/>
          </w:tcPr>
          <w:p w14:paraId="4138A9C0" w14:textId="77777777" w:rsidR="00743605" w:rsidRPr="00FD5FBC" w:rsidRDefault="00743605" w:rsidP="003E470F">
            <w:pPr>
              <w:jc w:val="center"/>
              <w:rPr>
                <w:rFonts w:cs="Times New Roman"/>
                <w:b/>
              </w:rPr>
            </w:pPr>
            <w:r>
              <w:rPr>
                <w:rFonts w:cs="Times New Roman"/>
                <w:b/>
              </w:rPr>
              <w:t>3</w:t>
            </w:r>
          </w:p>
        </w:tc>
        <w:tc>
          <w:tcPr>
            <w:tcW w:w="4110" w:type="dxa"/>
            <w:shd w:val="clear" w:color="auto" w:fill="auto"/>
          </w:tcPr>
          <w:p w14:paraId="35D50424" w14:textId="77777777" w:rsidR="00743605" w:rsidRPr="00FD5FBC" w:rsidRDefault="00743605" w:rsidP="003E470F">
            <w:pPr>
              <w:jc w:val="both"/>
              <w:rPr>
                <w:rFonts w:cs="Times New Roman"/>
              </w:rPr>
            </w:pPr>
            <w:r>
              <w:t>Ir a</w:t>
            </w:r>
            <w:r w:rsidRPr="0007164B">
              <w:t>tbilstošs nepieciešamais inventārs, transports, darbaspēks un tehniskais nodrošinājums, lai veiktu Darbus</w:t>
            </w:r>
          </w:p>
        </w:tc>
        <w:tc>
          <w:tcPr>
            <w:tcW w:w="4120" w:type="dxa"/>
            <w:shd w:val="clear" w:color="auto" w:fill="auto"/>
          </w:tcPr>
          <w:p w14:paraId="480CA74E" w14:textId="77777777" w:rsidR="00743605" w:rsidRPr="00FD5FBC" w:rsidRDefault="00743605" w:rsidP="003E470F">
            <w:pPr>
              <w:rPr>
                <w:rFonts w:cs="Times New Roman"/>
              </w:rPr>
            </w:pPr>
          </w:p>
        </w:tc>
      </w:tr>
      <w:tr w:rsidR="00743605" w:rsidRPr="00FD5FBC" w14:paraId="38F61941" w14:textId="77777777" w:rsidTr="00EC5653">
        <w:tc>
          <w:tcPr>
            <w:tcW w:w="988" w:type="dxa"/>
            <w:shd w:val="clear" w:color="auto" w:fill="auto"/>
            <w:vAlign w:val="center"/>
          </w:tcPr>
          <w:p w14:paraId="17976956" w14:textId="77777777" w:rsidR="00743605" w:rsidRDefault="00743605" w:rsidP="003E470F">
            <w:pPr>
              <w:jc w:val="center"/>
              <w:rPr>
                <w:rFonts w:cs="Times New Roman"/>
                <w:b/>
              </w:rPr>
            </w:pPr>
            <w:r>
              <w:rPr>
                <w:rFonts w:cs="Times New Roman"/>
                <w:b/>
              </w:rPr>
              <w:t>4</w:t>
            </w:r>
          </w:p>
        </w:tc>
        <w:tc>
          <w:tcPr>
            <w:tcW w:w="4110" w:type="dxa"/>
            <w:shd w:val="clear" w:color="auto" w:fill="auto"/>
          </w:tcPr>
          <w:p w14:paraId="26B0C2C3"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662C875B" w14:textId="77777777" w:rsidR="00743605" w:rsidRDefault="00743605" w:rsidP="003E470F">
            <w:pPr>
              <w:jc w:val="both"/>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p>
        </w:tc>
        <w:tc>
          <w:tcPr>
            <w:tcW w:w="4120" w:type="dxa"/>
            <w:shd w:val="clear" w:color="auto" w:fill="auto"/>
          </w:tcPr>
          <w:p w14:paraId="5551AA10" w14:textId="77777777" w:rsidR="00743605" w:rsidRPr="00FD5FBC" w:rsidRDefault="00743605" w:rsidP="003E470F">
            <w:pPr>
              <w:rPr>
                <w:rFonts w:cs="Times New Roman"/>
              </w:rPr>
            </w:pPr>
          </w:p>
        </w:tc>
      </w:tr>
      <w:tr w:rsidR="00743605" w:rsidRPr="008F4B5D" w14:paraId="5EA87423" w14:textId="77777777" w:rsidTr="00EC5653">
        <w:tc>
          <w:tcPr>
            <w:tcW w:w="988" w:type="dxa"/>
            <w:shd w:val="clear" w:color="auto" w:fill="auto"/>
            <w:vAlign w:val="center"/>
          </w:tcPr>
          <w:p w14:paraId="5433AC9A" w14:textId="77777777" w:rsidR="00743605" w:rsidRPr="008F4B5D" w:rsidRDefault="00743605" w:rsidP="003E470F">
            <w:pPr>
              <w:jc w:val="center"/>
              <w:rPr>
                <w:rFonts w:cs="Times New Roman"/>
                <w:b/>
              </w:rPr>
            </w:pPr>
            <w:r>
              <w:rPr>
                <w:rFonts w:cs="Times New Roman"/>
                <w:b/>
              </w:rPr>
              <w:t>5</w:t>
            </w:r>
          </w:p>
        </w:tc>
        <w:tc>
          <w:tcPr>
            <w:tcW w:w="4110" w:type="dxa"/>
            <w:shd w:val="clear" w:color="auto" w:fill="auto"/>
          </w:tcPr>
          <w:p w14:paraId="5D716F8D" w14:textId="77777777" w:rsidR="00743605" w:rsidRDefault="00743605" w:rsidP="003E470F">
            <w:pPr>
              <w:jc w:val="both"/>
              <w:rPr>
                <w:rFonts w:cs="Times New Roman"/>
                <w:bCs/>
                <w:i/>
                <w:color w:val="000000"/>
              </w:rPr>
            </w:pPr>
            <w:r w:rsidRPr="00D70726">
              <w:rPr>
                <w:rFonts w:cs="Times New Roman"/>
              </w:rPr>
              <w:t>Darba dienās no plkst. 6</w:t>
            </w:r>
            <w:r w:rsidRPr="00D70726">
              <w:rPr>
                <w:vertAlign w:val="superscript"/>
              </w:rPr>
              <w:t>00</w:t>
            </w:r>
            <w:r w:rsidRPr="00D70726">
              <w:rPr>
                <w:rFonts w:cs="Times New Roman"/>
              </w:rPr>
              <w:t>-17</w:t>
            </w:r>
            <w:r w:rsidRPr="00D70726">
              <w:rPr>
                <w:vertAlign w:val="superscript"/>
              </w:rPr>
              <w:t>00</w:t>
            </w:r>
            <w:r w:rsidRPr="00D70726">
              <w:rPr>
                <w:rFonts w:cs="Times New Roman"/>
              </w:rPr>
              <w:t xml:space="preserve"> nodrošināt Darbu uzsākšanu Objektos ne vēlāk </w:t>
            </w:r>
            <w:r w:rsidRPr="008F4B5D">
              <w:rPr>
                <w:rFonts w:cs="Times New Roman"/>
                <w:color w:val="000000"/>
              </w:rPr>
              <w:t>kā 3 (trīs) stundas pē</w:t>
            </w:r>
            <w:r>
              <w:rPr>
                <w:rFonts w:cs="Times New Roman"/>
                <w:color w:val="000000"/>
              </w:rPr>
              <w:t>c pieteikuma veikšanas tel._______</w:t>
            </w:r>
            <w:r w:rsidRPr="008F4B5D">
              <w:rPr>
                <w:rFonts w:cs="Times New Roman"/>
                <w:b/>
                <w:bCs/>
                <w:color w:val="000000"/>
              </w:rPr>
              <w:t xml:space="preserve"> </w:t>
            </w:r>
            <w:r>
              <w:rPr>
                <w:rFonts w:cs="Times New Roman"/>
                <w:b/>
                <w:bCs/>
                <w:color w:val="000000"/>
              </w:rPr>
              <w:t xml:space="preserve"> </w:t>
            </w:r>
            <w:r w:rsidRPr="008F4B5D">
              <w:rPr>
                <w:rFonts w:cs="Times New Roman"/>
                <w:bCs/>
                <w:color w:val="000000"/>
              </w:rPr>
              <w:t>un</w:t>
            </w:r>
            <w:r w:rsidRPr="008F4B5D">
              <w:rPr>
                <w:rFonts w:cs="Times New Roman"/>
                <w:b/>
                <w:bCs/>
                <w:color w:val="000000"/>
              </w:rPr>
              <w:t xml:space="preserve"> </w:t>
            </w:r>
            <w:r>
              <w:rPr>
                <w:rFonts w:cs="Times New Roman"/>
                <w:color w:val="000000"/>
              </w:rPr>
              <w:t>e- pastu _______________</w:t>
            </w:r>
            <w:r>
              <w:rPr>
                <w:rFonts w:cs="Times New Roman"/>
                <w:bCs/>
                <w:i/>
                <w:color w:val="000000"/>
              </w:rPr>
              <w:t>.</w:t>
            </w:r>
          </w:p>
          <w:p w14:paraId="63D16BBB" w14:textId="77777777" w:rsidR="00743605" w:rsidRPr="008F4B5D"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14D11">
              <w:rPr>
                <w:rFonts w:cs="Times New Roman"/>
                <w:color w:val="FF0000"/>
              </w:rPr>
              <w:t>.</w:t>
            </w:r>
            <w:r w:rsidRPr="00A14D11">
              <w:rPr>
                <w:rFonts w:cs="Times New Roman"/>
                <w:bCs/>
                <w:i/>
                <w:color w:val="FF0000"/>
              </w:rPr>
              <w:t xml:space="preserve"> </w:t>
            </w:r>
          </w:p>
        </w:tc>
        <w:tc>
          <w:tcPr>
            <w:tcW w:w="4120" w:type="dxa"/>
            <w:shd w:val="clear" w:color="auto" w:fill="auto"/>
          </w:tcPr>
          <w:p w14:paraId="741EDA45" w14:textId="6ECCB731" w:rsidR="00743605" w:rsidRPr="008F4B5D" w:rsidRDefault="003B43DA"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554C3D" w14:paraId="3066352D" w14:textId="77777777" w:rsidTr="00EC5653">
        <w:tc>
          <w:tcPr>
            <w:tcW w:w="988" w:type="dxa"/>
            <w:shd w:val="clear" w:color="auto" w:fill="auto"/>
            <w:vAlign w:val="center"/>
          </w:tcPr>
          <w:p w14:paraId="7F7C5248" w14:textId="77777777" w:rsidR="00743605" w:rsidRPr="00554C3D" w:rsidRDefault="00743605" w:rsidP="003E470F">
            <w:pPr>
              <w:jc w:val="center"/>
              <w:rPr>
                <w:rFonts w:cs="Times New Roman"/>
                <w:b/>
              </w:rPr>
            </w:pPr>
            <w:r w:rsidRPr="00554C3D">
              <w:rPr>
                <w:rFonts w:cs="Times New Roman"/>
                <w:b/>
              </w:rPr>
              <w:t>6</w:t>
            </w:r>
          </w:p>
        </w:tc>
        <w:tc>
          <w:tcPr>
            <w:tcW w:w="4110" w:type="dxa"/>
            <w:shd w:val="clear" w:color="auto" w:fill="auto"/>
          </w:tcPr>
          <w:p w14:paraId="5F6D7FC0" w14:textId="77777777" w:rsidR="00743605" w:rsidRPr="00554C3D" w:rsidRDefault="00743605" w:rsidP="003E470F">
            <w:pPr>
              <w:spacing w:before="120"/>
              <w:jc w:val="both"/>
              <w:rPr>
                <w:rFonts w:cs="Times New Roman"/>
              </w:rPr>
            </w:pPr>
            <w:r w:rsidRPr="00554C3D">
              <w:rPr>
                <w:rFonts w:cs="Times New Roman"/>
              </w:rPr>
              <w:t xml:space="preserve">Pirms Darba uzsākšanas Objektā ne vēlāk kā 2 (divu) stundu laikā pēc Pasūtītāja pieteikuma veikšanas brīža, Puses  saskaņo veicamā Darba plānoto apjomu ar Pretendenta (Vienošanās puse) sagatavotām kvalitatīvām </w:t>
            </w:r>
            <w:proofErr w:type="spellStart"/>
            <w:r w:rsidRPr="00554C3D">
              <w:rPr>
                <w:rFonts w:cs="Times New Roman"/>
              </w:rPr>
              <w:lastRenderedPageBreak/>
              <w:t>fotofiksācijām</w:t>
            </w:r>
            <w:proofErr w:type="spellEnd"/>
            <w:r w:rsidRPr="00554C3D">
              <w:rPr>
                <w:rFonts w:cs="Times New Roman"/>
              </w:rPr>
              <w:t xml:space="preserve">, t.i., plānoto apjomu, kuru nepieciešams </w:t>
            </w:r>
            <w:r>
              <w:rPr>
                <w:rFonts w:cs="Times New Roman"/>
              </w:rPr>
              <w:t>iekraut</w:t>
            </w:r>
            <w:r w:rsidRPr="00554C3D">
              <w:rPr>
                <w:rFonts w:cs="Times New Roman"/>
              </w:rPr>
              <w:t xml:space="preserve"> un/vai </w:t>
            </w:r>
            <w:r>
              <w:rPr>
                <w:rFonts w:cs="Times New Roman"/>
              </w:rPr>
              <w:t>izvest</w:t>
            </w:r>
            <w:r w:rsidRPr="00554C3D">
              <w:rPr>
                <w:rFonts w:cs="Times New Roman"/>
              </w:rPr>
              <w:t xml:space="preserve"> no attiecīgā Objekta</w:t>
            </w:r>
            <w:r w:rsidRPr="00554C3D">
              <w:rPr>
                <w:rFonts w:cs="Times New Roman"/>
                <w:iCs/>
              </w:rPr>
              <w:t>. Ja Puses nespēj vienoties par Darba apjomu, to vienpusēji nosaka Pasūtītājs.</w:t>
            </w:r>
          </w:p>
        </w:tc>
        <w:tc>
          <w:tcPr>
            <w:tcW w:w="4120" w:type="dxa"/>
            <w:shd w:val="clear" w:color="auto" w:fill="auto"/>
          </w:tcPr>
          <w:p w14:paraId="06CAE2AA" w14:textId="77777777" w:rsidR="00743605" w:rsidRPr="00554C3D" w:rsidRDefault="00743605" w:rsidP="003E470F">
            <w:pPr>
              <w:rPr>
                <w:rFonts w:cs="Times New Roman"/>
              </w:rPr>
            </w:pPr>
          </w:p>
        </w:tc>
      </w:tr>
      <w:tr w:rsidR="00743605" w:rsidRPr="008F4B5D" w14:paraId="3292DAC1" w14:textId="77777777" w:rsidTr="00EC5653">
        <w:tc>
          <w:tcPr>
            <w:tcW w:w="988" w:type="dxa"/>
            <w:shd w:val="clear" w:color="auto" w:fill="auto"/>
            <w:vAlign w:val="center"/>
          </w:tcPr>
          <w:p w14:paraId="5C12D9A3" w14:textId="3F0DA055" w:rsidR="00743605" w:rsidRDefault="004B38FA" w:rsidP="003E470F">
            <w:pPr>
              <w:jc w:val="center"/>
              <w:rPr>
                <w:rFonts w:cs="Times New Roman"/>
                <w:b/>
              </w:rPr>
            </w:pPr>
            <w:r>
              <w:rPr>
                <w:rFonts w:cs="Times New Roman"/>
                <w:b/>
              </w:rPr>
              <w:t>7</w:t>
            </w:r>
          </w:p>
        </w:tc>
        <w:tc>
          <w:tcPr>
            <w:tcW w:w="4110" w:type="dxa"/>
            <w:shd w:val="clear" w:color="auto" w:fill="auto"/>
          </w:tcPr>
          <w:p w14:paraId="5A341755" w14:textId="77777777" w:rsidR="00743605" w:rsidRPr="0007164B" w:rsidRDefault="00743605" w:rsidP="003E470F">
            <w:pPr>
              <w:rPr>
                <w:rFonts w:cs="Times New Roman"/>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4120" w:type="dxa"/>
            <w:shd w:val="clear" w:color="auto" w:fill="auto"/>
          </w:tcPr>
          <w:p w14:paraId="1B6FFEE8" w14:textId="77777777" w:rsidR="00743605" w:rsidRPr="008F4B5D" w:rsidRDefault="00743605" w:rsidP="003E470F">
            <w:pPr>
              <w:rPr>
                <w:rFonts w:cs="Times New Roman"/>
              </w:rPr>
            </w:pPr>
          </w:p>
        </w:tc>
      </w:tr>
      <w:tr w:rsidR="003B43DA" w:rsidRPr="003B43DA" w14:paraId="732A3B21" w14:textId="77777777" w:rsidTr="00EC5653">
        <w:tc>
          <w:tcPr>
            <w:tcW w:w="988" w:type="dxa"/>
            <w:shd w:val="clear" w:color="auto" w:fill="auto"/>
            <w:vAlign w:val="center"/>
          </w:tcPr>
          <w:p w14:paraId="6934D309" w14:textId="3426E489" w:rsidR="004B38FA" w:rsidRPr="003B43DA" w:rsidRDefault="004B38FA" w:rsidP="003E470F">
            <w:pPr>
              <w:jc w:val="center"/>
              <w:rPr>
                <w:rFonts w:cs="Times New Roman"/>
                <w:b/>
              </w:rPr>
            </w:pPr>
            <w:r w:rsidRPr="003B43DA">
              <w:rPr>
                <w:rFonts w:cs="Times New Roman"/>
                <w:b/>
              </w:rPr>
              <w:t>8</w:t>
            </w:r>
          </w:p>
        </w:tc>
        <w:tc>
          <w:tcPr>
            <w:tcW w:w="4110" w:type="dxa"/>
            <w:shd w:val="clear" w:color="auto" w:fill="auto"/>
          </w:tcPr>
          <w:p w14:paraId="2A90EA5F" w14:textId="7278268A" w:rsidR="004B38FA" w:rsidRPr="003B43DA" w:rsidRDefault="004B38FA" w:rsidP="003E470F">
            <w:pPr>
              <w:rPr>
                <w:rFonts w:cs="Times New Roman"/>
              </w:rPr>
            </w:pPr>
            <w:r w:rsidRPr="003B43DA">
              <w:rPr>
                <w:rFonts w:cs="Times New Roman"/>
              </w:rPr>
              <w:t xml:space="preserve">Pēc Darbu pilnīgas pabeigšanas Pretendents </w:t>
            </w:r>
            <w:r w:rsidRPr="003B43DA">
              <w:rPr>
                <w:rFonts w:eastAsia="Times New Roman" w:cs="Times New Roman"/>
                <w:kern w:val="0"/>
                <w:lang w:eastAsia="lv-LV"/>
              </w:rPr>
              <w:t xml:space="preserve">(Vienošanās puse) </w:t>
            </w:r>
            <w:r w:rsidRPr="003B43DA">
              <w:rPr>
                <w:rFonts w:cs="Times New Roman"/>
              </w:rPr>
              <w:t xml:space="preserve">informē Pasūtītāju telefoniski un ne vēlāk kā nākamajā darba dienā pēc Pasūtītāja uzdoto Darbu pabeigšanas attiecīgajā Objektā, Pretendenta </w:t>
            </w:r>
            <w:r w:rsidRPr="003B43DA">
              <w:rPr>
                <w:rFonts w:eastAsia="Times New Roman" w:cs="Times New Roman"/>
                <w:kern w:val="0"/>
                <w:lang w:eastAsia="lv-LV"/>
              </w:rPr>
              <w:t xml:space="preserve">(Vienošanās puse) </w:t>
            </w:r>
            <w:r w:rsidRPr="003B43DA">
              <w:rPr>
                <w:rFonts w:cs="Times New Roman"/>
              </w:rPr>
              <w:t xml:space="preserve">sagatavo un iesniedz (t.sk. </w:t>
            </w:r>
            <w:proofErr w:type="spellStart"/>
            <w:r w:rsidRPr="003B43DA">
              <w:rPr>
                <w:rFonts w:cs="Times New Roman"/>
              </w:rPr>
              <w:t>nosūta</w:t>
            </w:r>
            <w:proofErr w:type="spellEnd"/>
            <w:r w:rsidRPr="003B43DA">
              <w:rPr>
                <w:rFonts w:cs="Times New Roman"/>
              </w:rPr>
              <w:t xml:space="preserve"> e-pastā) Pasūtītājam parakstīšanai Aktu ar kvalitatīvi veiktajām </w:t>
            </w:r>
            <w:proofErr w:type="spellStart"/>
            <w:r w:rsidRPr="003B43DA">
              <w:rPr>
                <w:rFonts w:cs="Times New Roman"/>
              </w:rPr>
              <w:t>fotofiksācijām</w:t>
            </w:r>
            <w:proofErr w:type="spellEnd"/>
            <w:r w:rsidRPr="003B43DA">
              <w:rPr>
                <w:rFonts w:cs="Times New Roman"/>
              </w:rPr>
              <w:t>, kas veiktas pēc Darbu pilnīgas pabeigšanas.</w:t>
            </w:r>
          </w:p>
        </w:tc>
        <w:tc>
          <w:tcPr>
            <w:tcW w:w="4120" w:type="dxa"/>
            <w:shd w:val="clear" w:color="auto" w:fill="auto"/>
          </w:tcPr>
          <w:p w14:paraId="147BF9C8" w14:textId="77777777" w:rsidR="004B38FA" w:rsidRPr="003B43DA" w:rsidRDefault="004B38FA" w:rsidP="003E470F">
            <w:pPr>
              <w:rPr>
                <w:rFonts w:cs="Times New Roman"/>
              </w:rPr>
            </w:pPr>
          </w:p>
        </w:tc>
      </w:tr>
    </w:tbl>
    <w:p w14:paraId="46DEFB19" w14:textId="77777777" w:rsidR="00743605" w:rsidRDefault="00743605" w:rsidP="00743605">
      <w:pPr>
        <w:spacing w:after="240"/>
        <w:jc w:val="center"/>
        <w:outlineLvl w:val="0"/>
        <w:rPr>
          <w:rFonts w:cs="Times New Roman"/>
          <w:b/>
        </w:rPr>
      </w:pPr>
    </w:p>
    <w:p w14:paraId="09F516C5" w14:textId="77777777" w:rsidR="006338E1" w:rsidRDefault="006338E1" w:rsidP="006338E1">
      <w:pPr>
        <w:ind w:right="28"/>
        <w:rPr>
          <w:rFonts w:cs="Times New Roman"/>
          <w:kern w:val="0"/>
        </w:rPr>
      </w:pPr>
    </w:p>
    <w:p w14:paraId="1A774A3A" w14:textId="77777777" w:rsidR="006338E1" w:rsidRDefault="006338E1" w:rsidP="006338E1">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6D67518F" w14:textId="77777777" w:rsidR="006338E1" w:rsidRDefault="006338E1" w:rsidP="006338E1">
      <w:pPr>
        <w:widowControl w:val="0"/>
        <w:autoSpaceDE w:val="0"/>
        <w:autoSpaceDN w:val="0"/>
        <w:adjustRightInd w:val="0"/>
        <w:ind w:right="28"/>
        <w:jc w:val="both"/>
        <w:rPr>
          <w:rFonts w:cs="Times New Roman"/>
          <w:kern w:val="0"/>
        </w:rPr>
      </w:pPr>
    </w:p>
    <w:p w14:paraId="2FB0C786" w14:textId="77777777" w:rsidR="006338E1" w:rsidRDefault="006338E1" w:rsidP="006338E1">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2BE31ACD" w14:textId="77777777" w:rsidR="006338E1" w:rsidRDefault="006338E1" w:rsidP="006338E1">
      <w:pPr>
        <w:ind w:right="28"/>
        <w:rPr>
          <w:rFonts w:cs="Times New Roman"/>
          <w:kern w:val="0"/>
        </w:rPr>
      </w:pPr>
    </w:p>
    <w:p w14:paraId="4287EA03" w14:textId="77777777" w:rsidR="006338E1" w:rsidRPr="003C4158" w:rsidRDefault="006338E1" w:rsidP="006338E1">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73295020" w14:textId="77777777" w:rsidR="006338E1" w:rsidRPr="003C4158" w:rsidRDefault="006338E1" w:rsidP="006338E1">
      <w:pPr>
        <w:widowControl w:val="0"/>
        <w:autoSpaceDE w:val="0"/>
        <w:autoSpaceDN w:val="0"/>
        <w:adjustRightInd w:val="0"/>
        <w:ind w:right="28"/>
        <w:jc w:val="both"/>
        <w:rPr>
          <w:rFonts w:cs="Times New Roman"/>
          <w:kern w:val="0"/>
        </w:rPr>
      </w:pPr>
    </w:p>
    <w:p w14:paraId="12F3D011" w14:textId="77777777" w:rsidR="006338E1" w:rsidRPr="003C4158" w:rsidRDefault="006338E1" w:rsidP="006338E1">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2E81DA25" w14:textId="77777777" w:rsidR="006338E1" w:rsidRDefault="006338E1" w:rsidP="006338E1">
      <w:pPr>
        <w:ind w:right="28"/>
        <w:rPr>
          <w:rFonts w:cs="Times New Roman"/>
          <w:kern w:val="0"/>
        </w:rPr>
      </w:pPr>
    </w:p>
    <w:p w14:paraId="469A793C" w14:textId="77777777" w:rsidR="006338E1" w:rsidRDefault="006338E1" w:rsidP="006338E1">
      <w:pPr>
        <w:ind w:right="28"/>
        <w:rPr>
          <w:rFonts w:cs="Times New Roman"/>
          <w:kern w:val="0"/>
        </w:rPr>
      </w:pPr>
      <w:r>
        <w:rPr>
          <w:rFonts w:cs="Times New Roman"/>
          <w:kern w:val="0"/>
        </w:rPr>
        <w:t xml:space="preserve">Piedāvājums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2F29CAB0" w14:textId="77777777" w:rsidR="006338E1" w:rsidRDefault="006338E1" w:rsidP="006338E1">
      <w:pPr>
        <w:ind w:left="3600" w:right="28" w:firstLine="720"/>
        <w:rPr>
          <w:rFonts w:cs="Times New Roman"/>
          <w:i/>
          <w:kern w:val="0"/>
        </w:rPr>
      </w:pPr>
      <w:r w:rsidRPr="00B72D59">
        <w:rPr>
          <w:rFonts w:cs="Times New Roman"/>
          <w:i/>
          <w:kern w:val="0"/>
        </w:rPr>
        <w:t>[vieta un datums]</w:t>
      </w:r>
    </w:p>
    <w:p w14:paraId="71519E3F" w14:textId="77777777" w:rsidR="006338E1" w:rsidRDefault="006338E1" w:rsidP="006338E1">
      <w:pPr>
        <w:spacing w:after="240"/>
        <w:jc w:val="center"/>
        <w:outlineLvl w:val="0"/>
        <w:rPr>
          <w:rFonts w:cs="Times New Roman"/>
          <w:b/>
        </w:rPr>
      </w:pPr>
    </w:p>
    <w:p w14:paraId="6330CEB2" w14:textId="77777777" w:rsidR="006338E1" w:rsidRPr="00CF4963" w:rsidRDefault="006338E1" w:rsidP="006338E1">
      <w:pPr>
        <w:spacing w:after="240"/>
        <w:jc w:val="center"/>
        <w:outlineLvl w:val="0"/>
        <w:rPr>
          <w:rFonts w:cs="Times New Roman"/>
          <w:b/>
        </w:rPr>
      </w:pPr>
    </w:p>
    <w:p w14:paraId="62766D96" w14:textId="77777777" w:rsidR="006338E1" w:rsidRDefault="006338E1" w:rsidP="006338E1">
      <w:pPr>
        <w:jc w:val="right"/>
        <w:rPr>
          <w:rFonts w:cs="Times New Roman"/>
        </w:rPr>
      </w:pPr>
      <w:r>
        <w:rPr>
          <w:rFonts w:cs="Times New Roman"/>
        </w:rPr>
        <w:br w:type="page"/>
      </w:r>
    </w:p>
    <w:p w14:paraId="5A13BEF5" w14:textId="17A7E265" w:rsidR="00C94FE3" w:rsidRPr="00997CE7" w:rsidRDefault="00C94FE3" w:rsidP="00C94FE3">
      <w:pPr>
        <w:spacing w:before="120"/>
        <w:jc w:val="center"/>
        <w:rPr>
          <w:b/>
          <w:sz w:val="28"/>
          <w:szCs w:val="28"/>
          <w:u w:val="single"/>
        </w:rPr>
      </w:pPr>
      <w:r w:rsidRPr="00997CE7">
        <w:rPr>
          <w:b/>
          <w:sz w:val="28"/>
          <w:szCs w:val="28"/>
          <w:u w:val="single"/>
        </w:rPr>
        <w:lastRenderedPageBreak/>
        <w:t xml:space="preserve">3.iepirkuma priekšmeta daļa </w:t>
      </w:r>
      <w:r w:rsidR="00997CE7" w:rsidRPr="00997CE7">
        <w:rPr>
          <w:b/>
          <w:sz w:val="28"/>
          <w:szCs w:val="28"/>
          <w:u w:val="single"/>
        </w:rPr>
        <w:t>–</w:t>
      </w:r>
      <w:r w:rsidRPr="00997CE7">
        <w:rPr>
          <w:b/>
          <w:sz w:val="28"/>
          <w:szCs w:val="28"/>
          <w:u w:val="single"/>
        </w:rPr>
        <w:t xml:space="preserve"> Pārdaugava</w:t>
      </w:r>
    </w:p>
    <w:p w14:paraId="1A1756E2" w14:textId="77777777" w:rsidR="00997CE7" w:rsidRDefault="00997CE7" w:rsidP="00C94FE3">
      <w:pPr>
        <w:spacing w:before="120"/>
        <w:jc w:val="center"/>
        <w:rPr>
          <w:b/>
        </w:rPr>
      </w:pPr>
    </w:p>
    <w:tbl>
      <w:tblPr>
        <w:tblW w:w="9372" w:type="dxa"/>
        <w:tblInd w:w="-5" w:type="dxa"/>
        <w:tblLook w:val="04A0" w:firstRow="1" w:lastRow="0" w:firstColumn="1" w:lastColumn="0" w:noHBand="0" w:noVBand="1"/>
      </w:tblPr>
      <w:tblGrid>
        <w:gridCol w:w="604"/>
        <w:gridCol w:w="2693"/>
        <w:gridCol w:w="2161"/>
        <w:gridCol w:w="2464"/>
        <w:gridCol w:w="1450"/>
      </w:tblGrid>
      <w:tr w:rsidR="00395586" w14:paraId="4E72C897" w14:textId="77777777" w:rsidTr="00BF3C10">
        <w:tc>
          <w:tcPr>
            <w:tcW w:w="604" w:type="dxa"/>
            <w:tcBorders>
              <w:top w:val="single" w:sz="4" w:space="0" w:color="auto"/>
              <w:left w:val="single" w:sz="4" w:space="0" w:color="auto"/>
              <w:bottom w:val="single" w:sz="4" w:space="0" w:color="auto"/>
              <w:right w:val="single" w:sz="4" w:space="0" w:color="auto"/>
            </w:tcBorders>
            <w:shd w:val="clear" w:color="auto" w:fill="auto"/>
          </w:tcPr>
          <w:p w14:paraId="4291A8FA" w14:textId="4B33463E" w:rsidR="00395586" w:rsidRPr="00ED1906" w:rsidRDefault="00395586" w:rsidP="00997CE7">
            <w:pPr>
              <w:jc w:val="center"/>
              <w:rPr>
                <w:b/>
              </w:rPr>
            </w:pPr>
            <w:r w:rsidRPr="00ED1906">
              <w:rPr>
                <w:b/>
              </w:rPr>
              <w:t>Nr.</w:t>
            </w:r>
            <w:r w:rsidR="00B24BDB">
              <w:rPr>
                <w:b/>
              </w:rPr>
              <w:t xml:space="preserve"> </w:t>
            </w:r>
            <w:r w:rsidRPr="00ED1906">
              <w:rPr>
                <w:b/>
              </w:rPr>
              <w:t>p.k.</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90C4ED7" w14:textId="77777777" w:rsidR="00395586" w:rsidRPr="00ED1906" w:rsidRDefault="00395586" w:rsidP="00997CE7">
            <w:pPr>
              <w:jc w:val="center"/>
              <w:rPr>
                <w:b/>
              </w:rPr>
            </w:pPr>
            <w:r w:rsidRPr="00ED1906">
              <w:rPr>
                <w:b/>
              </w:rPr>
              <w:t>Objekta adrese</w:t>
            </w:r>
          </w:p>
        </w:tc>
        <w:tc>
          <w:tcPr>
            <w:tcW w:w="2389" w:type="dxa"/>
            <w:tcBorders>
              <w:top w:val="single" w:sz="4" w:space="0" w:color="auto"/>
              <w:left w:val="single" w:sz="4" w:space="0" w:color="auto"/>
              <w:bottom w:val="single" w:sz="4" w:space="0" w:color="auto"/>
              <w:right w:val="single" w:sz="4" w:space="0" w:color="auto"/>
            </w:tcBorders>
            <w:shd w:val="clear" w:color="auto" w:fill="auto"/>
          </w:tcPr>
          <w:p w14:paraId="18398E03" w14:textId="77777777" w:rsidR="00395586" w:rsidRPr="00ED1906" w:rsidRDefault="00395586" w:rsidP="00997CE7">
            <w:pPr>
              <w:jc w:val="center"/>
              <w:rPr>
                <w:b/>
              </w:rPr>
            </w:pPr>
            <w:r w:rsidRPr="00ED1906">
              <w:rPr>
                <w:b/>
              </w:rPr>
              <w:t>Jumta forma/ klājuma materiāls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309BEE3" w14:textId="6258087F" w:rsidR="00395586" w:rsidRPr="00ED1906" w:rsidRDefault="00395586" w:rsidP="00997CE7">
            <w:pPr>
              <w:jc w:val="center"/>
              <w:rPr>
                <w:b/>
              </w:rPr>
            </w:pPr>
            <w:r>
              <w:rPr>
                <w:b/>
              </w:rPr>
              <w:t>Kontaktpersona</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7ECF456" w14:textId="77777777" w:rsidR="00395586" w:rsidRPr="00ED1906" w:rsidRDefault="00395586" w:rsidP="00997CE7">
            <w:pPr>
              <w:jc w:val="center"/>
              <w:rPr>
                <w:b/>
              </w:rPr>
            </w:pPr>
            <w:r w:rsidRPr="00ED1906">
              <w:rPr>
                <w:b/>
              </w:rPr>
              <w:t>Platība</w:t>
            </w:r>
          </w:p>
        </w:tc>
      </w:tr>
      <w:tr w:rsidR="00B471C5" w:rsidRPr="00E74969" w14:paraId="029B2C9F"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604" w:type="dxa"/>
            <w:shd w:val="clear" w:color="auto" w:fill="auto"/>
            <w:vAlign w:val="center"/>
          </w:tcPr>
          <w:p w14:paraId="24861669" w14:textId="77777777" w:rsidR="00B471C5" w:rsidRPr="00E74969" w:rsidRDefault="00B471C5" w:rsidP="00B471C5">
            <w:pPr>
              <w:jc w:val="center"/>
            </w:pPr>
            <w:r>
              <w:t>1</w:t>
            </w:r>
          </w:p>
        </w:tc>
        <w:tc>
          <w:tcPr>
            <w:tcW w:w="2940" w:type="dxa"/>
            <w:shd w:val="clear" w:color="auto" w:fill="auto"/>
            <w:vAlign w:val="center"/>
          </w:tcPr>
          <w:p w14:paraId="47166D8C" w14:textId="77777777" w:rsidR="00B471C5" w:rsidRPr="00E74969" w:rsidRDefault="00B471C5" w:rsidP="00B471C5">
            <w:pPr>
              <w:jc w:val="center"/>
              <w:rPr>
                <w:lang w:eastAsia="ar-SA"/>
              </w:rPr>
            </w:pPr>
            <w:r w:rsidRPr="00E74969">
              <w:rPr>
                <w:lang w:eastAsia="ar-SA"/>
              </w:rPr>
              <w:t>Biešu iela 4</w:t>
            </w:r>
          </w:p>
        </w:tc>
        <w:tc>
          <w:tcPr>
            <w:tcW w:w="2389" w:type="dxa"/>
            <w:shd w:val="clear" w:color="auto" w:fill="auto"/>
            <w:vAlign w:val="center"/>
          </w:tcPr>
          <w:p w14:paraId="42755E90" w14:textId="77777777" w:rsidR="00B471C5" w:rsidRPr="00E74969" w:rsidRDefault="00B471C5" w:rsidP="00B471C5">
            <w:pPr>
              <w:jc w:val="center"/>
            </w:pPr>
            <w:r w:rsidRPr="00E74969">
              <w:t>Plakans</w:t>
            </w:r>
          </w:p>
          <w:p w14:paraId="2BB997D3" w14:textId="77777777" w:rsidR="00B471C5" w:rsidRPr="00E74969" w:rsidRDefault="00B471C5" w:rsidP="00B471C5">
            <w:pPr>
              <w:jc w:val="center"/>
            </w:pPr>
            <w:r w:rsidRPr="00E74969">
              <w:t>Mīkstais segums</w:t>
            </w:r>
          </w:p>
        </w:tc>
        <w:tc>
          <w:tcPr>
            <w:tcW w:w="1883" w:type="dxa"/>
            <w:shd w:val="clear" w:color="auto" w:fill="auto"/>
            <w:vAlign w:val="center"/>
          </w:tcPr>
          <w:p w14:paraId="60EBA223" w14:textId="77777777" w:rsidR="00B471C5" w:rsidRDefault="00B471C5" w:rsidP="00B471C5">
            <w:pPr>
              <w:jc w:val="center"/>
            </w:pPr>
            <w:r>
              <w:t xml:space="preserve">Jānis </w:t>
            </w:r>
            <w:proofErr w:type="spellStart"/>
            <w:r>
              <w:t>Šuksta</w:t>
            </w:r>
            <w:proofErr w:type="spellEnd"/>
          </w:p>
          <w:p w14:paraId="4AB80F53" w14:textId="7A37F604" w:rsidR="00B471C5" w:rsidRDefault="00B471C5" w:rsidP="00B471C5">
            <w:pPr>
              <w:jc w:val="center"/>
            </w:pPr>
            <w:r>
              <w:t>Tel. 26629847</w:t>
            </w:r>
            <w:r w:rsidR="008C3187">
              <w:t>,</w:t>
            </w:r>
          </w:p>
          <w:p w14:paraId="0A024782" w14:textId="794D1722" w:rsidR="00B471C5" w:rsidRPr="00E74969" w:rsidRDefault="00B471C5" w:rsidP="00B471C5">
            <w:pPr>
              <w:jc w:val="center"/>
            </w:pPr>
            <w:r>
              <w:t>E</w:t>
            </w:r>
            <w:r w:rsidR="008C3187">
              <w:t>-</w:t>
            </w:r>
            <w:r>
              <w:t xml:space="preserve">pasts: </w:t>
            </w:r>
            <w:hyperlink r:id="rId22" w:history="1">
              <w:r w:rsidRPr="007C16CF">
                <w:rPr>
                  <w:rStyle w:val="Hyperlink"/>
                </w:rPr>
                <w:t>janis.suksta@rtu.lv</w:t>
              </w:r>
            </w:hyperlink>
            <w:r>
              <w:t xml:space="preserve"> </w:t>
            </w:r>
          </w:p>
        </w:tc>
        <w:tc>
          <w:tcPr>
            <w:tcW w:w="1556" w:type="dxa"/>
            <w:shd w:val="clear" w:color="auto" w:fill="auto"/>
            <w:vAlign w:val="center"/>
          </w:tcPr>
          <w:p w14:paraId="147DEF24" w14:textId="77777777" w:rsidR="00B471C5" w:rsidRPr="00E74969" w:rsidRDefault="00B471C5" w:rsidP="00B471C5">
            <w:pPr>
              <w:jc w:val="center"/>
            </w:pPr>
            <w:r w:rsidRPr="00E74969">
              <w:rPr>
                <w:lang w:eastAsia="ar-SA"/>
              </w:rPr>
              <w:t>940 m</w:t>
            </w:r>
            <w:r w:rsidRPr="00E74969">
              <w:rPr>
                <w:vertAlign w:val="superscript"/>
                <w:lang w:eastAsia="ar-SA"/>
              </w:rPr>
              <w:t>2</w:t>
            </w:r>
          </w:p>
        </w:tc>
      </w:tr>
      <w:tr w:rsidR="00B471C5" w:rsidRPr="00E74969" w14:paraId="0291A7F3"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604" w:type="dxa"/>
            <w:shd w:val="clear" w:color="auto" w:fill="auto"/>
            <w:vAlign w:val="center"/>
          </w:tcPr>
          <w:p w14:paraId="160B8F87" w14:textId="77777777" w:rsidR="00B471C5" w:rsidRDefault="00B471C5" w:rsidP="00B471C5">
            <w:pPr>
              <w:jc w:val="center"/>
            </w:pPr>
            <w:r>
              <w:t>2</w:t>
            </w:r>
          </w:p>
        </w:tc>
        <w:tc>
          <w:tcPr>
            <w:tcW w:w="2940" w:type="dxa"/>
            <w:shd w:val="clear" w:color="auto" w:fill="auto"/>
            <w:vAlign w:val="center"/>
          </w:tcPr>
          <w:p w14:paraId="548DF7A0" w14:textId="77777777" w:rsidR="00B471C5" w:rsidRPr="00E74969" w:rsidRDefault="00B471C5" w:rsidP="00B471C5">
            <w:pPr>
              <w:jc w:val="center"/>
              <w:rPr>
                <w:lang w:eastAsia="ar-SA"/>
              </w:rPr>
            </w:pPr>
            <w:r w:rsidRPr="00ED1906">
              <w:t>Meža iela 5</w:t>
            </w:r>
          </w:p>
        </w:tc>
        <w:tc>
          <w:tcPr>
            <w:tcW w:w="2389" w:type="dxa"/>
            <w:shd w:val="clear" w:color="auto" w:fill="auto"/>
            <w:vAlign w:val="center"/>
          </w:tcPr>
          <w:p w14:paraId="65618DD7" w14:textId="77777777" w:rsidR="00B471C5" w:rsidRPr="00ED1906" w:rsidRDefault="00B471C5" w:rsidP="00B471C5">
            <w:pPr>
              <w:jc w:val="center"/>
            </w:pPr>
            <w:proofErr w:type="spellStart"/>
            <w:r w:rsidRPr="00ED1906">
              <w:t>Divslīps</w:t>
            </w:r>
            <w:proofErr w:type="spellEnd"/>
            <w:r w:rsidRPr="00ED1906">
              <w:t xml:space="preserve"> + konisks</w:t>
            </w:r>
          </w:p>
          <w:p w14:paraId="6A8B4D57" w14:textId="77777777" w:rsidR="00B471C5" w:rsidRPr="00E74969" w:rsidRDefault="00B471C5" w:rsidP="00B471C5">
            <w:pPr>
              <w:jc w:val="center"/>
            </w:pPr>
            <w:r w:rsidRPr="00ED1906">
              <w:t>skārds</w:t>
            </w:r>
          </w:p>
        </w:tc>
        <w:tc>
          <w:tcPr>
            <w:tcW w:w="1883" w:type="dxa"/>
            <w:shd w:val="clear" w:color="auto" w:fill="auto"/>
            <w:vAlign w:val="center"/>
          </w:tcPr>
          <w:p w14:paraId="06C6363D" w14:textId="77777777" w:rsidR="00B471C5" w:rsidRDefault="00B471C5" w:rsidP="00B471C5">
            <w:pPr>
              <w:jc w:val="center"/>
            </w:pPr>
            <w:r>
              <w:t xml:space="preserve">Jānis </w:t>
            </w:r>
            <w:proofErr w:type="spellStart"/>
            <w:r>
              <w:t>Šuksta</w:t>
            </w:r>
            <w:proofErr w:type="spellEnd"/>
          </w:p>
          <w:p w14:paraId="7D1B8452" w14:textId="21BC0A22" w:rsidR="00B471C5" w:rsidRDefault="00B471C5" w:rsidP="00B471C5">
            <w:pPr>
              <w:jc w:val="center"/>
            </w:pPr>
            <w:r>
              <w:t>Tel. 26629847</w:t>
            </w:r>
            <w:r w:rsidR="008C3187">
              <w:t>,</w:t>
            </w:r>
          </w:p>
          <w:p w14:paraId="7D22F372" w14:textId="3D7A8950" w:rsidR="00B471C5" w:rsidRPr="00E74969" w:rsidRDefault="00B471C5" w:rsidP="00B471C5">
            <w:pPr>
              <w:jc w:val="center"/>
            </w:pPr>
            <w:r>
              <w:t>E</w:t>
            </w:r>
            <w:r w:rsidR="008C3187">
              <w:t>-</w:t>
            </w:r>
            <w:r>
              <w:t xml:space="preserve">pasts: </w:t>
            </w:r>
            <w:hyperlink r:id="rId23" w:history="1">
              <w:r w:rsidRPr="007C16CF">
                <w:rPr>
                  <w:rStyle w:val="Hyperlink"/>
                </w:rPr>
                <w:t>janis.suksta@rtu.lv</w:t>
              </w:r>
            </w:hyperlink>
            <w:r>
              <w:t xml:space="preserve"> </w:t>
            </w:r>
          </w:p>
        </w:tc>
        <w:tc>
          <w:tcPr>
            <w:tcW w:w="1556" w:type="dxa"/>
            <w:shd w:val="clear" w:color="auto" w:fill="auto"/>
            <w:vAlign w:val="center"/>
          </w:tcPr>
          <w:p w14:paraId="40E24B62" w14:textId="77777777" w:rsidR="00B471C5" w:rsidRPr="00E74969" w:rsidRDefault="00B471C5" w:rsidP="00B471C5">
            <w:pPr>
              <w:jc w:val="center"/>
              <w:rPr>
                <w:lang w:eastAsia="ar-SA"/>
              </w:rPr>
            </w:pPr>
            <w:r w:rsidRPr="00ED1906">
              <w:t>880 m</w:t>
            </w:r>
            <w:r w:rsidRPr="00ED1906">
              <w:rPr>
                <w:vertAlign w:val="superscript"/>
              </w:rPr>
              <w:t>2</w:t>
            </w:r>
          </w:p>
        </w:tc>
      </w:tr>
      <w:tr w:rsidR="00B471C5" w:rsidRPr="00E74969" w14:paraId="6D8C2663"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04" w:type="dxa"/>
            <w:shd w:val="clear" w:color="auto" w:fill="auto"/>
            <w:vAlign w:val="center"/>
          </w:tcPr>
          <w:p w14:paraId="059432EE" w14:textId="77777777" w:rsidR="00B471C5" w:rsidRDefault="00B471C5" w:rsidP="00B471C5">
            <w:pPr>
              <w:jc w:val="center"/>
            </w:pPr>
            <w:r>
              <w:t>3</w:t>
            </w:r>
          </w:p>
        </w:tc>
        <w:tc>
          <w:tcPr>
            <w:tcW w:w="2940" w:type="dxa"/>
            <w:shd w:val="clear" w:color="auto" w:fill="auto"/>
            <w:vAlign w:val="center"/>
          </w:tcPr>
          <w:p w14:paraId="21729367" w14:textId="77777777" w:rsidR="00B471C5" w:rsidRPr="00E74969" w:rsidRDefault="00B471C5" w:rsidP="00B471C5">
            <w:pPr>
              <w:jc w:val="center"/>
              <w:rPr>
                <w:lang w:eastAsia="ar-SA"/>
              </w:rPr>
            </w:pPr>
            <w:r w:rsidRPr="00ED1906">
              <w:t>Daugavgrīvas iela 2 (ēkas viena stāva kopplatība 1021,60 m</w:t>
            </w:r>
            <w:r w:rsidRPr="00ED1906">
              <w:rPr>
                <w:vertAlign w:val="superscript"/>
              </w:rPr>
              <w:t>2</w:t>
            </w:r>
            <w:r w:rsidRPr="00ED1906">
              <w:t>/koeficients 1,3)</w:t>
            </w:r>
          </w:p>
        </w:tc>
        <w:tc>
          <w:tcPr>
            <w:tcW w:w="2389" w:type="dxa"/>
            <w:shd w:val="clear" w:color="auto" w:fill="auto"/>
            <w:vAlign w:val="center"/>
          </w:tcPr>
          <w:p w14:paraId="438DA013" w14:textId="77777777" w:rsidR="00B471C5" w:rsidRPr="00ED1906" w:rsidRDefault="00B471C5" w:rsidP="00B471C5">
            <w:pPr>
              <w:jc w:val="center"/>
            </w:pPr>
            <w:proofErr w:type="spellStart"/>
            <w:r w:rsidRPr="00ED1906">
              <w:t>Divslīpais</w:t>
            </w:r>
            <w:proofErr w:type="spellEnd"/>
          </w:p>
          <w:p w14:paraId="2B42C196" w14:textId="77777777" w:rsidR="00B471C5" w:rsidRPr="00E74969" w:rsidRDefault="00B471C5" w:rsidP="00B471C5">
            <w:pPr>
              <w:jc w:val="center"/>
            </w:pPr>
            <w:r w:rsidRPr="00ED1906">
              <w:t>Skārds</w:t>
            </w:r>
          </w:p>
        </w:tc>
        <w:tc>
          <w:tcPr>
            <w:tcW w:w="1883" w:type="dxa"/>
            <w:shd w:val="clear" w:color="auto" w:fill="auto"/>
            <w:vAlign w:val="center"/>
          </w:tcPr>
          <w:p w14:paraId="5B6A0744" w14:textId="77777777" w:rsidR="00B471C5" w:rsidRDefault="00B471C5" w:rsidP="00B471C5">
            <w:pPr>
              <w:jc w:val="center"/>
            </w:pPr>
            <w:r>
              <w:t xml:space="preserve">Guntars </w:t>
            </w:r>
            <w:proofErr w:type="spellStart"/>
            <w:r>
              <w:t>Tīss</w:t>
            </w:r>
            <w:proofErr w:type="spellEnd"/>
          </w:p>
          <w:p w14:paraId="0DA5A5E1" w14:textId="37E1828D" w:rsidR="00B471C5" w:rsidRDefault="00B471C5" w:rsidP="00B471C5">
            <w:pPr>
              <w:jc w:val="center"/>
            </w:pPr>
            <w:r>
              <w:t>Tel. 29403610</w:t>
            </w:r>
            <w:r w:rsidR="008C3187">
              <w:t>,</w:t>
            </w:r>
          </w:p>
          <w:p w14:paraId="3B095250" w14:textId="15BFF3CE" w:rsidR="00B471C5" w:rsidRPr="00E74969" w:rsidRDefault="00B471C5" w:rsidP="00B471C5">
            <w:pPr>
              <w:jc w:val="center"/>
            </w:pPr>
            <w:r>
              <w:t>E</w:t>
            </w:r>
            <w:r w:rsidR="008C3187">
              <w:t>-</w:t>
            </w:r>
            <w:r>
              <w:t xml:space="preserve">pasts: </w:t>
            </w:r>
            <w:hyperlink r:id="rId24" w:history="1">
              <w:r w:rsidRPr="007C16CF">
                <w:rPr>
                  <w:rStyle w:val="Hyperlink"/>
                </w:rPr>
                <w:t>Guntars.Tiss@rtu.lv</w:t>
              </w:r>
            </w:hyperlink>
            <w:r>
              <w:t xml:space="preserve"> </w:t>
            </w:r>
          </w:p>
        </w:tc>
        <w:tc>
          <w:tcPr>
            <w:tcW w:w="1556" w:type="dxa"/>
            <w:shd w:val="clear" w:color="auto" w:fill="auto"/>
            <w:vAlign w:val="center"/>
          </w:tcPr>
          <w:p w14:paraId="6FA79117" w14:textId="77777777" w:rsidR="00B471C5" w:rsidRPr="00E74969" w:rsidRDefault="00B471C5" w:rsidP="00B471C5">
            <w:pPr>
              <w:jc w:val="center"/>
              <w:rPr>
                <w:lang w:eastAsia="ar-SA"/>
              </w:rPr>
            </w:pPr>
            <w:r w:rsidRPr="00ED1906">
              <w:t>1328,08 m</w:t>
            </w:r>
            <w:r w:rsidRPr="00ED1906">
              <w:rPr>
                <w:vertAlign w:val="superscript"/>
              </w:rPr>
              <w:t>2</w:t>
            </w:r>
          </w:p>
        </w:tc>
      </w:tr>
      <w:tr w:rsidR="00B471C5" w:rsidRPr="00E74969" w14:paraId="2F7B988B"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04" w:type="dxa"/>
            <w:shd w:val="clear" w:color="auto" w:fill="auto"/>
            <w:vAlign w:val="center"/>
          </w:tcPr>
          <w:p w14:paraId="34A99D33" w14:textId="77777777" w:rsidR="00B471C5" w:rsidRDefault="00B471C5" w:rsidP="00B471C5">
            <w:pPr>
              <w:jc w:val="center"/>
            </w:pPr>
            <w:r>
              <w:t>4</w:t>
            </w:r>
          </w:p>
        </w:tc>
        <w:tc>
          <w:tcPr>
            <w:tcW w:w="2940" w:type="dxa"/>
            <w:shd w:val="clear" w:color="auto" w:fill="auto"/>
            <w:vAlign w:val="center"/>
          </w:tcPr>
          <w:p w14:paraId="6A008378" w14:textId="77777777" w:rsidR="00B471C5" w:rsidRPr="00E74969" w:rsidRDefault="00B471C5" w:rsidP="00B471C5">
            <w:pPr>
              <w:jc w:val="center"/>
              <w:rPr>
                <w:lang w:eastAsia="ar-SA"/>
              </w:rPr>
            </w:pPr>
            <w:r w:rsidRPr="00ED1906">
              <w:t>Sētas iela 1 (ēkas viena stāva kopplatība 967,70 m</w:t>
            </w:r>
            <w:r w:rsidRPr="00ED1906">
              <w:rPr>
                <w:vertAlign w:val="superscript"/>
              </w:rPr>
              <w:t>2</w:t>
            </w:r>
            <w:r w:rsidRPr="00ED1906">
              <w:t>/koeficients 1,3)</w:t>
            </w:r>
          </w:p>
        </w:tc>
        <w:tc>
          <w:tcPr>
            <w:tcW w:w="2389" w:type="dxa"/>
            <w:shd w:val="clear" w:color="auto" w:fill="auto"/>
            <w:vAlign w:val="center"/>
          </w:tcPr>
          <w:p w14:paraId="30C0798C" w14:textId="77777777" w:rsidR="00B471C5" w:rsidRPr="00ED1906" w:rsidRDefault="00B471C5" w:rsidP="00B471C5">
            <w:pPr>
              <w:jc w:val="center"/>
            </w:pPr>
            <w:proofErr w:type="spellStart"/>
            <w:r w:rsidRPr="00ED1906">
              <w:t>Divslīpais</w:t>
            </w:r>
            <w:proofErr w:type="spellEnd"/>
          </w:p>
          <w:p w14:paraId="6303B95D" w14:textId="77777777" w:rsidR="00B471C5" w:rsidRPr="00E74969" w:rsidRDefault="00B471C5" w:rsidP="00B471C5">
            <w:pPr>
              <w:jc w:val="center"/>
            </w:pPr>
            <w:r w:rsidRPr="00ED1906">
              <w:t>Skārds</w:t>
            </w:r>
          </w:p>
        </w:tc>
        <w:tc>
          <w:tcPr>
            <w:tcW w:w="1883" w:type="dxa"/>
            <w:shd w:val="clear" w:color="auto" w:fill="auto"/>
            <w:vAlign w:val="center"/>
          </w:tcPr>
          <w:p w14:paraId="0BCB0B86" w14:textId="77777777" w:rsidR="00B471C5" w:rsidRDefault="00B471C5" w:rsidP="00B471C5">
            <w:pPr>
              <w:jc w:val="center"/>
            </w:pPr>
            <w:r>
              <w:t xml:space="preserve">Guntars </w:t>
            </w:r>
            <w:proofErr w:type="spellStart"/>
            <w:r>
              <w:t>Tīss</w:t>
            </w:r>
            <w:proofErr w:type="spellEnd"/>
          </w:p>
          <w:p w14:paraId="0785B8C6" w14:textId="5072F0B1" w:rsidR="00B471C5" w:rsidRDefault="00B471C5" w:rsidP="00B471C5">
            <w:pPr>
              <w:jc w:val="center"/>
            </w:pPr>
            <w:r>
              <w:t>Tel. 29403610</w:t>
            </w:r>
            <w:r w:rsidR="008C3187">
              <w:t>,</w:t>
            </w:r>
          </w:p>
          <w:p w14:paraId="20EB05E5" w14:textId="5EA3795E" w:rsidR="00B471C5" w:rsidRPr="00E74969" w:rsidRDefault="00B471C5" w:rsidP="00B471C5">
            <w:pPr>
              <w:jc w:val="center"/>
            </w:pPr>
            <w:r>
              <w:t>E</w:t>
            </w:r>
            <w:r w:rsidR="008C3187">
              <w:t>-</w:t>
            </w:r>
            <w:r>
              <w:t xml:space="preserve">pasts: </w:t>
            </w:r>
            <w:hyperlink r:id="rId25" w:history="1">
              <w:r w:rsidRPr="007C16CF">
                <w:rPr>
                  <w:rStyle w:val="Hyperlink"/>
                </w:rPr>
                <w:t>Guntars.Tiss@rtu.lv</w:t>
              </w:r>
            </w:hyperlink>
            <w:r>
              <w:t xml:space="preserve"> </w:t>
            </w:r>
          </w:p>
        </w:tc>
        <w:tc>
          <w:tcPr>
            <w:tcW w:w="1556" w:type="dxa"/>
            <w:shd w:val="clear" w:color="auto" w:fill="auto"/>
            <w:vAlign w:val="center"/>
          </w:tcPr>
          <w:p w14:paraId="734DE540" w14:textId="77777777" w:rsidR="00B471C5" w:rsidRPr="00E74969" w:rsidRDefault="00B471C5" w:rsidP="00B471C5">
            <w:pPr>
              <w:jc w:val="center"/>
              <w:rPr>
                <w:lang w:eastAsia="ar-SA"/>
              </w:rPr>
            </w:pPr>
            <w:r w:rsidRPr="00ED1906">
              <w:t>1258,01 m</w:t>
            </w:r>
            <w:r w:rsidRPr="00ED1906">
              <w:rPr>
                <w:vertAlign w:val="superscript"/>
              </w:rPr>
              <w:t>2</w:t>
            </w:r>
          </w:p>
        </w:tc>
      </w:tr>
      <w:tr w:rsidR="00B471C5" w:rsidRPr="00E74969" w14:paraId="0AE82FA2"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04" w:type="dxa"/>
            <w:vMerge w:val="restart"/>
            <w:shd w:val="clear" w:color="auto" w:fill="auto"/>
            <w:vAlign w:val="center"/>
          </w:tcPr>
          <w:p w14:paraId="3397E9DC" w14:textId="77777777" w:rsidR="00B471C5" w:rsidRDefault="00B471C5" w:rsidP="00B471C5">
            <w:pPr>
              <w:jc w:val="center"/>
            </w:pPr>
            <w:r>
              <w:t>5</w:t>
            </w:r>
          </w:p>
        </w:tc>
        <w:tc>
          <w:tcPr>
            <w:tcW w:w="2940" w:type="dxa"/>
            <w:shd w:val="clear" w:color="auto" w:fill="auto"/>
            <w:vAlign w:val="center"/>
          </w:tcPr>
          <w:p w14:paraId="65F35CD5" w14:textId="77777777" w:rsidR="00B471C5" w:rsidRPr="00E74969" w:rsidRDefault="00B471C5" w:rsidP="00B471C5">
            <w:pPr>
              <w:jc w:val="center"/>
              <w:rPr>
                <w:lang w:eastAsia="ar-SA"/>
              </w:rPr>
            </w:pPr>
            <w:r w:rsidRPr="00ED1906">
              <w:t>Meža iela 1 k-1 (ēkas viena stāva kopplatība 1224,80 m</w:t>
            </w:r>
            <w:r w:rsidRPr="00ED1906">
              <w:rPr>
                <w:vertAlign w:val="superscript"/>
              </w:rPr>
              <w:t>2</w:t>
            </w:r>
            <w:r w:rsidRPr="00ED1906">
              <w:t>/koeficients 1,3)</w:t>
            </w:r>
          </w:p>
        </w:tc>
        <w:tc>
          <w:tcPr>
            <w:tcW w:w="2389" w:type="dxa"/>
            <w:shd w:val="clear" w:color="auto" w:fill="auto"/>
            <w:vAlign w:val="center"/>
          </w:tcPr>
          <w:p w14:paraId="443D5542" w14:textId="77777777" w:rsidR="00B471C5" w:rsidRPr="00ED1906" w:rsidRDefault="00B471C5" w:rsidP="00B471C5">
            <w:pPr>
              <w:jc w:val="center"/>
            </w:pPr>
            <w:proofErr w:type="spellStart"/>
            <w:r w:rsidRPr="00ED1906">
              <w:t>Divslīpais</w:t>
            </w:r>
            <w:proofErr w:type="spellEnd"/>
          </w:p>
          <w:p w14:paraId="7FFCA4CE" w14:textId="77777777" w:rsidR="00B471C5" w:rsidRPr="00E74969" w:rsidRDefault="00B471C5" w:rsidP="00B471C5">
            <w:pPr>
              <w:jc w:val="center"/>
            </w:pPr>
            <w:r w:rsidRPr="00ED1906">
              <w:t>Skārds</w:t>
            </w:r>
          </w:p>
        </w:tc>
        <w:tc>
          <w:tcPr>
            <w:tcW w:w="1883" w:type="dxa"/>
            <w:vMerge w:val="restart"/>
            <w:shd w:val="clear" w:color="auto" w:fill="auto"/>
            <w:vAlign w:val="center"/>
          </w:tcPr>
          <w:p w14:paraId="0C1D3874" w14:textId="77777777" w:rsidR="00B471C5" w:rsidRDefault="00B471C5" w:rsidP="00B471C5">
            <w:pPr>
              <w:jc w:val="center"/>
            </w:pPr>
            <w:r>
              <w:t xml:space="preserve">Guntars </w:t>
            </w:r>
            <w:proofErr w:type="spellStart"/>
            <w:r>
              <w:t>Tīss</w:t>
            </w:r>
            <w:proofErr w:type="spellEnd"/>
          </w:p>
          <w:p w14:paraId="5B67BD57" w14:textId="77777777" w:rsidR="008C3187" w:rsidRDefault="00B471C5" w:rsidP="00B471C5">
            <w:pPr>
              <w:jc w:val="center"/>
            </w:pPr>
            <w:r>
              <w:t>Tel. 29403610</w:t>
            </w:r>
            <w:r w:rsidR="008C3187">
              <w:t>,</w:t>
            </w:r>
            <w:r>
              <w:t xml:space="preserve"> </w:t>
            </w:r>
          </w:p>
          <w:p w14:paraId="1A4B7F41" w14:textId="1E591AD9" w:rsidR="00B471C5" w:rsidRPr="00E74969" w:rsidRDefault="00B471C5" w:rsidP="00B471C5">
            <w:pPr>
              <w:jc w:val="center"/>
            </w:pPr>
            <w:r>
              <w:t>E</w:t>
            </w:r>
            <w:r w:rsidR="008C3187">
              <w:t>-</w:t>
            </w:r>
            <w:r>
              <w:t xml:space="preserve">pasts: </w:t>
            </w:r>
            <w:hyperlink r:id="rId26" w:history="1">
              <w:r w:rsidRPr="007C16CF">
                <w:rPr>
                  <w:rStyle w:val="Hyperlink"/>
                </w:rPr>
                <w:t>Guntars.Tiss@rtu.lv</w:t>
              </w:r>
            </w:hyperlink>
            <w:r>
              <w:t xml:space="preserve"> </w:t>
            </w:r>
          </w:p>
        </w:tc>
        <w:tc>
          <w:tcPr>
            <w:tcW w:w="1556" w:type="dxa"/>
            <w:shd w:val="clear" w:color="auto" w:fill="auto"/>
            <w:vAlign w:val="center"/>
          </w:tcPr>
          <w:p w14:paraId="5D5DA35F" w14:textId="77777777" w:rsidR="00B471C5" w:rsidRPr="00E74969" w:rsidRDefault="00B471C5" w:rsidP="00B471C5">
            <w:pPr>
              <w:jc w:val="center"/>
              <w:rPr>
                <w:lang w:eastAsia="ar-SA"/>
              </w:rPr>
            </w:pPr>
            <w:r w:rsidRPr="00ED1906">
              <w:t>1592,24 m</w:t>
            </w:r>
            <w:r w:rsidRPr="00ED1906">
              <w:rPr>
                <w:vertAlign w:val="superscript"/>
              </w:rPr>
              <w:t>2</w:t>
            </w:r>
          </w:p>
        </w:tc>
      </w:tr>
      <w:tr w:rsidR="00B471C5" w:rsidRPr="00E74969" w14:paraId="68DD2EAF"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04" w:type="dxa"/>
            <w:vMerge/>
            <w:shd w:val="clear" w:color="auto" w:fill="auto"/>
            <w:vAlign w:val="center"/>
          </w:tcPr>
          <w:p w14:paraId="0878017E" w14:textId="77777777" w:rsidR="00B471C5" w:rsidRDefault="00B471C5" w:rsidP="00B471C5">
            <w:pPr>
              <w:jc w:val="center"/>
            </w:pPr>
          </w:p>
        </w:tc>
        <w:tc>
          <w:tcPr>
            <w:tcW w:w="2940" w:type="dxa"/>
            <w:shd w:val="clear" w:color="auto" w:fill="auto"/>
            <w:vAlign w:val="center"/>
          </w:tcPr>
          <w:p w14:paraId="7EDDF59E" w14:textId="77777777" w:rsidR="00B471C5" w:rsidRPr="00ED1906" w:rsidRDefault="00B471C5" w:rsidP="00B471C5">
            <w:pPr>
              <w:jc w:val="center"/>
            </w:pPr>
            <w:r w:rsidRPr="00ED1906">
              <w:t>Ieejas mezgla jumtiņš</w:t>
            </w:r>
          </w:p>
        </w:tc>
        <w:tc>
          <w:tcPr>
            <w:tcW w:w="2389" w:type="dxa"/>
            <w:shd w:val="clear" w:color="auto" w:fill="auto"/>
            <w:vAlign w:val="center"/>
          </w:tcPr>
          <w:p w14:paraId="2424AD1B" w14:textId="77777777" w:rsidR="00B471C5" w:rsidRPr="00ED1906" w:rsidRDefault="00B471C5" w:rsidP="00B471C5">
            <w:pPr>
              <w:jc w:val="center"/>
            </w:pPr>
            <w:r w:rsidRPr="00ED1906">
              <w:t>Plakans</w:t>
            </w:r>
          </w:p>
          <w:p w14:paraId="2E119E48" w14:textId="77777777" w:rsidR="00B471C5" w:rsidRPr="00E74969" w:rsidRDefault="00B471C5" w:rsidP="00B471C5">
            <w:pPr>
              <w:jc w:val="center"/>
            </w:pPr>
            <w:r w:rsidRPr="00ED1906">
              <w:t>Mīkstais segums</w:t>
            </w:r>
          </w:p>
        </w:tc>
        <w:tc>
          <w:tcPr>
            <w:tcW w:w="1883" w:type="dxa"/>
            <w:vMerge/>
            <w:shd w:val="clear" w:color="auto" w:fill="auto"/>
            <w:vAlign w:val="center"/>
          </w:tcPr>
          <w:p w14:paraId="74F1EFD8" w14:textId="77777777" w:rsidR="00B471C5" w:rsidRPr="00E74969" w:rsidRDefault="00B471C5" w:rsidP="00B471C5">
            <w:pPr>
              <w:jc w:val="center"/>
            </w:pPr>
          </w:p>
        </w:tc>
        <w:tc>
          <w:tcPr>
            <w:tcW w:w="1556" w:type="dxa"/>
            <w:shd w:val="clear" w:color="auto" w:fill="auto"/>
            <w:vAlign w:val="center"/>
          </w:tcPr>
          <w:p w14:paraId="008B1A73" w14:textId="77777777" w:rsidR="00B471C5" w:rsidRPr="00E74969" w:rsidRDefault="00B471C5" w:rsidP="00B471C5">
            <w:pPr>
              <w:jc w:val="center"/>
              <w:rPr>
                <w:lang w:eastAsia="ar-SA"/>
              </w:rPr>
            </w:pPr>
            <w:r w:rsidRPr="00ED1906">
              <w:t>36,00 m</w:t>
            </w:r>
            <w:r w:rsidRPr="00ED1906">
              <w:rPr>
                <w:vertAlign w:val="superscript"/>
              </w:rPr>
              <w:t>2</w:t>
            </w:r>
          </w:p>
        </w:tc>
      </w:tr>
      <w:tr w:rsidR="00B471C5" w:rsidRPr="00E74969" w14:paraId="7B1CF91C"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04" w:type="dxa"/>
            <w:shd w:val="clear" w:color="auto" w:fill="auto"/>
            <w:vAlign w:val="center"/>
          </w:tcPr>
          <w:p w14:paraId="0854EA89" w14:textId="77777777" w:rsidR="00B471C5" w:rsidRDefault="00B471C5" w:rsidP="00B471C5">
            <w:pPr>
              <w:jc w:val="center"/>
            </w:pPr>
            <w:r>
              <w:t>6</w:t>
            </w:r>
          </w:p>
        </w:tc>
        <w:tc>
          <w:tcPr>
            <w:tcW w:w="2940" w:type="dxa"/>
            <w:shd w:val="clear" w:color="auto" w:fill="auto"/>
            <w:vAlign w:val="center"/>
          </w:tcPr>
          <w:p w14:paraId="3CB64005" w14:textId="77777777" w:rsidR="00B471C5" w:rsidRPr="00E74969" w:rsidRDefault="00B471C5" w:rsidP="00B471C5">
            <w:pPr>
              <w:jc w:val="center"/>
              <w:rPr>
                <w:lang w:eastAsia="ar-SA"/>
              </w:rPr>
            </w:pPr>
            <w:r w:rsidRPr="00ED1906">
              <w:t>Meža iela 1A (ēkas viena stāva kopplatība 893,80 m2/koeficients 1,3)</w:t>
            </w:r>
          </w:p>
        </w:tc>
        <w:tc>
          <w:tcPr>
            <w:tcW w:w="2389" w:type="dxa"/>
            <w:shd w:val="clear" w:color="auto" w:fill="auto"/>
            <w:vAlign w:val="center"/>
          </w:tcPr>
          <w:p w14:paraId="36C2C6C6" w14:textId="77777777" w:rsidR="00B471C5" w:rsidRPr="00ED1906" w:rsidRDefault="00B471C5" w:rsidP="00B471C5">
            <w:pPr>
              <w:jc w:val="center"/>
            </w:pPr>
            <w:proofErr w:type="spellStart"/>
            <w:r w:rsidRPr="00ED1906">
              <w:t>Divslīpais</w:t>
            </w:r>
            <w:proofErr w:type="spellEnd"/>
          </w:p>
          <w:p w14:paraId="6950744A" w14:textId="77777777" w:rsidR="00B471C5" w:rsidRPr="00E74969" w:rsidRDefault="00B471C5" w:rsidP="00B471C5">
            <w:pPr>
              <w:jc w:val="center"/>
            </w:pPr>
            <w:r w:rsidRPr="00ED1906">
              <w:t>Skārds</w:t>
            </w:r>
          </w:p>
        </w:tc>
        <w:tc>
          <w:tcPr>
            <w:tcW w:w="1883" w:type="dxa"/>
            <w:shd w:val="clear" w:color="auto" w:fill="auto"/>
            <w:vAlign w:val="center"/>
          </w:tcPr>
          <w:p w14:paraId="21EBDD80" w14:textId="77777777" w:rsidR="00B471C5" w:rsidRDefault="00B471C5" w:rsidP="00B471C5">
            <w:pPr>
              <w:jc w:val="center"/>
            </w:pPr>
            <w:r>
              <w:t xml:space="preserve">Guntars </w:t>
            </w:r>
            <w:proofErr w:type="spellStart"/>
            <w:r>
              <w:t>Tīss</w:t>
            </w:r>
            <w:proofErr w:type="spellEnd"/>
          </w:p>
          <w:p w14:paraId="1E79CA93" w14:textId="77777777" w:rsidR="008C3187" w:rsidRDefault="00B471C5" w:rsidP="00B471C5">
            <w:pPr>
              <w:jc w:val="center"/>
            </w:pPr>
            <w:r>
              <w:t>Tel. 29403610</w:t>
            </w:r>
            <w:r w:rsidR="008C3187">
              <w:t>,</w:t>
            </w:r>
            <w:r>
              <w:t xml:space="preserve"> </w:t>
            </w:r>
          </w:p>
          <w:p w14:paraId="4E8A3D55" w14:textId="51615800" w:rsidR="00B471C5" w:rsidRPr="00E74969" w:rsidRDefault="00B471C5" w:rsidP="00B471C5">
            <w:pPr>
              <w:jc w:val="center"/>
            </w:pPr>
            <w:r>
              <w:t>E</w:t>
            </w:r>
            <w:r w:rsidR="008C3187">
              <w:t>-</w:t>
            </w:r>
            <w:r>
              <w:t xml:space="preserve">pasts: </w:t>
            </w:r>
            <w:hyperlink r:id="rId27" w:history="1">
              <w:r w:rsidRPr="007C16CF">
                <w:rPr>
                  <w:rStyle w:val="Hyperlink"/>
                </w:rPr>
                <w:t>Guntars.Tiss@rtu.lv</w:t>
              </w:r>
            </w:hyperlink>
            <w:r>
              <w:t xml:space="preserve"> </w:t>
            </w:r>
          </w:p>
        </w:tc>
        <w:tc>
          <w:tcPr>
            <w:tcW w:w="1556" w:type="dxa"/>
            <w:shd w:val="clear" w:color="auto" w:fill="auto"/>
            <w:vAlign w:val="center"/>
          </w:tcPr>
          <w:p w14:paraId="285FC8C9" w14:textId="77777777" w:rsidR="00B471C5" w:rsidRPr="00E74969" w:rsidRDefault="00B471C5" w:rsidP="00B471C5">
            <w:pPr>
              <w:jc w:val="center"/>
              <w:rPr>
                <w:lang w:eastAsia="ar-SA"/>
              </w:rPr>
            </w:pPr>
            <w:r w:rsidRPr="00ED1906">
              <w:t>1161,94 m</w:t>
            </w:r>
            <w:r w:rsidRPr="00ED1906">
              <w:rPr>
                <w:vertAlign w:val="superscript"/>
              </w:rPr>
              <w:t>2</w:t>
            </w:r>
          </w:p>
        </w:tc>
      </w:tr>
      <w:tr w:rsidR="00B471C5" w:rsidRPr="00E74969" w14:paraId="449DC10D"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04" w:type="dxa"/>
            <w:shd w:val="clear" w:color="auto" w:fill="auto"/>
            <w:vAlign w:val="center"/>
          </w:tcPr>
          <w:p w14:paraId="218DA2E1" w14:textId="77777777" w:rsidR="00B471C5" w:rsidRDefault="00B471C5" w:rsidP="00B471C5">
            <w:pPr>
              <w:jc w:val="center"/>
            </w:pPr>
            <w:r>
              <w:t>7</w:t>
            </w:r>
          </w:p>
        </w:tc>
        <w:tc>
          <w:tcPr>
            <w:tcW w:w="2940" w:type="dxa"/>
            <w:shd w:val="clear" w:color="auto" w:fill="auto"/>
            <w:vAlign w:val="center"/>
          </w:tcPr>
          <w:p w14:paraId="51AE6761" w14:textId="77777777" w:rsidR="00B471C5" w:rsidRPr="00ED1906" w:rsidRDefault="00B471C5" w:rsidP="00B471C5">
            <w:pPr>
              <w:jc w:val="center"/>
            </w:pPr>
            <w:r w:rsidRPr="00ED1906">
              <w:t>Kalnciema ielā 6</w:t>
            </w:r>
          </w:p>
        </w:tc>
        <w:tc>
          <w:tcPr>
            <w:tcW w:w="2389" w:type="dxa"/>
            <w:shd w:val="clear" w:color="auto" w:fill="auto"/>
            <w:vAlign w:val="center"/>
          </w:tcPr>
          <w:p w14:paraId="2AC0E5AE" w14:textId="77777777" w:rsidR="00B471C5" w:rsidRPr="00ED1906" w:rsidRDefault="00B471C5" w:rsidP="00B471C5">
            <w:pPr>
              <w:jc w:val="center"/>
            </w:pPr>
            <w:r w:rsidRPr="00ED1906">
              <w:t>Plakans</w:t>
            </w:r>
          </w:p>
          <w:p w14:paraId="45381E33" w14:textId="77777777" w:rsidR="00B471C5" w:rsidRPr="00ED1906" w:rsidRDefault="00B471C5" w:rsidP="00B471C5">
            <w:pPr>
              <w:jc w:val="center"/>
            </w:pPr>
            <w:r w:rsidRPr="00ED1906">
              <w:t>Mīkstais segums</w:t>
            </w:r>
          </w:p>
        </w:tc>
        <w:tc>
          <w:tcPr>
            <w:tcW w:w="1883" w:type="dxa"/>
            <w:shd w:val="clear" w:color="auto" w:fill="auto"/>
            <w:vAlign w:val="center"/>
          </w:tcPr>
          <w:p w14:paraId="388EF801" w14:textId="77777777" w:rsidR="00B471C5" w:rsidRDefault="00B471C5" w:rsidP="00B471C5">
            <w:pPr>
              <w:jc w:val="center"/>
            </w:pPr>
            <w:r>
              <w:t>Imants Straume</w:t>
            </w:r>
          </w:p>
          <w:p w14:paraId="5FCD10EF" w14:textId="01F78762" w:rsidR="00B471C5" w:rsidRDefault="00B471C5" w:rsidP="00B471C5">
            <w:pPr>
              <w:jc w:val="center"/>
            </w:pPr>
            <w:r>
              <w:t>Tel. 29286570</w:t>
            </w:r>
            <w:r w:rsidR="008C3187">
              <w:t>,</w:t>
            </w:r>
          </w:p>
          <w:p w14:paraId="14EB6A24" w14:textId="769C6AAC" w:rsidR="00B471C5" w:rsidRPr="00ED1906" w:rsidRDefault="00B471C5" w:rsidP="00B471C5">
            <w:pPr>
              <w:jc w:val="center"/>
            </w:pPr>
            <w:r>
              <w:t>E</w:t>
            </w:r>
            <w:r w:rsidR="008C3187">
              <w:t>-</w:t>
            </w:r>
            <w:r>
              <w:t xml:space="preserve">pasts: </w:t>
            </w:r>
            <w:hyperlink r:id="rId28" w:history="1">
              <w:r w:rsidRPr="007C16CF">
                <w:rPr>
                  <w:rStyle w:val="Hyperlink"/>
                </w:rPr>
                <w:t>Imants.Straume@rtu.lv</w:t>
              </w:r>
            </w:hyperlink>
            <w:r>
              <w:t xml:space="preserve"> </w:t>
            </w:r>
          </w:p>
        </w:tc>
        <w:tc>
          <w:tcPr>
            <w:tcW w:w="1556" w:type="dxa"/>
            <w:shd w:val="clear" w:color="auto" w:fill="auto"/>
            <w:vAlign w:val="center"/>
          </w:tcPr>
          <w:p w14:paraId="265391DD" w14:textId="77777777" w:rsidR="00B471C5" w:rsidRPr="00ED1906" w:rsidRDefault="00B471C5" w:rsidP="00B471C5">
            <w:pPr>
              <w:jc w:val="center"/>
            </w:pPr>
            <w:r w:rsidRPr="00ED1906">
              <w:t>1170 m2</w:t>
            </w:r>
          </w:p>
        </w:tc>
      </w:tr>
      <w:tr w:rsidR="00B471C5" w:rsidRPr="00E74969" w14:paraId="48AAF8DC"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604" w:type="dxa"/>
            <w:vMerge w:val="restart"/>
            <w:shd w:val="clear" w:color="auto" w:fill="auto"/>
            <w:vAlign w:val="center"/>
          </w:tcPr>
          <w:p w14:paraId="7303D8ED" w14:textId="77777777" w:rsidR="00B471C5" w:rsidRDefault="00B471C5" w:rsidP="00B471C5">
            <w:pPr>
              <w:jc w:val="center"/>
            </w:pPr>
            <w:r>
              <w:t>8</w:t>
            </w:r>
          </w:p>
        </w:tc>
        <w:tc>
          <w:tcPr>
            <w:tcW w:w="2940" w:type="dxa"/>
            <w:shd w:val="clear" w:color="auto" w:fill="auto"/>
            <w:vAlign w:val="center"/>
          </w:tcPr>
          <w:p w14:paraId="75A5E7B1" w14:textId="77777777" w:rsidR="00B471C5" w:rsidRPr="00E74969" w:rsidRDefault="00B471C5" w:rsidP="00B471C5">
            <w:pPr>
              <w:jc w:val="center"/>
            </w:pPr>
            <w:r w:rsidRPr="00E74969">
              <w:rPr>
                <w:lang w:eastAsia="ar-SA"/>
              </w:rPr>
              <w:t>Olaines iela 4</w:t>
            </w:r>
          </w:p>
        </w:tc>
        <w:tc>
          <w:tcPr>
            <w:tcW w:w="2389" w:type="dxa"/>
            <w:shd w:val="clear" w:color="auto" w:fill="auto"/>
            <w:vAlign w:val="center"/>
          </w:tcPr>
          <w:p w14:paraId="78B66B35" w14:textId="77777777" w:rsidR="00B471C5" w:rsidRPr="00E74969" w:rsidRDefault="00B471C5" w:rsidP="00B471C5">
            <w:pPr>
              <w:jc w:val="center"/>
            </w:pPr>
            <w:r w:rsidRPr="00E74969">
              <w:t>Plakans</w:t>
            </w:r>
          </w:p>
          <w:p w14:paraId="093BBE7A" w14:textId="77777777" w:rsidR="00B471C5" w:rsidRPr="00E74969" w:rsidRDefault="00B471C5" w:rsidP="00B471C5">
            <w:pPr>
              <w:jc w:val="center"/>
            </w:pPr>
            <w:r w:rsidRPr="00E74969">
              <w:t>Mīkstais segums</w:t>
            </w:r>
          </w:p>
        </w:tc>
        <w:tc>
          <w:tcPr>
            <w:tcW w:w="1883" w:type="dxa"/>
            <w:vMerge w:val="restart"/>
            <w:shd w:val="clear" w:color="auto" w:fill="auto"/>
            <w:vAlign w:val="center"/>
          </w:tcPr>
          <w:p w14:paraId="1308F0F3" w14:textId="77777777" w:rsidR="00B471C5" w:rsidRDefault="00B471C5" w:rsidP="00B471C5">
            <w:pPr>
              <w:jc w:val="center"/>
            </w:pPr>
            <w:r>
              <w:t xml:space="preserve">Jānis </w:t>
            </w:r>
            <w:proofErr w:type="spellStart"/>
            <w:r>
              <w:t>Šuksta</w:t>
            </w:r>
            <w:proofErr w:type="spellEnd"/>
          </w:p>
          <w:p w14:paraId="5910625B" w14:textId="286780AA" w:rsidR="00B471C5" w:rsidRDefault="00B471C5" w:rsidP="00B471C5">
            <w:pPr>
              <w:jc w:val="center"/>
            </w:pPr>
            <w:r>
              <w:t>Tel. 26629847</w:t>
            </w:r>
            <w:r w:rsidR="008C3187">
              <w:t>,</w:t>
            </w:r>
          </w:p>
          <w:p w14:paraId="5407094A" w14:textId="6B2467A3" w:rsidR="00B471C5" w:rsidRPr="00ED1906" w:rsidRDefault="00B471C5" w:rsidP="00B471C5">
            <w:pPr>
              <w:jc w:val="center"/>
            </w:pPr>
            <w:r>
              <w:t>E</w:t>
            </w:r>
            <w:r w:rsidR="008C3187">
              <w:t>-</w:t>
            </w:r>
            <w:r>
              <w:t xml:space="preserve">pasts: </w:t>
            </w:r>
            <w:hyperlink r:id="rId29" w:history="1">
              <w:r w:rsidRPr="007C16CF">
                <w:rPr>
                  <w:rStyle w:val="Hyperlink"/>
                </w:rPr>
                <w:t>janis.suksta@rtu.lv</w:t>
              </w:r>
            </w:hyperlink>
            <w:r>
              <w:t xml:space="preserve"> </w:t>
            </w:r>
          </w:p>
        </w:tc>
        <w:tc>
          <w:tcPr>
            <w:tcW w:w="1556" w:type="dxa"/>
            <w:shd w:val="clear" w:color="auto" w:fill="auto"/>
            <w:vAlign w:val="center"/>
          </w:tcPr>
          <w:p w14:paraId="2CFC33DA" w14:textId="77777777" w:rsidR="00B471C5" w:rsidRPr="00ED1906" w:rsidRDefault="00B471C5" w:rsidP="00B471C5">
            <w:pPr>
              <w:jc w:val="center"/>
            </w:pPr>
            <w:r w:rsidRPr="00ED1906">
              <w:rPr>
                <w:lang w:eastAsia="ar-SA"/>
              </w:rPr>
              <w:t>950 m</w:t>
            </w:r>
            <w:r w:rsidRPr="00ED1906">
              <w:rPr>
                <w:vertAlign w:val="superscript"/>
                <w:lang w:eastAsia="ar-SA"/>
              </w:rPr>
              <w:t>2</w:t>
            </w:r>
          </w:p>
        </w:tc>
      </w:tr>
      <w:tr w:rsidR="00B471C5" w:rsidRPr="00E74969" w14:paraId="07E83D91"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604" w:type="dxa"/>
            <w:vMerge/>
            <w:shd w:val="clear" w:color="auto" w:fill="auto"/>
            <w:vAlign w:val="center"/>
          </w:tcPr>
          <w:p w14:paraId="6219FB24" w14:textId="77777777" w:rsidR="00B471C5" w:rsidRDefault="00B471C5" w:rsidP="00B471C5">
            <w:pPr>
              <w:jc w:val="center"/>
            </w:pPr>
          </w:p>
        </w:tc>
        <w:tc>
          <w:tcPr>
            <w:tcW w:w="2940" w:type="dxa"/>
            <w:shd w:val="clear" w:color="auto" w:fill="auto"/>
            <w:vAlign w:val="center"/>
          </w:tcPr>
          <w:p w14:paraId="19C49183" w14:textId="77777777" w:rsidR="00B471C5" w:rsidRPr="00E74969" w:rsidRDefault="00B471C5" w:rsidP="00B471C5">
            <w:pPr>
              <w:jc w:val="center"/>
              <w:rPr>
                <w:lang w:eastAsia="ar-SA"/>
              </w:rPr>
            </w:pPr>
            <w:r w:rsidRPr="00E74969">
              <w:rPr>
                <w:lang w:eastAsia="ar-SA"/>
              </w:rPr>
              <w:t>Ieejas mezglu jumtiņi</w:t>
            </w:r>
          </w:p>
        </w:tc>
        <w:tc>
          <w:tcPr>
            <w:tcW w:w="2389" w:type="dxa"/>
            <w:shd w:val="clear" w:color="auto" w:fill="auto"/>
            <w:vAlign w:val="center"/>
          </w:tcPr>
          <w:p w14:paraId="250F049D" w14:textId="77777777" w:rsidR="00B471C5" w:rsidRPr="00E74969" w:rsidRDefault="00B471C5" w:rsidP="00B471C5">
            <w:pPr>
              <w:jc w:val="center"/>
            </w:pPr>
            <w:r w:rsidRPr="00E74969">
              <w:t>Plakans</w:t>
            </w:r>
          </w:p>
          <w:p w14:paraId="4C30D373" w14:textId="77777777" w:rsidR="00B471C5" w:rsidRPr="00E74969" w:rsidRDefault="00B471C5" w:rsidP="00B471C5">
            <w:pPr>
              <w:jc w:val="center"/>
            </w:pPr>
            <w:r w:rsidRPr="00E74969">
              <w:t>Mīkstais segums</w:t>
            </w:r>
          </w:p>
        </w:tc>
        <w:tc>
          <w:tcPr>
            <w:tcW w:w="1883" w:type="dxa"/>
            <w:vMerge/>
            <w:shd w:val="clear" w:color="auto" w:fill="auto"/>
            <w:vAlign w:val="center"/>
          </w:tcPr>
          <w:p w14:paraId="082CC982" w14:textId="77777777" w:rsidR="00B471C5" w:rsidRPr="00ED1906" w:rsidRDefault="00B471C5" w:rsidP="00B471C5">
            <w:pPr>
              <w:jc w:val="center"/>
            </w:pPr>
          </w:p>
        </w:tc>
        <w:tc>
          <w:tcPr>
            <w:tcW w:w="1556" w:type="dxa"/>
            <w:shd w:val="clear" w:color="auto" w:fill="auto"/>
            <w:vAlign w:val="center"/>
          </w:tcPr>
          <w:p w14:paraId="393B34D4" w14:textId="77777777" w:rsidR="00B471C5" w:rsidRPr="00ED1906" w:rsidRDefault="00B471C5" w:rsidP="00B471C5">
            <w:pPr>
              <w:jc w:val="center"/>
              <w:rPr>
                <w:lang w:eastAsia="ar-SA"/>
              </w:rPr>
            </w:pPr>
            <w:r w:rsidRPr="00ED1906">
              <w:rPr>
                <w:lang w:eastAsia="ar-SA"/>
              </w:rPr>
              <w:t>15 m</w:t>
            </w:r>
            <w:r w:rsidRPr="00ED1906">
              <w:rPr>
                <w:vertAlign w:val="superscript"/>
                <w:lang w:eastAsia="ar-SA"/>
              </w:rPr>
              <w:t>2</w:t>
            </w:r>
          </w:p>
        </w:tc>
      </w:tr>
      <w:tr w:rsidR="00B471C5" w:rsidRPr="00E74969" w14:paraId="43AE1892"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604" w:type="dxa"/>
            <w:shd w:val="clear" w:color="auto" w:fill="auto"/>
            <w:vAlign w:val="center"/>
          </w:tcPr>
          <w:p w14:paraId="738E9128" w14:textId="77777777" w:rsidR="00B471C5" w:rsidRDefault="00B471C5" w:rsidP="00B471C5">
            <w:pPr>
              <w:jc w:val="center"/>
            </w:pPr>
            <w:r>
              <w:t>9</w:t>
            </w:r>
          </w:p>
        </w:tc>
        <w:tc>
          <w:tcPr>
            <w:tcW w:w="2940" w:type="dxa"/>
            <w:shd w:val="clear" w:color="auto" w:fill="auto"/>
            <w:vAlign w:val="center"/>
          </w:tcPr>
          <w:p w14:paraId="3F638F30" w14:textId="77777777" w:rsidR="00B471C5" w:rsidRPr="00E74969" w:rsidRDefault="00B471C5" w:rsidP="00B471C5">
            <w:pPr>
              <w:jc w:val="center"/>
              <w:rPr>
                <w:lang w:eastAsia="ar-SA"/>
              </w:rPr>
            </w:pPr>
            <w:r w:rsidRPr="00E74969">
              <w:rPr>
                <w:lang w:eastAsia="ar-SA"/>
              </w:rPr>
              <w:t>Pulka iela 3 / 3</w:t>
            </w:r>
          </w:p>
        </w:tc>
        <w:tc>
          <w:tcPr>
            <w:tcW w:w="2389" w:type="dxa"/>
            <w:shd w:val="clear" w:color="auto" w:fill="auto"/>
            <w:vAlign w:val="center"/>
          </w:tcPr>
          <w:p w14:paraId="6978EE64" w14:textId="77777777" w:rsidR="00B471C5" w:rsidRPr="00E74969" w:rsidRDefault="00B471C5" w:rsidP="00B471C5">
            <w:pPr>
              <w:jc w:val="center"/>
            </w:pPr>
            <w:proofErr w:type="spellStart"/>
            <w:r w:rsidRPr="00E74969">
              <w:t>Divslīps</w:t>
            </w:r>
            <w:proofErr w:type="spellEnd"/>
          </w:p>
          <w:p w14:paraId="5F5E56E1" w14:textId="76D94E45" w:rsidR="00B471C5" w:rsidRPr="00E74969" w:rsidRDefault="00B471C5" w:rsidP="00B471C5">
            <w:pPr>
              <w:jc w:val="center"/>
            </w:pPr>
            <w:r w:rsidRPr="00E74969">
              <w:t>S</w:t>
            </w:r>
            <w:r>
              <w:t>k</w:t>
            </w:r>
            <w:r w:rsidRPr="00E74969">
              <w:t>ārds</w:t>
            </w:r>
          </w:p>
        </w:tc>
        <w:tc>
          <w:tcPr>
            <w:tcW w:w="1883" w:type="dxa"/>
            <w:shd w:val="clear" w:color="auto" w:fill="auto"/>
            <w:vAlign w:val="center"/>
          </w:tcPr>
          <w:p w14:paraId="7D4AB021" w14:textId="77777777" w:rsidR="00B471C5" w:rsidRDefault="00B471C5" w:rsidP="00B471C5">
            <w:pPr>
              <w:jc w:val="center"/>
            </w:pPr>
            <w:r>
              <w:t>Ingmars Zālītis</w:t>
            </w:r>
          </w:p>
          <w:p w14:paraId="3553CABD" w14:textId="1DEC17F0" w:rsidR="00B471C5" w:rsidRDefault="00B471C5" w:rsidP="00B471C5">
            <w:pPr>
              <w:jc w:val="center"/>
            </w:pPr>
            <w:r>
              <w:t>Tel. 26123400</w:t>
            </w:r>
            <w:r w:rsidR="008C3187">
              <w:t>,</w:t>
            </w:r>
          </w:p>
          <w:p w14:paraId="4137ECCD" w14:textId="4283E2FA" w:rsidR="00B471C5" w:rsidRPr="00ED1906" w:rsidRDefault="00B471C5" w:rsidP="00B471C5">
            <w:pPr>
              <w:jc w:val="center"/>
            </w:pPr>
            <w:r>
              <w:t>E</w:t>
            </w:r>
            <w:r w:rsidR="008C3187">
              <w:t>-</w:t>
            </w:r>
            <w:r>
              <w:t xml:space="preserve">pasts: </w:t>
            </w:r>
            <w:hyperlink r:id="rId30" w:history="1">
              <w:r w:rsidRPr="007C16CF">
                <w:rPr>
                  <w:rStyle w:val="Hyperlink"/>
                </w:rPr>
                <w:t>ingmars.zalitis@rtu.lv</w:t>
              </w:r>
            </w:hyperlink>
            <w:r>
              <w:t xml:space="preserve"> </w:t>
            </w:r>
          </w:p>
        </w:tc>
        <w:tc>
          <w:tcPr>
            <w:tcW w:w="1556" w:type="dxa"/>
            <w:shd w:val="clear" w:color="auto" w:fill="auto"/>
            <w:vAlign w:val="center"/>
          </w:tcPr>
          <w:p w14:paraId="19844001" w14:textId="77777777" w:rsidR="00B471C5" w:rsidRPr="00ED1906" w:rsidRDefault="00B471C5" w:rsidP="00B471C5">
            <w:pPr>
              <w:jc w:val="center"/>
              <w:rPr>
                <w:lang w:eastAsia="ar-SA"/>
              </w:rPr>
            </w:pPr>
            <w:r w:rsidRPr="00ED1906">
              <w:rPr>
                <w:lang w:eastAsia="ar-SA"/>
              </w:rPr>
              <w:t>1300 m</w:t>
            </w:r>
            <w:r w:rsidRPr="00ED1906">
              <w:rPr>
                <w:vertAlign w:val="superscript"/>
                <w:lang w:eastAsia="ar-SA"/>
              </w:rPr>
              <w:t>2</w:t>
            </w:r>
          </w:p>
        </w:tc>
      </w:tr>
      <w:tr w:rsidR="00B471C5" w:rsidRPr="00E74969" w14:paraId="69D4C91B" w14:textId="77777777" w:rsidTr="00BF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604" w:type="dxa"/>
            <w:shd w:val="clear" w:color="auto" w:fill="auto"/>
            <w:vAlign w:val="center"/>
          </w:tcPr>
          <w:p w14:paraId="08F16C70" w14:textId="77777777" w:rsidR="00B471C5" w:rsidRDefault="00B471C5" w:rsidP="00B471C5">
            <w:pPr>
              <w:jc w:val="center"/>
            </w:pPr>
            <w:r>
              <w:t>10</w:t>
            </w:r>
          </w:p>
        </w:tc>
        <w:tc>
          <w:tcPr>
            <w:tcW w:w="2940" w:type="dxa"/>
            <w:shd w:val="clear" w:color="auto" w:fill="auto"/>
            <w:vAlign w:val="center"/>
          </w:tcPr>
          <w:p w14:paraId="30D9C9FF" w14:textId="77777777" w:rsidR="00B471C5" w:rsidRPr="00E74969" w:rsidRDefault="00B471C5" w:rsidP="00B471C5">
            <w:pPr>
              <w:jc w:val="center"/>
              <w:rPr>
                <w:lang w:eastAsia="ar-SA"/>
              </w:rPr>
            </w:pPr>
            <w:r w:rsidRPr="00E74969">
              <w:rPr>
                <w:lang w:eastAsia="ar-SA"/>
              </w:rPr>
              <w:t>Pulka iela 3 / 11</w:t>
            </w:r>
          </w:p>
        </w:tc>
        <w:tc>
          <w:tcPr>
            <w:tcW w:w="2389" w:type="dxa"/>
            <w:shd w:val="clear" w:color="auto" w:fill="auto"/>
            <w:vAlign w:val="center"/>
          </w:tcPr>
          <w:p w14:paraId="2E271627" w14:textId="77777777" w:rsidR="00B471C5" w:rsidRPr="00E74969" w:rsidRDefault="00B471C5" w:rsidP="00B471C5">
            <w:pPr>
              <w:jc w:val="center"/>
            </w:pPr>
            <w:proofErr w:type="spellStart"/>
            <w:r w:rsidRPr="00E74969">
              <w:t>Divslīps</w:t>
            </w:r>
            <w:proofErr w:type="spellEnd"/>
          </w:p>
          <w:p w14:paraId="2C8999D4" w14:textId="2365ADD8" w:rsidR="00B471C5" w:rsidRPr="00E74969" w:rsidRDefault="00B471C5" w:rsidP="00B471C5">
            <w:pPr>
              <w:jc w:val="center"/>
            </w:pPr>
            <w:r w:rsidRPr="00E74969">
              <w:t>S</w:t>
            </w:r>
            <w:r>
              <w:t>k</w:t>
            </w:r>
            <w:r w:rsidRPr="00E74969">
              <w:t>ārds</w:t>
            </w:r>
          </w:p>
        </w:tc>
        <w:tc>
          <w:tcPr>
            <w:tcW w:w="1883" w:type="dxa"/>
            <w:shd w:val="clear" w:color="auto" w:fill="auto"/>
            <w:vAlign w:val="center"/>
          </w:tcPr>
          <w:p w14:paraId="7828B2DF" w14:textId="77777777" w:rsidR="00B471C5" w:rsidRDefault="00B471C5" w:rsidP="00B471C5">
            <w:pPr>
              <w:jc w:val="center"/>
            </w:pPr>
            <w:r>
              <w:t>Ingmars Zālītis</w:t>
            </w:r>
          </w:p>
          <w:p w14:paraId="4C62FD9C" w14:textId="4144302A" w:rsidR="00B471C5" w:rsidRDefault="00B471C5" w:rsidP="00B471C5">
            <w:pPr>
              <w:jc w:val="center"/>
            </w:pPr>
            <w:r>
              <w:t>Tel. 26123400</w:t>
            </w:r>
            <w:r w:rsidR="008C3187">
              <w:t>,</w:t>
            </w:r>
          </w:p>
          <w:p w14:paraId="35DF34AE" w14:textId="6F16F59C" w:rsidR="00B471C5" w:rsidRPr="00ED1906" w:rsidRDefault="00B471C5" w:rsidP="00B471C5">
            <w:pPr>
              <w:jc w:val="center"/>
            </w:pPr>
            <w:r>
              <w:t>E</w:t>
            </w:r>
            <w:r w:rsidR="008C3187">
              <w:t>-</w:t>
            </w:r>
            <w:r>
              <w:t xml:space="preserve">pasts: </w:t>
            </w:r>
            <w:hyperlink r:id="rId31" w:history="1">
              <w:r w:rsidRPr="007C16CF">
                <w:rPr>
                  <w:rStyle w:val="Hyperlink"/>
                </w:rPr>
                <w:t>ingmars.zalitis@rtu.lv</w:t>
              </w:r>
            </w:hyperlink>
            <w:r>
              <w:t xml:space="preserve"> </w:t>
            </w:r>
          </w:p>
        </w:tc>
        <w:tc>
          <w:tcPr>
            <w:tcW w:w="1556" w:type="dxa"/>
            <w:shd w:val="clear" w:color="auto" w:fill="auto"/>
            <w:vAlign w:val="center"/>
          </w:tcPr>
          <w:p w14:paraId="4EF4C8CF" w14:textId="77777777" w:rsidR="00B471C5" w:rsidRPr="00ED1906" w:rsidRDefault="00B471C5" w:rsidP="00B471C5">
            <w:pPr>
              <w:jc w:val="center"/>
              <w:rPr>
                <w:lang w:eastAsia="ar-SA"/>
              </w:rPr>
            </w:pPr>
            <w:r w:rsidRPr="00ED1906">
              <w:rPr>
                <w:lang w:eastAsia="ar-SA"/>
              </w:rPr>
              <w:t>750 m</w:t>
            </w:r>
            <w:r w:rsidRPr="00ED1906">
              <w:rPr>
                <w:vertAlign w:val="superscript"/>
                <w:lang w:eastAsia="ar-SA"/>
              </w:rPr>
              <w:t>2</w:t>
            </w:r>
          </w:p>
        </w:tc>
      </w:tr>
    </w:tbl>
    <w:p w14:paraId="1BD35F2A" w14:textId="1B34A456" w:rsidR="007F7C62" w:rsidRDefault="007F7C62" w:rsidP="00C94FE3">
      <w:pPr>
        <w:spacing w:before="120"/>
        <w:jc w:val="center"/>
        <w:rPr>
          <w:b/>
        </w:rPr>
      </w:pPr>
    </w:p>
    <w:p w14:paraId="4D914671" w14:textId="05AB9C2D" w:rsidR="00696AFB" w:rsidRDefault="00696AFB" w:rsidP="00C94FE3">
      <w:pPr>
        <w:spacing w:before="120"/>
        <w:jc w:val="center"/>
        <w:rPr>
          <w:b/>
        </w:rPr>
      </w:pPr>
    </w:p>
    <w:p w14:paraId="23931E80" w14:textId="35140167" w:rsidR="00696AFB" w:rsidRDefault="00696AFB" w:rsidP="00C94FE3">
      <w:pPr>
        <w:spacing w:before="120"/>
        <w:jc w:val="center"/>
        <w:rPr>
          <w:b/>
        </w:rPr>
      </w:pPr>
    </w:p>
    <w:p w14:paraId="1A16ACF3" w14:textId="77777777" w:rsidR="00696AFB" w:rsidRDefault="00743605" w:rsidP="00743605">
      <w:pPr>
        <w:jc w:val="center"/>
        <w:rPr>
          <w:i/>
          <w:sz w:val="28"/>
          <w:szCs w:val="28"/>
        </w:rPr>
      </w:pPr>
      <w:r w:rsidRPr="001747D6">
        <w:rPr>
          <w:rFonts w:cs="Times New Roman"/>
          <w:i/>
          <w:sz w:val="28"/>
          <w:szCs w:val="28"/>
        </w:rPr>
        <w:lastRenderedPageBreak/>
        <w:t>Pakalpojuma veids</w:t>
      </w:r>
      <w:r w:rsidRPr="001747D6">
        <w:rPr>
          <w:i/>
          <w:sz w:val="28"/>
          <w:szCs w:val="28"/>
        </w:rPr>
        <w:t xml:space="preserve"> N.1 </w:t>
      </w:r>
    </w:p>
    <w:p w14:paraId="197C7A58" w14:textId="51CBFF87" w:rsidR="00743605" w:rsidRPr="001747D6" w:rsidRDefault="00743605" w:rsidP="00743605">
      <w:pPr>
        <w:jc w:val="center"/>
        <w:rPr>
          <w:i/>
          <w:sz w:val="28"/>
          <w:szCs w:val="28"/>
        </w:rPr>
      </w:pPr>
      <w:r w:rsidRPr="001747D6">
        <w:rPr>
          <w:i/>
          <w:sz w:val="28"/>
          <w:szCs w:val="28"/>
        </w:rPr>
        <w:t>“Jumtu, tekņu un noteku sistēmas tīrīšana”</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4006"/>
      </w:tblGrid>
      <w:tr w:rsidR="00743605" w:rsidRPr="003258D7" w14:paraId="6F053158" w14:textId="77777777" w:rsidTr="003E470F">
        <w:tc>
          <w:tcPr>
            <w:tcW w:w="943" w:type="dxa"/>
            <w:shd w:val="clear" w:color="auto" w:fill="auto"/>
          </w:tcPr>
          <w:p w14:paraId="576E4866" w14:textId="77777777" w:rsidR="00743605" w:rsidRPr="003258D7" w:rsidRDefault="00743605" w:rsidP="003E470F">
            <w:pPr>
              <w:jc w:val="center"/>
              <w:rPr>
                <w:b/>
              </w:rPr>
            </w:pPr>
            <w:proofErr w:type="spellStart"/>
            <w:r w:rsidRPr="003258D7">
              <w:rPr>
                <w:b/>
              </w:rPr>
              <w:t>Nr.p.k</w:t>
            </w:r>
            <w:proofErr w:type="spellEnd"/>
            <w:r w:rsidRPr="003258D7">
              <w:rPr>
                <w:b/>
              </w:rPr>
              <w:t>.</w:t>
            </w:r>
          </w:p>
        </w:tc>
        <w:tc>
          <w:tcPr>
            <w:tcW w:w="4155" w:type="dxa"/>
            <w:shd w:val="clear" w:color="auto" w:fill="auto"/>
          </w:tcPr>
          <w:p w14:paraId="3CDC675E" w14:textId="77777777" w:rsidR="00743605" w:rsidRPr="003258D7" w:rsidRDefault="00743605" w:rsidP="003E470F">
            <w:pPr>
              <w:jc w:val="center"/>
              <w:rPr>
                <w:b/>
              </w:rPr>
            </w:pPr>
            <w:r w:rsidRPr="00564549">
              <w:rPr>
                <w:rFonts w:cs="Times New Roman"/>
                <w:b/>
              </w:rPr>
              <w:t>Pasūtītāja minimālās tehniskās prasības</w:t>
            </w:r>
            <w:r>
              <w:rPr>
                <w:rFonts w:cs="Times New Roman"/>
                <w:b/>
              </w:rPr>
              <w:t xml:space="preserve"> Darbiem Pasūtītāja Objektā</w:t>
            </w:r>
          </w:p>
        </w:tc>
        <w:tc>
          <w:tcPr>
            <w:tcW w:w="4006" w:type="dxa"/>
          </w:tcPr>
          <w:p w14:paraId="6E7653B8" w14:textId="77777777" w:rsidR="00743605" w:rsidRPr="00564549" w:rsidRDefault="00743605" w:rsidP="003E470F">
            <w:pPr>
              <w:jc w:val="center"/>
              <w:rPr>
                <w:rFonts w:cs="Times New Roman"/>
                <w:b/>
              </w:rPr>
            </w:pPr>
            <w:r w:rsidRPr="00564549">
              <w:rPr>
                <w:rFonts w:cs="Times New Roman"/>
                <w:b/>
              </w:rPr>
              <w:t>Pretendenta tehniskais piedāvājums</w:t>
            </w:r>
          </w:p>
          <w:p w14:paraId="4C769A20" w14:textId="77777777" w:rsidR="00743605" w:rsidRDefault="00743605" w:rsidP="003E470F">
            <w:pPr>
              <w:jc w:val="center"/>
              <w:rPr>
                <w:rFonts w:cs="Times New Roman"/>
                <w:i/>
              </w:rPr>
            </w:pPr>
          </w:p>
          <w:p w14:paraId="7D03A732"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w:t>
            </w:r>
            <w:r w:rsidRPr="007E64F2">
              <w:rPr>
                <w:rFonts w:cs="Times New Roman"/>
                <w:i/>
                <w:u w:val="single"/>
              </w:rPr>
              <w:t>katru</w:t>
            </w:r>
            <w:r>
              <w:rPr>
                <w:rFonts w:cs="Times New Roman"/>
                <w:i/>
              </w:rPr>
              <w:t xml:space="preserve"> norādīto prasību (piemēram, norādot, “Apliecinu, ka saprotu un piekrītu izpildīt šo prasību.”)</w:t>
            </w:r>
          </w:p>
          <w:p w14:paraId="103226BF" w14:textId="77777777" w:rsidR="00743605" w:rsidRPr="003258D7" w:rsidRDefault="00743605" w:rsidP="003E470F">
            <w:pPr>
              <w:rPr>
                <w:b/>
              </w:rPr>
            </w:pPr>
          </w:p>
        </w:tc>
      </w:tr>
      <w:tr w:rsidR="00743605" w:rsidRPr="003258D7" w14:paraId="24A2F716" w14:textId="77777777" w:rsidTr="003E470F">
        <w:tc>
          <w:tcPr>
            <w:tcW w:w="943" w:type="dxa"/>
            <w:shd w:val="clear" w:color="auto" w:fill="auto"/>
            <w:vAlign w:val="center"/>
          </w:tcPr>
          <w:p w14:paraId="3542F382" w14:textId="77777777" w:rsidR="00743605" w:rsidRPr="003258D7" w:rsidRDefault="00743605" w:rsidP="003E470F">
            <w:pPr>
              <w:jc w:val="center"/>
              <w:rPr>
                <w:b/>
              </w:rPr>
            </w:pPr>
            <w:r w:rsidRPr="003258D7">
              <w:rPr>
                <w:b/>
              </w:rPr>
              <w:t>1</w:t>
            </w:r>
          </w:p>
        </w:tc>
        <w:tc>
          <w:tcPr>
            <w:tcW w:w="4155" w:type="dxa"/>
            <w:shd w:val="clear" w:color="auto" w:fill="auto"/>
          </w:tcPr>
          <w:p w14:paraId="6484837D" w14:textId="77777777" w:rsidR="00743605" w:rsidRPr="0007164B" w:rsidRDefault="00743605" w:rsidP="003E470F">
            <w:pPr>
              <w:rPr>
                <w:b/>
              </w:rPr>
            </w:pPr>
            <w:r w:rsidRPr="0007164B">
              <w:t>Veikt jumtu, tekņu, karnīžu, noteku, palodžu pilnīgu attīrīšanu no zariem, lapām, smiltīm un citiem gružiem vai atkritumiem</w:t>
            </w:r>
            <w:r>
              <w:t xml:space="preserve"> </w:t>
            </w:r>
            <w:r w:rsidRPr="0007164B">
              <w:t xml:space="preserve"> </w:t>
            </w:r>
            <w:r w:rsidRPr="0007164B">
              <w:rPr>
                <w:rFonts w:cs="Times New Roman"/>
              </w:rPr>
              <w:t>norādītajos Objektos</w:t>
            </w:r>
            <w:r>
              <w:rPr>
                <w:rFonts w:cs="Times New Roman"/>
              </w:rPr>
              <w:t xml:space="preserve"> </w:t>
            </w:r>
            <w:r>
              <w:t>(turpmāk - Darbi)</w:t>
            </w:r>
            <w:r w:rsidRPr="0007164B">
              <w:t xml:space="preserve">, </w:t>
            </w:r>
            <w:r w:rsidRPr="0007164B">
              <w:rPr>
                <w:rFonts w:cs="Times New Roman"/>
              </w:rPr>
              <w:t xml:space="preserve">nodrošinot nepieciešamo kvalificēto </w:t>
            </w:r>
            <w:r>
              <w:rPr>
                <w:rFonts w:cs="Times New Roman"/>
              </w:rPr>
              <w:t>personu</w:t>
            </w:r>
            <w:r w:rsidRPr="0007164B">
              <w:rPr>
                <w:rFonts w:cs="Times New Roman"/>
              </w:rPr>
              <w:t xml:space="preserve"> skaitu Darbu veikšanai, lai nodrošinātu pēc iespējas operatīvāku Darbu izpildi</w:t>
            </w:r>
            <w:r w:rsidRPr="0007164B">
              <w:t>.</w:t>
            </w:r>
          </w:p>
        </w:tc>
        <w:tc>
          <w:tcPr>
            <w:tcW w:w="4006" w:type="dxa"/>
          </w:tcPr>
          <w:p w14:paraId="4AB53444" w14:textId="77777777" w:rsidR="00743605" w:rsidRPr="003258D7" w:rsidRDefault="00743605" w:rsidP="003E470F">
            <w:pPr>
              <w:rPr>
                <w:color w:val="000000"/>
              </w:rPr>
            </w:pPr>
          </w:p>
        </w:tc>
      </w:tr>
      <w:tr w:rsidR="00743605" w:rsidRPr="003258D7" w14:paraId="29D2E33F" w14:textId="77777777" w:rsidTr="003E470F">
        <w:tc>
          <w:tcPr>
            <w:tcW w:w="943" w:type="dxa"/>
            <w:shd w:val="clear" w:color="auto" w:fill="auto"/>
            <w:vAlign w:val="center"/>
          </w:tcPr>
          <w:p w14:paraId="1AEDCD6D" w14:textId="77777777" w:rsidR="00743605" w:rsidRPr="003258D7" w:rsidRDefault="00743605" w:rsidP="003E470F">
            <w:pPr>
              <w:jc w:val="center"/>
              <w:rPr>
                <w:b/>
              </w:rPr>
            </w:pPr>
            <w:r w:rsidRPr="003258D7">
              <w:rPr>
                <w:b/>
              </w:rPr>
              <w:t>2</w:t>
            </w:r>
          </w:p>
        </w:tc>
        <w:tc>
          <w:tcPr>
            <w:tcW w:w="4155" w:type="dxa"/>
            <w:shd w:val="clear" w:color="auto" w:fill="auto"/>
          </w:tcPr>
          <w:p w14:paraId="2FEE9E8C" w14:textId="77777777" w:rsidR="00743605" w:rsidRPr="0007164B" w:rsidRDefault="00743605" w:rsidP="003E470F">
            <w:pPr>
              <w:rPr>
                <w:b/>
              </w:rPr>
            </w:pPr>
            <w:r w:rsidRPr="0007164B">
              <w:t xml:space="preserve">Uzsākto Darbu veikt nepārtraukti līdz Darbu pilnīgai pabeigšanai, </w:t>
            </w:r>
            <w:r w:rsidRPr="0007164B">
              <w:rPr>
                <w:rFonts w:cs="Times New Roman"/>
              </w:rPr>
              <w:t xml:space="preserve">tajā skaitā, </w:t>
            </w:r>
            <w:r w:rsidRPr="0007164B">
              <w:t xml:space="preserve">zaru, lapu, smilšu un citu gružu vai atkritumu </w:t>
            </w:r>
            <w:r>
              <w:rPr>
                <w:rFonts w:cs="Times New Roman"/>
              </w:rPr>
              <w:t xml:space="preserve">savākšana kaudzēs, </w:t>
            </w:r>
            <w:r w:rsidRPr="008F4B5D">
              <w:rPr>
                <w:rFonts w:cs="Times New Roman"/>
              </w:rPr>
              <w:t>lai kaudzes nenorobežotu Objektu ieej</w:t>
            </w:r>
            <w:r>
              <w:rPr>
                <w:rFonts w:cs="Times New Roman"/>
              </w:rPr>
              <w:t>u, vārtus, ejas, brauktuves u.c.</w:t>
            </w:r>
          </w:p>
        </w:tc>
        <w:tc>
          <w:tcPr>
            <w:tcW w:w="4006" w:type="dxa"/>
          </w:tcPr>
          <w:p w14:paraId="7045336D" w14:textId="77777777" w:rsidR="00743605" w:rsidRPr="003258D7" w:rsidRDefault="00743605" w:rsidP="003E470F"/>
        </w:tc>
      </w:tr>
      <w:tr w:rsidR="00743605" w:rsidRPr="003258D7" w14:paraId="11C5B700" w14:textId="77777777" w:rsidTr="003E470F">
        <w:tc>
          <w:tcPr>
            <w:tcW w:w="943" w:type="dxa"/>
            <w:shd w:val="clear" w:color="auto" w:fill="auto"/>
            <w:vAlign w:val="center"/>
          </w:tcPr>
          <w:p w14:paraId="1A64AB1A" w14:textId="77777777" w:rsidR="00743605" w:rsidRPr="003258D7" w:rsidRDefault="00743605" w:rsidP="003E470F">
            <w:pPr>
              <w:jc w:val="center"/>
              <w:rPr>
                <w:b/>
              </w:rPr>
            </w:pPr>
            <w:r>
              <w:rPr>
                <w:b/>
              </w:rPr>
              <w:t>3</w:t>
            </w:r>
          </w:p>
        </w:tc>
        <w:tc>
          <w:tcPr>
            <w:tcW w:w="4155" w:type="dxa"/>
            <w:shd w:val="clear" w:color="auto" w:fill="auto"/>
          </w:tcPr>
          <w:p w14:paraId="2304B54D" w14:textId="77777777" w:rsidR="00743605" w:rsidRPr="0007164B" w:rsidRDefault="00743605" w:rsidP="003E470F">
            <w:r>
              <w:t>Ir a</w:t>
            </w:r>
            <w:r w:rsidRPr="0007164B">
              <w:t>tbilstošs nepieciešamais inventārs, transports, darbaspēks un tehniskais nodrošinājums, lai veiktu Darbus</w:t>
            </w:r>
            <w:r>
              <w:t>.</w:t>
            </w:r>
          </w:p>
        </w:tc>
        <w:tc>
          <w:tcPr>
            <w:tcW w:w="4006" w:type="dxa"/>
          </w:tcPr>
          <w:p w14:paraId="06AC0EF0" w14:textId="77777777" w:rsidR="00743605" w:rsidRPr="003258D7" w:rsidRDefault="00743605" w:rsidP="003E470F"/>
        </w:tc>
      </w:tr>
      <w:tr w:rsidR="00743605" w:rsidRPr="003258D7" w14:paraId="2CF07375" w14:textId="77777777" w:rsidTr="003E470F">
        <w:tc>
          <w:tcPr>
            <w:tcW w:w="943" w:type="dxa"/>
            <w:shd w:val="clear" w:color="auto" w:fill="auto"/>
            <w:vAlign w:val="center"/>
          </w:tcPr>
          <w:p w14:paraId="690A3C1C" w14:textId="77777777" w:rsidR="00743605" w:rsidRPr="003258D7" w:rsidRDefault="00743605" w:rsidP="003E470F">
            <w:pPr>
              <w:jc w:val="center"/>
              <w:rPr>
                <w:b/>
              </w:rPr>
            </w:pPr>
            <w:r w:rsidRPr="003258D7">
              <w:rPr>
                <w:b/>
              </w:rPr>
              <w:t>4</w:t>
            </w:r>
          </w:p>
        </w:tc>
        <w:tc>
          <w:tcPr>
            <w:tcW w:w="4155" w:type="dxa"/>
            <w:shd w:val="clear" w:color="auto" w:fill="auto"/>
          </w:tcPr>
          <w:p w14:paraId="48B0F874"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483864C3" w14:textId="77777777" w:rsidR="00743605" w:rsidRPr="0007164B" w:rsidRDefault="00743605" w:rsidP="003E470F">
            <w:pPr>
              <w:rPr>
                <w:b/>
              </w:rPr>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r w:rsidRPr="00B56C09">
              <w:rPr>
                <w:rFonts w:cs="Times New Roman"/>
              </w:rPr>
              <w:t>.</w:t>
            </w:r>
          </w:p>
        </w:tc>
        <w:tc>
          <w:tcPr>
            <w:tcW w:w="4006" w:type="dxa"/>
          </w:tcPr>
          <w:p w14:paraId="367E78E3" w14:textId="77777777" w:rsidR="00743605" w:rsidRPr="003258D7" w:rsidRDefault="00743605" w:rsidP="003E470F"/>
        </w:tc>
      </w:tr>
      <w:tr w:rsidR="00743605" w:rsidRPr="003258D7" w14:paraId="06B0D4C6" w14:textId="77777777" w:rsidTr="003E470F">
        <w:tc>
          <w:tcPr>
            <w:tcW w:w="943" w:type="dxa"/>
            <w:shd w:val="clear" w:color="auto" w:fill="auto"/>
            <w:vAlign w:val="center"/>
          </w:tcPr>
          <w:p w14:paraId="1F8A24ED" w14:textId="77777777" w:rsidR="00743605" w:rsidRPr="003258D7" w:rsidRDefault="00743605" w:rsidP="003E470F">
            <w:pPr>
              <w:jc w:val="center"/>
              <w:rPr>
                <w:b/>
              </w:rPr>
            </w:pPr>
            <w:r>
              <w:rPr>
                <w:b/>
              </w:rPr>
              <w:t>5</w:t>
            </w:r>
          </w:p>
        </w:tc>
        <w:tc>
          <w:tcPr>
            <w:tcW w:w="4155" w:type="dxa"/>
            <w:shd w:val="clear" w:color="auto" w:fill="auto"/>
          </w:tcPr>
          <w:p w14:paraId="11B74E46" w14:textId="77777777" w:rsidR="00743605" w:rsidRPr="0007164B" w:rsidRDefault="00743605" w:rsidP="003E470F">
            <w:r w:rsidRPr="0007164B">
              <w:rPr>
                <w:rFonts w:cs="Times New Roman"/>
              </w:rPr>
              <w:t>Darba dienās no plkst. 6</w:t>
            </w:r>
            <w:r w:rsidRPr="0007164B">
              <w:rPr>
                <w:vertAlign w:val="superscript"/>
              </w:rPr>
              <w:t>00</w:t>
            </w:r>
            <w:r w:rsidRPr="0007164B">
              <w:rPr>
                <w:rFonts w:cs="Times New Roman"/>
              </w:rPr>
              <w:t>-17</w:t>
            </w:r>
            <w:r w:rsidRPr="0007164B">
              <w:rPr>
                <w:vertAlign w:val="superscript"/>
              </w:rPr>
              <w:t>00</w:t>
            </w:r>
            <w:r w:rsidRPr="0007164B">
              <w:rPr>
                <w:rFonts w:cs="Times New Roman"/>
              </w:rPr>
              <w:t xml:space="preserve"> n</w:t>
            </w:r>
            <w:r w:rsidRPr="0007164B">
              <w:t xml:space="preserve">odrošināt Darbu uzsākšanu Objektos ne vēlāk kā 3 (trīs) stundas pēc pieteikuma </w:t>
            </w:r>
            <w:r>
              <w:t>veikšanas</w:t>
            </w:r>
            <w:r w:rsidRPr="0007164B">
              <w:t xml:space="preserve"> pa tel.</w:t>
            </w:r>
            <w:r w:rsidRPr="0007164B">
              <w:rPr>
                <w:b/>
                <w:bCs/>
              </w:rPr>
              <w:t>_____</w:t>
            </w:r>
            <w:r>
              <w:rPr>
                <w:b/>
                <w:bCs/>
              </w:rPr>
              <w:t>___</w:t>
            </w:r>
            <w:r w:rsidRPr="0007164B">
              <w:rPr>
                <w:b/>
                <w:bCs/>
              </w:rPr>
              <w:t xml:space="preserve">___ </w:t>
            </w:r>
            <w:r w:rsidRPr="0007164B">
              <w:rPr>
                <w:bCs/>
              </w:rPr>
              <w:t>un</w:t>
            </w:r>
            <w:r w:rsidRPr="0007164B">
              <w:rPr>
                <w:b/>
                <w:bCs/>
              </w:rPr>
              <w:t xml:space="preserve"> </w:t>
            </w:r>
            <w:r>
              <w:t>e-pasts</w:t>
            </w:r>
            <w:r w:rsidRPr="0007164B">
              <w:t xml:space="preserve"> </w:t>
            </w:r>
            <w:r>
              <w:t>__</w:t>
            </w:r>
            <w:r w:rsidRPr="0007164B">
              <w:t xml:space="preserve">__________. </w:t>
            </w:r>
          </w:p>
          <w:p w14:paraId="4042936B" w14:textId="77777777" w:rsidR="00743605" w:rsidRPr="0007164B" w:rsidRDefault="00743605" w:rsidP="003E470F">
            <w:pPr>
              <w:rPr>
                <w:b/>
              </w:rPr>
            </w:pPr>
          </w:p>
        </w:tc>
        <w:tc>
          <w:tcPr>
            <w:tcW w:w="4006" w:type="dxa"/>
          </w:tcPr>
          <w:p w14:paraId="551E4E5B" w14:textId="2B6DF803" w:rsidR="00743605" w:rsidRPr="003258D7" w:rsidRDefault="003B43DA" w:rsidP="003E470F">
            <w:pPr>
              <w:rPr>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722E3F" w14:paraId="41000EB2" w14:textId="77777777" w:rsidTr="003E470F">
        <w:tc>
          <w:tcPr>
            <w:tcW w:w="943" w:type="dxa"/>
            <w:shd w:val="clear" w:color="auto" w:fill="auto"/>
            <w:vAlign w:val="center"/>
          </w:tcPr>
          <w:p w14:paraId="48DF6FFE" w14:textId="77777777" w:rsidR="00743605" w:rsidRPr="00722E3F" w:rsidRDefault="00743605" w:rsidP="003E470F">
            <w:pPr>
              <w:jc w:val="center"/>
              <w:rPr>
                <w:b/>
              </w:rPr>
            </w:pPr>
            <w:r w:rsidRPr="00722E3F">
              <w:rPr>
                <w:b/>
              </w:rPr>
              <w:t>6</w:t>
            </w:r>
          </w:p>
        </w:tc>
        <w:tc>
          <w:tcPr>
            <w:tcW w:w="4155" w:type="dxa"/>
            <w:shd w:val="clear" w:color="auto" w:fill="auto"/>
          </w:tcPr>
          <w:p w14:paraId="3ED848BA" w14:textId="77777777" w:rsidR="00743605" w:rsidRPr="0007164B" w:rsidRDefault="00743605" w:rsidP="003E470F">
            <w:r w:rsidRPr="0007164B">
              <w:rPr>
                <w:rFonts w:cs="Times New Roman"/>
              </w:rPr>
              <w:t xml:space="preserve">Pirms Darbu uzsākšanas Objektā, bet ne vēlāk kā 2 (divu) stundu laikā pēc Pasūtītāja pieteikuma </w:t>
            </w:r>
            <w:r>
              <w:rPr>
                <w:rFonts w:cs="Times New Roman"/>
              </w:rPr>
              <w:t>veikšanas</w:t>
            </w:r>
            <w:r w:rsidRPr="0007164B">
              <w:rPr>
                <w:rFonts w:cs="Times New Roman"/>
              </w:rPr>
              <w:t xml:space="preserve"> brīža, Puses  saskaņo veicamā Darba plānoto apjomu ar </w:t>
            </w:r>
            <w:r>
              <w:rPr>
                <w:rFonts w:cs="Times New Roman"/>
              </w:rPr>
              <w:t xml:space="preserve">Pretendenta </w:t>
            </w:r>
            <w:r w:rsidRPr="003A5277">
              <w:rPr>
                <w:rFonts w:eastAsia="Times New Roman" w:cs="Times New Roman"/>
                <w:kern w:val="0"/>
                <w:lang w:eastAsia="lv-LV"/>
              </w:rPr>
              <w:t>(Vienošanās puse)</w:t>
            </w:r>
            <w:r w:rsidRPr="0007164B">
              <w:rPr>
                <w:rFonts w:cs="Times New Roman"/>
              </w:rPr>
              <w:t xml:space="preserve"> sagatavotām kvalitatīvām </w:t>
            </w:r>
            <w:proofErr w:type="spellStart"/>
            <w:r w:rsidRPr="0007164B">
              <w:rPr>
                <w:rFonts w:cs="Times New Roman"/>
              </w:rPr>
              <w:t>fotofiksācijām</w:t>
            </w:r>
            <w:proofErr w:type="spellEnd"/>
            <w:r w:rsidRPr="0007164B">
              <w:rPr>
                <w:rFonts w:cs="Times New Roman"/>
              </w:rPr>
              <w:t xml:space="preserve">, t.i., </w:t>
            </w:r>
            <w:r w:rsidRPr="00044587">
              <w:rPr>
                <w:rFonts w:cs="Times New Roman"/>
              </w:rPr>
              <w:t>plānotais</w:t>
            </w:r>
            <w:r w:rsidRPr="0007164B">
              <w:rPr>
                <w:rFonts w:cs="Times New Roman"/>
              </w:rPr>
              <w:t xml:space="preserve"> apjomu, kuru nepieciešams notīrīt, no attiecīgā Objekta kopējās jumta platības un/vai tekņu apjoma</w:t>
            </w:r>
            <w:r w:rsidRPr="0007164B">
              <w:rPr>
                <w:rFonts w:cs="Times New Roman"/>
                <w:iCs/>
              </w:rPr>
              <w:t xml:space="preserve">. Ja Puses nespēj vienoties </w:t>
            </w:r>
            <w:r w:rsidRPr="0007164B">
              <w:rPr>
                <w:rFonts w:cs="Times New Roman"/>
                <w:iCs/>
              </w:rPr>
              <w:lastRenderedPageBreak/>
              <w:t>par Darba apjomu, to vienpusēji nosaka Pasūtītājs.</w:t>
            </w:r>
          </w:p>
        </w:tc>
        <w:tc>
          <w:tcPr>
            <w:tcW w:w="4006" w:type="dxa"/>
          </w:tcPr>
          <w:p w14:paraId="0A6ADF2A" w14:textId="77777777" w:rsidR="00743605" w:rsidRPr="00722E3F" w:rsidRDefault="00743605" w:rsidP="003E470F"/>
        </w:tc>
      </w:tr>
      <w:tr w:rsidR="003B43DA" w:rsidRPr="003B43DA" w14:paraId="72FFF938" w14:textId="77777777" w:rsidTr="003E470F">
        <w:tc>
          <w:tcPr>
            <w:tcW w:w="943" w:type="dxa"/>
            <w:shd w:val="clear" w:color="auto" w:fill="auto"/>
            <w:vAlign w:val="center"/>
          </w:tcPr>
          <w:p w14:paraId="048BE5F1" w14:textId="69AE52C1" w:rsidR="00032D05" w:rsidRPr="003B43DA" w:rsidRDefault="00032D05" w:rsidP="003E470F">
            <w:pPr>
              <w:jc w:val="center"/>
              <w:rPr>
                <w:b/>
              </w:rPr>
            </w:pPr>
            <w:r w:rsidRPr="003B43DA">
              <w:rPr>
                <w:b/>
              </w:rPr>
              <w:t>7</w:t>
            </w:r>
          </w:p>
        </w:tc>
        <w:tc>
          <w:tcPr>
            <w:tcW w:w="4155" w:type="dxa"/>
            <w:shd w:val="clear" w:color="auto" w:fill="auto"/>
          </w:tcPr>
          <w:p w14:paraId="06010E78" w14:textId="6C0EF208" w:rsidR="00032D05" w:rsidRPr="003B43DA" w:rsidRDefault="00032D05" w:rsidP="003E470F">
            <w:pPr>
              <w:rPr>
                <w:rFonts w:cs="Times New Roman"/>
              </w:rPr>
            </w:pPr>
            <w:r w:rsidRPr="003B43DA">
              <w:rPr>
                <w:rFonts w:cs="Times New Roman"/>
              </w:rPr>
              <w:t xml:space="preserve">Pēc Darbu pilnīgas pabeigšanas Pretendents </w:t>
            </w:r>
            <w:r w:rsidRPr="003B43DA">
              <w:rPr>
                <w:rFonts w:eastAsia="Times New Roman" w:cs="Times New Roman"/>
                <w:kern w:val="0"/>
                <w:lang w:eastAsia="lv-LV"/>
              </w:rPr>
              <w:t xml:space="preserve">(Vienošanās puse) </w:t>
            </w:r>
            <w:r w:rsidRPr="003B43DA">
              <w:rPr>
                <w:rFonts w:cs="Times New Roman"/>
              </w:rPr>
              <w:t xml:space="preserve">informē Pasūtītāju telefoniski un ne vēlāk kā nākamajā darba dienā pēc Pasūtītāja uzdoto Darbu pabeigšanas attiecīgajā Objektā, Pretendenta </w:t>
            </w:r>
            <w:r w:rsidRPr="003B43DA">
              <w:rPr>
                <w:rFonts w:eastAsia="Times New Roman" w:cs="Times New Roman"/>
                <w:kern w:val="0"/>
                <w:lang w:eastAsia="lv-LV"/>
              </w:rPr>
              <w:t xml:space="preserve">(Vienošanās puse) </w:t>
            </w:r>
            <w:r w:rsidRPr="003B43DA">
              <w:rPr>
                <w:rFonts w:cs="Times New Roman"/>
              </w:rPr>
              <w:t xml:space="preserve">sagatavo un iesniedz (t.sk. </w:t>
            </w:r>
            <w:proofErr w:type="spellStart"/>
            <w:r w:rsidRPr="003B43DA">
              <w:rPr>
                <w:rFonts w:cs="Times New Roman"/>
              </w:rPr>
              <w:t>nosūta</w:t>
            </w:r>
            <w:proofErr w:type="spellEnd"/>
            <w:r w:rsidRPr="003B43DA">
              <w:rPr>
                <w:rFonts w:cs="Times New Roman"/>
              </w:rPr>
              <w:t xml:space="preserve"> e-pastā) Pasūtītājam parakstīšanai Aktu ar kvalitatīvi veiktajām </w:t>
            </w:r>
            <w:proofErr w:type="spellStart"/>
            <w:r w:rsidRPr="003B43DA">
              <w:rPr>
                <w:rFonts w:cs="Times New Roman"/>
              </w:rPr>
              <w:t>fotofiksācijām</w:t>
            </w:r>
            <w:proofErr w:type="spellEnd"/>
            <w:r w:rsidRPr="003B43DA">
              <w:rPr>
                <w:rFonts w:cs="Times New Roman"/>
              </w:rPr>
              <w:t>, kas veiktas pēc Darbu pilnīgas pabeigšanas.</w:t>
            </w:r>
          </w:p>
        </w:tc>
        <w:tc>
          <w:tcPr>
            <w:tcW w:w="4006" w:type="dxa"/>
          </w:tcPr>
          <w:p w14:paraId="7194C2BE" w14:textId="77777777" w:rsidR="00032D05" w:rsidRPr="003B43DA" w:rsidRDefault="00032D05" w:rsidP="003E470F"/>
        </w:tc>
      </w:tr>
    </w:tbl>
    <w:p w14:paraId="3A40A499" w14:textId="77777777" w:rsidR="00743605" w:rsidRDefault="00743605" w:rsidP="00743605">
      <w:pPr>
        <w:jc w:val="center"/>
        <w:outlineLvl w:val="0"/>
        <w:rPr>
          <w:rFonts w:ascii="Times New Roman Bold" w:hAnsi="Times New Roman Bold" w:cs="Times New Roman"/>
          <w:b/>
          <w:caps/>
          <w:sz w:val="28"/>
          <w:szCs w:val="28"/>
        </w:rPr>
      </w:pPr>
    </w:p>
    <w:p w14:paraId="5CF74491" w14:textId="77777777" w:rsidR="00743605" w:rsidRPr="002B05F0" w:rsidRDefault="00743605" w:rsidP="00743605">
      <w:pPr>
        <w:jc w:val="center"/>
        <w:outlineLvl w:val="0"/>
        <w:rPr>
          <w:rFonts w:ascii="Times New Roman Bold" w:hAnsi="Times New Roman Bold" w:cs="Times New Roman"/>
          <w:b/>
          <w:caps/>
          <w:sz w:val="28"/>
          <w:szCs w:val="28"/>
        </w:rPr>
      </w:pPr>
    </w:p>
    <w:p w14:paraId="53A6BA31" w14:textId="77777777" w:rsidR="00696AFB"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N.2 </w:t>
      </w:r>
    </w:p>
    <w:p w14:paraId="150E575B" w14:textId="417C2BBD"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eastAsiaTheme="minorHAnsi"/>
          <w:i/>
          <w:sz w:val="28"/>
          <w:szCs w:val="28"/>
        </w:rPr>
        <w:t>Jumtu tīrīšana no sniega un ledus, tā savākšana”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3969"/>
      </w:tblGrid>
      <w:tr w:rsidR="00743605" w:rsidRPr="008F4B5D" w14:paraId="63C3FBB8" w14:textId="77777777" w:rsidTr="00EC5653">
        <w:trPr>
          <w:trHeight w:val="1473"/>
        </w:trPr>
        <w:tc>
          <w:tcPr>
            <w:tcW w:w="943" w:type="dxa"/>
            <w:shd w:val="clear" w:color="auto" w:fill="D9D9D9" w:themeFill="background1" w:themeFillShade="D9"/>
          </w:tcPr>
          <w:p w14:paraId="6239E804"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55" w:type="dxa"/>
            <w:shd w:val="clear" w:color="auto" w:fill="D9D9D9" w:themeFill="background1" w:themeFillShade="D9"/>
          </w:tcPr>
          <w:p w14:paraId="6286D6DD"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Objektos</w:t>
            </w:r>
          </w:p>
        </w:tc>
        <w:tc>
          <w:tcPr>
            <w:tcW w:w="3969" w:type="dxa"/>
            <w:shd w:val="clear" w:color="auto" w:fill="D9D9D9" w:themeFill="background1" w:themeFillShade="D9"/>
          </w:tcPr>
          <w:p w14:paraId="69EDCE53" w14:textId="77777777" w:rsidR="00743605" w:rsidRPr="00564549" w:rsidRDefault="00743605" w:rsidP="003E470F">
            <w:pPr>
              <w:jc w:val="center"/>
              <w:rPr>
                <w:rFonts w:cs="Times New Roman"/>
                <w:b/>
              </w:rPr>
            </w:pPr>
            <w:r w:rsidRPr="00564549">
              <w:rPr>
                <w:rFonts w:cs="Times New Roman"/>
                <w:b/>
              </w:rPr>
              <w:t>Pretendenta tehniskais piedāvājums</w:t>
            </w:r>
          </w:p>
          <w:p w14:paraId="63113186" w14:textId="77777777" w:rsidR="00743605" w:rsidRPr="00F71403" w:rsidRDefault="00743605" w:rsidP="003E470F">
            <w:pPr>
              <w:jc w:val="center"/>
              <w:rPr>
                <w:rFonts w:cs="Times New Roman"/>
                <w:i/>
                <w:sz w:val="20"/>
                <w:szCs w:val="20"/>
              </w:rPr>
            </w:pPr>
          </w:p>
          <w:p w14:paraId="25A5C6AF" w14:textId="77777777" w:rsidR="00743605" w:rsidRPr="00F71403" w:rsidRDefault="00743605" w:rsidP="003E470F">
            <w:pPr>
              <w:jc w:val="center"/>
              <w:rPr>
                <w:rFonts w:cs="Times New Roman"/>
                <w:i/>
                <w:sz w:val="20"/>
                <w:szCs w:val="20"/>
              </w:rPr>
            </w:pPr>
            <w:r w:rsidRPr="002659FF">
              <w:rPr>
                <w:rFonts w:cs="Times New Roman"/>
                <w:i/>
                <w:sz w:val="20"/>
                <w:szCs w:val="20"/>
              </w:rPr>
              <w:t>Pretendenta apliecinājums, ka tas saprot un piekrīt pildīt katru norādīto prasību (piemēram, norādot, “Apliecinu, ka saprotu un piekrītu izpildīt šo prasību.”)</w:t>
            </w:r>
          </w:p>
        </w:tc>
      </w:tr>
      <w:tr w:rsidR="00743605" w:rsidRPr="008F4B5D" w14:paraId="4A6E0C10" w14:textId="77777777" w:rsidTr="00EC5653">
        <w:tc>
          <w:tcPr>
            <w:tcW w:w="943" w:type="dxa"/>
            <w:shd w:val="clear" w:color="auto" w:fill="auto"/>
            <w:vAlign w:val="center"/>
          </w:tcPr>
          <w:p w14:paraId="709C9B01" w14:textId="77777777" w:rsidR="00743605" w:rsidRPr="008F4B5D" w:rsidRDefault="00743605" w:rsidP="003E470F">
            <w:pPr>
              <w:jc w:val="center"/>
              <w:rPr>
                <w:rFonts w:cs="Times New Roman"/>
                <w:b/>
              </w:rPr>
            </w:pPr>
            <w:r w:rsidRPr="008F4B5D">
              <w:rPr>
                <w:rFonts w:cs="Times New Roman"/>
                <w:b/>
              </w:rPr>
              <w:t>1</w:t>
            </w:r>
          </w:p>
        </w:tc>
        <w:tc>
          <w:tcPr>
            <w:tcW w:w="4155" w:type="dxa"/>
            <w:shd w:val="clear" w:color="auto" w:fill="auto"/>
          </w:tcPr>
          <w:p w14:paraId="42F37B69" w14:textId="77777777" w:rsidR="00743605" w:rsidRPr="003735E3" w:rsidRDefault="00743605" w:rsidP="003E470F">
            <w:pPr>
              <w:jc w:val="both"/>
              <w:rPr>
                <w:rFonts w:cs="Times New Roman"/>
                <w:b/>
              </w:rPr>
            </w:pPr>
            <w:r w:rsidRPr="003735E3">
              <w:rPr>
                <w:rFonts w:cs="Times New Roman"/>
                <w:color w:val="000000"/>
              </w:rPr>
              <w:t xml:space="preserve">Veikt jumtu karnīžu, noteku, palodžu </w:t>
            </w:r>
            <w:r w:rsidRPr="00A86625">
              <w:rPr>
                <w:rFonts w:cs="Times New Roman"/>
              </w:rPr>
              <w:t>pilnīgu attīrīšanu no sniega un ledus norādītajos Objektos</w:t>
            </w:r>
            <w:r>
              <w:rPr>
                <w:rFonts w:cs="Times New Roman"/>
              </w:rPr>
              <w:t xml:space="preserve"> (turpmāk – Darbi)</w:t>
            </w:r>
            <w:r w:rsidRPr="00A86625">
              <w:rPr>
                <w:rFonts w:cs="Times New Roman"/>
              </w:rPr>
              <w:t xml:space="preserve">, </w:t>
            </w:r>
            <w:r w:rsidRPr="003735E3">
              <w:rPr>
                <w:rFonts w:cs="Times New Roman"/>
                <w:color w:val="000000"/>
              </w:rPr>
              <w:t xml:space="preserve">nodrošinot nepieciešamo </w:t>
            </w:r>
            <w:r>
              <w:rPr>
                <w:rFonts w:cs="Times New Roman"/>
                <w:color w:val="000000"/>
              </w:rPr>
              <w:t>kvalificēto personu</w:t>
            </w:r>
            <w:r w:rsidRPr="003735E3">
              <w:rPr>
                <w:rFonts w:cs="Times New Roman"/>
                <w:color w:val="000000"/>
              </w:rPr>
              <w:t xml:space="preserve"> skaitu </w:t>
            </w:r>
            <w:r>
              <w:rPr>
                <w:rFonts w:cs="Times New Roman"/>
                <w:color w:val="000000"/>
              </w:rPr>
              <w:t>D</w:t>
            </w:r>
            <w:r w:rsidRPr="003735E3">
              <w:rPr>
                <w:rFonts w:cs="Times New Roman"/>
                <w:color w:val="000000"/>
              </w:rPr>
              <w:t xml:space="preserve">arbu veikšanai, </w:t>
            </w:r>
            <w:r>
              <w:rPr>
                <w:rFonts w:cs="Times New Roman"/>
                <w:color w:val="000000"/>
              </w:rPr>
              <w:t>lai nodrošinātu pēc iespējas operatīvāku Darbu izpildi</w:t>
            </w:r>
            <w:r w:rsidRPr="003735E3">
              <w:rPr>
                <w:rFonts w:cs="Times New Roman"/>
                <w:color w:val="FF0000"/>
              </w:rPr>
              <w:t>.</w:t>
            </w:r>
          </w:p>
        </w:tc>
        <w:tc>
          <w:tcPr>
            <w:tcW w:w="3969" w:type="dxa"/>
            <w:shd w:val="clear" w:color="auto" w:fill="auto"/>
          </w:tcPr>
          <w:p w14:paraId="11D24357" w14:textId="77777777" w:rsidR="00743605" w:rsidRPr="008F4B5D" w:rsidRDefault="00743605" w:rsidP="003E470F">
            <w:pPr>
              <w:rPr>
                <w:rFonts w:cs="Times New Roman"/>
                <w:color w:val="000000"/>
              </w:rPr>
            </w:pPr>
          </w:p>
        </w:tc>
      </w:tr>
      <w:tr w:rsidR="00743605" w:rsidRPr="008F4B5D" w14:paraId="6E32E219" w14:textId="77777777" w:rsidTr="00EC5653">
        <w:tc>
          <w:tcPr>
            <w:tcW w:w="943" w:type="dxa"/>
            <w:shd w:val="clear" w:color="auto" w:fill="auto"/>
            <w:vAlign w:val="center"/>
          </w:tcPr>
          <w:p w14:paraId="7AD1A923" w14:textId="77777777" w:rsidR="00743605" w:rsidRPr="008F4B5D" w:rsidRDefault="00743605" w:rsidP="003E470F">
            <w:pPr>
              <w:jc w:val="center"/>
              <w:rPr>
                <w:rFonts w:cs="Times New Roman"/>
                <w:b/>
              </w:rPr>
            </w:pPr>
            <w:r w:rsidRPr="008F4B5D">
              <w:rPr>
                <w:rFonts w:cs="Times New Roman"/>
                <w:b/>
              </w:rPr>
              <w:t>2</w:t>
            </w:r>
          </w:p>
        </w:tc>
        <w:tc>
          <w:tcPr>
            <w:tcW w:w="4155" w:type="dxa"/>
            <w:shd w:val="clear" w:color="auto" w:fill="auto"/>
          </w:tcPr>
          <w:p w14:paraId="5852900F" w14:textId="77777777" w:rsidR="00743605" w:rsidRPr="008F4B5D" w:rsidRDefault="00743605" w:rsidP="003E470F">
            <w:pPr>
              <w:jc w:val="both"/>
              <w:rPr>
                <w:rFonts w:cs="Times New Roman"/>
                <w:b/>
              </w:rPr>
            </w:pPr>
            <w:r w:rsidRPr="001B4E18">
              <w:t>Uzsākto Darbu veikt nepārtraukti līdz Darbu pilnīgai pabeigšanai,</w:t>
            </w:r>
            <w:r w:rsidRPr="001B4E18">
              <w:rPr>
                <w:rFonts w:cs="Times New Roman"/>
              </w:rPr>
              <w:t xml:space="preserve"> tajā skaitā, sniega un ledus savākšana kaudzēs, lai kaudzes nenorobežotu Objektu ieeju, vārtus, ejas, brauktuves u.c.</w:t>
            </w:r>
          </w:p>
        </w:tc>
        <w:tc>
          <w:tcPr>
            <w:tcW w:w="3969" w:type="dxa"/>
            <w:shd w:val="clear" w:color="auto" w:fill="auto"/>
          </w:tcPr>
          <w:p w14:paraId="726D8276" w14:textId="77777777" w:rsidR="00743605" w:rsidRPr="008F4B5D" w:rsidRDefault="00743605" w:rsidP="003E470F">
            <w:pPr>
              <w:rPr>
                <w:rFonts w:cs="Times New Roman"/>
              </w:rPr>
            </w:pPr>
          </w:p>
        </w:tc>
      </w:tr>
      <w:tr w:rsidR="00743605" w:rsidRPr="008F4B5D" w14:paraId="054AA350" w14:textId="77777777" w:rsidTr="00EC5653">
        <w:tc>
          <w:tcPr>
            <w:tcW w:w="943" w:type="dxa"/>
            <w:shd w:val="clear" w:color="auto" w:fill="auto"/>
            <w:vAlign w:val="center"/>
          </w:tcPr>
          <w:p w14:paraId="3118D564" w14:textId="77777777" w:rsidR="00743605" w:rsidRPr="008F4B5D" w:rsidRDefault="00743605" w:rsidP="003E470F">
            <w:pPr>
              <w:jc w:val="center"/>
              <w:rPr>
                <w:rFonts w:cs="Times New Roman"/>
                <w:b/>
              </w:rPr>
            </w:pPr>
            <w:r>
              <w:rPr>
                <w:rFonts w:cs="Times New Roman"/>
                <w:b/>
              </w:rPr>
              <w:t>3</w:t>
            </w:r>
          </w:p>
        </w:tc>
        <w:tc>
          <w:tcPr>
            <w:tcW w:w="4155" w:type="dxa"/>
            <w:shd w:val="clear" w:color="auto" w:fill="auto"/>
          </w:tcPr>
          <w:p w14:paraId="20BF1DFE" w14:textId="77777777" w:rsidR="00743605" w:rsidRDefault="00743605" w:rsidP="003E470F">
            <w:pPr>
              <w:jc w:val="both"/>
            </w:pPr>
            <w:r>
              <w:t>Ir a</w:t>
            </w:r>
            <w:r w:rsidRPr="0007164B">
              <w:t>tbilstošs nepieciešamais inventārs, transports, darbaspēks un tehniskais nodrošinājums, lai veiktu Darbus</w:t>
            </w:r>
            <w:r>
              <w:t>.</w:t>
            </w:r>
          </w:p>
          <w:p w14:paraId="5EEE69BF" w14:textId="77777777" w:rsidR="00743605" w:rsidRPr="001B4E18" w:rsidRDefault="00743605" w:rsidP="003E470F">
            <w:pPr>
              <w:jc w:val="both"/>
            </w:pPr>
            <w:r w:rsidRPr="00A07677">
              <w:rPr>
                <w:rFonts w:cs="Times New Roman"/>
              </w:rPr>
              <w:t xml:space="preserve">Atļautais pielietojamais inventārs Objektos: sniega tīrīšanai – plastmasas lāpstas; karnīzēm un notekām – plastmasas </w:t>
            </w:r>
            <w:r w:rsidRPr="00941329">
              <w:rPr>
                <w:rFonts w:cs="Times New Roman"/>
              </w:rPr>
              <w:t>vai gumijas āmuri</w:t>
            </w:r>
            <w:r>
              <w:rPr>
                <w:rFonts w:cs="Times New Roman"/>
              </w:rPr>
              <w:t>.</w:t>
            </w:r>
          </w:p>
        </w:tc>
        <w:tc>
          <w:tcPr>
            <w:tcW w:w="3969" w:type="dxa"/>
            <w:shd w:val="clear" w:color="auto" w:fill="auto"/>
          </w:tcPr>
          <w:p w14:paraId="7B5BA15F" w14:textId="77777777" w:rsidR="00743605" w:rsidRPr="008F4B5D" w:rsidRDefault="00743605" w:rsidP="003E470F">
            <w:pPr>
              <w:rPr>
                <w:rFonts w:cs="Times New Roman"/>
              </w:rPr>
            </w:pPr>
          </w:p>
        </w:tc>
      </w:tr>
      <w:tr w:rsidR="00743605" w:rsidRPr="00FC75CD" w14:paraId="45E10244" w14:textId="77777777" w:rsidTr="00EC5653">
        <w:tc>
          <w:tcPr>
            <w:tcW w:w="943" w:type="dxa"/>
            <w:shd w:val="clear" w:color="auto" w:fill="auto"/>
            <w:vAlign w:val="center"/>
          </w:tcPr>
          <w:p w14:paraId="1B67F9D3" w14:textId="77777777" w:rsidR="00743605" w:rsidRPr="00FC75CD" w:rsidRDefault="00743605" w:rsidP="003E470F">
            <w:pPr>
              <w:jc w:val="center"/>
              <w:rPr>
                <w:rFonts w:cs="Times New Roman"/>
                <w:b/>
              </w:rPr>
            </w:pPr>
            <w:r w:rsidRPr="00FC75CD">
              <w:rPr>
                <w:rFonts w:cs="Times New Roman"/>
                <w:b/>
              </w:rPr>
              <w:t>4</w:t>
            </w:r>
          </w:p>
        </w:tc>
        <w:tc>
          <w:tcPr>
            <w:tcW w:w="4155" w:type="dxa"/>
            <w:shd w:val="clear" w:color="auto" w:fill="auto"/>
          </w:tcPr>
          <w:p w14:paraId="7EE7CB3F" w14:textId="77777777" w:rsidR="00743605" w:rsidRDefault="00743605" w:rsidP="003E470F">
            <w:pPr>
              <w:jc w:val="both"/>
              <w:rPr>
                <w:rFonts w:cs="Times New Roman"/>
              </w:rPr>
            </w:pPr>
            <w:r w:rsidRPr="00A07677">
              <w:rPr>
                <w:rFonts w:cs="Times New Roman"/>
              </w:rPr>
              <w:t>Savlaicīgi, bet ne vēlāk kā uzsākot Darbus, norobežot Objektu ar nepieciešamajām norobežojošām lentām, drošības sētiņām u.c., kā arī nepieļaujot automašīnu novietošanu pie Objektiem, kuros plānots veikt Darbus.</w:t>
            </w:r>
          </w:p>
          <w:p w14:paraId="1D6D278D" w14:textId="77777777" w:rsidR="00743605" w:rsidRPr="00A07677" w:rsidRDefault="00743605" w:rsidP="003E470F">
            <w:pPr>
              <w:jc w:val="both"/>
              <w:rPr>
                <w:rFonts w:cs="Times New Roman"/>
                <w:b/>
              </w:rPr>
            </w:pPr>
            <w:r w:rsidRPr="00B56C09">
              <w:rPr>
                <w:rFonts w:cs="Times New Roman"/>
              </w:rPr>
              <w:t>Pretendents (Vienošanās puse) nodrošina un uzņemas atbildību par drošību, kur veicot Darbu vietās krīt no Objektu jumtiem notīrāmais sniegs un ledus.</w:t>
            </w:r>
          </w:p>
        </w:tc>
        <w:tc>
          <w:tcPr>
            <w:tcW w:w="3969" w:type="dxa"/>
            <w:shd w:val="clear" w:color="auto" w:fill="auto"/>
          </w:tcPr>
          <w:p w14:paraId="7F9302D8" w14:textId="77777777" w:rsidR="00743605" w:rsidRPr="00FC75CD" w:rsidRDefault="00743605" w:rsidP="003E470F">
            <w:pPr>
              <w:rPr>
                <w:rFonts w:cs="Times New Roman"/>
              </w:rPr>
            </w:pPr>
          </w:p>
        </w:tc>
      </w:tr>
      <w:tr w:rsidR="00743605" w:rsidRPr="008F4B5D" w14:paraId="3E55F737" w14:textId="77777777" w:rsidTr="00EC5653">
        <w:trPr>
          <w:trHeight w:val="698"/>
        </w:trPr>
        <w:tc>
          <w:tcPr>
            <w:tcW w:w="943" w:type="dxa"/>
            <w:shd w:val="clear" w:color="auto" w:fill="auto"/>
            <w:vAlign w:val="center"/>
          </w:tcPr>
          <w:p w14:paraId="6420D6D3" w14:textId="77777777" w:rsidR="00743605" w:rsidRPr="008F4B5D" w:rsidRDefault="00743605" w:rsidP="003E470F">
            <w:pPr>
              <w:jc w:val="center"/>
              <w:rPr>
                <w:rFonts w:cs="Times New Roman"/>
                <w:b/>
              </w:rPr>
            </w:pPr>
            <w:r>
              <w:rPr>
                <w:rFonts w:cs="Times New Roman"/>
                <w:b/>
              </w:rPr>
              <w:lastRenderedPageBreak/>
              <w:t>5</w:t>
            </w:r>
          </w:p>
        </w:tc>
        <w:tc>
          <w:tcPr>
            <w:tcW w:w="4155" w:type="dxa"/>
            <w:shd w:val="clear" w:color="auto" w:fill="auto"/>
          </w:tcPr>
          <w:p w14:paraId="5ADE3A9C" w14:textId="77777777" w:rsidR="00743605" w:rsidRPr="00A07677" w:rsidRDefault="00743605" w:rsidP="003E470F">
            <w:pPr>
              <w:jc w:val="both"/>
              <w:rPr>
                <w:rFonts w:cs="Times New Roman"/>
                <w:bCs/>
                <w:i/>
              </w:rPr>
            </w:pPr>
            <w:r w:rsidRPr="00A07677">
              <w:rPr>
                <w:rFonts w:cs="Times New Roman"/>
              </w:rPr>
              <w:t>Darba dienās no plkst. 6</w:t>
            </w:r>
            <w:r w:rsidRPr="00A07677">
              <w:rPr>
                <w:vertAlign w:val="superscript"/>
              </w:rPr>
              <w:t>00</w:t>
            </w:r>
            <w:r w:rsidRPr="00A07677">
              <w:rPr>
                <w:rFonts w:cs="Times New Roman"/>
              </w:rPr>
              <w:t>-17</w:t>
            </w:r>
            <w:r w:rsidRPr="00A07677">
              <w:rPr>
                <w:vertAlign w:val="superscript"/>
              </w:rPr>
              <w:t>00</w:t>
            </w:r>
            <w:r w:rsidRPr="00A07677">
              <w:rPr>
                <w:rFonts w:cs="Times New Roman"/>
              </w:rPr>
              <w:t xml:space="preserve"> nodrošināt Darbu uzsākšanu Objektos ne vēlāk kā 3 (trīs) stundas pēc pieteikuma veikšanas pa tel.________</w:t>
            </w:r>
            <w:r w:rsidRPr="00A07677">
              <w:rPr>
                <w:rFonts w:cs="Times New Roman"/>
                <w:b/>
                <w:bCs/>
              </w:rPr>
              <w:t xml:space="preserve">  </w:t>
            </w:r>
            <w:r w:rsidRPr="00A07677">
              <w:rPr>
                <w:rFonts w:cs="Times New Roman"/>
                <w:bCs/>
              </w:rPr>
              <w:t>un</w:t>
            </w:r>
            <w:r w:rsidRPr="00A07677">
              <w:rPr>
                <w:rFonts w:cs="Times New Roman"/>
                <w:b/>
                <w:bCs/>
              </w:rPr>
              <w:t xml:space="preserve"> </w:t>
            </w:r>
            <w:r w:rsidRPr="00A07677">
              <w:rPr>
                <w:rFonts w:cs="Times New Roman"/>
              </w:rPr>
              <w:t>e-pastu _______________</w:t>
            </w:r>
            <w:r w:rsidRPr="00A07677">
              <w:rPr>
                <w:rFonts w:cs="Times New Roman"/>
                <w:bCs/>
                <w:i/>
              </w:rPr>
              <w:t>.</w:t>
            </w:r>
          </w:p>
          <w:p w14:paraId="1A7B6A56" w14:textId="77777777" w:rsidR="00743605" w:rsidRPr="00A07677"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07677">
              <w:rPr>
                <w:rFonts w:cs="Times New Roman"/>
                <w:bCs/>
                <w:i/>
              </w:rPr>
              <w:t xml:space="preserve"> </w:t>
            </w:r>
          </w:p>
        </w:tc>
        <w:tc>
          <w:tcPr>
            <w:tcW w:w="3969" w:type="dxa"/>
            <w:shd w:val="clear" w:color="auto" w:fill="auto"/>
          </w:tcPr>
          <w:p w14:paraId="0BAB1BCB" w14:textId="7874FE0F" w:rsidR="00743605" w:rsidRPr="008F4B5D" w:rsidRDefault="003B43DA" w:rsidP="003B43DA">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8F4B5D" w14:paraId="6E59C583" w14:textId="77777777" w:rsidTr="00EC5653">
        <w:trPr>
          <w:trHeight w:val="2409"/>
        </w:trPr>
        <w:tc>
          <w:tcPr>
            <w:tcW w:w="943" w:type="dxa"/>
            <w:shd w:val="clear" w:color="auto" w:fill="auto"/>
            <w:vAlign w:val="center"/>
          </w:tcPr>
          <w:p w14:paraId="02F9C2DD" w14:textId="77777777" w:rsidR="00743605" w:rsidRPr="00B56C09" w:rsidRDefault="00743605" w:rsidP="003E470F">
            <w:pPr>
              <w:jc w:val="center"/>
              <w:rPr>
                <w:rFonts w:cs="Times New Roman"/>
                <w:b/>
              </w:rPr>
            </w:pPr>
            <w:r>
              <w:rPr>
                <w:rFonts w:cs="Times New Roman"/>
                <w:b/>
              </w:rPr>
              <w:t>6</w:t>
            </w:r>
          </w:p>
        </w:tc>
        <w:tc>
          <w:tcPr>
            <w:tcW w:w="4155" w:type="dxa"/>
            <w:shd w:val="clear" w:color="auto" w:fill="auto"/>
          </w:tcPr>
          <w:p w14:paraId="42B54F82" w14:textId="77777777" w:rsidR="00743605" w:rsidRPr="00B56C09" w:rsidRDefault="00743605" w:rsidP="003E470F">
            <w:pPr>
              <w:spacing w:before="120"/>
              <w:jc w:val="both"/>
              <w:rPr>
                <w:rFonts w:cs="Times New Roman"/>
              </w:rPr>
            </w:pPr>
            <w:r w:rsidRPr="00B56C09">
              <w:rPr>
                <w:rFonts w:cs="Times New Roman"/>
              </w:rPr>
              <w:t xml:space="preserve">Pirms Darbu uzsākšanas Objektā, bet ne vēlāk kā 2 (divu) stundu laikā pēc Pasūtītāja pieteikuma veikšanas brīža, Puses  saskaņo veicamā Darba plānoto apjomu ar Pretendenta (Vienošanās puse) sagatavotām kvalitatīvām </w:t>
            </w:r>
            <w:proofErr w:type="spellStart"/>
            <w:r w:rsidRPr="00B56C09">
              <w:rPr>
                <w:rFonts w:cs="Times New Roman"/>
              </w:rPr>
              <w:t>fotofiksācijām</w:t>
            </w:r>
            <w:proofErr w:type="spellEnd"/>
            <w:r w:rsidRPr="00B56C09">
              <w:rPr>
                <w:rFonts w:cs="Times New Roman"/>
              </w:rPr>
              <w:t>, t.i., plānotais apjomu, kuru nepieciešams notīrīt, no attiecīgā Objekta kopējās jumta platības un/vai tekņu apjoma</w:t>
            </w:r>
            <w:r w:rsidRPr="00B56C09">
              <w:rPr>
                <w:rFonts w:cs="Times New Roman"/>
                <w:iCs/>
              </w:rPr>
              <w:t>. Ja Puses nespēj vienoties par Darba apjomu, to vienpusēji nosaka Pasūtītājs.</w:t>
            </w:r>
          </w:p>
        </w:tc>
        <w:tc>
          <w:tcPr>
            <w:tcW w:w="3969" w:type="dxa"/>
            <w:shd w:val="clear" w:color="auto" w:fill="auto"/>
          </w:tcPr>
          <w:p w14:paraId="40B8030C" w14:textId="77777777" w:rsidR="00743605" w:rsidRPr="008F4B5D" w:rsidRDefault="00743605" w:rsidP="003E470F">
            <w:pPr>
              <w:rPr>
                <w:rFonts w:cs="Times New Roman"/>
              </w:rPr>
            </w:pPr>
          </w:p>
        </w:tc>
      </w:tr>
      <w:tr w:rsidR="00743605" w:rsidRPr="008F4B5D" w14:paraId="289B162F" w14:textId="77777777" w:rsidTr="00EC5653">
        <w:trPr>
          <w:trHeight w:val="766"/>
        </w:trPr>
        <w:tc>
          <w:tcPr>
            <w:tcW w:w="943" w:type="dxa"/>
            <w:shd w:val="clear" w:color="auto" w:fill="auto"/>
            <w:vAlign w:val="center"/>
          </w:tcPr>
          <w:p w14:paraId="04FB30D9" w14:textId="77777777" w:rsidR="00743605" w:rsidRPr="00D604D3" w:rsidRDefault="00743605" w:rsidP="003E470F">
            <w:pPr>
              <w:jc w:val="center"/>
              <w:rPr>
                <w:rFonts w:cs="Times New Roman"/>
                <w:b/>
                <w:color w:val="FF0000"/>
              </w:rPr>
            </w:pPr>
            <w:r w:rsidRPr="00674C79">
              <w:rPr>
                <w:rFonts w:cs="Times New Roman"/>
                <w:b/>
              </w:rPr>
              <w:t>7</w:t>
            </w:r>
          </w:p>
        </w:tc>
        <w:tc>
          <w:tcPr>
            <w:tcW w:w="4155" w:type="dxa"/>
            <w:shd w:val="clear" w:color="auto" w:fill="auto"/>
          </w:tcPr>
          <w:p w14:paraId="338DAADB" w14:textId="77777777" w:rsidR="00743605" w:rsidRPr="00D604D3" w:rsidRDefault="00743605" w:rsidP="003E470F">
            <w:pPr>
              <w:spacing w:before="120"/>
              <w:jc w:val="both"/>
              <w:rPr>
                <w:rFonts w:cs="Times New Roman"/>
                <w:color w:val="FF0000"/>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5CE06BF9" w14:textId="77777777" w:rsidR="00743605" w:rsidRPr="008F4B5D" w:rsidRDefault="00743605" w:rsidP="003E470F">
            <w:pPr>
              <w:rPr>
                <w:rFonts w:cs="Times New Roman"/>
              </w:rPr>
            </w:pPr>
          </w:p>
        </w:tc>
      </w:tr>
      <w:tr w:rsidR="003B43DA" w:rsidRPr="003B43DA" w14:paraId="4889EC40" w14:textId="77777777" w:rsidTr="00EC5653">
        <w:trPr>
          <w:trHeight w:val="766"/>
        </w:trPr>
        <w:tc>
          <w:tcPr>
            <w:tcW w:w="943" w:type="dxa"/>
            <w:shd w:val="clear" w:color="auto" w:fill="auto"/>
            <w:vAlign w:val="center"/>
          </w:tcPr>
          <w:p w14:paraId="5581A3BE" w14:textId="78B55E3F" w:rsidR="00032D05" w:rsidRPr="003B43DA" w:rsidRDefault="00032D05" w:rsidP="003E470F">
            <w:pPr>
              <w:jc w:val="center"/>
              <w:rPr>
                <w:rFonts w:cs="Times New Roman"/>
                <w:b/>
              </w:rPr>
            </w:pPr>
            <w:r w:rsidRPr="003B43DA">
              <w:rPr>
                <w:rFonts w:cs="Times New Roman"/>
                <w:b/>
              </w:rPr>
              <w:t>8</w:t>
            </w:r>
          </w:p>
        </w:tc>
        <w:tc>
          <w:tcPr>
            <w:tcW w:w="4155" w:type="dxa"/>
            <w:shd w:val="clear" w:color="auto" w:fill="auto"/>
          </w:tcPr>
          <w:p w14:paraId="69738896" w14:textId="7FB6328C" w:rsidR="00032D05" w:rsidRPr="003B43DA" w:rsidRDefault="00032D05" w:rsidP="003E470F">
            <w:pPr>
              <w:spacing w:before="120"/>
              <w:jc w:val="both"/>
              <w:rPr>
                <w:rFonts w:cs="Times New Roman"/>
              </w:rPr>
            </w:pPr>
            <w:r w:rsidRPr="003B43DA">
              <w:rPr>
                <w:rFonts w:cs="Times New Roman"/>
              </w:rPr>
              <w:t xml:space="preserve">Pēc Darbu pilnīgas pabeigšanas Pretendents </w:t>
            </w:r>
            <w:r w:rsidRPr="003B43DA">
              <w:rPr>
                <w:rFonts w:eastAsia="Times New Roman" w:cs="Times New Roman"/>
                <w:kern w:val="0"/>
                <w:lang w:eastAsia="lv-LV"/>
              </w:rPr>
              <w:t xml:space="preserve">(Vienošanās puse) </w:t>
            </w:r>
            <w:r w:rsidRPr="003B43DA">
              <w:rPr>
                <w:rFonts w:cs="Times New Roman"/>
              </w:rPr>
              <w:t xml:space="preserve">informē Pasūtītāju telefoniski un ne vēlāk kā nākamajā darba dienā pēc Pasūtītāja uzdoto Darbu pabeigšanas attiecīgajā Objektā, Pretendenta </w:t>
            </w:r>
            <w:r w:rsidRPr="003B43DA">
              <w:rPr>
                <w:rFonts w:eastAsia="Times New Roman" w:cs="Times New Roman"/>
                <w:kern w:val="0"/>
                <w:lang w:eastAsia="lv-LV"/>
              </w:rPr>
              <w:t xml:space="preserve">(Vienošanās puse) </w:t>
            </w:r>
            <w:r w:rsidRPr="003B43DA">
              <w:rPr>
                <w:rFonts w:cs="Times New Roman"/>
              </w:rPr>
              <w:t xml:space="preserve">sagatavo un iesniedz (t.sk. </w:t>
            </w:r>
            <w:proofErr w:type="spellStart"/>
            <w:r w:rsidRPr="003B43DA">
              <w:rPr>
                <w:rFonts w:cs="Times New Roman"/>
              </w:rPr>
              <w:t>nosūta</w:t>
            </w:r>
            <w:proofErr w:type="spellEnd"/>
            <w:r w:rsidRPr="003B43DA">
              <w:rPr>
                <w:rFonts w:cs="Times New Roman"/>
              </w:rPr>
              <w:t xml:space="preserve"> e-pastā) Pasūtītājam parakstīšanai Aktu ar kvalitatīvi veiktajām </w:t>
            </w:r>
            <w:proofErr w:type="spellStart"/>
            <w:r w:rsidRPr="003B43DA">
              <w:rPr>
                <w:rFonts w:cs="Times New Roman"/>
              </w:rPr>
              <w:t>fotofiksācijām</w:t>
            </w:r>
            <w:proofErr w:type="spellEnd"/>
            <w:r w:rsidRPr="003B43DA">
              <w:rPr>
                <w:rFonts w:cs="Times New Roman"/>
              </w:rPr>
              <w:t>, kas veiktas pēc Darbu pilnīgas pabeigšanas.</w:t>
            </w:r>
          </w:p>
        </w:tc>
        <w:tc>
          <w:tcPr>
            <w:tcW w:w="3969" w:type="dxa"/>
            <w:shd w:val="clear" w:color="auto" w:fill="auto"/>
          </w:tcPr>
          <w:p w14:paraId="104BD729" w14:textId="77777777" w:rsidR="00032D05" w:rsidRPr="003B43DA" w:rsidRDefault="00032D05" w:rsidP="003E470F">
            <w:pPr>
              <w:rPr>
                <w:rFonts w:cs="Times New Roman"/>
              </w:rPr>
            </w:pPr>
          </w:p>
        </w:tc>
      </w:tr>
    </w:tbl>
    <w:p w14:paraId="60AEE409" w14:textId="77777777" w:rsidR="00743605" w:rsidRDefault="00743605" w:rsidP="00743605">
      <w:pPr>
        <w:ind w:right="28"/>
        <w:rPr>
          <w:rFonts w:cs="Times New Roman"/>
          <w:kern w:val="0"/>
        </w:rPr>
      </w:pPr>
    </w:p>
    <w:p w14:paraId="12145446" w14:textId="77777777" w:rsidR="00743605" w:rsidRDefault="00743605" w:rsidP="00743605">
      <w:pPr>
        <w:ind w:right="28"/>
        <w:rPr>
          <w:rFonts w:cs="Times New Roman"/>
          <w:kern w:val="0"/>
        </w:rPr>
      </w:pPr>
    </w:p>
    <w:p w14:paraId="1ED68C80" w14:textId="77777777" w:rsidR="0000329D"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w:t>
      </w:r>
      <w:r w:rsidR="0000329D">
        <w:rPr>
          <w:i/>
          <w:sz w:val="28"/>
          <w:szCs w:val="28"/>
        </w:rPr>
        <w:t>3</w:t>
      </w:r>
    </w:p>
    <w:p w14:paraId="0F0749B3" w14:textId="409E9568" w:rsidR="00743605" w:rsidRPr="001747D6" w:rsidRDefault="00743605" w:rsidP="00743605">
      <w:pPr>
        <w:jc w:val="center"/>
        <w:outlineLvl w:val="0"/>
        <w:rPr>
          <w:rFonts w:eastAsiaTheme="minorHAnsi"/>
          <w:i/>
          <w:sz w:val="28"/>
          <w:szCs w:val="28"/>
        </w:rPr>
      </w:pPr>
      <w:r w:rsidRPr="001747D6">
        <w:rPr>
          <w:i/>
          <w:sz w:val="28"/>
          <w:szCs w:val="28"/>
        </w:rPr>
        <w:t xml:space="preserve"> “</w:t>
      </w:r>
      <w:r w:rsidRPr="001747D6">
        <w:rPr>
          <w:rFonts w:cs="Times New Roman"/>
          <w:i/>
          <w:sz w:val="28"/>
          <w:szCs w:val="28"/>
        </w:rPr>
        <w:t>S</w:t>
      </w:r>
      <w:r w:rsidRPr="001747D6">
        <w:rPr>
          <w:rFonts w:eastAsiaTheme="minorHAnsi"/>
          <w:i/>
          <w:sz w:val="28"/>
          <w:szCs w:val="28"/>
        </w:rPr>
        <w:t>niega un ledus iekraušana un izvešana”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88"/>
        <w:gridCol w:w="4110"/>
        <w:gridCol w:w="3969"/>
      </w:tblGrid>
      <w:tr w:rsidR="00743605" w:rsidRPr="008F4B5D" w14:paraId="4272A858" w14:textId="77777777" w:rsidTr="00EC5653">
        <w:tc>
          <w:tcPr>
            <w:tcW w:w="988" w:type="dxa"/>
            <w:shd w:val="clear" w:color="auto" w:fill="D9D9D9" w:themeFill="background1" w:themeFillShade="D9"/>
          </w:tcPr>
          <w:p w14:paraId="25A2FEFE"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10" w:type="dxa"/>
            <w:shd w:val="clear" w:color="auto" w:fill="D9D9D9" w:themeFill="background1" w:themeFillShade="D9"/>
          </w:tcPr>
          <w:p w14:paraId="791D1B21"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Objektā</w:t>
            </w:r>
          </w:p>
        </w:tc>
        <w:tc>
          <w:tcPr>
            <w:tcW w:w="3969" w:type="dxa"/>
            <w:shd w:val="clear" w:color="auto" w:fill="D9D9D9" w:themeFill="background1" w:themeFillShade="D9"/>
          </w:tcPr>
          <w:p w14:paraId="6CA6BE6A" w14:textId="77777777" w:rsidR="00743605" w:rsidRPr="00564549" w:rsidRDefault="00743605" w:rsidP="003E470F">
            <w:pPr>
              <w:jc w:val="center"/>
              <w:rPr>
                <w:rFonts w:cs="Times New Roman"/>
                <w:b/>
              </w:rPr>
            </w:pPr>
            <w:r w:rsidRPr="00564549">
              <w:rPr>
                <w:rFonts w:cs="Times New Roman"/>
                <w:b/>
              </w:rPr>
              <w:t>Pretendenta tehniskais piedāvājums</w:t>
            </w:r>
          </w:p>
          <w:p w14:paraId="53E3EB68" w14:textId="77777777" w:rsidR="00743605" w:rsidRDefault="00743605" w:rsidP="003E470F">
            <w:pPr>
              <w:jc w:val="center"/>
              <w:rPr>
                <w:rFonts w:cs="Times New Roman"/>
                <w:i/>
              </w:rPr>
            </w:pPr>
          </w:p>
          <w:p w14:paraId="69CADB35"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katru norādīto prasību (piemēram, norādot, “Apliecinu, ka saprotu un piekrītu izpildīt šo prasību.”)</w:t>
            </w:r>
          </w:p>
          <w:p w14:paraId="264865B5" w14:textId="77777777" w:rsidR="00743605" w:rsidRPr="00EF7C43" w:rsidRDefault="00743605" w:rsidP="003E470F">
            <w:pPr>
              <w:rPr>
                <w:rFonts w:cs="Times New Roman"/>
                <w:i/>
              </w:rPr>
            </w:pPr>
          </w:p>
        </w:tc>
      </w:tr>
      <w:tr w:rsidR="00743605" w:rsidRPr="00486FD7" w14:paraId="1ABB7FE0" w14:textId="77777777" w:rsidTr="00EC5653">
        <w:tc>
          <w:tcPr>
            <w:tcW w:w="988" w:type="dxa"/>
            <w:shd w:val="clear" w:color="auto" w:fill="auto"/>
            <w:vAlign w:val="center"/>
          </w:tcPr>
          <w:p w14:paraId="43B11EC5" w14:textId="77777777" w:rsidR="00743605" w:rsidRPr="00486FD7" w:rsidRDefault="00743605" w:rsidP="003E470F">
            <w:pPr>
              <w:jc w:val="center"/>
              <w:rPr>
                <w:rFonts w:cs="Times New Roman"/>
                <w:b/>
              </w:rPr>
            </w:pPr>
            <w:r w:rsidRPr="00486FD7">
              <w:rPr>
                <w:rFonts w:cs="Times New Roman"/>
                <w:b/>
              </w:rPr>
              <w:lastRenderedPageBreak/>
              <w:t>1</w:t>
            </w:r>
          </w:p>
        </w:tc>
        <w:tc>
          <w:tcPr>
            <w:tcW w:w="4110" w:type="dxa"/>
            <w:shd w:val="clear" w:color="auto" w:fill="auto"/>
          </w:tcPr>
          <w:p w14:paraId="7CF64D7F" w14:textId="77777777" w:rsidR="00743605" w:rsidRPr="00486FD7" w:rsidRDefault="00743605" w:rsidP="003E470F">
            <w:pPr>
              <w:jc w:val="both"/>
              <w:rPr>
                <w:rFonts w:cs="Times New Roman"/>
                <w:b/>
              </w:rPr>
            </w:pPr>
            <w:r w:rsidRPr="00486FD7">
              <w:rPr>
                <w:rFonts w:cs="Times New Roman"/>
                <w:color w:val="000000"/>
              </w:rPr>
              <w:t xml:space="preserve">Veikt </w:t>
            </w:r>
            <w:r w:rsidRPr="002C0260">
              <w:rPr>
                <w:rFonts w:cs="Times New Roman"/>
              </w:rPr>
              <w:t>sniega un ledus</w:t>
            </w:r>
            <w:r>
              <w:rPr>
                <w:rFonts w:cs="Times New Roman"/>
              </w:rPr>
              <w:t xml:space="preserve"> kaudzes</w:t>
            </w:r>
            <w:r w:rsidRPr="002C0260">
              <w:rPr>
                <w:rFonts w:cs="Times New Roman"/>
              </w:rPr>
              <w:t xml:space="preserve"> iekraušanu un izvešanu </w:t>
            </w:r>
            <w:r>
              <w:rPr>
                <w:rFonts w:cs="Times New Roman"/>
              </w:rPr>
              <w:t>šim nolūkam paredzētajās vietās no</w:t>
            </w:r>
            <w:r w:rsidRPr="002C0260">
              <w:rPr>
                <w:rFonts w:cs="Times New Roman"/>
              </w:rPr>
              <w:t xml:space="preserve"> Pasūtītāja norādītaj</w:t>
            </w:r>
            <w:r>
              <w:rPr>
                <w:rFonts w:cs="Times New Roman"/>
              </w:rPr>
              <w:t>iem</w:t>
            </w:r>
            <w:r w:rsidRPr="002C0260">
              <w:rPr>
                <w:rFonts w:cs="Times New Roman"/>
              </w:rPr>
              <w:t xml:space="preserve"> Objekt</w:t>
            </w:r>
            <w:r>
              <w:rPr>
                <w:rFonts w:cs="Times New Roman"/>
              </w:rPr>
              <w:t>iem</w:t>
            </w:r>
            <w:r w:rsidRPr="002C0260">
              <w:rPr>
                <w:rFonts w:cs="Times New Roman"/>
              </w:rPr>
              <w:t xml:space="preserve"> (turpmāk – </w:t>
            </w:r>
            <w:r>
              <w:rPr>
                <w:rFonts w:cs="Times New Roman"/>
              </w:rPr>
              <w:t>D</w:t>
            </w:r>
            <w:r w:rsidRPr="002C0260">
              <w:rPr>
                <w:rFonts w:cs="Times New Roman"/>
              </w:rPr>
              <w:t>arbi), nodrošinot nepieciešamo kvalificēto personu skaitu Darbu veikšanai, lai nodrošinātu pēc iespējas operatīvāku Darbu izpildi.</w:t>
            </w:r>
          </w:p>
        </w:tc>
        <w:tc>
          <w:tcPr>
            <w:tcW w:w="3969" w:type="dxa"/>
            <w:shd w:val="clear" w:color="auto" w:fill="auto"/>
          </w:tcPr>
          <w:p w14:paraId="1007EA7D" w14:textId="77777777" w:rsidR="00743605" w:rsidRPr="00486FD7" w:rsidRDefault="00743605" w:rsidP="003E470F">
            <w:pPr>
              <w:rPr>
                <w:rFonts w:cs="Times New Roman"/>
                <w:color w:val="000000"/>
              </w:rPr>
            </w:pPr>
          </w:p>
        </w:tc>
      </w:tr>
      <w:tr w:rsidR="00743605" w:rsidRPr="00FD5FBC" w14:paraId="614F0ED2" w14:textId="77777777" w:rsidTr="00EC5653">
        <w:tc>
          <w:tcPr>
            <w:tcW w:w="988" w:type="dxa"/>
            <w:shd w:val="clear" w:color="auto" w:fill="auto"/>
            <w:vAlign w:val="center"/>
          </w:tcPr>
          <w:p w14:paraId="26256C46" w14:textId="77777777" w:rsidR="00743605" w:rsidRPr="00FD5FBC" w:rsidRDefault="00743605" w:rsidP="003E470F">
            <w:pPr>
              <w:jc w:val="center"/>
              <w:rPr>
                <w:rFonts w:cs="Times New Roman"/>
                <w:b/>
              </w:rPr>
            </w:pPr>
            <w:r w:rsidRPr="00FD5FBC">
              <w:rPr>
                <w:rFonts w:cs="Times New Roman"/>
                <w:b/>
              </w:rPr>
              <w:t>2</w:t>
            </w:r>
          </w:p>
        </w:tc>
        <w:tc>
          <w:tcPr>
            <w:tcW w:w="4110" w:type="dxa"/>
            <w:shd w:val="clear" w:color="auto" w:fill="auto"/>
          </w:tcPr>
          <w:p w14:paraId="04B7803E" w14:textId="77777777" w:rsidR="00743605" w:rsidRPr="00FD5FBC" w:rsidRDefault="00743605" w:rsidP="003E470F">
            <w:pPr>
              <w:jc w:val="both"/>
              <w:rPr>
                <w:rFonts w:cs="Times New Roman"/>
                <w:b/>
              </w:rPr>
            </w:pPr>
            <w:r w:rsidRPr="00FD5FBC">
              <w:rPr>
                <w:rFonts w:cs="Times New Roman"/>
              </w:rPr>
              <w:t>Uzsākto Darbu un veikt to nepārtraukti līdz Darbu pilnīgai pabeigšanai.</w:t>
            </w:r>
          </w:p>
        </w:tc>
        <w:tc>
          <w:tcPr>
            <w:tcW w:w="3969" w:type="dxa"/>
            <w:shd w:val="clear" w:color="auto" w:fill="auto"/>
          </w:tcPr>
          <w:p w14:paraId="0EBF7097" w14:textId="77777777" w:rsidR="00743605" w:rsidRPr="00FD5FBC" w:rsidRDefault="00743605" w:rsidP="003E470F">
            <w:pPr>
              <w:rPr>
                <w:rFonts w:cs="Times New Roman"/>
              </w:rPr>
            </w:pPr>
          </w:p>
        </w:tc>
      </w:tr>
      <w:tr w:rsidR="00743605" w:rsidRPr="00FD5FBC" w14:paraId="29AAD2C1" w14:textId="77777777" w:rsidTr="00EC5653">
        <w:tc>
          <w:tcPr>
            <w:tcW w:w="988" w:type="dxa"/>
            <w:shd w:val="clear" w:color="auto" w:fill="auto"/>
            <w:vAlign w:val="center"/>
          </w:tcPr>
          <w:p w14:paraId="30F87072" w14:textId="77777777" w:rsidR="00743605" w:rsidRPr="00FD5FBC" w:rsidRDefault="00743605" w:rsidP="003E470F">
            <w:pPr>
              <w:jc w:val="center"/>
              <w:rPr>
                <w:rFonts w:cs="Times New Roman"/>
                <w:b/>
              </w:rPr>
            </w:pPr>
            <w:r>
              <w:rPr>
                <w:rFonts w:cs="Times New Roman"/>
                <w:b/>
              </w:rPr>
              <w:t>3</w:t>
            </w:r>
          </w:p>
        </w:tc>
        <w:tc>
          <w:tcPr>
            <w:tcW w:w="4110" w:type="dxa"/>
            <w:shd w:val="clear" w:color="auto" w:fill="auto"/>
          </w:tcPr>
          <w:p w14:paraId="45FE9D4E" w14:textId="77777777" w:rsidR="00743605" w:rsidRPr="00FD5FBC" w:rsidRDefault="00743605" w:rsidP="003E470F">
            <w:pPr>
              <w:jc w:val="both"/>
              <w:rPr>
                <w:rFonts w:cs="Times New Roman"/>
              </w:rPr>
            </w:pPr>
            <w:r>
              <w:t>Ir a</w:t>
            </w:r>
            <w:r w:rsidRPr="0007164B">
              <w:t>tbilstošs nepieciešamais inventārs, transports, darbaspēks un tehniskais nodrošinājums, lai veiktu Darbus</w:t>
            </w:r>
          </w:p>
        </w:tc>
        <w:tc>
          <w:tcPr>
            <w:tcW w:w="3969" w:type="dxa"/>
            <w:shd w:val="clear" w:color="auto" w:fill="auto"/>
          </w:tcPr>
          <w:p w14:paraId="53E595A6" w14:textId="77777777" w:rsidR="00743605" w:rsidRPr="00FD5FBC" w:rsidRDefault="00743605" w:rsidP="003E470F">
            <w:pPr>
              <w:rPr>
                <w:rFonts w:cs="Times New Roman"/>
              </w:rPr>
            </w:pPr>
          </w:p>
        </w:tc>
      </w:tr>
      <w:tr w:rsidR="00743605" w:rsidRPr="00FD5FBC" w14:paraId="14E0BCBD" w14:textId="77777777" w:rsidTr="00EC5653">
        <w:tc>
          <w:tcPr>
            <w:tcW w:w="988" w:type="dxa"/>
            <w:shd w:val="clear" w:color="auto" w:fill="auto"/>
            <w:vAlign w:val="center"/>
          </w:tcPr>
          <w:p w14:paraId="1963FA9A" w14:textId="77777777" w:rsidR="00743605" w:rsidRDefault="00743605" w:rsidP="003E470F">
            <w:pPr>
              <w:jc w:val="center"/>
              <w:rPr>
                <w:rFonts w:cs="Times New Roman"/>
                <w:b/>
              </w:rPr>
            </w:pPr>
            <w:r>
              <w:rPr>
                <w:rFonts w:cs="Times New Roman"/>
                <w:b/>
              </w:rPr>
              <w:t>4</w:t>
            </w:r>
          </w:p>
        </w:tc>
        <w:tc>
          <w:tcPr>
            <w:tcW w:w="4110" w:type="dxa"/>
            <w:shd w:val="clear" w:color="auto" w:fill="auto"/>
          </w:tcPr>
          <w:p w14:paraId="2B919A2C"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0BD4549E" w14:textId="77777777" w:rsidR="00743605" w:rsidRDefault="00743605" w:rsidP="003E470F">
            <w:pPr>
              <w:jc w:val="both"/>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p>
        </w:tc>
        <w:tc>
          <w:tcPr>
            <w:tcW w:w="3969" w:type="dxa"/>
            <w:shd w:val="clear" w:color="auto" w:fill="auto"/>
          </w:tcPr>
          <w:p w14:paraId="6BBEE193" w14:textId="77777777" w:rsidR="00743605" w:rsidRPr="00FD5FBC" w:rsidRDefault="00743605" w:rsidP="003E470F">
            <w:pPr>
              <w:rPr>
                <w:rFonts w:cs="Times New Roman"/>
              </w:rPr>
            </w:pPr>
          </w:p>
        </w:tc>
      </w:tr>
      <w:tr w:rsidR="00743605" w:rsidRPr="008F4B5D" w14:paraId="197E0A11" w14:textId="77777777" w:rsidTr="00EC5653">
        <w:tc>
          <w:tcPr>
            <w:tcW w:w="988" w:type="dxa"/>
            <w:shd w:val="clear" w:color="auto" w:fill="auto"/>
            <w:vAlign w:val="center"/>
          </w:tcPr>
          <w:p w14:paraId="0CB56DB7" w14:textId="77777777" w:rsidR="00743605" w:rsidRPr="008F4B5D" w:rsidRDefault="00743605" w:rsidP="003E470F">
            <w:pPr>
              <w:jc w:val="center"/>
              <w:rPr>
                <w:rFonts w:cs="Times New Roman"/>
                <w:b/>
              </w:rPr>
            </w:pPr>
            <w:r>
              <w:rPr>
                <w:rFonts w:cs="Times New Roman"/>
                <w:b/>
              </w:rPr>
              <w:t>5</w:t>
            </w:r>
          </w:p>
        </w:tc>
        <w:tc>
          <w:tcPr>
            <w:tcW w:w="4110" w:type="dxa"/>
            <w:shd w:val="clear" w:color="auto" w:fill="auto"/>
          </w:tcPr>
          <w:p w14:paraId="273EAACC" w14:textId="77777777" w:rsidR="00743605" w:rsidRDefault="00743605" w:rsidP="003E470F">
            <w:pPr>
              <w:jc w:val="both"/>
              <w:rPr>
                <w:rFonts w:cs="Times New Roman"/>
                <w:bCs/>
                <w:i/>
                <w:color w:val="000000"/>
              </w:rPr>
            </w:pPr>
            <w:r w:rsidRPr="00D70726">
              <w:rPr>
                <w:rFonts w:cs="Times New Roman"/>
              </w:rPr>
              <w:t>Darba dienās no plkst. 6</w:t>
            </w:r>
            <w:r w:rsidRPr="00D70726">
              <w:rPr>
                <w:vertAlign w:val="superscript"/>
              </w:rPr>
              <w:t>00</w:t>
            </w:r>
            <w:r w:rsidRPr="00D70726">
              <w:rPr>
                <w:rFonts w:cs="Times New Roman"/>
              </w:rPr>
              <w:t>-17</w:t>
            </w:r>
            <w:r w:rsidRPr="00D70726">
              <w:rPr>
                <w:vertAlign w:val="superscript"/>
              </w:rPr>
              <w:t>00</w:t>
            </w:r>
            <w:r w:rsidRPr="00D70726">
              <w:rPr>
                <w:rFonts w:cs="Times New Roman"/>
              </w:rPr>
              <w:t xml:space="preserve"> nodrošināt Darbu uzsākšanu Objektos ne vēlāk </w:t>
            </w:r>
            <w:r w:rsidRPr="008F4B5D">
              <w:rPr>
                <w:rFonts w:cs="Times New Roman"/>
                <w:color w:val="000000"/>
              </w:rPr>
              <w:t>kā 3 (trīs) stundas pē</w:t>
            </w:r>
            <w:r>
              <w:rPr>
                <w:rFonts w:cs="Times New Roman"/>
                <w:color w:val="000000"/>
              </w:rPr>
              <w:t>c pieteikuma veikšanas tel._______</w:t>
            </w:r>
            <w:r w:rsidRPr="008F4B5D">
              <w:rPr>
                <w:rFonts w:cs="Times New Roman"/>
                <w:b/>
                <w:bCs/>
                <w:color w:val="000000"/>
              </w:rPr>
              <w:t xml:space="preserve"> </w:t>
            </w:r>
            <w:r>
              <w:rPr>
                <w:rFonts w:cs="Times New Roman"/>
                <w:b/>
                <w:bCs/>
                <w:color w:val="000000"/>
              </w:rPr>
              <w:t xml:space="preserve"> </w:t>
            </w:r>
            <w:r w:rsidRPr="008F4B5D">
              <w:rPr>
                <w:rFonts w:cs="Times New Roman"/>
                <w:bCs/>
                <w:color w:val="000000"/>
              </w:rPr>
              <w:t>un</w:t>
            </w:r>
            <w:r w:rsidRPr="008F4B5D">
              <w:rPr>
                <w:rFonts w:cs="Times New Roman"/>
                <w:b/>
                <w:bCs/>
                <w:color w:val="000000"/>
              </w:rPr>
              <w:t xml:space="preserve"> </w:t>
            </w:r>
            <w:r>
              <w:rPr>
                <w:rFonts w:cs="Times New Roman"/>
                <w:color w:val="000000"/>
              </w:rPr>
              <w:t>e- pastu _______________</w:t>
            </w:r>
            <w:r>
              <w:rPr>
                <w:rFonts w:cs="Times New Roman"/>
                <w:bCs/>
                <w:i/>
                <w:color w:val="000000"/>
              </w:rPr>
              <w:t>.</w:t>
            </w:r>
          </w:p>
          <w:p w14:paraId="2A2B191F" w14:textId="77777777" w:rsidR="00743605" w:rsidRPr="008F4B5D"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14D11">
              <w:rPr>
                <w:rFonts w:cs="Times New Roman"/>
                <w:color w:val="FF0000"/>
              </w:rPr>
              <w:t>.</w:t>
            </w:r>
            <w:r w:rsidRPr="00A14D11">
              <w:rPr>
                <w:rFonts w:cs="Times New Roman"/>
                <w:bCs/>
                <w:i/>
                <w:color w:val="FF0000"/>
              </w:rPr>
              <w:t xml:space="preserve"> </w:t>
            </w:r>
          </w:p>
        </w:tc>
        <w:tc>
          <w:tcPr>
            <w:tcW w:w="3969" w:type="dxa"/>
            <w:shd w:val="clear" w:color="auto" w:fill="auto"/>
          </w:tcPr>
          <w:p w14:paraId="526F78E7" w14:textId="339C5A0F" w:rsidR="00743605" w:rsidRPr="008F4B5D" w:rsidRDefault="003B43DA"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554C3D" w14:paraId="3A164A0A" w14:textId="77777777" w:rsidTr="00EC5653">
        <w:tc>
          <w:tcPr>
            <w:tcW w:w="988" w:type="dxa"/>
            <w:shd w:val="clear" w:color="auto" w:fill="auto"/>
            <w:vAlign w:val="center"/>
          </w:tcPr>
          <w:p w14:paraId="1354E0FB" w14:textId="77777777" w:rsidR="00743605" w:rsidRPr="00554C3D" w:rsidRDefault="00743605" w:rsidP="003E470F">
            <w:pPr>
              <w:jc w:val="center"/>
              <w:rPr>
                <w:rFonts w:cs="Times New Roman"/>
                <w:b/>
              </w:rPr>
            </w:pPr>
            <w:r w:rsidRPr="00554C3D">
              <w:rPr>
                <w:rFonts w:cs="Times New Roman"/>
                <w:b/>
              </w:rPr>
              <w:t>6</w:t>
            </w:r>
          </w:p>
        </w:tc>
        <w:tc>
          <w:tcPr>
            <w:tcW w:w="4110" w:type="dxa"/>
            <w:shd w:val="clear" w:color="auto" w:fill="auto"/>
          </w:tcPr>
          <w:p w14:paraId="3A47B681" w14:textId="77777777" w:rsidR="00743605" w:rsidRPr="00554C3D" w:rsidRDefault="00743605" w:rsidP="003E470F">
            <w:pPr>
              <w:spacing w:before="120"/>
              <w:jc w:val="both"/>
              <w:rPr>
                <w:rFonts w:cs="Times New Roman"/>
              </w:rPr>
            </w:pPr>
            <w:r w:rsidRPr="00554C3D">
              <w:rPr>
                <w:rFonts w:cs="Times New Roman"/>
              </w:rPr>
              <w:t xml:space="preserve">Pirms Darba uzsākšanas Objektā ne vēlāk kā 2 (divu) stundu laikā pēc Pasūtītāja pieteikuma veikšanas brīža, Puses  saskaņo veicamā Darba plānoto apjomu ar Pretendenta (Vienošanās puse) sagatavotām kvalitatīvām </w:t>
            </w:r>
            <w:proofErr w:type="spellStart"/>
            <w:r w:rsidRPr="00554C3D">
              <w:rPr>
                <w:rFonts w:cs="Times New Roman"/>
              </w:rPr>
              <w:t>fotofiksācijām</w:t>
            </w:r>
            <w:proofErr w:type="spellEnd"/>
            <w:r w:rsidRPr="00554C3D">
              <w:rPr>
                <w:rFonts w:cs="Times New Roman"/>
              </w:rPr>
              <w:t xml:space="preserve">, t.i., plānoto apjomu, kuru nepieciešams </w:t>
            </w:r>
            <w:r>
              <w:rPr>
                <w:rFonts w:cs="Times New Roman"/>
              </w:rPr>
              <w:t>iekraut</w:t>
            </w:r>
            <w:r w:rsidRPr="00554C3D">
              <w:rPr>
                <w:rFonts w:cs="Times New Roman"/>
              </w:rPr>
              <w:t xml:space="preserve"> un/vai </w:t>
            </w:r>
            <w:r>
              <w:rPr>
                <w:rFonts w:cs="Times New Roman"/>
              </w:rPr>
              <w:t>izvest</w:t>
            </w:r>
            <w:r w:rsidRPr="00554C3D">
              <w:rPr>
                <w:rFonts w:cs="Times New Roman"/>
              </w:rPr>
              <w:t xml:space="preserve"> no attiecīgā Objekta</w:t>
            </w:r>
            <w:r w:rsidRPr="00554C3D">
              <w:rPr>
                <w:rFonts w:cs="Times New Roman"/>
                <w:iCs/>
              </w:rPr>
              <w:t>. Ja Puses nespēj vienoties par Darba apjomu, to vienpusēji nosaka Pasūtītājs.</w:t>
            </w:r>
          </w:p>
        </w:tc>
        <w:tc>
          <w:tcPr>
            <w:tcW w:w="3969" w:type="dxa"/>
            <w:shd w:val="clear" w:color="auto" w:fill="auto"/>
          </w:tcPr>
          <w:p w14:paraId="6C314AFA" w14:textId="77777777" w:rsidR="00743605" w:rsidRPr="00554C3D" w:rsidRDefault="00743605" w:rsidP="003E470F">
            <w:pPr>
              <w:rPr>
                <w:rFonts w:cs="Times New Roman"/>
              </w:rPr>
            </w:pPr>
          </w:p>
        </w:tc>
      </w:tr>
      <w:tr w:rsidR="00743605" w:rsidRPr="008F4B5D" w14:paraId="13C87501" w14:textId="77777777" w:rsidTr="00EC5653">
        <w:tc>
          <w:tcPr>
            <w:tcW w:w="988" w:type="dxa"/>
            <w:shd w:val="clear" w:color="auto" w:fill="auto"/>
            <w:vAlign w:val="center"/>
          </w:tcPr>
          <w:p w14:paraId="042326CC" w14:textId="4019F845" w:rsidR="00743605" w:rsidRDefault="00032D05" w:rsidP="003E470F">
            <w:pPr>
              <w:jc w:val="center"/>
              <w:rPr>
                <w:rFonts w:cs="Times New Roman"/>
                <w:b/>
              </w:rPr>
            </w:pPr>
            <w:r>
              <w:rPr>
                <w:rFonts w:cs="Times New Roman"/>
                <w:b/>
              </w:rPr>
              <w:t>7</w:t>
            </w:r>
          </w:p>
        </w:tc>
        <w:tc>
          <w:tcPr>
            <w:tcW w:w="4110" w:type="dxa"/>
            <w:shd w:val="clear" w:color="auto" w:fill="auto"/>
          </w:tcPr>
          <w:p w14:paraId="53940652" w14:textId="77777777" w:rsidR="00743605" w:rsidRPr="0007164B" w:rsidRDefault="00743605" w:rsidP="003E470F">
            <w:pPr>
              <w:rPr>
                <w:rFonts w:cs="Times New Roman"/>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70C36A0D" w14:textId="77777777" w:rsidR="00743605" w:rsidRPr="008F4B5D" w:rsidRDefault="00743605" w:rsidP="003E470F">
            <w:pPr>
              <w:rPr>
                <w:rFonts w:cs="Times New Roman"/>
              </w:rPr>
            </w:pPr>
          </w:p>
        </w:tc>
      </w:tr>
      <w:tr w:rsidR="003B43DA" w:rsidRPr="003B43DA" w14:paraId="03D8A969" w14:textId="77777777" w:rsidTr="00EC5653">
        <w:tc>
          <w:tcPr>
            <w:tcW w:w="988" w:type="dxa"/>
            <w:shd w:val="clear" w:color="auto" w:fill="auto"/>
            <w:vAlign w:val="center"/>
          </w:tcPr>
          <w:p w14:paraId="351CFF72" w14:textId="02C85E0D" w:rsidR="00032D05" w:rsidRPr="003B43DA" w:rsidRDefault="00032D05" w:rsidP="003E470F">
            <w:pPr>
              <w:jc w:val="center"/>
              <w:rPr>
                <w:rFonts w:cs="Times New Roman"/>
                <w:b/>
              </w:rPr>
            </w:pPr>
            <w:r w:rsidRPr="003B43DA">
              <w:rPr>
                <w:rFonts w:cs="Times New Roman"/>
                <w:b/>
              </w:rPr>
              <w:t>8</w:t>
            </w:r>
          </w:p>
        </w:tc>
        <w:tc>
          <w:tcPr>
            <w:tcW w:w="4110" w:type="dxa"/>
            <w:shd w:val="clear" w:color="auto" w:fill="auto"/>
          </w:tcPr>
          <w:p w14:paraId="34808B10" w14:textId="72E57B93" w:rsidR="00032D05" w:rsidRPr="003B43DA" w:rsidRDefault="00032D05" w:rsidP="003E470F">
            <w:pPr>
              <w:rPr>
                <w:rFonts w:cs="Times New Roman"/>
              </w:rPr>
            </w:pPr>
            <w:r w:rsidRPr="003B43DA">
              <w:rPr>
                <w:rFonts w:cs="Times New Roman"/>
              </w:rPr>
              <w:t xml:space="preserve">Pēc Darbu pilnīgas pabeigšanas Pretendents </w:t>
            </w:r>
            <w:r w:rsidRPr="003B43DA">
              <w:rPr>
                <w:rFonts w:eastAsia="Times New Roman" w:cs="Times New Roman"/>
                <w:kern w:val="0"/>
                <w:lang w:eastAsia="lv-LV"/>
              </w:rPr>
              <w:t xml:space="preserve">(Vienošanās puse) </w:t>
            </w:r>
            <w:r w:rsidRPr="003B43DA">
              <w:rPr>
                <w:rFonts w:cs="Times New Roman"/>
              </w:rPr>
              <w:t xml:space="preserve">informē Pasūtītāju telefoniski un ne vēlāk kā </w:t>
            </w:r>
            <w:r w:rsidRPr="003B43DA">
              <w:rPr>
                <w:rFonts w:cs="Times New Roman"/>
              </w:rPr>
              <w:lastRenderedPageBreak/>
              <w:t xml:space="preserve">nākamajā darba dienā pēc Pasūtītāja uzdoto Darbu pabeigšanas attiecīgajā Objektā, Pretendenta </w:t>
            </w:r>
            <w:r w:rsidRPr="003B43DA">
              <w:rPr>
                <w:rFonts w:eastAsia="Times New Roman" w:cs="Times New Roman"/>
                <w:kern w:val="0"/>
                <w:lang w:eastAsia="lv-LV"/>
              </w:rPr>
              <w:t xml:space="preserve">(Vienošanās puse) </w:t>
            </w:r>
            <w:r w:rsidRPr="003B43DA">
              <w:rPr>
                <w:rFonts w:cs="Times New Roman"/>
              </w:rPr>
              <w:t xml:space="preserve">sagatavo un iesniedz (t.sk. </w:t>
            </w:r>
            <w:proofErr w:type="spellStart"/>
            <w:r w:rsidRPr="003B43DA">
              <w:rPr>
                <w:rFonts w:cs="Times New Roman"/>
              </w:rPr>
              <w:t>nosūta</w:t>
            </w:r>
            <w:proofErr w:type="spellEnd"/>
            <w:r w:rsidRPr="003B43DA">
              <w:rPr>
                <w:rFonts w:cs="Times New Roman"/>
              </w:rPr>
              <w:t xml:space="preserve"> e-pastā) Pasūtītājam parakstīšanai Aktu ar kvalitatīvi veiktajām </w:t>
            </w:r>
            <w:proofErr w:type="spellStart"/>
            <w:r w:rsidRPr="003B43DA">
              <w:rPr>
                <w:rFonts w:cs="Times New Roman"/>
              </w:rPr>
              <w:t>fotofiksācijām</w:t>
            </w:r>
            <w:proofErr w:type="spellEnd"/>
            <w:r w:rsidRPr="003B43DA">
              <w:rPr>
                <w:rFonts w:cs="Times New Roman"/>
              </w:rPr>
              <w:t>, kas veiktas pēc Darbu pilnīgas pabeigšanas.</w:t>
            </w:r>
          </w:p>
        </w:tc>
        <w:tc>
          <w:tcPr>
            <w:tcW w:w="3969" w:type="dxa"/>
            <w:shd w:val="clear" w:color="auto" w:fill="auto"/>
          </w:tcPr>
          <w:p w14:paraId="4263A5B3" w14:textId="77777777" w:rsidR="00032D05" w:rsidRPr="003B43DA" w:rsidRDefault="00032D05" w:rsidP="003E470F">
            <w:pPr>
              <w:rPr>
                <w:rFonts w:cs="Times New Roman"/>
              </w:rPr>
            </w:pPr>
          </w:p>
        </w:tc>
      </w:tr>
    </w:tbl>
    <w:p w14:paraId="0C3D59A5" w14:textId="77777777" w:rsidR="00743605" w:rsidRDefault="00743605" w:rsidP="00743605">
      <w:pPr>
        <w:spacing w:after="240"/>
        <w:jc w:val="center"/>
        <w:outlineLvl w:val="0"/>
        <w:rPr>
          <w:rFonts w:cs="Times New Roman"/>
          <w:b/>
        </w:rPr>
      </w:pPr>
    </w:p>
    <w:p w14:paraId="3150EB27" w14:textId="515CBDE0" w:rsidR="007F7C62" w:rsidRDefault="007F7C62" w:rsidP="00C94FE3">
      <w:pPr>
        <w:spacing w:before="120"/>
        <w:jc w:val="center"/>
        <w:rPr>
          <w:b/>
        </w:rPr>
      </w:pPr>
    </w:p>
    <w:p w14:paraId="6B00DB60" w14:textId="77777777" w:rsidR="007F7C62" w:rsidRDefault="007F7C62" w:rsidP="007F7C62">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1AECE63E" w14:textId="77777777" w:rsidR="007F7C62" w:rsidRDefault="007F7C62" w:rsidP="007F7C62">
      <w:pPr>
        <w:widowControl w:val="0"/>
        <w:autoSpaceDE w:val="0"/>
        <w:autoSpaceDN w:val="0"/>
        <w:adjustRightInd w:val="0"/>
        <w:ind w:right="28"/>
        <w:jc w:val="both"/>
        <w:rPr>
          <w:rFonts w:cs="Times New Roman"/>
          <w:kern w:val="0"/>
        </w:rPr>
      </w:pPr>
    </w:p>
    <w:p w14:paraId="0D498F73" w14:textId="77777777" w:rsidR="007F7C62" w:rsidRDefault="007F7C62" w:rsidP="007F7C62">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5A10E7B9" w14:textId="77777777" w:rsidR="007F7C62" w:rsidRDefault="007F7C62" w:rsidP="007F7C62">
      <w:pPr>
        <w:ind w:right="28"/>
        <w:rPr>
          <w:rFonts w:cs="Times New Roman"/>
          <w:kern w:val="0"/>
        </w:rPr>
      </w:pPr>
    </w:p>
    <w:p w14:paraId="55967FD8" w14:textId="77777777" w:rsidR="007F7C62" w:rsidRPr="003C4158" w:rsidRDefault="007F7C62" w:rsidP="007F7C62">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09B360EE" w14:textId="77777777" w:rsidR="007F7C62" w:rsidRPr="003C4158" w:rsidRDefault="007F7C62" w:rsidP="007F7C62">
      <w:pPr>
        <w:widowControl w:val="0"/>
        <w:autoSpaceDE w:val="0"/>
        <w:autoSpaceDN w:val="0"/>
        <w:adjustRightInd w:val="0"/>
        <w:ind w:right="28"/>
        <w:jc w:val="both"/>
        <w:rPr>
          <w:rFonts w:cs="Times New Roman"/>
          <w:kern w:val="0"/>
        </w:rPr>
      </w:pPr>
    </w:p>
    <w:p w14:paraId="419A4DAC" w14:textId="77777777" w:rsidR="007F7C62" w:rsidRPr="003C4158" w:rsidRDefault="007F7C62" w:rsidP="007F7C62">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57A296B3" w14:textId="77777777" w:rsidR="007F7C62" w:rsidRDefault="007F7C62" w:rsidP="007F7C62">
      <w:pPr>
        <w:ind w:right="28"/>
        <w:rPr>
          <w:rFonts w:cs="Times New Roman"/>
          <w:kern w:val="0"/>
        </w:rPr>
      </w:pPr>
    </w:p>
    <w:p w14:paraId="137C3B5B" w14:textId="77777777" w:rsidR="007F7C62" w:rsidRDefault="007F7C62" w:rsidP="007F7C62">
      <w:pPr>
        <w:ind w:right="28"/>
        <w:rPr>
          <w:rFonts w:cs="Times New Roman"/>
          <w:kern w:val="0"/>
        </w:rPr>
      </w:pPr>
      <w:r>
        <w:rPr>
          <w:rFonts w:cs="Times New Roman"/>
          <w:kern w:val="0"/>
        </w:rPr>
        <w:t xml:space="preserve">Piedāvājums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1FFDBBDF" w14:textId="77777777" w:rsidR="007F7C62" w:rsidRDefault="007F7C62" w:rsidP="007F7C62">
      <w:pPr>
        <w:ind w:left="3600" w:right="28" w:firstLine="720"/>
        <w:rPr>
          <w:rFonts w:cs="Times New Roman"/>
          <w:i/>
          <w:kern w:val="0"/>
        </w:rPr>
      </w:pPr>
      <w:r w:rsidRPr="00B72D59">
        <w:rPr>
          <w:rFonts w:cs="Times New Roman"/>
          <w:i/>
          <w:kern w:val="0"/>
        </w:rPr>
        <w:t>[vieta un datums]</w:t>
      </w:r>
    </w:p>
    <w:p w14:paraId="641D1B1F" w14:textId="1D83E028" w:rsidR="007F7C62" w:rsidRDefault="007F7C62" w:rsidP="007F7C62">
      <w:pPr>
        <w:spacing w:after="240"/>
        <w:jc w:val="center"/>
        <w:outlineLvl w:val="0"/>
        <w:rPr>
          <w:rFonts w:cs="Times New Roman"/>
          <w:b/>
        </w:rPr>
      </w:pPr>
    </w:p>
    <w:p w14:paraId="673B269C" w14:textId="75C5FAF7" w:rsidR="00696AFB" w:rsidRDefault="00696AFB" w:rsidP="007F7C62">
      <w:pPr>
        <w:spacing w:after="240"/>
        <w:jc w:val="center"/>
        <w:outlineLvl w:val="0"/>
        <w:rPr>
          <w:rFonts w:cs="Times New Roman"/>
          <w:b/>
        </w:rPr>
      </w:pPr>
    </w:p>
    <w:p w14:paraId="4A8DBADF" w14:textId="77777777" w:rsidR="00696AFB" w:rsidRDefault="00696AFB" w:rsidP="007F7C62">
      <w:pPr>
        <w:spacing w:after="240"/>
        <w:jc w:val="center"/>
        <w:outlineLvl w:val="0"/>
        <w:rPr>
          <w:rFonts w:cs="Times New Roman"/>
          <w:b/>
        </w:rPr>
      </w:pPr>
    </w:p>
    <w:p w14:paraId="1D52AAB9" w14:textId="25BB5353" w:rsidR="00C94FE3" w:rsidRPr="007F7C62" w:rsidRDefault="00C94FE3" w:rsidP="00C94FE3">
      <w:pPr>
        <w:spacing w:before="120"/>
        <w:jc w:val="center"/>
        <w:rPr>
          <w:b/>
          <w:sz w:val="28"/>
          <w:szCs w:val="28"/>
          <w:u w:val="single"/>
        </w:rPr>
      </w:pPr>
      <w:r w:rsidRPr="007F7C62">
        <w:rPr>
          <w:b/>
          <w:sz w:val="28"/>
          <w:szCs w:val="28"/>
          <w:u w:val="single"/>
        </w:rPr>
        <w:t xml:space="preserve">4.iepirkuma priekšmeta daļa </w:t>
      </w:r>
      <w:r w:rsidR="007F7C62" w:rsidRPr="007F7C62">
        <w:rPr>
          <w:b/>
          <w:sz w:val="28"/>
          <w:szCs w:val="28"/>
          <w:u w:val="single"/>
        </w:rPr>
        <w:t>–</w:t>
      </w:r>
      <w:r w:rsidRPr="007F7C62">
        <w:rPr>
          <w:b/>
          <w:sz w:val="28"/>
          <w:szCs w:val="28"/>
          <w:u w:val="single"/>
        </w:rPr>
        <w:t xml:space="preserve"> Ķīpsala</w:t>
      </w:r>
    </w:p>
    <w:p w14:paraId="077DD6DB" w14:textId="77777777" w:rsidR="007F7C62" w:rsidRDefault="007F7C62" w:rsidP="00C94FE3">
      <w:pPr>
        <w:spacing w:before="120"/>
        <w:jc w:val="center"/>
        <w:rPr>
          <w:b/>
        </w:rPr>
      </w:pPr>
    </w:p>
    <w:tbl>
      <w:tblPr>
        <w:tblW w:w="9072" w:type="dxa"/>
        <w:tblInd w:w="-5" w:type="dxa"/>
        <w:tblLook w:val="04A0" w:firstRow="1" w:lastRow="0" w:firstColumn="1" w:lastColumn="0" w:noHBand="0" w:noVBand="1"/>
      </w:tblPr>
      <w:tblGrid>
        <w:gridCol w:w="603"/>
        <w:gridCol w:w="2417"/>
        <w:gridCol w:w="2225"/>
        <w:gridCol w:w="2357"/>
        <w:gridCol w:w="1470"/>
      </w:tblGrid>
      <w:tr w:rsidR="00AF795E" w14:paraId="6925C054" w14:textId="77777777" w:rsidTr="003929A4">
        <w:trPr>
          <w:trHeight w:val="694"/>
        </w:trPr>
        <w:tc>
          <w:tcPr>
            <w:tcW w:w="604" w:type="dxa"/>
            <w:tcBorders>
              <w:top w:val="single" w:sz="4" w:space="0" w:color="auto"/>
              <w:left w:val="single" w:sz="4" w:space="0" w:color="auto"/>
              <w:bottom w:val="single" w:sz="4" w:space="0" w:color="auto"/>
              <w:right w:val="single" w:sz="4" w:space="0" w:color="auto"/>
            </w:tcBorders>
            <w:shd w:val="clear" w:color="auto" w:fill="auto"/>
          </w:tcPr>
          <w:p w14:paraId="076C4A56" w14:textId="16B171B6" w:rsidR="00AF795E" w:rsidRPr="00ED1906" w:rsidRDefault="00AF795E" w:rsidP="00997CE7">
            <w:pPr>
              <w:jc w:val="center"/>
              <w:rPr>
                <w:b/>
              </w:rPr>
            </w:pPr>
            <w:r w:rsidRPr="00ED1906">
              <w:rPr>
                <w:b/>
              </w:rPr>
              <w:t>Nr.</w:t>
            </w:r>
            <w:r>
              <w:rPr>
                <w:b/>
              </w:rPr>
              <w:t xml:space="preserve"> </w:t>
            </w:r>
            <w:r w:rsidRPr="00ED1906">
              <w:rPr>
                <w:b/>
              </w:rPr>
              <w:t>p.k.</w:t>
            </w:r>
          </w:p>
        </w:tc>
        <w:tc>
          <w:tcPr>
            <w:tcW w:w="2638" w:type="dxa"/>
            <w:tcBorders>
              <w:top w:val="single" w:sz="4" w:space="0" w:color="auto"/>
              <w:left w:val="single" w:sz="4" w:space="0" w:color="auto"/>
              <w:bottom w:val="single" w:sz="4" w:space="0" w:color="auto"/>
              <w:right w:val="single" w:sz="4" w:space="0" w:color="auto"/>
            </w:tcBorders>
            <w:shd w:val="clear" w:color="auto" w:fill="auto"/>
          </w:tcPr>
          <w:p w14:paraId="606C7186" w14:textId="77777777" w:rsidR="00AF795E" w:rsidRPr="00ED1906" w:rsidRDefault="00AF795E" w:rsidP="00997CE7">
            <w:pPr>
              <w:jc w:val="center"/>
              <w:rPr>
                <w:b/>
              </w:rPr>
            </w:pPr>
            <w:r w:rsidRPr="00ED1906">
              <w:rPr>
                <w:b/>
              </w:rPr>
              <w:t>Objekta adrese</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B4C08EE" w14:textId="77777777" w:rsidR="00AF795E" w:rsidRPr="00ED1906" w:rsidRDefault="00AF795E" w:rsidP="00997CE7">
            <w:pPr>
              <w:jc w:val="center"/>
              <w:rPr>
                <w:b/>
              </w:rPr>
            </w:pPr>
            <w:r w:rsidRPr="00ED1906">
              <w:rPr>
                <w:b/>
              </w:rPr>
              <w:t>Jumta forma/ klājuma materiāls</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EFF77D6" w14:textId="5262FF96" w:rsidR="00AF795E" w:rsidRPr="00ED1906" w:rsidRDefault="00AF795E" w:rsidP="00997CE7">
            <w:pPr>
              <w:jc w:val="center"/>
              <w:rPr>
                <w:b/>
              </w:rPr>
            </w:pPr>
            <w:r>
              <w:rPr>
                <w:b/>
              </w:rPr>
              <w:t>Kontaktpersona</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9A543BA" w14:textId="77777777" w:rsidR="00AF795E" w:rsidRPr="00ED1906" w:rsidRDefault="00AF795E" w:rsidP="00997CE7">
            <w:pPr>
              <w:jc w:val="center"/>
              <w:rPr>
                <w:b/>
              </w:rPr>
            </w:pPr>
            <w:r w:rsidRPr="00ED1906">
              <w:rPr>
                <w:b/>
              </w:rPr>
              <w:t>Platība</w:t>
            </w:r>
          </w:p>
        </w:tc>
      </w:tr>
      <w:tr w:rsidR="007947DB" w:rsidRPr="00E74969" w14:paraId="617DCC56" w14:textId="77777777" w:rsidTr="00FB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604" w:type="dxa"/>
            <w:shd w:val="clear" w:color="auto" w:fill="auto"/>
            <w:vAlign w:val="center"/>
          </w:tcPr>
          <w:p w14:paraId="68504362" w14:textId="77777777" w:rsidR="007947DB" w:rsidRPr="00E74969" w:rsidRDefault="007947DB" w:rsidP="007947DB">
            <w:pPr>
              <w:jc w:val="center"/>
            </w:pPr>
            <w:r>
              <w:t>1</w:t>
            </w:r>
          </w:p>
        </w:tc>
        <w:tc>
          <w:tcPr>
            <w:tcW w:w="2638" w:type="dxa"/>
            <w:shd w:val="clear" w:color="auto" w:fill="auto"/>
            <w:vAlign w:val="center"/>
          </w:tcPr>
          <w:p w14:paraId="6A3603E1" w14:textId="77777777" w:rsidR="007947DB" w:rsidRPr="00E74969" w:rsidRDefault="007947DB" w:rsidP="007947DB">
            <w:pPr>
              <w:jc w:val="center"/>
              <w:rPr>
                <w:lang w:eastAsia="ar-SA"/>
              </w:rPr>
            </w:pPr>
            <w:r w:rsidRPr="00ED1906">
              <w:t xml:space="preserve">Paula </w:t>
            </w:r>
            <w:proofErr w:type="spellStart"/>
            <w:r w:rsidRPr="00ED1906">
              <w:t>Valdena</w:t>
            </w:r>
            <w:proofErr w:type="spellEnd"/>
            <w:r w:rsidRPr="00ED1906">
              <w:t xml:space="preserve"> iela 3 un Paula </w:t>
            </w:r>
            <w:proofErr w:type="spellStart"/>
            <w:r w:rsidRPr="00ED1906">
              <w:t>Valdena</w:t>
            </w:r>
            <w:proofErr w:type="spellEnd"/>
            <w:r w:rsidRPr="00ED1906">
              <w:t xml:space="preserve"> iela 7</w:t>
            </w:r>
          </w:p>
        </w:tc>
        <w:tc>
          <w:tcPr>
            <w:tcW w:w="2395" w:type="dxa"/>
            <w:shd w:val="clear" w:color="auto" w:fill="auto"/>
            <w:vAlign w:val="center"/>
          </w:tcPr>
          <w:p w14:paraId="353FC38D" w14:textId="77777777" w:rsidR="007947DB" w:rsidRPr="00ED1906" w:rsidRDefault="007947DB" w:rsidP="007947DB">
            <w:pPr>
              <w:jc w:val="center"/>
            </w:pPr>
            <w:r w:rsidRPr="00ED1906">
              <w:t>Plakans</w:t>
            </w:r>
          </w:p>
          <w:p w14:paraId="6A3DD8E1" w14:textId="77777777" w:rsidR="007947DB" w:rsidRPr="00E74969" w:rsidRDefault="007947DB" w:rsidP="007947DB">
            <w:pPr>
              <w:jc w:val="center"/>
            </w:pPr>
            <w:r w:rsidRPr="00ED1906">
              <w:t>Mīkstais segums</w:t>
            </w:r>
          </w:p>
        </w:tc>
        <w:tc>
          <w:tcPr>
            <w:tcW w:w="1883" w:type="dxa"/>
            <w:shd w:val="clear" w:color="auto" w:fill="auto"/>
            <w:vAlign w:val="center"/>
          </w:tcPr>
          <w:p w14:paraId="6F685A4C" w14:textId="77777777" w:rsidR="007947DB" w:rsidRDefault="007947DB" w:rsidP="007947DB">
            <w:pPr>
              <w:jc w:val="center"/>
            </w:pPr>
            <w:r>
              <w:t>Astrīda Sarkans</w:t>
            </w:r>
          </w:p>
          <w:p w14:paraId="572D5A70" w14:textId="77777777" w:rsidR="007947DB" w:rsidRDefault="007947DB" w:rsidP="007947DB">
            <w:pPr>
              <w:jc w:val="center"/>
            </w:pPr>
            <w:r>
              <w:t>Tel. 29573598</w:t>
            </w:r>
          </w:p>
          <w:p w14:paraId="61B615B7" w14:textId="087C54FA" w:rsidR="006016D7" w:rsidRPr="00ED1906" w:rsidRDefault="006016D7" w:rsidP="007947DB">
            <w:pPr>
              <w:jc w:val="center"/>
            </w:pPr>
            <w:r>
              <w:t xml:space="preserve">E-pasts: </w:t>
            </w:r>
            <w:hyperlink r:id="rId32" w:history="1">
              <w:r w:rsidRPr="00A813C5">
                <w:rPr>
                  <w:rStyle w:val="Hyperlink"/>
                </w:rPr>
                <w:t>mlkf@rtu.lv</w:t>
              </w:r>
            </w:hyperlink>
            <w:r>
              <w:t xml:space="preserve"> </w:t>
            </w:r>
          </w:p>
        </w:tc>
        <w:tc>
          <w:tcPr>
            <w:tcW w:w="1552" w:type="dxa"/>
            <w:shd w:val="clear" w:color="auto" w:fill="auto"/>
            <w:vAlign w:val="center"/>
          </w:tcPr>
          <w:p w14:paraId="216BEF7D" w14:textId="7E68294A" w:rsidR="007947DB" w:rsidRPr="00ED1906" w:rsidRDefault="007947DB" w:rsidP="007947DB">
            <w:pPr>
              <w:jc w:val="center"/>
            </w:pPr>
            <w:r w:rsidRPr="00ED1906">
              <w:t>3100 m</w:t>
            </w:r>
            <w:r w:rsidRPr="00ED1906">
              <w:rPr>
                <w:vertAlign w:val="superscript"/>
              </w:rPr>
              <w:t>2</w:t>
            </w:r>
          </w:p>
        </w:tc>
      </w:tr>
      <w:tr w:rsidR="007947DB" w:rsidRPr="00E74969" w14:paraId="2C9D878C" w14:textId="77777777" w:rsidTr="00594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trPr>
        <w:tc>
          <w:tcPr>
            <w:tcW w:w="604" w:type="dxa"/>
            <w:vMerge w:val="restart"/>
            <w:shd w:val="clear" w:color="auto" w:fill="auto"/>
            <w:vAlign w:val="center"/>
          </w:tcPr>
          <w:p w14:paraId="3214F64E" w14:textId="77777777" w:rsidR="007947DB" w:rsidRDefault="007947DB" w:rsidP="007947DB">
            <w:pPr>
              <w:jc w:val="center"/>
            </w:pPr>
            <w:r>
              <w:t>2</w:t>
            </w:r>
          </w:p>
        </w:tc>
        <w:tc>
          <w:tcPr>
            <w:tcW w:w="2638" w:type="dxa"/>
            <w:vMerge w:val="restart"/>
            <w:shd w:val="clear" w:color="auto" w:fill="auto"/>
            <w:vAlign w:val="center"/>
          </w:tcPr>
          <w:p w14:paraId="6939D9DD" w14:textId="77777777" w:rsidR="007947DB" w:rsidRPr="00ED1906" w:rsidRDefault="007947DB" w:rsidP="007947DB">
            <w:pPr>
              <w:jc w:val="center"/>
            </w:pPr>
            <w:r w:rsidRPr="00ED1906">
              <w:t xml:space="preserve">Paula </w:t>
            </w:r>
            <w:proofErr w:type="spellStart"/>
            <w:r w:rsidRPr="00ED1906">
              <w:t>Valdena</w:t>
            </w:r>
            <w:proofErr w:type="spellEnd"/>
            <w:r w:rsidRPr="00ED1906">
              <w:t xml:space="preserve"> iela 5</w:t>
            </w:r>
          </w:p>
        </w:tc>
        <w:tc>
          <w:tcPr>
            <w:tcW w:w="2395" w:type="dxa"/>
            <w:shd w:val="clear" w:color="auto" w:fill="auto"/>
            <w:vAlign w:val="center"/>
          </w:tcPr>
          <w:p w14:paraId="6B67D0B8" w14:textId="77777777" w:rsidR="007947DB" w:rsidRPr="00ED1906" w:rsidRDefault="007947DB" w:rsidP="007947DB">
            <w:pPr>
              <w:jc w:val="center"/>
            </w:pPr>
            <w:r w:rsidRPr="00ED1906">
              <w:t>Plakans ar 0,5 m vertikālu apmali</w:t>
            </w:r>
          </w:p>
          <w:p w14:paraId="08BF1018" w14:textId="77777777" w:rsidR="007947DB" w:rsidRPr="00ED1906" w:rsidRDefault="007947DB" w:rsidP="007947DB">
            <w:pPr>
              <w:jc w:val="center"/>
            </w:pPr>
            <w:r w:rsidRPr="00ED1906">
              <w:t>Mīkstais segums</w:t>
            </w:r>
          </w:p>
        </w:tc>
        <w:tc>
          <w:tcPr>
            <w:tcW w:w="1883" w:type="dxa"/>
            <w:vMerge w:val="restart"/>
            <w:shd w:val="clear" w:color="auto" w:fill="auto"/>
            <w:vAlign w:val="center"/>
          </w:tcPr>
          <w:p w14:paraId="4C159474" w14:textId="77777777" w:rsidR="007947DB" w:rsidRDefault="007947DB" w:rsidP="007947DB">
            <w:pPr>
              <w:jc w:val="center"/>
            </w:pPr>
            <w:r>
              <w:t xml:space="preserve">Ilga </w:t>
            </w:r>
            <w:proofErr w:type="spellStart"/>
            <w:r>
              <w:t>Neija</w:t>
            </w:r>
            <w:proofErr w:type="spellEnd"/>
          </w:p>
          <w:p w14:paraId="72ECFDBB" w14:textId="77777777" w:rsidR="007947DB" w:rsidRDefault="007947DB" w:rsidP="007947DB">
            <w:pPr>
              <w:jc w:val="center"/>
            </w:pPr>
            <w:r>
              <w:t>Tel. 29404166</w:t>
            </w:r>
          </w:p>
          <w:p w14:paraId="08CED5BD" w14:textId="1EC8912B" w:rsidR="007947DB" w:rsidRDefault="007947DB" w:rsidP="007947DB">
            <w:pPr>
              <w:jc w:val="center"/>
            </w:pPr>
            <w:r>
              <w:t>E</w:t>
            </w:r>
            <w:r w:rsidR="008C3187">
              <w:t>-</w:t>
            </w:r>
            <w:r>
              <w:t xml:space="preserve">pasts: </w:t>
            </w:r>
            <w:r>
              <w:tab/>
            </w:r>
          </w:p>
          <w:p w14:paraId="24D915E7" w14:textId="0CEB2859" w:rsidR="007947DB" w:rsidRPr="00ED1906" w:rsidRDefault="006453A8" w:rsidP="007947DB">
            <w:pPr>
              <w:jc w:val="center"/>
            </w:pPr>
            <w:hyperlink r:id="rId33" w:history="1">
              <w:r w:rsidR="007947DB" w:rsidRPr="007C16CF">
                <w:rPr>
                  <w:rStyle w:val="Hyperlink"/>
                </w:rPr>
                <w:t>Ilga.Neija@rtu.lv</w:t>
              </w:r>
            </w:hyperlink>
            <w:r w:rsidR="007947DB">
              <w:t xml:space="preserve"> </w:t>
            </w:r>
          </w:p>
        </w:tc>
        <w:tc>
          <w:tcPr>
            <w:tcW w:w="1552" w:type="dxa"/>
            <w:shd w:val="clear" w:color="auto" w:fill="auto"/>
            <w:vAlign w:val="center"/>
          </w:tcPr>
          <w:p w14:paraId="372A06B3" w14:textId="7D050094" w:rsidR="007947DB" w:rsidRPr="00ED1906" w:rsidRDefault="007947DB" w:rsidP="007947DB">
            <w:pPr>
              <w:jc w:val="center"/>
            </w:pPr>
            <w:r w:rsidRPr="00ED1906">
              <w:rPr>
                <w:lang w:eastAsia="ar-SA"/>
              </w:rPr>
              <w:t xml:space="preserve">597 </w:t>
            </w:r>
            <w:r w:rsidRPr="00ED1906">
              <w:t>m</w:t>
            </w:r>
            <w:r w:rsidRPr="00ED1906">
              <w:rPr>
                <w:vertAlign w:val="superscript"/>
              </w:rPr>
              <w:t>2</w:t>
            </w:r>
          </w:p>
        </w:tc>
      </w:tr>
      <w:tr w:rsidR="007947DB" w:rsidRPr="00E74969" w14:paraId="2E4A1CD4" w14:textId="77777777" w:rsidTr="00A55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604" w:type="dxa"/>
            <w:vMerge/>
            <w:shd w:val="clear" w:color="auto" w:fill="auto"/>
            <w:vAlign w:val="center"/>
          </w:tcPr>
          <w:p w14:paraId="3265C686" w14:textId="77777777" w:rsidR="007947DB" w:rsidRDefault="007947DB" w:rsidP="007947DB">
            <w:pPr>
              <w:jc w:val="center"/>
            </w:pPr>
          </w:p>
        </w:tc>
        <w:tc>
          <w:tcPr>
            <w:tcW w:w="2638" w:type="dxa"/>
            <w:vMerge/>
            <w:shd w:val="clear" w:color="auto" w:fill="auto"/>
            <w:vAlign w:val="center"/>
          </w:tcPr>
          <w:p w14:paraId="057DD328" w14:textId="77777777" w:rsidR="007947DB" w:rsidRPr="00ED1906" w:rsidRDefault="007947DB" w:rsidP="007947DB">
            <w:pPr>
              <w:jc w:val="center"/>
            </w:pPr>
          </w:p>
        </w:tc>
        <w:tc>
          <w:tcPr>
            <w:tcW w:w="2395" w:type="dxa"/>
            <w:shd w:val="clear" w:color="auto" w:fill="auto"/>
            <w:vAlign w:val="center"/>
          </w:tcPr>
          <w:p w14:paraId="471A5C27" w14:textId="77777777" w:rsidR="007947DB" w:rsidRPr="00ED1906" w:rsidRDefault="007947DB" w:rsidP="007947DB">
            <w:pPr>
              <w:jc w:val="center"/>
            </w:pPr>
            <w:proofErr w:type="spellStart"/>
            <w:r w:rsidRPr="00ED1906">
              <w:t>Divslīps</w:t>
            </w:r>
            <w:proofErr w:type="spellEnd"/>
          </w:p>
        </w:tc>
        <w:tc>
          <w:tcPr>
            <w:tcW w:w="1883" w:type="dxa"/>
            <w:vMerge/>
            <w:shd w:val="clear" w:color="auto" w:fill="auto"/>
            <w:vAlign w:val="center"/>
          </w:tcPr>
          <w:p w14:paraId="594E2DF7" w14:textId="0374937D" w:rsidR="007947DB" w:rsidRPr="00ED1906" w:rsidRDefault="007947DB" w:rsidP="007947DB">
            <w:pPr>
              <w:jc w:val="center"/>
            </w:pPr>
          </w:p>
        </w:tc>
        <w:tc>
          <w:tcPr>
            <w:tcW w:w="1552" w:type="dxa"/>
            <w:shd w:val="clear" w:color="auto" w:fill="auto"/>
            <w:vAlign w:val="center"/>
          </w:tcPr>
          <w:p w14:paraId="274648DB" w14:textId="43F421FB" w:rsidR="007947DB" w:rsidRPr="00ED1906" w:rsidRDefault="007947DB" w:rsidP="007947DB">
            <w:pPr>
              <w:jc w:val="center"/>
            </w:pPr>
            <w:r w:rsidRPr="00ED1906">
              <w:rPr>
                <w:lang w:eastAsia="ar-SA"/>
              </w:rPr>
              <w:t xml:space="preserve">263 </w:t>
            </w:r>
            <w:r w:rsidRPr="00ED1906">
              <w:t>m</w:t>
            </w:r>
            <w:r w:rsidRPr="00ED1906">
              <w:rPr>
                <w:vertAlign w:val="superscript"/>
              </w:rPr>
              <w:t>2</w:t>
            </w:r>
          </w:p>
        </w:tc>
      </w:tr>
      <w:tr w:rsidR="007947DB" w:rsidRPr="00E74969" w14:paraId="0EDBFB89"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604" w:type="dxa"/>
            <w:vMerge/>
            <w:shd w:val="clear" w:color="auto" w:fill="auto"/>
            <w:vAlign w:val="center"/>
          </w:tcPr>
          <w:p w14:paraId="6C40CDED" w14:textId="77777777" w:rsidR="007947DB" w:rsidRDefault="007947DB" w:rsidP="007947DB">
            <w:pPr>
              <w:jc w:val="center"/>
            </w:pPr>
          </w:p>
        </w:tc>
        <w:tc>
          <w:tcPr>
            <w:tcW w:w="2638" w:type="dxa"/>
            <w:vMerge/>
            <w:shd w:val="clear" w:color="auto" w:fill="auto"/>
            <w:vAlign w:val="center"/>
          </w:tcPr>
          <w:p w14:paraId="0D28DFEE" w14:textId="77777777" w:rsidR="007947DB" w:rsidRPr="00ED1906" w:rsidRDefault="007947DB" w:rsidP="007947DB">
            <w:pPr>
              <w:jc w:val="center"/>
            </w:pPr>
          </w:p>
        </w:tc>
        <w:tc>
          <w:tcPr>
            <w:tcW w:w="2395" w:type="dxa"/>
            <w:shd w:val="clear" w:color="auto" w:fill="auto"/>
            <w:vAlign w:val="center"/>
          </w:tcPr>
          <w:p w14:paraId="7423776A" w14:textId="77777777" w:rsidR="007947DB" w:rsidRPr="00ED1906" w:rsidRDefault="007947DB" w:rsidP="007947DB">
            <w:pPr>
              <w:jc w:val="center"/>
            </w:pPr>
            <w:r w:rsidRPr="00ED1906">
              <w:t>Plakans</w:t>
            </w:r>
          </w:p>
          <w:p w14:paraId="0FA90211" w14:textId="77777777" w:rsidR="007947DB" w:rsidRPr="00ED1906" w:rsidRDefault="007947DB" w:rsidP="007947DB">
            <w:pPr>
              <w:jc w:val="center"/>
            </w:pPr>
            <w:r w:rsidRPr="00ED1906">
              <w:t>Mīkstais segums</w:t>
            </w:r>
          </w:p>
        </w:tc>
        <w:tc>
          <w:tcPr>
            <w:tcW w:w="1883" w:type="dxa"/>
            <w:vMerge/>
            <w:shd w:val="clear" w:color="auto" w:fill="auto"/>
            <w:vAlign w:val="center"/>
          </w:tcPr>
          <w:p w14:paraId="61C0F0A9" w14:textId="1A64CDD2" w:rsidR="007947DB" w:rsidRPr="00ED1906" w:rsidRDefault="007947DB" w:rsidP="007947DB">
            <w:pPr>
              <w:jc w:val="center"/>
            </w:pPr>
          </w:p>
        </w:tc>
        <w:tc>
          <w:tcPr>
            <w:tcW w:w="1552" w:type="dxa"/>
            <w:shd w:val="clear" w:color="auto" w:fill="auto"/>
            <w:vAlign w:val="center"/>
          </w:tcPr>
          <w:p w14:paraId="41DD5CDC" w14:textId="07C86989" w:rsidR="007947DB" w:rsidRPr="00ED1906" w:rsidRDefault="007947DB" w:rsidP="007947DB">
            <w:pPr>
              <w:jc w:val="center"/>
            </w:pPr>
            <w:r w:rsidRPr="00ED1906">
              <w:rPr>
                <w:lang w:eastAsia="ar-SA"/>
              </w:rPr>
              <w:t xml:space="preserve">400 </w:t>
            </w:r>
            <w:r w:rsidRPr="00ED1906">
              <w:t>m</w:t>
            </w:r>
            <w:r w:rsidRPr="00ED1906">
              <w:rPr>
                <w:vertAlign w:val="superscript"/>
              </w:rPr>
              <w:t>2</w:t>
            </w:r>
          </w:p>
        </w:tc>
      </w:tr>
      <w:tr w:rsidR="007947DB" w:rsidRPr="00E74969" w14:paraId="5DD97C98"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604" w:type="dxa"/>
            <w:vMerge/>
            <w:shd w:val="clear" w:color="auto" w:fill="auto"/>
            <w:vAlign w:val="center"/>
          </w:tcPr>
          <w:p w14:paraId="284D5CC3" w14:textId="77777777" w:rsidR="007947DB" w:rsidRDefault="007947DB" w:rsidP="007947DB">
            <w:pPr>
              <w:jc w:val="center"/>
            </w:pPr>
          </w:p>
        </w:tc>
        <w:tc>
          <w:tcPr>
            <w:tcW w:w="2638" w:type="dxa"/>
            <w:shd w:val="clear" w:color="auto" w:fill="auto"/>
            <w:vAlign w:val="center"/>
          </w:tcPr>
          <w:p w14:paraId="3AEC5BD6" w14:textId="77777777" w:rsidR="007947DB" w:rsidRPr="00ED1906" w:rsidRDefault="007947DB" w:rsidP="007947DB">
            <w:pPr>
              <w:jc w:val="center"/>
            </w:pPr>
            <w:r w:rsidRPr="00E74969">
              <w:rPr>
                <w:lang w:eastAsia="ar-SA"/>
              </w:rPr>
              <w:t>Terase</w:t>
            </w:r>
          </w:p>
        </w:tc>
        <w:tc>
          <w:tcPr>
            <w:tcW w:w="2395" w:type="dxa"/>
            <w:shd w:val="clear" w:color="auto" w:fill="auto"/>
            <w:vAlign w:val="center"/>
          </w:tcPr>
          <w:p w14:paraId="188C0706" w14:textId="77777777" w:rsidR="007947DB" w:rsidRPr="00ED1906" w:rsidRDefault="007947DB" w:rsidP="007947DB">
            <w:pPr>
              <w:jc w:val="center"/>
            </w:pPr>
            <w:r w:rsidRPr="00E74969">
              <w:t>Plakans cietais segums (betons)</w:t>
            </w:r>
          </w:p>
        </w:tc>
        <w:tc>
          <w:tcPr>
            <w:tcW w:w="1883" w:type="dxa"/>
            <w:vMerge/>
            <w:shd w:val="clear" w:color="auto" w:fill="auto"/>
            <w:vAlign w:val="center"/>
          </w:tcPr>
          <w:p w14:paraId="4EF62255" w14:textId="03EE6DB6" w:rsidR="007947DB" w:rsidRPr="00ED1906" w:rsidRDefault="007947DB" w:rsidP="007947DB">
            <w:pPr>
              <w:jc w:val="center"/>
            </w:pPr>
          </w:p>
        </w:tc>
        <w:tc>
          <w:tcPr>
            <w:tcW w:w="1552" w:type="dxa"/>
            <w:shd w:val="clear" w:color="auto" w:fill="auto"/>
            <w:vAlign w:val="center"/>
          </w:tcPr>
          <w:p w14:paraId="538FF6B6" w14:textId="2E856DF5" w:rsidR="007947DB" w:rsidRPr="00ED1906" w:rsidRDefault="007947DB" w:rsidP="007947DB">
            <w:pPr>
              <w:jc w:val="center"/>
            </w:pPr>
            <w:r w:rsidRPr="00ED1906">
              <w:rPr>
                <w:lang w:eastAsia="ar-SA"/>
              </w:rPr>
              <w:t xml:space="preserve">150 </w:t>
            </w:r>
            <w:r w:rsidRPr="00ED1906">
              <w:t>m</w:t>
            </w:r>
            <w:r w:rsidRPr="00ED1906">
              <w:rPr>
                <w:vertAlign w:val="superscript"/>
              </w:rPr>
              <w:t>2</w:t>
            </w:r>
          </w:p>
        </w:tc>
      </w:tr>
      <w:tr w:rsidR="007947DB" w:rsidRPr="00E74969" w14:paraId="30242B98"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604" w:type="dxa"/>
            <w:vMerge w:val="restart"/>
            <w:shd w:val="clear" w:color="auto" w:fill="auto"/>
            <w:vAlign w:val="center"/>
          </w:tcPr>
          <w:p w14:paraId="7B8DBF69" w14:textId="77777777" w:rsidR="007947DB" w:rsidRDefault="007947DB" w:rsidP="007947DB">
            <w:pPr>
              <w:jc w:val="center"/>
            </w:pPr>
            <w:r>
              <w:t>3</w:t>
            </w:r>
          </w:p>
        </w:tc>
        <w:tc>
          <w:tcPr>
            <w:tcW w:w="2638" w:type="dxa"/>
            <w:shd w:val="clear" w:color="auto" w:fill="auto"/>
          </w:tcPr>
          <w:p w14:paraId="07F52A71" w14:textId="77777777" w:rsidR="007947DB" w:rsidRPr="00ED1906" w:rsidRDefault="007947DB" w:rsidP="007947DB">
            <w:pPr>
              <w:jc w:val="center"/>
            </w:pPr>
            <w:r w:rsidRPr="00ED1906">
              <w:t>Ķīpsalas iela 6B un Ķīpsalas iela 6A</w:t>
            </w:r>
          </w:p>
        </w:tc>
        <w:tc>
          <w:tcPr>
            <w:tcW w:w="2395" w:type="dxa"/>
            <w:shd w:val="clear" w:color="auto" w:fill="auto"/>
            <w:vAlign w:val="center"/>
          </w:tcPr>
          <w:p w14:paraId="6369D7F0" w14:textId="77777777" w:rsidR="007947DB" w:rsidRPr="00ED1906" w:rsidRDefault="007947DB" w:rsidP="007947DB">
            <w:pPr>
              <w:jc w:val="center"/>
            </w:pPr>
            <w:r w:rsidRPr="00ED1906">
              <w:t>Plakans</w:t>
            </w:r>
          </w:p>
          <w:p w14:paraId="6E8DF670" w14:textId="77777777" w:rsidR="007947DB" w:rsidRPr="00ED1906" w:rsidRDefault="007947DB" w:rsidP="007947DB">
            <w:pPr>
              <w:jc w:val="center"/>
            </w:pPr>
            <w:r w:rsidRPr="00ED1906">
              <w:t>Mīkstais segums</w:t>
            </w:r>
          </w:p>
        </w:tc>
        <w:tc>
          <w:tcPr>
            <w:tcW w:w="1883" w:type="dxa"/>
            <w:vMerge w:val="restart"/>
            <w:shd w:val="clear" w:color="auto" w:fill="auto"/>
            <w:vAlign w:val="center"/>
          </w:tcPr>
          <w:p w14:paraId="0CD60A8D" w14:textId="77777777" w:rsidR="007947DB" w:rsidRDefault="007947DB" w:rsidP="007947DB">
            <w:pPr>
              <w:jc w:val="center"/>
            </w:pPr>
            <w:r>
              <w:t>Māris Zemītis</w:t>
            </w:r>
          </w:p>
          <w:p w14:paraId="0A5F8430" w14:textId="3F2A4AE7" w:rsidR="007947DB" w:rsidRDefault="007947DB" w:rsidP="007947DB">
            <w:pPr>
              <w:jc w:val="center"/>
            </w:pPr>
            <w:r>
              <w:t>Tel. 29197868</w:t>
            </w:r>
            <w:r w:rsidR="00CE6FB3">
              <w:t>,</w:t>
            </w:r>
          </w:p>
          <w:p w14:paraId="5734283D" w14:textId="75B1352A" w:rsidR="007947DB" w:rsidRPr="00E74969" w:rsidRDefault="007947DB" w:rsidP="007947DB">
            <w:pPr>
              <w:jc w:val="center"/>
            </w:pPr>
            <w:r>
              <w:t>E</w:t>
            </w:r>
            <w:r w:rsidR="00CE6FB3">
              <w:t>-</w:t>
            </w:r>
            <w:r>
              <w:t xml:space="preserve">pasts: </w:t>
            </w:r>
            <w:hyperlink r:id="rId34" w:history="1">
              <w:r w:rsidRPr="007C16CF">
                <w:rPr>
                  <w:rStyle w:val="Hyperlink"/>
                </w:rPr>
                <w:t>Maris.Zemitis@rtu.lv</w:t>
              </w:r>
            </w:hyperlink>
            <w:r>
              <w:t xml:space="preserve"> </w:t>
            </w:r>
          </w:p>
        </w:tc>
        <w:tc>
          <w:tcPr>
            <w:tcW w:w="1552" w:type="dxa"/>
            <w:shd w:val="clear" w:color="auto" w:fill="auto"/>
            <w:vAlign w:val="center"/>
          </w:tcPr>
          <w:p w14:paraId="06F88840" w14:textId="4FD82AE4" w:rsidR="007947DB" w:rsidRPr="00E74969" w:rsidRDefault="007947DB" w:rsidP="007947DB">
            <w:pPr>
              <w:jc w:val="center"/>
              <w:rPr>
                <w:lang w:eastAsia="ar-SA"/>
              </w:rPr>
            </w:pPr>
            <w:r w:rsidRPr="00ED1906">
              <w:t>3000 m</w:t>
            </w:r>
            <w:r w:rsidRPr="00ED1906">
              <w:rPr>
                <w:vertAlign w:val="superscript"/>
              </w:rPr>
              <w:t>2</w:t>
            </w:r>
          </w:p>
        </w:tc>
      </w:tr>
      <w:tr w:rsidR="007947DB" w:rsidRPr="00E74969" w14:paraId="7406D8E4"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604" w:type="dxa"/>
            <w:vMerge/>
            <w:shd w:val="clear" w:color="auto" w:fill="auto"/>
            <w:vAlign w:val="center"/>
          </w:tcPr>
          <w:p w14:paraId="76A93FAE" w14:textId="77777777" w:rsidR="007947DB" w:rsidRDefault="007947DB" w:rsidP="007947DB">
            <w:pPr>
              <w:jc w:val="center"/>
            </w:pPr>
          </w:p>
        </w:tc>
        <w:tc>
          <w:tcPr>
            <w:tcW w:w="2638" w:type="dxa"/>
            <w:shd w:val="clear" w:color="auto" w:fill="auto"/>
          </w:tcPr>
          <w:p w14:paraId="55FCF1C4" w14:textId="77777777" w:rsidR="007947DB" w:rsidRPr="00ED1906" w:rsidRDefault="007947DB" w:rsidP="007947DB">
            <w:pPr>
              <w:jc w:val="center"/>
            </w:pPr>
            <w:r w:rsidRPr="00ED1906">
              <w:t>Ķīpsalas iela 6A</w:t>
            </w:r>
          </w:p>
          <w:p w14:paraId="63D3DA45" w14:textId="77777777" w:rsidR="007947DB" w:rsidRPr="00ED1906" w:rsidRDefault="007947DB" w:rsidP="007947DB">
            <w:pPr>
              <w:jc w:val="center"/>
            </w:pPr>
            <w:r w:rsidRPr="00ED1906">
              <w:t>Ieejas mezgla jumtiņš</w:t>
            </w:r>
          </w:p>
        </w:tc>
        <w:tc>
          <w:tcPr>
            <w:tcW w:w="2395" w:type="dxa"/>
            <w:shd w:val="clear" w:color="auto" w:fill="auto"/>
            <w:vAlign w:val="center"/>
          </w:tcPr>
          <w:p w14:paraId="516982C0" w14:textId="77777777" w:rsidR="007947DB" w:rsidRPr="00ED1906" w:rsidRDefault="007947DB" w:rsidP="007947DB">
            <w:pPr>
              <w:jc w:val="center"/>
            </w:pPr>
            <w:r w:rsidRPr="00ED1906">
              <w:t>Plakans</w:t>
            </w:r>
          </w:p>
          <w:p w14:paraId="57C9D8FD" w14:textId="77777777" w:rsidR="007947DB" w:rsidRPr="00ED1906" w:rsidRDefault="007947DB" w:rsidP="007947DB">
            <w:pPr>
              <w:jc w:val="center"/>
            </w:pPr>
            <w:r w:rsidRPr="00ED1906">
              <w:t>Mīkstais segums</w:t>
            </w:r>
          </w:p>
        </w:tc>
        <w:tc>
          <w:tcPr>
            <w:tcW w:w="1883" w:type="dxa"/>
            <w:vMerge/>
            <w:shd w:val="clear" w:color="auto" w:fill="auto"/>
            <w:vAlign w:val="center"/>
          </w:tcPr>
          <w:p w14:paraId="7596488F" w14:textId="77777777" w:rsidR="007947DB" w:rsidRPr="00E74969" w:rsidRDefault="007947DB" w:rsidP="007947DB">
            <w:pPr>
              <w:jc w:val="center"/>
            </w:pPr>
          </w:p>
        </w:tc>
        <w:tc>
          <w:tcPr>
            <w:tcW w:w="1552" w:type="dxa"/>
            <w:shd w:val="clear" w:color="auto" w:fill="auto"/>
            <w:vAlign w:val="center"/>
          </w:tcPr>
          <w:p w14:paraId="216A904F" w14:textId="32F25355" w:rsidR="007947DB" w:rsidRPr="00E74969" w:rsidRDefault="007947DB" w:rsidP="007947DB">
            <w:pPr>
              <w:jc w:val="center"/>
              <w:rPr>
                <w:lang w:eastAsia="ar-SA"/>
              </w:rPr>
            </w:pPr>
            <w:r w:rsidRPr="00ED1906">
              <w:t>60 m</w:t>
            </w:r>
            <w:r w:rsidRPr="00ED1906">
              <w:rPr>
                <w:vertAlign w:val="superscript"/>
              </w:rPr>
              <w:t>2</w:t>
            </w:r>
          </w:p>
        </w:tc>
      </w:tr>
      <w:tr w:rsidR="007947DB" w:rsidRPr="00E74969" w14:paraId="28279EDD"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604" w:type="dxa"/>
            <w:shd w:val="clear" w:color="auto" w:fill="auto"/>
            <w:vAlign w:val="center"/>
          </w:tcPr>
          <w:p w14:paraId="45BB9C70" w14:textId="77777777" w:rsidR="007947DB" w:rsidRDefault="007947DB" w:rsidP="007947DB">
            <w:pPr>
              <w:jc w:val="center"/>
            </w:pPr>
            <w:r>
              <w:t>4</w:t>
            </w:r>
          </w:p>
        </w:tc>
        <w:tc>
          <w:tcPr>
            <w:tcW w:w="2638" w:type="dxa"/>
            <w:shd w:val="clear" w:color="auto" w:fill="auto"/>
            <w:vAlign w:val="center"/>
          </w:tcPr>
          <w:p w14:paraId="496D4709" w14:textId="6481DA83" w:rsidR="007947DB" w:rsidRPr="00E74969" w:rsidRDefault="007947DB" w:rsidP="007947DB">
            <w:pPr>
              <w:jc w:val="center"/>
              <w:rPr>
                <w:lang w:eastAsia="ar-SA"/>
              </w:rPr>
            </w:pPr>
            <w:proofErr w:type="spellStart"/>
            <w:r>
              <w:t>Āzenes</w:t>
            </w:r>
            <w:proofErr w:type="spellEnd"/>
            <w:r>
              <w:t xml:space="preserve"> ielā 12 k</w:t>
            </w:r>
            <w:r w:rsidRPr="00ED1906">
              <w:t>4</w:t>
            </w:r>
          </w:p>
        </w:tc>
        <w:tc>
          <w:tcPr>
            <w:tcW w:w="2395" w:type="dxa"/>
            <w:shd w:val="clear" w:color="auto" w:fill="auto"/>
            <w:vAlign w:val="center"/>
          </w:tcPr>
          <w:p w14:paraId="004AEFA7" w14:textId="77777777" w:rsidR="007947DB" w:rsidRPr="00ED1906" w:rsidRDefault="007947DB" w:rsidP="007947DB">
            <w:pPr>
              <w:jc w:val="center"/>
            </w:pPr>
            <w:r w:rsidRPr="00ED1906">
              <w:t>Plakans</w:t>
            </w:r>
          </w:p>
          <w:p w14:paraId="55D882CD" w14:textId="77777777" w:rsidR="007947DB" w:rsidRPr="00E74969" w:rsidRDefault="007947DB" w:rsidP="007947DB">
            <w:pPr>
              <w:jc w:val="center"/>
            </w:pPr>
            <w:r w:rsidRPr="00ED1906">
              <w:t>Mīkstais segums</w:t>
            </w:r>
          </w:p>
        </w:tc>
        <w:tc>
          <w:tcPr>
            <w:tcW w:w="1883" w:type="dxa"/>
            <w:shd w:val="clear" w:color="auto" w:fill="auto"/>
            <w:vAlign w:val="center"/>
          </w:tcPr>
          <w:p w14:paraId="29F7C999" w14:textId="77777777" w:rsidR="007947DB" w:rsidRDefault="007947DB" w:rsidP="007947DB">
            <w:pPr>
              <w:jc w:val="center"/>
            </w:pPr>
            <w:r>
              <w:t>Ingmars Zālītis</w:t>
            </w:r>
          </w:p>
          <w:p w14:paraId="21FDAA42" w14:textId="6EAF62F1" w:rsidR="007947DB" w:rsidRDefault="007947DB" w:rsidP="007947DB">
            <w:pPr>
              <w:jc w:val="center"/>
            </w:pPr>
            <w:r>
              <w:t>Tel. 26123400</w:t>
            </w:r>
            <w:r w:rsidR="00CE6FB3">
              <w:t>,</w:t>
            </w:r>
          </w:p>
          <w:p w14:paraId="6E1EE7F6" w14:textId="1435340F" w:rsidR="007947DB" w:rsidRPr="00E74969" w:rsidRDefault="007947DB" w:rsidP="007947DB">
            <w:pPr>
              <w:jc w:val="center"/>
            </w:pPr>
            <w:r>
              <w:t>E</w:t>
            </w:r>
            <w:r w:rsidR="00CE6FB3">
              <w:t>-</w:t>
            </w:r>
            <w:r>
              <w:t xml:space="preserve">pasts: </w:t>
            </w:r>
            <w:hyperlink r:id="rId35" w:history="1">
              <w:r w:rsidRPr="007C16CF">
                <w:rPr>
                  <w:rStyle w:val="Hyperlink"/>
                </w:rPr>
                <w:t>ingmars.zalitis@rtu.lv</w:t>
              </w:r>
            </w:hyperlink>
            <w:r>
              <w:t xml:space="preserve"> </w:t>
            </w:r>
          </w:p>
        </w:tc>
        <w:tc>
          <w:tcPr>
            <w:tcW w:w="1552" w:type="dxa"/>
            <w:shd w:val="clear" w:color="auto" w:fill="auto"/>
            <w:vAlign w:val="center"/>
          </w:tcPr>
          <w:p w14:paraId="32B5A967" w14:textId="1573A9F1" w:rsidR="007947DB" w:rsidRPr="00E74969" w:rsidRDefault="007947DB" w:rsidP="007947DB">
            <w:pPr>
              <w:jc w:val="center"/>
              <w:rPr>
                <w:lang w:eastAsia="ar-SA"/>
              </w:rPr>
            </w:pPr>
            <w:r w:rsidRPr="00ED1906">
              <w:t>438 m</w:t>
            </w:r>
            <w:r w:rsidRPr="00ED1906">
              <w:rPr>
                <w:vertAlign w:val="superscript"/>
              </w:rPr>
              <w:t>2</w:t>
            </w:r>
          </w:p>
        </w:tc>
      </w:tr>
      <w:tr w:rsidR="007947DB" w:rsidRPr="00E74969" w14:paraId="3BBCD00F"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604" w:type="dxa"/>
            <w:vMerge w:val="restart"/>
            <w:shd w:val="clear" w:color="auto" w:fill="auto"/>
            <w:vAlign w:val="center"/>
          </w:tcPr>
          <w:p w14:paraId="13064C25" w14:textId="77777777" w:rsidR="007947DB" w:rsidRDefault="007947DB" w:rsidP="007947DB">
            <w:pPr>
              <w:jc w:val="center"/>
            </w:pPr>
            <w:r>
              <w:lastRenderedPageBreak/>
              <w:t>5</w:t>
            </w:r>
          </w:p>
        </w:tc>
        <w:tc>
          <w:tcPr>
            <w:tcW w:w="2638" w:type="dxa"/>
            <w:shd w:val="clear" w:color="auto" w:fill="auto"/>
            <w:vAlign w:val="center"/>
          </w:tcPr>
          <w:p w14:paraId="73A3E255" w14:textId="77777777" w:rsidR="007947DB" w:rsidRPr="00ED1906" w:rsidRDefault="007947DB" w:rsidP="007947DB">
            <w:pPr>
              <w:jc w:val="center"/>
            </w:pPr>
            <w:proofErr w:type="spellStart"/>
            <w:r w:rsidRPr="00ED1906">
              <w:t>Āzenes</w:t>
            </w:r>
            <w:proofErr w:type="spellEnd"/>
            <w:r w:rsidRPr="00ED1906">
              <w:t xml:space="preserve"> ielā 8</w:t>
            </w:r>
          </w:p>
        </w:tc>
        <w:tc>
          <w:tcPr>
            <w:tcW w:w="2395" w:type="dxa"/>
            <w:shd w:val="clear" w:color="auto" w:fill="auto"/>
            <w:vAlign w:val="center"/>
          </w:tcPr>
          <w:p w14:paraId="712ECE3D" w14:textId="77777777" w:rsidR="007947DB" w:rsidRPr="00ED1906" w:rsidRDefault="007947DB" w:rsidP="007947DB">
            <w:pPr>
              <w:jc w:val="center"/>
            </w:pPr>
            <w:r w:rsidRPr="00ED1906">
              <w:t>Plakans</w:t>
            </w:r>
          </w:p>
          <w:p w14:paraId="2BAAE1A3" w14:textId="77777777" w:rsidR="007947DB" w:rsidRPr="00E74969" w:rsidRDefault="007947DB" w:rsidP="007947DB">
            <w:pPr>
              <w:jc w:val="center"/>
            </w:pPr>
            <w:r w:rsidRPr="00ED1906">
              <w:t>Mīkstais segums</w:t>
            </w:r>
          </w:p>
        </w:tc>
        <w:tc>
          <w:tcPr>
            <w:tcW w:w="1883" w:type="dxa"/>
            <w:vMerge w:val="restart"/>
            <w:shd w:val="clear" w:color="auto" w:fill="auto"/>
            <w:vAlign w:val="center"/>
          </w:tcPr>
          <w:p w14:paraId="74EBBD3F" w14:textId="77777777" w:rsidR="007947DB" w:rsidRDefault="007947DB" w:rsidP="007947DB">
            <w:pPr>
              <w:jc w:val="center"/>
            </w:pPr>
            <w:r>
              <w:t xml:space="preserve">Jānis </w:t>
            </w:r>
            <w:proofErr w:type="spellStart"/>
            <w:r>
              <w:t>Šuksta</w:t>
            </w:r>
            <w:proofErr w:type="spellEnd"/>
          </w:p>
          <w:p w14:paraId="12C8069C" w14:textId="6D954C90" w:rsidR="007947DB" w:rsidRDefault="007947DB" w:rsidP="007947DB">
            <w:pPr>
              <w:jc w:val="center"/>
            </w:pPr>
            <w:r>
              <w:t>Tel. 26629847</w:t>
            </w:r>
            <w:r w:rsidR="00CE6FB3">
              <w:t>,</w:t>
            </w:r>
          </w:p>
          <w:p w14:paraId="559EFE35" w14:textId="72E3A98A" w:rsidR="007947DB" w:rsidRPr="00E74969" w:rsidRDefault="007947DB" w:rsidP="007947DB">
            <w:pPr>
              <w:jc w:val="center"/>
            </w:pPr>
            <w:r>
              <w:t>E</w:t>
            </w:r>
            <w:r w:rsidR="00CE6FB3">
              <w:t>-</w:t>
            </w:r>
            <w:r>
              <w:t xml:space="preserve">pasts: </w:t>
            </w:r>
            <w:hyperlink r:id="rId36" w:history="1">
              <w:r w:rsidRPr="007C16CF">
                <w:rPr>
                  <w:rStyle w:val="Hyperlink"/>
                </w:rPr>
                <w:t>janis.suksta@rtu.lv</w:t>
              </w:r>
            </w:hyperlink>
            <w:r>
              <w:t xml:space="preserve"> </w:t>
            </w:r>
          </w:p>
        </w:tc>
        <w:tc>
          <w:tcPr>
            <w:tcW w:w="1552" w:type="dxa"/>
            <w:shd w:val="clear" w:color="auto" w:fill="auto"/>
            <w:vAlign w:val="center"/>
          </w:tcPr>
          <w:p w14:paraId="4F8B28D8" w14:textId="114B2FA9" w:rsidR="007947DB" w:rsidRPr="00E74969" w:rsidRDefault="007947DB" w:rsidP="007947DB">
            <w:pPr>
              <w:jc w:val="center"/>
              <w:rPr>
                <w:lang w:eastAsia="ar-SA"/>
              </w:rPr>
            </w:pPr>
            <w:r w:rsidRPr="00ED1906">
              <w:t>815 m</w:t>
            </w:r>
            <w:r w:rsidRPr="00ED1906">
              <w:rPr>
                <w:vertAlign w:val="superscript"/>
              </w:rPr>
              <w:t>2</w:t>
            </w:r>
          </w:p>
        </w:tc>
      </w:tr>
      <w:tr w:rsidR="007947DB" w:rsidRPr="00E74969" w14:paraId="40ECF3E2"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604" w:type="dxa"/>
            <w:vMerge/>
            <w:shd w:val="clear" w:color="auto" w:fill="auto"/>
            <w:vAlign w:val="center"/>
          </w:tcPr>
          <w:p w14:paraId="5586A158" w14:textId="77777777" w:rsidR="007947DB" w:rsidRDefault="007947DB" w:rsidP="007947DB">
            <w:pPr>
              <w:jc w:val="center"/>
            </w:pPr>
          </w:p>
        </w:tc>
        <w:tc>
          <w:tcPr>
            <w:tcW w:w="2638" w:type="dxa"/>
            <w:shd w:val="clear" w:color="auto" w:fill="auto"/>
            <w:vAlign w:val="center"/>
          </w:tcPr>
          <w:p w14:paraId="28E89B44" w14:textId="77777777" w:rsidR="007947DB" w:rsidRPr="00ED1906" w:rsidRDefault="007947DB" w:rsidP="007947DB">
            <w:pPr>
              <w:jc w:val="center"/>
            </w:pPr>
            <w:r w:rsidRPr="00ED1906">
              <w:t>Ieejas mezglu jumtiņi</w:t>
            </w:r>
          </w:p>
        </w:tc>
        <w:tc>
          <w:tcPr>
            <w:tcW w:w="2395" w:type="dxa"/>
            <w:shd w:val="clear" w:color="auto" w:fill="auto"/>
            <w:vAlign w:val="center"/>
          </w:tcPr>
          <w:p w14:paraId="7E994190" w14:textId="77777777" w:rsidR="007947DB" w:rsidRPr="00E74969" w:rsidRDefault="007947DB" w:rsidP="007947DB">
            <w:pPr>
              <w:jc w:val="center"/>
            </w:pPr>
            <w:r w:rsidRPr="00ED1906">
              <w:t>Stikls</w:t>
            </w:r>
          </w:p>
        </w:tc>
        <w:tc>
          <w:tcPr>
            <w:tcW w:w="1883" w:type="dxa"/>
            <w:vMerge/>
            <w:shd w:val="clear" w:color="auto" w:fill="auto"/>
            <w:vAlign w:val="center"/>
          </w:tcPr>
          <w:p w14:paraId="5875248D" w14:textId="77777777" w:rsidR="007947DB" w:rsidRPr="00E74969" w:rsidRDefault="007947DB" w:rsidP="007947DB">
            <w:pPr>
              <w:jc w:val="center"/>
            </w:pPr>
          </w:p>
        </w:tc>
        <w:tc>
          <w:tcPr>
            <w:tcW w:w="1552" w:type="dxa"/>
            <w:shd w:val="clear" w:color="auto" w:fill="auto"/>
            <w:vAlign w:val="center"/>
          </w:tcPr>
          <w:p w14:paraId="21081D27" w14:textId="0C702736" w:rsidR="007947DB" w:rsidRPr="00E74969" w:rsidRDefault="007947DB" w:rsidP="007947DB">
            <w:pPr>
              <w:jc w:val="center"/>
              <w:rPr>
                <w:lang w:eastAsia="ar-SA"/>
              </w:rPr>
            </w:pPr>
            <w:r w:rsidRPr="00ED1906">
              <w:t>5 m</w:t>
            </w:r>
            <w:r w:rsidRPr="00ED1906">
              <w:rPr>
                <w:vertAlign w:val="superscript"/>
              </w:rPr>
              <w:t>2</w:t>
            </w:r>
          </w:p>
        </w:tc>
      </w:tr>
      <w:tr w:rsidR="007947DB" w:rsidRPr="00E74969" w14:paraId="3A73058E"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604" w:type="dxa"/>
            <w:vMerge w:val="restart"/>
            <w:shd w:val="clear" w:color="auto" w:fill="auto"/>
            <w:vAlign w:val="center"/>
          </w:tcPr>
          <w:p w14:paraId="5D54ED08" w14:textId="77777777" w:rsidR="007947DB" w:rsidRDefault="007947DB" w:rsidP="007947DB">
            <w:pPr>
              <w:jc w:val="center"/>
            </w:pPr>
            <w:r>
              <w:t>6</w:t>
            </w:r>
          </w:p>
        </w:tc>
        <w:tc>
          <w:tcPr>
            <w:tcW w:w="2638" w:type="dxa"/>
            <w:shd w:val="clear" w:color="auto" w:fill="auto"/>
            <w:vAlign w:val="center"/>
          </w:tcPr>
          <w:p w14:paraId="1E163422" w14:textId="77777777" w:rsidR="007947DB" w:rsidRPr="00ED1906" w:rsidRDefault="007947DB" w:rsidP="007947DB">
            <w:pPr>
              <w:jc w:val="center"/>
            </w:pPr>
            <w:proofErr w:type="spellStart"/>
            <w:r w:rsidRPr="00ED1906">
              <w:t>Āzenes</w:t>
            </w:r>
            <w:proofErr w:type="spellEnd"/>
            <w:r w:rsidRPr="00ED1906">
              <w:t xml:space="preserve"> ielā 6</w:t>
            </w:r>
          </w:p>
        </w:tc>
        <w:tc>
          <w:tcPr>
            <w:tcW w:w="2395" w:type="dxa"/>
            <w:shd w:val="clear" w:color="auto" w:fill="auto"/>
            <w:vAlign w:val="center"/>
          </w:tcPr>
          <w:p w14:paraId="54DAC93A" w14:textId="77777777" w:rsidR="007947DB" w:rsidRPr="00ED1906" w:rsidRDefault="007947DB" w:rsidP="007947DB">
            <w:pPr>
              <w:jc w:val="center"/>
            </w:pPr>
            <w:r w:rsidRPr="00ED1906">
              <w:t>Plakans</w:t>
            </w:r>
          </w:p>
          <w:p w14:paraId="68669DD8" w14:textId="77777777" w:rsidR="007947DB" w:rsidRPr="00ED1906" w:rsidRDefault="007947DB" w:rsidP="007947DB">
            <w:pPr>
              <w:jc w:val="center"/>
            </w:pPr>
            <w:r w:rsidRPr="00ED1906">
              <w:t>Mīkstais segums</w:t>
            </w:r>
          </w:p>
        </w:tc>
        <w:tc>
          <w:tcPr>
            <w:tcW w:w="1883" w:type="dxa"/>
            <w:vMerge w:val="restart"/>
            <w:shd w:val="clear" w:color="auto" w:fill="auto"/>
            <w:vAlign w:val="center"/>
          </w:tcPr>
          <w:p w14:paraId="3231AB39" w14:textId="77777777" w:rsidR="007947DB" w:rsidRDefault="007947DB" w:rsidP="007947DB">
            <w:pPr>
              <w:jc w:val="center"/>
            </w:pPr>
            <w:r>
              <w:t xml:space="preserve">Jānis </w:t>
            </w:r>
            <w:proofErr w:type="spellStart"/>
            <w:r>
              <w:t>Šuksta</w:t>
            </w:r>
            <w:proofErr w:type="spellEnd"/>
          </w:p>
          <w:p w14:paraId="368270BD" w14:textId="641715B3" w:rsidR="007947DB" w:rsidRDefault="007947DB" w:rsidP="007947DB">
            <w:pPr>
              <w:jc w:val="center"/>
            </w:pPr>
            <w:r>
              <w:t>Tel. 26629847</w:t>
            </w:r>
            <w:r w:rsidR="00CE6FB3">
              <w:t>,</w:t>
            </w:r>
          </w:p>
          <w:p w14:paraId="43C25743" w14:textId="4223F9AF" w:rsidR="007947DB" w:rsidRPr="00E74969" w:rsidRDefault="007947DB" w:rsidP="007947DB">
            <w:pPr>
              <w:jc w:val="center"/>
            </w:pPr>
            <w:r>
              <w:t>E</w:t>
            </w:r>
            <w:r w:rsidR="00CE6FB3">
              <w:t>-</w:t>
            </w:r>
            <w:r>
              <w:t xml:space="preserve">pasts: </w:t>
            </w:r>
            <w:hyperlink r:id="rId37" w:history="1">
              <w:r w:rsidRPr="007C16CF">
                <w:rPr>
                  <w:rStyle w:val="Hyperlink"/>
                </w:rPr>
                <w:t>janis.suksta@rtu.lv</w:t>
              </w:r>
            </w:hyperlink>
            <w:r>
              <w:t xml:space="preserve"> </w:t>
            </w:r>
          </w:p>
        </w:tc>
        <w:tc>
          <w:tcPr>
            <w:tcW w:w="1552" w:type="dxa"/>
            <w:shd w:val="clear" w:color="auto" w:fill="auto"/>
            <w:vAlign w:val="center"/>
          </w:tcPr>
          <w:p w14:paraId="119A7F7B" w14:textId="459CFAAA" w:rsidR="007947DB" w:rsidRPr="00E74969" w:rsidRDefault="007947DB" w:rsidP="007947DB">
            <w:pPr>
              <w:jc w:val="center"/>
              <w:rPr>
                <w:lang w:eastAsia="ar-SA"/>
              </w:rPr>
            </w:pPr>
            <w:r w:rsidRPr="00ED1906">
              <w:t>1000m</w:t>
            </w:r>
            <w:r w:rsidRPr="00ED1906">
              <w:rPr>
                <w:vertAlign w:val="superscript"/>
              </w:rPr>
              <w:t>2</w:t>
            </w:r>
          </w:p>
        </w:tc>
      </w:tr>
      <w:tr w:rsidR="006D799E" w:rsidRPr="00E74969" w14:paraId="240FB032" w14:textId="77777777" w:rsidTr="0039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604" w:type="dxa"/>
            <w:vMerge/>
            <w:shd w:val="clear" w:color="auto" w:fill="auto"/>
            <w:vAlign w:val="center"/>
          </w:tcPr>
          <w:p w14:paraId="69A8E862" w14:textId="77777777" w:rsidR="006D799E" w:rsidRDefault="006D799E" w:rsidP="001A4479">
            <w:pPr>
              <w:jc w:val="center"/>
            </w:pPr>
          </w:p>
        </w:tc>
        <w:tc>
          <w:tcPr>
            <w:tcW w:w="2638" w:type="dxa"/>
            <w:shd w:val="clear" w:color="auto" w:fill="auto"/>
            <w:vAlign w:val="center"/>
          </w:tcPr>
          <w:p w14:paraId="0FE7E29A" w14:textId="77777777" w:rsidR="006D799E" w:rsidRPr="00ED1906" w:rsidRDefault="006D799E" w:rsidP="001A4479">
            <w:pPr>
              <w:jc w:val="center"/>
            </w:pPr>
            <w:r w:rsidRPr="00ED1906">
              <w:t>Ieejas mezglu jumtiņi</w:t>
            </w:r>
          </w:p>
        </w:tc>
        <w:tc>
          <w:tcPr>
            <w:tcW w:w="2395" w:type="dxa"/>
            <w:shd w:val="clear" w:color="auto" w:fill="auto"/>
            <w:vAlign w:val="center"/>
          </w:tcPr>
          <w:p w14:paraId="4DECF01B" w14:textId="77777777" w:rsidR="006D799E" w:rsidRPr="00ED1906" w:rsidRDefault="006D799E" w:rsidP="001A4479">
            <w:pPr>
              <w:jc w:val="center"/>
            </w:pPr>
            <w:r w:rsidRPr="00ED1906">
              <w:t>Stikls</w:t>
            </w:r>
          </w:p>
        </w:tc>
        <w:tc>
          <w:tcPr>
            <w:tcW w:w="1883" w:type="dxa"/>
            <w:vMerge/>
            <w:shd w:val="clear" w:color="auto" w:fill="auto"/>
            <w:vAlign w:val="center"/>
          </w:tcPr>
          <w:p w14:paraId="15C42490" w14:textId="77777777" w:rsidR="006D799E" w:rsidRPr="00E74969" w:rsidRDefault="006D799E" w:rsidP="001A4479">
            <w:pPr>
              <w:jc w:val="center"/>
            </w:pPr>
          </w:p>
        </w:tc>
        <w:tc>
          <w:tcPr>
            <w:tcW w:w="1552" w:type="dxa"/>
            <w:shd w:val="clear" w:color="auto" w:fill="auto"/>
            <w:vAlign w:val="center"/>
          </w:tcPr>
          <w:p w14:paraId="20BB593E" w14:textId="32492081" w:rsidR="006D799E" w:rsidRPr="00E74969" w:rsidRDefault="006D799E" w:rsidP="001A4479">
            <w:pPr>
              <w:jc w:val="center"/>
              <w:rPr>
                <w:lang w:eastAsia="ar-SA"/>
              </w:rPr>
            </w:pPr>
            <w:r w:rsidRPr="00ED1906">
              <w:t>8 m</w:t>
            </w:r>
            <w:r w:rsidRPr="00ED1906">
              <w:rPr>
                <w:vertAlign w:val="superscript"/>
              </w:rPr>
              <w:t>2</w:t>
            </w:r>
          </w:p>
        </w:tc>
      </w:tr>
    </w:tbl>
    <w:p w14:paraId="08E72FA8" w14:textId="0554624F" w:rsidR="00C94FE3" w:rsidRDefault="00C94FE3" w:rsidP="00C94FE3">
      <w:pPr>
        <w:spacing w:before="120"/>
        <w:jc w:val="center"/>
        <w:rPr>
          <w:b/>
        </w:rPr>
      </w:pPr>
    </w:p>
    <w:p w14:paraId="114C1BDC" w14:textId="77777777" w:rsidR="00696AFB" w:rsidRDefault="00696AFB" w:rsidP="00C94FE3">
      <w:pPr>
        <w:spacing w:before="120"/>
        <w:jc w:val="center"/>
        <w:rPr>
          <w:b/>
        </w:rPr>
      </w:pPr>
    </w:p>
    <w:p w14:paraId="1B0FF0C7" w14:textId="77777777" w:rsidR="00696AFB" w:rsidRDefault="00743605" w:rsidP="00743605">
      <w:pPr>
        <w:jc w:val="center"/>
        <w:rPr>
          <w:i/>
          <w:sz w:val="28"/>
          <w:szCs w:val="28"/>
        </w:rPr>
      </w:pPr>
      <w:r w:rsidRPr="001747D6">
        <w:rPr>
          <w:rFonts w:cs="Times New Roman"/>
          <w:i/>
          <w:sz w:val="28"/>
          <w:szCs w:val="28"/>
        </w:rPr>
        <w:t>Pakalpojuma veids</w:t>
      </w:r>
      <w:r w:rsidRPr="001747D6">
        <w:rPr>
          <w:i/>
          <w:sz w:val="28"/>
          <w:szCs w:val="28"/>
        </w:rPr>
        <w:t xml:space="preserve"> N.1 </w:t>
      </w:r>
    </w:p>
    <w:p w14:paraId="335A49B6" w14:textId="163F7248" w:rsidR="00743605" w:rsidRPr="001747D6" w:rsidRDefault="00743605" w:rsidP="00743605">
      <w:pPr>
        <w:jc w:val="center"/>
        <w:rPr>
          <w:i/>
          <w:sz w:val="28"/>
          <w:szCs w:val="28"/>
        </w:rPr>
      </w:pPr>
      <w:r w:rsidRPr="001747D6">
        <w:rPr>
          <w:i/>
          <w:sz w:val="28"/>
          <w:szCs w:val="28"/>
        </w:rPr>
        <w:t>“Jumtu, tekņu un noteku sistēmas tīrīšana”</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4006"/>
      </w:tblGrid>
      <w:tr w:rsidR="00743605" w:rsidRPr="003258D7" w14:paraId="0B63DA61" w14:textId="77777777" w:rsidTr="003E470F">
        <w:tc>
          <w:tcPr>
            <w:tcW w:w="943" w:type="dxa"/>
            <w:shd w:val="clear" w:color="auto" w:fill="auto"/>
          </w:tcPr>
          <w:p w14:paraId="29CA9872" w14:textId="77777777" w:rsidR="00743605" w:rsidRPr="003258D7" w:rsidRDefault="00743605" w:rsidP="003E470F">
            <w:pPr>
              <w:jc w:val="center"/>
              <w:rPr>
                <w:b/>
              </w:rPr>
            </w:pPr>
            <w:proofErr w:type="spellStart"/>
            <w:r w:rsidRPr="003258D7">
              <w:rPr>
                <w:b/>
              </w:rPr>
              <w:t>Nr.p.k</w:t>
            </w:r>
            <w:proofErr w:type="spellEnd"/>
            <w:r w:rsidRPr="003258D7">
              <w:rPr>
                <w:b/>
              </w:rPr>
              <w:t>.</w:t>
            </w:r>
          </w:p>
        </w:tc>
        <w:tc>
          <w:tcPr>
            <w:tcW w:w="4155" w:type="dxa"/>
            <w:shd w:val="clear" w:color="auto" w:fill="auto"/>
          </w:tcPr>
          <w:p w14:paraId="5C471246" w14:textId="77777777" w:rsidR="00743605" w:rsidRPr="003258D7" w:rsidRDefault="00743605" w:rsidP="003E470F">
            <w:pPr>
              <w:jc w:val="center"/>
              <w:rPr>
                <w:b/>
              </w:rPr>
            </w:pPr>
            <w:r w:rsidRPr="00564549">
              <w:rPr>
                <w:rFonts w:cs="Times New Roman"/>
                <w:b/>
              </w:rPr>
              <w:t>Pasūtītāja minimālās tehniskās prasības</w:t>
            </w:r>
            <w:r>
              <w:rPr>
                <w:rFonts w:cs="Times New Roman"/>
                <w:b/>
              </w:rPr>
              <w:t xml:space="preserve"> Darbiem Pasūtītāja Objektā</w:t>
            </w:r>
          </w:p>
        </w:tc>
        <w:tc>
          <w:tcPr>
            <w:tcW w:w="4006" w:type="dxa"/>
          </w:tcPr>
          <w:p w14:paraId="2D94DE7F" w14:textId="77777777" w:rsidR="00743605" w:rsidRPr="00564549" w:rsidRDefault="00743605" w:rsidP="003E470F">
            <w:pPr>
              <w:jc w:val="center"/>
              <w:rPr>
                <w:rFonts w:cs="Times New Roman"/>
                <w:b/>
              </w:rPr>
            </w:pPr>
            <w:r w:rsidRPr="00564549">
              <w:rPr>
                <w:rFonts w:cs="Times New Roman"/>
                <w:b/>
              </w:rPr>
              <w:t>Pretendenta tehniskais piedāvājums</w:t>
            </w:r>
          </w:p>
          <w:p w14:paraId="43288A86" w14:textId="77777777" w:rsidR="00743605" w:rsidRDefault="00743605" w:rsidP="003E470F">
            <w:pPr>
              <w:jc w:val="center"/>
              <w:rPr>
                <w:rFonts w:cs="Times New Roman"/>
                <w:i/>
              </w:rPr>
            </w:pPr>
          </w:p>
          <w:p w14:paraId="05570F19"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w:t>
            </w:r>
            <w:r w:rsidRPr="007E64F2">
              <w:rPr>
                <w:rFonts w:cs="Times New Roman"/>
                <w:i/>
                <w:u w:val="single"/>
              </w:rPr>
              <w:t>katru</w:t>
            </w:r>
            <w:r>
              <w:rPr>
                <w:rFonts w:cs="Times New Roman"/>
                <w:i/>
              </w:rPr>
              <w:t xml:space="preserve"> norādīto prasību (piemēram, norādot, “Apliecinu, ka saprotu un piekrītu izpildīt šo prasību.”)</w:t>
            </w:r>
          </w:p>
          <w:p w14:paraId="77EAF271" w14:textId="77777777" w:rsidR="00743605" w:rsidRPr="003258D7" w:rsidRDefault="00743605" w:rsidP="003E470F">
            <w:pPr>
              <w:rPr>
                <w:b/>
              </w:rPr>
            </w:pPr>
          </w:p>
        </w:tc>
      </w:tr>
      <w:tr w:rsidR="00743605" w:rsidRPr="003258D7" w14:paraId="63E712B4" w14:textId="77777777" w:rsidTr="003E470F">
        <w:tc>
          <w:tcPr>
            <w:tcW w:w="943" w:type="dxa"/>
            <w:shd w:val="clear" w:color="auto" w:fill="auto"/>
            <w:vAlign w:val="center"/>
          </w:tcPr>
          <w:p w14:paraId="10BD8280" w14:textId="77777777" w:rsidR="00743605" w:rsidRPr="003258D7" w:rsidRDefault="00743605" w:rsidP="003E470F">
            <w:pPr>
              <w:jc w:val="center"/>
              <w:rPr>
                <w:b/>
              </w:rPr>
            </w:pPr>
            <w:r w:rsidRPr="003258D7">
              <w:rPr>
                <w:b/>
              </w:rPr>
              <w:t>1</w:t>
            </w:r>
          </w:p>
        </w:tc>
        <w:tc>
          <w:tcPr>
            <w:tcW w:w="4155" w:type="dxa"/>
            <w:shd w:val="clear" w:color="auto" w:fill="auto"/>
          </w:tcPr>
          <w:p w14:paraId="51441202" w14:textId="77777777" w:rsidR="00743605" w:rsidRPr="0007164B" w:rsidRDefault="00743605" w:rsidP="003E470F">
            <w:pPr>
              <w:rPr>
                <w:b/>
              </w:rPr>
            </w:pPr>
            <w:r w:rsidRPr="0007164B">
              <w:t>Veikt jumtu, tekņu, karnīžu, noteku, palodžu pilnīgu attīrīšanu no zariem, lapām, smiltīm un citiem gružiem vai atkritumiem</w:t>
            </w:r>
            <w:r>
              <w:t xml:space="preserve"> </w:t>
            </w:r>
            <w:r w:rsidRPr="0007164B">
              <w:t xml:space="preserve"> </w:t>
            </w:r>
            <w:r w:rsidRPr="0007164B">
              <w:rPr>
                <w:rFonts w:cs="Times New Roman"/>
              </w:rPr>
              <w:t>norādītajos Objektos</w:t>
            </w:r>
            <w:r>
              <w:rPr>
                <w:rFonts w:cs="Times New Roman"/>
              </w:rPr>
              <w:t xml:space="preserve"> </w:t>
            </w:r>
            <w:r>
              <w:t>(turpmāk - Darbi)</w:t>
            </w:r>
            <w:r w:rsidRPr="0007164B">
              <w:t xml:space="preserve">, </w:t>
            </w:r>
            <w:r w:rsidRPr="0007164B">
              <w:rPr>
                <w:rFonts w:cs="Times New Roman"/>
              </w:rPr>
              <w:t xml:space="preserve">nodrošinot nepieciešamo kvalificēto </w:t>
            </w:r>
            <w:r>
              <w:rPr>
                <w:rFonts w:cs="Times New Roman"/>
              </w:rPr>
              <w:t>personu</w:t>
            </w:r>
            <w:r w:rsidRPr="0007164B">
              <w:rPr>
                <w:rFonts w:cs="Times New Roman"/>
              </w:rPr>
              <w:t xml:space="preserve"> skaitu Darbu veikšanai, lai nodrošinātu pēc iespējas operatīvāku Darbu izpildi</w:t>
            </w:r>
            <w:r w:rsidRPr="0007164B">
              <w:t>.</w:t>
            </w:r>
          </w:p>
        </w:tc>
        <w:tc>
          <w:tcPr>
            <w:tcW w:w="4006" w:type="dxa"/>
          </w:tcPr>
          <w:p w14:paraId="3B73C8B1" w14:textId="77777777" w:rsidR="00743605" w:rsidRPr="003258D7" w:rsidRDefault="00743605" w:rsidP="003E470F">
            <w:pPr>
              <w:rPr>
                <w:color w:val="000000"/>
              </w:rPr>
            </w:pPr>
          </w:p>
        </w:tc>
      </w:tr>
      <w:tr w:rsidR="00743605" w:rsidRPr="003258D7" w14:paraId="414F0F1E" w14:textId="77777777" w:rsidTr="003E470F">
        <w:tc>
          <w:tcPr>
            <w:tcW w:w="943" w:type="dxa"/>
            <w:shd w:val="clear" w:color="auto" w:fill="auto"/>
            <w:vAlign w:val="center"/>
          </w:tcPr>
          <w:p w14:paraId="32C56C84" w14:textId="77777777" w:rsidR="00743605" w:rsidRPr="003258D7" w:rsidRDefault="00743605" w:rsidP="003E470F">
            <w:pPr>
              <w:jc w:val="center"/>
              <w:rPr>
                <w:b/>
              </w:rPr>
            </w:pPr>
            <w:r w:rsidRPr="003258D7">
              <w:rPr>
                <w:b/>
              </w:rPr>
              <w:t>2</w:t>
            </w:r>
          </w:p>
        </w:tc>
        <w:tc>
          <w:tcPr>
            <w:tcW w:w="4155" w:type="dxa"/>
            <w:shd w:val="clear" w:color="auto" w:fill="auto"/>
          </w:tcPr>
          <w:p w14:paraId="5AE0D7B9" w14:textId="77777777" w:rsidR="00743605" w:rsidRPr="0007164B" w:rsidRDefault="00743605" w:rsidP="003E470F">
            <w:pPr>
              <w:rPr>
                <w:b/>
              </w:rPr>
            </w:pPr>
            <w:r w:rsidRPr="0007164B">
              <w:t xml:space="preserve">Uzsākto Darbu veikt nepārtraukti līdz Darbu pilnīgai pabeigšanai, </w:t>
            </w:r>
            <w:r w:rsidRPr="0007164B">
              <w:rPr>
                <w:rFonts w:cs="Times New Roman"/>
              </w:rPr>
              <w:t xml:space="preserve">tajā skaitā, </w:t>
            </w:r>
            <w:r w:rsidRPr="0007164B">
              <w:t xml:space="preserve">zaru, lapu, smilšu un citu gružu vai atkritumu </w:t>
            </w:r>
            <w:r>
              <w:rPr>
                <w:rFonts w:cs="Times New Roman"/>
              </w:rPr>
              <w:t xml:space="preserve">savākšana kaudzēs, </w:t>
            </w:r>
            <w:r w:rsidRPr="008F4B5D">
              <w:rPr>
                <w:rFonts w:cs="Times New Roman"/>
              </w:rPr>
              <w:t>lai kaudzes nenorobežotu Objektu ieej</w:t>
            </w:r>
            <w:r>
              <w:rPr>
                <w:rFonts w:cs="Times New Roman"/>
              </w:rPr>
              <w:t>u, vārtus, ejas, brauktuves u.c.</w:t>
            </w:r>
          </w:p>
        </w:tc>
        <w:tc>
          <w:tcPr>
            <w:tcW w:w="4006" w:type="dxa"/>
          </w:tcPr>
          <w:p w14:paraId="7EC0B0E4" w14:textId="77777777" w:rsidR="00743605" w:rsidRPr="003258D7" w:rsidRDefault="00743605" w:rsidP="003E470F"/>
        </w:tc>
      </w:tr>
      <w:tr w:rsidR="00743605" w:rsidRPr="003258D7" w14:paraId="4CE3D48F" w14:textId="77777777" w:rsidTr="003E470F">
        <w:tc>
          <w:tcPr>
            <w:tcW w:w="943" w:type="dxa"/>
            <w:shd w:val="clear" w:color="auto" w:fill="auto"/>
            <w:vAlign w:val="center"/>
          </w:tcPr>
          <w:p w14:paraId="1103C825" w14:textId="77777777" w:rsidR="00743605" w:rsidRPr="003258D7" w:rsidRDefault="00743605" w:rsidP="003E470F">
            <w:pPr>
              <w:jc w:val="center"/>
              <w:rPr>
                <w:b/>
              </w:rPr>
            </w:pPr>
            <w:r>
              <w:rPr>
                <w:b/>
              </w:rPr>
              <w:t>3</w:t>
            </w:r>
          </w:p>
        </w:tc>
        <w:tc>
          <w:tcPr>
            <w:tcW w:w="4155" w:type="dxa"/>
            <w:shd w:val="clear" w:color="auto" w:fill="auto"/>
          </w:tcPr>
          <w:p w14:paraId="5921E98A" w14:textId="77777777" w:rsidR="00743605" w:rsidRPr="0007164B" w:rsidRDefault="00743605" w:rsidP="003E470F">
            <w:r>
              <w:t>Ir a</w:t>
            </w:r>
            <w:r w:rsidRPr="0007164B">
              <w:t>tbilstošs nepieciešamais inventārs, transports, darbaspēks un tehniskais nodrošinājums, lai veiktu Darbus</w:t>
            </w:r>
            <w:r>
              <w:t>.</w:t>
            </w:r>
          </w:p>
        </w:tc>
        <w:tc>
          <w:tcPr>
            <w:tcW w:w="4006" w:type="dxa"/>
          </w:tcPr>
          <w:p w14:paraId="05093285" w14:textId="77777777" w:rsidR="00743605" w:rsidRPr="003258D7" w:rsidRDefault="00743605" w:rsidP="003E470F"/>
        </w:tc>
      </w:tr>
      <w:tr w:rsidR="00743605" w:rsidRPr="003258D7" w14:paraId="7B9F47FD" w14:textId="77777777" w:rsidTr="003E470F">
        <w:tc>
          <w:tcPr>
            <w:tcW w:w="943" w:type="dxa"/>
            <w:shd w:val="clear" w:color="auto" w:fill="auto"/>
            <w:vAlign w:val="center"/>
          </w:tcPr>
          <w:p w14:paraId="5B5E4D49" w14:textId="77777777" w:rsidR="00743605" w:rsidRPr="003258D7" w:rsidRDefault="00743605" w:rsidP="003E470F">
            <w:pPr>
              <w:jc w:val="center"/>
              <w:rPr>
                <w:b/>
              </w:rPr>
            </w:pPr>
            <w:r w:rsidRPr="003258D7">
              <w:rPr>
                <w:b/>
              </w:rPr>
              <w:t>4</w:t>
            </w:r>
          </w:p>
        </w:tc>
        <w:tc>
          <w:tcPr>
            <w:tcW w:w="4155" w:type="dxa"/>
            <w:shd w:val="clear" w:color="auto" w:fill="auto"/>
          </w:tcPr>
          <w:p w14:paraId="4BC7D378"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4C08764A" w14:textId="77777777" w:rsidR="00743605" w:rsidRPr="0007164B" w:rsidRDefault="00743605" w:rsidP="003E470F">
            <w:pPr>
              <w:rPr>
                <w:b/>
              </w:rPr>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r w:rsidRPr="00B56C09">
              <w:rPr>
                <w:rFonts w:cs="Times New Roman"/>
              </w:rPr>
              <w:t>.</w:t>
            </w:r>
          </w:p>
        </w:tc>
        <w:tc>
          <w:tcPr>
            <w:tcW w:w="4006" w:type="dxa"/>
          </w:tcPr>
          <w:p w14:paraId="7BAECA99" w14:textId="77777777" w:rsidR="00743605" w:rsidRPr="003258D7" w:rsidRDefault="00743605" w:rsidP="003E470F"/>
        </w:tc>
      </w:tr>
      <w:tr w:rsidR="00743605" w:rsidRPr="003258D7" w14:paraId="32706777" w14:textId="77777777" w:rsidTr="003E470F">
        <w:tc>
          <w:tcPr>
            <w:tcW w:w="943" w:type="dxa"/>
            <w:shd w:val="clear" w:color="auto" w:fill="auto"/>
            <w:vAlign w:val="center"/>
          </w:tcPr>
          <w:p w14:paraId="2899B138" w14:textId="77777777" w:rsidR="00743605" w:rsidRPr="003258D7" w:rsidRDefault="00743605" w:rsidP="003E470F">
            <w:pPr>
              <w:jc w:val="center"/>
              <w:rPr>
                <w:b/>
              </w:rPr>
            </w:pPr>
            <w:r>
              <w:rPr>
                <w:b/>
              </w:rPr>
              <w:t>5</w:t>
            </w:r>
          </w:p>
        </w:tc>
        <w:tc>
          <w:tcPr>
            <w:tcW w:w="4155" w:type="dxa"/>
            <w:shd w:val="clear" w:color="auto" w:fill="auto"/>
          </w:tcPr>
          <w:p w14:paraId="2B307202" w14:textId="77777777" w:rsidR="00743605" w:rsidRPr="0007164B" w:rsidRDefault="00743605" w:rsidP="003E470F">
            <w:r w:rsidRPr="0007164B">
              <w:rPr>
                <w:rFonts w:cs="Times New Roman"/>
              </w:rPr>
              <w:t>Darba dienās no plkst. 6</w:t>
            </w:r>
            <w:r w:rsidRPr="0007164B">
              <w:rPr>
                <w:vertAlign w:val="superscript"/>
              </w:rPr>
              <w:t>00</w:t>
            </w:r>
            <w:r w:rsidRPr="0007164B">
              <w:rPr>
                <w:rFonts w:cs="Times New Roman"/>
              </w:rPr>
              <w:t>-17</w:t>
            </w:r>
            <w:r w:rsidRPr="0007164B">
              <w:rPr>
                <w:vertAlign w:val="superscript"/>
              </w:rPr>
              <w:t>00</w:t>
            </w:r>
            <w:r w:rsidRPr="0007164B">
              <w:rPr>
                <w:rFonts w:cs="Times New Roman"/>
              </w:rPr>
              <w:t xml:space="preserve"> n</w:t>
            </w:r>
            <w:r w:rsidRPr="0007164B">
              <w:t xml:space="preserve">odrošināt Darbu uzsākšanu Objektos ne vēlāk kā 3 (trīs) stundas pēc pieteikuma </w:t>
            </w:r>
            <w:r>
              <w:t>veikšanas</w:t>
            </w:r>
            <w:r w:rsidRPr="0007164B">
              <w:t xml:space="preserve"> pa tel.</w:t>
            </w:r>
            <w:r w:rsidRPr="0007164B">
              <w:rPr>
                <w:b/>
                <w:bCs/>
              </w:rPr>
              <w:t>_____</w:t>
            </w:r>
            <w:r>
              <w:rPr>
                <w:b/>
                <w:bCs/>
              </w:rPr>
              <w:t>___</w:t>
            </w:r>
            <w:r w:rsidRPr="0007164B">
              <w:rPr>
                <w:b/>
                <w:bCs/>
              </w:rPr>
              <w:t xml:space="preserve">___ </w:t>
            </w:r>
            <w:r w:rsidRPr="0007164B">
              <w:rPr>
                <w:bCs/>
              </w:rPr>
              <w:t>un</w:t>
            </w:r>
            <w:r w:rsidRPr="0007164B">
              <w:rPr>
                <w:b/>
                <w:bCs/>
              </w:rPr>
              <w:t xml:space="preserve"> </w:t>
            </w:r>
            <w:r>
              <w:t>e-pasts</w:t>
            </w:r>
            <w:r w:rsidRPr="0007164B">
              <w:t xml:space="preserve"> </w:t>
            </w:r>
            <w:r>
              <w:t>__</w:t>
            </w:r>
            <w:r w:rsidRPr="0007164B">
              <w:t xml:space="preserve">__________. </w:t>
            </w:r>
          </w:p>
          <w:p w14:paraId="7C928732" w14:textId="77777777" w:rsidR="00743605" w:rsidRPr="0007164B" w:rsidRDefault="00743605" w:rsidP="003E470F">
            <w:pPr>
              <w:rPr>
                <w:b/>
              </w:rPr>
            </w:pPr>
          </w:p>
        </w:tc>
        <w:tc>
          <w:tcPr>
            <w:tcW w:w="4006" w:type="dxa"/>
          </w:tcPr>
          <w:p w14:paraId="1C598C84" w14:textId="33A90CA2" w:rsidR="00743605" w:rsidRPr="003258D7" w:rsidRDefault="003B43DA" w:rsidP="003E470F">
            <w:pPr>
              <w:rPr>
                <w:color w:val="000000"/>
              </w:rPr>
            </w:pPr>
            <w:r>
              <w:rPr>
                <w:rFonts w:cs="Times New Roman"/>
                <w:bCs/>
                <w:i/>
                <w:color w:val="000000"/>
              </w:rPr>
              <w:lastRenderedPageBreak/>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722E3F" w14:paraId="006CFA9F" w14:textId="77777777" w:rsidTr="003E470F">
        <w:tc>
          <w:tcPr>
            <w:tcW w:w="943" w:type="dxa"/>
            <w:shd w:val="clear" w:color="auto" w:fill="auto"/>
            <w:vAlign w:val="center"/>
          </w:tcPr>
          <w:p w14:paraId="1D3E0CF6" w14:textId="77777777" w:rsidR="00743605" w:rsidRPr="00722E3F" w:rsidRDefault="00743605" w:rsidP="003E470F">
            <w:pPr>
              <w:jc w:val="center"/>
              <w:rPr>
                <w:b/>
              </w:rPr>
            </w:pPr>
            <w:r w:rsidRPr="00722E3F">
              <w:rPr>
                <w:b/>
              </w:rPr>
              <w:t>6</w:t>
            </w:r>
          </w:p>
        </w:tc>
        <w:tc>
          <w:tcPr>
            <w:tcW w:w="4155" w:type="dxa"/>
            <w:shd w:val="clear" w:color="auto" w:fill="auto"/>
          </w:tcPr>
          <w:p w14:paraId="7083ECD7" w14:textId="77777777" w:rsidR="00743605" w:rsidRPr="0007164B" w:rsidRDefault="00743605" w:rsidP="003E470F">
            <w:r w:rsidRPr="0007164B">
              <w:rPr>
                <w:rFonts w:cs="Times New Roman"/>
              </w:rPr>
              <w:t xml:space="preserve">Pirms Darbu uzsākšanas Objektā, bet ne vēlāk kā 2 (divu) stundu laikā pēc Pasūtītāja pieteikuma </w:t>
            </w:r>
            <w:r>
              <w:rPr>
                <w:rFonts w:cs="Times New Roman"/>
              </w:rPr>
              <w:t>veikšanas</w:t>
            </w:r>
            <w:r w:rsidRPr="0007164B">
              <w:rPr>
                <w:rFonts w:cs="Times New Roman"/>
              </w:rPr>
              <w:t xml:space="preserve"> brīža, Puses  saskaņo veicamā Darba plānoto apjomu ar </w:t>
            </w:r>
            <w:r>
              <w:rPr>
                <w:rFonts w:cs="Times New Roman"/>
              </w:rPr>
              <w:t xml:space="preserve">Pretendenta </w:t>
            </w:r>
            <w:r w:rsidRPr="003A5277">
              <w:rPr>
                <w:rFonts w:eastAsia="Times New Roman" w:cs="Times New Roman"/>
                <w:kern w:val="0"/>
                <w:lang w:eastAsia="lv-LV"/>
              </w:rPr>
              <w:t>(Vienošanās puse)</w:t>
            </w:r>
            <w:r w:rsidRPr="0007164B">
              <w:rPr>
                <w:rFonts w:cs="Times New Roman"/>
              </w:rPr>
              <w:t xml:space="preserve"> sagatavotām kvalitatīvām </w:t>
            </w:r>
            <w:proofErr w:type="spellStart"/>
            <w:r w:rsidRPr="0007164B">
              <w:rPr>
                <w:rFonts w:cs="Times New Roman"/>
              </w:rPr>
              <w:t>fotofiksācijām</w:t>
            </w:r>
            <w:proofErr w:type="spellEnd"/>
            <w:r w:rsidRPr="0007164B">
              <w:rPr>
                <w:rFonts w:cs="Times New Roman"/>
              </w:rPr>
              <w:t xml:space="preserve">, t.i., </w:t>
            </w:r>
            <w:r w:rsidRPr="00044587">
              <w:rPr>
                <w:rFonts w:cs="Times New Roman"/>
              </w:rPr>
              <w:t>plānotais</w:t>
            </w:r>
            <w:r w:rsidRPr="0007164B">
              <w:rPr>
                <w:rFonts w:cs="Times New Roman"/>
              </w:rPr>
              <w:t xml:space="preserve"> apjomu, kuru nepieciešams notīrīt, no attiecīgā Objekta kopējās jumta platības un/vai tekņu apjoma</w:t>
            </w:r>
            <w:r w:rsidRPr="0007164B">
              <w:rPr>
                <w:rFonts w:cs="Times New Roman"/>
                <w:iCs/>
              </w:rPr>
              <w:t>. Ja Puses nespēj vienoties par Darba apjomu, to vienpusēji nosaka Pasūtītājs.</w:t>
            </w:r>
          </w:p>
        </w:tc>
        <w:tc>
          <w:tcPr>
            <w:tcW w:w="4006" w:type="dxa"/>
          </w:tcPr>
          <w:p w14:paraId="1021EC25" w14:textId="77777777" w:rsidR="00743605" w:rsidRPr="00722E3F" w:rsidRDefault="00743605" w:rsidP="003E470F"/>
        </w:tc>
      </w:tr>
      <w:tr w:rsidR="003B43DA" w:rsidRPr="003B43DA" w14:paraId="19DE0AE6" w14:textId="77777777" w:rsidTr="003E470F">
        <w:tc>
          <w:tcPr>
            <w:tcW w:w="943" w:type="dxa"/>
            <w:shd w:val="clear" w:color="auto" w:fill="auto"/>
            <w:vAlign w:val="center"/>
          </w:tcPr>
          <w:p w14:paraId="58DB2B10" w14:textId="24319FCA" w:rsidR="00781F31" w:rsidRPr="003B43DA" w:rsidRDefault="00781F31" w:rsidP="003E470F">
            <w:pPr>
              <w:jc w:val="center"/>
              <w:rPr>
                <w:b/>
              </w:rPr>
            </w:pPr>
            <w:r w:rsidRPr="003B43DA">
              <w:rPr>
                <w:b/>
              </w:rPr>
              <w:t>7</w:t>
            </w:r>
          </w:p>
        </w:tc>
        <w:tc>
          <w:tcPr>
            <w:tcW w:w="4155" w:type="dxa"/>
            <w:shd w:val="clear" w:color="auto" w:fill="auto"/>
          </w:tcPr>
          <w:p w14:paraId="6B0FDD73" w14:textId="235D26BD" w:rsidR="00781F31" w:rsidRPr="003B43DA" w:rsidRDefault="00781F31" w:rsidP="003E470F">
            <w:pPr>
              <w:rPr>
                <w:rFonts w:cs="Times New Roman"/>
              </w:rPr>
            </w:pPr>
            <w:r w:rsidRPr="003B43DA">
              <w:rPr>
                <w:rFonts w:cs="Times New Roman"/>
              </w:rPr>
              <w:t xml:space="preserve">Pēc Darbu pilnīgas pabeigšanas Pretendents </w:t>
            </w:r>
            <w:r w:rsidRPr="003B43DA">
              <w:rPr>
                <w:rFonts w:eastAsia="Times New Roman" w:cs="Times New Roman"/>
                <w:kern w:val="0"/>
                <w:lang w:eastAsia="lv-LV"/>
              </w:rPr>
              <w:t xml:space="preserve">(Vienošanās puse) </w:t>
            </w:r>
            <w:r w:rsidRPr="003B43DA">
              <w:rPr>
                <w:rFonts w:cs="Times New Roman"/>
              </w:rPr>
              <w:t xml:space="preserve">informē Pasūtītāju telefoniski un ne vēlāk kā nākamajā darba dienā pēc Pasūtītāja uzdoto Darbu pabeigšanas attiecīgajā Objektā, Pretendenta </w:t>
            </w:r>
            <w:r w:rsidRPr="003B43DA">
              <w:rPr>
                <w:rFonts w:eastAsia="Times New Roman" w:cs="Times New Roman"/>
                <w:kern w:val="0"/>
                <w:lang w:eastAsia="lv-LV"/>
              </w:rPr>
              <w:t xml:space="preserve">(Vienošanās puse) </w:t>
            </w:r>
            <w:r w:rsidRPr="003B43DA">
              <w:rPr>
                <w:rFonts w:cs="Times New Roman"/>
              </w:rPr>
              <w:t xml:space="preserve">sagatavo un iesniedz (t.sk. </w:t>
            </w:r>
            <w:proofErr w:type="spellStart"/>
            <w:r w:rsidRPr="003B43DA">
              <w:rPr>
                <w:rFonts w:cs="Times New Roman"/>
              </w:rPr>
              <w:t>nosūta</w:t>
            </w:r>
            <w:proofErr w:type="spellEnd"/>
            <w:r w:rsidRPr="003B43DA">
              <w:rPr>
                <w:rFonts w:cs="Times New Roman"/>
              </w:rPr>
              <w:t xml:space="preserve"> e-pastā) Pasūtītājam parakstīšanai Aktu ar kvalitatīvi veiktajām </w:t>
            </w:r>
            <w:proofErr w:type="spellStart"/>
            <w:r w:rsidRPr="003B43DA">
              <w:rPr>
                <w:rFonts w:cs="Times New Roman"/>
              </w:rPr>
              <w:t>fotofiksācijām</w:t>
            </w:r>
            <w:proofErr w:type="spellEnd"/>
            <w:r w:rsidRPr="003B43DA">
              <w:rPr>
                <w:rFonts w:cs="Times New Roman"/>
              </w:rPr>
              <w:t>, kas veiktas pēc Darbu pilnīgas pabeigšanas.</w:t>
            </w:r>
          </w:p>
        </w:tc>
        <w:tc>
          <w:tcPr>
            <w:tcW w:w="4006" w:type="dxa"/>
          </w:tcPr>
          <w:p w14:paraId="5AAF8068" w14:textId="77777777" w:rsidR="00781F31" w:rsidRPr="003B43DA" w:rsidRDefault="00781F31" w:rsidP="003E470F"/>
        </w:tc>
      </w:tr>
    </w:tbl>
    <w:p w14:paraId="6FD75B8F" w14:textId="77777777" w:rsidR="00743605" w:rsidRDefault="00743605" w:rsidP="00743605">
      <w:pPr>
        <w:jc w:val="center"/>
        <w:outlineLvl w:val="0"/>
        <w:rPr>
          <w:rFonts w:ascii="Times New Roman Bold" w:hAnsi="Times New Roman Bold" w:cs="Times New Roman"/>
          <w:b/>
          <w:caps/>
          <w:sz w:val="28"/>
          <w:szCs w:val="28"/>
        </w:rPr>
      </w:pPr>
    </w:p>
    <w:p w14:paraId="33E066D3" w14:textId="77777777" w:rsidR="00743605" w:rsidRPr="002B05F0" w:rsidRDefault="00743605" w:rsidP="00743605">
      <w:pPr>
        <w:jc w:val="center"/>
        <w:outlineLvl w:val="0"/>
        <w:rPr>
          <w:rFonts w:ascii="Times New Roman Bold" w:hAnsi="Times New Roman Bold" w:cs="Times New Roman"/>
          <w:b/>
          <w:caps/>
          <w:sz w:val="28"/>
          <w:szCs w:val="28"/>
        </w:rPr>
      </w:pPr>
    </w:p>
    <w:p w14:paraId="5EA89FEE" w14:textId="77777777" w:rsidR="00696AFB"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N.2 </w:t>
      </w:r>
    </w:p>
    <w:p w14:paraId="42D584FE" w14:textId="1853B738"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eastAsiaTheme="minorHAnsi"/>
          <w:i/>
          <w:sz w:val="28"/>
          <w:szCs w:val="28"/>
        </w:rPr>
        <w:t>Jumtu tīrīšana no sniega un ledus, tā savākšana”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3969"/>
      </w:tblGrid>
      <w:tr w:rsidR="00743605" w:rsidRPr="008F4B5D" w14:paraId="59CD6768" w14:textId="77777777" w:rsidTr="00EC5653">
        <w:trPr>
          <w:trHeight w:val="1473"/>
        </w:trPr>
        <w:tc>
          <w:tcPr>
            <w:tcW w:w="943" w:type="dxa"/>
            <w:shd w:val="clear" w:color="auto" w:fill="D9D9D9" w:themeFill="background1" w:themeFillShade="D9"/>
          </w:tcPr>
          <w:p w14:paraId="145BE409"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55" w:type="dxa"/>
            <w:shd w:val="clear" w:color="auto" w:fill="D9D9D9" w:themeFill="background1" w:themeFillShade="D9"/>
          </w:tcPr>
          <w:p w14:paraId="2447E5FE"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Objektos</w:t>
            </w:r>
          </w:p>
        </w:tc>
        <w:tc>
          <w:tcPr>
            <w:tcW w:w="3969" w:type="dxa"/>
            <w:shd w:val="clear" w:color="auto" w:fill="D9D9D9" w:themeFill="background1" w:themeFillShade="D9"/>
          </w:tcPr>
          <w:p w14:paraId="754F0801" w14:textId="77777777" w:rsidR="00743605" w:rsidRPr="00564549" w:rsidRDefault="00743605" w:rsidP="003E470F">
            <w:pPr>
              <w:jc w:val="center"/>
              <w:rPr>
                <w:rFonts w:cs="Times New Roman"/>
                <w:b/>
              </w:rPr>
            </w:pPr>
            <w:r w:rsidRPr="00564549">
              <w:rPr>
                <w:rFonts w:cs="Times New Roman"/>
                <w:b/>
              </w:rPr>
              <w:t>Pretendenta tehniskais piedāvājums</w:t>
            </w:r>
          </w:p>
          <w:p w14:paraId="73F2FA2F" w14:textId="77777777" w:rsidR="00743605" w:rsidRPr="00F71403" w:rsidRDefault="00743605" w:rsidP="003E470F">
            <w:pPr>
              <w:jc w:val="center"/>
              <w:rPr>
                <w:rFonts w:cs="Times New Roman"/>
                <w:i/>
                <w:sz w:val="20"/>
                <w:szCs w:val="20"/>
              </w:rPr>
            </w:pPr>
          </w:p>
          <w:p w14:paraId="4B74C599" w14:textId="77777777" w:rsidR="00743605" w:rsidRPr="00F71403" w:rsidRDefault="00743605" w:rsidP="003E470F">
            <w:pPr>
              <w:jc w:val="center"/>
              <w:rPr>
                <w:rFonts w:cs="Times New Roman"/>
                <w:i/>
                <w:sz w:val="20"/>
                <w:szCs w:val="20"/>
              </w:rPr>
            </w:pPr>
            <w:r w:rsidRPr="002659FF">
              <w:rPr>
                <w:rFonts w:cs="Times New Roman"/>
                <w:i/>
                <w:sz w:val="20"/>
                <w:szCs w:val="20"/>
              </w:rPr>
              <w:t>Pretendenta apliecinājums, ka tas saprot un piekrīt pildīt katru norādīto prasību (piemēram, norādot, “Apliecinu, ka saprotu un piekrītu izpildīt šo prasību.”)</w:t>
            </w:r>
          </w:p>
        </w:tc>
      </w:tr>
      <w:tr w:rsidR="00743605" w:rsidRPr="008F4B5D" w14:paraId="20B534AC" w14:textId="77777777" w:rsidTr="00EC5653">
        <w:tc>
          <w:tcPr>
            <w:tcW w:w="943" w:type="dxa"/>
            <w:shd w:val="clear" w:color="auto" w:fill="auto"/>
            <w:vAlign w:val="center"/>
          </w:tcPr>
          <w:p w14:paraId="3804DF0B" w14:textId="77777777" w:rsidR="00743605" w:rsidRPr="008F4B5D" w:rsidRDefault="00743605" w:rsidP="003E470F">
            <w:pPr>
              <w:jc w:val="center"/>
              <w:rPr>
                <w:rFonts w:cs="Times New Roman"/>
                <w:b/>
              </w:rPr>
            </w:pPr>
            <w:r w:rsidRPr="008F4B5D">
              <w:rPr>
                <w:rFonts w:cs="Times New Roman"/>
                <w:b/>
              </w:rPr>
              <w:t>1</w:t>
            </w:r>
          </w:p>
        </w:tc>
        <w:tc>
          <w:tcPr>
            <w:tcW w:w="4155" w:type="dxa"/>
            <w:shd w:val="clear" w:color="auto" w:fill="auto"/>
          </w:tcPr>
          <w:p w14:paraId="2DED6FCE" w14:textId="77777777" w:rsidR="00743605" w:rsidRPr="003735E3" w:rsidRDefault="00743605" w:rsidP="003E470F">
            <w:pPr>
              <w:jc w:val="both"/>
              <w:rPr>
                <w:rFonts w:cs="Times New Roman"/>
                <w:b/>
              </w:rPr>
            </w:pPr>
            <w:r w:rsidRPr="003735E3">
              <w:rPr>
                <w:rFonts w:cs="Times New Roman"/>
                <w:color w:val="000000"/>
              </w:rPr>
              <w:t xml:space="preserve">Veikt jumtu karnīžu, noteku, palodžu </w:t>
            </w:r>
            <w:r w:rsidRPr="00A86625">
              <w:rPr>
                <w:rFonts w:cs="Times New Roman"/>
              </w:rPr>
              <w:t>pilnīgu attīrīšanu no sniega un ledus norādītajos Objektos</w:t>
            </w:r>
            <w:r>
              <w:rPr>
                <w:rFonts w:cs="Times New Roman"/>
              </w:rPr>
              <w:t xml:space="preserve"> (turpmāk – Darbi)</w:t>
            </w:r>
            <w:r w:rsidRPr="00A86625">
              <w:rPr>
                <w:rFonts w:cs="Times New Roman"/>
              </w:rPr>
              <w:t xml:space="preserve">, </w:t>
            </w:r>
            <w:r w:rsidRPr="003735E3">
              <w:rPr>
                <w:rFonts w:cs="Times New Roman"/>
                <w:color w:val="000000"/>
              </w:rPr>
              <w:t xml:space="preserve">nodrošinot nepieciešamo </w:t>
            </w:r>
            <w:r>
              <w:rPr>
                <w:rFonts w:cs="Times New Roman"/>
                <w:color w:val="000000"/>
              </w:rPr>
              <w:t>kvalificēto personu</w:t>
            </w:r>
            <w:r w:rsidRPr="003735E3">
              <w:rPr>
                <w:rFonts w:cs="Times New Roman"/>
                <w:color w:val="000000"/>
              </w:rPr>
              <w:t xml:space="preserve"> skaitu </w:t>
            </w:r>
            <w:r>
              <w:rPr>
                <w:rFonts w:cs="Times New Roman"/>
                <w:color w:val="000000"/>
              </w:rPr>
              <w:t>D</w:t>
            </w:r>
            <w:r w:rsidRPr="003735E3">
              <w:rPr>
                <w:rFonts w:cs="Times New Roman"/>
                <w:color w:val="000000"/>
              </w:rPr>
              <w:t xml:space="preserve">arbu veikšanai, </w:t>
            </w:r>
            <w:r>
              <w:rPr>
                <w:rFonts w:cs="Times New Roman"/>
                <w:color w:val="000000"/>
              </w:rPr>
              <w:t>lai nodrošinātu pēc iespējas operatīvāku Darbu izpildi</w:t>
            </w:r>
            <w:r w:rsidRPr="003735E3">
              <w:rPr>
                <w:rFonts w:cs="Times New Roman"/>
                <w:color w:val="FF0000"/>
              </w:rPr>
              <w:t>.</w:t>
            </w:r>
          </w:p>
        </w:tc>
        <w:tc>
          <w:tcPr>
            <w:tcW w:w="3969" w:type="dxa"/>
            <w:shd w:val="clear" w:color="auto" w:fill="auto"/>
          </w:tcPr>
          <w:p w14:paraId="08E6FE44" w14:textId="77777777" w:rsidR="00743605" w:rsidRPr="008F4B5D" w:rsidRDefault="00743605" w:rsidP="003E470F">
            <w:pPr>
              <w:rPr>
                <w:rFonts w:cs="Times New Roman"/>
                <w:color w:val="000000"/>
              </w:rPr>
            </w:pPr>
          </w:p>
        </w:tc>
      </w:tr>
      <w:tr w:rsidR="00743605" w:rsidRPr="008F4B5D" w14:paraId="04EA07EA" w14:textId="77777777" w:rsidTr="00EC5653">
        <w:tc>
          <w:tcPr>
            <w:tcW w:w="943" w:type="dxa"/>
            <w:shd w:val="clear" w:color="auto" w:fill="auto"/>
            <w:vAlign w:val="center"/>
          </w:tcPr>
          <w:p w14:paraId="62B26646" w14:textId="77777777" w:rsidR="00743605" w:rsidRPr="008F4B5D" w:rsidRDefault="00743605" w:rsidP="003E470F">
            <w:pPr>
              <w:jc w:val="center"/>
              <w:rPr>
                <w:rFonts w:cs="Times New Roman"/>
                <w:b/>
              </w:rPr>
            </w:pPr>
            <w:r w:rsidRPr="008F4B5D">
              <w:rPr>
                <w:rFonts w:cs="Times New Roman"/>
                <w:b/>
              </w:rPr>
              <w:t>2</w:t>
            </w:r>
          </w:p>
        </w:tc>
        <w:tc>
          <w:tcPr>
            <w:tcW w:w="4155" w:type="dxa"/>
            <w:shd w:val="clear" w:color="auto" w:fill="auto"/>
          </w:tcPr>
          <w:p w14:paraId="710A89AE" w14:textId="77777777" w:rsidR="00743605" w:rsidRPr="008F4B5D" w:rsidRDefault="00743605" w:rsidP="003E470F">
            <w:pPr>
              <w:jc w:val="both"/>
              <w:rPr>
                <w:rFonts w:cs="Times New Roman"/>
                <w:b/>
              </w:rPr>
            </w:pPr>
            <w:r w:rsidRPr="001B4E18">
              <w:t>Uzsākto Darbu veikt nepārtraukti līdz Darbu pilnīgai pabeigšanai,</w:t>
            </w:r>
            <w:r w:rsidRPr="001B4E18">
              <w:rPr>
                <w:rFonts w:cs="Times New Roman"/>
              </w:rPr>
              <w:t xml:space="preserve"> tajā skaitā, sniega un ledus savākšana kaudzēs, lai kaudzes nenorobežotu Objektu ieeju, vārtus, ejas, brauktuves u.c.</w:t>
            </w:r>
          </w:p>
        </w:tc>
        <w:tc>
          <w:tcPr>
            <w:tcW w:w="3969" w:type="dxa"/>
            <w:shd w:val="clear" w:color="auto" w:fill="auto"/>
          </w:tcPr>
          <w:p w14:paraId="3C50DAE3" w14:textId="77777777" w:rsidR="00743605" w:rsidRPr="008F4B5D" w:rsidRDefault="00743605" w:rsidP="003E470F">
            <w:pPr>
              <w:rPr>
                <w:rFonts w:cs="Times New Roman"/>
              </w:rPr>
            </w:pPr>
          </w:p>
        </w:tc>
      </w:tr>
      <w:tr w:rsidR="00743605" w:rsidRPr="008F4B5D" w14:paraId="044D0FC6" w14:textId="77777777" w:rsidTr="00EC5653">
        <w:tc>
          <w:tcPr>
            <w:tcW w:w="943" w:type="dxa"/>
            <w:shd w:val="clear" w:color="auto" w:fill="auto"/>
            <w:vAlign w:val="center"/>
          </w:tcPr>
          <w:p w14:paraId="213E607F" w14:textId="77777777" w:rsidR="00743605" w:rsidRPr="008F4B5D" w:rsidRDefault="00743605" w:rsidP="003E470F">
            <w:pPr>
              <w:jc w:val="center"/>
              <w:rPr>
                <w:rFonts w:cs="Times New Roman"/>
                <w:b/>
              </w:rPr>
            </w:pPr>
            <w:r>
              <w:rPr>
                <w:rFonts w:cs="Times New Roman"/>
                <w:b/>
              </w:rPr>
              <w:t>3</w:t>
            </w:r>
          </w:p>
        </w:tc>
        <w:tc>
          <w:tcPr>
            <w:tcW w:w="4155" w:type="dxa"/>
            <w:shd w:val="clear" w:color="auto" w:fill="auto"/>
          </w:tcPr>
          <w:p w14:paraId="71089C5C" w14:textId="77777777" w:rsidR="00743605" w:rsidRDefault="00743605" w:rsidP="003E470F">
            <w:pPr>
              <w:jc w:val="both"/>
            </w:pPr>
            <w:r>
              <w:t>Ir a</w:t>
            </w:r>
            <w:r w:rsidRPr="0007164B">
              <w:t>tbilstošs nepieciešamais inventārs, transports, darbaspēks un tehniskais nodrošinājums, lai veiktu Darbus</w:t>
            </w:r>
            <w:r>
              <w:t>.</w:t>
            </w:r>
          </w:p>
          <w:p w14:paraId="72636669" w14:textId="77777777" w:rsidR="00743605" w:rsidRPr="001B4E18" w:rsidRDefault="00743605" w:rsidP="003E470F">
            <w:pPr>
              <w:jc w:val="both"/>
            </w:pPr>
            <w:r w:rsidRPr="00A07677">
              <w:rPr>
                <w:rFonts w:cs="Times New Roman"/>
              </w:rPr>
              <w:t xml:space="preserve">Atļautais pielietojamais inventārs Objektos: sniega tīrīšanai – plastmasas lāpstas; karnīzēm un notekām – plastmasas </w:t>
            </w:r>
            <w:r w:rsidRPr="00941329">
              <w:rPr>
                <w:rFonts w:cs="Times New Roman"/>
              </w:rPr>
              <w:t>vai gumijas āmuri</w:t>
            </w:r>
            <w:r>
              <w:rPr>
                <w:rFonts w:cs="Times New Roman"/>
              </w:rPr>
              <w:t>.</w:t>
            </w:r>
          </w:p>
        </w:tc>
        <w:tc>
          <w:tcPr>
            <w:tcW w:w="3969" w:type="dxa"/>
            <w:shd w:val="clear" w:color="auto" w:fill="auto"/>
          </w:tcPr>
          <w:p w14:paraId="6A5CC70C" w14:textId="77777777" w:rsidR="00743605" w:rsidRPr="008F4B5D" w:rsidRDefault="00743605" w:rsidP="003E470F">
            <w:pPr>
              <w:rPr>
                <w:rFonts w:cs="Times New Roman"/>
              </w:rPr>
            </w:pPr>
          </w:p>
        </w:tc>
      </w:tr>
      <w:tr w:rsidR="00743605" w:rsidRPr="00FC75CD" w14:paraId="205D5720" w14:textId="77777777" w:rsidTr="00EC5653">
        <w:tc>
          <w:tcPr>
            <w:tcW w:w="943" w:type="dxa"/>
            <w:shd w:val="clear" w:color="auto" w:fill="auto"/>
            <w:vAlign w:val="center"/>
          </w:tcPr>
          <w:p w14:paraId="1B62CE70" w14:textId="77777777" w:rsidR="00743605" w:rsidRPr="00FC75CD" w:rsidRDefault="00743605" w:rsidP="003E470F">
            <w:pPr>
              <w:jc w:val="center"/>
              <w:rPr>
                <w:rFonts w:cs="Times New Roman"/>
                <w:b/>
              </w:rPr>
            </w:pPr>
            <w:r w:rsidRPr="00FC75CD">
              <w:rPr>
                <w:rFonts w:cs="Times New Roman"/>
                <w:b/>
              </w:rPr>
              <w:lastRenderedPageBreak/>
              <w:t>4</w:t>
            </w:r>
          </w:p>
        </w:tc>
        <w:tc>
          <w:tcPr>
            <w:tcW w:w="4155" w:type="dxa"/>
            <w:shd w:val="clear" w:color="auto" w:fill="auto"/>
          </w:tcPr>
          <w:p w14:paraId="3896584F" w14:textId="77777777" w:rsidR="00743605" w:rsidRDefault="00743605" w:rsidP="003E470F">
            <w:pPr>
              <w:jc w:val="both"/>
              <w:rPr>
                <w:rFonts w:cs="Times New Roman"/>
              </w:rPr>
            </w:pPr>
            <w:r w:rsidRPr="00A07677">
              <w:rPr>
                <w:rFonts w:cs="Times New Roman"/>
              </w:rPr>
              <w:t>Savlaicīgi, bet ne vēlāk kā uzsākot Darbus, norobežot Objektu ar nepieciešamajām norobežojošām lentām, drošības sētiņām u.c., kā arī nepieļaujot automašīnu novietošanu pie Objektiem, kuros plānots veikt Darbus.</w:t>
            </w:r>
          </w:p>
          <w:p w14:paraId="7AC69C52" w14:textId="77777777" w:rsidR="00743605" w:rsidRPr="00A07677" w:rsidRDefault="00743605" w:rsidP="003E470F">
            <w:pPr>
              <w:jc w:val="both"/>
              <w:rPr>
                <w:rFonts w:cs="Times New Roman"/>
                <w:b/>
              </w:rPr>
            </w:pPr>
            <w:r w:rsidRPr="00B56C09">
              <w:rPr>
                <w:rFonts w:cs="Times New Roman"/>
              </w:rPr>
              <w:t>Pretendents (Vienošanās puse) nodrošina un uzņemas atbildību par drošību, kur veicot Darbu vietās krīt no Objektu jumtiem notīrāmais sniegs un ledus.</w:t>
            </w:r>
          </w:p>
        </w:tc>
        <w:tc>
          <w:tcPr>
            <w:tcW w:w="3969" w:type="dxa"/>
            <w:shd w:val="clear" w:color="auto" w:fill="auto"/>
          </w:tcPr>
          <w:p w14:paraId="3067FCE3" w14:textId="77777777" w:rsidR="00743605" w:rsidRPr="00FC75CD" w:rsidRDefault="00743605" w:rsidP="003E470F">
            <w:pPr>
              <w:rPr>
                <w:rFonts w:cs="Times New Roman"/>
              </w:rPr>
            </w:pPr>
          </w:p>
        </w:tc>
      </w:tr>
      <w:tr w:rsidR="00743605" w:rsidRPr="008F4B5D" w14:paraId="16A9BF3F" w14:textId="77777777" w:rsidTr="00EC5653">
        <w:trPr>
          <w:trHeight w:val="3107"/>
        </w:trPr>
        <w:tc>
          <w:tcPr>
            <w:tcW w:w="943" w:type="dxa"/>
            <w:shd w:val="clear" w:color="auto" w:fill="auto"/>
            <w:vAlign w:val="center"/>
          </w:tcPr>
          <w:p w14:paraId="37E4251E" w14:textId="77777777" w:rsidR="00743605" w:rsidRPr="008F4B5D" w:rsidRDefault="00743605" w:rsidP="003E470F">
            <w:pPr>
              <w:jc w:val="center"/>
              <w:rPr>
                <w:rFonts w:cs="Times New Roman"/>
                <w:b/>
              </w:rPr>
            </w:pPr>
            <w:r>
              <w:rPr>
                <w:rFonts w:cs="Times New Roman"/>
                <w:b/>
              </w:rPr>
              <w:t>5</w:t>
            </w:r>
          </w:p>
        </w:tc>
        <w:tc>
          <w:tcPr>
            <w:tcW w:w="4155" w:type="dxa"/>
            <w:shd w:val="clear" w:color="auto" w:fill="auto"/>
          </w:tcPr>
          <w:p w14:paraId="4670B61B" w14:textId="77777777" w:rsidR="00743605" w:rsidRPr="00A07677" w:rsidRDefault="00743605" w:rsidP="003E470F">
            <w:pPr>
              <w:jc w:val="both"/>
              <w:rPr>
                <w:rFonts w:cs="Times New Roman"/>
                <w:bCs/>
                <w:i/>
              </w:rPr>
            </w:pPr>
            <w:r w:rsidRPr="00A07677">
              <w:rPr>
                <w:rFonts w:cs="Times New Roman"/>
              </w:rPr>
              <w:t>Darba dienās no plkst. 6</w:t>
            </w:r>
            <w:r w:rsidRPr="00A07677">
              <w:rPr>
                <w:vertAlign w:val="superscript"/>
              </w:rPr>
              <w:t>00</w:t>
            </w:r>
            <w:r w:rsidRPr="00A07677">
              <w:rPr>
                <w:rFonts w:cs="Times New Roman"/>
              </w:rPr>
              <w:t>-17</w:t>
            </w:r>
            <w:r w:rsidRPr="00A07677">
              <w:rPr>
                <w:vertAlign w:val="superscript"/>
              </w:rPr>
              <w:t>00</w:t>
            </w:r>
            <w:r w:rsidRPr="00A07677">
              <w:rPr>
                <w:rFonts w:cs="Times New Roman"/>
              </w:rPr>
              <w:t xml:space="preserve"> nodrošināt Darbu uzsākšanu Objektos ne vēlāk kā 3 (trīs) stundas pēc pieteikuma veikšanas pa tel.________</w:t>
            </w:r>
            <w:r w:rsidRPr="00A07677">
              <w:rPr>
                <w:rFonts w:cs="Times New Roman"/>
                <w:b/>
                <w:bCs/>
              </w:rPr>
              <w:t xml:space="preserve">  </w:t>
            </w:r>
            <w:r w:rsidRPr="00A07677">
              <w:rPr>
                <w:rFonts w:cs="Times New Roman"/>
                <w:bCs/>
              </w:rPr>
              <w:t>un</w:t>
            </w:r>
            <w:r w:rsidRPr="00A07677">
              <w:rPr>
                <w:rFonts w:cs="Times New Roman"/>
                <w:b/>
                <w:bCs/>
              </w:rPr>
              <w:t xml:space="preserve"> </w:t>
            </w:r>
            <w:r w:rsidRPr="00A07677">
              <w:rPr>
                <w:rFonts w:cs="Times New Roman"/>
              </w:rPr>
              <w:t>e-pastu _______________</w:t>
            </w:r>
            <w:r w:rsidRPr="00A07677">
              <w:rPr>
                <w:rFonts w:cs="Times New Roman"/>
                <w:bCs/>
                <w:i/>
              </w:rPr>
              <w:t>.</w:t>
            </w:r>
          </w:p>
          <w:p w14:paraId="6D070B37" w14:textId="77777777" w:rsidR="00743605" w:rsidRPr="00A07677"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07677">
              <w:rPr>
                <w:rFonts w:cs="Times New Roman"/>
                <w:bCs/>
                <w:i/>
              </w:rPr>
              <w:t xml:space="preserve"> </w:t>
            </w:r>
          </w:p>
        </w:tc>
        <w:tc>
          <w:tcPr>
            <w:tcW w:w="3969" w:type="dxa"/>
            <w:shd w:val="clear" w:color="auto" w:fill="auto"/>
          </w:tcPr>
          <w:p w14:paraId="42461BEA" w14:textId="19911B86" w:rsidR="00743605" w:rsidRPr="008F4B5D" w:rsidRDefault="003B43DA"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8F4B5D" w14:paraId="4787EA6D" w14:textId="77777777" w:rsidTr="00EC5653">
        <w:trPr>
          <w:trHeight w:val="2409"/>
        </w:trPr>
        <w:tc>
          <w:tcPr>
            <w:tcW w:w="943" w:type="dxa"/>
            <w:shd w:val="clear" w:color="auto" w:fill="auto"/>
            <w:vAlign w:val="center"/>
          </w:tcPr>
          <w:p w14:paraId="091A8232" w14:textId="77777777" w:rsidR="00743605" w:rsidRPr="00B56C09" w:rsidRDefault="00743605" w:rsidP="003E470F">
            <w:pPr>
              <w:jc w:val="center"/>
              <w:rPr>
                <w:rFonts w:cs="Times New Roman"/>
                <w:b/>
              </w:rPr>
            </w:pPr>
            <w:r>
              <w:rPr>
                <w:rFonts w:cs="Times New Roman"/>
                <w:b/>
              </w:rPr>
              <w:t>6</w:t>
            </w:r>
          </w:p>
        </w:tc>
        <w:tc>
          <w:tcPr>
            <w:tcW w:w="4155" w:type="dxa"/>
            <w:shd w:val="clear" w:color="auto" w:fill="auto"/>
          </w:tcPr>
          <w:p w14:paraId="59017561" w14:textId="77777777" w:rsidR="00743605" w:rsidRPr="00B56C09" w:rsidRDefault="00743605" w:rsidP="003E470F">
            <w:pPr>
              <w:spacing w:before="120"/>
              <w:jc w:val="both"/>
              <w:rPr>
                <w:rFonts w:cs="Times New Roman"/>
              </w:rPr>
            </w:pPr>
            <w:r w:rsidRPr="00B56C09">
              <w:rPr>
                <w:rFonts w:cs="Times New Roman"/>
              </w:rPr>
              <w:t xml:space="preserve">Pirms Darbu uzsākšanas Objektā, bet ne vēlāk kā 2 (divu) stundu laikā pēc Pasūtītāja pieteikuma veikšanas brīža, Puses  saskaņo veicamā Darba plānoto apjomu ar Pretendenta (Vienošanās puse) sagatavotām kvalitatīvām </w:t>
            </w:r>
            <w:proofErr w:type="spellStart"/>
            <w:r w:rsidRPr="00B56C09">
              <w:rPr>
                <w:rFonts w:cs="Times New Roman"/>
              </w:rPr>
              <w:t>fotofiksācijām</w:t>
            </w:r>
            <w:proofErr w:type="spellEnd"/>
            <w:r w:rsidRPr="00B56C09">
              <w:rPr>
                <w:rFonts w:cs="Times New Roman"/>
              </w:rPr>
              <w:t>, t.i., plānotais apjomu, kuru nepieciešams notīrīt, no attiecīgā Objekta kopējās jumta platības un/vai tekņu apjoma</w:t>
            </w:r>
            <w:r w:rsidRPr="00B56C09">
              <w:rPr>
                <w:rFonts w:cs="Times New Roman"/>
                <w:iCs/>
              </w:rPr>
              <w:t>. Ja Puses nespēj vienoties par Darba apjomu, to vienpusēji nosaka Pasūtītājs.</w:t>
            </w:r>
          </w:p>
        </w:tc>
        <w:tc>
          <w:tcPr>
            <w:tcW w:w="3969" w:type="dxa"/>
            <w:shd w:val="clear" w:color="auto" w:fill="auto"/>
          </w:tcPr>
          <w:p w14:paraId="2800F370" w14:textId="77777777" w:rsidR="00743605" w:rsidRPr="008F4B5D" w:rsidRDefault="00743605" w:rsidP="003E470F">
            <w:pPr>
              <w:rPr>
                <w:rFonts w:cs="Times New Roman"/>
              </w:rPr>
            </w:pPr>
          </w:p>
        </w:tc>
      </w:tr>
      <w:tr w:rsidR="00743605" w:rsidRPr="008F4B5D" w14:paraId="21295F58" w14:textId="77777777" w:rsidTr="00EC5653">
        <w:trPr>
          <w:trHeight w:val="766"/>
        </w:trPr>
        <w:tc>
          <w:tcPr>
            <w:tcW w:w="943" w:type="dxa"/>
            <w:shd w:val="clear" w:color="auto" w:fill="auto"/>
            <w:vAlign w:val="center"/>
          </w:tcPr>
          <w:p w14:paraId="4439302A" w14:textId="77777777" w:rsidR="00743605" w:rsidRPr="00D604D3" w:rsidRDefault="00743605" w:rsidP="003E470F">
            <w:pPr>
              <w:jc w:val="center"/>
              <w:rPr>
                <w:rFonts w:cs="Times New Roman"/>
                <w:b/>
                <w:color w:val="FF0000"/>
              </w:rPr>
            </w:pPr>
            <w:r w:rsidRPr="00674C79">
              <w:rPr>
                <w:rFonts w:cs="Times New Roman"/>
                <w:b/>
              </w:rPr>
              <w:t>7</w:t>
            </w:r>
          </w:p>
        </w:tc>
        <w:tc>
          <w:tcPr>
            <w:tcW w:w="4155" w:type="dxa"/>
            <w:shd w:val="clear" w:color="auto" w:fill="auto"/>
          </w:tcPr>
          <w:p w14:paraId="60F9898E" w14:textId="77777777" w:rsidR="00743605" w:rsidRPr="00D604D3" w:rsidRDefault="00743605" w:rsidP="003E470F">
            <w:pPr>
              <w:spacing w:before="120"/>
              <w:jc w:val="both"/>
              <w:rPr>
                <w:rFonts w:cs="Times New Roman"/>
                <w:color w:val="FF0000"/>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601F05AB" w14:textId="77777777" w:rsidR="00743605" w:rsidRPr="008F4B5D" w:rsidRDefault="00743605" w:rsidP="003E470F">
            <w:pPr>
              <w:rPr>
                <w:rFonts w:cs="Times New Roman"/>
              </w:rPr>
            </w:pPr>
          </w:p>
        </w:tc>
      </w:tr>
      <w:tr w:rsidR="003B43DA" w:rsidRPr="003B43DA" w14:paraId="58547CE4" w14:textId="77777777" w:rsidTr="00EC5653">
        <w:trPr>
          <w:trHeight w:val="766"/>
        </w:trPr>
        <w:tc>
          <w:tcPr>
            <w:tcW w:w="943" w:type="dxa"/>
            <w:shd w:val="clear" w:color="auto" w:fill="auto"/>
            <w:vAlign w:val="center"/>
          </w:tcPr>
          <w:p w14:paraId="13C577E0" w14:textId="6882AC16" w:rsidR="00781F31" w:rsidRPr="003B43DA" w:rsidRDefault="00781F31" w:rsidP="003E470F">
            <w:pPr>
              <w:jc w:val="center"/>
              <w:rPr>
                <w:rFonts w:cs="Times New Roman"/>
                <w:b/>
              </w:rPr>
            </w:pPr>
            <w:r w:rsidRPr="003B43DA">
              <w:rPr>
                <w:rFonts w:cs="Times New Roman"/>
                <w:b/>
              </w:rPr>
              <w:t>8</w:t>
            </w:r>
          </w:p>
        </w:tc>
        <w:tc>
          <w:tcPr>
            <w:tcW w:w="4155" w:type="dxa"/>
            <w:shd w:val="clear" w:color="auto" w:fill="auto"/>
          </w:tcPr>
          <w:p w14:paraId="199495E2" w14:textId="30A374D2" w:rsidR="00781F31" w:rsidRPr="003B43DA" w:rsidRDefault="00781F31" w:rsidP="003E470F">
            <w:pPr>
              <w:spacing w:before="120"/>
              <w:jc w:val="both"/>
              <w:rPr>
                <w:rFonts w:cs="Times New Roman"/>
              </w:rPr>
            </w:pPr>
            <w:r w:rsidRPr="003B43DA">
              <w:rPr>
                <w:rFonts w:cs="Times New Roman"/>
              </w:rPr>
              <w:t xml:space="preserve">Pēc Darbu pilnīgas pabeigšanas Pretendents </w:t>
            </w:r>
            <w:r w:rsidRPr="003B43DA">
              <w:rPr>
                <w:rFonts w:eastAsia="Times New Roman" w:cs="Times New Roman"/>
                <w:kern w:val="0"/>
                <w:lang w:eastAsia="lv-LV"/>
              </w:rPr>
              <w:t xml:space="preserve">(Vienošanās puse) </w:t>
            </w:r>
            <w:r w:rsidRPr="003B43DA">
              <w:rPr>
                <w:rFonts w:cs="Times New Roman"/>
              </w:rPr>
              <w:t xml:space="preserve">informē Pasūtītāju telefoniski un ne vēlāk kā nākamajā darba dienā pēc Pasūtītāja uzdoto Darbu pabeigšanas attiecīgajā Objektā, Pretendenta </w:t>
            </w:r>
            <w:r w:rsidRPr="003B43DA">
              <w:rPr>
                <w:rFonts w:eastAsia="Times New Roman" w:cs="Times New Roman"/>
                <w:kern w:val="0"/>
                <w:lang w:eastAsia="lv-LV"/>
              </w:rPr>
              <w:t xml:space="preserve">(Vienošanās puse) </w:t>
            </w:r>
            <w:r w:rsidRPr="003B43DA">
              <w:rPr>
                <w:rFonts w:cs="Times New Roman"/>
              </w:rPr>
              <w:t xml:space="preserve">sagatavo un iesniedz (t.sk. </w:t>
            </w:r>
            <w:proofErr w:type="spellStart"/>
            <w:r w:rsidRPr="003B43DA">
              <w:rPr>
                <w:rFonts w:cs="Times New Roman"/>
              </w:rPr>
              <w:t>nosūta</w:t>
            </w:r>
            <w:proofErr w:type="spellEnd"/>
            <w:r w:rsidRPr="003B43DA">
              <w:rPr>
                <w:rFonts w:cs="Times New Roman"/>
              </w:rPr>
              <w:t xml:space="preserve"> e-pastā) Pasūtītājam parakstīšanai Aktu ar kvalitatīvi veiktajām </w:t>
            </w:r>
            <w:proofErr w:type="spellStart"/>
            <w:r w:rsidRPr="003B43DA">
              <w:rPr>
                <w:rFonts w:cs="Times New Roman"/>
              </w:rPr>
              <w:t>fotofiksācijām</w:t>
            </w:r>
            <w:proofErr w:type="spellEnd"/>
            <w:r w:rsidRPr="003B43DA">
              <w:rPr>
                <w:rFonts w:cs="Times New Roman"/>
              </w:rPr>
              <w:t>, kas veiktas pēc Darbu pilnīgas pabeigšanas.</w:t>
            </w:r>
          </w:p>
        </w:tc>
        <w:tc>
          <w:tcPr>
            <w:tcW w:w="3969" w:type="dxa"/>
            <w:shd w:val="clear" w:color="auto" w:fill="auto"/>
          </w:tcPr>
          <w:p w14:paraId="7446B9D8" w14:textId="77777777" w:rsidR="00781F31" w:rsidRPr="003B43DA" w:rsidRDefault="00781F31" w:rsidP="003E470F">
            <w:pPr>
              <w:rPr>
                <w:rFonts w:cs="Times New Roman"/>
              </w:rPr>
            </w:pPr>
          </w:p>
        </w:tc>
      </w:tr>
    </w:tbl>
    <w:p w14:paraId="4B3B6DDD" w14:textId="77777777" w:rsidR="00743605" w:rsidRDefault="00743605" w:rsidP="00743605">
      <w:pPr>
        <w:ind w:right="28"/>
        <w:rPr>
          <w:rFonts w:cs="Times New Roman"/>
          <w:kern w:val="0"/>
        </w:rPr>
      </w:pPr>
    </w:p>
    <w:p w14:paraId="41F28848" w14:textId="77777777" w:rsidR="00743605" w:rsidRDefault="00743605" w:rsidP="00743605">
      <w:pPr>
        <w:ind w:right="28"/>
        <w:rPr>
          <w:rFonts w:cs="Times New Roman"/>
          <w:kern w:val="0"/>
        </w:rPr>
      </w:pPr>
    </w:p>
    <w:p w14:paraId="1063198F" w14:textId="77777777" w:rsidR="00743605" w:rsidRDefault="00743605" w:rsidP="00743605">
      <w:pPr>
        <w:ind w:right="28"/>
        <w:rPr>
          <w:rFonts w:cs="Times New Roman"/>
          <w:kern w:val="0"/>
        </w:rPr>
      </w:pPr>
    </w:p>
    <w:p w14:paraId="44D84FE7" w14:textId="77777777" w:rsidR="00743605" w:rsidRDefault="00743605" w:rsidP="00743605">
      <w:pPr>
        <w:ind w:right="28"/>
        <w:rPr>
          <w:rFonts w:cs="Times New Roman"/>
          <w:kern w:val="0"/>
        </w:rPr>
      </w:pPr>
    </w:p>
    <w:p w14:paraId="0B66BAB1" w14:textId="45250958" w:rsidR="00696AFB" w:rsidRDefault="00743605" w:rsidP="00743605">
      <w:pPr>
        <w:jc w:val="center"/>
        <w:outlineLvl w:val="0"/>
        <w:rPr>
          <w:i/>
          <w:sz w:val="28"/>
          <w:szCs w:val="28"/>
        </w:rPr>
      </w:pPr>
      <w:r w:rsidRPr="001747D6">
        <w:rPr>
          <w:rFonts w:cs="Times New Roman"/>
          <w:i/>
          <w:sz w:val="28"/>
          <w:szCs w:val="28"/>
        </w:rPr>
        <w:lastRenderedPageBreak/>
        <w:t>Pakalpojuma veids</w:t>
      </w:r>
      <w:r w:rsidRPr="001747D6">
        <w:rPr>
          <w:i/>
          <w:sz w:val="28"/>
          <w:szCs w:val="28"/>
        </w:rPr>
        <w:t xml:space="preserve"> N.</w:t>
      </w:r>
      <w:r w:rsidR="0000329D">
        <w:rPr>
          <w:i/>
          <w:sz w:val="28"/>
          <w:szCs w:val="28"/>
        </w:rPr>
        <w:t>3</w:t>
      </w:r>
    </w:p>
    <w:p w14:paraId="036799C9" w14:textId="2368ED5C" w:rsidR="00743605" w:rsidRPr="001747D6" w:rsidRDefault="00743605" w:rsidP="00743605">
      <w:pPr>
        <w:jc w:val="center"/>
        <w:outlineLvl w:val="0"/>
        <w:rPr>
          <w:rFonts w:eastAsiaTheme="minorHAnsi"/>
          <w:i/>
          <w:sz w:val="28"/>
          <w:szCs w:val="28"/>
        </w:rPr>
      </w:pPr>
      <w:r w:rsidRPr="001747D6">
        <w:rPr>
          <w:i/>
          <w:sz w:val="28"/>
          <w:szCs w:val="28"/>
        </w:rPr>
        <w:t xml:space="preserve"> “</w:t>
      </w:r>
      <w:r w:rsidRPr="001747D6">
        <w:rPr>
          <w:rFonts w:cs="Times New Roman"/>
          <w:i/>
          <w:sz w:val="28"/>
          <w:szCs w:val="28"/>
        </w:rPr>
        <w:t>S</w:t>
      </w:r>
      <w:r w:rsidRPr="001747D6">
        <w:rPr>
          <w:rFonts w:eastAsiaTheme="minorHAnsi"/>
          <w:i/>
          <w:sz w:val="28"/>
          <w:szCs w:val="28"/>
        </w:rPr>
        <w:t>niega un ledus iekraušana un izvešana”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88"/>
        <w:gridCol w:w="4110"/>
        <w:gridCol w:w="3969"/>
      </w:tblGrid>
      <w:tr w:rsidR="00743605" w:rsidRPr="008F4B5D" w14:paraId="065292E1" w14:textId="77777777" w:rsidTr="00EC5653">
        <w:tc>
          <w:tcPr>
            <w:tcW w:w="988" w:type="dxa"/>
            <w:shd w:val="clear" w:color="auto" w:fill="D9D9D9" w:themeFill="background1" w:themeFillShade="D9"/>
          </w:tcPr>
          <w:p w14:paraId="3883671F"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10" w:type="dxa"/>
            <w:shd w:val="clear" w:color="auto" w:fill="D9D9D9" w:themeFill="background1" w:themeFillShade="D9"/>
          </w:tcPr>
          <w:p w14:paraId="2417E575"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Objektā</w:t>
            </w:r>
          </w:p>
        </w:tc>
        <w:tc>
          <w:tcPr>
            <w:tcW w:w="3969" w:type="dxa"/>
            <w:shd w:val="clear" w:color="auto" w:fill="D9D9D9" w:themeFill="background1" w:themeFillShade="D9"/>
          </w:tcPr>
          <w:p w14:paraId="43CA8123" w14:textId="77777777" w:rsidR="00743605" w:rsidRPr="00564549" w:rsidRDefault="00743605" w:rsidP="003E470F">
            <w:pPr>
              <w:jc w:val="center"/>
              <w:rPr>
                <w:rFonts w:cs="Times New Roman"/>
                <w:b/>
              </w:rPr>
            </w:pPr>
            <w:r w:rsidRPr="00564549">
              <w:rPr>
                <w:rFonts w:cs="Times New Roman"/>
                <w:b/>
              </w:rPr>
              <w:t>Pretendenta tehniskais piedāvājums</w:t>
            </w:r>
          </w:p>
          <w:p w14:paraId="4AC8E811" w14:textId="77777777" w:rsidR="00743605" w:rsidRDefault="00743605" w:rsidP="003E470F">
            <w:pPr>
              <w:jc w:val="center"/>
              <w:rPr>
                <w:rFonts w:cs="Times New Roman"/>
                <w:i/>
              </w:rPr>
            </w:pPr>
          </w:p>
          <w:p w14:paraId="187BB18A"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katru norādīto prasību (piemēram, norādot, “Apliecinu, ka saprotu un piekrītu izpildīt šo prasību.”)</w:t>
            </w:r>
          </w:p>
          <w:p w14:paraId="5C56BB0C" w14:textId="77777777" w:rsidR="00743605" w:rsidRPr="00EF7C43" w:rsidRDefault="00743605" w:rsidP="003E470F">
            <w:pPr>
              <w:rPr>
                <w:rFonts w:cs="Times New Roman"/>
                <w:i/>
              </w:rPr>
            </w:pPr>
          </w:p>
        </w:tc>
      </w:tr>
      <w:tr w:rsidR="00743605" w:rsidRPr="00486FD7" w14:paraId="3E2D8DE5" w14:textId="77777777" w:rsidTr="00EC5653">
        <w:tc>
          <w:tcPr>
            <w:tcW w:w="988" w:type="dxa"/>
            <w:shd w:val="clear" w:color="auto" w:fill="auto"/>
            <w:vAlign w:val="center"/>
          </w:tcPr>
          <w:p w14:paraId="28D97B36" w14:textId="77777777" w:rsidR="00743605" w:rsidRPr="00486FD7" w:rsidRDefault="00743605" w:rsidP="003E470F">
            <w:pPr>
              <w:jc w:val="center"/>
              <w:rPr>
                <w:rFonts w:cs="Times New Roman"/>
                <w:b/>
              </w:rPr>
            </w:pPr>
            <w:r w:rsidRPr="00486FD7">
              <w:rPr>
                <w:rFonts w:cs="Times New Roman"/>
                <w:b/>
              </w:rPr>
              <w:t>1</w:t>
            </w:r>
          </w:p>
        </w:tc>
        <w:tc>
          <w:tcPr>
            <w:tcW w:w="4110" w:type="dxa"/>
            <w:shd w:val="clear" w:color="auto" w:fill="auto"/>
          </w:tcPr>
          <w:p w14:paraId="3A58864F" w14:textId="77777777" w:rsidR="00743605" w:rsidRPr="00486FD7" w:rsidRDefault="00743605" w:rsidP="003E470F">
            <w:pPr>
              <w:jc w:val="both"/>
              <w:rPr>
                <w:rFonts w:cs="Times New Roman"/>
                <w:b/>
              </w:rPr>
            </w:pPr>
            <w:r w:rsidRPr="00486FD7">
              <w:rPr>
                <w:rFonts w:cs="Times New Roman"/>
                <w:color w:val="000000"/>
              </w:rPr>
              <w:t xml:space="preserve">Veikt </w:t>
            </w:r>
            <w:r w:rsidRPr="002C0260">
              <w:rPr>
                <w:rFonts w:cs="Times New Roman"/>
              </w:rPr>
              <w:t>sniega un ledus</w:t>
            </w:r>
            <w:r>
              <w:rPr>
                <w:rFonts w:cs="Times New Roman"/>
              </w:rPr>
              <w:t xml:space="preserve"> kaudzes</w:t>
            </w:r>
            <w:r w:rsidRPr="002C0260">
              <w:rPr>
                <w:rFonts w:cs="Times New Roman"/>
              </w:rPr>
              <w:t xml:space="preserve"> iekraušanu un izvešanu </w:t>
            </w:r>
            <w:r>
              <w:rPr>
                <w:rFonts w:cs="Times New Roman"/>
              </w:rPr>
              <w:t>šim nolūkam paredzētajās vietās no</w:t>
            </w:r>
            <w:r w:rsidRPr="002C0260">
              <w:rPr>
                <w:rFonts w:cs="Times New Roman"/>
              </w:rPr>
              <w:t xml:space="preserve"> Pasūtītāja norādītaj</w:t>
            </w:r>
            <w:r>
              <w:rPr>
                <w:rFonts w:cs="Times New Roman"/>
              </w:rPr>
              <w:t>iem</w:t>
            </w:r>
            <w:r w:rsidRPr="002C0260">
              <w:rPr>
                <w:rFonts w:cs="Times New Roman"/>
              </w:rPr>
              <w:t xml:space="preserve"> Objekt</w:t>
            </w:r>
            <w:r>
              <w:rPr>
                <w:rFonts w:cs="Times New Roman"/>
              </w:rPr>
              <w:t>iem</w:t>
            </w:r>
            <w:r w:rsidRPr="002C0260">
              <w:rPr>
                <w:rFonts w:cs="Times New Roman"/>
              </w:rPr>
              <w:t xml:space="preserve"> (turpmāk – </w:t>
            </w:r>
            <w:r>
              <w:rPr>
                <w:rFonts w:cs="Times New Roman"/>
              </w:rPr>
              <w:t>D</w:t>
            </w:r>
            <w:r w:rsidRPr="002C0260">
              <w:rPr>
                <w:rFonts w:cs="Times New Roman"/>
              </w:rPr>
              <w:t>arbi), nodrošinot nepieciešamo kvalificēto personu skaitu Darbu veikšanai, lai nodrošinātu pēc iespējas operatīvāku Darbu izpildi.</w:t>
            </w:r>
          </w:p>
        </w:tc>
        <w:tc>
          <w:tcPr>
            <w:tcW w:w="3969" w:type="dxa"/>
            <w:shd w:val="clear" w:color="auto" w:fill="auto"/>
          </w:tcPr>
          <w:p w14:paraId="7125474F" w14:textId="77777777" w:rsidR="00743605" w:rsidRPr="00486FD7" w:rsidRDefault="00743605" w:rsidP="003E470F">
            <w:pPr>
              <w:rPr>
                <w:rFonts w:cs="Times New Roman"/>
                <w:color w:val="000000"/>
              </w:rPr>
            </w:pPr>
          </w:p>
        </w:tc>
      </w:tr>
      <w:tr w:rsidR="00743605" w:rsidRPr="00FD5FBC" w14:paraId="2E5E8D82" w14:textId="77777777" w:rsidTr="00EC5653">
        <w:tc>
          <w:tcPr>
            <w:tcW w:w="988" w:type="dxa"/>
            <w:shd w:val="clear" w:color="auto" w:fill="auto"/>
            <w:vAlign w:val="center"/>
          </w:tcPr>
          <w:p w14:paraId="74A96F1E" w14:textId="77777777" w:rsidR="00743605" w:rsidRPr="00FD5FBC" w:rsidRDefault="00743605" w:rsidP="003E470F">
            <w:pPr>
              <w:jc w:val="center"/>
              <w:rPr>
                <w:rFonts w:cs="Times New Roman"/>
                <w:b/>
              </w:rPr>
            </w:pPr>
            <w:r w:rsidRPr="00FD5FBC">
              <w:rPr>
                <w:rFonts w:cs="Times New Roman"/>
                <w:b/>
              </w:rPr>
              <w:t>2</w:t>
            </w:r>
          </w:p>
        </w:tc>
        <w:tc>
          <w:tcPr>
            <w:tcW w:w="4110" w:type="dxa"/>
            <w:shd w:val="clear" w:color="auto" w:fill="auto"/>
          </w:tcPr>
          <w:p w14:paraId="2318C571" w14:textId="77777777" w:rsidR="00743605" w:rsidRPr="00FD5FBC" w:rsidRDefault="00743605" w:rsidP="003E470F">
            <w:pPr>
              <w:jc w:val="both"/>
              <w:rPr>
                <w:rFonts w:cs="Times New Roman"/>
                <w:b/>
              </w:rPr>
            </w:pPr>
            <w:r w:rsidRPr="00FD5FBC">
              <w:rPr>
                <w:rFonts w:cs="Times New Roman"/>
              </w:rPr>
              <w:t>Uzsākto Darbu un veikt to nepārtraukti līdz Darbu pilnīgai pabeigšanai.</w:t>
            </w:r>
          </w:p>
        </w:tc>
        <w:tc>
          <w:tcPr>
            <w:tcW w:w="3969" w:type="dxa"/>
            <w:shd w:val="clear" w:color="auto" w:fill="auto"/>
          </w:tcPr>
          <w:p w14:paraId="085B3720" w14:textId="77777777" w:rsidR="00743605" w:rsidRPr="00FD5FBC" w:rsidRDefault="00743605" w:rsidP="003E470F">
            <w:pPr>
              <w:rPr>
                <w:rFonts w:cs="Times New Roman"/>
              </w:rPr>
            </w:pPr>
          </w:p>
        </w:tc>
      </w:tr>
      <w:tr w:rsidR="00743605" w:rsidRPr="00FD5FBC" w14:paraId="7390587E" w14:textId="77777777" w:rsidTr="00EC5653">
        <w:tc>
          <w:tcPr>
            <w:tcW w:w="988" w:type="dxa"/>
            <w:shd w:val="clear" w:color="auto" w:fill="auto"/>
            <w:vAlign w:val="center"/>
          </w:tcPr>
          <w:p w14:paraId="7C67879E" w14:textId="77777777" w:rsidR="00743605" w:rsidRPr="00FD5FBC" w:rsidRDefault="00743605" w:rsidP="003E470F">
            <w:pPr>
              <w:jc w:val="center"/>
              <w:rPr>
                <w:rFonts w:cs="Times New Roman"/>
                <w:b/>
              </w:rPr>
            </w:pPr>
            <w:r>
              <w:rPr>
                <w:rFonts w:cs="Times New Roman"/>
                <w:b/>
              </w:rPr>
              <w:t>3</w:t>
            </w:r>
          </w:p>
        </w:tc>
        <w:tc>
          <w:tcPr>
            <w:tcW w:w="4110" w:type="dxa"/>
            <w:shd w:val="clear" w:color="auto" w:fill="auto"/>
          </w:tcPr>
          <w:p w14:paraId="2ACABEF9" w14:textId="77777777" w:rsidR="00743605" w:rsidRPr="00FD5FBC" w:rsidRDefault="00743605" w:rsidP="003E470F">
            <w:pPr>
              <w:jc w:val="both"/>
              <w:rPr>
                <w:rFonts w:cs="Times New Roman"/>
              </w:rPr>
            </w:pPr>
            <w:r>
              <w:t>Ir a</w:t>
            </w:r>
            <w:r w:rsidRPr="0007164B">
              <w:t>tbilstošs nepieciešamais inventārs, transports, darbaspēks un tehniskais nodrošinājums, lai veiktu Darbus</w:t>
            </w:r>
          </w:p>
        </w:tc>
        <w:tc>
          <w:tcPr>
            <w:tcW w:w="3969" w:type="dxa"/>
            <w:shd w:val="clear" w:color="auto" w:fill="auto"/>
          </w:tcPr>
          <w:p w14:paraId="3F0D12A0" w14:textId="77777777" w:rsidR="00743605" w:rsidRPr="00FD5FBC" w:rsidRDefault="00743605" w:rsidP="003E470F">
            <w:pPr>
              <w:rPr>
                <w:rFonts w:cs="Times New Roman"/>
              </w:rPr>
            </w:pPr>
          </w:p>
        </w:tc>
      </w:tr>
      <w:tr w:rsidR="00743605" w:rsidRPr="00FD5FBC" w14:paraId="520992C8" w14:textId="77777777" w:rsidTr="00EC5653">
        <w:tc>
          <w:tcPr>
            <w:tcW w:w="988" w:type="dxa"/>
            <w:shd w:val="clear" w:color="auto" w:fill="auto"/>
            <w:vAlign w:val="center"/>
          </w:tcPr>
          <w:p w14:paraId="039FC7D9" w14:textId="77777777" w:rsidR="00743605" w:rsidRDefault="00743605" w:rsidP="003E470F">
            <w:pPr>
              <w:jc w:val="center"/>
              <w:rPr>
                <w:rFonts w:cs="Times New Roman"/>
                <w:b/>
              </w:rPr>
            </w:pPr>
            <w:r>
              <w:rPr>
                <w:rFonts w:cs="Times New Roman"/>
                <w:b/>
              </w:rPr>
              <w:t>4</w:t>
            </w:r>
          </w:p>
        </w:tc>
        <w:tc>
          <w:tcPr>
            <w:tcW w:w="4110" w:type="dxa"/>
            <w:shd w:val="clear" w:color="auto" w:fill="auto"/>
          </w:tcPr>
          <w:p w14:paraId="23C27CDE"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773D0A7D" w14:textId="77777777" w:rsidR="00743605" w:rsidRDefault="00743605" w:rsidP="003E470F">
            <w:pPr>
              <w:jc w:val="both"/>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p>
        </w:tc>
        <w:tc>
          <w:tcPr>
            <w:tcW w:w="3969" w:type="dxa"/>
            <w:shd w:val="clear" w:color="auto" w:fill="auto"/>
          </w:tcPr>
          <w:p w14:paraId="7BC8664D" w14:textId="77777777" w:rsidR="00743605" w:rsidRPr="00FD5FBC" w:rsidRDefault="00743605" w:rsidP="003E470F">
            <w:pPr>
              <w:rPr>
                <w:rFonts w:cs="Times New Roman"/>
              </w:rPr>
            </w:pPr>
          </w:p>
        </w:tc>
      </w:tr>
      <w:tr w:rsidR="00743605" w:rsidRPr="008F4B5D" w14:paraId="6172E8C5" w14:textId="77777777" w:rsidTr="00EC5653">
        <w:tc>
          <w:tcPr>
            <w:tcW w:w="988" w:type="dxa"/>
            <w:shd w:val="clear" w:color="auto" w:fill="auto"/>
            <w:vAlign w:val="center"/>
          </w:tcPr>
          <w:p w14:paraId="5450D168" w14:textId="77777777" w:rsidR="00743605" w:rsidRPr="008F4B5D" w:rsidRDefault="00743605" w:rsidP="003E470F">
            <w:pPr>
              <w:jc w:val="center"/>
              <w:rPr>
                <w:rFonts w:cs="Times New Roman"/>
                <w:b/>
              </w:rPr>
            </w:pPr>
            <w:r>
              <w:rPr>
                <w:rFonts w:cs="Times New Roman"/>
                <w:b/>
              </w:rPr>
              <w:t>5</w:t>
            </w:r>
          </w:p>
        </w:tc>
        <w:tc>
          <w:tcPr>
            <w:tcW w:w="4110" w:type="dxa"/>
            <w:shd w:val="clear" w:color="auto" w:fill="auto"/>
          </w:tcPr>
          <w:p w14:paraId="3B7E58F3" w14:textId="77777777" w:rsidR="00743605" w:rsidRDefault="00743605" w:rsidP="003E470F">
            <w:pPr>
              <w:jc w:val="both"/>
              <w:rPr>
                <w:rFonts w:cs="Times New Roman"/>
                <w:bCs/>
                <w:i/>
                <w:color w:val="000000"/>
              </w:rPr>
            </w:pPr>
            <w:r w:rsidRPr="00D70726">
              <w:rPr>
                <w:rFonts w:cs="Times New Roman"/>
              </w:rPr>
              <w:t>Darba dienās no plkst. 6</w:t>
            </w:r>
            <w:r w:rsidRPr="00D70726">
              <w:rPr>
                <w:vertAlign w:val="superscript"/>
              </w:rPr>
              <w:t>00</w:t>
            </w:r>
            <w:r w:rsidRPr="00D70726">
              <w:rPr>
                <w:rFonts w:cs="Times New Roman"/>
              </w:rPr>
              <w:t>-17</w:t>
            </w:r>
            <w:r w:rsidRPr="00D70726">
              <w:rPr>
                <w:vertAlign w:val="superscript"/>
              </w:rPr>
              <w:t>00</w:t>
            </w:r>
            <w:r w:rsidRPr="00D70726">
              <w:rPr>
                <w:rFonts w:cs="Times New Roman"/>
              </w:rPr>
              <w:t xml:space="preserve"> nodrošināt Darbu uzsākšanu Objektos ne vēlāk </w:t>
            </w:r>
            <w:r w:rsidRPr="008F4B5D">
              <w:rPr>
                <w:rFonts w:cs="Times New Roman"/>
                <w:color w:val="000000"/>
              </w:rPr>
              <w:t>kā 3 (trīs) stundas pē</w:t>
            </w:r>
            <w:r>
              <w:rPr>
                <w:rFonts w:cs="Times New Roman"/>
                <w:color w:val="000000"/>
              </w:rPr>
              <w:t>c pieteikuma veikšanas tel._______</w:t>
            </w:r>
            <w:r w:rsidRPr="008F4B5D">
              <w:rPr>
                <w:rFonts w:cs="Times New Roman"/>
                <w:b/>
                <w:bCs/>
                <w:color w:val="000000"/>
              </w:rPr>
              <w:t xml:space="preserve"> </w:t>
            </w:r>
            <w:r>
              <w:rPr>
                <w:rFonts w:cs="Times New Roman"/>
                <w:b/>
                <w:bCs/>
                <w:color w:val="000000"/>
              </w:rPr>
              <w:t xml:space="preserve"> </w:t>
            </w:r>
            <w:r w:rsidRPr="008F4B5D">
              <w:rPr>
                <w:rFonts w:cs="Times New Roman"/>
                <w:bCs/>
                <w:color w:val="000000"/>
              </w:rPr>
              <w:t>un</w:t>
            </w:r>
            <w:r w:rsidRPr="008F4B5D">
              <w:rPr>
                <w:rFonts w:cs="Times New Roman"/>
                <w:b/>
                <w:bCs/>
                <w:color w:val="000000"/>
              </w:rPr>
              <w:t xml:space="preserve"> </w:t>
            </w:r>
            <w:r>
              <w:rPr>
                <w:rFonts w:cs="Times New Roman"/>
                <w:color w:val="000000"/>
              </w:rPr>
              <w:t>e- pastu _______________</w:t>
            </w:r>
            <w:r>
              <w:rPr>
                <w:rFonts w:cs="Times New Roman"/>
                <w:bCs/>
                <w:i/>
                <w:color w:val="000000"/>
              </w:rPr>
              <w:t>.</w:t>
            </w:r>
          </w:p>
          <w:p w14:paraId="792737C4" w14:textId="77777777" w:rsidR="00743605" w:rsidRPr="008F4B5D"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14D11">
              <w:rPr>
                <w:rFonts w:cs="Times New Roman"/>
                <w:color w:val="FF0000"/>
              </w:rPr>
              <w:t>.</w:t>
            </w:r>
            <w:r w:rsidRPr="00A14D11">
              <w:rPr>
                <w:rFonts w:cs="Times New Roman"/>
                <w:bCs/>
                <w:i/>
                <w:color w:val="FF0000"/>
              </w:rPr>
              <w:t xml:space="preserve"> </w:t>
            </w:r>
          </w:p>
        </w:tc>
        <w:tc>
          <w:tcPr>
            <w:tcW w:w="3969" w:type="dxa"/>
            <w:shd w:val="clear" w:color="auto" w:fill="auto"/>
          </w:tcPr>
          <w:p w14:paraId="70936412" w14:textId="44FBFA59" w:rsidR="00743605" w:rsidRPr="008F4B5D" w:rsidRDefault="00FA4B25"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554C3D" w14:paraId="25AF0E6C" w14:textId="77777777" w:rsidTr="00EC5653">
        <w:tc>
          <w:tcPr>
            <w:tcW w:w="988" w:type="dxa"/>
            <w:shd w:val="clear" w:color="auto" w:fill="auto"/>
            <w:vAlign w:val="center"/>
          </w:tcPr>
          <w:p w14:paraId="1058AC81" w14:textId="77777777" w:rsidR="00743605" w:rsidRPr="00554C3D" w:rsidRDefault="00743605" w:rsidP="003E470F">
            <w:pPr>
              <w:jc w:val="center"/>
              <w:rPr>
                <w:rFonts w:cs="Times New Roman"/>
                <w:b/>
              </w:rPr>
            </w:pPr>
            <w:r w:rsidRPr="00554C3D">
              <w:rPr>
                <w:rFonts w:cs="Times New Roman"/>
                <w:b/>
              </w:rPr>
              <w:t>6</w:t>
            </w:r>
          </w:p>
        </w:tc>
        <w:tc>
          <w:tcPr>
            <w:tcW w:w="4110" w:type="dxa"/>
            <w:shd w:val="clear" w:color="auto" w:fill="auto"/>
          </w:tcPr>
          <w:p w14:paraId="34DE89A9" w14:textId="77777777" w:rsidR="00743605" w:rsidRPr="00554C3D" w:rsidRDefault="00743605" w:rsidP="003E470F">
            <w:pPr>
              <w:spacing w:before="120"/>
              <w:jc w:val="both"/>
              <w:rPr>
                <w:rFonts w:cs="Times New Roman"/>
              </w:rPr>
            </w:pPr>
            <w:r w:rsidRPr="00554C3D">
              <w:rPr>
                <w:rFonts w:cs="Times New Roman"/>
              </w:rPr>
              <w:t xml:space="preserve">Pirms Darba uzsākšanas Objektā ne vēlāk kā 2 (divu) stundu laikā pēc Pasūtītāja pieteikuma veikšanas brīža, Puses  saskaņo veicamā Darba plānoto apjomu ar Pretendenta (Vienošanās puse) sagatavotām kvalitatīvām </w:t>
            </w:r>
            <w:proofErr w:type="spellStart"/>
            <w:r w:rsidRPr="00554C3D">
              <w:rPr>
                <w:rFonts w:cs="Times New Roman"/>
              </w:rPr>
              <w:lastRenderedPageBreak/>
              <w:t>fotofiksācijām</w:t>
            </w:r>
            <w:proofErr w:type="spellEnd"/>
            <w:r w:rsidRPr="00554C3D">
              <w:rPr>
                <w:rFonts w:cs="Times New Roman"/>
              </w:rPr>
              <w:t xml:space="preserve">, t.i., plānoto apjomu, kuru nepieciešams </w:t>
            </w:r>
            <w:r>
              <w:rPr>
                <w:rFonts w:cs="Times New Roman"/>
              </w:rPr>
              <w:t>iekraut</w:t>
            </w:r>
            <w:r w:rsidRPr="00554C3D">
              <w:rPr>
                <w:rFonts w:cs="Times New Roman"/>
              </w:rPr>
              <w:t xml:space="preserve"> un/vai </w:t>
            </w:r>
            <w:r>
              <w:rPr>
                <w:rFonts w:cs="Times New Roman"/>
              </w:rPr>
              <w:t>izvest</w:t>
            </w:r>
            <w:r w:rsidRPr="00554C3D">
              <w:rPr>
                <w:rFonts w:cs="Times New Roman"/>
              </w:rPr>
              <w:t xml:space="preserve"> no attiecīgā Objekta</w:t>
            </w:r>
            <w:r w:rsidRPr="00554C3D">
              <w:rPr>
                <w:rFonts w:cs="Times New Roman"/>
                <w:iCs/>
              </w:rPr>
              <w:t>. Ja Puses nespēj vienoties par Darba apjomu, to vienpusēji nosaka Pasūtītājs.</w:t>
            </w:r>
          </w:p>
        </w:tc>
        <w:tc>
          <w:tcPr>
            <w:tcW w:w="3969" w:type="dxa"/>
            <w:shd w:val="clear" w:color="auto" w:fill="auto"/>
          </w:tcPr>
          <w:p w14:paraId="5853E618" w14:textId="77777777" w:rsidR="00743605" w:rsidRPr="00554C3D" w:rsidRDefault="00743605" w:rsidP="003E470F">
            <w:pPr>
              <w:rPr>
                <w:rFonts w:cs="Times New Roman"/>
              </w:rPr>
            </w:pPr>
          </w:p>
        </w:tc>
      </w:tr>
      <w:tr w:rsidR="00743605" w:rsidRPr="008F4B5D" w14:paraId="5908EFB5" w14:textId="77777777" w:rsidTr="00EC5653">
        <w:tc>
          <w:tcPr>
            <w:tcW w:w="988" w:type="dxa"/>
            <w:shd w:val="clear" w:color="auto" w:fill="auto"/>
            <w:vAlign w:val="center"/>
          </w:tcPr>
          <w:p w14:paraId="47C907B2" w14:textId="3254754B" w:rsidR="00743605" w:rsidRDefault="00781F31" w:rsidP="003E470F">
            <w:pPr>
              <w:jc w:val="center"/>
              <w:rPr>
                <w:rFonts w:cs="Times New Roman"/>
                <w:b/>
              </w:rPr>
            </w:pPr>
            <w:r>
              <w:rPr>
                <w:rFonts w:cs="Times New Roman"/>
                <w:b/>
              </w:rPr>
              <w:t>7</w:t>
            </w:r>
          </w:p>
        </w:tc>
        <w:tc>
          <w:tcPr>
            <w:tcW w:w="4110" w:type="dxa"/>
            <w:shd w:val="clear" w:color="auto" w:fill="auto"/>
          </w:tcPr>
          <w:p w14:paraId="063915ED" w14:textId="77777777" w:rsidR="00743605" w:rsidRPr="0007164B" w:rsidRDefault="00743605" w:rsidP="003E470F">
            <w:pPr>
              <w:rPr>
                <w:rFonts w:cs="Times New Roman"/>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570AEBE7" w14:textId="77777777" w:rsidR="00743605" w:rsidRPr="008F4B5D" w:rsidRDefault="00743605" w:rsidP="003E470F">
            <w:pPr>
              <w:rPr>
                <w:rFonts w:cs="Times New Roman"/>
              </w:rPr>
            </w:pPr>
          </w:p>
        </w:tc>
      </w:tr>
      <w:tr w:rsidR="00FA4B25" w:rsidRPr="00FA4B25" w14:paraId="22CD5442" w14:textId="77777777" w:rsidTr="00EC5653">
        <w:tc>
          <w:tcPr>
            <w:tcW w:w="988" w:type="dxa"/>
            <w:shd w:val="clear" w:color="auto" w:fill="auto"/>
            <w:vAlign w:val="center"/>
          </w:tcPr>
          <w:p w14:paraId="70AA2CBE" w14:textId="72F73CB0" w:rsidR="00781F31" w:rsidRPr="00FA4B25" w:rsidRDefault="00781F31" w:rsidP="003E470F">
            <w:pPr>
              <w:jc w:val="center"/>
              <w:rPr>
                <w:rFonts w:cs="Times New Roman"/>
                <w:b/>
              </w:rPr>
            </w:pPr>
            <w:r w:rsidRPr="00FA4B25">
              <w:rPr>
                <w:rFonts w:cs="Times New Roman"/>
                <w:b/>
              </w:rPr>
              <w:t>8</w:t>
            </w:r>
          </w:p>
        </w:tc>
        <w:tc>
          <w:tcPr>
            <w:tcW w:w="4110" w:type="dxa"/>
            <w:shd w:val="clear" w:color="auto" w:fill="auto"/>
          </w:tcPr>
          <w:p w14:paraId="4B8366C4" w14:textId="0C7ECAED" w:rsidR="00781F31" w:rsidRPr="00FA4B25" w:rsidRDefault="00781F31" w:rsidP="003E470F">
            <w:pPr>
              <w:rPr>
                <w:rFonts w:cs="Times New Roman"/>
              </w:rPr>
            </w:pPr>
            <w:r w:rsidRPr="00FA4B25">
              <w:rPr>
                <w:rFonts w:cs="Times New Roman"/>
              </w:rPr>
              <w:t xml:space="preserve">Pēc Darbu pilnīgas pabeigšanas Pretendents </w:t>
            </w:r>
            <w:r w:rsidRPr="00FA4B25">
              <w:rPr>
                <w:rFonts w:eastAsia="Times New Roman" w:cs="Times New Roman"/>
                <w:kern w:val="0"/>
                <w:lang w:eastAsia="lv-LV"/>
              </w:rPr>
              <w:t xml:space="preserve">(Vienošanās puse) </w:t>
            </w:r>
            <w:r w:rsidRPr="00FA4B25">
              <w:rPr>
                <w:rFonts w:cs="Times New Roman"/>
              </w:rPr>
              <w:t xml:space="preserve">informē Pasūtītāju telefoniski un ne vēlāk kā nākamajā darba dienā pēc Pasūtītāja uzdoto Darbu pabeigšanas attiecīgajā Objektā, Pretendenta </w:t>
            </w:r>
            <w:r w:rsidRPr="00FA4B25">
              <w:rPr>
                <w:rFonts w:eastAsia="Times New Roman" w:cs="Times New Roman"/>
                <w:kern w:val="0"/>
                <w:lang w:eastAsia="lv-LV"/>
              </w:rPr>
              <w:t xml:space="preserve">(Vienošanās puse) </w:t>
            </w:r>
            <w:r w:rsidRPr="00FA4B25">
              <w:rPr>
                <w:rFonts w:cs="Times New Roman"/>
              </w:rPr>
              <w:t xml:space="preserve">sagatavo un iesniedz (t.sk. </w:t>
            </w:r>
            <w:proofErr w:type="spellStart"/>
            <w:r w:rsidRPr="00FA4B25">
              <w:rPr>
                <w:rFonts w:cs="Times New Roman"/>
              </w:rPr>
              <w:t>nosūta</w:t>
            </w:r>
            <w:proofErr w:type="spellEnd"/>
            <w:r w:rsidRPr="00FA4B25">
              <w:rPr>
                <w:rFonts w:cs="Times New Roman"/>
              </w:rPr>
              <w:t xml:space="preserve"> e-pastā) Pasūtītājam parakstīšanai Aktu ar kvalitatīvi veiktajām </w:t>
            </w:r>
            <w:proofErr w:type="spellStart"/>
            <w:r w:rsidRPr="00FA4B25">
              <w:rPr>
                <w:rFonts w:cs="Times New Roman"/>
              </w:rPr>
              <w:t>fotofiksācijām</w:t>
            </w:r>
            <w:proofErr w:type="spellEnd"/>
            <w:r w:rsidRPr="00FA4B25">
              <w:rPr>
                <w:rFonts w:cs="Times New Roman"/>
              </w:rPr>
              <w:t>, kas veiktas pēc Darbu pilnīgas pabeigšanas.</w:t>
            </w:r>
          </w:p>
        </w:tc>
        <w:tc>
          <w:tcPr>
            <w:tcW w:w="3969" w:type="dxa"/>
            <w:shd w:val="clear" w:color="auto" w:fill="auto"/>
          </w:tcPr>
          <w:p w14:paraId="0B0A3CDB" w14:textId="77777777" w:rsidR="00781F31" w:rsidRPr="00FA4B25" w:rsidRDefault="00781F31" w:rsidP="003E470F">
            <w:pPr>
              <w:rPr>
                <w:rFonts w:cs="Times New Roman"/>
              </w:rPr>
            </w:pPr>
          </w:p>
        </w:tc>
      </w:tr>
    </w:tbl>
    <w:p w14:paraId="46E0D715" w14:textId="77777777" w:rsidR="00743605" w:rsidRDefault="00743605" w:rsidP="00743605">
      <w:pPr>
        <w:spacing w:after="240"/>
        <w:jc w:val="center"/>
        <w:outlineLvl w:val="0"/>
        <w:rPr>
          <w:rFonts w:cs="Times New Roman"/>
          <w:b/>
        </w:rPr>
      </w:pPr>
    </w:p>
    <w:p w14:paraId="36261B0C" w14:textId="77777777" w:rsidR="00743605" w:rsidRDefault="00743605" w:rsidP="00C94FE3">
      <w:pPr>
        <w:spacing w:before="120"/>
        <w:jc w:val="center"/>
        <w:rPr>
          <w:b/>
        </w:rPr>
      </w:pPr>
    </w:p>
    <w:p w14:paraId="3BF1508D" w14:textId="77777777" w:rsidR="007F7C62" w:rsidRDefault="007F7C62" w:rsidP="007F7C62">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33ABF81B" w14:textId="77777777" w:rsidR="007F7C62" w:rsidRDefault="007F7C62" w:rsidP="007F7C62">
      <w:pPr>
        <w:widowControl w:val="0"/>
        <w:autoSpaceDE w:val="0"/>
        <w:autoSpaceDN w:val="0"/>
        <w:adjustRightInd w:val="0"/>
        <w:ind w:right="28"/>
        <w:jc w:val="both"/>
        <w:rPr>
          <w:rFonts w:cs="Times New Roman"/>
          <w:kern w:val="0"/>
        </w:rPr>
      </w:pPr>
    </w:p>
    <w:p w14:paraId="6759F734" w14:textId="77777777" w:rsidR="007F7C62" w:rsidRDefault="007F7C62" w:rsidP="007F7C62">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016D661A" w14:textId="77777777" w:rsidR="007F7C62" w:rsidRDefault="007F7C62" w:rsidP="007F7C62">
      <w:pPr>
        <w:ind w:right="28"/>
        <w:rPr>
          <w:rFonts w:cs="Times New Roman"/>
          <w:kern w:val="0"/>
        </w:rPr>
      </w:pPr>
    </w:p>
    <w:p w14:paraId="5CF2AF9C" w14:textId="77777777" w:rsidR="007F7C62" w:rsidRPr="003C4158" w:rsidRDefault="007F7C62" w:rsidP="007F7C62">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6547EE67" w14:textId="77777777" w:rsidR="007F7C62" w:rsidRPr="003C4158" w:rsidRDefault="007F7C62" w:rsidP="007F7C62">
      <w:pPr>
        <w:widowControl w:val="0"/>
        <w:autoSpaceDE w:val="0"/>
        <w:autoSpaceDN w:val="0"/>
        <w:adjustRightInd w:val="0"/>
        <w:ind w:right="28"/>
        <w:jc w:val="both"/>
        <w:rPr>
          <w:rFonts w:cs="Times New Roman"/>
          <w:kern w:val="0"/>
        </w:rPr>
      </w:pPr>
    </w:p>
    <w:p w14:paraId="1391DEF4" w14:textId="77777777" w:rsidR="007F7C62" w:rsidRPr="003C4158" w:rsidRDefault="007F7C62" w:rsidP="007F7C62">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5E2301F1" w14:textId="77777777" w:rsidR="007F7C62" w:rsidRDefault="007F7C62" w:rsidP="007F7C62">
      <w:pPr>
        <w:ind w:right="28"/>
        <w:rPr>
          <w:rFonts w:cs="Times New Roman"/>
          <w:kern w:val="0"/>
        </w:rPr>
      </w:pPr>
    </w:p>
    <w:p w14:paraId="000E6973" w14:textId="77777777" w:rsidR="007F7C62" w:rsidRDefault="007F7C62" w:rsidP="007F7C62">
      <w:pPr>
        <w:ind w:right="28"/>
        <w:rPr>
          <w:rFonts w:cs="Times New Roman"/>
          <w:kern w:val="0"/>
        </w:rPr>
      </w:pPr>
      <w:r>
        <w:rPr>
          <w:rFonts w:cs="Times New Roman"/>
          <w:kern w:val="0"/>
        </w:rPr>
        <w:t xml:space="preserve">Piedāvājums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43F00DA9" w14:textId="77777777" w:rsidR="007F7C62" w:rsidRDefault="007F7C62" w:rsidP="007F7C62">
      <w:pPr>
        <w:ind w:left="3600" w:right="28" w:firstLine="720"/>
        <w:rPr>
          <w:rFonts w:cs="Times New Roman"/>
          <w:i/>
          <w:kern w:val="0"/>
        </w:rPr>
      </w:pPr>
      <w:r w:rsidRPr="00B72D59">
        <w:rPr>
          <w:rFonts w:cs="Times New Roman"/>
          <w:i/>
          <w:kern w:val="0"/>
        </w:rPr>
        <w:t>[vieta un datums]</w:t>
      </w:r>
    </w:p>
    <w:p w14:paraId="6B48DEAA" w14:textId="77777777" w:rsidR="007F7C62" w:rsidRDefault="007F7C62" w:rsidP="007F7C62">
      <w:pPr>
        <w:spacing w:after="240"/>
        <w:jc w:val="center"/>
        <w:outlineLvl w:val="0"/>
        <w:rPr>
          <w:rFonts w:cs="Times New Roman"/>
          <w:b/>
        </w:rPr>
      </w:pPr>
    </w:p>
    <w:p w14:paraId="6593182A" w14:textId="77777777" w:rsidR="007F7C62" w:rsidRPr="00CF4963" w:rsidRDefault="007F7C62" w:rsidP="007F7C62">
      <w:pPr>
        <w:spacing w:after="240"/>
        <w:jc w:val="center"/>
        <w:outlineLvl w:val="0"/>
        <w:rPr>
          <w:rFonts w:cs="Times New Roman"/>
          <w:b/>
        </w:rPr>
      </w:pPr>
    </w:p>
    <w:p w14:paraId="5712FF90" w14:textId="77777777" w:rsidR="007F7C62" w:rsidRDefault="007F7C62" w:rsidP="007F7C62">
      <w:pPr>
        <w:jc w:val="right"/>
        <w:rPr>
          <w:rFonts w:cs="Times New Roman"/>
        </w:rPr>
      </w:pPr>
      <w:r>
        <w:rPr>
          <w:rFonts w:cs="Times New Roman"/>
        </w:rPr>
        <w:br w:type="page"/>
      </w:r>
    </w:p>
    <w:p w14:paraId="281BEA11" w14:textId="53428B27" w:rsidR="00C94FE3" w:rsidRPr="007F7C62" w:rsidRDefault="00C94FE3" w:rsidP="00C94FE3">
      <w:pPr>
        <w:spacing w:before="120"/>
        <w:jc w:val="center"/>
        <w:rPr>
          <w:b/>
          <w:sz w:val="28"/>
          <w:szCs w:val="28"/>
          <w:u w:val="single"/>
        </w:rPr>
      </w:pPr>
      <w:r w:rsidRPr="007F7C62">
        <w:rPr>
          <w:b/>
          <w:sz w:val="28"/>
          <w:szCs w:val="28"/>
          <w:u w:val="single"/>
        </w:rPr>
        <w:lastRenderedPageBreak/>
        <w:t>5.iepirkuma priekšmeta daļa – Teika un Čiekurkalns</w:t>
      </w:r>
    </w:p>
    <w:p w14:paraId="3AE14098" w14:textId="48B2EA7F" w:rsidR="007F7C62" w:rsidRDefault="007F7C62" w:rsidP="00C94FE3">
      <w:pPr>
        <w:spacing w:before="120"/>
        <w:jc w:val="center"/>
        <w:rPr>
          <w:b/>
        </w:rPr>
      </w:pPr>
    </w:p>
    <w:tbl>
      <w:tblPr>
        <w:tblW w:w="905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293"/>
        <w:gridCol w:w="2113"/>
        <w:gridCol w:w="2624"/>
        <w:gridCol w:w="1425"/>
      </w:tblGrid>
      <w:tr w:rsidR="00F129F6" w:rsidRPr="00ED1906" w14:paraId="65A928C2" w14:textId="77777777" w:rsidTr="00743605">
        <w:tc>
          <w:tcPr>
            <w:tcW w:w="603" w:type="dxa"/>
            <w:shd w:val="clear" w:color="auto" w:fill="auto"/>
          </w:tcPr>
          <w:p w14:paraId="51EF6431" w14:textId="14173921" w:rsidR="00F129F6" w:rsidRPr="00ED1906" w:rsidRDefault="00F129F6" w:rsidP="00997CE7">
            <w:pPr>
              <w:jc w:val="center"/>
              <w:rPr>
                <w:b/>
              </w:rPr>
            </w:pPr>
            <w:r w:rsidRPr="00ED1906">
              <w:rPr>
                <w:b/>
              </w:rPr>
              <w:t>Nr.</w:t>
            </w:r>
            <w:r>
              <w:rPr>
                <w:b/>
              </w:rPr>
              <w:t xml:space="preserve"> </w:t>
            </w:r>
            <w:r w:rsidRPr="00ED1906">
              <w:rPr>
                <w:b/>
              </w:rPr>
              <w:t>p.k.</w:t>
            </w:r>
          </w:p>
        </w:tc>
        <w:tc>
          <w:tcPr>
            <w:tcW w:w="2293" w:type="dxa"/>
            <w:shd w:val="clear" w:color="auto" w:fill="auto"/>
          </w:tcPr>
          <w:p w14:paraId="67E399B8" w14:textId="77777777" w:rsidR="00F129F6" w:rsidRPr="00ED1906" w:rsidRDefault="00F129F6" w:rsidP="00997CE7">
            <w:pPr>
              <w:jc w:val="center"/>
              <w:rPr>
                <w:b/>
              </w:rPr>
            </w:pPr>
            <w:r w:rsidRPr="00ED1906">
              <w:rPr>
                <w:b/>
              </w:rPr>
              <w:t>Objekta adrese</w:t>
            </w:r>
          </w:p>
        </w:tc>
        <w:tc>
          <w:tcPr>
            <w:tcW w:w="2113" w:type="dxa"/>
          </w:tcPr>
          <w:p w14:paraId="218D1398" w14:textId="77777777" w:rsidR="00F129F6" w:rsidRPr="00ED1906" w:rsidRDefault="00F129F6" w:rsidP="00997CE7">
            <w:pPr>
              <w:jc w:val="center"/>
              <w:rPr>
                <w:b/>
              </w:rPr>
            </w:pPr>
            <w:r w:rsidRPr="00ED1906">
              <w:rPr>
                <w:b/>
              </w:rPr>
              <w:t>Jumta forma/ klājuma materiāls</w:t>
            </w:r>
          </w:p>
        </w:tc>
        <w:tc>
          <w:tcPr>
            <w:tcW w:w="2624" w:type="dxa"/>
            <w:shd w:val="clear" w:color="auto" w:fill="auto"/>
          </w:tcPr>
          <w:p w14:paraId="3C356956" w14:textId="25FD1887" w:rsidR="00F129F6" w:rsidRPr="00ED1906" w:rsidRDefault="00F129F6" w:rsidP="00997CE7">
            <w:pPr>
              <w:jc w:val="center"/>
              <w:rPr>
                <w:b/>
              </w:rPr>
            </w:pPr>
            <w:r>
              <w:rPr>
                <w:b/>
              </w:rPr>
              <w:t>Kontaktpersona</w:t>
            </w:r>
          </w:p>
        </w:tc>
        <w:tc>
          <w:tcPr>
            <w:tcW w:w="1425" w:type="dxa"/>
            <w:shd w:val="clear" w:color="auto" w:fill="auto"/>
          </w:tcPr>
          <w:p w14:paraId="6816EE24" w14:textId="77777777" w:rsidR="00F129F6" w:rsidRPr="00ED1906" w:rsidRDefault="00F129F6" w:rsidP="00997CE7">
            <w:pPr>
              <w:jc w:val="center"/>
              <w:rPr>
                <w:b/>
              </w:rPr>
            </w:pPr>
            <w:r w:rsidRPr="00ED1906">
              <w:rPr>
                <w:b/>
              </w:rPr>
              <w:t>Platība</w:t>
            </w:r>
          </w:p>
        </w:tc>
      </w:tr>
      <w:tr w:rsidR="002E4BE1" w:rsidRPr="00ED1906" w14:paraId="2D62EE71" w14:textId="77777777" w:rsidTr="00743605">
        <w:tc>
          <w:tcPr>
            <w:tcW w:w="603" w:type="dxa"/>
            <w:vMerge w:val="restart"/>
            <w:shd w:val="clear" w:color="auto" w:fill="auto"/>
            <w:vAlign w:val="center"/>
          </w:tcPr>
          <w:p w14:paraId="258D7EA8" w14:textId="77777777" w:rsidR="002E4BE1" w:rsidRPr="00ED1906" w:rsidRDefault="002E4BE1" w:rsidP="002E4BE1">
            <w:pPr>
              <w:jc w:val="center"/>
            </w:pPr>
            <w:r>
              <w:t>1</w:t>
            </w:r>
          </w:p>
        </w:tc>
        <w:tc>
          <w:tcPr>
            <w:tcW w:w="2293" w:type="dxa"/>
            <w:shd w:val="clear" w:color="auto" w:fill="auto"/>
            <w:vAlign w:val="center"/>
          </w:tcPr>
          <w:p w14:paraId="4040C740" w14:textId="77777777" w:rsidR="002E4BE1" w:rsidRPr="00E74969" w:rsidRDefault="002E4BE1" w:rsidP="002E4BE1">
            <w:pPr>
              <w:jc w:val="center"/>
            </w:pPr>
            <w:r w:rsidRPr="00E74969">
              <w:t>Ezermalas ielā 6K</w:t>
            </w:r>
          </w:p>
        </w:tc>
        <w:tc>
          <w:tcPr>
            <w:tcW w:w="2113" w:type="dxa"/>
            <w:vAlign w:val="center"/>
          </w:tcPr>
          <w:p w14:paraId="1028C263" w14:textId="77777777" w:rsidR="002E4BE1" w:rsidRPr="00E74969" w:rsidRDefault="002E4BE1" w:rsidP="002E4BE1">
            <w:pPr>
              <w:jc w:val="center"/>
            </w:pPr>
            <w:r w:rsidRPr="00E74969">
              <w:t>Plakans</w:t>
            </w:r>
          </w:p>
          <w:p w14:paraId="06B6052B" w14:textId="77777777" w:rsidR="002E4BE1" w:rsidRPr="00E74969" w:rsidRDefault="002E4BE1" w:rsidP="002E4BE1">
            <w:pPr>
              <w:jc w:val="center"/>
            </w:pPr>
            <w:r w:rsidRPr="00E74969">
              <w:t>Mīkstais segums</w:t>
            </w:r>
          </w:p>
        </w:tc>
        <w:tc>
          <w:tcPr>
            <w:tcW w:w="2624" w:type="dxa"/>
            <w:vMerge w:val="restart"/>
            <w:shd w:val="clear" w:color="auto" w:fill="auto"/>
            <w:vAlign w:val="center"/>
          </w:tcPr>
          <w:p w14:paraId="62E685A0" w14:textId="77777777" w:rsidR="002E4BE1" w:rsidRDefault="002E4BE1" w:rsidP="002E4BE1">
            <w:pPr>
              <w:jc w:val="center"/>
            </w:pPr>
            <w:r>
              <w:t xml:space="preserve">Aivars </w:t>
            </w:r>
            <w:proofErr w:type="spellStart"/>
            <w:r>
              <w:t>Andruškins</w:t>
            </w:r>
            <w:proofErr w:type="spellEnd"/>
          </w:p>
          <w:p w14:paraId="40A14017" w14:textId="36CFC959" w:rsidR="002E4BE1" w:rsidRDefault="002E4BE1" w:rsidP="002E4BE1">
            <w:pPr>
              <w:jc w:val="center"/>
            </w:pPr>
            <w:r>
              <w:t>Tel. 29299866</w:t>
            </w:r>
            <w:r w:rsidR="00CE6FB3">
              <w:t>,</w:t>
            </w:r>
          </w:p>
          <w:p w14:paraId="0FF0F4C0" w14:textId="0771CF61" w:rsidR="002E4BE1" w:rsidRPr="00E74969" w:rsidRDefault="002E4BE1" w:rsidP="002E4BE1">
            <w:pPr>
              <w:jc w:val="center"/>
            </w:pPr>
            <w:r>
              <w:t>E</w:t>
            </w:r>
            <w:r w:rsidR="00CE6FB3">
              <w:t>-</w:t>
            </w:r>
            <w:r>
              <w:t xml:space="preserve">pasts: </w:t>
            </w:r>
            <w:hyperlink r:id="rId38" w:history="1">
              <w:r w:rsidRPr="007C16CF">
                <w:rPr>
                  <w:rStyle w:val="Hyperlink"/>
                </w:rPr>
                <w:t>aivars.andruskins@rtu.lv</w:t>
              </w:r>
            </w:hyperlink>
            <w:r>
              <w:t xml:space="preserve"> </w:t>
            </w:r>
          </w:p>
        </w:tc>
        <w:tc>
          <w:tcPr>
            <w:tcW w:w="1425" w:type="dxa"/>
            <w:shd w:val="clear" w:color="auto" w:fill="auto"/>
            <w:vAlign w:val="center"/>
          </w:tcPr>
          <w:p w14:paraId="29EA3115" w14:textId="77777777" w:rsidR="002E4BE1" w:rsidRPr="00ED1906" w:rsidRDefault="002E4BE1" w:rsidP="002E4BE1">
            <w:pPr>
              <w:jc w:val="center"/>
            </w:pPr>
            <w:r w:rsidRPr="00ED1906">
              <w:t>4800 m</w:t>
            </w:r>
            <w:r w:rsidRPr="00ED1906">
              <w:rPr>
                <w:vertAlign w:val="superscript"/>
              </w:rPr>
              <w:t>2</w:t>
            </w:r>
          </w:p>
        </w:tc>
      </w:tr>
      <w:tr w:rsidR="002E4BE1" w:rsidRPr="00ED1906" w14:paraId="2BFE7841" w14:textId="77777777" w:rsidTr="00743605">
        <w:tc>
          <w:tcPr>
            <w:tcW w:w="603" w:type="dxa"/>
            <w:vMerge/>
            <w:shd w:val="clear" w:color="auto" w:fill="auto"/>
            <w:vAlign w:val="center"/>
          </w:tcPr>
          <w:p w14:paraId="47622377" w14:textId="77777777" w:rsidR="002E4BE1" w:rsidRPr="00ED1906" w:rsidRDefault="002E4BE1" w:rsidP="002E4BE1">
            <w:pPr>
              <w:jc w:val="center"/>
            </w:pPr>
          </w:p>
        </w:tc>
        <w:tc>
          <w:tcPr>
            <w:tcW w:w="2293" w:type="dxa"/>
            <w:shd w:val="clear" w:color="auto" w:fill="auto"/>
            <w:vAlign w:val="center"/>
          </w:tcPr>
          <w:p w14:paraId="1AF771D6" w14:textId="77777777" w:rsidR="002E4BE1" w:rsidRPr="00E74969" w:rsidRDefault="002E4BE1" w:rsidP="002E4BE1">
            <w:pPr>
              <w:jc w:val="center"/>
            </w:pPr>
            <w:r w:rsidRPr="00E74969">
              <w:t>Centrālās ieejas nojumes jumtiņš</w:t>
            </w:r>
          </w:p>
        </w:tc>
        <w:tc>
          <w:tcPr>
            <w:tcW w:w="2113" w:type="dxa"/>
          </w:tcPr>
          <w:p w14:paraId="21D6DDE9" w14:textId="77777777" w:rsidR="002E4BE1" w:rsidRPr="00E74969" w:rsidRDefault="002E4BE1" w:rsidP="002E4BE1">
            <w:pPr>
              <w:jc w:val="center"/>
            </w:pPr>
            <w:r w:rsidRPr="00E74969">
              <w:t>Plakans</w:t>
            </w:r>
          </w:p>
          <w:p w14:paraId="4B0BEBD7" w14:textId="77777777" w:rsidR="002E4BE1" w:rsidRPr="00E74969" w:rsidRDefault="002E4BE1" w:rsidP="002E4BE1">
            <w:pPr>
              <w:jc w:val="center"/>
            </w:pPr>
            <w:r w:rsidRPr="00E74969">
              <w:t>Skārda</w:t>
            </w:r>
          </w:p>
        </w:tc>
        <w:tc>
          <w:tcPr>
            <w:tcW w:w="2624" w:type="dxa"/>
            <w:vMerge/>
            <w:shd w:val="clear" w:color="auto" w:fill="auto"/>
          </w:tcPr>
          <w:p w14:paraId="236379CA" w14:textId="77777777" w:rsidR="002E4BE1" w:rsidRPr="00E74969" w:rsidRDefault="002E4BE1" w:rsidP="002E4BE1">
            <w:pPr>
              <w:jc w:val="center"/>
            </w:pPr>
          </w:p>
        </w:tc>
        <w:tc>
          <w:tcPr>
            <w:tcW w:w="1425" w:type="dxa"/>
            <w:shd w:val="clear" w:color="auto" w:fill="auto"/>
            <w:vAlign w:val="center"/>
          </w:tcPr>
          <w:p w14:paraId="3A43F653" w14:textId="77777777" w:rsidR="002E4BE1" w:rsidRPr="00ED1906" w:rsidRDefault="002E4BE1" w:rsidP="002E4BE1">
            <w:pPr>
              <w:jc w:val="center"/>
            </w:pPr>
            <w:r w:rsidRPr="00ED1906">
              <w:t>70 m</w:t>
            </w:r>
            <w:r w:rsidRPr="00ED1906">
              <w:rPr>
                <w:vertAlign w:val="superscript"/>
              </w:rPr>
              <w:t>2</w:t>
            </w:r>
          </w:p>
        </w:tc>
      </w:tr>
      <w:tr w:rsidR="002E4BE1" w:rsidRPr="00ED1906" w14:paraId="0991F7D8" w14:textId="77777777" w:rsidTr="00743605">
        <w:trPr>
          <w:trHeight w:val="562"/>
        </w:trPr>
        <w:tc>
          <w:tcPr>
            <w:tcW w:w="603" w:type="dxa"/>
            <w:vMerge w:val="restart"/>
            <w:shd w:val="clear" w:color="auto" w:fill="auto"/>
            <w:vAlign w:val="center"/>
          </w:tcPr>
          <w:p w14:paraId="5C5827CF" w14:textId="77777777" w:rsidR="002E4BE1" w:rsidRPr="00ED1906" w:rsidRDefault="002E4BE1" w:rsidP="002E4BE1">
            <w:pPr>
              <w:jc w:val="center"/>
            </w:pPr>
            <w:r>
              <w:t>2</w:t>
            </w:r>
          </w:p>
        </w:tc>
        <w:tc>
          <w:tcPr>
            <w:tcW w:w="2293" w:type="dxa"/>
            <w:shd w:val="clear" w:color="auto" w:fill="auto"/>
            <w:vAlign w:val="center"/>
          </w:tcPr>
          <w:p w14:paraId="3CFC1401" w14:textId="77777777" w:rsidR="002E4BE1" w:rsidRPr="00E74969" w:rsidRDefault="002E4BE1" w:rsidP="002E4BE1">
            <w:pPr>
              <w:jc w:val="center"/>
            </w:pPr>
            <w:r w:rsidRPr="00E74969">
              <w:rPr>
                <w:lang w:eastAsia="ar-SA"/>
              </w:rPr>
              <w:t>Burtnieku iela 2A</w:t>
            </w:r>
          </w:p>
        </w:tc>
        <w:tc>
          <w:tcPr>
            <w:tcW w:w="2113" w:type="dxa"/>
            <w:vAlign w:val="center"/>
          </w:tcPr>
          <w:p w14:paraId="2D98421B" w14:textId="77777777" w:rsidR="002E4BE1" w:rsidRPr="00E74969" w:rsidRDefault="002E4BE1" w:rsidP="002E4BE1">
            <w:pPr>
              <w:jc w:val="center"/>
            </w:pPr>
            <w:proofErr w:type="spellStart"/>
            <w:r w:rsidRPr="00E74969">
              <w:t>Divsalīps</w:t>
            </w:r>
            <w:proofErr w:type="spellEnd"/>
          </w:p>
          <w:p w14:paraId="452CD42F" w14:textId="77777777" w:rsidR="002E4BE1" w:rsidRPr="00E74969" w:rsidRDefault="002E4BE1" w:rsidP="002E4BE1">
            <w:pPr>
              <w:jc w:val="center"/>
            </w:pPr>
            <w:r w:rsidRPr="00E74969">
              <w:t>Skārds</w:t>
            </w:r>
          </w:p>
        </w:tc>
        <w:tc>
          <w:tcPr>
            <w:tcW w:w="2624" w:type="dxa"/>
            <w:vMerge w:val="restart"/>
            <w:shd w:val="clear" w:color="auto" w:fill="auto"/>
            <w:vAlign w:val="center"/>
          </w:tcPr>
          <w:p w14:paraId="33B255D4" w14:textId="77777777" w:rsidR="002E4BE1" w:rsidRDefault="002E4BE1" w:rsidP="002E4BE1">
            <w:pPr>
              <w:jc w:val="center"/>
            </w:pPr>
            <w:r>
              <w:t xml:space="preserve">Jānis </w:t>
            </w:r>
            <w:proofErr w:type="spellStart"/>
            <w:r>
              <w:t>Šuksta</w:t>
            </w:r>
            <w:proofErr w:type="spellEnd"/>
          </w:p>
          <w:p w14:paraId="5B9368ED" w14:textId="4AF6027C" w:rsidR="002E4BE1" w:rsidRDefault="002E4BE1" w:rsidP="002E4BE1">
            <w:pPr>
              <w:jc w:val="center"/>
            </w:pPr>
            <w:r>
              <w:t>Tel. 26629847</w:t>
            </w:r>
            <w:r w:rsidR="00CE6FB3">
              <w:t>,</w:t>
            </w:r>
          </w:p>
          <w:p w14:paraId="63D4E8C3" w14:textId="07FB3B93" w:rsidR="002E4BE1" w:rsidRPr="00E74969" w:rsidRDefault="002E4BE1" w:rsidP="002E4BE1">
            <w:pPr>
              <w:jc w:val="center"/>
            </w:pPr>
            <w:r>
              <w:t>E</w:t>
            </w:r>
            <w:r w:rsidR="00CE6FB3">
              <w:t>-</w:t>
            </w:r>
            <w:r>
              <w:t xml:space="preserve">pasts: </w:t>
            </w:r>
            <w:hyperlink r:id="rId39" w:history="1">
              <w:r w:rsidRPr="007C16CF">
                <w:rPr>
                  <w:rStyle w:val="Hyperlink"/>
                </w:rPr>
                <w:t>janis.suksta@rtu.lv</w:t>
              </w:r>
            </w:hyperlink>
            <w:r>
              <w:t xml:space="preserve"> </w:t>
            </w:r>
          </w:p>
        </w:tc>
        <w:tc>
          <w:tcPr>
            <w:tcW w:w="1425" w:type="dxa"/>
            <w:shd w:val="clear" w:color="auto" w:fill="auto"/>
            <w:vAlign w:val="center"/>
          </w:tcPr>
          <w:p w14:paraId="79F26AEF" w14:textId="77777777" w:rsidR="002E4BE1" w:rsidRPr="00ED1906" w:rsidRDefault="002E4BE1" w:rsidP="002E4BE1">
            <w:pPr>
              <w:jc w:val="center"/>
            </w:pPr>
            <w:r w:rsidRPr="00ED1906">
              <w:rPr>
                <w:lang w:eastAsia="ar-SA"/>
              </w:rPr>
              <w:t>1840 m</w:t>
            </w:r>
            <w:r w:rsidRPr="00ED1906">
              <w:rPr>
                <w:vertAlign w:val="superscript"/>
                <w:lang w:eastAsia="ar-SA"/>
              </w:rPr>
              <w:t>2</w:t>
            </w:r>
          </w:p>
        </w:tc>
      </w:tr>
      <w:tr w:rsidR="002E4BE1" w:rsidRPr="00ED1906" w14:paraId="3FEA1FB1" w14:textId="77777777" w:rsidTr="00743605">
        <w:trPr>
          <w:trHeight w:val="724"/>
        </w:trPr>
        <w:tc>
          <w:tcPr>
            <w:tcW w:w="603" w:type="dxa"/>
            <w:vMerge/>
            <w:shd w:val="clear" w:color="auto" w:fill="auto"/>
            <w:vAlign w:val="center"/>
          </w:tcPr>
          <w:p w14:paraId="7C9D4E89" w14:textId="77777777" w:rsidR="002E4BE1" w:rsidRPr="00ED1906" w:rsidRDefault="002E4BE1" w:rsidP="002E4BE1">
            <w:pPr>
              <w:jc w:val="center"/>
            </w:pPr>
          </w:p>
        </w:tc>
        <w:tc>
          <w:tcPr>
            <w:tcW w:w="2293" w:type="dxa"/>
            <w:shd w:val="clear" w:color="auto" w:fill="auto"/>
            <w:vAlign w:val="center"/>
          </w:tcPr>
          <w:p w14:paraId="39DACA31" w14:textId="77777777" w:rsidR="002E4BE1" w:rsidRPr="00E74969" w:rsidRDefault="002E4BE1" w:rsidP="002E4BE1">
            <w:pPr>
              <w:jc w:val="center"/>
              <w:rPr>
                <w:lang w:eastAsia="ar-SA"/>
              </w:rPr>
            </w:pPr>
            <w:r w:rsidRPr="00E74969">
              <w:rPr>
                <w:lang w:eastAsia="ar-SA"/>
              </w:rPr>
              <w:t>Ieejas mezglu jumtiņi</w:t>
            </w:r>
          </w:p>
        </w:tc>
        <w:tc>
          <w:tcPr>
            <w:tcW w:w="2113" w:type="dxa"/>
            <w:vAlign w:val="center"/>
          </w:tcPr>
          <w:p w14:paraId="198B8D59" w14:textId="77777777" w:rsidR="002E4BE1" w:rsidRPr="00E74969" w:rsidRDefault="002E4BE1" w:rsidP="002E4BE1">
            <w:pPr>
              <w:jc w:val="center"/>
            </w:pPr>
            <w:r w:rsidRPr="00E74969">
              <w:t>Plakans</w:t>
            </w:r>
          </w:p>
          <w:p w14:paraId="19BA571E" w14:textId="77777777" w:rsidR="002E4BE1" w:rsidRPr="00E74969" w:rsidRDefault="002E4BE1" w:rsidP="002E4BE1">
            <w:pPr>
              <w:jc w:val="center"/>
            </w:pPr>
            <w:r w:rsidRPr="00E74969">
              <w:t>Mīkstais segums</w:t>
            </w:r>
          </w:p>
        </w:tc>
        <w:tc>
          <w:tcPr>
            <w:tcW w:w="2624" w:type="dxa"/>
            <w:vMerge/>
            <w:shd w:val="clear" w:color="auto" w:fill="auto"/>
            <w:vAlign w:val="center"/>
          </w:tcPr>
          <w:p w14:paraId="1CACCDD4" w14:textId="77777777" w:rsidR="002E4BE1" w:rsidRPr="00E74969" w:rsidRDefault="002E4BE1" w:rsidP="002E4BE1">
            <w:pPr>
              <w:jc w:val="center"/>
            </w:pPr>
          </w:p>
        </w:tc>
        <w:tc>
          <w:tcPr>
            <w:tcW w:w="1425" w:type="dxa"/>
            <w:shd w:val="clear" w:color="auto" w:fill="auto"/>
            <w:vAlign w:val="center"/>
          </w:tcPr>
          <w:p w14:paraId="2C60ECC6" w14:textId="77777777" w:rsidR="002E4BE1" w:rsidRPr="00ED1906" w:rsidRDefault="002E4BE1" w:rsidP="002E4BE1">
            <w:pPr>
              <w:jc w:val="center"/>
              <w:rPr>
                <w:lang w:eastAsia="ar-SA"/>
              </w:rPr>
            </w:pPr>
            <w:r w:rsidRPr="00ED1906">
              <w:rPr>
                <w:lang w:eastAsia="ar-SA"/>
              </w:rPr>
              <w:t>20 m</w:t>
            </w:r>
            <w:r w:rsidRPr="00ED1906">
              <w:rPr>
                <w:vertAlign w:val="superscript"/>
                <w:lang w:eastAsia="ar-SA"/>
              </w:rPr>
              <w:t>2</w:t>
            </w:r>
          </w:p>
        </w:tc>
      </w:tr>
      <w:tr w:rsidR="002E4BE1" w:rsidRPr="00ED1906" w14:paraId="6EBB31B3" w14:textId="77777777" w:rsidTr="00743605">
        <w:trPr>
          <w:trHeight w:val="838"/>
        </w:trPr>
        <w:tc>
          <w:tcPr>
            <w:tcW w:w="603" w:type="dxa"/>
            <w:vMerge w:val="restart"/>
            <w:shd w:val="clear" w:color="auto" w:fill="auto"/>
            <w:vAlign w:val="center"/>
          </w:tcPr>
          <w:p w14:paraId="13CEA64A" w14:textId="77777777" w:rsidR="002E4BE1" w:rsidRPr="00ED1906" w:rsidRDefault="002E4BE1" w:rsidP="002E4BE1">
            <w:pPr>
              <w:jc w:val="center"/>
            </w:pPr>
            <w:r>
              <w:t>3</w:t>
            </w:r>
          </w:p>
        </w:tc>
        <w:tc>
          <w:tcPr>
            <w:tcW w:w="2293" w:type="dxa"/>
            <w:shd w:val="clear" w:color="auto" w:fill="auto"/>
            <w:vAlign w:val="center"/>
          </w:tcPr>
          <w:p w14:paraId="79CE2851" w14:textId="77777777" w:rsidR="002E4BE1" w:rsidRPr="00E74969" w:rsidRDefault="002E4BE1" w:rsidP="002E4BE1">
            <w:pPr>
              <w:jc w:val="center"/>
            </w:pPr>
            <w:r w:rsidRPr="00E74969">
              <w:rPr>
                <w:lang w:eastAsia="ar-SA"/>
              </w:rPr>
              <w:t>Laimdotas iela 2A</w:t>
            </w:r>
          </w:p>
        </w:tc>
        <w:tc>
          <w:tcPr>
            <w:tcW w:w="2113" w:type="dxa"/>
            <w:vAlign w:val="center"/>
          </w:tcPr>
          <w:p w14:paraId="74ED978B" w14:textId="77777777" w:rsidR="002E4BE1" w:rsidRPr="00E74969" w:rsidRDefault="002E4BE1" w:rsidP="002E4BE1">
            <w:pPr>
              <w:jc w:val="center"/>
            </w:pPr>
            <w:proofErr w:type="spellStart"/>
            <w:r w:rsidRPr="00E74969">
              <w:t>Divslīps</w:t>
            </w:r>
            <w:proofErr w:type="spellEnd"/>
          </w:p>
          <w:p w14:paraId="59DBB3E5" w14:textId="77777777" w:rsidR="002E4BE1" w:rsidRPr="00E74969" w:rsidRDefault="002E4BE1" w:rsidP="002E4BE1">
            <w:pPr>
              <w:jc w:val="center"/>
            </w:pPr>
            <w:r w:rsidRPr="00E74969">
              <w:t>Šīferis</w:t>
            </w:r>
          </w:p>
        </w:tc>
        <w:tc>
          <w:tcPr>
            <w:tcW w:w="2624" w:type="dxa"/>
            <w:vMerge w:val="restart"/>
            <w:shd w:val="clear" w:color="auto" w:fill="auto"/>
            <w:vAlign w:val="center"/>
          </w:tcPr>
          <w:p w14:paraId="103AF4D6" w14:textId="77777777" w:rsidR="002E4BE1" w:rsidRDefault="002E4BE1" w:rsidP="002E4BE1">
            <w:pPr>
              <w:jc w:val="center"/>
            </w:pPr>
            <w:r>
              <w:t xml:space="preserve">Jānis </w:t>
            </w:r>
            <w:proofErr w:type="spellStart"/>
            <w:r>
              <w:t>Šuksta</w:t>
            </w:r>
            <w:proofErr w:type="spellEnd"/>
          </w:p>
          <w:p w14:paraId="40CF5EBA" w14:textId="4C369E3E" w:rsidR="002E4BE1" w:rsidRDefault="002E4BE1" w:rsidP="002E4BE1">
            <w:pPr>
              <w:jc w:val="center"/>
            </w:pPr>
            <w:r>
              <w:t>Tel. 26629847</w:t>
            </w:r>
            <w:r w:rsidR="00CE6FB3">
              <w:t>,</w:t>
            </w:r>
          </w:p>
          <w:p w14:paraId="5C913088" w14:textId="5AC2159B" w:rsidR="002E4BE1" w:rsidRPr="00E74969" w:rsidRDefault="002E4BE1" w:rsidP="002E4BE1">
            <w:pPr>
              <w:jc w:val="center"/>
            </w:pPr>
            <w:r>
              <w:t>E</w:t>
            </w:r>
            <w:r w:rsidR="00CE6FB3">
              <w:t>-</w:t>
            </w:r>
            <w:r>
              <w:t xml:space="preserve">pasts: </w:t>
            </w:r>
            <w:hyperlink r:id="rId40" w:history="1">
              <w:r w:rsidRPr="007C16CF">
                <w:rPr>
                  <w:rStyle w:val="Hyperlink"/>
                </w:rPr>
                <w:t>janis.suksta@rtu.lv</w:t>
              </w:r>
            </w:hyperlink>
            <w:r>
              <w:t xml:space="preserve"> </w:t>
            </w:r>
          </w:p>
        </w:tc>
        <w:tc>
          <w:tcPr>
            <w:tcW w:w="1425" w:type="dxa"/>
            <w:shd w:val="clear" w:color="auto" w:fill="auto"/>
            <w:vAlign w:val="center"/>
          </w:tcPr>
          <w:p w14:paraId="48FFB12A" w14:textId="77777777" w:rsidR="002E4BE1" w:rsidRPr="00ED1906" w:rsidRDefault="002E4BE1" w:rsidP="002E4BE1">
            <w:pPr>
              <w:jc w:val="center"/>
            </w:pPr>
            <w:r w:rsidRPr="00ED1906">
              <w:rPr>
                <w:lang w:eastAsia="ar-SA"/>
              </w:rPr>
              <w:t>1840 m</w:t>
            </w:r>
            <w:r w:rsidRPr="00ED1906">
              <w:rPr>
                <w:vertAlign w:val="superscript"/>
                <w:lang w:eastAsia="ar-SA"/>
              </w:rPr>
              <w:t>2</w:t>
            </w:r>
          </w:p>
        </w:tc>
      </w:tr>
      <w:tr w:rsidR="003D5481" w:rsidRPr="00ED1906" w14:paraId="49B99104" w14:textId="77777777" w:rsidTr="00743605">
        <w:tc>
          <w:tcPr>
            <w:tcW w:w="603" w:type="dxa"/>
            <w:vMerge/>
            <w:shd w:val="clear" w:color="auto" w:fill="auto"/>
            <w:vAlign w:val="center"/>
          </w:tcPr>
          <w:p w14:paraId="4AAEDC85" w14:textId="77777777" w:rsidR="003D5481" w:rsidRPr="00ED1906" w:rsidRDefault="003D5481" w:rsidP="00997CE7">
            <w:pPr>
              <w:jc w:val="center"/>
            </w:pPr>
          </w:p>
        </w:tc>
        <w:tc>
          <w:tcPr>
            <w:tcW w:w="2293" w:type="dxa"/>
            <w:shd w:val="clear" w:color="auto" w:fill="auto"/>
            <w:vAlign w:val="center"/>
          </w:tcPr>
          <w:p w14:paraId="314EACD0" w14:textId="77777777" w:rsidR="003D5481" w:rsidRPr="00E74969" w:rsidRDefault="003D5481" w:rsidP="00997CE7">
            <w:pPr>
              <w:jc w:val="center"/>
              <w:rPr>
                <w:lang w:eastAsia="ar-SA"/>
              </w:rPr>
            </w:pPr>
            <w:r w:rsidRPr="00E74969">
              <w:rPr>
                <w:lang w:eastAsia="ar-SA"/>
              </w:rPr>
              <w:t>Ieejas mezglu jumtiņi</w:t>
            </w:r>
          </w:p>
        </w:tc>
        <w:tc>
          <w:tcPr>
            <w:tcW w:w="2113" w:type="dxa"/>
          </w:tcPr>
          <w:p w14:paraId="324880E1" w14:textId="77777777" w:rsidR="003D5481" w:rsidRPr="00E74969" w:rsidRDefault="003D5481" w:rsidP="00997CE7">
            <w:pPr>
              <w:jc w:val="center"/>
            </w:pPr>
            <w:r w:rsidRPr="00E74969">
              <w:t>Plakans</w:t>
            </w:r>
          </w:p>
          <w:p w14:paraId="2284FEFF" w14:textId="77777777" w:rsidR="003D5481" w:rsidRPr="00E74969" w:rsidRDefault="003D5481" w:rsidP="00997CE7">
            <w:pPr>
              <w:jc w:val="center"/>
            </w:pPr>
            <w:r w:rsidRPr="00E74969">
              <w:t>Mīkstais segums</w:t>
            </w:r>
          </w:p>
        </w:tc>
        <w:tc>
          <w:tcPr>
            <w:tcW w:w="2624" w:type="dxa"/>
            <w:vMerge/>
            <w:shd w:val="clear" w:color="auto" w:fill="auto"/>
            <w:vAlign w:val="center"/>
          </w:tcPr>
          <w:p w14:paraId="63374C82" w14:textId="77777777" w:rsidR="003D5481" w:rsidRPr="00E74969" w:rsidRDefault="003D5481" w:rsidP="00997CE7">
            <w:pPr>
              <w:jc w:val="center"/>
            </w:pPr>
          </w:p>
        </w:tc>
        <w:tc>
          <w:tcPr>
            <w:tcW w:w="1425" w:type="dxa"/>
            <w:shd w:val="clear" w:color="auto" w:fill="auto"/>
            <w:vAlign w:val="center"/>
          </w:tcPr>
          <w:p w14:paraId="5B7F0931" w14:textId="77777777" w:rsidR="003D5481" w:rsidRPr="00ED1906" w:rsidRDefault="003D5481" w:rsidP="00997CE7">
            <w:pPr>
              <w:jc w:val="center"/>
              <w:rPr>
                <w:lang w:eastAsia="ar-SA"/>
              </w:rPr>
            </w:pPr>
            <w:r w:rsidRPr="00ED1906">
              <w:rPr>
                <w:lang w:eastAsia="ar-SA"/>
              </w:rPr>
              <w:t>20 m</w:t>
            </w:r>
            <w:r w:rsidRPr="00ED1906">
              <w:rPr>
                <w:vertAlign w:val="superscript"/>
                <w:lang w:eastAsia="ar-SA"/>
              </w:rPr>
              <w:t>2</w:t>
            </w:r>
          </w:p>
        </w:tc>
      </w:tr>
    </w:tbl>
    <w:p w14:paraId="5E92387A" w14:textId="2F766DFA" w:rsidR="006D799E" w:rsidRDefault="006D799E" w:rsidP="006D799E">
      <w:pPr>
        <w:spacing w:before="120"/>
        <w:jc w:val="center"/>
        <w:rPr>
          <w:b/>
        </w:rPr>
      </w:pPr>
    </w:p>
    <w:p w14:paraId="6D65D713" w14:textId="77777777" w:rsidR="00696AFB" w:rsidRDefault="00696AFB" w:rsidP="006D799E">
      <w:pPr>
        <w:spacing w:before="120"/>
        <w:jc w:val="center"/>
        <w:rPr>
          <w:b/>
        </w:rPr>
      </w:pPr>
    </w:p>
    <w:p w14:paraId="249E3F3D" w14:textId="77777777" w:rsidR="00696AFB" w:rsidRDefault="00743605" w:rsidP="00743605">
      <w:pPr>
        <w:jc w:val="center"/>
        <w:rPr>
          <w:i/>
          <w:sz w:val="28"/>
          <w:szCs w:val="28"/>
        </w:rPr>
      </w:pPr>
      <w:r w:rsidRPr="001747D6">
        <w:rPr>
          <w:rFonts w:cs="Times New Roman"/>
          <w:i/>
          <w:sz w:val="28"/>
          <w:szCs w:val="28"/>
        </w:rPr>
        <w:t>Pakalpojuma veids</w:t>
      </w:r>
      <w:r w:rsidRPr="001747D6">
        <w:rPr>
          <w:i/>
          <w:sz w:val="28"/>
          <w:szCs w:val="28"/>
        </w:rPr>
        <w:t xml:space="preserve"> N.1 </w:t>
      </w:r>
    </w:p>
    <w:p w14:paraId="06D97199" w14:textId="2AE4BFC9" w:rsidR="00743605" w:rsidRPr="001747D6" w:rsidRDefault="00743605" w:rsidP="00743605">
      <w:pPr>
        <w:jc w:val="center"/>
        <w:rPr>
          <w:i/>
          <w:sz w:val="28"/>
          <w:szCs w:val="28"/>
        </w:rPr>
      </w:pPr>
      <w:r w:rsidRPr="001747D6">
        <w:rPr>
          <w:i/>
          <w:sz w:val="28"/>
          <w:szCs w:val="28"/>
        </w:rPr>
        <w:t>“Jumtu, tekņu un noteku sistēmas tīrīšana”</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4006"/>
      </w:tblGrid>
      <w:tr w:rsidR="00743605" w:rsidRPr="003258D7" w14:paraId="0D6EA0A6" w14:textId="77777777" w:rsidTr="003E470F">
        <w:tc>
          <w:tcPr>
            <w:tcW w:w="943" w:type="dxa"/>
            <w:shd w:val="clear" w:color="auto" w:fill="auto"/>
          </w:tcPr>
          <w:p w14:paraId="5EE7BDCB" w14:textId="77777777" w:rsidR="00743605" w:rsidRPr="003258D7" w:rsidRDefault="00743605" w:rsidP="003E470F">
            <w:pPr>
              <w:jc w:val="center"/>
              <w:rPr>
                <w:b/>
              </w:rPr>
            </w:pPr>
            <w:proofErr w:type="spellStart"/>
            <w:r w:rsidRPr="003258D7">
              <w:rPr>
                <w:b/>
              </w:rPr>
              <w:t>Nr.p.k</w:t>
            </w:r>
            <w:proofErr w:type="spellEnd"/>
            <w:r w:rsidRPr="003258D7">
              <w:rPr>
                <w:b/>
              </w:rPr>
              <w:t>.</w:t>
            </w:r>
          </w:p>
        </w:tc>
        <w:tc>
          <w:tcPr>
            <w:tcW w:w="4155" w:type="dxa"/>
            <w:shd w:val="clear" w:color="auto" w:fill="auto"/>
          </w:tcPr>
          <w:p w14:paraId="7B68EBF6" w14:textId="77777777" w:rsidR="00743605" w:rsidRPr="003258D7" w:rsidRDefault="00743605" w:rsidP="003E470F">
            <w:pPr>
              <w:jc w:val="center"/>
              <w:rPr>
                <w:b/>
              </w:rPr>
            </w:pPr>
            <w:r w:rsidRPr="00564549">
              <w:rPr>
                <w:rFonts w:cs="Times New Roman"/>
                <w:b/>
              </w:rPr>
              <w:t>Pasūtītāja minimālās tehniskās prasības</w:t>
            </w:r>
            <w:r>
              <w:rPr>
                <w:rFonts w:cs="Times New Roman"/>
                <w:b/>
              </w:rPr>
              <w:t xml:space="preserve"> Darbiem Pasūtītāja Objektā</w:t>
            </w:r>
          </w:p>
        </w:tc>
        <w:tc>
          <w:tcPr>
            <w:tcW w:w="4006" w:type="dxa"/>
          </w:tcPr>
          <w:p w14:paraId="033126B2" w14:textId="77777777" w:rsidR="00743605" w:rsidRPr="00564549" w:rsidRDefault="00743605" w:rsidP="003E470F">
            <w:pPr>
              <w:jc w:val="center"/>
              <w:rPr>
                <w:rFonts w:cs="Times New Roman"/>
                <w:b/>
              </w:rPr>
            </w:pPr>
            <w:r w:rsidRPr="00564549">
              <w:rPr>
                <w:rFonts w:cs="Times New Roman"/>
                <w:b/>
              </w:rPr>
              <w:t>Pretendenta tehniskais piedāvājums</w:t>
            </w:r>
          </w:p>
          <w:p w14:paraId="0FA6248D" w14:textId="77777777" w:rsidR="00743605" w:rsidRDefault="00743605" w:rsidP="003E470F">
            <w:pPr>
              <w:jc w:val="center"/>
              <w:rPr>
                <w:rFonts w:cs="Times New Roman"/>
                <w:i/>
              </w:rPr>
            </w:pPr>
          </w:p>
          <w:p w14:paraId="73D4FD4E"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w:t>
            </w:r>
            <w:r w:rsidRPr="007E64F2">
              <w:rPr>
                <w:rFonts w:cs="Times New Roman"/>
                <w:i/>
                <w:u w:val="single"/>
              </w:rPr>
              <w:t>katru</w:t>
            </w:r>
            <w:r>
              <w:rPr>
                <w:rFonts w:cs="Times New Roman"/>
                <w:i/>
              </w:rPr>
              <w:t xml:space="preserve"> norādīto prasību (piemēram, norādot, “Apliecinu, ka saprotu un piekrītu izpildīt šo prasību.”)</w:t>
            </w:r>
          </w:p>
          <w:p w14:paraId="4D068023" w14:textId="77777777" w:rsidR="00743605" w:rsidRPr="003258D7" w:rsidRDefault="00743605" w:rsidP="003E470F">
            <w:pPr>
              <w:rPr>
                <w:b/>
              </w:rPr>
            </w:pPr>
          </w:p>
        </w:tc>
      </w:tr>
      <w:tr w:rsidR="00743605" w:rsidRPr="003258D7" w14:paraId="0B9AD87C" w14:textId="77777777" w:rsidTr="003E470F">
        <w:tc>
          <w:tcPr>
            <w:tcW w:w="943" w:type="dxa"/>
            <w:shd w:val="clear" w:color="auto" w:fill="auto"/>
            <w:vAlign w:val="center"/>
          </w:tcPr>
          <w:p w14:paraId="6815C34A" w14:textId="77777777" w:rsidR="00743605" w:rsidRPr="003258D7" w:rsidRDefault="00743605" w:rsidP="003E470F">
            <w:pPr>
              <w:jc w:val="center"/>
              <w:rPr>
                <w:b/>
              </w:rPr>
            </w:pPr>
            <w:r w:rsidRPr="003258D7">
              <w:rPr>
                <w:b/>
              </w:rPr>
              <w:t>1</w:t>
            </w:r>
          </w:p>
        </w:tc>
        <w:tc>
          <w:tcPr>
            <w:tcW w:w="4155" w:type="dxa"/>
            <w:shd w:val="clear" w:color="auto" w:fill="auto"/>
          </w:tcPr>
          <w:p w14:paraId="25F1D68F" w14:textId="77777777" w:rsidR="00743605" w:rsidRPr="0007164B" w:rsidRDefault="00743605" w:rsidP="003E470F">
            <w:pPr>
              <w:rPr>
                <w:b/>
              </w:rPr>
            </w:pPr>
            <w:r w:rsidRPr="0007164B">
              <w:t>Veikt jumtu, tekņu, karnīžu, noteku, palodžu pilnīgu attīrīšanu no zariem, lapām, smiltīm un citiem gružiem vai atkritumiem</w:t>
            </w:r>
            <w:r>
              <w:t xml:space="preserve"> </w:t>
            </w:r>
            <w:r w:rsidRPr="0007164B">
              <w:t xml:space="preserve"> </w:t>
            </w:r>
            <w:r w:rsidRPr="0007164B">
              <w:rPr>
                <w:rFonts w:cs="Times New Roman"/>
              </w:rPr>
              <w:t>norādītajos Objektos</w:t>
            </w:r>
            <w:r>
              <w:rPr>
                <w:rFonts w:cs="Times New Roman"/>
              </w:rPr>
              <w:t xml:space="preserve"> </w:t>
            </w:r>
            <w:r>
              <w:t>(turpmāk - Darbi)</w:t>
            </w:r>
            <w:r w:rsidRPr="0007164B">
              <w:t xml:space="preserve">, </w:t>
            </w:r>
            <w:r w:rsidRPr="0007164B">
              <w:rPr>
                <w:rFonts w:cs="Times New Roman"/>
              </w:rPr>
              <w:t xml:space="preserve">nodrošinot nepieciešamo kvalificēto </w:t>
            </w:r>
            <w:r>
              <w:rPr>
                <w:rFonts w:cs="Times New Roman"/>
              </w:rPr>
              <w:t>personu</w:t>
            </w:r>
            <w:r w:rsidRPr="0007164B">
              <w:rPr>
                <w:rFonts w:cs="Times New Roman"/>
              </w:rPr>
              <w:t xml:space="preserve"> skaitu Darbu veikšanai, lai nodrošinātu pēc iespējas operatīvāku Darbu izpildi</w:t>
            </w:r>
            <w:r w:rsidRPr="0007164B">
              <w:t>.</w:t>
            </w:r>
          </w:p>
        </w:tc>
        <w:tc>
          <w:tcPr>
            <w:tcW w:w="4006" w:type="dxa"/>
          </w:tcPr>
          <w:p w14:paraId="49C0FC46" w14:textId="77777777" w:rsidR="00743605" w:rsidRPr="003258D7" w:rsidRDefault="00743605" w:rsidP="003E470F">
            <w:pPr>
              <w:rPr>
                <w:color w:val="000000"/>
              </w:rPr>
            </w:pPr>
          </w:p>
        </w:tc>
      </w:tr>
      <w:tr w:rsidR="00743605" w:rsidRPr="003258D7" w14:paraId="33DF77E5" w14:textId="77777777" w:rsidTr="003E470F">
        <w:tc>
          <w:tcPr>
            <w:tcW w:w="943" w:type="dxa"/>
            <w:shd w:val="clear" w:color="auto" w:fill="auto"/>
            <w:vAlign w:val="center"/>
          </w:tcPr>
          <w:p w14:paraId="4E6FB25C" w14:textId="77777777" w:rsidR="00743605" w:rsidRPr="003258D7" w:rsidRDefault="00743605" w:rsidP="003E470F">
            <w:pPr>
              <w:jc w:val="center"/>
              <w:rPr>
                <w:b/>
              </w:rPr>
            </w:pPr>
            <w:r w:rsidRPr="003258D7">
              <w:rPr>
                <w:b/>
              </w:rPr>
              <w:t>2</w:t>
            </w:r>
          </w:p>
        </w:tc>
        <w:tc>
          <w:tcPr>
            <w:tcW w:w="4155" w:type="dxa"/>
            <w:shd w:val="clear" w:color="auto" w:fill="auto"/>
          </w:tcPr>
          <w:p w14:paraId="2E1A5ECC" w14:textId="77777777" w:rsidR="00743605" w:rsidRPr="0007164B" w:rsidRDefault="00743605" w:rsidP="003E470F">
            <w:pPr>
              <w:rPr>
                <w:b/>
              </w:rPr>
            </w:pPr>
            <w:r w:rsidRPr="0007164B">
              <w:t xml:space="preserve">Uzsākto Darbu veikt nepārtraukti līdz Darbu pilnīgai pabeigšanai, </w:t>
            </w:r>
            <w:r w:rsidRPr="0007164B">
              <w:rPr>
                <w:rFonts w:cs="Times New Roman"/>
              </w:rPr>
              <w:t xml:space="preserve">tajā skaitā, </w:t>
            </w:r>
            <w:r w:rsidRPr="0007164B">
              <w:t xml:space="preserve">zaru, lapu, smilšu un citu gružu vai atkritumu </w:t>
            </w:r>
            <w:r>
              <w:rPr>
                <w:rFonts w:cs="Times New Roman"/>
              </w:rPr>
              <w:t xml:space="preserve">savākšana kaudzēs, </w:t>
            </w:r>
            <w:r w:rsidRPr="008F4B5D">
              <w:rPr>
                <w:rFonts w:cs="Times New Roman"/>
              </w:rPr>
              <w:t>lai kaudzes nenorobežotu Objektu ieej</w:t>
            </w:r>
            <w:r>
              <w:rPr>
                <w:rFonts w:cs="Times New Roman"/>
              </w:rPr>
              <w:t>u, vārtus, ejas, brauktuves u.c.</w:t>
            </w:r>
          </w:p>
        </w:tc>
        <w:tc>
          <w:tcPr>
            <w:tcW w:w="4006" w:type="dxa"/>
          </w:tcPr>
          <w:p w14:paraId="44B376C0" w14:textId="77777777" w:rsidR="00743605" w:rsidRPr="003258D7" w:rsidRDefault="00743605" w:rsidP="003E470F"/>
        </w:tc>
      </w:tr>
      <w:tr w:rsidR="00743605" w:rsidRPr="003258D7" w14:paraId="13F1A7EF" w14:textId="77777777" w:rsidTr="003E470F">
        <w:tc>
          <w:tcPr>
            <w:tcW w:w="943" w:type="dxa"/>
            <w:shd w:val="clear" w:color="auto" w:fill="auto"/>
            <w:vAlign w:val="center"/>
          </w:tcPr>
          <w:p w14:paraId="1F07655C" w14:textId="77777777" w:rsidR="00743605" w:rsidRPr="003258D7" w:rsidRDefault="00743605" w:rsidP="003E470F">
            <w:pPr>
              <w:jc w:val="center"/>
              <w:rPr>
                <w:b/>
              </w:rPr>
            </w:pPr>
            <w:r>
              <w:rPr>
                <w:b/>
              </w:rPr>
              <w:t>3</w:t>
            </w:r>
          </w:p>
        </w:tc>
        <w:tc>
          <w:tcPr>
            <w:tcW w:w="4155" w:type="dxa"/>
            <w:shd w:val="clear" w:color="auto" w:fill="auto"/>
          </w:tcPr>
          <w:p w14:paraId="79C833BD" w14:textId="77777777" w:rsidR="00743605" w:rsidRPr="0007164B" w:rsidRDefault="00743605" w:rsidP="003E470F">
            <w:r>
              <w:t>Ir a</w:t>
            </w:r>
            <w:r w:rsidRPr="0007164B">
              <w:t>tbilstošs nepieciešamais inventārs, transports, darbaspēks un tehniskais nodrošinājums, lai veiktu Darbus</w:t>
            </w:r>
            <w:r>
              <w:t>.</w:t>
            </w:r>
          </w:p>
        </w:tc>
        <w:tc>
          <w:tcPr>
            <w:tcW w:w="4006" w:type="dxa"/>
          </w:tcPr>
          <w:p w14:paraId="1075D824" w14:textId="77777777" w:rsidR="00743605" w:rsidRPr="003258D7" w:rsidRDefault="00743605" w:rsidP="003E470F"/>
        </w:tc>
      </w:tr>
      <w:tr w:rsidR="00743605" w:rsidRPr="003258D7" w14:paraId="454C9B46" w14:textId="77777777" w:rsidTr="003E470F">
        <w:tc>
          <w:tcPr>
            <w:tcW w:w="943" w:type="dxa"/>
            <w:shd w:val="clear" w:color="auto" w:fill="auto"/>
            <w:vAlign w:val="center"/>
          </w:tcPr>
          <w:p w14:paraId="38C440E9" w14:textId="77777777" w:rsidR="00743605" w:rsidRPr="003258D7" w:rsidRDefault="00743605" w:rsidP="003E470F">
            <w:pPr>
              <w:jc w:val="center"/>
              <w:rPr>
                <w:b/>
              </w:rPr>
            </w:pPr>
            <w:r w:rsidRPr="003258D7">
              <w:rPr>
                <w:b/>
              </w:rPr>
              <w:t>4</w:t>
            </w:r>
          </w:p>
        </w:tc>
        <w:tc>
          <w:tcPr>
            <w:tcW w:w="4155" w:type="dxa"/>
            <w:shd w:val="clear" w:color="auto" w:fill="auto"/>
          </w:tcPr>
          <w:p w14:paraId="5BFAF040"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w:t>
            </w:r>
            <w:r w:rsidRPr="0007164B">
              <w:lastRenderedPageBreak/>
              <w:t xml:space="preserve">lentām, drošības sētiņām u.c., kā arī nepieļaujot automašīnu novietošanu pie Objektiem, kuros plānots </w:t>
            </w:r>
            <w:r>
              <w:t>veikt Darbus.</w:t>
            </w:r>
          </w:p>
          <w:p w14:paraId="44DFBDA3" w14:textId="77777777" w:rsidR="00743605" w:rsidRPr="0007164B" w:rsidRDefault="00743605" w:rsidP="003E470F">
            <w:pPr>
              <w:rPr>
                <w:b/>
              </w:rPr>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r w:rsidRPr="00B56C09">
              <w:rPr>
                <w:rFonts w:cs="Times New Roman"/>
              </w:rPr>
              <w:t>.</w:t>
            </w:r>
          </w:p>
        </w:tc>
        <w:tc>
          <w:tcPr>
            <w:tcW w:w="4006" w:type="dxa"/>
          </w:tcPr>
          <w:p w14:paraId="567AEFC1" w14:textId="77777777" w:rsidR="00743605" w:rsidRPr="003258D7" w:rsidRDefault="00743605" w:rsidP="003E470F"/>
        </w:tc>
      </w:tr>
      <w:tr w:rsidR="00743605" w:rsidRPr="003258D7" w14:paraId="73D2D924" w14:textId="77777777" w:rsidTr="003E470F">
        <w:tc>
          <w:tcPr>
            <w:tcW w:w="943" w:type="dxa"/>
            <w:shd w:val="clear" w:color="auto" w:fill="auto"/>
            <w:vAlign w:val="center"/>
          </w:tcPr>
          <w:p w14:paraId="26EDB64E" w14:textId="77777777" w:rsidR="00743605" w:rsidRPr="003258D7" w:rsidRDefault="00743605" w:rsidP="003E470F">
            <w:pPr>
              <w:jc w:val="center"/>
              <w:rPr>
                <w:b/>
              </w:rPr>
            </w:pPr>
            <w:r>
              <w:rPr>
                <w:b/>
              </w:rPr>
              <w:t>5</w:t>
            </w:r>
          </w:p>
        </w:tc>
        <w:tc>
          <w:tcPr>
            <w:tcW w:w="4155" w:type="dxa"/>
            <w:shd w:val="clear" w:color="auto" w:fill="auto"/>
          </w:tcPr>
          <w:p w14:paraId="08779B11" w14:textId="77777777" w:rsidR="00743605" w:rsidRPr="0007164B" w:rsidRDefault="00743605" w:rsidP="003E470F">
            <w:r w:rsidRPr="0007164B">
              <w:rPr>
                <w:rFonts w:cs="Times New Roman"/>
              </w:rPr>
              <w:t>Darba dienās no plkst. 6</w:t>
            </w:r>
            <w:r w:rsidRPr="0007164B">
              <w:rPr>
                <w:vertAlign w:val="superscript"/>
              </w:rPr>
              <w:t>00</w:t>
            </w:r>
            <w:r w:rsidRPr="0007164B">
              <w:rPr>
                <w:rFonts w:cs="Times New Roman"/>
              </w:rPr>
              <w:t>-17</w:t>
            </w:r>
            <w:r w:rsidRPr="0007164B">
              <w:rPr>
                <w:vertAlign w:val="superscript"/>
              </w:rPr>
              <w:t>00</w:t>
            </w:r>
            <w:r w:rsidRPr="0007164B">
              <w:rPr>
                <w:rFonts w:cs="Times New Roman"/>
              </w:rPr>
              <w:t xml:space="preserve"> n</w:t>
            </w:r>
            <w:r w:rsidRPr="0007164B">
              <w:t xml:space="preserve">odrošināt Darbu uzsākšanu Objektos ne vēlāk kā 3 (trīs) stundas pēc pieteikuma </w:t>
            </w:r>
            <w:r>
              <w:t>veikšanas</w:t>
            </w:r>
            <w:r w:rsidRPr="0007164B">
              <w:t xml:space="preserve"> pa tel.</w:t>
            </w:r>
            <w:r w:rsidRPr="0007164B">
              <w:rPr>
                <w:b/>
                <w:bCs/>
              </w:rPr>
              <w:t>_____</w:t>
            </w:r>
            <w:r>
              <w:rPr>
                <w:b/>
                <w:bCs/>
              </w:rPr>
              <w:t>___</w:t>
            </w:r>
            <w:r w:rsidRPr="0007164B">
              <w:rPr>
                <w:b/>
                <w:bCs/>
              </w:rPr>
              <w:t xml:space="preserve">___ </w:t>
            </w:r>
            <w:r w:rsidRPr="0007164B">
              <w:rPr>
                <w:bCs/>
              </w:rPr>
              <w:t>un</w:t>
            </w:r>
            <w:r w:rsidRPr="0007164B">
              <w:rPr>
                <w:b/>
                <w:bCs/>
              </w:rPr>
              <w:t xml:space="preserve"> </w:t>
            </w:r>
            <w:r>
              <w:t>e-pasts</w:t>
            </w:r>
            <w:r w:rsidRPr="0007164B">
              <w:t xml:space="preserve"> </w:t>
            </w:r>
            <w:r>
              <w:t>__</w:t>
            </w:r>
            <w:r w:rsidRPr="0007164B">
              <w:t xml:space="preserve">__________. </w:t>
            </w:r>
          </w:p>
          <w:p w14:paraId="6F848EA6" w14:textId="77777777" w:rsidR="00743605" w:rsidRPr="0007164B" w:rsidRDefault="00743605" w:rsidP="003E470F">
            <w:pPr>
              <w:rPr>
                <w:b/>
              </w:rPr>
            </w:pPr>
          </w:p>
        </w:tc>
        <w:tc>
          <w:tcPr>
            <w:tcW w:w="4006" w:type="dxa"/>
          </w:tcPr>
          <w:p w14:paraId="4B616E57" w14:textId="3C88725D" w:rsidR="00743605" w:rsidRPr="003258D7" w:rsidRDefault="00FA4B25" w:rsidP="003E470F">
            <w:pPr>
              <w:rPr>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722E3F" w14:paraId="5E4108F1" w14:textId="77777777" w:rsidTr="003E470F">
        <w:tc>
          <w:tcPr>
            <w:tcW w:w="943" w:type="dxa"/>
            <w:shd w:val="clear" w:color="auto" w:fill="auto"/>
            <w:vAlign w:val="center"/>
          </w:tcPr>
          <w:p w14:paraId="7AE13C9A" w14:textId="77777777" w:rsidR="00743605" w:rsidRPr="00722E3F" w:rsidRDefault="00743605" w:rsidP="003E470F">
            <w:pPr>
              <w:jc w:val="center"/>
              <w:rPr>
                <w:b/>
              </w:rPr>
            </w:pPr>
            <w:r w:rsidRPr="00722E3F">
              <w:rPr>
                <w:b/>
              </w:rPr>
              <w:t>6</w:t>
            </w:r>
          </w:p>
        </w:tc>
        <w:tc>
          <w:tcPr>
            <w:tcW w:w="4155" w:type="dxa"/>
            <w:shd w:val="clear" w:color="auto" w:fill="auto"/>
          </w:tcPr>
          <w:p w14:paraId="2DDEC9F8" w14:textId="77777777" w:rsidR="00743605" w:rsidRPr="0007164B" w:rsidRDefault="00743605" w:rsidP="003E470F">
            <w:r w:rsidRPr="0007164B">
              <w:rPr>
                <w:rFonts w:cs="Times New Roman"/>
              </w:rPr>
              <w:t xml:space="preserve">Pirms Darbu uzsākšanas Objektā, bet ne vēlāk kā 2 (divu) stundu laikā pēc Pasūtītāja pieteikuma </w:t>
            </w:r>
            <w:r>
              <w:rPr>
                <w:rFonts w:cs="Times New Roman"/>
              </w:rPr>
              <w:t>veikšanas</w:t>
            </w:r>
            <w:r w:rsidRPr="0007164B">
              <w:rPr>
                <w:rFonts w:cs="Times New Roman"/>
              </w:rPr>
              <w:t xml:space="preserve"> brīža, Puses  saskaņo veicamā Darba plānoto apjomu ar </w:t>
            </w:r>
            <w:r>
              <w:rPr>
                <w:rFonts w:cs="Times New Roman"/>
              </w:rPr>
              <w:t xml:space="preserve">Pretendenta </w:t>
            </w:r>
            <w:r w:rsidRPr="003A5277">
              <w:rPr>
                <w:rFonts w:eastAsia="Times New Roman" w:cs="Times New Roman"/>
                <w:kern w:val="0"/>
                <w:lang w:eastAsia="lv-LV"/>
              </w:rPr>
              <w:t>(Vienošanās puse)</w:t>
            </w:r>
            <w:r w:rsidRPr="0007164B">
              <w:rPr>
                <w:rFonts w:cs="Times New Roman"/>
              </w:rPr>
              <w:t xml:space="preserve"> sagatavotām kvalitatīvām </w:t>
            </w:r>
            <w:proofErr w:type="spellStart"/>
            <w:r w:rsidRPr="0007164B">
              <w:rPr>
                <w:rFonts w:cs="Times New Roman"/>
              </w:rPr>
              <w:t>fotofiksācijām</w:t>
            </w:r>
            <w:proofErr w:type="spellEnd"/>
            <w:r w:rsidRPr="0007164B">
              <w:rPr>
                <w:rFonts w:cs="Times New Roman"/>
              </w:rPr>
              <w:t xml:space="preserve">, t.i., </w:t>
            </w:r>
            <w:r w:rsidRPr="00044587">
              <w:rPr>
                <w:rFonts w:cs="Times New Roman"/>
              </w:rPr>
              <w:t>plānotais</w:t>
            </w:r>
            <w:r w:rsidRPr="0007164B">
              <w:rPr>
                <w:rFonts w:cs="Times New Roman"/>
              </w:rPr>
              <w:t xml:space="preserve"> apjomu, kuru nepieciešams notīrīt, no attiecīgā Objekta kopējās jumta platības un/vai tekņu apjoma</w:t>
            </w:r>
            <w:r w:rsidRPr="0007164B">
              <w:rPr>
                <w:rFonts w:cs="Times New Roman"/>
                <w:iCs/>
              </w:rPr>
              <w:t>. Ja Puses nespēj vienoties par Darba apjomu, to vienpusēji nosaka Pasūtītājs.</w:t>
            </w:r>
          </w:p>
        </w:tc>
        <w:tc>
          <w:tcPr>
            <w:tcW w:w="4006" w:type="dxa"/>
          </w:tcPr>
          <w:p w14:paraId="56F709D5" w14:textId="77777777" w:rsidR="00743605" w:rsidRPr="00722E3F" w:rsidRDefault="00743605" w:rsidP="003E470F"/>
        </w:tc>
      </w:tr>
      <w:tr w:rsidR="00FA4B25" w:rsidRPr="00FA4B25" w14:paraId="608F7C3D" w14:textId="77777777" w:rsidTr="003E470F">
        <w:tc>
          <w:tcPr>
            <w:tcW w:w="943" w:type="dxa"/>
            <w:shd w:val="clear" w:color="auto" w:fill="auto"/>
            <w:vAlign w:val="center"/>
          </w:tcPr>
          <w:p w14:paraId="1AF02103" w14:textId="1AFBB17F" w:rsidR="00781F31" w:rsidRPr="00FA4B25" w:rsidRDefault="00781F31" w:rsidP="003E470F">
            <w:pPr>
              <w:jc w:val="center"/>
              <w:rPr>
                <w:b/>
              </w:rPr>
            </w:pPr>
            <w:r w:rsidRPr="00FA4B25">
              <w:rPr>
                <w:b/>
              </w:rPr>
              <w:t>7</w:t>
            </w:r>
          </w:p>
        </w:tc>
        <w:tc>
          <w:tcPr>
            <w:tcW w:w="4155" w:type="dxa"/>
            <w:shd w:val="clear" w:color="auto" w:fill="auto"/>
          </w:tcPr>
          <w:p w14:paraId="092F26A4" w14:textId="41E8FECD" w:rsidR="00781F31" w:rsidRPr="00FA4B25" w:rsidRDefault="00781F31" w:rsidP="003E470F">
            <w:pPr>
              <w:rPr>
                <w:rFonts w:cs="Times New Roman"/>
              </w:rPr>
            </w:pPr>
            <w:r w:rsidRPr="00FA4B25">
              <w:rPr>
                <w:rFonts w:cs="Times New Roman"/>
              </w:rPr>
              <w:t xml:space="preserve">Pēc Darbu pilnīgas pabeigšanas Pretendents </w:t>
            </w:r>
            <w:r w:rsidRPr="00FA4B25">
              <w:rPr>
                <w:rFonts w:eastAsia="Times New Roman" w:cs="Times New Roman"/>
                <w:kern w:val="0"/>
                <w:lang w:eastAsia="lv-LV"/>
              </w:rPr>
              <w:t xml:space="preserve">(Vienošanās puse) </w:t>
            </w:r>
            <w:r w:rsidRPr="00FA4B25">
              <w:rPr>
                <w:rFonts w:cs="Times New Roman"/>
              </w:rPr>
              <w:t xml:space="preserve">informē Pasūtītāju telefoniski un ne vēlāk kā nākamajā darba dienā pēc Pasūtītāja uzdoto Darbu pabeigšanas attiecīgajā Objektā, Pretendenta </w:t>
            </w:r>
            <w:r w:rsidRPr="00FA4B25">
              <w:rPr>
                <w:rFonts w:eastAsia="Times New Roman" w:cs="Times New Roman"/>
                <w:kern w:val="0"/>
                <w:lang w:eastAsia="lv-LV"/>
              </w:rPr>
              <w:t xml:space="preserve">(Vienošanās puse) </w:t>
            </w:r>
            <w:r w:rsidRPr="00FA4B25">
              <w:rPr>
                <w:rFonts w:cs="Times New Roman"/>
              </w:rPr>
              <w:t xml:space="preserve">sagatavo un iesniedz (t.sk. </w:t>
            </w:r>
            <w:proofErr w:type="spellStart"/>
            <w:r w:rsidRPr="00FA4B25">
              <w:rPr>
                <w:rFonts w:cs="Times New Roman"/>
              </w:rPr>
              <w:t>nosūta</w:t>
            </w:r>
            <w:proofErr w:type="spellEnd"/>
            <w:r w:rsidRPr="00FA4B25">
              <w:rPr>
                <w:rFonts w:cs="Times New Roman"/>
              </w:rPr>
              <w:t xml:space="preserve"> e-pastā) Pasūtītājam parakstīšanai Aktu ar kvalitatīvi veiktajām </w:t>
            </w:r>
            <w:proofErr w:type="spellStart"/>
            <w:r w:rsidRPr="00FA4B25">
              <w:rPr>
                <w:rFonts w:cs="Times New Roman"/>
              </w:rPr>
              <w:t>fotofiksācijām</w:t>
            </w:r>
            <w:proofErr w:type="spellEnd"/>
            <w:r w:rsidRPr="00FA4B25">
              <w:rPr>
                <w:rFonts w:cs="Times New Roman"/>
              </w:rPr>
              <w:t>, kas veiktas pēc Darbu pilnīgas pabeigšanas.</w:t>
            </w:r>
          </w:p>
        </w:tc>
        <w:tc>
          <w:tcPr>
            <w:tcW w:w="4006" w:type="dxa"/>
          </w:tcPr>
          <w:p w14:paraId="70EA1E0B" w14:textId="77777777" w:rsidR="00781F31" w:rsidRPr="00FA4B25" w:rsidRDefault="00781F31" w:rsidP="003E470F"/>
        </w:tc>
      </w:tr>
    </w:tbl>
    <w:p w14:paraId="0000FA38" w14:textId="77777777" w:rsidR="00743605" w:rsidRDefault="00743605" w:rsidP="00743605">
      <w:pPr>
        <w:jc w:val="center"/>
        <w:outlineLvl w:val="0"/>
        <w:rPr>
          <w:rFonts w:ascii="Times New Roman Bold" w:hAnsi="Times New Roman Bold" w:cs="Times New Roman"/>
          <w:b/>
          <w:caps/>
          <w:sz w:val="28"/>
          <w:szCs w:val="28"/>
        </w:rPr>
      </w:pPr>
    </w:p>
    <w:p w14:paraId="408BE2B4" w14:textId="77777777" w:rsidR="00743605" w:rsidRPr="002B05F0" w:rsidRDefault="00743605" w:rsidP="00743605">
      <w:pPr>
        <w:jc w:val="center"/>
        <w:outlineLvl w:val="0"/>
        <w:rPr>
          <w:rFonts w:ascii="Times New Roman Bold" w:hAnsi="Times New Roman Bold" w:cs="Times New Roman"/>
          <w:b/>
          <w:caps/>
          <w:sz w:val="28"/>
          <w:szCs w:val="28"/>
        </w:rPr>
      </w:pPr>
    </w:p>
    <w:p w14:paraId="76501AD5" w14:textId="77777777" w:rsidR="00696AFB"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N.2 </w:t>
      </w:r>
    </w:p>
    <w:p w14:paraId="5184DB3F" w14:textId="5F41B1D5"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eastAsiaTheme="minorHAnsi"/>
          <w:i/>
          <w:sz w:val="28"/>
          <w:szCs w:val="28"/>
        </w:rPr>
        <w:t>Jumtu tīrīšana no sniega un ledus, tā savākšana”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3969"/>
      </w:tblGrid>
      <w:tr w:rsidR="00743605" w:rsidRPr="008F4B5D" w14:paraId="5B3FF809" w14:textId="77777777" w:rsidTr="00EC5653">
        <w:trPr>
          <w:trHeight w:val="1473"/>
        </w:trPr>
        <w:tc>
          <w:tcPr>
            <w:tcW w:w="943" w:type="dxa"/>
            <w:shd w:val="clear" w:color="auto" w:fill="D9D9D9" w:themeFill="background1" w:themeFillShade="D9"/>
          </w:tcPr>
          <w:p w14:paraId="70DBEF01"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55" w:type="dxa"/>
            <w:shd w:val="clear" w:color="auto" w:fill="D9D9D9" w:themeFill="background1" w:themeFillShade="D9"/>
          </w:tcPr>
          <w:p w14:paraId="406CE184"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Objektos</w:t>
            </w:r>
          </w:p>
        </w:tc>
        <w:tc>
          <w:tcPr>
            <w:tcW w:w="3969" w:type="dxa"/>
            <w:shd w:val="clear" w:color="auto" w:fill="D9D9D9" w:themeFill="background1" w:themeFillShade="D9"/>
          </w:tcPr>
          <w:p w14:paraId="2C144B03" w14:textId="77777777" w:rsidR="00743605" w:rsidRPr="00564549" w:rsidRDefault="00743605" w:rsidP="003E470F">
            <w:pPr>
              <w:jc w:val="center"/>
              <w:rPr>
                <w:rFonts w:cs="Times New Roman"/>
                <w:b/>
              </w:rPr>
            </w:pPr>
            <w:r w:rsidRPr="00564549">
              <w:rPr>
                <w:rFonts w:cs="Times New Roman"/>
                <w:b/>
              </w:rPr>
              <w:t>Pretendenta tehniskais piedāvājums</w:t>
            </w:r>
          </w:p>
          <w:p w14:paraId="218E8590" w14:textId="77777777" w:rsidR="00743605" w:rsidRPr="00F71403" w:rsidRDefault="00743605" w:rsidP="003E470F">
            <w:pPr>
              <w:jc w:val="center"/>
              <w:rPr>
                <w:rFonts w:cs="Times New Roman"/>
                <w:i/>
                <w:sz w:val="20"/>
                <w:szCs w:val="20"/>
              </w:rPr>
            </w:pPr>
          </w:p>
          <w:p w14:paraId="73A6A61F" w14:textId="77777777" w:rsidR="00743605" w:rsidRPr="00F71403" w:rsidRDefault="00743605" w:rsidP="003E470F">
            <w:pPr>
              <w:jc w:val="center"/>
              <w:rPr>
                <w:rFonts w:cs="Times New Roman"/>
                <w:i/>
                <w:sz w:val="20"/>
                <w:szCs w:val="20"/>
              </w:rPr>
            </w:pPr>
            <w:r w:rsidRPr="002659FF">
              <w:rPr>
                <w:rFonts w:cs="Times New Roman"/>
                <w:i/>
                <w:sz w:val="20"/>
                <w:szCs w:val="20"/>
              </w:rPr>
              <w:t>Pretendenta apliecinājums, ka tas saprot un piekrīt pildīt katru norādīto prasību (piemēram, norādot, “Apliecinu, ka saprotu un piekrītu izpildīt šo prasību.”)</w:t>
            </w:r>
          </w:p>
        </w:tc>
      </w:tr>
      <w:tr w:rsidR="00743605" w:rsidRPr="008F4B5D" w14:paraId="4132456F" w14:textId="77777777" w:rsidTr="00EC5653">
        <w:tc>
          <w:tcPr>
            <w:tcW w:w="943" w:type="dxa"/>
            <w:shd w:val="clear" w:color="auto" w:fill="auto"/>
            <w:vAlign w:val="center"/>
          </w:tcPr>
          <w:p w14:paraId="401B4604" w14:textId="77777777" w:rsidR="00743605" w:rsidRPr="008F4B5D" w:rsidRDefault="00743605" w:rsidP="003E470F">
            <w:pPr>
              <w:jc w:val="center"/>
              <w:rPr>
                <w:rFonts w:cs="Times New Roman"/>
                <w:b/>
              </w:rPr>
            </w:pPr>
            <w:r w:rsidRPr="008F4B5D">
              <w:rPr>
                <w:rFonts w:cs="Times New Roman"/>
                <w:b/>
              </w:rPr>
              <w:t>1</w:t>
            </w:r>
          </w:p>
        </w:tc>
        <w:tc>
          <w:tcPr>
            <w:tcW w:w="4155" w:type="dxa"/>
            <w:shd w:val="clear" w:color="auto" w:fill="auto"/>
          </w:tcPr>
          <w:p w14:paraId="7159CBA3" w14:textId="77777777" w:rsidR="00743605" w:rsidRPr="003735E3" w:rsidRDefault="00743605" w:rsidP="003E470F">
            <w:pPr>
              <w:jc w:val="both"/>
              <w:rPr>
                <w:rFonts w:cs="Times New Roman"/>
                <w:b/>
              </w:rPr>
            </w:pPr>
            <w:r w:rsidRPr="003735E3">
              <w:rPr>
                <w:rFonts w:cs="Times New Roman"/>
                <w:color w:val="000000"/>
              </w:rPr>
              <w:t xml:space="preserve">Veikt jumtu karnīžu, noteku, palodžu </w:t>
            </w:r>
            <w:r w:rsidRPr="00A86625">
              <w:rPr>
                <w:rFonts w:cs="Times New Roman"/>
              </w:rPr>
              <w:t>pilnīgu attīrīšanu no sniega un ledus norādītajos Objektos</w:t>
            </w:r>
            <w:r>
              <w:rPr>
                <w:rFonts w:cs="Times New Roman"/>
              </w:rPr>
              <w:t xml:space="preserve"> (turpmāk – Darbi)</w:t>
            </w:r>
            <w:r w:rsidRPr="00A86625">
              <w:rPr>
                <w:rFonts w:cs="Times New Roman"/>
              </w:rPr>
              <w:t xml:space="preserve">, </w:t>
            </w:r>
            <w:r w:rsidRPr="003735E3">
              <w:rPr>
                <w:rFonts w:cs="Times New Roman"/>
                <w:color w:val="000000"/>
              </w:rPr>
              <w:t xml:space="preserve">nodrošinot nepieciešamo </w:t>
            </w:r>
            <w:r>
              <w:rPr>
                <w:rFonts w:cs="Times New Roman"/>
                <w:color w:val="000000"/>
              </w:rPr>
              <w:t>kvalificēto personu</w:t>
            </w:r>
            <w:r w:rsidRPr="003735E3">
              <w:rPr>
                <w:rFonts w:cs="Times New Roman"/>
                <w:color w:val="000000"/>
              </w:rPr>
              <w:t xml:space="preserve"> skaitu </w:t>
            </w:r>
            <w:r>
              <w:rPr>
                <w:rFonts w:cs="Times New Roman"/>
                <w:color w:val="000000"/>
              </w:rPr>
              <w:t>D</w:t>
            </w:r>
            <w:r w:rsidRPr="003735E3">
              <w:rPr>
                <w:rFonts w:cs="Times New Roman"/>
                <w:color w:val="000000"/>
              </w:rPr>
              <w:t xml:space="preserve">arbu veikšanai, </w:t>
            </w:r>
            <w:r>
              <w:rPr>
                <w:rFonts w:cs="Times New Roman"/>
                <w:color w:val="000000"/>
              </w:rPr>
              <w:t>lai nodrošinātu pēc iespējas operatīvāku Darbu izpildi</w:t>
            </w:r>
            <w:r w:rsidRPr="003735E3">
              <w:rPr>
                <w:rFonts w:cs="Times New Roman"/>
                <w:color w:val="FF0000"/>
              </w:rPr>
              <w:t>.</w:t>
            </w:r>
          </w:p>
        </w:tc>
        <w:tc>
          <w:tcPr>
            <w:tcW w:w="3969" w:type="dxa"/>
            <w:shd w:val="clear" w:color="auto" w:fill="auto"/>
          </w:tcPr>
          <w:p w14:paraId="1CE6114C" w14:textId="77777777" w:rsidR="00743605" w:rsidRPr="008F4B5D" w:rsidRDefault="00743605" w:rsidP="003E470F">
            <w:pPr>
              <w:rPr>
                <w:rFonts w:cs="Times New Roman"/>
                <w:color w:val="000000"/>
              </w:rPr>
            </w:pPr>
          </w:p>
        </w:tc>
      </w:tr>
      <w:tr w:rsidR="00743605" w:rsidRPr="008F4B5D" w14:paraId="28D1E34D" w14:textId="77777777" w:rsidTr="00EC5653">
        <w:tc>
          <w:tcPr>
            <w:tcW w:w="943" w:type="dxa"/>
            <w:shd w:val="clear" w:color="auto" w:fill="auto"/>
            <w:vAlign w:val="center"/>
          </w:tcPr>
          <w:p w14:paraId="409E8F56" w14:textId="77777777" w:rsidR="00743605" w:rsidRPr="008F4B5D" w:rsidRDefault="00743605" w:rsidP="003E470F">
            <w:pPr>
              <w:jc w:val="center"/>
              <w:rPr>
                <w:rFonts w:cs="Times New Roman"/>
                <w:b/>
              </w:rPr>
            </w:pPr>
            <w:r w:rsidRPr="008F4B5D">
              <w:rPr>
                <w:rFonts w:cs="Times New Roman"/>
                <w:b/>
              </w:rPr>
              <w:lastRenderedPageBreak/>
              <w:t>2</w:t>
            </w:r>
          </w:p>
        </w:tc>
        <w:tc>
          <w:tcPr>
            <w:tcW w:w="4155" w:type="dxa"/>
            <w:shd w:val="clear" w:color="auto" w:fill="auto"/>
          </w:tcPr>
          <w:p w14:paraId="1DEDB22E" w14:textId="77777777" w:rsidR="00743605" w:rsidRPr="008F4B5D" w:rsidRDefault="00743605" w:rsidP="003E470F">
            <w:pPr>
              <w:jc w:val="both"/>
              <w:rPr>
                <w:rFonts w:cs="Times New Roman"/>
                <w:b/>
              </w:rPr>
            </w:pPr>
            <w:r w:rsidRPr="001B4E18">
              <w:t>Uzsākto Darbu veikt nepārtraukti līdz Darbu pilnīgai pabeigšanai,</w:t>
            </w:r>
            <w:r w:rsidRPr="001B4E18">
              <w:rPr>
                <w:rFonts w:cs="Times New Roman"/>
              </w:rPr>
              <w:t xml:space="preserve"> tajā skaitā, sniega un ledus savākšana kaudzēs, lai kaudzes nenorobežotu Objektu ieeju, vārtus, ejas, brauktuves u.c.</w:t>
            </w:r>
          </w:p>
        </w:tc>
        <w:tc>
          <w:tcPr>
            <w:tcW w:w="3969" w:type="dxa"/>
            <w:shd w:val="clear" w:color="auto" w:fill="auto"/>
          </w:tcPr>
          <w:p w14:paraId="42D963AE" w14:textId="77777777" w:rsidR="00743605" w:rsidRPr="008F4B5D" w:rsidRDefault="00743605" w:rsidP="003E470F">
            <w:pPr>
              <w:rPr>
                <w:rFonts w:cs="Times New Roman"/>
              </w:rPr>
            </w:pPr>
          </w:p>
        </w:tc>
      </w:tr>
      <w:tr w:rsidR="00743605" w:rsidRPr="008F4B5D" w14:paraId="4502C3B7" w14:textId="77777777" w:rsidTr="00EC5653">
        <w:tc>
          <w:tcPr>
            <w:tcW w:w="943" w:type="dxa"/>
            <w:shd w:val="clear" w:color="auto" w:fill="auto"/>
            <w:vAlign w:val="center"/>
          </w:tcPr>
          <w:p w14:paraId="1709D9B1" w14:textId="77777777" w:rsidR="00743605" w:rsidRPr="008F4B5D" w:rsidRDefault="00743605" w:rsidP="003E470F">
            <w:pPr>
              <w:jc w:val="center"/>
              <w:rPr>
                <w:rFonts w:cs="Times New Roman"/>
                <w:b/>
              </w:rPr>
            </w:pPr>
            <w:r>
              <w:rPr>
                <w:rFonts w:cs="Times New Roman"/>
                <w:b/>
              </w:rPr>
              <w:t>3</w:t>
            </w:r>
          </w:p>
        </w:tc>
        <w:tc>
          <w:tcPr>
            <w:tcW w:w="4155" w:type="dxa"/>
            <w:shd w:val="clear" w:color="auto" w:fill="auto"/>
          </w:tcPr>
          <w:p w14:paraId="6FF1112C" w14:textId="77777777" w:rsidR="00743605" w:rsidRDefault="00743605" w:rsidP="003E470F">
            <w:pPr>
              <w:jc w:val="both"/>
            </w:pPr>
            <w:r>
              <w:t>Ir a</w:t>
            </w:r>
            <w:r w:rsidRPr="0007164B">
              <w:t>tbilstošs nepieciešamais inventārs, transports, darbaspēks un tehniskais nodrošinājums, lai veiktu Darbus</w:t>
            </w:r>
            <w:r>
              <w:t>.</w:t>
            </w:r>
          </w:p>
          <w:p w14:paraId="0E2CB5D4" w14:textId="77777777" w:rsidR="00743605" w:rsidRPr="001B4E18" w:rsidRDefault="00743605" w:rsidP="003E470F">
            <w:pPr>
              <w:jc w:val="both"/>
            </w:pPr>
            <w:r w:rsidRPr="00A07677">
              <w:rPr>
                <w:rFonts w:cs="Times New Roman"/>
              </w:rPr>
              <w:t xml:space="preserve">Atļautais pielietojamais inventārs Objektos: sniega tīrīšanai – plastmasas lāpstas; karnīzēm un notekām – plastmasas </w:t>
            </w:r>
            <w:r w:rsidRPr="00941329">
              <w:rPr>
                <w:rFonts w:cs="Times New Roman"/>
              </w:rPr>
              <w:t>vai gumijas āmuri</w:t>
            </w:r>
            <w:r>
              <w:rPr>
                <w:rFonts w:cs="Times New Roman"/>
              </w:rPr>
              <w:t>.</w:t>
            </w:r>
          </w:p>
        </w:tc>
        <w:tc>
          <w:tcPr>
            <w:tcW w:w="3969" w:type="dxa"/>
            <w:shd w:val="clear" w:color="auto" w:fill="auto"/>
          </w:tcPr>
          <w:p w14:paraId="64484EC5" w14:textId="77777777" w:rsidR="00743605" w:rsidRPr="008F4B5D" w:rsidRDefault="00743605" w:rsidP="003E470F">
            <w:pPr>
              <w:rPr>
                <w:rFonts w:cs="Times New Roman"/>
              </w:rPr>
            </w:pPr>
          </w:p>
        </w:tc>
      </w:tr>
      <w:tr w:rsidR="00743605" w:rsidRPr="00FC75CD" w14:paraId="7712316A" w14:textId="77777777" w:rsidTr="00EC5653">
        <w:tc>
          <w:tcPr>
            <w:tcW w:w="943" w:type="dxa"/>
            <w:shd w:val="clear" w:color="auto" w:fill="auto"/>
            <w:vAlign w:val="center"/>
          </w:tcPr>
          <w:p w14:paraId="161B2FC1" w14:textId="77777777" w:rsidR="00743605" w:rsidRPr="00FC75CD" w:rsidRDefault="00743605" w:rsidP="003E470F">
            <w:pPr>
              <w:jc w:val="center"/>
              <w:rPr>
                <w:rFonts w:cs="Times New Roman"/>
                <w:b/>
              </w:rPr>
            </w:pPr>
            <w:r w:rsidRPr="00FC75CD">
              <w:rPr>
                <w:rFonts w:cs="Times New Roman"/>
                <w:b/>
              </w:rPr>
              <w:t>4</w:t>
            </w:r>
          </w:p>
        </w:tc>
        <w:tc>
          <w:tcPr>
            <w:tcW w:w="4155" w:type="dxa"/>
            <w:shd w:val="clear" w:color="auto" w:fill="auto"/>
          </w:tcPr>
          <w:p w14:paraId="2C03C4A6" w14:textId="77777777" w:rsidR="00743605" w:rsidRDefault="00743605" w:rsidP="003E470F">
            <w:pPr>
              <w:jc w:val="both"/>
              <w:rPr>
                <w:rFonts w:cs="Times New Roman"/>
              </w:rPr>
            </w:pPr>
            <w:r w:rsidRPr="00A07677">
              <w:rPr>
                <w:rFonts w:cs="Times New Roman"/>
              </w:rPr>
              <w:t>Savlaicīgi, bet ne vēlāk kā uzsākot Darbus, norobežot Objektu ar nepieciešamajām norobežojošām lentām, drošības sētiņām u.c., kā arī nepieļaujot automašīnu novietošanu pie Objektiem, kuros plānots veikt Darbus.</w:t>
            </w:r>
          </w:p>
          <w:p w14:paraId="279BDD5D" w14:textId="77777777" w:rsidR="00743605" w:rsidRPr="00A07677" w:rsidRDefault="00743605" w:rsidP="003E470F">
            <w:pPr>
              <w:jc w:val="both"/>
              <w:rPr>
                <w:rFonts w:cs="Times New Roman"/>
                <w:b/>
              </w:rPr>
            </w:pPr>
            <w:r w:rsidRPr="00B56C09">
              <w:rPr>
                <w:rFonts w:cs="Times New Roman"/>
              </w:rPr>
              <w:t>Pretendents (Vienošanās puse) nodrošina un uzņemas atbildību par drošību, kur veicot Darbu vietās krīt no Objektu jumtiem notīrāmais sniegs un ledus.</w:t>
            </w:r>
          </w:p>
        </w:tc>
        <w:tc>
          <w:tcPr>
            <w:tcW w:w="3969" w:type="dxa"/>
            <w:shd w:val="clear" w:color="auto" w:fill="auto"/>
          </w:tcPr>
          <w:p w14:paraId="2187F016" w14:textId="77777777" w:rsidR="00743605" w:rsidRPr="00FC75CD" w:rsidRDefault="00743605" w:rsidP="003E470F">
            <w:pPr>
              <w:rPr>
                <w:rFonts w:cs="Times New Roman"/>
              </w:rPr>
            </w:pPr>
          </w:p>
        </w:tc>
      </w:tr>
      <w:tr w:rsidR="00743605" w:rsidRPr="008F4B5D" w14:paraId="0A00D2BF" w14:textId="77777777" w:rsidTr="00EC5653">
        <w:trPr>
          <w:trHeight w:val="3107"/>
        </w:trPr>
        <w:tc>
          <w:tcPr>
            <w:tcW w:w="943" w:type="dxa"/>
            <w:shd w:val="clear" w:color="auto" w:fill="auto"/>
            <w:vAlign w:val="center"/>
          </w:tcPr>
          <w:p w14:paraId="0FFE9CE8" w14:textId="77777777" w:rsidR="00743605" w:rsidRPr="008F4B5D" w:rsidRDefault="00743605" w:rsidP="003E470F">
            <w:pPr>
              <w:jc w:val="center"/>
              <w:rPr>
                <w:rFonts w:cs="Times New Roman"/>
                <w:b/>
              </w:rPr>
            </w:pPr>
            <w:r>
              <w:rPr>
                <w:rFonts w:cs="Times New Roman"/>
                <w:b/>
              </w:rPr>
              <w:t>5</w:t>
            </w:r>
          </w:p>
        </w:tc>
        <w:tc>
          <w:tcPr>
            <w:tcW w:w="4155" w:type="dxa"/>
            <w:shd w:val="clear" w:color="auto" w:fill="auto"/>
          </w:tcPr>
          <w:p w14:paraId="35D62B40" w14:textId="77777777" w:rsidR="00743605" w:rsidRPr="00A07677" w:rsidRDefault="00743605" w:rsidP="003E470F">
            <w:pPr>
              <w:jc w:val="both"/>
              <w:rPr>
                <w:rFonts w:cs="Times New Roman"/>
                <w:bCs/>
                <w:i/>
              </w:rPr>
            </w:pPr>
            <w:r w:rsidRPr="00A07677">
              <w:rPr>
                <w:rFonts w:cs="Times New Roman"/>
              </w:rPr>
              <w:t>Darba dienās no plkst. 6</w:t>
            </w:r>
            <w:r w:rsidRPr="00A07677">
              <w:rPr>
                <w:vertAlign w:val="superscript"/>
              </w:rPr>
              <w:t>00</w:t>
            </w:r>
            <w:r w:rsidRPr="00A07677">
              <w:rPr>
                <w:rFonts w:cs="Times New Roman"/>
              </w:rPr>
              <w:t>-17</w:t>
            </w:r>
            <w:r w:rsidRPr="00A07677">
              <w:rPr>
                <w:vertAlign w:val="superscript"/>
              </w:rPr>
              <w:t>00</w:t>
            </w:r>
            <w:r w:rsidRPr="00A07677">
              <w:rPr>
                <w:rFonts w:cs="Times New Roman"/>
              </w:rPr>
              <w:t xml:space="preserve"> nodrošināt Darbu uzsākšanu Objektos ne vēlāk kā 3 (trīs) stundas pēc pieteikuma veikšanas pa tel.________</w:t>
            </w:r>
            <w:r w:rsidRPr="00A07677">
              <w:rPr>
                <w:rFonts w:cs="Times New Roman"/>
                <w:b/>
                <w:bCs/>
              </w:rPr>
              <w:t xml:space="preserve">  </w:t>
            </w:r>
            <w:r w:rsidRPr="00A07677">
              <w:rPr>
                <w:rFonts w:cs="Times New Roman"/>
                <w:bCs/>
              </w:rPr>
              <w:t>un</w:t>
            </w:r>
            <w:r w:rsidRPr="00A07677">
              <w:rPr>
                <w:rFonts w:cs="Times New Roman"/>
                <w:b/>
                <w:bCs/>
              </w:rPr>
              <w:t xml:space="preserve"> </w:t>
            </w:r>
            <w:r w:rsidRPr="00A07677">
              <w:rPr>
                <w:rFonts w:cs="Times New Roman"/>
              </w:rPr>
              <w:t>e-pastu _______________</w:t>
            </w:r>
            <w:r w:rsidRPr="00A07677">
              <w:rPr>
                <w:rFonts w:cs="Times New Roman"/>
                <w:bCs/>
                <w:i/>
              </w:rPr>
              <w:t>.</w:t>
            </w:r>
          </w:p>
          <w:p w14:paraId="74460E37" w14:textId="77777777" w:rsidR="00743605" w:rsidRPr="00A07677"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07677">
              <w:rPr>
                <w:rFonts w:cs="Times New Roman"/>
                <w:bCs/>
                <w:i/>
              </w:rPr>
              <w:t xml:space="preserve"> </w:t>
            </w:r>
          </w:p>
        </w:tc>
        <w:tc>
          <w:tcPr>
            <w:tcW w:w="3969" w:type="dxa"/>
            <w:shd w:val="clear" w:color="auto" w:fill="auto"/>
          </w:tcPr>
          <w:p w14:paraId="3E9C3743" w14:textId="2C5F623B" w:rsidR="00743605" w:rsidRPr="008F4B5D" w:rsidRDefault="00FA4B25"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8F4B5D" w14:paraId="254A5E00" w14:textId="77777777" w:rsidTr="00EC5653">
        <w:trPr>
          <w:trHeight w:val="2409"/>
        </w:trPr>
        <w:tc>
          <w:tcPr>
            <w:tcW w:w="943" w:type="dxa"/>
            <w:shd w:val="clear" w:color="auto" w:fill="auto"/>
            <w:vAlign w:val="center"/>
          </w:tcPr>
          <w:p w14:paraId="5CA18ED9" w14:textId="77777777" w:rsidR="00743605" w:rsidRPr="00B56C09" w:rsidRDefault="00743605" w:rsidP="003E470F">
            <w:pPr>
              <w:jc w:val="center"/>
              <w:rPr>
                <w:rFonts w:cs="Times New Roman"/>
                <w:b/>
              </w:rPr>
            </w:pPr>
            <w:r>
              <w:rPr>
                <w:rFonts w:cs="Times New Roman"/>
                <w:b/>
              </w:rPr>
              <w:t>6</w:t>
            </w:r>
          </w:p>
        </w:tc>
        <w:tc>
          <w:tcPr>
            <w:tcW w:w="4155" w:type="dxa"/>
            <w:shd w:val="clear" w:color="auto" w:fill="auto"/>
          </w:tcPr>
          <w:p w14:paraId="3CF21424" w14:textId="77777777" w:rsidR="00743605" w:rsidRPr="00B56C09" w:rsidRDefault="00743605" w:rsidP="003E470F">
            <w:pPr>
              <w:spacing w:before="120"/>
              <w:jc w:val="both"/>
              <w:rPr>
                <w:rFonts w:cs="Times New Roman"/>
              </w:rPr>
            </w:pPr>
            <w:r w:rsidRPr="00B56C09">
              <w:rPr>
                <w:rFonts w:cs="Times New Roman"/>
              </w:rPr>
              <w:t xml:space="preserve">Pirms Darbu uzsākšanas Objektā, bet ne vēlāk kā 2 (divu) stundu laikā pēc Pasūtītāja pieteikuma veikšanas brīža, Puses  saskaņo veicamā Darba plānoto apjomu ar Pretendenta (Vienošanās puse) sagatavotām kvalitatīvām </w:t>
            </w:r>
            <w:proofErr w:type="spellStart"/>
            <w:r w:rsidRPr="00B56C09">
              <w:rPr>
                <w:rFonts w:cs="Times New Roman"/>
              </w:rPr>
              <w:t>fotofiksācijām</w:t>
            </w:r>
            <w:proofErr w:type="spellEnd"/>
            <w:r w:rsidRPr="00B56C09">
              <w:rPr>
                <w:rFonts w:cs="Times New Roman"/>
              </w:rPr>
              <w:t>, t.i., plānotais apjomu, kuru nepieciešams notīrīt, no attiecīgā Objekta kopējās jumta platības un/vai tekņu apjoma</w:t>
            </w:r>
            <w:r w:rsidRPr="00B56C09">
              <w:rPr>
                <w:rFonts w:cs="Times New Roman"/>
                <w:iCs/>
              </w:rPr>
              <w:t>. Ja Puses nespēj vienoties par Darba apjomu, to vienpusēji nosaka Pasūtītājs.</w:t>
            </w:r>
          </w:p>
        </w:tc>
        <w:tc>
          <w:tcPr>
            <w:tcW w:w="3969" w:type="dxa"/>
            <w:shd w:val="clear" w:color="auto" w:fill="auto"/>
          </w:tcPr>
          <w:p w14:paraId="2DFB85D7" w14:textId="77777777" w:rsidR="00743605" w:rsidRPr="008F4B5D" w:rsidRDefault="00743605" w:rsidP="003E470F">
            <w:pPr>
              <w:rPr>
                <w:rFonts w:cs="Times New Roman"/>
              </w:rPr>
            </w:pPr>
          </w:p>
        </w:tc>
      </w:tr>
      <w:tr w:rsidR="00743605" w:rsidRPr="008F4B5D" w14:paraId="51A6EDEA" w14:textId="77777777" w:rsidTr="00EC5653">
        <w:trPr>
          <w:trHeight w:val="766"/>
        </w:trPr>
        <w:tc>
          <w:tcPr>
            <w:tcW w:w="943" w:type="dxa"/>
            <w:shd w:val="clear" w:color="auto" w:fill="auto"/>
            <w:vAlign w:val="center"/>
          </w:tcPr>
          <w:p w14:paraId="3104F81F" w14:textId="77777777" w:rsidR="00743605" w:rsidRPr="00D604D3" w:rsidRDefault="00743605" w:rsidP="003E470F">
            <w:pPr>
              <w:jc w:val="center"/>
              <w:rPr>
                <w:rFonts w:cs="Times New Roman"/>
                <w:b/>
                <w:color w:val="FF0000"/>
              </w:rPr>
            </w:pPr>
            <w:r w:rsidRPr="00674C79">
              <w:rPr>
                <w:rFonts w:cs="Times New Roman"/>
                <w:b/>
              </w:rPr>
              <w:t>7</w:t>
            </w:r>
          </w:p>
        </w:tc>
        <w:tc>
          <w:tcPr>
            <w:tcW w:w="4155" w:type="dxa"/>
            <w:shd w:val="clear" w:color="auto" w:fill="auto"/>
          </w:tcPr>
          <w:p w14:paraId="26AF9A1A" w14:textId="77777777" w:rsidR="00743605" w:rsidRPr="00D604D3" w:rsidRDefault="00743605" w:rsidP="003E470F">
            <w:pPr>
              <w:spacing w:before="120"/>
              <w:jc w:val="both"/>
              <w:rPr>
                <w:rFonts w:cs="Times New Roman"/>
                <w:color w:val="FF0000"/>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39B78CF2" w14:textId="77777777" w:rsidR="00743605" w:rsidRPr="008F4B5D" w:rsidRDefault="00743605" w:rsidP="003E470F">
            <w:pPr>
              <w:rPr>
                <w:rFonts w:cs="Times New Roman"/>
              </w:rPr>
            </w:pPr>
          </w:p>
        </w:tc>
      </w:tr>
      <w:tr w:rsidR="00FA4B25" w:rsidRPr="00FA4B25" w14:paraId="04E8CC18" w14:textId="77777777" w:rsidTr="00EC5653">
        <w:trPr>
          <w:trHeight w:val="766"/>
        </w:trPr>
        <w:tc>
          <w:tcPr>
            <w:tcW w:w="943" w:type="dxa"/>
            <w:shd w:val="clear" w:color="auto" w:fill="auto"/>
            <w:vAlign w:val="center"/>
          </w:tcPr>
          <w:p w14:paraId="19F3E278" w14:textId="045C4349" w:rsidR="00781F31" w:rsidRPr="00FA4B25" w:rsidRDefault="00781F31" w:rsidP="003E470F">
            <w:pPr>
              <w:jc w:val="center"/>
              <w:rPr>
                <w:rFonts w:cs="Times New Roman"/>
                <w:b/>
              </w:rPr>
            </w:pPr>
            <w:r w:rsidRPr="00FA4B25">
              <w:rPr>
                <w:rFonts w:cs="Times New Roman"/>
                <w:b/>
              </w:rPr>
              <w:lastRenderedPageBreak/>
              <w:t>8</w:t>
            </w:r>
          </w:p>
        </w:tc>
        <w:tc>
          <w:tcPr>
            <w:tcW w:w="4155" w:type="dxa"/>
            <w:shd w:val="clear" w:color="auto" w:fill="auto"/>
          </w:tcPr>
          <w:p w14:paraId="3C43D13D" w14:textId="22A60F91" w:rsidR="00781F31" w:rsidRPr="00FA4B25" w:rsidRDefault="00781F31" w:rsidP="003E470F">
            <w:pPr>
              <w:spacing w:before="120"/>
              <w:jc w:val="both"/>
              <w:rPr>
                <w:rFonts w:cs="Times New Roman"/>
              </w:rPr>
            </w:pPr>
            <w:r w:rsidRPr="00FA4B25">
              <w:rPr>
                <w:rFonts w:cs="Times New Roman"/>
              </w:rPr>
              <w:t xml:space="preserve">Pēc Darbu pilnīgas pabeigšanas Pretendents </w:t>
            </w:r>
            <w:r w:rsidRPr="00FA4B25">
              <w:rPr>
                <w:rFonts w:eastAsia="Times New Roman" w:cs="Times New Roman"/>
                <w:kern w:val="0"/>
                <w:lang w:eastAsia="lv-LV"/>
              </w:rPr>
              <w:t xml:space="preserve">(Vienošanās puse) </w:t>
            </w:r>
            <w:r w:rsidRPr="00FA4B25">
              <w:rPr>
                <w:rFonts w:cs="Times New Roman"/>
              </w:rPr>
              <w:t xml:space="preserve">informē Pasūtītāju telefoniski un ne vēlāk kā nākamajā darba dienā pēc Pasūtītāja uzdoto Darbu pabeigšanas attiecīgajā Objektā, Pretendenta </w:t>
            </w:r>
            <w:r w:rsidRPr="00FA4B25">
              <w:rPr>
                <w:rFonts w:eastAsia="Times New Roman" w:cs="Times New Roman"/>
                <w:kern w:val="0"/>
                <w:lang w:eastAsia="lv-LV"/>
              </w:rPr>
              <w:t xml:space="preserve">(Vienošanās puse) </w:t>
            </w:r>
            <w:r w:rsidRPr="00FA4B25">
              <w:rPr>
                <w:rFonts w:cs="Times New Roman"/>
              </w:rPr>
              <w:t xml:space="preserve">sagatavo un iesniedz (t.sk. </w:t>
            </w:r>
            <w:proofErr w:type="spellStart"/>
            <w:r w:rsidRPr="00FA4B25">
              <w:rPr>
                <w:rFonts w:cs="Times New Roman"/>
              </w:rPr>
              <w:t>nosūta</w:t>
            </w:r>
            <w:proofErr w:type="spellEnd"/>
            <w:r w:rsidRPr="00FA4B25">
              <w:rPr>
                <w:rFonts w:cs="Times New Roman"/>
              </w:rPr>
              <w:t xml:space="preserve"> e-pastā) Pasūtītājam parakstīšanai Aktu ar kvalitatīvi veiktajām </w:t>
            </w:r>
            <w:proofErr w:type="spellStart"/>
            <w:r w:rsidRPr="00FA4B25">
              <w:rPr>
                <w:rFonts w:cs="Times New Roman"/>
              </w:rPr>
              <w:t>fotofiksācijām</w:t>
            </w:r>
            <w:proofErr w:type="spellEnd"/>
            <w:r w:rsidRPr="00FA4B25">
              <w:rPr>
                <w:rFonts w:cs="Times New Roman"/>
              </w:rPr>
              <w:t>, kas veiktas pēc Darbu pilnīgas pabeigšanas.</w:t>
            </w:r>
          </w:p>
        </w:tc>
        <w:tc>
          <w:tcPr>
            <w:tcW w:w="3969" w:type="dxa"/>
            <w:shd w:val="clear" w:color="auto" w:fill="auto"/>
          </w:tcPr>
          <w:p w14:paraId="10BEDB1E" w14:textId="77777777" w:rsidR="00781F31" w:rsidRPr="00FA4B25" w:rsidRDefault="00781F31" w:rsidP="003E470F">
            <w:pPr>
              <w:rPr>
                <w:rFonts w:cs="Times New Roman"/>
              </w:rPr>
            </w:pPr>
          </w:p>
        </w:tc>
      </w:tr>
    </w:tbl>
    <w:p w14:paraId="0C020739" w14:textId="77777777" w:rsidR="00743605" w:rsidRDefault="00743605" w:rsidP="00743605">
      <w:pPr>
        <w:ind w:right="28"/>
        <w:rPr>
          <w:rFonts w:cs="Times New Roman"/>
          <w:kern w:val="0"/>
        </w:rPr>
      </w:pPr>
    </w:p>
    <w:p w14:paraId="56CAE9D8" w14:textId="60820742" w:rsidR="00696AFB" w:rsidRDefault="00696AFB" w:rsidP="00743605">
      <w:pPr>
        <w:ind w:right="28"/>
        <w:rPr>
          <w:rFonts w:cs="Times New Roman"/>
          <w:kern w:val="0"/>
        </w:rPr>
      </w:pPr>
    </w:p>
    <w:p w14:paraId="775D48D0" w14:textId="77777777" w:rsidR="00696AFB" w:rsidRDefault="00696AFB" w:rsidP="00743605">
      <w:pPr>
        <w:ind w:right="28"/>
        <w:rPr>
          <w:rFonts w:cs="Times New Roman"/>
          <w:kern w:val="0"/>
        </w:rPr>
      </w:pPr>
    </w:p>
    <w:p w14:paraId="2613B819" w14:textId="530D2D05" w:rsidR="00696AFB"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w:t>
      </w:r>
      <w:r w:rsidR="0000329D">
        <w:rPr>
          <w:i/>
          <w:sz w:val="28"/>
          <w:szCs w:val="28"/>
        </w:rPr>
        <w:t>3</w:t>
      </w:r>
      <w:r w:rsidRPr="001747D6">
        <w:rPr>
          <w:i/>
          <w:sz w:val="28"/>
          <w:szCs w:val="28"/>
        </w:rPr>
        <w:t xml:space="preserve"> </w:t>
      </w:r>
    </w:p>
    <w:p w14:paraId="3AB9413B" w14:textId="6DB3CEDC"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cs="Times New Roman"/>
          <w:i/>
          <w:sz w:val="28"/>
          <w:szCs w:val="28"/>
        </w:rPr>
        <w:t>S</w:t>
      </w:r>
      <w:r w:rsidRPr="001747D6">
        <w:rPr>
          <w:rFonts w:eastAsiaTheme="minorHAnsi"/>
          <w:i/>
          <w:sz w:val="28"/>
          <w:szCs w:val="28"/>
        </w:rPr>
        <w:t>niega un ledus iekraušana un izvešana”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88"/>
        <w:gridCol w:w="4110"/>
        <w:gridCol w:w="3969"/>
      </w:tblGrid>
      <w:tr w:rsidR="00743605" w:rsidRPr="008F4B5D" w14:paraId="58C2CFF6" w14:textId="77777777" w:rsidTr="00EC5653">
        <w:tc>
          <w:tcPr>
            <w:tcW w:w="988" w:type="dxa"/>
            <w:shd w:val="clear" w:color="auto" w:fill="D9D9D9" w:themeFill="background1" w:themeFillShade="D9"/>
          </w:tcPr>
          <w:p w14:paraId="700834DF"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10" w:type="dxa"/>
            <w:shd w:val="clear" w:color="auto" w:fill="D9D9D9" w:themeFill="background1" w:themeFillShade="D9"/>
          </w:tcPr>
          <w:p w14:paraId="05E130F2" w14:textId="77777777" w:rsidR="00743605" w:rsidRPr="00EF7C43" w:rsidRDefault="00743605" w:rsidP="00EC5653">
            <w:pPr>
              <w:jc w:val="center"/>
              <w:rPr>
                <w:rFonts w:cs="Times New Roman"/>
                <w:i/>
              </w:rPr>
            </w:pPr>
            <w:r w:rsidRPr="00564549">
              <w:rPr>
                <w:rFonts w:cs="Times New Roman"/>
                <w:b/>
              </w:rPr>
              <w:t>Pasūtītāja minimālās tehniskās prasības</w:t>
            </w:r>
            <w:r>
              <w:rPr>
                <w:rFonts w:cs="Times New Roman"/>
                <w:b/>
              </w:rPr>
              <w:t xml:space="preserve"> Darbiem pasūtītāja Objektā</w:t>
            </w:r>
          </w:p>
        </w:tc>
        <w:tc>
          <w:tcPr>
            <w:tcW w:w="3969" w:type="dxa"/>
            <w:shd w:val="clear" w:color="auto" w:fill="D9D9D9" w:themeFill="background1" w:themeFillShade="D9"/>
          </w:tcPr>
          <w:p w14:paraId="2B1F76FA" w14:textId="77777777" w:rsidR="00743605" w:rsidRPr="00564549" w:rsidRDefault="00743605" w:rsidP="003E470F">
            <w:pPr>
              <w:jc w:val="center"/>
              <w:rPr>
                <w:rFonts w:cs="Times New Roman"/>
                <w:b/>
              </w:rPr>
            </w:pPr>
            <w:r w:rsidRPr="00564549">
              <w:rPr>
                <w:rFonts w:cs="Times New Roman"/>
                <w:b/>
              </w:rPr>
              <w:t>Pretendenta tehniskais piedāvājums</w:t>
            </w:r>
          </w:p>
          <w:p w14:paraId="71241E19" w14:textId="77777777" w:rsidR="00743605" w:rsidRDefault="00743605" w:rsidP="003E470F">
            <w:pPr>
              <w:jc w:val="center"/>
              <w:rPr>
                <w:rFonts w:cs="Times New Roman"/>
                <w:i/>
              </w:rPr>
            </w:pPr>
          </w:p>
          <w:p w14:paraId="11A397A7"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katru norādīto prasību (piemēram, norādot, “Apliecinu, ka saprotu un piekrītu izpildīt šo prasību.”)</w:t>
            </w:r>
          </w:p>
          <w:p w14:paraId="4BFD8ACE" w14:textId="77777777" w:rsidR="00743605" w:rsidRPr="00EF7C43" w:rsidRDefault="00743605" w:rsidP="003E470F">
            <w:pPr>
              <w:rPr>
                <w:rFonts w:cs="Times New Roman"/>
                <w:i/>
              </w:rPr>
            </w:pPr>
          </w:p>
        </w:tc>
      </w:tr>
      <w:tr w:rsidR="00743605" w:rsidRPr="00486FD7" w14:paraId="2DAC232C" w14:textId="77777777" w:rsidTr="00EC5653">
        <w:tc>
          <w:tcPr>
            <w:tcW w:w="988" w:type="dxa"/>
            <w:shd w:val="clear" w:color="auto" w:fill="auto"/>
            <w:vAlign w:val="center"/>
          </w:tcPr>
          <w:p w14:paraId="44B0E303" w14:textId="77777777" w:rsidR="00743605" w:rsidRPr="00486FD7" w:rsidRDefault="00743605" w:rsidP="003E470F">
            <w:pPr>
              <w:jc w:val="center"/>
              <w:rPr>
                <w:rFonts w:cs="Times New Roman"/>
                <w:b/>
              </w:rPr>
            </w:pPr>
            <w:r w:rsidRPr="00486FD7">
              <w:rPr>
                <w:rFonts w:cs="Times New Roman"/>
                <w:b/>
              </w:rPr>
              <w:t>1</w:t>
            </w:r>
          </w:p>
        </w:tc>
        <w:tc>
          <w:tcPr>
            <w:tcW w:w="4110" w:type="dxa"/>
            <w:shd w:val="clear" w:color="auto" w:fill="auto"/>
          </w:tcPr>
          <w:p w14:paraId="5101D157" w14:textId="77777777" w:rsidR="00743605" w:rsidRPr="00486FD7" w:rsidRDefault="00743605" w:rsidP="003E470F">
            <w:pPr>
              <w:jc w:val="both"/>
              <w:rPr>
                <w:rFonts w:cs="Times New Roman"/>
                <w:b/>
              </w:rPr>
            </w:pPr>
            <w:r w:rsidRPr="00486FD7">
              <w:rPr>
                <w:rFonts w:cs="Times New Roman"/>
                <w:color w:val="000000"/>
              </w:rPr>
              <w:t xml:space="preserve">Veikt </w:t>
            </w:r>
            <w:r w:rsidRPr="002C0260">
              <w:rPr>
                <w:rFonts w:cs="Times New Roman"/>
              </w:rPr>
              <w:t>sniega un ledus</w:t>
            </w:r>
            <w:r>
              <w:rPr>
                <w:rFonts w:cs="Times New Roman"/>
              </w:rPr>
              <w:t xml:space="preserve"> kaudzes</w:t>
            </w:r>
            <w:r w:rsidRPr="002C0260">
              <w:rPr>
                <w:rFonts w:cs="Times New Roman"/>
              </w:rPr>
              <w:t xml:space="preserve"> iekraušanu un izvešanu </w:t>
            </w:r>
            <w:r>
              <w:rPr>
                <w:rFonts w:cs="Times New Roman"/>
              </w:rPr>
              <w:t>šim nolūkam paredzētajās vietās no</w:t>
            </w:r>
            <w:r w:rsidRPr="002C0260">
              <w:rPr>
                <w:rFonts w:cs="Times New Roman"/>
              </w:rPr>
              <w:t xml:space="preserve"> Pasūtītāja norādītaj</w:t>
            </w:r>
            <w:r>
              <w:rPr>
                <w:rFonts w:cs="Times New Roman"/>
              </w:rPr>
              <w:t>iem</w:t>
            </w:r>
            <w:r w:rsidRPr="002C0260">
              <w:rPr>
                <w:rFonts w:cs="Times New Roman"/>
              </w:rPr>
              <w:t xml:space="preserve"> Objekt</w:t>
            </w:r>
            <w:r>
              <w:rPr>
                <w:rFonts w:cs="Times New Roman"/>
              </w:rPr>
              <w:t>iem</w:t>
            </w:r>
            <w:r w:rsidRPr="002C0260">
              <w:rPr>
                <w:rFonts w:cs="Times New Roman"/>
              </w:rPr>
              <w:t xml:space="preserve"> (turpmāk – </w:t>
            </w:r>
            <w:r>
              <w:rPr>
                <w:rFonts w:cs="Times New Roman"/>
              </w:rPr>
              <w:t>D</w:t>
            </w:r>
            <w:r w:rsidRPr="002C0260">
              <w:rPr>
                <w:rFonts w:cs="Times New Roman"/>
              </w:rPr>
              <w:t>arbi), nodrošinot nepieciešamo kvalificēto personu skaitu Darbu veikšanai, lai nodrošinātu pēc iespējas operatīvāku Darbu izpildi.</w:t>
            </w:r>
          </w:p>
        </w:tc>
        <w:tc>
          <w:tcPr>
            <w:tcW w:w="3969" w:type="dxa"/>
            <w:shd w:val="clear" w:color="auto" w:fill="auto"/>
          </w:tcPr>
          <w:p w14:paraId="4DC8DBFC" w14:textId="77777777" w:rsidR="00743605" w:rsidRPr="00486FD7" w:rsidRDefault="00743605" w:rsidP="003E470F">
            <w:pPr>
              <w:rPr>
                <w:rFonts w:cs="Times New Roman"/>
                <w:color w:val="000000"/>
              </w:rPr>
            </w:pPr>
          </w:p>
        </w:tc>
      </w:tr>
      <w:tr w:rsidR="00743605" w:rsidRPr="00FD5FBC" w14:paraId="0658E624" w14:textId="77777777" w:rsidTr="00EC5653">
        <w:tc>
          <w:tcPr>
            <w:tcW w:w="988" w:type="dxa"/>
            <w:shd w:val="clear" w:color="auto" w:fill="auto"/>
            <w:vAlign w:val="center"/>
          </w:tcPr>
          <w:p w14:paraId="3FCE138B" w14:textId="77777777" w:rsidR="00743605" w:rsidRPr="00FD5FBC" w:rsidRDefault="00743605" w:rsidP="003E470F">
            <w:pPr>
              <w:jc w:val="center"/>
              <w:rPr>
                <w:rFonts w:cs="Times New Roman"/>
                <w:b/>
              </w:rPr>
            </w:pPr>
            <w:r w:rsidRPr="00FD5FBC">
              <w:rPr>
                <w:rFonts w:cs="Times New Roman"/>
                <w:b/>
              </w:rPr>
              <w:t>2</w:t>
            </w:r>
          </w:p>
        </w:tc>
        <w:tc>
          <w:tcPr>
            <w:tcW w:w="4110" w:type="dxa"/>
            <w:shd w:val="clear" w:color="auto" w:fill="auto"/>
          </w:tcPr>
          <w:p w14:paraId="5FD09D0D" w14:textId="77777777" w:rsidR="00743605" w:rsidRPr="00FD5FBC" w:rsidRDefault="00743605" w:rsidP="003E470F">
            <w:pPr>
              <w:jc w:val="both"/>
              <w:rPr>
                <w:rFonts w:cs="Times New Roman"/>
                <w:b/>
              </w:rPr>
            </w:pPr>
            <w:r w:rsidRPr="00FD5FBC">
              <w:rPr>
                <w:rFonts w:cs="Times New Roman"/>
              </w:rPr>
              <w:t>Uzsākto Darbu un veikt to nepārtraukti līdz Darbu pilnīgai pabeigšanai.</w:t>
            </w:r>
          </w:p>
        </w:tc>
        <w:tc>
          <w:tcPr>
            <w:tcW w:w="3969" w:type="dxa"/>
            <w:shd w:val="clear" w:color="auto" w:fill="auto"/>
          </w:tcPr>
          <w:p w14:paraId="6125E897" w14:textId="77777777" w:rsidR="00743605" w:rsidRPr="00FD5FBC" w:rsidRDefault="00743605" w:rsidP="003E470F">
            <w:pPr>
              <w:rPr>
                <w:rFonts w:cs="Times New Roman"/>
              </w:rPr>
            </w:pPr>
          </w:p>
        </w:tc>
      </w:tr>
      <w:tr w:rsidR="00743605" w:rsidRPr="00FD5FBC" w14:paraId="238ECD8E" w14:textId="77777777" w:rsidTr="00EC5653">
        <w:tc>
          <w:tcPr>
            <w:tcW w:w="988" w:type="dxa"/>
            <w:shd w:val="clear" w:color="auto" w:fill="auto"/>
            <w:vAlign w:val="center"/>
          </w:tcPr>
          <w:p w14:paraId="1B819B2B" w14:textId="77777777" w:rsidR="00743605" w:rsidRPr="00FD5FBC" w:rsidRDefault="00743605" w:rsidP="003E470F">
            <w:pPr>
              <w:jc w:val="center"/>
              <w:rPr>
                <w:rFonts w:cs="Times New Roman"/>
                <w:b/>
              </w:rPr>
            </w:pPr>
            <w:r>
              <w:rPr>
                <w:rFonts w:cs="Times New Roman"/>
                <w:b/>
              </w:rPr>
              <w:t>3</w:t>
            </w:r>
          </w:p>
        </w:tc>
        <w:tc>
          <w:tcPr>
            <w:tcW w:w="4110" w:type="dxa"/>
            <w:shd w:val="clear" w:color="auto" w:fill="auto"/>
          </w:tcPr>
          <w:p w14:paraId="562A7AEA" w14:textId="77777777" w:rsidR="00743605" w:rsidRPr="00FD5FBC" w:rsidRDefault="00743605" w:rsidP="003E470F">
            <w:pPr>
              <w:jc w:val="both"/>
              <w:rPr>
                <w:rFonts w:cs="Times New Roman"/>
              </w:rPr>
            </w:pPr>
            <w:r>
              <w:t>Ir a</w:t>
            </w:r>
            <w:r w:rsidRPr="0007164B">
              <w:t>tbilstošs nepieciešamais inventārs, transports, darbaspēks un tehniskais nodrošinājums, lai veiktu Darbus</w:t>
            </w:r>
          </w:p>
        </w:tc>
        <w:tc>
          <w:tcPr>
            <w:tcW w:w="3969" w:type="dxa"/>
            <w:shd w:val="clear" w:color="auto" w:fill="auto"/>
          </w:tcPr>
          <w:p w14:paraId="36BA48FC" w14:textId="77777777" w:rsidR="00743605" w:rsidRPr="00FD5FBC" w:rsidRDefault="00743605" w:rsidP="003E470F">
            <w:pPr>
              <w:rPr>
                <w:rFonts w:cs="Times New Roman"/>
              </w:rPr>
            </w:pPr>
          </w:p>
        </w:tc>
      </w:tr>
      <w:tr w:rsidR="00743605" w:rsidRPr="00FD5FBC" w14:paraId="4151E276" w14:textId="77777777" w:rsidTr="00EC5653">
        <w:tc>
          <w:tcPr>
            <w:tcW w:w="988" w:type="dxa"/>
            <w:shd w:val="clear" w:color="auto" w:fill="auto"/>
            <w:vAlign w:val="center"/>
          </w:tcPr>
          <w:p w14:paraId="38708A8A" w14:textId="77777777" w:rsidR="00743605" w:rsidRDefault="00743605" w:rsidP="003E470F">
            <w:pPr>
              <w:jc w:val="center"/>
              <w:rPr>
                <w:rFonts w:cs="Times New Roman"/>
                <w:b/>
              </w:rPr>
            </w:pPr>
            <w:r>
              <w:rPr>
                <w:rFonts w:cs="Times New Roman"/>
                <w:b/>
              </w:rPr>
              <w:t>4</w:t>
            </w:r>
          </w:p>
        </w:tc>
        <w:tc>
          <w:tcPr>
            <w:tcW w:w="4110" w:type="dxa"/>
            <w:shd w:val="clear" w:color="auto" w:fill="auto"/>
          </w:tcPr>
          <w:p w14:paraId="507FB4B0"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4E4394A2" w14:textId="77777777" w:rsidR="00743605" w:rsidRDefault="00743605" w:rsidP="003E470F">
            <w:pPr>
              <w:jc w:val="both"/>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p>
        </w:tc>
        <w:tc>
          <w:tcPr>
            <w:tcW w:w="3969" w:type="dxa"/>
            <w:shd w:val="clear" w:color="auto" w:fill="auto"/>
          </w:tcPr>
          <w:p w14:paraId="11A9FCBF" w14:textId="77777777" w:rsidR="00743605" w:rsidRPr="00FD5FBC" w:rsidRDefault="00743605" w:rsidP="003E470F">
            <w:pPr>
              <w:rPr>
                <w:rFonts w:cs="Times New Roman"/>
              </w:rPr>
            </w:pPr>
          </w:p>
        </w:tc>
      </w:tr>
      <w:tr w:rsidR="00743605" w:rsidRPr="008F4B5D" w14:paraId="0E7A8901" w14:textId="77777777" w:rsidTr="00EC5653">
        <w:tc>
          <w:tcPr>
            <w:tcW w:w="988" w:type="dxa"/>
            <w:shd w:val="clear" w:color="auto" w:fill="auto"/>
            <w:vAlign w:val="center"/>
          </w:tcPr>
          <w:p w14:paraId="7D698FBF" w14:textId="77777777" w:rsidR="00743605" w:rsidRPr="008F4B5D" w:rsidRDefault="00743605" w:rsidP="003E470F">
            <w:pPr>
              <w:jc w:val="center"/>
              <w:rPr>
                <w:rFonts w:cs="Times New Roman"/>
                <w:b/>
              </w:rPr>
            </w:pPr>
            <w:r>
              <w:rPr>
                <w:rFonts w:cs="Times New Roman"/>
                <w:b/>
              </w:rPr>
              <w:t>5</w:t>
            </w:r>
          </w:p>
        </w:tc>
        <w:tc>
          <w:tcPr>
            <w:tcW w:w="4110" w:type="dxa"/>
            <w:shd w:val="clear" w:color="auto" w:fill="auto"/>
          </w:tcPr>
          <w:p w14:paraId="55BC8C25" w14:textId="77777777" w:rsidR="00743605" w:rsidRDefault="00743605" w:rsidP="003E470F">
            <w:pPr>
              <w:jc w:val="both"/>
              <w:rPr>
                <w:rFonts w:cs="Times New Roman"/>
                <w:bCs/>
                <w:i/>
                <w:color w:val="000000"/>
              </w:rPr>
            </w:pPr>
            <w:r w:rsidRPr="00D70726">
              <w:rPr>
                <w:rFonts w:cs="Times New Roman"/>
              </w:rPr>
              <w:t>Darba dienās no plkst. 6</w:t>
            </w:r>
            <w:r w:rsidRPr="00D70726">
              <w:rPr>
                <w:vertAlign w:val="superscript"/>
              </w:rPr>
              <w:t>00</w:t>
            </w:r>
            <w:r w:rsidRPr="00D70726">
              <w:rPr>
                <w:rFonts w:cs="Times New Roman"/>
              </w:rPr>
              <w:t>-17</w:t>
            </w:r>
            <w:r w:rsidRPr="00D70726">
              <w:rPr>
                <w:vertAlign w:val="superscript"/>
              </w:rPr>
              <w:t>00</w:t>
            </w:r>
            <w:r w:rsidRPr="00D70726">
              <w:rPr>
                <w:rFonts w:cs="Times New Roman"/>
              </w:rPr>
              <w:t xml:space="preserve"> nodrošināt Darbu uzsākšanu Objektos ne vēlāk </w:t>
            </w:r>
            <w:r w:rsidRPr="008F4B5D">
              <w:rPr>
                <w:rFonts w:cs="Times New Roman"/>
                <w:color w:val="000000"/>
              </w:rPr>
              <w:t>kā 3 (trīs) stundas pē</w:t>
            </w:r>
            <w:r>
              <w:rPr>
                <w:rFonts w:cs="Times New Roman"/>
                <w:color w:val="000000"/>
              </w:rPr>
              <w:t>c pieteikuma veikšanas tel._______</w:t>
            </w:r>
            <w:r w:rsidRPr="008F4B5D">
              <w:rPr>
                <w:rFonts w:cs="Times New Roman"/>
                <w:b/>
                <w:bCs/>
                <w:color w:val="000000"/>
              </w:rPr>
              <w:t xml:space="preserve"> </w:t>
            </w:r>
            <w:r>
              <w:rPr>
                <w:rFonts w:cs="Times New Roman"/>
                <w:b/>
                <w:bCs/>
                <w:color w:val="000000"/>
              </w:rPr>
              <w:t xml:space="preserve"> </w:t>
            </w:r>
            <w:r w:rsidRPr="008F4B5D">
              <w:rPr>
                <w:rFonts w:cs="Times New Roman"/>
                <w:bCs/>
                <w:color w:val="000000"/>
              </w:rPr>
              <w:t>un</w:t>
            </w:r>
            <w:r w:rsidRPr="008F4B5D">
              <w:rPr>
                <w:rFonts w:cs="Times New Roman"/>
                <w:b/>
                <w:bCs/>
                <w:color w:val="000000"/>
              </w:rPr>
              <w:t xml:space="preserve"> </w:t>
            </w:r>
            <w:r>
              <w:rPr>
                <w:rFonts w:cs="Times New Roman"/>
                <w:color w:val="000000"/>
              </w:rPr>
              <w:t>e- pastu _______________</w:t>
            </w:r>
            <w:r>
              <w:rPr>
                <w:rFonts w:cs="Times New Roman"/>
                <w:bCs/>
                <w:i/>
                <w:color w:val="000000"/>
              </w:rPr>
              <w:t>.</w:t>
            </w:r>
          </w:p>
          <w:p w14:paraId="3D5947BA" w14:textId="77777777" w:rsidR="00743605" w:rsidRPr="008F4B5D" w:rsidRDefault="00743605" w:rsidP="003E470F">
            <w:pPr>
              <w:jc w:val="both"/>
              <w:rPr>
                <w:rFonts w:cs="Times New Roman"/>
                <w:b/>
              </w:rPr>
            </w:pPr>
            <w:r w:rsidRPr="00A07677">
              <w:rPr>
                <w:rFonts w:cs="Times New Roman"/>
              </w:rPr>
              <w:lastRenderedPageBreak/>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14D11">
              <w:rPr>
                <w:rFonts w:cs="Times New Roman"/>
                <w:color w:val="FF0000"/>
              </w:rPr>
              <w:t>.</w:t>
            </w:r>
            <w:r w:rsidRPr="00A14D11">
              <w:rPr>
                <w:rFonts w:cs="Times New Roman"/>
                <w:bCs/>
                <w:i/>
                <w:color w:val="FF0000"/>
              </w:rPr>
              <w:t xml:space="preserve"> </w:t>
            </w:r>
          </w:p>
        </w:tc>
        <w:tc>
          <w:tcPr>
            <w:tcW w:w="3969" w:type="dxa"/>
            <w:shd w:val="clear" w:color="auto" w:fill="auto"/>
          </w:tcPr>
          <w:p w14:paraId="25216DB5" w14:textId="22B70520" w:rsidR="00743605" w:rsidRPr="008F4B5D" w:rsidRDefault="00FA4B25" w:rsidP="003E470F">
            <w:pPr>
              <w:rPr>
                <w:rFonts w:cs="Times New Roman"/>
                <w:color w:val="000000"/>
              </w:rPr>
            </w:pPr>
            <w:r>
              <w:rPr>
                <w:rFonts w:cs="Times New Roman"/>
                <w:bCs/>
                <w:i/>
                <w:color w:val="000000"/>
              </w:rPr>
              <w:lastRenderedPageBreak/>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554C3D" w14:paraId="51F5758F" w14:textId="77777777" w:rsidTr="00EC5653">
        <w:tc>
          <w:tcPr>
            <w:tcW w:w="988" w:type="dxa"/>
            <w:shd w:val="clear" w:color="auto" w:fill="auto"/>
            <w:vAlign w:val="center"/>
          </w:tcPr>
          <w:p w14:paraId="0DE6B373" w14:textId="77777777" w:rsidR="00743605" w:rsidRPr="00554C3D" w:rsidRDefault="00743605" w:rsidP="003E470F">
            <w:pPr>
              <w:jc w:val="center"/>
              <w:rPr>
                <w:rFonts w:cs="Times New Roman"/>
                <w:b/>
              </w:rPr>
            </w:pPr>
            <w:r w:rsidRPr="00554C3D">
              <w:rPr>
                <w:rFonts w:cs="Times New Roman"/>
                <w:b/>
              </w:rPr>
              <w:t>6</w:t>
            </w:r>
          </w:p>
        </w:tc>
        <w:tc>
          <w:tcPr>
            <w:tcW w:w="4110" w:type="dxa"/>
            <w:shd w:val="clear" w:color="auto" w:fill="auto"/>
          </w:tcPr>
          <w:p w14:paraId="667EEC36" w14:textId="77777777" w:rsidR="00743605" w:rsidRPr="00554C3D" w:rsidRDefault="00743605" w:rsidP="003E470F">
            <w:pPr>
              <w:spacing w:before="120"/>
              <w:jc w:val="both"/>
              <w:rPr>
                <w:rFonts w:cs="Times New Roman"/>
              </w:rPr>
            </w:pPr>
            <w:r w:rsidRPr="00554C3D">
              <w:rPr>
                <w:rFonts w:cs="Times New Roman"/>
              </w:rPr>
              <w:t xml:space="preserve">Pirms Darba uzsākšanas Objektā ne vēlāk kā 2 (divu) stundu laikā pēc Pasūtītāja pieteikuma veikšanas brīža, Puses  saskaņo veicamā Darba plānoto apjomu ar Pretendenta (Vienošanās puse) sagatavotām kvalitatīvām </w:t>
            </w:r>
            <w:proofErr w:type="spellStart"/>
            <w:r w:rsidRPr="00554C3D">
              <w:rPr>
                <w:rFonts w:cs="Times New Roman"/>
              </w:rPr>
              <w:t>fotofiksācijām</w:t>
            </w:r>
            <w:proofErr w:type="spellEnd"/>
            <w:r w:rsidRPr="00554C3D">
              <w:rPr>
                <w:rFonts w:cs="Times New Roman"/>
              </w:rPr>
              <w:t xml:space="preserve">, t.i., plānoto apjomu, kuru nepieciešams </w:t>
            </w:r>
            <w:r>
              <w:rPr>
                <w:rFonts w:cs="Times New Roman"/>
              </w:rPr>
              <w:t>iekraut</w:t>
            </w:r>
            <w:r w:rsidRPr="00554C3D">
              <w:rPr>
                <w:rFonts w:cs="Times New Roman"/>
              </w:rPr>
              <w:t xml:space="preserve"> un/vai </w:t>
            </w:r>
            <w:r>
              <w:rPr>
                <w:rFonts w:cs="Times New Roman"/>
              </w:rPr>
              <w:t>izvest</w:t>
            </w:r>
            <w:r w:rsidRPr="00554C3D">
              <w:rPr>
                <w:rFonts w:cs="Times New Roman"/>
              </w:rPr>
              <w:t xml:space="preserve"> no attiecīgā Objekta</w:t>
            </w:r>
            <w:r w:rsidRPr="00554C3D">
              <w:rPr>
                <w:rFonts w:cs="Times New Roman"/>
                <w:iCs/>
              </w:rPr>
              <w:t>. Ja Puses nespēj vienoties par Darba apjomu, to vienpusēji nosaka Pasūtītājs.</w:t>
            </w:r>
          </w:p>
        </w:tc>
        <w:tc>
          <w:tcPr>
            <w:tcW w:w="3969" w:type="dxa"/>
            <w:shd w:val="clear" w:color="auto" w:fill="auto"/>
          </w:tcPr>
          <w:p w14:paraId="2E38BE9E" w14:textId="77777777" w:rsidR="00743605" w:rsidRPr="00554C3D" w:rsidRDefault="00743605" w:rsidP="003E470F">
            <w:pPr>
              <w:rPr>
                <w:rFonts w:cs="Times New Roman"/>
              </w:rPr>
            </w:pPr>
          </w:p>
        </w:tc>
      </w:tr>
      <w:tr w:rsidR="00743605" w:rsidRPr="008F4B5D" w14:paraId="25364FE6" w14:textId="77777777" w:rsidTr="00EC5653">
        <w:tc>
          <w:tcPr>
            <w:tcW w:w="988" w:type="dxa"/>
            <w:shd w:val="clear" w:color="auto" w:fill="auto"/>
            <w:vAlign w:val="center"/>
          </w:tcPr>
          <w:p w14:paraId="50ABD7B3" w14:textId="74C64786" w:rsidR="00743605" w:rsidRDefault="00781F31" w:rsidP="003E470F">
            <w:pPr>
              <w:jc w:val="center"/>
              <w:rPr>
                <w:rFonts w:cs="Times New Roman"/>
                <w:b/>
              </w:rPr>
            </w:pPr>
            <w:r>
              <w:rPr>
                <w:rFonts w:cs="Times New Roman"/>
                <w:b/>
              </w:rPr>
              <w:t>7</w:t>
            </w:r>
          </w:p>
        </w:tc>
        <w:tc>
          <w:tcPr>
            <w:tcW w:w="4110" w:type="dxa"/>
            <w:shd w:val="clear" w:color="auto" w:fill="auto"/>
          </w:tcPr>
          <w:p w14:paraId="6B7EC551" w14:textId="77777777" w:rsidR="00743605" w:rsidRPr="0007164B" w:rsidRDefault="00743605" w:rsidP="003E470F">
            <w:pPr>
              <w:rPr>
                <w:rFonts w:cs="Times New Roman"/>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7964A5B7" w14:textId="77777777" w:rsidR="00743605" w:rsidRPr="008F4B5D" w:rsidRDefault="00743605" w:rsidP="003E470F">
            <w:pPr>
              <w:rPr>
                <w:rFonts w:cs="Times New Roman"/>
              </w:rPr>
            </w:pPr>
          </w:p>
        </w:tc>
      </w:tr>
      <w:tr w:rsidR="00FA4B25" w:rsidRPr="00FA4B25" w14:paraId="1C76CFCA" w14:textId="77777777" w:rsidTr="00EC5653">
        <w:tc>
          <w:tcPr>
            <w:tcW w:w="988" w:type="dxa"/>
            <w:shd w:val="clear" w:color="auto" w:fill="auto"/>
            <w:vAlign w:val="center"/>
          </w:tcPr>
          <w:p w14:paraId="654C43C6" w14:textId="15D7E714" w:rsidR="00781F31" w:rsidRPr="00FA4B25" w:rsidRDefault="00781F31" w:rsidP="003E470F">
            <w:pPr>
              <w:jc w:val="center"/>
              <w:rPr>
                <w:rFonts w:cs="Times New Roman"/>
                <w:b/>
              </w:rPr>
            </w:pPr>
            <w:r w:rsidRPr="00FA4B25">
              <w:rPr>
                <w:rFonts w:cs="Times New Roman"/>
                <w:b/>
              </w:rPr>
              <w:t>8</w:t>
            </w:r>
          </w:p>
        </w:tc>
        <w:tc>
          <w:tcPr>
            <w:tcW w:w="4110" w:type="dxa"/>
            <w:shd w:val="clear" w:color="auto" w:fill="auto"/>
          </w:tcPr>
          <w:p w14:paraId="39D0FE30" w14:textId="0804E9A0" w:rsidR="00781F31" w:rsidRPr="00FA4B25" w:rsidRDefault="00781F31" w:rsidP="003E470F">
            <w:pPr>
              <w:rPr>
                <w:rFonts w:cs="Times New Roman"/>
              </w:rPr>
            </w:pPr>
            <w:r w:rsidRPr="00FA4B25">
              <w:rPr>
                <w:rFonts w:cs="Times New Roman"/>
              </w:rPr>
              <w:t xml:space="preserve">Pēc Darbu pilnīgas pabeigšanas Pretendents </w:t>
            </w:r>
            <w:r w:rsidRPr="00FA4B25">
              <w:rPr>
                <w:rFonts w:eastAsia="Times New Roman" w:cs="Times New Roman"/>
                <w:kern w:val="0"/>
                <w:lang w:eastAsia="lv-LV"/>
              </w:rPr>
              <w:t xml:space="preserve">(Vienošanās puse) </w:t>
            </w:r>
            <w:r w:rsidRPr="00FA4B25">
              <w:rPr>
                <w:rFonts w:cs="Times New Roman"/>
              </w:rPr>
              <w:t xml:space="preserve">informē Pasūtītāju telefoniski un ne vēlāk kā nākamajā darba dienā pēc Pasūtītāja uzdoto Darbu pabeigšanas attiecīgajā Objektā, Pretendenta </w:t>
            </w:r>
            <w:r w:rsidRPr="00FA4B25">
              <w:rPr>
                <w:rFonts w:eastAsia="Times New Roman" w:cs="Times New Roman"/>
                <w:kern w:val="0"/>
                <w:lang w:eastAsia="lv-LV"/>
              </w:rPr>
              <w:t xml:space="preserve">(Vienošanās puse) </w:t>
            </w:r>
            <w:r w:rsidRPr="00FA4B25">
              <w:rPr>
                <w:rFonts w:cs="Times New Roman"/>
              </w:rPr>
              <w:t xml:space="preserve">sagatavo un iesniedz (t.sk. </w:t>
            </w:r>
            <w:proofErr w:type="spellStart"/>
            <w:r w:rsidRPr="00FA4B25">
              <w:rPr>
                <w:rFonts w:cs="Times New Roman"/>
              </w:rPr>
              <w:t>nosūta</w:t>
            </w:r>
            <w:proofErr w:type="spellEnd"/>
            <w:r w:rsidRPr="00FA4B25">
              <w:rPr>
                <w:rFonts w:cs="Times New Roman"/>
              </w:rPr>
              <w:t xml:space="preserve"> e-pastā) Pasūtītājam parakstīšanai Aktu ar kvalitatīvi veiktajām </w:t>
            </w:r>
            <w:proofErr w:type="spellStart"/>
            <w:r w:rsidRPr="00FA4B25">
              <w:rPr>
                <w:rFonts w:cs="Times New Roman"/>
              </w:rPr>
              <w:t>fotofiksācijām</w:t>
            </w:r>
            <w:proofErr w:type="spellEnd"/>
            <w:r w:rsidRPr="00FA4B25">
              <w:rPr>
                <w:rFonts w:cs="Times New Roman"/>
              </w:rPr>
              <w:t>, kas veiktas pēc Darbu pilnīgas pabeigšanas.</w:t>
            </w:r>
          </w:p>
        </w:tc>
        <w:tc>
          <w:tcPr>
            <w:tcW w:w="3969" w:type="dxa"/>
            <w:shd w:val="clear" w:color="auto" w:fill="auto"/>
          </w:tcPr>
          <w:p w14:paraId="21B44990" w14:textId="77777777" w:rsidR="00781F31" w:rsidRPr="00FA4B25" w:rsidRDefault="00781F31" w:rsidP="003E470F">
            <w:pPr>
              <w:rPr>
                <w:rFonts w:cs="Times New Roman"/>
              </w:rPr>
            </w:pPr>
          </w:p>
        </w:tc>
      </w:tr>
    </w:tbl>
    <w:p w14:paraId="2FA3EC1E" w14:textId="77777777" w:rsidR="00743605" w:rsidRDefault="00743605" w:rsidP="00743605">
      <w:pPr>
        <w:spacing w:after="240"/>
        <w:jc w:val="center"/>
        <w:outlineLvl w:val="0"/>
        <w:rPr>
          <w:rFonts w:cs="Times New Roman"/>
          <w:b/>
        </w:rPr>
      </w:pPr>
    </w:p>
    <w:p w14:paraId="27FAD925" w14:textId="3C2F5DC8" w:rsidR="0000329D" w:rsidRDefault="0000329D" w:rsidP="0000329D">
      <w:pPr>
        <w:jc w:val="center"/>
        <w:outlineLvl w:val="0"/>
        <w:rPr>
          <w:i/>
          <w:sz w:val="28"/>
          <w:szCs w:val="28"/>
        </w:rPr>
      </w:pPr>
      <w:r w:rsidRPr="001747D6">
        <w:rPr>
          <w:rFonts w:cs="Times New Roman"/>
          <w:i/>
          <w:sz w:val="28"/>
          <w:szCs w:val="28"/>
        </w:rPr>
        <w:t>Pakalpojuma veids</w:t>
      </w:r>
      <w:r w:rsidRPr="001747D6">
        <w:rPr>
          <w:i/>
          <w:sz w:val="28"/>
          <w:szCs w:val="28"/>
        </w:rPr>
        <w:t xml:space="preserve"> N.</w:t>
      </w:r>
      <w:r>
        <w:rPr>
          <w:i/>
          <w:sz w:val="28"/>
          <w:szCs w:val="28"/>
        </w:rPr>
        <w:t>4</w:t>
      </w:r>
      <w:r w:rsidRPr="001747D6">
        <w:rPr>
          <w:i/>
          <w:sz w:val="28"/>
          <w:szCs w:val="28"/>
        </w:rPr>
        <w:t xml:space="preserve"> </w:t>
      </w:r>
    </w:p>
    <w:p w14:paraId="5D693209" w14:textId="77777777" w:rsidR="0000329D" w:rsidRPr="001747D6" w:rsidRDefault="0000329D" w:rsidP="0000329D">
      <w:pPr>
        <w:jc w:val="center"/>
        <w:outlineLvl w:val="0"/>
        <w:rPr>
          <w:rFonts w:eastAsiaTheme="minorHAnsi"/>
          <w:i/>
          <w:sz w:val="28"/>
          <w:szCs w:val="28"/>
        </w:rPr>
      </w:pPr>
      <w:r w:rsidRPr="001747D6">
        <w:rPr>
          <w:i/>
          <w:sz w:val="28"/>
          <w:szCs w:val="28"/>
        </w:rPr>
        <w:t>“</w:t>
      </w:r>
      <w:r w:rsidRPr="001747D6">
        <w:rPr>
          <w:rFonts w:cs="Times New Roman"/>
          <w:i/>
          <w:sz w:val="28"/>
          <w:szCs w:val="28"/>
        </w:rPr>
        <w:t xml:space="preserve">Teritorijas tīrīšana no </w:t>
      </w:r>
      <w:r w:rsidRPr="001747D6">
        <w:rPr>
          <w:rFonts w:eastAsiaTheme="minorHAnsi"/>
          <w:i/>
          <w:sz w:val="28"/>
          <w:szCs w:val="28"/>
        </w:rPr>
        <w:t>sniega”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88"/>
        <w:gridCol w:w="4110"/>
        <w:gridCol w:w="3969"/>
      </w:tblGrid>
      <w:tr w:rsidR="0000329D" w:rsidRPr="008F4B5D" w14:paraId="67D1DFC5" w14:textId="77777777" w:rsidTr="00EC5653">
        <w:tc>
          <w:tcPr>
            <w:tcW w:w="988" w:type="dxa"/>
            <w:shd w:val="clear" w:color="auto" w:fill="D9D9D9" w:themeFill="background1" w:themeFillShade="D9"/>
          </w:tcPr>
          <w:p w14:paraId="27B17C0E" w14:textId="77777777" w:rsidR="0000329D" w:rsidRPr="008F4B5D" w:rsidRDefault="0000329D"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10" w:type="dxa"/>
            <w:shd w:val="clear" w:color="auto" w:fill="D9D9D9" w:themeFill="background1" w:themeFillShade="D9"/>
          </w:tcPr>
          <w:p w14:paraId="5EF0F76E" w14:textId="77777777" w:rsidR="0000329D" w:rsidRPr="00EF7C43" w:rsidRDefault="0000329D"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Objektā</w:t>
            </w:r>
          </w:p>
        </w:tc>
        <w:tc>
          <w:tcPr>
            <w:tcW w:w="3969" w:type="dxa"/>
            <w:shd w:val="clear" w:color="auto" w:fill="D9D9D9" w:themeFill="background1" w:themeFillShade="D9"/>
          </w:tcPr>
          <w:p w14:paraId="5D5128B3" w14:textId="77777777" w:rsidR="0000329D" w:rsidRPr="00564549" w:rsidRDefault="0000329D" w:rsidP="003E470F">
            <w:pPr>
              <w:jc w:val="center"/>
              <w:rPr>
                <w:rFonts w:cs="Times New Roman"/>
                <w:b/>
              </w:rPr>
            </w:pPr>
            <w:r w:rsidRPr="00564549">
              <w:rPr>
                <w:rFonts w:cs="Times New Roman"/>
                <w:b/>
              </w:rPr>
              <w:t>Pretendenta tehniskais piedāvājums</w:t>
            </w:r>
          </w:p>
          <w:p w14:paraId="0D9350E5" w14:textId="77777777" w:rsidR="0000329D" w:rsidRDefault="0000329D" w:rsidP="003E470F">
            <w:pPr>
              <w:jc w:val="center"/>
              <w:rPr>
                <w:rFonts w:cs="Times New Roman"/>
                <w:i/>
              </w:rPr>
            </w:pPr>
          </w:p>
          <w:p w14:paraId="679309F3" w14:textId="77777777" w:rsidR="0000329D" w:rsidRDefault="0000329D" w:rsidP="003E470F">
            <w:pPr>
              <w:jc w:val="center"/>
              <w:rPr>
                <w:rFonts w:cs="Times New Roman"/>
                <w:i/>
              </w:rPr>
            </w:pPr>
            <w:r w:rsidRPr="00EF7C43">
              <w:rPr>
                <w:rFonts w:cs="Times New Roman"/>
                <w:i/>
              </w:rPr>
              <w:t>Pretendenta apliecinājums, ka tas saprot</w:t>
            </w:r>
            <w:r>
              <w:rPr>
                <w:rFonts w:cs="Times New Roman"/>
                <w:i/>
              </w:rPr>
              <w:t xml:space="preserve"> un piekrīt pildīt katru norādīto prasību (piemēram, norādot, “Apliecinu, ka saprotu un piekrītu izpildīt šo prasību.”)</w:t>
            </w:r>
          </w:p>
          <w:p w14:paraId="0EF1A84A" w14:textId="77777777" w:rsidR="0000329D" w:rsidRPr="00EF7C43" w:rsidRDefault="0000329D" w:rsidP="003E470F">
            <w:pPr>
              <w:rPr>
                <w:rFonts w:cs="Times New Roman"/>
                <w:i/>
              </w:rPr>
            </w:pPr>
          </w:p>
        </w:tc>
      </w:tr>
      <w:tr w:rsidR="0000329D" w:rsidRPr="00486FD7" w14:paraId="0A3AA6DC" w14:textId="77777777" w:rsidTr="00EC5653">
        <w:tc>
          <w:tcPr>
            <w:tcW w:w="988" w:type="dxa"/>
            <w:shd w:val="clear" w:color="auto" w:fill="auto"/>
            <w:vAlign w:val="center"/>
          </w:tcPr>
          <w:p w14:paraId="79826DF1" w14:textId="77777777" w:rsidR="0000329D" w:rsidRPr="00486FD7" w:rsidRDefault="0000329D" w:rsidP="003E470F">
            <w:pPr>
              <w:jc w:val="center"/>
              <w:rPr>
                <w:rFonts w:cs="Times New Roman"/>
                <w:b/>
              </w:rPr>
            </w:pPr>
            <w:r w:rsidRPr="00486FD7">
              <w:rPr>
                <w:rFonts w:cs="Times New Roman"/>
                <w:b/>
              </w:rPr>
              <w:t>1</w:t>
            </w:r>
          </w:p>
        </w:tc>
        <w:tc>
          <w:tcPr>
            <w:tcW w:w="4110" w:type="dxa"/>
            <w:shd w:val="clear" w:color="auto" w:fill="auto"/>
          </w:tcPr>
          <w:p w14:paraId="1BC0AD8A" w14:textId="77777777" w:rsidR="0000329D" w:rsidRPr="00486FD7" w:rsidRDefault="0000329D" w:rsidP="003E470F">
            <w:pPr>
              <w:jc w:val="both"/>
              <w:rPr>
                <w:rFonts w:cs="Times New Roman"/>
                <w:b/>
              </w:rPr>
            </w:pPr>
            <w:r w:rsidRPr="002D15EF">
              <w:rPr>
                <w:rFonts w:cs="Times New Roman"/>
              </w:rPr>
              <w:t xml:space="preserve">Veikt </w:t>
            </w:r>
            <w:r>
              <w:rPr>
                <w:rFonts w:cs="Times New Roman"/>
              </w:rPr>
              <w:t xml:space="preserve">teritorijas </w:t>
            </w:r>
            <w:r w:rsidRPr="002D15EF">
              <w:rPr>
                <w:rFonts w:cs="Times New Roman"/>
              </w:rPr>
              <w:t>sniega un ledus tīrīšanu, savākšanu kaudzēs norādītajos Pasūtītāja Objektos, nodrošinot nepieciešamo kvalificēto personu skaitu Darbu veikšanai, lai nodrošinātu pēc iespējas operatīvāku Darbu izpildi.</w:t>
            </w:r>
          </w:p>
        </w:tc>
        <w:tc>
          <w:tcPr>
            <w:tcW w:w="3969" w:type="dxa"/>
            <w:shd w:val="clear" w:color="auto" w:fill="auto"/>
          </w:tcPr>
          <w:p w14:paraId="49CE4BB1" w14:textId="77777777" w:rsidR="0000329D" w:rsidRPr="00486FD7" w:rsidRDefault="0000329D" w:rsidP="003E470F">
            <w:pPr>
              <w:rPr>
                <w:rFonts w:cs="Times New Roman"/>
                <w:color w:val="000000"/>
              </w:rPr>
            </w:pPr>
          </w:p>
        </w:tc>
      </w:tr>
      <w:tr w:rsidR="0000329D" w:rsidRPr="008F4B5D" w14:paraId="116E5E2C" w14:textId="77777777" w:rsidTr="00EC5653">
        <w:tc>
          <w:tcPr>
            <w:tcW w:w="988" w:type="dxa"/>
            <w:shd w:val="clear" w:color="auto" w:fill="auto"/>
            <w:vAlign w:val="center"/>
          </w:tcPr>
          <w:p w14:paraId="07200C6F" w14:textId="77777777" w:rsidR="0000329D" w:rsidRPr="008F4B5D" w:rsidRDefault="0000329D" w:rsidP="003E470F">
            <w:pPr>
              <w:jc w:val="center"/>
              <w:rPr>
                <w:rFonts w:cs="Times New Roman"/>
                <w:b/>
              </w:rPr>
            </w:pPr>
            <w:r>
              <w:rPr>
                <w:rFonts w:cs="Times New Roman"/>
                <w:b/>
              </w:rPr>
              <w:lastRenderedPageBreak/>
              <w:t>2</w:t>
            </w:r>
          </w:p>
        </w:tc>
        <w:tc>
          <w:tcPr>
            <w:tcW w:w="4110" w:type="dxa"/>
            <w:shd w:val="clear" w:color="auto" w:fill="auto"/>
          </w:tcPr>
          <w:p w14:paraId="7389AEE0" w14:textId="77777777" w:rsidR="0000329D" w:rsidRPr="008F4B5D" w:rsidRDefault="0000329D" w:rsidP="003E470F">
            <w:pPr>
              <w:jc w:val="both"/>
              <w:rPr>
                <w:rFonts w:cs="Times New Roman"/>
                <w:b/>
              </w:rPr>
            </w:pPr>
            <w:r w:rsidRPr="009A4A82">
              <w:rPr>
                <w:rFonts w:cs="Times New Roman"/>
              </w:rPr>
              <w:t>Uzsākto Darbu veikt nepārtraukti līdz Darbu pilnīgai pabeigšanai</w:t>
            </w:r>
            <w:r>
              <w:rPr>
                <w:rFonts w:cs="Times New Roman"/>
              </w:rPr>
              <w:t xml:space="preserve">, </w:t>
            </w:r>
            <w:r w:rsidRPr="009A4A82">
              <w:rPr>
                <w:rFonts w:cs="Times New Roman"/>
              </w:rPr>
              <w:t>tajā skaitā</w:t>
            </w:r>
            <w:r>
              <w:rPr>
                <w:rFonts w:cs="Times New Roman"/>
              </w:rPr>
              <w:t>,</w:t>
            </w:r>
            <w:r w:rsidRPr="009A4A82">
              <w:rPr>
                <w:rFonts w:cs="Times New Roman"/>
              </w:rPr>
              <w:t xml:space="preserve"> </w:t>
            </w:r>
            <w:r>
              <w:rPr>
                <w:rFonts w:cs="Times New Roman"/>
              </w:rPr>
              <w:t xml:space="preserve">teritorijas </w:t>
            </w:r>
            <w:r w:rsidRPr="009A4A82">
              <w:rPr>
                <w:rFonts w:cs="Times New Roman"/>
              </w:rPr>
              <w:t xml:space="preserve">sniega </w:t>
            </w:r>
            <w:r>
              <w:rPr>
                <w:rFonts w:cs="Times New Roman"/>
              </w:rPr>
              <w:t xml:space="preserve">un ledus </w:t>
            </w:r>
            <w:r w:rsidRPr="009A4A82">
              <w:rPr>
                <w:rFonts w:cs="Times New Roman"/>
              </w:rPr>
              <w:t>tīrīšana, savākšana kaudzēs</w:t>
            </w:r>
            <w:r>
              <w:rPr>
                <w:rFonts w:cs="Times New Roman"/>
              </w:rPr>
              <w:t>, lai kaudzes nenorobežoti</w:t>
            </w:r>
            <w:r w:rsidRPr="009A4A82">
              <w:rPr>
                <w:rFonts w:cs="Times New Roman"/>
              </w:rPr>
              <w:t xml:space="preserve"> Objekt</w:t>
            </w:r>
            <w:r>
              <w:rPr>
                <w:rFonts w:cs="Times New Roman"/>
              </w:rPr>
              <w:t>u ieeju, vārtus, ejas,  brauktuves u.c.</w:t>
            </w:r>
          </w:p>
        </w:tc>
        <w:tc>
          <w:tcPr>
            <w:tcW w:w="3969" w:type="dxa"/>
            <w:shd w:val="clear" w:color="auto" w:fill="auto"/>
          </w:tcPr>
          <w:p w14:paraId="0406BC31" w14:textId="77777777" w:rsidR="0000329D" w:rsidRPr="008F4B5D" w:rsidRDefault="0000329D" w:rsidP="003E470F">
            <w:pPr>
              <w:rPr>
                <w:rFonts w:cs="Times New Roman"/>
              </w:rPr>
            </w:pPr>
          </w:p>
        </w:tc>
      </w:tr>
      <w:tr w:rsidR="0000329D" w:rsidRPr="008F4B5D" w14:paraId="56B4869C" w14:textId="77777777" w:rsidTr="00EC5653">
        <w:tc>
          <w:tcPr>
            <w:tcW w:w="988" w:type="dxa"/>
            <w:shd w:val="clear" w:color="auto" w:fill="auto"/>
            <w:vAlign w:val="center"/>
          </w:tcPr>
          <w:p w14:paraId="521F8491" w14:textId="77777777" w:rsidR="0000329D" w:rsidRDefault="0000329D" w:rsidP="003E470F">
            <w:pPr>
              <w:jc w:val="center"/>
              <w:rPr>
                <w:rFonts w:cs="Times New Roman"/>
                <w:b/>
              </w:rPr>
            </w:pPr>
            <w:r>
              <w:rPr>
                <w:rFonts w:cs="Times New Roman"/>
                <w:b/>
              </w:rPr>
              <w:t>3</w:t>
            </w:r>
          </w:p>
        </w:tc>
        <w:tc>
          <w:tcPr>
            <w:tcW w:w="4110" w:type="dxa"/>
            <w:shd w:val="clear" w:color="auto" w:fill="auto"/>
          </w:tcPr>
          <w:p w14:paraId="1E2D8C90" w14:textId="77777777" w:rsidR="0000329D" w:rsidRPr="008F26CA" w:rsidRDefault="0000329D" w:rsidP="003E470F">
            <w:pPr>
              <w:jc w:val="both"/>
            </w:pPr>
            <w:r>
              <w:t>Ir a</w:t>
            </w:r>
            <w:r w:rsidRPr="0007164B">
              <w:t>tbilstošs nepieciešamais inventārs, transports, darbaspēks un tehniskais nodrošinājums, lai veiktu Darbus</w:t>
            </w:r>
            <w:r>
              <w:t>.</w:t>
            </w:r>
          </w:p>
        </w:tc>
        <w:tc>
          <w:tcPr>
            <w:tcW w:w="3969" w:type="dxa"/>
            <w:shd w:val="clear" w:color="auto" w:fill="auto"/>
          </w:tcPr>
          <w:p w14:paraId="54763AA4" w14:textId="77777777" w:rsidR="0000329D" w:rsidRPr="008F4B5D" w:rsidRDefault="0000329D" w:rsidP="003E470F">
            <w:pPr>
              <w:rPr>
                <w:rFonts w:cs="Times New Roman"/>
              </w:rPr>
            </w:pPr>
          </w:p>
        </w:tc>
      </w:tr>
      <w:tr w:rsidR="0000329D" w:rsidRPr="008F4B5D" w14:paraId="1C1B9616" w14:textId="77777777" w:rsidTr="00EC5653">
        <w:tc>
          <w:tcPr>
            <w:tcW w:w="988" w:type="dxa"/>
            <w:shd w:val="clear" w:color="auto" w:fill="auto"/>
            <w:vAlign w:val="center"/>
          </w:tcPr>
          <w:p w14:paraId="669CF120" w14:textId="77777777" w:rsidR="0000329D" w:rsidRDefault="0000329D" w:rsidP="003E470F">
            <w:pPr>
              <w:jc w:val="center"/>
              <w:rPr>
                <w:rFonts w:cs="Times New Roman"/>
                <w:b/>
              </w:rPr>
            </w:pPr>
            <w:r>
              <w:rPr>
                <w:rFonts w:cs="Times New Roman"/>
                <w:b/>
              </w:rPr>
              <w:t>4</w:t>
            </w:r>
          </w:p>
        </w:tc>
        <w:tc>
          <w:tcPr>
            <w:tcW w:w="4110" w:type="dxa"/>
            <w:shd w:val="clear" w:color="auto" w:fill="auto"/>
          </w:tcPr>
          <w:p w14:paraId="2DDB4C64" w14:textId="77777777" w:rsidR="0000329D" w:rsidRDefault="0000329D" w:rsidP="003E470F">
            <w:pPr>
              <w:jc w:val="both"/>
              <w:rPr>
                <w:rFonts w:cs="Times New Roman"/>
              </w:rPr>
            </w:pPr>
            <w:r w:rsidRPr="00A07677">
              <w:rPr>
                <w:rFonts w:cs="Times New Roman"/>
              </w:rPr>
              <w:t>Savlaicīgi, bet ne vēlāk kā uzsākot Darbus, norobežot Objektu ar nepieciešamajām norobežojošām lentām, drošības sētiņām u.c., kā arī nepieļaujot automašīnu novietošanu pie Objektiem, kuros plānots veikt Darbus.</w:t>
            </w:r>
          </w:p>
          <w:p w14:paraId="510E6428" w14:textId="77777777" w:rsidR="0000329D" w:rsidRDefault="0000329D" w:rsidP="003E470F">
            <w:pPr>
              <w:jc w:val="both"/>
            </w:pPr>
            <w:r w:rsidRPr="00B56C09">
              <w:rPr>
                <w:rFonts w:cs="Times New Roman"/>
              </w:rPr>
              <w:t xml:space="preserve">Pretendents (Vienošanās puse) nodrošina un uzņemas atbildību par drošību, </w:t>
            </w:r>
            <w:r>
              <w:rPr>
                <w:rFonts w:cs="Times New Roman"/>
              </w:rPr>
              <w:t xml:space="preserve">vietās </w:t>
            </w:r>
            <w:r w:rsidRPr="00B56C09">
              <w:rPr>
                <w:rFonts w:cs="Times New Roman"/>
              </w:rPr>
              <w:t>kur</w:t>
            </w:r>
            <w:r>
              <w:rPr>
                <w:rFonts w:cs="Times New Roman"/>
              </w:rPr>
              <w:t xml:space="preserve"> tas</w:t>
            </w:r>
            <w:r w:rsidRPr="00B56C09">
              <w:rPr>
                <w:rFonts w:cs="Times New Roman"/>
              </w:rPr>
              <w:t xml:space="preserve"> veic Darbu</w:t>
            </w:r>
            <w:r>
              <w:rPr>
                <w:rFonts w:cs="Times New Roman"/>
              </w:rPr>
              <w:t>s.</w:t>
            </w:r>
          </w:p>
        </w:tc>
        <w:tc>
          <w:tcPr>
            <w:tcW w:w="3969" w:type="dxa"/>
            <w:shd w:val="clear" w:color="auto" w:fill="auto"/>
          </w:tcPr>
          <w:p w14:paraId="3025257A" w14:textId="77777777" w:rsidR="0000329D" w:rsidRPr="008F4B5D" w:rsidRDefault="0000329D" w:rsidP="003E470F">
            <w:pPr>
              <w:rPr>
                <w:rFonts w:cs="Times New Roman"/>
              </w:rPr>
            </w:pPr>
          </w:p>
        </w:tc>
      </w:tr>
      <w:tr w:rsidR="0000329D" w:rsidRPr="008F4B5D" w14:paraId="19677F51" w14:textId="77777777" w:rsidTr="00EC5653">
        <w:tc>
          <w:tcPr>
            <w:tcW w:w="988" w:type="dxa"/>
            <w:shd w:val="clear" w:color="auto" w:fill="auto"/>
            <w:vAlign w:val="center"/>
          </w:tcPr>
          <w:p w14:paraId="69597885" w14:textId="77777777" w:rsidR="0000329D" w:rsidRPr="008F4B5D" w:rsidRDefault="0000329D" w:rsidP="003E470F">
            <w:pPr>
              <w:jc w:val="center"/>
              <w:rPr>
                <w:rFonts w:cs="Times New Roman"/>
                <w:b/>
              </w:rPr>
            </w:pPr>
            <w:r>
              <w:rPr>
                <w:rFonts w:cs="Times New Roman"/>
                <w:b/>
              </w:rPr>
              <w:t>5</w:t>
            </w:r>
          </w:p>
        </w:tc>
        <w:tc>
          <w:tcPr>
            <w:tcW w:w="4110" w:type="dxa"/>
            <w:shd w:val="clear" w:color="auto" w:fill="auto"/>
          </w:tcPr>
          <w:p w14:paraId="28717ECE" w14:textId="77777777" w:rsidR="0000329D" w:rsidRPr="00A07677" w:rsidRDefault="0000329D" w:rsidP="003E470F">
            <w:pPr>
              <w:jc w:val="both"/>
              <w:rPr>
                <w:rFonts w:cs="Times New Roman"/>
                <w:bCs/>
                <w:i/>
              </w:rPr>
            </w:pPr>
            <w:r w:rsidRPr="00A07677">
              <w:rPr>
                <w:rFonts w:cs="Times New Roman"/>
              </w:rPr>
              <w:t>Darba dienās no plkst. 6</w:t>
            </w:r>
            <w:r w:rsidRPr="00A07677">
              <w:rPr>
                <w:vertAlign w:val="superscript"/>
              </w:rPr>
              <w:t>00</w:t>
            </w:r>
            <w:r w:rsidRPr="00A07677">
              <w:rPr>
                <w:rFonts w:cs="Times New Roman"/>
              </w:rPr>
              <w:t>-17</w:t>
            </w:r>
            <w:r w:rsidRPr="00A07677">
              <w:rPr>
                <w:vertAlign w:val="superscript"/>
              </w:rPr>
              <w:t>00</w:t>
            </w:r>
            <w:r w:rsidRPr="00A07677">
              <w:rPr>
                <w:rFonts w:cs="Times New Roman"/>
              </w:rPr>
              <w:t xml:space="preserve"> nodrošināt Darbu uzsākšanu Objektos ne vēlāk kā 3 (trīs) stundas pēc pieteikuma veikšanas pa tel.________</w:t>
            </w:r>
            <w:r w:rsidRPr="00A07677">
              <w:rPr>
                <w:rFonts w:cs="Times New Roman"/>
                <w:b/>
                <w:bCs/>
              </w:rPr>
              <w:t xml:space="preserve">  </w:t>
            </w:r>
            <w:r w:rsidRPr="00A07677">
              <w:rPr>
                <w:rFonts w:cs="Times New Roman"/>
                <w:bCs/>
              </w:rPr>
              <w:t>un</w:t>
            </w:r>
            <w:r w:rsidRPr="00A07677">
              <w:rPr>
                <w:rFonts w:cs="Times New Roman"/>
                <w:b/>
                <w:bCs/>
              </w:rPr>
              <w:t xml:space="preserve"> </w:t>
            </w:r>
            <w:r w:rsidRPr="00A07677">
              <w:rPr>
                <w:rFonts w:cs="Times New Roman"/>
              </w:rPr>
              <w:t>e-pastu _______________</w:t>
            </w:r>
            <w:r w:rsidRPr="00A07677">
              <w:rPr>
                <w:rFonts w:cs="Times New Roman"/>
                <w:bCs/>
                <w:i/>
              </w:rPr>
              <w:t>.</w:t>
            </w:r>
          </w:p>
          <w:p w14:paraId="251A5B50" w14:textId="77777777" w:rsidR="0000329D" w:rsidRPr="008F4B5D" w:rsidRDefault="0000329D"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07677">
              <w:rPr>
                <w:rFonts w:cs="Times New Roman"/>
                <w:bCs/>
                <w:i/>
              </w:rPr>
              <w:t xml:space="preserve"> </w:t>
            </w:r>
          </w:p>
        </w:tc>
        <w:tc>
          <w:tcPr>
            <w:tcW w:w="3969" w:type="dxa"/>
            <w:shd w:val="clear" w:color="auto" w:fill="auto"/>
          </w:tcPr>
          <w:p w14:paraId="7F2DC18F" w14:textId="16257551" w:rsidR="0000329D" w:rsidRPr="008F4B5D" w:rsidRDefault="00FA4B25"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00329D" w:rsidRPr="008F4B5D" w14:paraId="1340FE71" w14:textId="77777777" w:rsidTr="00EC5653">
        <w:tc>
          <w:tcPr>
            <w:tcW w:w="988" w:type="dxa"/>
            <w:shd w:val="clear" w:color="auto" w:fill="auto"/>
            <w:vAlign w:val="center"/>
          </w:tcPr>
          <w:p w14:paraId="328BFD59" w14:textId="77777777" w:rsidR="0000329D" w:rsidRDefault="0000329D" w:rsidP="003E470F">
            <w:pPr>
              <w:jc w:val="center"/>
              <w:rPr>
                <w:rFonts w:cs="Times New Roman"/>
                <w:b/>
              </w:rPr>
            </w:pPr>
            <w:r>
              <w:rPr>
                <w:rFonts w:cs="Times New Roman"/>
                <w:b/>
              </w:rPr>
              <w:t>6</w:t>
            </w:r>
          </w:p>
        </w:tc>
        <w:tc>
          <w:tcPr>
            <w:tcW w:w="4110" w:type="dxa"/>
            <w:shd w:val="clear" w:color="auto" w:fill="auto"/>
          </w:tcPr>
          <w:p w14:paraId="3F831EA4" w14:textId="77777777" w:rsidR="0000329D" w:rsidRPr="00807BDC" w:rsidRDefault="0000329D" w:rsidP="003E470F">
            <w:pPr>
              <w:jc w:val="both"/>
              <w:rPr>
                <w:rFonts w:cs="Times New Roman"/>
                <w:color w:val="FF0000"/>
              </w:rPr>
            </w:pPr>
            <w:r w:rsidRPr="00B56C09">
              <w:rPr>
                <w:rFonts w:cs="Times New Roman"/>
              </w:rPr>
              <w:t xml:space="preserve">Pirms Darbu uzsākšanas Objektā, bet ne vēlāk kā 2 (divu) stundu laikā pēc Pasūtītāja pieteikuma veikšanas brīža, Puses  saskaņo veicamā Darba plānoto apjomu ar Pretendenta (Vienošanās puse) sagatavotām kvalitatīvām </w:t>
            </w:r>
            <w:proofErr w:type="spellStart"/>
            <w:r w:rsidRPr="00B56C09">
              <w:rPr>
                <w:rFonts w:cs="Times New Roman"/>
              </w:rPr>
              <w:t>fotofiksācijām</w:t>
            </w:r>
            <w:proofErr w:type="spellEnd"/>
            <w:r w:rsidRPr="00B56C09">
              <w:rPr>
                <w:rFonts w:cs="Times New Roman"/>
              </w:rPr>
              <w:t xml:space="preserve">, t.i., plānotais apjomu, kuru nepieciešams notīrīt, no attiecīgā Objekta kopējās </w:t>
            </w:r>
            <w:r>
              <w:rPr>
                <w:rFonts w:cs="Times New Roman"/>
              </w:rPr>
              <w:t>platības</w:t>
            </w:r>
            <w:r w:rsidRPr="00B56C09">
              <w:rPr>
                <w:rFonts w:cs="Times New Roman"/>
                <w:iCs/>
              </w:rPr>
              <w:t>. Ja Puses nespēj vienoties par Darba apjomu, to vienpusēji nosaka Pasūtītājs.</w:t>
            </w:r>
          </w:p>
        </w:tc>
        <w:tc>
          <w:tcPr>
            <w:tcW w:w="3969" w:type="dxa"/>
            <w:shd w:val="clear" w:color="auto" w:fill="auto"/>
          </w:tcPr>
          <w:p w14:paraId="243B5538" w14:textId="77777777" w:rsidR="0000329D" w:rsidRDefault="0000329D" w:rsidP="003E470F">
            <w:pPr>
              <w:rPr>
                <w:rFonts w:cs="Times New Roman"/>
                <w:bCs/>
                <w:i/>
                <w:color w:val="000000"/>
              </w:rPr>
            </w:pPr>
          </w:p>
        </w:tc>
      </w:tr>
      <w:tr w:rsidR="0000329D" w:rsidRPr="008F4B5D" w14:paraId="20DB08E5" w14:textId="77777777" w:rsidTr="00EC5653">
        <w:tc>
          <w:tcPr>
            <w:tcW w:w="988" w:type="dxa"/>
            <w:shd w:val="clear" w:color="auto" w:fill="auto"/>
            <w:vAlign w:val="center"/>
          </w:tcPr>
          <w:p w14:paraId="3F6DF843" w14:textId="77777777" w:rsidR="0000329D" w:rsidRPr="00D604D3" w:rsidRDefault="0000329D" w:rsidP="003E470F">
            <w:pPr>
              <w:jc w:val="center"/>
              <w:rPr>
                <w:rFonts w:cs="Times New Roman"/>
                <w:b/>
                <w:color w:val="FF0000"/>
              </w:rPr>
            </w:pPr>
            <w:r w:rsidRPr="00EA5AC4">
              <w:rPr>
                <w:rFonts w:cs="Times New Roman"/>
                <w:b/>
              </w:rPr>
              <w:t>7</w:t>
            </w:r>
          </w:p>
        </w:tc>
        <w:tc>
          <w:tcPr>
            <w:tcW w:w="4110" w:type="dxa"/>
            <w:shd w:val="clear" w:color="auto" w:fill="auto"/>
          </w:tcPr>
          <w:p w14:paraId="78D9F98E" w14:textId="77777777" w:rsidR="0000329D" w:rsidRPr="00D604D3" w:rsidRDefault="0000329D" w:rsidP="003E470F">
            <w:pPr>
              <w:spacing w:before="120"/>
              <w:jc w:val="both"/>
              <w:rPr>
                <w:rFonts w:cs="Times New Roman"/>
                <w:color w:val="FF0000"/>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5D47A6E8" w14:textId="77777777" w:rsidR="0000329D" w:rsidRPr="008F4B5D" w:rsidRDefault="0000329D" w:rsidP="003E470F">
            <w:pPr>
              <w:rPr>
                <w:rFonts w:cs="Times New Roman"/>
              </w:rPr>
            </w:pPr>
          </w:p>
        </w:tc>
      </w:tr>
      <w:tr w:rsidR="00FA4B25" w:rsidRPr="00FA4B25" w14:paraId="18D54A4F" w14:textId="77777777" w:rsidTr="00EC5653">
        <w:tc>
          <w:tcPr>
            <w:tcW w:w="988" w:type="dxa"/>
            <w:shd w:val="clear" w:color="auto" w:fill="auto"/>
            <w:vAlign w:val="center"/>
          </w:tcPr>
          <w:p w14:paraId="4EE5E245" w14:textId="697AE0DB" w:rsidR="00781F31" w:rsidRPr="00FA4B25" w:rsidRDefault="00781F31" w:rsidP="003E470F">
            <w:pPr>
              <w:jc w:val="center"/>
              <w:rPr>
                <w:rFonts w:cs="Times New Roman"/>
                <w:b/>
              </w:rPr>
            </w:pPr>
            <w:r w:rsidRPr="00FA4B25">
              <w:rPr>
                <w:rFonts w:cs="Times New Roman"/>
                <w:b/>
              </w:rPr>
              <w:t>8</w:t>
            </w:r>
          </w:p>
        </w:tc>
        <w:tc>
          <w:tcPr>
            <w:tcW w:w="4110" w:type="dxa"/>
            <w:shd w:val="clear" w:color="auto" w:fill="auto"/>
          </w:tcPr>
          <w:p w14:paraId="64263F11" w14:textId="650FB0D1" w:rsidR="00781F31" w:rsidRPr="00FA4B25" w:rsidRDefault="00781F31" w:rsidP="003E470F">
            <w:pPr>
              <w:spacing w:before="120"/>
              <w:jc w:val="both"/>
              <w:rPr>
                <w:rFonts w:cs="Times New Roman"/>
              </w:rPr>
            </w:pPr>
            <w:r w:rsidRPr="00FA4B25">
              <w:rPr>
                <w:rFonts w:cs="Times New Roman"/>
              </w:rPr>
              <w:t xml:space="preserve">Pēc Darbu pilnīgas pabeigšanas Pretendents </w:t>
            </w:r>
            <w:r w:rsidRPr="00FA4B25">
              <w:rPr>
                <w:rFonts w:eastAsia="Times New Roman" w:cs="Times New Roman"/>
                <w:kern w:val="0"/>
                <w:lang w:eastAsia="lv-LV"/>
              </w:rPr>
              <w:t xml:space="preserve">(Vienošanās puse) </w:t>
            </w:r>
            <w:r w:rsidRPr="00FA4B25">
              <w:rPr>
                <w:rFonts w:cs="Times New Roman"/>
              </w:rPr>
              <w:t xml:space="preserve">informē Pasūtītāju telefoniski un ne vēlāk kā nākamajā darba dienā pēc Pasūtītāja uzdoto Darbu pabeigšanas attiecīgajā Objektā, Pretendenta </w:t>
            </w:r>
            <w:r w:rsidRPr="00FA4B25">
              <w:rPr>
                <w:rFonts w:eastAsia="Times New Roman" w:cs="Times New Roman"/>
                <w:kern w:val="0"/>
                <w:lang w:eastAsia="lv-LV"/>
              </w:rPr>
              <w:t xml:space="preserve">(Vienošanās puse) </w:t>
            </w:r>
            <w:r w:rsidRPr="00FA4B25">
              <w:rPr>
                <w:rFonts w:cs="Times New Roman"/>
              </w:rPr>
              <w:lastRenderedPageBreak/>
              <w:t xml:space="preserve">sagatavo un iesniedz (t.sk. </w:t>
            </w:r>
            <w:proofErr w:type="spellStart"/>
            <w:r w:rsidRPr="00FA4B25">
              <w:rPr>
                <w:rFonts w:cs="Times New Roman"/>
              </w:rPr>
              <w:t>nosūta</w:t>
            </w:r>
            <w:proofErr w:type="spellEnd"/>
            <w:r w:rsidRPr="00FA4B25">
              <w:rPr>
                <w:rFonts w:cs="Times New Roman"/>
              </w:rPr>
              <w:t xml:space="preserve"> e-pastā) Pasūtītājam parakstīšanai Aktu ar kvalitatīvi veiktajām </w:t>
            </w:r>
            <w:proofErr w:type="spellStart"/>
            <w:r w:rsidRPr="00FA4B25">
              <w:rPr>
                <w:rFonts w:cs="Times New Roman"/>
              </w:rPr>
              <w:t>fotofiksācijām</w:t>
            </w:r>
            <w:proofErr w:type="spellEnd"/>
            <w:r w:rsidRPr="00FA4B25">
              <w:rPr>
                <w:rFonts w:cs="Times New Roman"/>
              </w:rPr>
              <w:t>, kas veiktas pēc Darbu pilnīgas pabeigšanas.</w:t>
            </w:r>
          </w:p>
        </w:tc>
        <w:tc>
          <w:tcPr>
            <w:tcW w:w="3969" w:type="dxa"/>
            <w:shd w:val="clear" w:color="auto" w:fill="auto"/>
          </w:tcPr>
          <w:p w14:paraId="2A4E4C63" w14:textId="77777777" w:rsidR="00781F31" w:rsidRPr="00FA4B25" w:rsidRDefault="00781F31" w:rsidP="003E470F">
            <w:pPr>
              <w:rPr>
                <w:rFonts w:cs="Times New Roman"/>
              </w:rPr>
            </w:pPr>
          </w:p>
        </w:tc>
      </w:tr>
    </w:tbl>
    <w:p w14:paraId="10F087C5" w14:textId="77777777" w:rsidR="00743605" w:rsidRDefault="00743605" w:rsidP="006D799E">
      <w:pPr>
        <w:spacing w:before="120"/>
        <w:jc w:val="center"/>
        <w:rPr>
          <w:b/>
        </w:rPr>
      </w:pPr>
    </w:p>
    <w:p w14:paraId="14788648" w14:textId="77777777" w:rsidR="007F7C62" w:rsidRDefault="007F7C62" w:rsidP="007F7C62">
      <w:pPr>
        <w:ind w:right="28"/>
        <w:rPr>
          <w:rFonts w:cs="Times New Roman"/>
          <w:kern w:val="0"/>
        </w:rPr>
      </w:pPr>
    </w:p>
    <w:p w14:paraId="6EC42962" w14:textId="77777777" w:rsidR="007F7C62" w:rsidRDefault="007F7C62" w:rsidP="007F7C62">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76747B66" w14:textId="77777777" w:rsidR="007F7C62" w:rsidRDefault="007F7C62" w:rsidP="007F7C62">
      <w:pPr>
        <w:widowControl w:val="0"/>
        <w:autoSpaceDE w:val="0"/>
        <w:autoSpaceDN w:val="0"/>
        <w:adjustRightInd w:val="0"/>
        <w:ind w:right="28"/>
        <w:jc w:val="both"/>
        <w:rPr>
          <w:rFonts w:cs="Times New Roman"/>
          <w:kern w:val="0"/>
        </w:rPr>
      </w:pPr>
    </w:p>
    <w:p w14:paraId="6DAF0059" w14:textId="77777777" w:rsidR="007F7C62" w:rsidRDefault="007F7C62" w:rsidP="007F7C62">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6DAD3FC1" w14:textId="77777777" w:rsidR="007F7C62" w:rsidRDefault="007F7C62" w:rsidP="007F7C62">
      <w:pPr>
        <w:ind w:right="28"/>
        <w:rPr>
          <w:rFonts w:cs="Times New Roman"/>
          <w:kern w:val="0"/>
        </w:rPr>
      </w:pPr>
    </w:p>
    <w:p w14:paraId="2A73BED5" w14:textId="77777777" w:rsidR="007F7C62" w:rsidRPr="003C4158" w:rsidRDefault="007F7C62" w:rsidP="007F7C62">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356CC4A0" w14:textId="77777777" w:rsidR="007F7C62" w:rsidRPr="003C4158" w:rsidRDefault="007F7C62" w:rsidP="007F7C62">
      <w:pPr>
        <w:widowControl w:val="0"/>
        <w:autoSpaceDE w:val="0"/>
        <w:autoSpaceDN w:val="0"/>
        <w:adjustRightInd w:val="0"/>
        <w:ind w:right="28"/>
        <w:jc w:val="both"/>
        <w:rPr>
          <w:rFonts w:cs="Times New Roman"/>
          <w:kern w:val="0"/>
        </w:rPr>
      </w:pPr>
    </w:p>
    <w:p w14:paraId="28C00066" w14:textId="77777777" w:rsidR="007F7C62" w:rsidRPr="003C4158" w:rsidRDefault="007F7C62" w:rsidP="007F7C62">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68DC0D76" w14:textId="77777777" w:rsidR="007F7C62" w:rsidRDefault="007F7C62" w:rsidP="007F7C62">
      <w:pPr>
        <w:ind w:right="28"/>
        <w:rPr>
          <w:rFonts w:cs="Times New Roman"/>
          <w:kern w:val="0"/>
        </w:rPr>
      </w:pPr>
    </w:p>
    <w:p w14:paraId="5CFD61D9" w14:textId="77777777" w:rsidR="007F7C62" w:rsidRDefault="007F7C62" w:rsidP="007F7C62">
      <w:pPr>
        <w:ind w:right="28"/>
        <w:rPr>
          <w:rFonts w:cs="Times New Roman"/>
          <w:kern w:val="0"/>
        </w:rPr>
      </w:pPr>
      <w:r>
        <w:rPr>
          <w:rFonts w:cs="Times New Roman"/>
          <w:kern w:val="0"/>
        </w:rPr>
        <w:t xml:space="preserve">Piedāvājums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7F9FB6F1" w14:textId="77777777" w:rsidR="007F7C62" w:rsidRDefault="007F7C62" w:rsidP="007F7C62">
      <w:pPr>
        <w:ind w:left="3600" w:right="28" w:firstLine="720"/>
        <w:rPr>
          <w:rFonts w:cs="Times New Roman"/>
          <w:i/>
          <w:kern w:val="0"/>
        </w:rPr>
      </w:pPr>
      <w:r w:rsidRPr="00B72D59">
        <w:rPr>
          <w:rFonts w:cs="Times New Roman"/>
          <w:i/>
          <w:kern w:val="0"/>
        </w:rPr>
        <w:t>[vieta un datums]</w:t>
      </w:r>
    </w:p>
    <w:p w14:paraId="2D3A3815" w14:textId="77777777" w:rsidR="007F7C62" w:rsidRDefault="007F7C62" w:rsidP="007F7C62">
      <w:pPr>
        <w:spacing w:after="240"/>
        <w:jc w:val="center"/>
        <w:outlineLvl w:val="0"/>
        <w:rPr>
          <w:rFonts w:cs="Times New Roman"/>
          <w:b/>
        </w:rPr>
      </w:pPr>
    </w:p>
    <w:p w14:paraId="2D865346" w14:textId="77777777" w:rsidR="007F7C62" w:rsidRPr="00CF4963" w:rsidRDefault="007F7C62" w:rsidP="007F7C62">
      <w:pPr>
        <w:spacing w:after="240"/>
        <w:jc w:val="center"/>
        <w:outlineLvl w:val="0"/>
        <w:rPr>
          <w:rFonts w:cs="Times New Roman"/>
          <w:b/>
        </w:rPr>
      </w:pPr>
    </w:p>
    <w:p w14:paraId="15356F83" w14:textId="77777777" w:rsidR="007F7C62" w:rsidRDefault="007F7C62" w:rsidP="007F7C62">
      <w:pPr>
        <w:jc w:val="right"/>
        <w:rPr>
          <w:rFonts w:cs="Times New Roman"/>
        </w:rPr>
      </w:pPr>
      <w:r>
        <w:rPr>
          <w:rFonts w:cs="Times New Roman"/>
        </w:rPr>
        <w:br w:type="page"/>
      </w:r>
    </w:p>
    <w:p w14:paraId="384D6BD7" w14:textId="622C51D9" w:rsidR="006D799E" w:rsidRPr="007F7C62" w:rsidRDefault="006D799E" w:rsidP="006D799E">
      <w:pPr>
        <w:spacing w:before="120"/>
        <w:jc w:val="center"/>
        <w:rPr>
          <w:b/>
          <w:sz w:val="28"/>
          <w:szCs w:val="28"/>
          <w:u w:val="single"/>
          <w:lang w:eastAsia="ar-SA"/>
        </w:rPr>
      </w:pPr>
      <w:r w:rsidRPr="007F7C62">
        <w:rPr>
          <w:b/>
          <w:sz w:val="28"/>
          <w:szCs w:val="28"/>
          <w:u w:val="single"/>
        </w:rPr>
        <w:lastRenderedPageBreak/>
        <w:t xml:space="preserve">6.iepirkuma priekšmeta daļa - </w:t>
      </w:r>
      <w:r w:rsidRPr="007F7C62">
        <w:rPr>
          <w:b/>
          <w:sz w:val="28"/>
          <w:szCs w:val="28"/>
          <w:u w:val="single"/>
          <w:lang w:eastAsia="ar-SA"/>
        </w:rPr>
        <w:t>Lomonosova iela</w:t>
      </w:r>
    </w:p>
    <w:p w14:paraId="594CE2F9" w14:textId="77777777" w:rsidR="007F7C62" w:rsidRDefault="007F7C62" w:rsidP="006D799E">
      <w:pPr>
        <w:spacing w:before="120"/>
        <w:jc w:val="center"/>
        <w:rPr>
          <w:b/>
        </w:rPr>
      </w:pPr>
    </w:p>
    <w:tbl>
      <w:tblPr>
        <w:tblW w:w="904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98"/>
        <w:gridCol w:w="2271"/>
        <w:gridCol w:w="2171"/>
        <w:gridCol w:w="1499"/>
      </w:tblGrid>
      <w:tr w:rsidR="003D5481" w:rsidRPr="00ED1906" w14:paraId="2F442280" w14:textId="77777777" w:rsidTr="00743605">
        <w:tc>
          <w:tcPr>
            <w:tcW w:w="603" w:type="dxa"/>
            <w:shd w:val="clear" w:color="auto" w:fill="auto"/>
          </w:tcPr>
          <w:p w14:paraId="3AD1A348" w14:textId="76290170" w:rsidR="003D5481" w:rsidRPr="00ED1906" w:rsidRDefault="003D5481" w:rsidP="00997CE7">
            <w:pPr>
              <w:jc w:val="center"/>
              <w:rPr>
                <w:b/>
              </w:rPr>
            </w:pPr>
            <w:r w:rsidRPr="00ED1906">
              <w:rPr>
                <w:b/>
              </w:rPr>
              <w:t>Nr.</w:t>
            </w:r>
            <w:r>
              <w:rPr>
                <w:b/>
              </w:rPr>
              <w:t xml:space="preserve"> </w:t>
            </w:r>
            <w:r w:rsidRPr="00ED1906">
              <w:rPr>
                <w:b/>
              </w:rPr>
              <w:t>p.k.</w:t>
            </w:r>
          </w:p>
        </w:tc>
        <w:tc>
          <w:tcPr>
            <w:tcW w:w="2498" w:type="dxa"/>
            <w:shd w:val="clear" w:color="auto" w:fill="auto"/>
          </w:tcPr>
          <w:p w14:paraId="1771E111" w14:textId="77777777" w:rsidR="003D5481" w:rsidRPr="00ED1906" w:rsidRDefault="003D5481" w:rsidP="00997CE7">
            <w:pPr>
              <w:jc w:val="center"/>
              <w:rPr>
                <w:b/>
              </w:rPr>
            </w:pPr>
            <w:r w:rsidRPr="00ED1906">
              <w:rPr>
                <w:b/>
              </w:rPr>
              <w:t>Objekta adrese</w:t>
            </w:r>
          </w:p>
        </w:tc>
        <w:tc>
          <w:tcPr>
            <w:tcW w:w="2271" w:type="dxa"/>
          </w:tcPr>
          <w:p w14:paraId="06D40FD6" w14:textId="77777777" w:rsidR="003D5481" w:rsidRPr="00ED1906" w:rsidRDefault="003D5481" w:rsidP="00997CE7">
            <w:pPr>
              <w:jc w:val="center"/>
              <w:rPr>
                <w:b/>
              </w:rPr>
            </w:pPr>
            <w:r w:rsidRPr="00ED1906">
              <w:rPr>
                <w:b/>
              </w:rPr>
              <w:t>Jumta forma/ klājuma materiāls</w:t>
            </w:r>
          </w:p>
        </w:tc>
        <w:tc>
          <w:tcPr>
            <w:tcW w:w="2171" w:type="dxa"/>
            <w:shd w:val="clear" w:color="auto" w:fill="auto"/>
          </w:tcPr>
          <w:p w14:paraId="1070433C" w14:textId="26E3837F" w:rsidR="003D5481" w:rsidRPr="00ED1906" w:rsidRDefault="003D5481" w:rsidP="00997CE7">
            <w:pPr>
              <w:jc w:val="center"/>
              <w:rPr>
                <w:b/>
              </w:rPr>
            </w:pPr>
            <w:r>
              <w:rPr>
                <w:b/>
              </w:rPr>
              <w:t>Kontaktpersona</w:t>
            </w:r>
          </w:p>
        </w:tc>
        <w:tc>
          <w:tcPr>
            <w:tcW w:w="1499" w:type="dxa"/>
            <w:shd w:val="clear" w:color="auto" w:fill="auto"/>
          </w:tcPr>
          <w:p w14:paraId="3DD01B01" w14:textId="77777777" w:rsidR="003D5481" w:rsidRPr="00ED1906" w:rsidRDefault="003D5481" w:rsidP="00997CE7">
            <w:pPr>
              <w:jc w:val="center"/>
              <w:rPr>
                <w:b/>
              </w:rPr>
            </w:pPr>
            <w:r w:rsidRPr="00ED1906">
              <w:rPr>
                <w:b/>
              </w:rPr>
              <w:t>Platība</w:t>
            </w:r>
          </w:p>
        </w:tc>
      </w:tr>
      <w:tr w:rsidR="002E4BE1" w:rsidRPr="00ED1906" w14:paraId="3C369160" w14:textId="77777777" w:rsidTr="00743605">
        <w:tc>
          <w:tcPr>
            <w:tcW w:w="603" w:type="dxa"/>
            <w:shd w:val="clear" w:color="auto" w:fill="auto"/>
            <w:vAlign w:val="center"/>
          </w:tcPr>
          <w:p w14:paraId="63EC67BB" w14:textId="77777777" w:rsidR="002E4BE1" w:rsidRPr="00ED1906" w:rsidRDefault="002E4BE1" w:rsidP="002E4BE1">
            <w:pPr>
              <w:jc w:val="center"/>
            </w:pPr>
            <w:r>
              <w:t>1</w:t>
            </w:r>
          </w:p>
        </w:tc>
        <w:tc>
          <w:tcPr>
            <w:tcW w:w="2498" w:type="dxa"/>
            <w:shd w:val="clear" w:color="auto" w:fill="auto"/>
          </w:tcPr>
          <w:p w14:paraId="747DF6C0" w14:textId="77777777" w:rsidR="008D77D0" w:rsidRDefault="002E4BE1" w:rsidP="002E4BE1">
            <w:pPr>
              <w:jc w:val="center"/>
              <w:rPr>
                <w:lang w:eastAsia="ar-SA"/>
              </w:rPr>
            </w:pPr>
            <w:r w:rsidRPr="00E74969">
              <w:rPr>
                <w:lang w:eastAsia="ar-SA"/>
              </w:rPr>
              <w:t xml:space="preserve">Lomonosova ielā </w:t>
            </w:r>
          </w:p>
          <w:p w14:paraId="7F546BF6" w14:textId="3B20CDA5" w:rsidR="002E4BE1" w:rsidRPr="00E74969" w:rsidRDefault="002E4BE1" w:rsidP="002E4BE1">
            <w:pPr>
              <w:jc w:val="center"/>
            </w:pPr>
            <w:r w:rsidRPr="00E74969">
              <w:rPr>
                <w:lang w:eastAsia="ar-SA"/>
              </w:rPr>
              <w:t>1A k-1</w:t>
            </w:r>
          </w:p>
        </w:tc>
        <w:tc>
          <w:tcPr>
            <w:tcW w:w="2271" w:type="dxa"/>
          </w:tcPr>
          <w:p w14:paraId="64BEC64F" w14:textId="77777777" w:rsidR="002E4BE1" w:rsidRPr="00E74969" w:rsidRDefault="002E4BE1" w:rsidP="002E4BE1">
            <w:pPr>
              <w:jc w:val="center"/>
            </w:pPr>
            <w:r w:rsidRPr="00E74969">
              <w:t>Plakans</w:t>
            </w:r>
          </w:p>
          <w:p w14:paraId="05CAADFA" w14:textId="77777777" w:rsidR="002E4BE1" w:rsidRPr="00E74969" w:rsidRDefault="002E4BE1" w:rsidP="002E4BE1">
            <w:pPr>
              <w:jc w:val="center"/>
            </w:pPr>
            <w:r w:rsidRPr="00E74969">
              <w:t>Mīkstais segums</w:t>
            </w:r>
          </w:p>
        </w:tc>
        <w:tc>
          <w:tcPr>
            <w:tcW w:w="2171" w:type="dxa"/>
            <w:shd w:val="clear" w:color="auto" w:fill="auto"/>
          </w:tcPr>
          <w:p w14:paraId="302F0749" w14:textId="77777777" w:rsidR="002E4BE1" w:rsidRDefault="002E4BE1" w:rsidP="002E4BE1">
            <w:pPr>
              <w:jc w:val="center"/>
            </w:pPr>
            <w:r>
              <w:t xml:space="preserve">Guntars </w:t>
            </w:r>
            <w:proofErr w:type="spellStart"/>
            <w:r>
              <w:t>Tīss</w:t>
            </w:r>
            <w:proofErr w:type="spellEnd"/>
          </w:p>
          <w:p w14:paraId="17373DAF" w14:textId="3CEBD98C" w:rsidR="002E4BE1" w:rsidRDefault="002E4BE1" w:rsidP="002E4BE1">
            <w:pPr>
              <w:jc w:val="center"/>
            </w:pPr>
            <w:r>
              <w:t>Tel. 29403610</w:t>
            </w:r>
            <w:r w:rsidR="00CE6FB3">
              <w:t>,</w:t>
            </w:r>
          </w:p>
          <w:p w14:paraId="4B810B2A" w14:textId="629CE287" w:rsidR="002E4BE1" w:rsidRPr="00E74969" w:rsidRDefault="002E4BE1" w:rsidP="002E4BE1">
            <w:pPr>
              <w:jc w:val="center"/>
            </w:pPr>
            <w:r>
              <w:t>E</w:t>
            </w:r>
            <w:r w:rsidR="00CE6FB3">
              <w:t>-</w:t>
            </w:r>
            <w:r>
              <w:t xml:space="preserve">pasts: </w:t>
            </w:r>
            <w:hyperlink r:id="rId41" w:history="1">
              <w:r w:rsidRPr="007C16CF">
                <w:rPr>
                  <w:rStyle w:val="Hyperlink"/>
                </w:rPr>
                <w:t>Guntars.Tiss@rtu.lv</w:t>
              </w:r>
            </w:hyperlink>
            <w:r>
              <w:t xml:space="preserve"> </w:t>
            </w:r>
          </w:p>
        </w:tc>
        <w:tc>
          <w:tcPr>
            <w:tcW w:w="1499" w:type="dxa"/>
            <w:shd w:val="clear" w:color="auto" w:fill="auto"/>
            <w:vAlign w:val="center"/>
          </w:tcPr>
          <w:p w14:paraId="30961EB4" w14:textId="77777777" w:rsidR="002E4BE1" w:rsidRPr="00ED1906" w:rsidRDefault="002E4BE1" w:rsidP="002E4BE1">
            <w:pPr>
              <w:jc w:val="center"/>
            </w:pPr>
            <w:r w:rsidRPr="00ED1906">
              <w:rPr>
                <w:lang w:eastAsia="ar-SA"/>
              </w:rPr>
              <w:t>1432,3 m</w:t>
            </w:r>
            <w:r w:rsidRPr="00ED1906">
              <w:rPr>
                <w:vertAlign w:val="superscript"/>
                <w:lang w:eastAsia="ar-SA"/>
              </w:rPr>
              <w:t>2</w:t>
            </w:r>
          </w:p>
        </w:tc>
      </w:tr>
      <w:tr w:rsidR="002E4BE1" w:rsidRPr="00ED1906" w14:paraId="15E2CBA7" w14:textId="77777777" w:rsidTr="00743605">
        <w:tc>
          <w:tcPr>
            <w:tcW w:w="603" w:type="dxa"/>
            <w:shd w:val="clear" w:color="auto" w:fill="auto"/>
            <w:vAlign w:val="center"/>
          </w:tcPr>
          <w:p w14:paraId="1473E97E" w14:textId="77777777" w:rsidR="002E4BE1" w:rsidRPr="00ED1906" w:rsidRDefault="002E4BE1" w:rsidP="002E4BE1">
            <w:pPr>
              <w:jc w:val="center"/>
            </w:pPr>
            <w:r>
              <w:t>2</w:t>
            </w:r>
          </w:p>
        </w:tc>
        <w:tc>
          <w:tcPr>
            <w:tcW w:w="2498" w:type="dxa"/>
            <w:shd w:val="clear" w:color="auto" w:fill="auto"/>
          </w:tcPr>
          <w:p w14:paraId="0C94720E" w14:textId="77777777" w:rsidR="008D77D0" w:rsidRDefault="002E4BE1" w:rsidP="002E4BE1">
            <w:pPr>
              <w:jc w:val="center"/>
              <w:rPr>
                <w:lang w:eastAsia="ar-SA"/>
              </w:rPr>
            </w:pPr>
            <w:r w:rsidRPr="00ED1906">
              <w:rPr>
                <w:lang w:eastAsia="ar-SA"/>
              </w:rPr>
              <w:t xml:space="preserve">Lomonosova ielā </w:t>
            </w:r>
          </w:p>
          <w:p w14:paraId="3DD1438A" w14:textId="540CDD59" w:rsidR="002E4BE1" w:rsidRPr="00ED1906" w:rsidRDefault="002E4BE1" w:rsidP="002E4BE1">
            <w:pPr>
              <w:jc w:val="center"/>
            </w:pPr>
            <w:r w:rsidRPr="00ED1906">
              <w:rPr>
                <w:lang w:eastAsia="ar-SA"/>
              </w:rPr>
              <w:t>1 k-1</w:t>
            </w:r>
          </w:p>
        </w:tc>
        <w:tc>
          <w:tcPr>
            <w:tcW w:w="2271" w:type="dxa"/>
          </w:tcPr>
          <w:p w14:paraId="2018EAE3" w14:textId="77777777" w:rsidR="002E4BE1" w:rsidRPr="00ED1906" w:rsidRDefault="002E4BE1" w:rsidP="002E4BE1">
            <w:pPr>
              <w:jc w:val="center"/>
            </w:pPr>
            <w:r w:rsidRPr="00ED1906">
              <w:t>Plakans</w:t>
            </w:r>
          </w:p>
          <w:p w14:paraId="76F7D390" w14:textId="77777777" w:rsidR="002E4BE1" w:rsidRPr="00ED1906" w:rsidRDefault="002E4BE1" w:rsidP="002E4BE1">
            <w:pPr>
              <w:jc w:val="center"/>
            </w:pPr>
            <w:r w:rsidRPr="00ED1906">
              <w:t>Mīkstais segums</w:t>
            </w:r>
          </w:p>
        </w:tc>
        <w:tc>
          <w:tcPr>
            <w:tcW w:w="2171" w:type="dxa"/>
            <w:shd w:val="clear" w:color="auto" w:fill="auto"/>
          </w:tcPr>
          <w:p w14:paraId="1D92C653" w14:textId="77777777" w:rsidR="002E4BE1" w:rsidRDefault="002E4BE1" w:rsidP="002E4BE1">
            <w:pPr>
              <w:jc w:val="center"/>
            </w:pPr>
            <w:r>
              <w:t xml:space="preserve">Guntars </w:t>
            </w:r>
            <w:proofErr w:type="spellStart"/>
            <w:r>
              <w:t>Tīss</w:t>
            </w:r>
            <w:proofErr w:type="spellEnd"/>
          </w:p>
          <w:p w14:paraId="22CF2A35" w14:textId="3C323B69" w:rsidR="002E4BE1" w:rsidRDefault="002E4BE1" w:rsidP="002E4BE1">
            <w:pPr>
              <w:jc w:val="center"/>
            </w:pPr>
            <w:r>
              <w:t>Tel. 29403610</w:t>
            </w:r>
            <w:r w:rsidR="00CE6FB3">
              <w:t>,</w:t>
            </w:r>
          </w:p>
          <w:p w14:paraId="1C7C37FF" w14:textId="24CFC536" w:rsidR="002E4BE1" w:rsidRPr="00ED1906" w:rsidRDefault="002E4BE1" w:rsidP="002E4BE1">
            <w:pPr>
              <w:jc w:val="center"/>
            </w:pPr>
            <w:r>
              <w:t>E</w:t>
            </w:r>
            <w:r w:rsidR="00CE6FB3">
              <w:t>-</w:t>
            </w:r>
            <w:r>
              <w:t xml:space="preserve">pasts: </w:t>
            </w:r>
            <w:hyperlink r:id="rId42" w:history="1">
              <w:r w:rsidRPr="007C16CF">
                <w:rPr>
                  <w:rStyle w:val="Hyperlink"/>
                </w:rPr>
                <w:t>Guntars.Tiss@rtu.lv</w:t>
              </w:r>
            </w:hyperlink>
            <w:r>
              <w:t xml:space="preserve"> </w:t>
            </w:r>
          </w:p>
        </w:tc>
        <w:tc>
          <w:tcPr>
            <w:tcW w:w="1499" w:type="dxa"/>
            <w:shd w:val="clear" w:color="auto" w:fill="auto"/>
            <w:vAlign w:val="center"/>
          </w:tcPr>
          <w:p w14:paraId="647CEEB4" w14:textId="77777777" w:rsidR="002E4BE1" w:rsidRPr="00ED1906" w:rsidRDefault="002E4BE1" w:rsidP="002E4BE1">
            <w:pPr>
              <w:jc w:val="center"/>
            </w:pPr>
            <w:r w:rsidRPr="00ED1906">
              <w:rPr>
                <w:lang w:eastAsia="ar-SA"/>
              </w:rPr>
              <w:t>1056,7 m</w:t>
            </w:r>
            <w:r w:rsidRPr="00ED1906">
              <w:rPr>
                <w:vertAlign w:val="superscript"/>
                <w:lang w:eastAsia="ar-SA"/>
              </w:rPr>
              <w:t>2</w:t>
            </w:r>
          </w:p>
        </w:tc>
      </w:tr>
      <w:tr w:rsidR="002E4BE1" w:rsidRPr="00ED1906" w14:paraId="7F3C4B84" w14:textId="77777777" w:rsidTr="00743605">
        <w:trPr>
          <w:trHeight w:val="511"/>
        </w:trPr>
        <w:tc>
          <w:tcPr>
            <w:tcW w:w="603" w:type="dxa"/>
            <w:shd w:val="clear" w:color="auto" w:fill="auto"/>
            <w:vAlign w:val="center"/>
          </w:tcPr>
          <w:p w14:paraId="38AB771F" w14:textId="77777777" w:rsidR="002E4BE1" w:rsidRPr="00ED1906" w:rsidRDefault="002E4BE1" w:rsidP="002E4BE1">
            <w:pPr>
              <w:jc w:val="center"/>
            </w:pPr>
            <w:r>
              <w:t>3</w:t>
            </w:r>
          </w:p>
        </w:tc>
        <w:tc>
          <w:tcPr>
            <w:tcW w:w="2498" w:type="dxa"/>
            <w:shd w:val="clear" w:color="auto" w:fill="auto"/>
          </w:tcPr>
          <w:p w14:paraId="5F41327B" w14:textId="77777777" w:rsidR="008D77D0" w:rsidRDefault="002E4BE1" w:rsidP="002E4BE1">
            <w:pPr>
              <w:jc w:val="center"/>
              <w:rPr>
                <w:lang w:eastAsia="ar-SA"/>
              </w:rPr>
            </w:pPr>
            <w:r w:rsidRPr="00ED1906">
              <w:rPr>
                <w:lang w:eastAsia="ar-SA"/>
              </w:rPr>
              <w:t xml:space="preserve">Lomonosova ielā </w:t>
            </w:r>
          </w:p>
          <w:p w14:paraId="2505B59B" w14:textId="11720BF3" w:rsidR="002E4BE1" w:rsidRPr="00ED1906" w:rsidRDefault="002E4BE1" w:rsidP="002E4BE1">
            <w:pPr>
              <w:jc w:val="center"/>
            </w:pPr>
            <w:r w:rsidRPr="00ED1906">
              <w:rPr>
                <w:lang w:eastAsia="ar-SA"/>
              </w:rPr>
              <w:t>1D k-9</w:t>
            </w:r>
          </w:p>
        </w:tc>
        <w:tc>
          <w:tcPr>
            <w:tcW w:w="2271" w:type="dxa"/>
          </w:tcPr>
          <w:p w14:paraId="6714D0E0" w14:textId="77777777" w:rsidR="002E4BE1" w:rsidRPr="00ED1906" w:rsidRDefault="002E4BE1" w:rsidP="002E4BE1">
            <w:pPr>
              <w:jc w:val="center"/>
            </w:pPr>
            <w:r w:rsidRPr="00ED1906">
              <w:t>Plakans</w:t>
            </w:r>
          </w:p>
          <w:p w14:paraId="249E0BDA" w14:textId="77777777" w:rsidR="002E4BE1" w:rsidRPr="00ED1906" w:rsidRDefault="002E4BE1" w:rsidP="002E4BE1">
            <w:pPr>
              <w:jc w:val="center"/>
            </w:pPr>
            <w:r w:rsidRPr="00ED1906">
              <w:t>Mīkstais segums</w:t>
            </w:r>
          </w:p>
        </w:tc>
        <w:tc>
          <w:tcPr>
            <w:tcW w:w="2171" w:type="dxa"/>
            <w:shd w:val="clear" w:color="auto" w:fill="auto"/>
          </w:tcPr>
          <w:p w14:paraId="17781E42" w14:textId="77777777" w:rsidR="002E4BE1" w:rsidRDefault="002E4BE1" w:rsidP="002E4BE1">
            <w:pPr>
              <w:jc w:val="center"/>
            </w:pPr>
            <w:r>
              <w:t xml:space="preserve">Guntars </w:t>
            </w:r>
            <w:proofErr w:type="spellStart"/>
            <w:r>
              <w:t>Tīss</w:t>
            </w:r>
            <w:proofErr w:type="spellEnd"/>
          </w:p>
          <w:p w14:paraId="762D76AB" w14:textId="5FCE461A" w:rsidR="002E4BE1" w:rsidRDefault="002E4BE1" w:rsidP="002E4BE1">
            <w:pPr>
              <w:jc w:val="center"/>
            </w:pPr>
            <w:r>
              <w:t>Tel. 29403610</w:t>
            </w:r>
            <w:r w:rsidR="00CE6FB3">
              <w:t>,</w:t>
            </w:r>
          </w:p>
          <w:p w14:paraId="5E3961F1" w14:textId="03451138" w:rsidR="002E4BE1" w:rsidRPr="00ED1906" w:rsidRDefault="002E4BE1" w:rsidP="002E4BE1">
            <w:pPr>
              <w:jc w:val="center"/>
            </w:pPr>
            <w:r>
              <w:t>E</w:t>
            </w:r>
            <w:r w:rsidR="00CE6FB3">
              <w:t>-</w:t>
            </w:r>
            <w:r>
              <w:t xml:space="preserve">pasts: </w:t>
            </w:r>
            <w:hyperlink r:id="rId43" w:history="1">
              <w:r w:rsidRPr="007C16CF">
                <w:rPr>
                  <w:rStyle w:val="Hyperlink"/>
                </w:rPr>
                <w:t>Guntars.Tiss@rtu.lv</w:t>
              </w:r>
            </w:hyperlink>
            <w:r>
              <w:t xml:space="preserve"> </w:t>
            </w:r>
          </w:p>
        </w:tc>
        <w:tc>
          <w:tcPr>
            <w:tcW w:w="1499" w:type="dxa"/>
            <w:shd w:val="clear" w:color="auto" w:fill="auto"/>
            <w:vAlign w:val="center"/>
          </w:tcPr>
          <w:p w14:paraId="5A6F39C9" w14:textId="77777777" w:rsidR="002E4BE1" w:rsidRPr="00ED1906" w:rsidRDefault="002E4BE1" w:rsidP="002E4BE1">
            <w:pPr>
              <w:jc w:val="center"/>
            </w:pPr>
            <w:r w:rsidRPr="00ED1906">
              <w:rPr>
                <w:lang w:eastAsia="ar-SA"/>
              </w:rPr>
              <w:t>1513,8 m</w:t>
            </w:r>
            <w:r w:rsidRPr="00ED1906">
              <w:rPr>
                <w:vertAlign w:val="superscript"/>
                <w:lang w:eastAsia="ar-SA"/>
              </w:rPr>
              <w:t>2</w:t>
            </w:r>
          </w:p>
        </w:tc>
      </w:tr>
    </w:tbl>
    <w:p w14:paraId="7884AA97" w14:textId="77777777" w:rsidR="00E412DA" w:rsidRDefault="00E412DA" w:rsidP="00743605">
      <w:pPr>
        <w:jc w:val="center"/>
        <w:rPr>
          <w:rFonts w:cs="Times New Roman"/>
          <w:i/>
          <w:sz w:val="28"/>
          <w:szCs w:val="28"/>
        </w:rPr>
      </w:pPr>
    </w:p>
    <w:p w14:paraId="4AC37309" w14:textId="77777777" w:rsidR="00E412DA" w:rsidRDefault="00E412DA" w:rsidP="00743605">
      <w:pPr>
        <w:jc w:val="center"/>
        <w:rPr>
          <w:rFonts w:cs="Times New Roman"/>
          <w:i/>
          <w:sz w:val="28"/>
          <w:szCs w:val="28"/>
        </w:rPr>
      </w:pPr>
    </w:p>
    <w:p w14:paraId="39C0EFA1" w14:textId="77777777" w:rsidR="00E412DA" w:rsidRDefault="00743605" w:rsidP="00743605">
      <w:pPr>
        <w:jc w:val="center"/>
        <w:rPr>
          <w:i/>
          <w:sz w:val="28"/>
          <w:szCs w:val="28"/>
        </w:rPr>
      </w:pPr>
      <w:r w:rsidRPr="001747D6">
        <w:rPr>
          <w:rFonts w:cs="Times New Roman"/>
          <w:i/>
          <w:sz w:val="28"/>
          <w:szCs w:val="28"/>
        </w:rPr>
        <w:t>Pakalpojuma veids</w:t>
      </w:r>
      <w:r w:rsidRPr="001747D6">
        <w:rPr>
          <w:i/>
          <w:sz w:val="28"/>
          <w:szCs w:val="28"/>
        </w:rPr>
        <w:t xml:space="preserve"> N.1 </w:t>
      </w:r>
    </w:p>
    <w:p w14:paraId="3C6579B3" w14:textId="092DB68D" w:rsidR="00743605" w:rsidRPr="001747D6" w:rsidRDefault="00743605" w:rsidP="00743605">
      <w:pPr>
        <w:jc w:val="center"/>
        <w:rPr>
          <w:i/>
          <w:sz w:val="28"/>
          <w:szCs w:val="28"/>
        </w:rPr>
      </w:pPr>
      <w:r w:rsidRPr="001747D6">
        <w:rPr>
          <w:i/>
          <w:sz w:val="28"/>
          <w:szCs w:val="28"/>
        </w:rPr>
        <w:t>“Jumtu, tekņu un noteku sistēmas tīrīšana”</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4006"/>
      </w:tblGrid>
      <w:tr w:rsidR="00743605" w:rsidRPr="003258D7" w14:paraId="49B18D4E" w14:textId="77777777" w:rsidTr="003E470F">
        <w:tc>
          <w:tcPr>
            <w:tcW w:w="943" w:type="dxa"/>
            <w:shd w:val="clear" w:color="auto" w:fill="auto"/>
          </w:tcPr>
          <w:p w14:paraId="1BFAA4DE" w14:textId="77777777" w:rsidR="00743605" w:rsidRPr="003258D7" w:rsidRDefault="00743605" w:rsidP="003E470F">
            <w:pPr>
              <w:jc w:val="center"/>
              <w:rPr>
                <w:b/>
              </w:rPr>
            </w:pPr>
            <w:proofErr w:type="spellStart"/>
            <w:r w:rsidRPr="003258D7">
              <w:rPr>
                <w:b/>
              </w:rPr>
              <w:t>Nr.p.k</w:t>
            </w:r>
            <w:proofErr w:type="spellEnd"/>
            <w:r w:rsidRPr="003258D7">
              <w:rPr>
                <w:b/>
              </w:rPr>
              <w:t>.</w:t>
            </w:r>
          </w:p>
        </w:tc>
        <w:tc>
          <w:tcPr>
            <w:tcW w:w="4155" w:type="dxa"/>
            <w:shd w:val="clear" w:color="auto" w:fill="auto"/>
          </w:tcPr>
          <w:p w14:paraId="79938E25" w14:textId="77777777" w:rsidR="00743605" w:rsidRPr="003258D7" w:rsidRDefault="00743605" w:rsidP="003E470F">
            <w:pPr>
              <w:jc w:val="center"/>
              <w:rPr>
                <w:b/>
              </w:rPr>
            </w:pPr>
            <w:r w:rsidRPr="00564549">
              <w:rPr>
                <w:rFonts w:cs="Times New Roman"/>
                <w:b/>
              </w:rPr>
              <w:t>Pasūtītāja minimālās tehniskās prasības</w:t>
            </w:r>
            <w:r>
              <w:rPr>
                <w:rFonts w:cs="Times New Roman"/>
                <w:b/>
              </w:rPr>
              <w:t xml:space="preserve"> Darbiem Pasūtītāja Objektā</w:t>
            </w:r>
          </w:p>
        </w:tc>
        <w:tc>
          <w:tcPr>
            <w:tcW w:w="4006" w:type="dxa"/>
          </w:tcPr>
          <w:p w14:paraId="2CC115CE" w14:textId="77777777" w:rsidR="00743605" w:rsidRPr="00564549" w:rsidRDefault="00743605" w:rsidP="003E470F">
            <w:pPr>
              <w:jc w:val="center"/>
              <w:rPr>
                <w:rFonts w:cs="Times New Roman"/>
                <w:b/>
              </w:rPr>
            </w:pPr>
            <w:r w:rsidRPr="00564549">
              <w:rPr>
                <w:rFonts w:cs="Times New Roman"/>
                <w:b/>
              </w:rPr>
              <w:t>Pretendenta tehniskais piedāvājums</w:t>
            </w:r>
          </w:p>
          <w:p w14:paraId="066E5D20" w14:textId="77777777" w:rsidR="00743605" w:rsidRDefault="00743605" w:rsidP="003E470F">
            <w:pPr>
              <w:jc w:val="center"/>
              <w:rPr>
                <w:rFonts w:cs="Times New Roman"/>
                <w:i/>
              </w:rPr>
            </w:pPr>
          </w:p>
          <w:p w14:paraId="52F74D92"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w:t>
            </w:r>
            <w:r w:rsidRPr="007E64F2">
              <w:rPr>
                <w:rFonts w:cs="Times New Roman"/>
                <w:i/>
                <w:u w:val="single"/>
              </w:rPr>
              <w:t>katru</w:t>
            </w:r>
            <w:r>
              <w:rPr>
                <w:rFonts w:cs="Times New Roman"/>
                <w:i/>
              </w:rPr>
              <w:t xml:space="preserve"> norādīto prasību (piemēram, norādot, “Apliecinu, ka saprotu un piekrītu izpildīt šo prasību.”)</w:t>
            </w:r>
          </w:p>
          <w:p w14:paraId="7467B5AC" w14:textId="77777777" w:rsidR="00743605" w:rsidRPr="003258D7" w:rsidRDefault="00743605" w:rsidP="003E470F">
            <w:pPr>
              <w:rPr>
                <w:b/>
              </w:rPr>
            </w:pPr>
          </w:p>
        </w:tc>
      </w:tr>
      <w:tr w:rsidR="00743605" w:rsidRPr="003258D7" w14:paraId="7D939E76" w14:textId="77777777" w:rsidTr="003E470F">
        <w:tc>
          <w:tcPr>
            <w:tcW w:w="943" w:type="dxa"/>
            <w:shd w:val="clear" w:color="auto" w:fill="auto"/>
            <w:vAlign w:val="center"/>
          </w:tcPr>
          <w:p w14:paraId="3B86D30F" w14:textId="77777777" w:rsidR="00743605" w:rsidRPr="003258D7" w:rsidRDefault="00743605" w:rsidP="003E470F">
            <w:pPr>
              <w:jc w:val="center"/>
              <w:rPr>
                <w:b/>
              </w:rPr>
            </w:pPr>
            <w:r w:rsidRPr="003258D7">
              <w:rPr>
                <w:b/>
              </w:rPr>
              <w:t>1</w:t>
            </w:r>
          </w:p>
        </w:tc>
        <w:tc>
          <w:tcPr>
            <w:tcW w:w="4155" w:type="dxa"/>
            <w:shd w:val="clear" w:color="auto" w:fill="auto"/>
          </w:tcPr>
          <w:p w14:paraId="3E5BCB9A" w14:textId="77777777" w:rsidR="00743605" w:rsidRPr="0007164B" w:rsidRDefault="00743605" w:rsidP="003E470F">
            <w:pPr>
              <w:rPr>
                <w:b/>
              </w:rPr>
            </w:pPr>
            <w:r w:rsidRPr="0007164B">
              <w:t>Veikt jumtu, tekņu, karnīžu, noteku, palodžu pilnīgu attīrīšanu no zariem, lapām, smiltīm un citiem gružiem vai atkritumiem</w:t>
            </w:r>
            <w:r>
              <w:t xml:space="preserve"> </w:t>
            </w:r>
            <w:r w:rsidRPr="0007164B">
              <w:t xml:space="preserve"> </w:t>
            </w:r>
            <w:r w:rsidRPr="0007164B">
              <w:rPr>
                <w:rFonts w:cs="Times New Roman"/>
              </w:rPr>
              <w:t>norādītajos Objektos</w:t>
            </w:r>
            <w:r>
              <w:rPr>
                <w:rFonts w:cs="Times New Roman"/>
              </w:rPr>
              <w:t xml:space="preserve"> </w:t>
            </w:r>
            <w:r>
              <w:t>(turpmāk - Darbi)</w:t>
            </w:r>
            <w:r w:rsidRPr="0007164B">
              <w:t xml:space="preserve">, </w:t>
            </w:r>
            <w:r w:rsidRPr="0007164B">
              <w:rPr>
                <w:rFonts w:cs="Times New Roman"/>
              </w:rPr>
              <w:t xml:space="preserve">nodrošinot nepieciešamo kvalificēto </w:t>
            </w:r>
            <w:r>
              <w:rPr>
                <w:rFonts w:cs="Times New Roman"/>
              </w:rPr>
              <w:t>personu</w:t>
            </w:r>
            <w:r w:rsidRPr="0007164B">
              <w:rPr>
                <w:rFonts w:cs="Times New Roman"/>
              </w:rPr>
              <w:t xml:space="preserve"> skaitu Darbu veikšanai, lai nodrošinātu pēc iespējas operatīvāku Darbu izpildi</w:t>
            </w:r>
            <w:r w:rsidRPr="0007164B">
              <w:t>.</w:t>
            </w:r>
          </w:p>
        </w:tc>
        <w:tc>
          <w:tcPr>
            <w:tcW w:w="4006" w:type="dxa"/>
          </w:tcPr>
          <w:p w14:paraId="629EB506" w14:textId="77777777" w:rsidR="00743605" w:rsidRPr="003258D7" w:rsidRDefault="00743605" w:rsidP="003E470F">
            <w:pPr>
              <w:rPr>
                <w:color w:val="000000"/>
              </w:rPr>
            </w:pPr>
          </w:p>
        </w:tc>
      </w:tr>
      <w:tr w:rsidR="00743605" w:rsidRPr="003258D7" w14:paraId="34FAB0D6" w14:textId="77777777" w:rsidTr="003E470F">
        <w:tc>
          <w:tcPr>
            <w:tcW w:w="943" w:type="dxa"/>
            <w:shd w:val="clear" w:color="auto" w:fill="auto"/>
            <w:vAlign w:val="center"/>
          </w:tcPr>
          <w:p w14:paraId="23331BAA" w14:textId="77777777" w:rsidR="00743605" w:rsidRPr="003258D7" w:rsidRDefault="00743605" w:rsidP="003E470F">
            <w:pPr>
              <w:jc w:val="center"/>
              <w:rPr>
                <w:b/>
              </w:rPr>
            </w:pPr>
            <w:r w:rsidRPr="003258D7">
              <w:rPr>
                <w:b/>
              </w:rPr>
              <w:t>2</w:t>
            </w:r>
          </w:p>
        </w:tc>
        <w:tc>
          <w:tcPr>
            <w:tcW w:w="4155" w:type="dxa"/>
            <w:shd w:val="clear" w:color="auto" w:fill="auto"/>
          </w:tcPr>
          <w:p w14:paraId="7AB919E7" w14:textId="77777777" w:rsidR="00743605" w:rsidRPr="0007164B" w:rsidRDefault="00743605" w:rsidP="003E470F">
            <w:pPr>
              <w:rPr>
                <w:b/>
              </w:rPr>
            </w:pPr>
            <w:r w:rsidRPr="0007164B">
              <w:t xml:space="preserve">Uzsākto Darbu veikt nepārtraukti līdz Darbu pilnīgai pabeigšanai, </w:t>
            </w:r>
            <w:r w:rsidRPr="0007164B">
              <w:rPr>
                <w:rFonts w:cs="Times New Roman"/>
              </w:rPr>
              <w:t xml:space="preserve">tajā skaitā, </w:t>
            </w:r>
            <w:r w:rsidRPr="0007164B">
              <w:t xml:space="preserve">zaru, lapu, smilšu un citu gružu vai atkritumu </w:t>
            </w:r>
            <w:r>
              <w:rPr>
                <w:rFonts w:cs="Times New Roman"/>
              </w:rPr>
              <w:t xml:space="preserve">savākšana kaudzēs, </w:t>
            </w:r>
            <w:r w:rsidRPr="008F4B5D">
              <w:rPr>
                <w:rFonts w:cs="Times New Roman"/>
              </w:rPr>
              <w:t>lai kaudzes nenorobežotu Objektu ieej</w:t>
            </w:r>
            <w:r>
              <w:rPr>
                <w:rFonts w:cs="Times New Roman"/>
              </w:rPr>
              <w:t>u, vārtus, ejas, brauktuves u.c.</w:t>
            </w:r>
          </w:p>
        </w:tc>
        <w:tc>
          <w:tcPr>
            <w:tcW w:w="4006" w:type="dxa"/>
          </w:tcPr>
          <w:p w14:paraId="2A23A842" w14:textId="77777777" w:rsidR="00743605" w:rsidRPr="003258D7" w:rsidRDefault="00743605" w:rsidP="003E470F"/>
        </w:tc>
      </w:tr>
      <w:tr w:rsidR="00743605" w:rsidRPr="003258D7" w14:paraId="415B5602" w14:textId="77777777" w:rsidTr="003E470F">
        <w:tc>
          <w:tcPr>
            <w:tcW w:w="943" w:type="dxa"/>
            <w:shd w:val="clear" w:color="auto" w:fill="auto"/>
            <w:vAlign w:val="center"/>
          </w:tcPr>
          <w:p w14:paraId="105ED8D0" w14:textId="77777777" w:rsidR="00743605" w:rsidRPr="003258D7" w:rsidRDefault="00743605" w:rsidP="003E470F">
            <w:pPr>
              <w:jc w:val="center"/>
              <w:rPr>
                <w:b/>
              </w:rPr>
            </w:pPr>
            <w:r>
              <w:rPr>
                <w:b/>
              </w:rPr>
              <w:t>3</w:t>
            </w:r>
          </w:p>
        </w:tc>
        <w:tc>
          <w:tcPr>
            <w:tcW w:w="4155" w:type="dxa"/>
            <w:shd w:val="clear" w:color="auto" w:fill="auto"/>
          </w:tcPr>
          <w:p w14:paraId="21B05997" w14:textId="77777777" w:rsidR="00743605" w:rsidRPr="0007164B" w:rsidRDefault="00743605" w:rsidP="003E470F">
            <w:r>
              <w:t>Ir a</w:t>
            </w:r>
            <w:r w:rsidRPr="0007164B">
              <w:t>tbilstošs nepieciešamais inventārs, transports, darbaspēks un tehniskais nodrošinājums, lai veiktu Darbus</w:t>
            </w:r>
            <w:r>
              <w:t>.</w:t>
            </w:r>
          </w:p>
        </w:tc>
        <w:tc>
          <w:tcPr>
            <w:tcW w:w="4006" w:type="dxa"/>
          </w:tcPr>
          <w:p w14:paraId="0569A7E9" w14:textId="77777777" w:rsidR="00743605" w:rsidRPr="003258D7" w:rsidRDefault="00743605" w:rsidP="003E470F"/>
        </w:tc>
      </w:tr>
      <w:tr w:rsidR="00743605" w:rsidRPr="003258D7" w14:paraId="1F585E9D" w14:textId="77777777" w:rsidTr="003E470F">
        <w:tc>
          <w:tcPr>
            <w:tcW w:w="943" w:type="dxa"/>
            <w:shd w:val="clear" w:color="auto" w:fill="auto"/>
            <w:vAlign w:val="center"/>
          </w:tcPr>
          <w:p w14:paraId="67FF65B0" w14:textId="77777777" w:rsidR="00743605" w:rsidRPr="003258D7" w:rsidRDefault="00743605" w:rsidP="003E470F">
            <w:pPr>
              <w:jc w:val="center"/>
              <w:rPr>
                <w:b/>
              </w:rPr>
            </w:pPr>
            <w:r w:rsidRPr="003258D7">
              <w:rPr>
                <w:b/>
              </w:rPr>
              <w:t>4</w:t>
            </w:r>
          </w:p>
        </w:tc>
        <w:tc>
          <w:tcPr>
            <w:tcW w:w="4155" w:type="dxa"/>
            <w:shd w:val="clear" w:color="auto" w:fill="auto"/>
          </w:tcPr>
          <w:p w14:paraId="4BECFE68"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5DE8C414" w14:textId="77777777" w:rsidR="00743605" w:rsidRPr="0007164B" w:rsidRDefault="00743605" w:rsidP="003E470F">
            <w:pPr>
              <w:rPr>
                <w:b/>
              </w:rPr>
            </w:pPr>
            <w:r w:rsidRPr="00B56C09">
              <w:rPr>
                <w:rFonts w:cs="Times New Roman"/>
              </w:rPr>
              <w:lastRenderedPageBreak/>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r w:rsidRPr="00B56C09">
              <w:rPr>
                <w:rFonts w:cs="Times New Roman"/>
              </w:rPr>
              <w:t>.</w:t>
            </w:r>
          </w:p>
        </w:tc>
        <w:tc>
          <w:tcPr>
            <w:tcW w:w="4006" w:type="dxa"/>
          </w:tcPr>
          <w:p w14:paraId="45B72D79" w14:textId="77777777" w:rsidR="00743605" w:rsidRPr="003258D7" w:rsidRDefault="00743605" w:rsidP="003E470F"/>
        </w:tc>
      </w:tr>
      <w:tr w:rsidR="00743605" w:rsidRPr="003258D7" w14:paraId="3B64829C" w14:textId="77777777" w:rsidTr="003E470F">
        <w:tc>
          <w:tcPr>
            <w:tcW w:w="943" w:type="dxa"/>
            <w:shd w:val="clear" w:color="auto" w:fill="auto"/>
            <w:vAlign w:val="center"/>
          </w:tcPr>
          <w:p w14:paraId="1C3276D8" w14:textId="77777777" w:rsidR="00743605" w:rsidRPr="003258D7" w:rsidRDefault="00743605" w:rsidP="003E470F">
            <w:pPr>
              <w:jc w:val="center"/>
              <w:rPr>
                <w:b/>
              </w:rPr>
            </w:pPr>
            <w:r>
              <w:rPr>
                <w:b/>
              </w:rPr>
              <w:t>5</w:t>
            </w:r>
          </w:p>
        </w:tc>
        <w:tc>
          <w:tcPr>
            <w:tcW w:w="4155" w:type="dxa"/>
            <w:shd w:val="clear" w:color="auto" w:fill="auto"/>
          </w:tcPr>
          <w:p w14:paraId="5705ECB9" w14:textId="77777777" w:rsidR="00743605" w:rsidRPr="0007164B" w:rsidRDefault="00743605" w:rsidP="003E470F">
            <w:r w:rsidRPr="0007164B">
              <w:rPr>
                <w:rFonts w:cs="Times New Roman"/>
              </w:rPr>
              <w:t>Darba dienās no plkst. 6</w:t>
            </w:r>
            <w:r w:rsidRPr="0007164B">
              <w:rPr>
                <w:vertAlign w:val="superscript"/>
              </w:rPr>
              <w:t>00</w:t>
            </w:r>
            <w:r w:rsidRPr="0007164B">
              <w:rPr>
                <w:rFonts w:cs="Times New Roman"/>
              </w:rPr>
              <w:t>-17</w:t>
            </w:r>
            <w:r w:rsidRPr="0007164B">
              <w:rPr>
                <w:vertAlign w:val="superscript"/>
              </w:rPr>
              <w:t>00</w:t>
            </w:r>
            <w:r w:rsidRPr="0007164B">
              <w:rPr>
                <w:rFonts w:cs="Times New Roman"/>
              </w:rPr>
              <w:t xml:space="preserve"> n</w:t>
            </w:r>
            <w:r w:rsidRPr="0007164B">
              <w:t xml:space="preserve">odrošināt Darbu uzsākšanu Objektos ne vēlāk kā 3 (trīs) stundas pēc pieteikuma </w:t>
            </w:r>
            <w:r>
              <w:t>veikšanas</w:t>
            </w:r>
            <w:r w:rsidRPr="0007164B">
              <w:t xml:space="preserve"> pa tel.</w:t>
            </w:r>
            <w:r w:rsidRPr="0007164B">
              <w:rPr>
                <w:b/>
                <w:bCs/>
              </w:rPr>
              <w:t>_____</w:t>
            </w:r>
            <w:r>
              <w:rPr>
                <w:b/>
                <w:bCs/>
              </w:rPr>
              <w:t>___</w:t>
            </w:r>
            <w:r w:rsidRPr="0007164B">
              <w:rPr>
                <w:b/>
                <w:bCs/>
              </w:rPr>
              <w:t xml:space="preserve">___ </w:t>
            </w:r>
            <w:r w:rsidRPr="0007164B">
              <w:rPr>
                <w:bCs/>
              </w:rPr>
              <w:t>un</w:t>
            </w:r>
            <w:r w:rsidRPr="0007164B">
              <w:rPr>
                <w:b/>
                <w:bCs/>
              </w:rPr>
              <w:t xml:space="preserve"> </w:t>
            </w:r>
            <w:r>
              <w:t>e-pasts</w:t>
            </w:r>
            <w:r w:rsidRPr="0007164B">
              <w:t xml:space="preserve"> </w:t>
            </w:r>
            <w:r>
              <w:t>__</w:t>
            </w:r>
            <w:r w:rsidRPr="0007164B">
              <w:t xml:space="preserve">__________. </w:t>
            </w:r>
          </w:p>
          <w:p w14:paraId="19574E26" w14:textId="77777777" w:rsidR="00743605" w:rsidRPr="0007164B" w:rsidRDefault="00743605" w:rsidP="003E470F">
            <w:pPr>
              <w:rPr>
                <w:b/>
              </w:rPr>
            </w:pPr>
          </w:p>
        </w:tc>
        <w:tc>
          <w:tcPr>
            <w:tcW w:w="4006" w:type="dxa"/>
          </w:tcPr>
          <w:p w14:paraId="455DD295" w14:textId="42DD0A01" w:rsidR="00743605" w:rsidRPr="003258D7" w:rsidRDefault="00FA4B25" w:rsidP="003E470F">
            <w:pPr>
              <w:rPr>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722E3F" w14:paraId="71D67E90" w14:textId="77777777" w:rsidTr="003E470F">
        <w:tc>
          <w:tcPr>
            <w:tcW w:w="943" w:type="dxa"/>
            <w:shd w:val="clear" w:color="auto" w:fill="auto"/>
            <w:vAlign w:val="center"/>
          </w:tcPr>
          <w:p w14:paraId="19F36467" w14:textId="77777777" w:rsidR="00743605" w:rsidRPr="00722E3F" w:rsidRDefault="00743605" w:rsidP="003E470F">
            <w:pPr>
              <w:jc w:val="center"/>
              <w:rPr>
                <w:b/>
              </w:rPr>
            </w:pPr>
            <w:r w:rsidRPr="00722E3F">
              <w:rPr>
                <w:b/>
              </w:rPr>
              <w:t>6</w:t>
            </w:r>
          </w:p>
        </w:tc>
        <w:tc>
          <w:tcPr>
            <w:tcW w:w="4155" w:type="dxa"/>
            <w:shd w:val="clear" w:color="auto" w:fill="auto"/>
          </w:tcPr>
          <w:p w14:paraId="295F9312" w14:textId="77777777" w:rsidR="00743605" w:rsidRPr="0007164B" w:rsidRDefault="00743605" w:rsidP="003E470F">
            <w:r w:rsidRPr="0007164B">
              <w:rPr>
                <w:rFonts w:cs="Times New Roman"/>
              </w:rPr>
              <w:t xml:space="preserve">Pirms Darbu uzsākšanas Objektā, bet ne vēlāk kā 2 (divu) stundu laikā pēc Pasūtītāja pieteikuma </w:t>
            </w:r>
            <w:r>
              <w:rPr>
                <w:rFonts w:cs="Times New Roman"/>
              </w:rPr>
              <w:t>veikšanas</w:t>
            </w:r>
            <w:r w:rsidRPr="0007164B">
              <w:rPr>
                <w:rFonts w:cs="Times New Roman"/>
              </w:rPr>
              <w:t xml:space="preserve"> brīža, Puses  saskaņo veicamā Darba plānoto apjomu ar </w:t>
            </w:r>
            <w:r>
              <w:rPr>
                <w:rFonts w:cs="Times New Roman"/>
              </w:rPr>
              <w:t xml:space="preserve">Pretendenta </w:t>
            </w:r>
            <w:r w:rsidRPr="003A5277">
              <w:rPr>
                <w:rFonts w:eastAsia="Times New Roman" w:cs="Times New Roman"/>
                <w:kern w:val="0"/>
                <w:lang w:eastAsia="lv-LV"/>
              </w:rPr>
              <w:t>(Vienošanās puse)</w:t>
            </w:r>
            <w:r w:rsidRPr="0007164B">
              <w:rPr>
                <w:rFonts w:cs="Times New Roman"/>
              </w:rPr>
              <w:t xml:space="preserve"> sagatavotām kvalitatīvām </w:t>
            </w:r>
            <w:proofErr w:type="spellStart"/>
            <w:r w:rsidRPr="0007164B">
              <w:rPr>
                <w:rFonts w:cs="Times New Roman"/>
              </w:rPr>
              <w:t>fotofiksācijām</w:t>
            </w:r>
            <w:proofErr w:type="spellEnd"/>
            <w:r w:rsidRPr="0007164B">
              <w:rPr>
                <w:rFonts w:cs="Times New Roman"/>
              </w:rPr>
              <w:t xml:space="preserve">, t.i., </w:t>
            </w:r>
            <w:r w:rsidRPr="00044587">
              <w:rPr>
                <w:rFonts w:cs="Times New Roman"/>
              </w:rPr>
              <w:t>plānotais</w:t>
            </w:r>
            <w:r w:rsidRPr="0007164B">
              <w:rPr>
                <w:rFonts w:cs="Times New Roman"/>
              </w:rPr>
              <w:t xml:space="preserve"> apjomu, kuru nepieciešams notīrīt, no attiecīgā Objekta kopējās jumta platības un/vai tekņu apjoma</w:t>
            </w:r>
            <w:r w:rsidRPr="0007164B">
              <w:rPr>
                <w:rFonts w:cs="Times New Roman"/>
                <w:iCs/>
              </w:rPr>
              <w:t>. Ja Puses nespēj vienoties par Darba apjomu, to vienpusēji nosaka Pasūtītājs.</w:t>
            </w:r>
          </w:p>
        </w:tc>
        <w:tc>
          <w:tcPr>
            <w:tcW w:w="4006" w:type="dxa"/>
          </w:tcPr>
          <w:p w14:paraId="5299D03C" w14:textId="77777777" w:rsidR="00743605" w:rsidRPr="00722E3F" w:rsidRDefault="00743605" w:rsidP="003E470F"/>
        </w:tc>
      </w:tr>
      <w:tr w:rsidR="00FA4B25" w:rsidRPr="00FA4B25" w14:paraId="62AE2DC8" w14:textId="77777777" w:rsidTr="003E470F">
        <w:tc>
          <w:tcPr>
            <w:tcW w:w="943" w:type="dxa"/>
            <w:shd w:val="clear" w:color="auto" w:fill="auto"/>
            <w:vAlign w:val="center"/>
          </w:tcPr>
          <w:p w14:paraId="598D6E61" w14:textId="5C96CEBE" w:rsidR="00781F31" w:rsidRPr="00FA4B25" w:rsidRDefault="00781F31" w:rsidP="003E470F">
            <w:pPr>
              <w:jc w:val="center"/>
              <w:rPr>
                <w:b/>
              </w:rPr>
            </w:pPr>
            <w:r w:rsidRPr="00FA4B25">
              <w:rPr>
                <w:b/>
              </w:rPr>
              <w:t>7</w:t>
            </w:r>
          </w:p>
        </w:tc>
        <w:tc>
          <w:tcPr>
            <w:tcW w:w="4155" w:type="dxa"/>
            <w:shd w:val="clear" w:color="auto" w:fill="auto"/>
          </w:tcPr>
          <w:p w14:paraId="21D05D0D" w14:textId="3CB5C163" w:rsidR="00781F31" w:rsidRPr="00FA4B25" w:rsidRDefault="00781F31" w:rsidP="003E470F">
            <w:pPr>
              <w:rPr>
                <w:rFonts w:cs="Times New Roman"/>
              </w:rPr>
            </w:pPr>
            <w:r w:rsidRPr="00FA4B25">
              <w:rPr>
                <w:rFonts w:cs="Times New Roman"/>
              </w:rPr>
              <w:t xml:space="preserve">Pēc Darbu pilnīgas pabeigšanas Pretendents </w:t>
            </w:r>
            <w:r w:rsidRPr="00FA4B25">
              <w:rPr>
                <w:rFonts w:eastAsia="Times New Roman" w:cs="Times New Roman"/>
                <w:kern w:val="0"/>
                <w:lang w:eastAsia="lv-LV"/>
              </w:rPr>
              <w:t xml:space="preserve">(Vienošanās puse) </w:t>
            </w:r>
            <w:r w:rsidRPr="00FA4B25">
              <w:rPr>
                <w:rFonts w:cs="Times New Roman"/>
              </w:rPr>
              <w:t xml:space="preserve">informē Pasūtītāju telefoniski un ne vēlāk kā nākamajā darba dienā pēc Pasūtītāja uzdoto Darbu pabeigšanas attiecīgajā Objektā, Pretendenta </w:t>
            </w:r>
            <w:r w:rsidRPr="00FA4B25">
              <w:rPr>
                <w:rFonts w:eastAsia="Times New Roman" w:cs="Times New Roman"/>
                <w:kern w:val="0"/>
                <w:lang w:eastAsia="lv-LV"/>
              </w:rPr>
              <w:t xml:space="preserve">(Vienošanās puse) </w:t>
            </w:r>
            <w:r w:rsidRPr="00FA4B25">
              <w:rPr>
                <w:rFonts w:cs="Times New Roman"/>
              </w:rPr>
              <w:t xml:space="preserve">sagatavo un iesniedz (t.sk. </w:t>
            </w:r>
            <w:proofErr w:type="spellStart"/>
            <w:r w:rsidRPr="00FA4B25">
              <w:rPr>
                <w:rFonts w:cs="Times New Roman"/>
              </w:rPr>
              <w:t>nosūta</w:t>
            </w:r>
            <w:proofErr w:type="spellEnd"/>
            <w:r w:rsidRPr="00FA4B25">
              <w:rPr>
                <w:rFonts w:cs="Times New Roman"/>
              </w:rPr>
              <w:t xml:space="preserve"> e-pastā) Pasūtītājam parakstīšanai Aktu ar kvalitatīvi veiktajām </w:t>
            </w:r>
            <w:proofErr w:type="spellStart"/>
            <w:r w:rsidRPr="00FA4B25">
              <w:rPr>
                <w:rFonts w:cs="Times New Roman"/>
              </w:rPr>
              <w:t>fotofiksācijām</w:t>
            </w:r>
            <w:proofErr w:type="spellEnd"/>
            <w:r w:rsidRPr="00FA4B25">
              <w:rPr>
                <w:rFonts w:cs="Times New Roman"/>
              </w:rPr>
              <w:t>, kas veiktas pēc Darbu pilnīgas pabeigšanas.</w:t>
            </w:r>
          </w:p>
        </w:tc>
        <w:tc>
          <w:tcPr>
            <w:tcW w:w="4006" w:type="dxa"/>
          </w:tcPr>
          <w:p w14:paraId="518E7F15" w14:textId="77777777" w:rsidR="00781F31" w:rsidRPr="00FA4B25" w:rsidRDefault="00781F31" w:rsidP="003E470F"/>
        </w:tc>
      </w:tr>
    </w:tbl>
    <w:p w14:paraId="4CC24250" w14:textId="77777777" w:rsidR="00743605" w:rsidRDefault="00743605" w:rsidP="00743605">
      <w:pPr>
        <w:jc w:val="center"/>
        <w:outlineLvl w:val="0"/>
        <w:rPr>
          <w:rFonts w:ascii="Times New Roman Bold" w:hAnsi="Times New Roman Bold" w:cs="Times New Roman"/>
          <w:b/>
          <w:caps/>
          <w:sz w:val="28"/>
          <w:szCs w:val="28"/>
        </w:rPr>
      </w:pPr>
    </w:p>
    <w:p w14:paraId="5376D565" w14:textId="77777777" w:rsidR="00743605" w:rsidRPr="002B05F0" w:rsidRDefault="00743605" w:rsidP="00743605">
      <w:pPr>
        <w:jc w:val="center"/>
        <w:outlineLvl w:val="0"/>
        <w:rPr>
          <w:rFonts w:ascii="Times New Roman Bold" w:hAnsi="Times New Roman Bold" w:cs="Times New Roman"/>
          <w:b/>
          <w:caps/>
          <w:sz w:val="28"/>
          <w:szCs w:val="28"/>
        </w:rPr>
      </w:pPr>
    </w:p>
    <w:p w14:paraId="43BB6B93" w14:textId="77777777" w:rsidR="00E412DA"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N.2 </w:t>
      </w:r>
    </w:p>
    <w:p w14:paraId="10E577D5" w14:textId="208C5C3E"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eastAsiaTheme="minorHAnsi"/>
          <w:i/>
          <w:sz w:val="28"/>
          <w:szCs w:val="28"/>
        </w:rPr>
        <w:t>Jumtu tīrīšana no sniega un ledus, tā savākšana”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55"/>
        <w:gridCol w:w="3969"/>
      </w:tblGrid>
      <w:tr w:rsidR="00743605" w:rsidRPr="008F4B5D" w14:paraId="675320D0" w14:textId="77777777" w:rsidTr="00C57E7C">
        <w:trPr>
          <w:trHeight w:val="1473"/>
        </w:trPr>
        <w:tc>
          <w:tcPr>
            <w:tcW w:w="943" w:type="dxa"/>
            <w:shd w:val="clear" w:color="auto" w:fill="D9D9D9" w:themeFill="background1" w:themeFillShade="D9"/>
          </w:tcPr>
          <w:p w14:paraId="4E32EEAF"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55" w:type="dxa"/>
            <w:shd w:val="clear" w:color="auto" w:fill="D9D9D9" w:themeFill="background1" w:themeFillShade="D9"/>
          </w:tcPr>
          <w:p w14:paraId="12FB9448"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Objektos</w:t>
            </w:r>
          </w:p>
        </w:tc>
        <w:tc>
          <w:tcPr>
            <w:tcW w:w="3969" w:type="dxa"/>
            <w:shd w:val="clear" w:color="auto" w:fill="D9D9D9" w:themeFill="background1" w:themeFillShade="D9"/>
          </w:tcPr>
          <w:p w14:paraId="5874466D" w14:textId="77777777" w:rsidR="00743605" w:rsidRPr="00564549" w:rsidRDefault="00743605" w:rsidP="003E470F">
            <w:pPr>
              <w:jc w:val="center"/>
              <w:rPr>
                <w:rFonts w:cs="Times New Roman"/>
                <w:b/>
              </w:rPr>
            </w:pPr>
            <w:r w:rsidRPr="00564549">
              <w:rPr>
                <w:rFonts w:cs="Times New Roman"/>
                <w:b/>
              </w:rPr>
              <w:t>Pretendenta tehniskais piedāvājums</w:t>
            </w:r>
          </w:p>
          <w:p w14:paraId="7FBEAD3E" w14:textId="77777777" w:rsidR="00743605" w:rsidRPr="00F71403" w:rsidRDefault="00743605" w:rsidP="003E470F">
            <w:pPr>
              <w:jc w:val="center"/>
              <w:rPr>
                <w:rFonts w:cs="Times New Roman"/>
                <w:i/>
                <w:sz w:val="20"/>
                <w:szCs w:val="20"/>
              </w:rPr>
            </w:pPr>
          </w:p>
          <w:p w14:paraId="51092812" w14:textId="77777777" w:rsidR="00743605" w:rsidRPr="00F71403" w:rsidRDefault="00743605" w:rsidP="003E470F">
            <w:pPr>
              <w:jc w:val="center"/>
              <w:rPr>
                <w:rFonts w:cs="Times New Roman"/>
                <w:i/>
                <w:sz w:val="20"/>
                <w:szCs w:val="20"/>
              </w:rPr>
            </w:pPr>
            <w:r w:rsidRPr="002659FF">
              <w:rPr>
                <w:rFonts w:cs="Times New Roman"/>
                <w:i/>
                <w:sz w:val="20"/>
                <w:szCs w:val="20"/>
              </w:rPr>
              <w:t>Pretendenta apliecinājums, ka tas saprot un piekrīt pildīt katru norādīto prasību (piemēram, norādot, “Apliecinu, ka saprotu un piekrītu izpildīt šo prasību.”)</w:t>
            </w:r>
          </w:p>
        </w:tc>
      </w:tr>
      <w:tr w:rsidR="00743605" w:rsidRPr="008F4B5D" w14:paraId="09498004" w14:textId="77777777" w:rsidTr="00C57E7C">
        <w:tc>
          <w:tcPr>
            <w:tcW w:w="943" w:type="dxa"/>
            <w:shd w:val="clear" w:color="auto" w:fill="auto"/>
            <w:vAlign w:val="center"/>
          </w:tcPr>
          <w:p w14:paraId="7B1EC970" w14:textId="77777777" w:rsidR="00743605" w:rsidRPr="008F4B5D" w:rsidRDefault="00743605" w:rsidP="003E470F">
            <w:pPr>
              <w:jc w:val="center"/>
              <w:rPr>
                <w:rFonts w:cs="Times New Roman"/>
                <w:b/>
              </w:rPr>
            </w:pPr>
            <w:r w:rsidRPr="008F4B5D">
              <w:rPr>
                <w:rFonts w:cs="Times New Roman"/>
                <w:b/>
              </w:rPr>
              <w:t>1</w:t>
            </w:r>
          </w:p>
        </w:tc>
        <w:tc>
          <w:tcPr>
            <w:tcW w:w="4155" w:type="dxa"/>
            <w:shd w:val="clear" w:color="auto" w:fill="auto"/>
          </w:tcPr>
          <w:p w14:paraId="6722D3E2" w14:textId="77777777" w:rsidR="00743605" w:rsidRPr="003735E3" w:rsidRDefault="00743605" w:rsidP="003E470F">
            <w:pPr>
              <w:jc w:val="both"/>
              <w:rPr>
                <w:rFonts w:cs="Times New Roman"/>
                <w:b/>
              </w:rPr>
            </w:pPr>
            <w:r w:rsidRPr="003735E3">
              <w:rPr>
                <w:rFonts w:cs="Times New Roman"/>
                <w:color w:val="000000"/>
              </w:rPr>
              <w:t xml:space="preserve">Veikt jumtu karnīžu, noteku, palodžu </w:t>
            </w:r>
            <w:r w:rsidRPr="00A86625">
              <w:rPr>
                <w:rFonts w:cs="Times New Roman"/>
              </w:rPr>
              <w:t>pilnīgu attīrīšanu no sniega un ledus norādītajos Objektos</w:t>
            </w:r>
            <w:r>
              <w:rPr>
                <w:rFonts w:cs="Times New Roman"/>
              </w:rPr>
              <w:t xml:space="preserve"> (turpmāk – Darbi)</w:t>
            </w:r>
            <w:r w:rsidRPr="00A86625">
              <w:rPr>
                <w:rFonts w:cs="Times New Roman"/>
              </w:rPr>
              <w:t xml:space="preserve">, </w:t>
            </w:r>
            <w:r w:rsidRPr="003735E3">
              <w:rPr>
                <w:rFonts w:cs="Times New Roman"/>
                <w:color w:val="000000"/>
              </w:rPr>
              <w:t xml:space="preserve">nodrošinot nepieciešamo </w:t>
            </w:r>
            <w:r>
              <w:rPr>
                <w:rFonts w:cs="Times New Roman"/>
                <w:color w:val="000000"/>
              </w:rPr>
              <w:t>kvalificēto personu</w:t>
            </w:r>
            <w:r w:rsidRPr="003735E3">
              <w:rPr>
                <w:rFonts w:cs="Times New Roman"/>
                <w:color w:val="000000"/>
              </w:rPr>
              <w:t xml:space="preserve"> skaitu </w:t>
            </w:r>
            <w:r>
              <w:rPr>
                <w:rFonts w:cs="Times New Roman"/>
                <w:color w:val="000000"/>
              </w:rPr>
              <w:t>D</w:t>
            </w:r>
            <w:r w:rsidRPr="003735E3">
              <w:rPr>
                <w:rFonts w:cs="Times New Roman"/>
                <w:color w:val="000000"/>
              </w:rPr>
              <w:t xml:space="preserve">arbu veikšanai, </w:t>
            </w:r>
            <w:r>
              <w:rPr>
                <w:rFonts w:cs="Times New Roman"/>
                <w:color w:val="000000"/>
              </w:rPr>
              <w:t>lai nodrošinātu pēc iespējas operatīvāku Darbu izpildi</w:t>
            </w:r>
            <w:r w:rsidRPr="003735E3">
              <w:rPr>
                <w:rFonts w:cs="Times New Roman"/>
                <w:color w:val="FF0000"/>
              </w:rPr>
              <w:t>.</w:t>
            </w:r>
          </w:p>
        </w:tc>
        <w:tc>
          <w:tcPr>
            <w:tcW w:w="3969" w:type="dxa"/>
            <w:shd w:val="clear" w:color="auto" w:fill="auto"/>
          </w:tcPr>
          <w:p w14:paraId="3E276B3B" w14:textId="77777777" w:rsidR="00743605" w:rsidRPr="008F4B5D" w:rsidRDefault="00743605" w:rsidP="003E470F">
            <w:pPr>
              <w:rPr>
                <w:rFonts w:cs="Times New Roman"/>
                <w:color w:val="000000"/>
              </w:rPr>
            </w:pPr>
          </w:p>
        </w:tc>
      </w:tr>
      <w:tr w:rsidR="00743605" w:rsidRPr="008F4B5D" w14:paraId="6BD8B2D9" w14:textId="77777777" w:rsidTr="00C57E7C">
        <w:tc>
          <w:tcPr>
            <w:tcW w:w="943" w:type="dxa"/>
            <w:shd w:val="clear" w:color="auto" w:fill="auto"/>
            <w:vAlign w:val="center"/>
          </w:tcPr>
          <w:p w14:paraId="63C0DB2A" w14:textId="77777777" w:rsidR="00743605" w:rsidRPr="008F4B5D" w:rsidRDefault="00743605" w:rsidP="003E470F">
            <w:pPr>
              <w:jc w:val="center"/>
              <w:rPr>
                <w:rFonts w:cs="Times New Roman"/>
                <w:b/>
              </w:rPr>
            </w:pPr>
            <w:r w:rsidRPr="008F4B5D">
              <w:rPr>
                <w:rFonts w:cs="Times New Roman"/>
                <w:b/>
              </w:rPr>
              <w:t>2</w:t>
            </w:r>
          </w:p>
        </w:tc>
        <w:tc>
          <w:tcPr>
            <w:tcW w:w="4155" w:type="dxa"/>
            <w:shd w:val="clear" w:color="auto" w:fill="auto"/>
          </w:tcPr>
          <w:p w14:paraId="78A4BF8F" w14:textId="77777777" w:rsidR="00743605" w:rsidRPr="008F4B5D" w:rsidRDefault="00743605" w:rsidP="003E470F">
            <w:pPr>
              <w:jc w:val="both"/>
              <w:rPr>
                <w:rFonts w:cs="Times New Roman"/>
                <w:b/>
              </w:rPr>
            </w:pPr>
            <w:r w:rsidRPr="001B4E18">
              <w:t>Uzsākto Darbu veikt nepārtraukti līdz Darbu pilnīgai pabeigšanai,</w:t>
            </w:r>
            <w:r w:rsidRPr="001B4E18">
              <w:rPr>
                <w:rFonts w:cs="Times New Roman"/>
              </w:rPr>
              <w:t xml:space="preserve"> tajā skaitā, sniega un ledus savākšana kaudzēs, lai </w:t>
            </w:r>
            <w:r w:rsidRPr="001B4E18">
              <w:rPr>
                <w:rFonts w:cs="Times New Roman"/>
              </w:rPr>
              <w:lastRenderedPageBreak/>
              <w:t>kaudzes nenorobežotu Objektu ieeju, vārtus, ejas, brauktuves u.c.</w:t>
            </w:r>
          </w:p>
        </w:tc>
        <w:tc>
          <w:tcPr>
            <w:tcW w:w="3969" w:type="dxa"/>
            <w:shd w:val="clear" w:color="auto" w:fill="auto"/>
          </w:tcPr>
          <w:p w14:paraId="6355C0F7" w14:textId="77777777" w:rsidR="00743605" w:rsidRPr="008F4B5D" w:rsidRDefault="00743605" w:rsidP="003E470F">
            <w:pPr>
              <w:rPr>
                <w:rFonts w:cs="Times New Roman"/>
              </w:rPr>
            </w:pPr>
          </w:p>
        </w:tc>
      </w:tr>
      <w:tr w:rsidR="00743605" w:rsidRPr="008F4B5D" w14:paraId="3A2A50E5" w14:textId="77777777" w:rsidTr="00C57E7C">
        <w:tc>
          <w:tcPr>
            <w:tcW w:w="943" w:type="dxa"/>
            <w:shd w:val="clear" w:color="auto" w:fill="auto"/>
            <w:vAlign w:val="center"/>
          </w:tcPr>
          <w:p w14:paraId="735216FB" w14:textId="77777777" w:rsidR="00743605" w:rsidRPr="008F4B5D" w:rsidRDefault="00743605" w:rsidP="003E470F">
            <w:pPr>
              <w:jc w:val="center"/>
              <w:rPr>
                <w:rFonts w:cs="Times New Roman"/>
                <w:b/>
              </w:rPr>
            </w:pPr>
            <w:r>
              <w:rPr>
                <w:rFonts w:cs="Times New Roman"/>
                <w:b/>
              </w:rPr>
              <w:t>3</w:t>
            </w:r>
          </w:p>
        </w:tc>
        <w:tc>
          <w:tcPr>
            <w:tcW w:w="4155" w:type="dxa"/>
            <w:shd w:val="clear" w:color="auto" w:fill="auto"/>
          </w:tcPr>
          <w:p w14:paraId="2F48879B" w14:textId="77777777" w:rsidR="00743605" w:rsidRDefault="00743605" w:rsidP="003E470F">
            <w:pPr>
              <w:jc w:val="both"/>
            </w:pPr>
            <w:r>
              <w:t>Ir a</w:t>
            </w:r>
            <w:r w:rsidRPr="0007164B">
              <w:t>tbilstošs nepieciešamais inventārs, transports, darbaspēks un tehniskais nodrošinājums, lai veiktu Darbus</w:t>
            </w:r>
            <w:r>
              <w:t>.</w:t>
            </w:r>
          </w:p>
          <w:p w14:paraId="0C8718DB" w14:textId="77777777" w:rsidR="00743605" w:rsidRPr="001B4E18" w:rsidRDefault="00743605" w:rsidP="003E470F">
            <w:pPr>
              <w:jc w:val="both"/>
            </w:pPr>
            <w:r w:rsidRPr="00A07677">
              <w:rPr>
                <w:rFonts w:cs="Times New Roman"/>
              </w:rPr>
              <w:t xml:space="preserve">Atļautais pielietojamais inventārs Objektos: sniega tīrīšanai – plastmasas lāpstas; karnīzēm un notekām – plastmasas </w:t>
            </w:r>
            <w:r w:rsidRPr="00941329">
              <w:rPr>
                <w:rFonts w:cs="Times New Roman"/>
              </w:rPr>
              <w:t>vai gumijas āmuri</w:t>
            </w:r>
            <w:r>
              <w:rPr>
                <w:rFonts w:cs="Times New Roman"/>
              </w:rPr>
              <w:t>.</w:t>
            </w:r>
          </w:p>
        </w:tc>
        <w:tc>
          <w:tcPr>
            <w:tcW w:w="3969" w:type="dxa"/>
            <w:shd w:val="clear" w:color="auto" w:fill="auto"/>
          </w:tcPr>
          <w:p w14:paraId="35D15157" w14:textId="77777777" w:rsidR="00743605" w:rsidRPr="008F4B5D" w:rsidRDefault="00743605" w:rsidP="003E470F">
            <w:pPr>
              <w:rPr>
                <w:rFonts w:cs="Times New Roman"/>
              </w:rPr>
            </w:pPr>
          </w:p>
        </w:tc>
      </w:tr>
      <w:tr w:rsidR="00743605" w:rsidRPr="00FC75CD" w14:paraId="1B7DB7FC" w14:textId="77777777" w:rsidTr="00C57E7C">
        <w:tc>
          <w:tcPr>
            <w:tcW w:w="943" w:type="dxa"/>
            <w:shd w:val="clear" w:color="auto" w:fill="auto"/>
            <w:vAlign w:val="center"/>
          </w:tcPr>
          <w:p w14:paraId="046E3650" w14:textId="77777777" w:rsidR="00743605" w:rsidRPr="00FC75CD" w:rsidRDefault="00743605" w:rsidP="003E470F">
            <w:pPr>
              <w:jc w:val="center"/>
              <w:rPr>
                <w:rFonts w:cs="Times New Roman"/>
                <w:b/>
              </w:rPr>
            </w:pPr>
            <w:r w:rsidRPr="00FC75CD">
              <w:rPr>
                <w:rFonts w:cs="Times New Roman"/>
                <w:b/>
              </w:rPr>
              <w:t>4</w:t>
            </w:r>
          </w:p>
        </w:tc>
        <w:tc>
          <w:tcPr>
            <w:tcW w:w="4155" w:type="dxa"/>
            <w:shd w:val="clear" w:color="auto" w:fill="auto"/>
          </w:tcPr>
          <w:p w14:paraId="13265BBB" w14:textId="77777777" w:rsidR="00743605" w:rsidRDefault="00743605" w:rsidP="003E470F">
            <w:pPr>
              <w:jc w:val="both"/>
              <w:rPr>
                <w:rFonts w:cs="Times New Roman"/>
              </w:rPr>
            </w:pPr>
            <w:r w:rsidRPr="00A07677">
              <w:rPr>
                <w:rFonts w:cs="Times New Roman"/>
              </w:rPr>
              <w:t>Savlaicīgi, bet ne vēlāk kā uzsākot Darbus, norobežot Objektu ar nepieciešamajām norobežojošām lentām, drošības sētiņām u.c., kā arī nepieļaujot automašīnu novietošanu pie Objektiem, kuros plānots veikt Darbus.</w:t>
            </w:r>
          </w:p>
          <w:p w14:paraId="4199BF0B" w14:textId="77777777" w:rsidR="00743605" w:rsidRPr="00A07677" w:rsidRDefault="00743605" w:rsidP="003E470F">
            <w:pPr>
              <w:jc w:val="both"/>
              <w:rPr>
                <w:rFonts w:cs="Times New Roman"/>
                <w:b/>
              </w:rPr>
            </w:pPr>
            <w:r w:rsidRPr="00B56C09">
              <w:rPr>
                <w:rFonts w:cs="Times New Roman"/>
              </w:rPr>
              <w:t>Pretendents (Vienošanās puse) nodrošina un uzņemas atbildību par drošību, kur veicot Darbu vietās krīt no Objektu jumtiem notīrāmais sniegs un ledus.</w:t>
            </w:r>
          </w:p>
        </w:tc>
        <w:tc>
          <w:tcPr>
            <w:tcW w:w="3969" w:type="dxa"/>
            <w:shd w:val="clear" w:color="auto" w:fill="auto"/>
          </w:tcPr>
          <w:p w14:paraId="4242E5FB" w14:textId="77777777" w:rsidR="00743605" w:rsidRPr="00FC75CD" w:rsidRDefault="00743605" w:rsidP="003E470F">
            <w:pPr>
              <w:rPr>
                <w:rFonts w:cs="Times New Roman"/>
              </w:rPr>
            </w:pPr>
          </w:p>
        </w:tc>
      </w:tr>
      <w:tr w:rsidR="00743605" w:rsidRPr="008F4B5D" w14:paraId="0F417581" w14:textId="77777777" w:rsidTr="00C57E7C">
        <w:trPr>
          <w:trHeight w:val="3107"/>
        </w:trPr>
        <w:tc>
          <w:tcPr>
            <w:tcW w:w="943" w:type="dxa"/>
            <w:shd w:val="clear" w:color="auto" w:fill="auto"/>
            <w:vAlign w:val="center"/>
          </w:tcPr>
          <w:p w14:paraId="4108044E" w14:textId="77777777" w:rsidR="00743605" w:rsidRPr="008F4B5D" w:rsidRDefault="00743605" w:rsidP="003E470F">
            <w:pPr>
              <w:jc w:val="center"/>
              <w:rPr>
                <w:rFonts w:cs="Times New Roman"/>
                <w:b/>
              </w:rPr>
            </w:pPr>
            <w:r>
              <w:rPr>
                <w:rFonts w:cs="Times New Roman"/>
                <w:b/>
              </w:rPr>
              <w:t>5</w:t>
            </w:r>
          </w:p>
        </w:tc>
        <w:tc>
          <w:tcPr>
            <w:tcW w:w="4155" w:type="dxa"/>
            <w:shd w:val="clear" w:color="auto" w:fill="auto"/>
          </w:tcPr>
          <w:p w14:paraId="6B9A024B" w14:textId="77777777" w:rsidR="00743605" w:rsidRPr="00A07677" w:rsidRDefault="00743605" w:rsidP="003E470F">
            <w:pPr>
              <w:jc w:val="both"/>
              <w:rPr>
                <w:rFonts w:cs="Times New Roman"/>
                <w:bCs/>
                <w:i/>
              </w:rPr>
            </w:pPr>
            <w:r w:rsidRPr="00A07677">
              <w:rPr>
                <w:rFonts w:cs="Times New Roman"/>
              </w:rPr>
              <w:t>Darba dienās no plkst. 6</w:t>
            </w:r>
            <w:r w:rsidRPr="00A07677">
              <w:rPr>
                <w:vertAlign w:val="superscript"/>
              </w:rPr>
              <w:t>00</w:t>
            </w:r>
            <w:r w:rsidRPr="00A07677">
              <w:rPr>
                <w:rFonts w:cs="Times New Roman"/>
              </w:rPr>
              <w:t>-17</w:t>
            </w:r>
            <w:r w:rsidRPr="00A07677">
              <w:rPr>
                <w:vertAlign w:val="superscript"/>
              </w:rPr>
              <w:t>00</w:t>
            </w:r>
            <w:r w:rsidRPr="00A07677">
              <w:rPr>
                <w:rFonts w:cs="Times New Roman"/>
              </w:rPr>
              <w:t xml:space="preserve"> nodrošināt Darbu uzsākšanu Objektos ne vēlāk kā 3 (trīs) stundas pēc pieteikuma veikšanas pa tel.________</w:t>
            </w:r>
            <w:r w:rsidRPr="00A07677">
              <w:rPr>
                <w:rFonts w:cs="Times New Roman"/>
                <w:b/>
                <w:bCs/>
              </w:rPr>
              <w:t xml:space="preserve">  </w:t>
            </w:r>
            <w:r w:rsidRPr="00A07677">
              <w:rPr>
                <w:rFonts w:cs="Times New Roman"/>
                <w:bCs/>
              </w:rPr>
              <w:t>un</w:t>
            </w:r>
            <w:r w:rsidRPr="00A07677">
              <w:rPr>
                <w:rFonts w:cs="Times New Roman"/>
                <w:b/>
                <w:bCs/>
              </w:rPr>
              <w:t xml:space="preserve"> </w:t>
            </w:r>
            <w:r w:rsidRPr="00A07677">
              <w:rPr>
                <w:rFonts w:cs="Times New Roman"/>
              </w:rPr>
              <w:t>e-pastu _______________</w:t>
            </w:r>
            <w:r w:rsidRPr="00A07677">
              <w:rPr>
                <w:rFonts w:cs="Times New Roman"/>
                <w:bCs/>
                <w:i/>
              </w:rPr>
              <w:t>.</w:t>
            </w:r>
          </w:p>
          <w:p w14:paraId="0E56EEE9" w14:textId="77777777" w:rsidR="00743605" w:rsidRPr="00A07677"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07677">
              <w:rPr>
                <w:rFonts w:cs="Times New Roman"/>
                <w:bCs/>
                <w:i/>
              </w:rPr>
              <w:t xml:space="preserve"> </w:t>
            </w:r>
          </w:p>
        </w:tc>
        <w:tc>
          <w:tcPr>
            <w:tcW w:w="3969" w:type="dxa"/>
            <w:shd w:val="clear" w:color="auto" w:fill="auto"/>
          </w:tcPr>
          <w:p w14:paraId="38181745" w14:textId="46722F97" w:rsidR="00743605" w:rsidRPr="008F4B5D" w:rsidRDefault="00FA4B25"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8F4B5D" w14:paraId="674653C6" w14:textId="77777777" w:rsidTr="00C57E7C">
        <w:trPr>
          <w:trHeight w:val="2409"/>
        </w:trPr>
        <w:tc>
          <w:tcPr>
            <w:tcW w:w="943" w:type="dxa"/>
            <w:shd w:val="clear" w:color="auto" w:fill="auto"/>
            <w:vAlign w:val="center"/>
          </w:tcPr>
          <w:p w14:paraId="5D459B9F" w14:textId="77777777" w:rsidR="00743605" w:rsidRPr="00B56C09" w:rsidRDefault="00743605" w:rsidP="003E470F">
            <w:pPr>
              <w:jc w:val="center"/>
              <w:rPr>
                <w:rFonts w:cs="Times New Roman"/>
                <w:b/>
              </w:rPr>
            </w:pPr>
            <w:r>
              <w:rPr>
                <w:rFonts w:cs="Times New Roman"/>
                <w:b/>
              </w:rPr>
              <w:t>6</w:t>
            </w:r>
          </w:p>
        </w:tc>
        <w:tc>
          <w:tcPr>
            <w:tcW w:w="4155" w:type="dxa"/>
            <w:shd w:val="clear" w:color="auto" w:fill="auto"/>
          </w:tcPr>
          <w:p w14:paraId="527000B9" w14:textId="77777777" w:rsidR="00743605" w:rsidRPr="00B56C09" w:rsidRDefault="00743605" w:rsidP="003E470F">
            <w:pPr>
              <w:spacing w:before="120"/>
              <w:jc w:val="both"/>
              <w:rPr>
                <w:rFonts w:cs="Times New Roman"/>
              </w:rPr>
            </w:pPr>
            <w:r w:rsidRPr="00B56C09">
              <w:rPr>
                <w:rFonts w:cs="Times New Roman"/>
              </w:rPr>
              <w:t xml:space="preserve">Pirms Darbu uzsākšanas Objektā, bet ne vēlāk kā 2 (divu) stundu laikā pēc Pasūtītāja pieteikuma veikšanas brīža, Puses  saskaņo veicamā Darba plānoto apjomu ar Pretendenta (Vienošanās puse) sagatavotām kvalitatīvām </w:t>
            </w:r>
            <w:proofErr w:type="spellStart"/>
            <w:r w:rsidRPr="00B56C09">
              <w:rPr>
                <w:rFonts w:cs="Times New Roman"/>
              </w:rPr>
              <w:t>fotofiksācijām</w:t>
            </w:r>
            <w:proofErr w:type="spellEnd"/>
            <w:r w:rsidRPr="00B56C09">
              <w:rPr>
                <w:rFonts w:cs="Times New Roman"/>
              </w:rPr>
              <w:t>, t.i., plānotais apjomu, kuru nepieciešams notīrīt, no attiecīgā Objekta kopējās jumta platības un/vai tekņu apjoma</w:t>
            </w:r>
            <w:r w:rsidRPr="00B56C09">
              <w:rPr>
                <w:rFonts w:cs="Times New Roman"/>
                <w:iCs/>
              </w:rPr>
              <w:t>. Ja Puses nespēj vienoties par Darba apjomu, to vienpusēji nosaka Pasūtītājs.</w:t>
            </w:r>
          </w:p>
        </w:tc>
        <w:tc>
          <w:tcPr>
            <w:tcW w:w="3969" w:type="dxa"/>
            <w:shd w:val="clear" w:color="auto" w:fill="auto"/>
          </w:tcPr>
          <w:p w14:paraId="2DD88A81" w14:textId="77777777" w:rsidR="00743605" w:rsidRPr="008F4B5D" w:rsidRDefault="00743605" w:rsidP="003E470F">
            <w:pPr>
              <w:rPr>
                <w:rFonts w:cs="Times New Roman"/>
              </w:rPr>
            </w:pPr>
          </w:p>
        </w:tc>
      </w:tr>
      <w:tr w:rsidR="00743605" w:rsidRPr="008F4B5D" w14:paraId="1B771BC8" w14:textId="77777777" w:rsidTr="00C57E7C">
        <w:trPr>
          <w:trHeight w:val="766"/>
        </w:trPr>
        <w:tc>
          <w:tcPr>
            <w:tcW w:w="943" w:type="dxa"/>
            <w:shd w:val="clear" w:color="auto" w:fill="auto"/>
            <w:vAlign w:val="center"/>
          </w:tcPr>
          <w:p w14:paraId="1008B5C3" w14:textId="77777777" w:rsidR="00743605" w:rsidRPr="00D604D3" w:rsidRDefault="00743605" w:rsidP="003E470F">
            <w:pPr>
              <w:jc w:val="center"/>
              <w:rPr>
                <w:rFonts w:cs="Times New Roman"/>
                <w:b/>
                <w:color w:val="FF0000"/>
              </w:rPr>
            </w:pPr>
            <w:r w:rsidRPr="00674C79">
              <w:rPr>
                <w:rFonts w:cs="Times New Roman"/>
                <w:b/>
              </w:rPr>
              <w:t>7</w:t>
            </w:r>
          </w:p>
        </w:tc>
        <w:tc>
          <w:tcPr>
            <w:tcW w:w="4155" w:type="dxa"/>
            <w:shd w:val="clear" w:color="auto" w:fill="auto"/>
          </w:tcPr>
          <w:p w14:paraId="3931C3B8" w14:textId="77777777" w:rsidR="00743605" w:rsidRPr="00D604D3" w:rsidRDefault="00743605" w:rsidP="003E470F">
            <w:pPr>
              <w:spacing w:before="120"/>
              <w:jc w:val="both"/>
              <w:rPr>
                <w:rFonts w:cs="Times New Roman"/>
                <w:color w:val="FF0000"/>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452E476E" w14:textId="77777777" w:rsidR="00743605" w:rsidRPr="008F4B5D" w:rsidRDefault="00743605" w:rsidP="003E470F">
            <w:pPr>
              <w:rPr>
                <w:rFonts w:cs="Times New Roman"/>
              </w:rPr>
            </w:pPr>
          </w:p>
        </w:tc>
      </w:tr>
      <w:tr w:rsidR="00FA4B25" w:rsidRPr="00FA4B25" w14:paraId="4450719C" w14:textId="77777777" w:rsidTr="00C57E7C">
        <w:trPr>
          <w:trHeight w:val="766"/>
        </w:trPr>
        <w:tc>
          <w:tcPr>
            <w:tcW w:w="943" w:type="dxa"/>
            <w:shd w:val="clear" w:color="auto" w:fill="auto"/>
            <w:vAlign w:val="center"/>
          </w:tcPr>
          <w:p w14:paraId="6C40880C" w14:textId="3F1F6A24" w:rsidR="00781F31" w:rsidRPr="00FA4B25" w:rsidRDefault="00781F31" w:rsidP="003E470F">
            <w:pPr>
              <w:jc w:val="center"/>
              <w:rPr>
                <w:rFonts w:cs="Times New Roman"/>
                <w:b/>
              </w:rPr>
            </w:pPr>
            <w:r w:rsidRPr="00FA4B25">
              <w:rPr>
                <w:rFonts w:cs="Times New Roman"/>
                <w:b/>
              </w:rPr>
              <w:t>8</w:t>
            </w:r>
          </w:p>
        </w:tc>
        <w:tc>
          <w:tcPr>
            <w:tcW w:w="4155" w:type="dxa"/>
            <w:shd w:val="clear" w:color="auto" w:fill="auto"/>
          </w:tcPr>
          <w:p w14:paraId="02B0194B" w14:textId="3263B4FB" w:rsidR="00781F31" w:rsidRPr="00FA4B25" w:rsidRDefault="00781F31" w:rsidP="003E470F">
            <w:pPr>
              <w:spacing w:before="120"/>
              <w:jc w:val="both"/>
              <w:rPr>
                <w:rFonts w:cs="Times New Roman"/>
              </w:rPr>
            </w:pPr>
            <w:r w:rsidRPr="00FA4B25">
              <w:rPr>
                <w:rFonts w:cs="Times New Roman"/>
              </w:rPr>
              <w:t xml:space="preserve">Pēc Darbu pilnīgas pabeigšanas Pretendents </w:t>
            </w:r>
            <w:r w:rsidRPr="00FA4B25">
              <w:rPr>
                <w:rFonts w:eastAsia="Times New Roman" w:cs="Times New Roman"/>
                <w:kern w:val="0"/>
                <w:lang w:eastAsia="lv-LV"/>
              </w:rPr>
              <w:t xml:space="preserve">(Vienošanās puse) </w:t>
            </w:r>
            <w:r w:rsidRPr="00FA4B25">
              <w:rPr>
                <w:rFonts w:cs="Times New Roman"/>
              </w:rPr>
              <w:t xml:space="preserve">informē Pasūtītāju telefoniski un ne vēlāk kā nākamajā darba dienā pēc Pasūtītāja uzdoto Darbu pabeigšanas attiecīgajā </w:t>
            </w:r>
            <w:r w:rsidRPr="00FA4B25">
              <w:rPr>
                <w:rFonts w:cs="Times New Roman"/>
              </w:rPr>
              <w:lastRenderedPageBreak/>
              <w:t xml:space="preserve">Objektā, Pretendenta </w:t>
            </w:r>
            <w:r w:rsidRPr="00FA4B25">
              <w:rPr>
                <w:rFonts w:eastAsia="Times New Roman" w:cs="Times New Roman"/>
                <w:kern w:val="0"/>
                <w:lang w:eastAsia="lv-LV"/>
              </w:rPr>
              <w:t xml:space="preserve">(Vienošanās puse) </w:t>
            </w:r>
            <w:r w:rsidRPr="00FA4B25">
              <w:rPr>
                <w:rFonts w:cs="Times New Roman"/>
              </w:rPr>
              <w:t xml:space="preserve">sagatavo un iesniedz (t.sk. </w:t>
            </w:r>
            <w:proofErr w:type="spellStart"/>
            <w:r w:rsidRPr="00FA4B25">
              <w:rPr>
                <w:rFonts w:cs="Times New Roman"/>
              </w:rPr>
              <w:t>nosūta</w:t>
            </w:r>
            <w:proofErr w:type="spellEnd"/>
            <w:r w:rsidRPr="00FA4B25">
              <w:rPr>
                <w:rFonts w:cs="Times New Roman"/>
              </w:rPr>
              <w:t xml:space="preserve"> e-pastā) Pasūtītājam parakstīšanai Aktu ar kvalitatīvi veiktajām </w:t>
            </w:r>
            <w:proofErr w:type="spellStart"/>
            <w:r w:rsidRPr="00FA4B25">
              <w:rPr>
                <w:rFonts w:cs="Times New Roman"/>
              </w:rPr>
              <w:t>fotofiksācijām</w:t>
            </w:r>
            <w:proofErr w:type="spellEnd"/>
            <w:r w:rsidRPr="00FA4B25">
              <w:rPr>
                <w:rFonts w:cs="Times New Roman"/>
              </w:rPr>
              <w:t>, kas veiktas pēc Darbu pilnīgas pabeigšanas.</w:t>
            </w:r>
          </w:p>
        </w:tc>
        <w:tc>
          <w:tcPr>
            <w:tcW w:w="3969" w:type="dxa"/>
            <w:shd w:val="clear" w:color="auto" w:fill="auto"/>
          </w:tcPr>
          <w:p w14:paraId="38C6F922" w14:textId="77777777" w:rsidR="00781F31" w:rsidRPr="00FA4B25" w:rsidRDefault="00781F31" w:rsidP="003E470F">
            <w:pPr>
              <w:rPr>
                <w:rFonts w:cs="Times New Roman"/>
              </w:rPr>
            </w:pPr>
          </w:p>
        </w:tc>
      </w:tr>
    </w:tbl>
    <w:p w14:paraId="437192CF" w14:textId="77777777" w:rsidR="00743605" w:rsidRDefault="00743605" w:rsidP="00743605">
      <w:pPr>
        <w:ind w:right="28"/>
        <w:rPr>
          <w:rFonts w:cs="Times New Roman"/>
          <w:kern w:val="0"/>
        </w:rPr>
      </w:pPr>
    </w:p>
    <w:p w14:paraId="0871085F" w14:textId="77777777" w:rsidR="00743605" w:rsidRDefault="00743605" w:rsidP="00743605">
      <w:pPr>
        <w:spacing w:after="240"/>
        <w:jc w:val="center"/>
        <w:outlineLvl w:val="0"/>
        <w:rPr>
          <w:rFonts w:cs="Times New Roman"/>
          <w:b/>
        </w:rPr>
      </w:pPr>
    </w:p>
    <w:p w14:paraId="76A119B4" w14:textId="463810DE" w:rsidR="00E412DA" w:rsidRDefault="00743605" w:rsidP="00743605">
      <w:pPr>
        <w:jc w:val="center"/>
        <w:outlineLvl w:val="0"/>
        <w:rPr>
          <w:i/>
          <w:sz w:val="28"/>
          <w:szCs w:val="28"/>
        </w:rPr>
      </w:pPr>
      <w:r w:rsidRPr="001747D6">
        <w:rPr>
          <w:rFonts w:cs="Times New Roman"/>
          <w:i/>
          <w:sz w:val="28"/>
          <w:szCs w:val="28"/>
        </w:rPr>
        <w:t>Pakalpojuma veids</w:t>
      </w:r>
      <w:r w:rsidRPr="001747D6">
        <w:rPr>
          <w:i/>
          <w:sz w:val="28"/>
          <w:szCs w:val="28"/>
        </w:rPr>
        <w:t xml:space="preserve"> N.</w:t>
      </w:r>
      <w:r w:rsidR="0000329D">
        <w:rPr>
          <w:i/>
          <w:sz w:val="28"/>
          <w:szCs w:val="28"/>
        </w:rPr>
        <w:t>3</w:t>
      </w:r>
    </w:p>
    <w:p w14:paraId="735ADD14" w14:textId="3D7CC512" w:rsidR="00743605" w:rsidRPr="001747D6" w:rsidRDefault="00743605" w:rsidP="00743605">
      <w:pPr>
        <w:jc w:val="center"/>
        <w:outlineLvl w:val="0"/>
        <w:rPr>
          <w:rFonts w:eastAsiaTheme="minorHAnsi"/>
          <w:i/>
          <w:sz w:val="28"/>
          <w:szCs w:val="28"/>
        </w:rPr>
      </w:pPr>
      <w:r w:rsidRPr="001747D6">
        <w:rPr>
          <w:i/>
          <w:sz w:val="28"/>
          <w:szCs w:val="28"/>
        </w:rPr>
        <w:t>“</w:t>
      </w:r>
      <w:r w:rsidRPr="001747D6">
        <w:rPr>
          <w:rFonts w:cs="Times New Roman"/>
          <w:i/>
          <w:sz w:val="28"/>
          <w:szCs w:val="28"/>
        </w:rPr>
        <w:t>S</w:t>
      </w:r>
      <w:r w:rsidRPr="001747D6">
        <w:rPr>
          <w:rFonts w:eastAsiaTheme="minorHAnsi"/>
          <w:i/>
          <w:sz w:val="28"/>
          <w:szCs w:val="28"/>
        </w:rPr>
        <w:t>niega un ledus iekraušana un izvešana”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43"/>
        <w:gridCol w:w="4155"/>
        <w:gridCol w:w="3969"/>
      </w:tblGrid>
      <w:tr w:rsidR="00743605" w:rsidRPr="008F4B5D" w14:paraId="6422441C" w14:textId="77777777" w:rsidTr="00C57E7C">
        <w:tc>
          <w:tcPr>
            <w:tcW w:w="943" w:type="dxa"/>
            <w:shd w:val="clear" w:color="auto" w:fill="D9D9D9" w:themeFill="background1" w:themeFillShade="D9"/>
          </w:tcPr>
          <w:p w14:paraId="7FE04DC9" w14:textId="77777777" w:rsidR="00743605" w:rsidRPr="008F4B5D" w:rsidRDefault="00743605" w:rsidP="003E470F">
            <w:pPr>
              <w:jc w:val="center"/>
              <w:rPr>
                <w:rFonts w:cs="Times New Roman"/>
                <w:b/>
              </w:rPr>
            </w:pPr>
            <w:proofErr w:type="spellStart"/>
            <w:r w:rsidRPr="008F4B5D">
              <w:rPr>
                <w:rFonts w:cs="Times New Roman"/>
                <w:b/>
              </w:rPr>
              <w:t>Nr.p.k</w:t>
            </w:r>
            <w:proofErr w:type="spellEnd"/>
            <w:r w:rsidRPr="008F4B5D">
              <w:rPr>
                <w:rFonts w:cs="Times New Roman"/>
                <w:b/>
              </w:rPr>
              <w:t>.</w:t>
            </w:r>
          </w:p>
        </w:tc>
        <w:tc>
          <w:tcPr>
            <w:tcW w:w="4155" w:type="dxa"/>
            <w:shd w:val="clear" w:color="auto" w:fill="D9D9D9" w:themeFill="background1" w:themeFillShade="D9"/>
          </w:tcPr>
          <w:p w14:paraId="5B150C3B" w14:textId="77777777" w:rsidR="00743605" w:rsidRPr="00EF7C43" w:rsidRDefault="00743605" w:rsidP="003E470F">
            <w:pPr>
              <w:jc w:val="center"/>
              <w:rPr>
                <w:rFonts w:cs="Times New Roman"/>
                <w:i/>
              </w:rPr>
            </w:pPr>
            <w:r w:rsidRPr="00564549">
              <w:rPr>
                <w:rFonts w:cs="Times New Roman"/>
                <w:b/>
              </w:rPr>
              <w:t>Pasūtītāja minimālās tehniskās prasības</w:t>
            </w:r>
            <w:r>
              <w:rPr>
                <w:rFonts w:cs="Times New Roman"/>
                <w:b/>
              </w:rPr>
              <w:t xml:space="preserve"> Darbiem pasūtītāja Objektā</w:t>
            </w:r>
          </w:p>
        </w:tc>
        <w:tc>
          <w:tcPr>
            <w:tcW w:w="3969" w:type="dxa"/>
            <w:shd w:val="clear" w:color="auto" w:fill="D9D9D9" w:themeFill="background1" w:themeFillShade="D9"/>
          </w:tcPr>
          <w:p w14:paraId="51832925" w14:textId="77777777" w:rsidR="00743605" w:rsidRPr="00564549" w:rsidRDefault="00743605" w:rsidP="003E470F">
            <w:pPr>
              <w:jc w:val="center"/>
              <w:rPr>
                <w:rFonts w:cs="Times New Roman"/>
                <w:b/>
              </w:rPr>
            </w:pPr>
            <w:r w:rsidRPr="00564549">
              <w:rPr>
                <w:rFonts w:cs="Times New Roman"/>
                <w:b/>
              </w:rPr>
              <w:t>Pretendenta tehniskais piedāvājums</w:t>
            </w:r>
          </w:p>
          <w:p w14:paraId="2FCE57FE" w14:textId="77777777" w:rsidR="00743605" w:rsidRDefault="00743605" w:rsidP="003E470F">
            <w:pPr>
              <w:jc w:val="center"/>
              <w:rPr>
                <w:rFonts w:cs="Times New Roman"/>
                <w:i/>
              </w:rPr>
            </w:pPr>
          </w:p>
          <w:p w14:paraId="1A12862A" w14:textId="77777777" w:rsidR="00743605" w:rsidRDefault="00743605" w:rsidP="003E470F">
            <w:pPr>
              <w:jc w:val="center"/>
              <w:rPr>
                <w:rFonts w:cs="Times New Roman"/>
                <w:i/>
              </w:rPr>
            </w:pPr>
            <w:r w:rsidRPr="00EF7C43">
              <w:rPr>
                <w:rFonts w:cs="Times New Roman"/>
                <w:i/>
              </w:rPr>
              <w:t>Pretendenta apliecinājums, ka tas saprot</w:t>
            </w:r>
            <w:r>
              <w:rPr>
                <w:rFonts w:cs="Times New Roman"/>
                <w:i/>
              </w:rPr>
              <w:t xml:space="preserve"> un piekrīt pildīt katru norādīto prasību (piemēram, norādot, “Apliecinu, ka saprotu un piekrītu izpildīt šo prasību.”)</w:t>
            </w:r>
          </w:p>
          <w:p w14:paraId="53B1B965" w14:textId="77777777" w:rsidR="00743605" w:rsidRPr="00EF7C43" w:rsidRDefault="00743605" w:rsidP="003E470F">
            <w:pPr>
              <w:rPr>
                <w:rFonts w:cs="Times New Roman"/>
                <w:i/>
              </w:rPr>
            </w:pPr>
          </w:p>
        </w:tc>
      </w:tr>
      <w:tr w:rsidR="00743605" w:rsidRPr="00486FD7" w14:paraId="42FD1A3D" w14:textId="77777777" w:rsidTr="00C57E7C">
        <w:tc>
          <w:tcPr>
            <w:tcW w:w="943" w:type="dxa"/>
            <w:shd w:val="clear" w:color="auto" w:fill="auto"/>
            <w:vAlign w:val="center"/>
          </w:tcPr>
          <w:p w14:paraId="119BE002" w14:textId="77777777" w:rsidR="00743605" w:rsidRPr="00486FD7" w:rsidRDefault="00743605" w:rsidP="003E470F">
            <w:pPr>
              <w:jc w:val="center"/>
              <w:rPr>
                <w:rFonts w:cs="Times New Roman"/>
                <w:b/>
              </w:rPr>
            </w:pPr>
            <w:r w:rsidRPr="00486FD7">
              <w:rPr>
                <w:rFonts w:cs="Times New Roman"/>
                <w:b/>
              </w:rPr>
              <w:t>1</w:t>
            </w:r>
          </w:p>
        </w:tc>
        <w:tc>
          <w:tcPr>
            <w:tcW w:w="4155" w:type="dxa"/>
            <w:shd w:val="clear" w:color="auto" w:fill="auto"/>
          </w:tcPr>
          <w:p w14:paraId="23ED6D8B" w14:textId="77777777" w:rsidR="00743605" w:rsidRPr="00486FD7" w:rsidRDefault="00743605" w:rsidP="003E470F">
            <w:pPr>
              <w:jc w:val="both"/>
              <w:rPr>
                <w:rFonts w:cs="Times New Roman"/>
                <w:b/>
              </w:rPr>
            </w:pPr>
            <w:r w:rsidRPr="00486FD7">
              <w:rPr>
                <w:rFonts w:cs="Times New Roman"/>
                <w:color w:val="000000"/>
              </w:rPr>
              <w:t xml:space="preserve">Veikt </w:t>
            </w:r>
            <w:r w:rsidRPr="002C0260">
              <w:rPr>
                <w:rFonts w:cs="Times New Roman"/>
              </w:rPr>
              <w:t>sniega un ledus</w:t>
            </w:r>
            <w:r>
              <w:rPr>
                <w:rFonts w:cs="Times New Roman"/>
              </w:rPr>
              <w:t xml:space="preserve"> kaudzes</w:t>
            </w:r>
            <w:r w:rsidRPr="002C0260">
              <w:rPr>
                <w:rFonts w:cs="Times New Roman"/>
              </w:rPr>
              <w:t xml:space="preserve"> iekraušanu un izvešanu </w:t>
            </w:r>
            <w:r>
              <w:rPr>
                <w:rFonts w:cs="Times New Roman"/>
              </w:rPr>
              <w:t>šim nolūkam paredzētajās vietās no</w:t>
            </w:r>
            <w:r w:rsidRPr="002C0260">
              <w:rPr>
                <w:rFonts w:cs="Times New Roman"/>
              </w:rPr>
              <w:t xml:space="preserve"> Pasūtītāja norādītaj</w:t>
            </w:r>
            <w:r>
              <w:rPr>
                <w:rFonts w:cs="Times New Roman"/>
              </w:rPr>
              <w:t>iem</w:t>
            </w:r>
            <w:r w:rsidRPr="002C0260">
              <w:rPr>
                <w:rFonts w:cs="Times New Roman"/>
              </w:rPr>
              <w:t xml:space="preserve"> Objekt</w:t>
            </w:r>
            <w:r>
              <w:rPr>
                <w:rFonts w:cs="Times New Roman"/>
              </w:rPr>
              <w:t>iem</w:t>
            </w:r>
            <w:r w:rsidRPr="002C0260">
              <w:rPr>
                <w:rFonts w:cs="Times New Roman"/>
              </w:rPr>
              <w:t xml:space="preserve"> (turpmāk – </w:t>
            </w:r>
            <w:r>
              <w:rPr>
                <w:rFonts w:cs="Times New Roman"/>
              </w:rPr>
              <w:t>D</w:t>
            </w:r>
            <w:r w:rsidRPr="002C0260">
              <w:rPr>
                <w:rFonts w:cs="Times New Roman"/>
              </w:rPr>
              <w:t>arbi), nodrošinot nepieciešamo kvalificēto personu skaitu Darbu veikšanai, lai nodrošinātu pēc iespējas operatīvāku Darbu izpildi.</w:t>
            </w:r>
          </w:p>
        </w:tc>
        <w:tc>
          <w:tcPr>
            <w:tcW w:w="3969" w:type="dxa"/>
            <w:shd w:val="clear" w:color="auto" w:fill="auto"/>
          </w:tcPr>
          <w:p w14:paraId="6690258A" w14:textId="77777777" w:rsidR="00743605" w:rsidRPr="00486FD7" w:rsidRDefault="00743605" w:rsidP="003E470F">
            <w:pPr>
              <w:rPr>
                <w:rFonts w:cs="Times New Roman"/>
                <w:color w:val="000000"/>
              </w:rPr>
            </w:pPr>
          </w:p>
        </w:tc>
      </w:tr>
      <w:tr w:rsidR="00743605" w:rsidRPr="00FD5FBC" w14:paraId="0B9D5FD3" w14:textId="77777777" w:rsidTr="00C57E7C">
        <w:tc>
          <w:tcPr>
            <w:tcW w:w="943" w:type="dxa"/>
            <w:shd w:val="clear" w:color="auto" w:fill="auto"/>
            <w:vAlign w:val="center"/>
          </w:tcPr>
          <w:p w14:paraId="02E480B6" w14:textId="77777777" w:rsidR="00743605" w:rsidRPr="00FD5FBC" w:rsidRDefault="00743605" w:rsidP="003E470F">
            <w:pPr>
              <w:jc w:val="center"/>
              <w:rPr>
                <w:rFonts w:cs="Times New Roman"/>
                <w:b/>
              </w:rPr>
            </w:pPr>
            <w:r w:rsidRPr="00FD5FBC">
              <w:rPr>
                <w:rFonts w:cs="Times New Roman"/>
                <w:b/>
              </w:rPr>
              <w:t>2</w:t>
            </w:r>
          </w:p>
        </w:tc>
        <w:tc>
          <w:tcPr>
            <w:tcW w:w="4155" w:type="dxa"/>
            <w:shd w:val="clear" w:color="auto" w:fill="auto"/>
          </w:tcPr>
          <w:p w14:paraId="132A84D6" w14:textId="77777777" w:rsidR="00743605" w:rsidRPr="00FD5FBC" w:rsidRDefault="00743605" w:rsidP="003E470F">
            <w:pPr>
              <w:jc w:val="both"/>
              <w:rPr>
                <w:rFonts w:cs="Times New Roman"/>
                <w:b/>
              </w:rPr>
            </w:pPr>
            <w:r w:rsidRPr="00FD5FBC">
              <w:rPr>
                <w:rFonts w:cs="Times New Roman"/>
              </w:rPr>
              <w:t>Uzsākto Darbu un veikt to nepārtraukti līdz Darbu pilnīgai pabeigšanai.</w:t>
            </w:r>
          </w:p>
        </w:tc>
        <w:tc>
          <w:tcPr>
            <w:tcW w:w="3969" w:type="dxa"/>
            <w:shd w:val="clear" w:color="auto" w:fill="auto"/>
          </w:tcPr>
          <w:p w14:paraId="6136BA7E" w14:textId="77777777" w:rsidR="00743605" w:rsidRPr="00FD5FBC" w:rsidRDefault="00743605" w:rsidP="003E470F">
            <w:pPr>
              <w:rPr>
                <w:rFonts w:cs="Times New Roman"/>
              </w:rPr>
            </w:pPr>
          </w:p>
        </w:tc>
      </w:tr>
      <w:tr w:rsidR="00743605" w:rsidRPr="00FD5FBC" w14:paraId="6AC7458A" w14:textId="77777777" w:rsidTr="00C57E7C">
        <w:tc>
          <w:tcPr>
            <w:tcW w:w="943" w:type="dxa"/>
            <w:shd w:val="clear" w:color="auto" w:fill="auto"/>
            <w:vAlign w:val="center"/>
          </w:tcPr>
          <w:p w14:paraId="2F71D248" w14:textId="77777777" w:rsidR="00743605" w:rsidRPr="00FD5FBC" w:rsidRDefault="00743605" w:rsidP="003E470F">
            <w:pPr>
              <w:jc w:val="center"/>
              <w:rPr>
                <w:rFonts w:cs="Times New Roman"/>
                <w:b/>
              </w:rPr>
            </w:pPr>
            <w:r>
              <w:rPr>
                <w:rFonts w:cs="Times New Roman"/>
                <w:b/>
              </w:rPr>
              <w:t>3</w:t>
            </w:r>
          </w:p>
        </w:tc>
        <w:tc>
          <w:tcPr>
            <w:tcW w:w="4155" w:type="dxa"/>
            <w:shd w:val="clear" w:color="auto" w:fill="auto"/>
          </w:tcPr>
          <w:p w14:paraId="3C9CE993" w14:textId="77777777" w:rsidR="00743605" w:rsidRPr="00FD5FBC" w:rsidRDefault="00743605" w:rsidP="003E470F">
            <w:pPr>
              <w:jc w:val="both"/>
              <w:rPr>
                <w:rFonts w:cs="Times New Roman"/>
              </w:rPr>
            </w:pPr>
            <w:r>
              <w:t>Ir a</w:t>
            </w:r>
            <w:r w:rsidRPr="0007164B">
              <w:t>tbilstošs nepieciešamais inventārs, transports, darbaspēks un tehniskais nodrošinājums, lai veiktu Darbus</w:t>
            </w:r>
          </w:p>
        </w:tc>
        <w:tc>
          <w:tcPr>
            <w:tcW w:w="3969" w:type="dxa"/>
            <w:shd w:val="clear" w:color="auto" w:fill="auto"/>
          </w:tcPr>
          <w:p w14:paraId="6AB988F0" w14:textId="77777777" w:rsidR="00743605" w:rsidRPr="00FD5FBC" w:rsidRDefault="00743605" w:rsidP="003E470F">
            <w:pPr>
              <w:rPr>
                <w:rFonts w:cs="Times New Roman"/>
              </w:rPr>
            </w:pPr>
          </w:p>
        </w:tc>
      </w:tr>
      <w:tr w:rsidR="00743605" w:rsidRPr="00FD5FBC" w14:paraId="3BB743F4" w14:textId="77777777" w:rsidTr="00C57E7C">
        <w:tc>
          <w:tcPr>
            <w:tcW w:w="943" w:type="dxa"/>
            <w:shd w:val="clear" w:color="auto" w:fill="auto"/>
            <w:vAlign w:val="center"/>
          </w:tcPr>
          <w:p w14:paraId="79C39D9D" w14:textId="77777777" w:rsidR="00743605" w:rsidRDefault="00743605" w:rsidP="003E470F">
            <w:pPr>
              <w:jc w:val="center"/>
              <w:rPr>
                <w:rFonts w:cs="Times New Roman"/>
                <w:b/>
              </w:rPr>
            </w:pPr>
            <w:r>
              <w:rPr>
                <w:rFonts w:cs="Times New Roman"/>
                <w:b/>
              </w:rPr>
              <w:t>4</w:t>
            </w:r>
          </w:p>
        </w:tc>
        <w:tc>
          <w:tcPr>
            <w:tcW w:w="4155" w:type="dxa"/>
            <w:shd w:val="clear" w:color="auto" w:fill="auto"/>
          </w:tcPr>
          <w:p w14:paraId="6082922F" w14:textId="77777777" w:rsidR="00743605" w:rsidRDefault="00743605" w:rsidP="003E470F">
            <w:r w:rsidRPr="0007164B">
              <w:rPr>
                <w:rFonts w:cs="Times New Roman"/>
              </w:rPr>
              <w:t xml:space="preserve">Savlaicīgi, bet ne vēlāk kā uzsākot Darbus, </w:t>
            </w:r>
            <w:r>
              <w:rPr>
                <w:rFonts w:cs="Times New Roman"/>
              </w:rPr>
              <w:t>norobežot</w:t>
            </w:r>
            <w:r>
              <w:t xml:space="preserve"> Objektu</w:t>
            </w:r>
            <w:r w:rsidRPr="0007164B">
              <w:t xml:space="preserve"> ar nepieciešamajām norobežojošām lentām, drošības sētiņām u.c., kā arī nepieļaujot automašīnu novietošanu pie Objektiem, kuros plānots </w:t>
            </w:r>
            <w:r>
              <w:t>veikt Darbus.</w:t>
            </w:r>
          </w:p>
          <w:p w14:paraId="0C2F028C" w14:textId="77777777" w:rsidR="00743605" w:rsidRDefault="00743605" w:rsidP="003E470F">
            <w:pPr>
              <w:jc w:val="both"/>
            </w:pPr>
            <w:r w:rsidRPr="00B56C09">
              <w:rPr>
                <w:rFonts w:cs="Times New Roman"/>
              </w:rPr>
              <w:t xml:space="preserve">Pretendents (Vienošanās puse) nodrošina un uzņemas atbildību par </w:t>
            </w:r>
            <w:r>
              <w:rPr>
                <w:rFonts w:cs="Times New Roman"/>
              </w:rPr>
              <w:t xml:space="preserve">drošību </w:t>
            </w:r>
            <w:r w:rsidRPr="00B56C09">
              <w:rPr>
                <w:rFonts w:cs="Times New Roman"/>
              </w:rPr>
              <w:t xml:space="preserve">Darbu </w:t>
            </w:r>
            <w:r>
              <w:rPr>
                <w:rFonts w:cs="Times New Roman"/>
              </w:rPr>
              <w:t>veikšanas vietās.</w:t>
            </w:r>
          </w:p>
        </w:tc>
        <w:tc>
          <w:tcPr>
            <w:tcW w:w="3969" w:type="dxa"/>
            <w:shd w:val="clear" w:color="auto" w:fill="auto"/>
          </w:tcPr>
          <w:p w14:paraId="028176CD" w14:textId="77777777" w:rsidR="00743605" w:rsidRPr="00FD5FBC" w:rsidRDefault="00743605" w:rsidP="003E470F">
            <w:pPr>
              <w:rPr>
                <w:rFonts w:cs="Times New Roman"/>
              </w:rPr>
            </w:pPr>
          </w:p>
        </w:tc>
      </w:tr>
      <w:tr w:rsidR="00743605" w:rsidRPr="008F4B5D" w14:paraId="0CD0B0A9" w14:textId="77777777" w:rsidTr="00C57E7C">
        <w:tc>
          <w:tcPr>
            <w:tcW w:w="943" w:type="dxa"/>
            <w:shd w:val="clear" w:color="auto" w:fill="auto"/>
            <w:vAlign w:val="center"/>
          </w:tcPr>
          <w:p w14:paraId="00B6CB4D" w14:textId="77777777" w:rsidR="00743605" w:rsidRPr="008F4B5D" w:rsidRDefault="00743605" w:rsidP="003E470F">
            <w:pPr>
              <w:jc w:val="center"/>
              <w:rPr>
                <w:rFonts w:cs="Times New Roman"/>
                <w:b/>
              </w:rPr>
            </w:pPr>
            <w:r>
              <w:rPr>
                <w:rFonts w:cs="Times New Roman"/>
                <w:b/>
              </w:rPr>
              <w:t>5</w:t>
            </w:r>
          </w:p>
        </w:tc>
        <w:tc>
          <w:tcPr>
            <w:tcW w:w="4155" w:type="dxa"/>
            <w:shd w:val="clear" w:color="auto" w:fill="auto"/>
          </w:tcPr>
          <w:p w14:paraId="7FA2036A" w14:textId="77777777" w:rsidR="00743605" w:rsidRDefault="00743605" w:rsidP="003E470F">
            <w:pPr>
              <w:jc w:val="both"/>
              <w:rPr>
                <w:rFonts w:cs="Times New Roman"/>
                <w:bCs/>
                <w:i/>
                <w:color w:val="000000"/>
              </w:rPr>
            </w:pPr>
            <w:r w:rsidRPr="00D70726">
              <w:rPr>
                <w:rFonts w:cs="Times New Roman"/>
              </w:rPr>
              <w:t>Darba dienās no plkst. 6</w:t>
            </w:r>
            <w:r w:rsidRPr="00D70726">
              <w:rPr>
                <w:vertAlign w:val="superscript"/>
              </w:rPr>
              <w:t>00</w:t>
            </w:r>
            <w:r w:rsidRPr="00D70726">
              <w:rPr>
                <w:rFonts w:cs="Times New Roman"/>
              </w:rPr>
              <w:t>-17</w:t>
            </w:r>
            <w:r w:rsidRPr="00D70726">
              <w:rPr>
                <w:vertAlign w:val="superscript"/>
              </w:rPr>
              <w:t>00</w:t>
            </w:r>
            <w:r w:rsidRPr="00D70726">
              <w:rPr>
                <w:rFonts w:cs="Times New Roman"/>
              </w:rPr>
              <w:t xml:space="preserve"> nodrošināt Darbu uzsākšanu Objektos ne vēlāk </w:t>
            </w:r>
            <w:r w:rsidRPr="008F4B5D">
              <w:rPr>
                <w:rFonts w:cs="Times New Roman"/>
                <w:color w:val="000000"/>
              </w:rPr>
              <w:t>kā 3 (trīs) stundas pē</w:t>
            </w:r>
            <w:r>
              <w:rPr>
                <w:rFonts w:cs="Times New Roman"/>
                <w:color w:val="000000"/>
              </w:rPr>
              <w:t>c pieteikuma veikšanas tel._______</w:t>
            </w:r>
            <w:r w:rsidRPr="008F4B5D">
              <w:rPr>
                <w:rFonts w:cs="Times New Roman"/>
                <w:b/>
                <w:bCs/>
                <w:color w:val="000000"/>
              </w:rPr>
              <w:t xml:space="preserve"> </w:t>
            </w:r>
            <w:r>
              <w:rPr>
                <w:rFonts w:cs="Times New Roman"/>
                <w:b/>
                <w:bCs/>
                <w:color w:val="000000"/>
              </w:rPr>
              <w:t xml:space="preserve"> </w:t>
            </w:r>
            <w:r w:rsidRPr="008F4B5D">
              <w:rPr>
                <w:rFonts w:cs="Times New Roman"/>
                <w:bCs/>
                <w:color w:val="000000"/>
              </w:rPr>
              <w:t>un</w:t>
            </w:r>
            <w:r w:rsidRPr="008F4B5D">
              <w:rPr>
                <w:rFonts w:cs="Times New Roman"/>
                <w:b/>
                <w:bCs/>
                <w:color w:val="000000"/>
              </w:rPr>
              <w:t xml:space="preserve"> </w:t>
            </w:r>
            <w:r>
              <w:rPr>
                <w:rFonts w:cs="Times New Roman"/>
                <w:color w:val="000000"/>
              </w:rPr>
              <w:t>e- pastu _______________</w:t>
            </w:r>
            <w:r>
              <w:rPr>
                <w:rFonts w:cs="Times New Roman"/>
                <w:bCs/>
                <w:i/>
                <w:color w:val="000000"/>
              </w:rPr>
              <w:t>.</w:t>
            </w:r>
          </w:p>
          <w:p w14:paraId="0569ED6D" w14:textId="77777777" w:rsidR="00743605" w:rsidRPr="008F4B5D" w:rsidRDefault="00743605" w:rsidP="003E470F">
            <w:pPr>
              <w:jc w:val="both"/>
              <w:rPr>
                <w:rFonts w:cs="Times New Roman"/>
                <w:b/>
              </w:rPr>
            </w:pPr>
            <w:r w:rsidRPr="00A07677">
              <w:rPr>
                <w:rFonts w:cs="Times New Roman"/>
              </w:rPr>
              <w:t>Darba dienu vakaros pēc plkst.17</w:t>
            </w:r>
            <w:r w:rsidRPr="00A07677">
              <w:rPr>
                <w:rFonts w:cs="Times New Roman"/>
                <w:vertAlign w:val="superscript"/>
              </w:rPr>
              <w:t>00</w:t>
            </w:r>
            <w:r w:rsidRPr="00A07677">
              <w:rPr>
                <w:rFonts w:cs="Times New Roman"/>
              </w:rPr>
              <w:t>, brīvdienās un svētku dienās nodrošināt Darbu uzsākšanu ne vēlāk kā 5 (piecas) stundas pēc pieteikuma veikšanas, Darbi tiek pieteikti pa telefonu, bet e-pasts tiek nosūtīts pirmajā darba dienā (pēc svētku dienām vai brīvdienām), lai apstiprinātu telefonisko pieteikumu</w:t>
            </w:r>
            <w:r w:rsidRPr="00A14D11">
              <w:rPr>
                <w:rFonts w:cs="Times New Roman"/>
                <w:color w:val="FF0000"/>
              </w:rPr>
              <w:t>.</w:t>
            </w:r>
            <w:r w:rsidRPr="00A14D11">
              <w:rPr>
                <w:rFonts w:cs="Times New Roman"/>
                <w:bCs/>
                <w:i/>
                <w:color w:val="FF0000"/>
              </w:rPr>
              <w:t xml:space="preserve"> </w:t>
            </w:r>
          </w:p>
        </w:tc>
        <w:tc>
          <w:tcPr>
            <w:tcW w:w="3969" w:type="dxa"/>
            <w:shd w:val="clear" w:color="auto" w:fill="auto"/>
          </w:tcPr>
          <w:p w14:paraId="4BC62D9D" w14:textId="4B119A15" w:rsidR="00743605" w:rsidRPr="008F4B5D" w:rsidRDefault="000E5DF0" w:rsidP="003E470F">
            <w:pPr>
              <w:rPr>
                <w:rFonts w:cs="Times New Roman"/>
                <w:color w:val="000000"/>
              </w:rPr>
            </w:pPr>
            <w:r>
              <w:rPr>
                <w:rFonts w:cs="Times New Roman"/>
                <w:bCs/>
                <w:i/>
                <w:color w:val="000000"/>
              </w:rPr>
              <w:t>P</w:t>
            </w:r>
            <w:r w:rsidRPr="00807BDC">
              <w:rPr>
                <w:rFonts w:cs="Times New Roman"/>
                <w:bCs/>
                <w:i/>
                <w:color w:val="000000"/>
              </w:rPr>
              <w:t xml:space="preserve">retendents savā tehniskajā piedāvājumā </w:t>
            </w:r>
            <w:r>
              <w:rPr>
                <w:rFonts w:cs="Times New Roman"/>
                <w:bCs/>
                <w:i/>
                <w:color w:val="000000"/>
              </w:rPr>
              <w:t xml:space="preserve">cita starpā </w:t>
            </w:r>
            <w:r w:rsidRPr="00807BDC">
              <w:rPr>
                <w:rFonts w:cs="Times New Roman"/>
                <w:bCs/>
                <w:i/>
                <w:color w:val="000000"/>
              </w:rPr>
              <w:t xml:space="preserve">norāda </w:t>
            </w:r>
            <w:r>
              <w:rPr>
                <w:rFonts w:cs="Times New Roman"/>
                <w:bCs/>
                <w:i/>
                <w:color w:val="000000"/>
              </w:rPr>
              <w:t xml:space="preserve">arī </w:t>
            </w:r>
            <w:r w:rsidRPr="00807BDC">
              <w:rPr>
                <w:rFonts w:cs="Times New Roman"/>
                <w:bCs/>
                <w:i/>
                <w:color w:val="000000"/>
              </w:rPr>
              <w:t>prasīto tālruņa</w:t>
            </w:r>
            <w:r>
              <w:rPr>
                <w:rFonts w:cs="Times New Roman"/>
                <w:bCs/>
                <w:i/>
                <w:color w:val="000000"/>
              </w:rPr>
              <w:t xml:space="preserve"> un</w:t>
            </w:r>
            <w:r w:rsidRPr="00807BDC">
              <w:rPr>
                <w:rFonts w:cs="Times New Roman"/>
                <w:bCs/>
                <w:i/>
                <w:color w:val="000000"/>
              </w:rPr>
              <w:t xml:space="preserve"> </w:t>
            </w:r>
            <w:r>
              <w:rPr>
                <w:rFonts w:cs="Times New Roman"/>
                <w:bCs/>
                <w:i/>
                <w:color w:val="000000"/>
              </w:rPr>
              <w:t>e- pasta adresi.</w:t>
            </w:r>
          </w:p>
        </w:tc>
      </w:tr>
      <w:tr w:rsidR="00743605" w:rsidRPr="00554C3D" w14:paraId="0E3DB431" w14:textId="77777777" w:rsidTr="00C57E7C">
        <w:tc>
          <w:tcPr>
            <w:tcW w:w="943" w:type="dxa"/>
            <w:shd w:val="clear" w:color="auto" w:fill="auto"/>
            <w:vAlign w:val="center"/>
          </w:tcPr>
          <w:p w14:paraId="3D1607F4" w14:textId="77777777" w:rsidR="00743605" w:rsidRPr="00554C3D" w:rsidRDefault="00743605" w:rsidP="003E470F">
            <w:pPr>
              <w:jc w:val="center"/>
              <w:rPr>
                <w:rFonts w:cs="Times New Roman"/>
                <w:b/>
              </w:rPr>
            </w:pPr>
            <w:r w:rsidRPr="00554C3D">
              <w:rPr>
                <w:rFonts w:cs="Times New Roman"/>
                <w:b/>
              </w:rPr>
              <w:lastRenderedPageBreak/>
              <w:t>6</w:t>
            </w:r>
          </w:p>
        </w:tc>
        <w:tc>
          <w:tcPr>
            <w:tcW w:w="4155" w:type="dxa"/>
            <w:shd w:val="clear" w:color="auto" w:fill="auto"/>
          </w:tcPr>
          <w:p w14:paraId="113BFD33" w14:textId="77777777" w:rsidR="00743605" w:rsidRPr="00554C3D" w:rsidRDefault="00743605" w:rsidP="003E470F">
            <w:pPr>
              <w:spacing w:before="120"/>
              <w:jc w:val="both"/>
              <w:rPr>
                <w:rFonts w:cs="Times New Roman"/>
              </w:rPr>
            </w:pPr>
            <w:r w:rsidRPr="00554C3D">
              <w:rPr>
                <w:rFonts w:cs="Times New Roman"/>
              </w:rPr>
              <w:t xml:space="preserve">Pirms Darba uzsākšanas Objektā ne vēlāk kā 2 (divu) stundu laikā pēc Pasūtītāja pieteikuma veikšanas brīža, Puses  saskaņo veicamā Darba plānoto apjomu ar Pretendenta (Vienošanās puse) sagatavotām kvalitatīvām </w:t>
            </w:r>
            <w:proofErr w:type="spellStart"/>
            <w:r w:rsidRPr="00554C3D">
              <w:rPr>
                <w:rFonts w:cs="Times New Roman"/>
              </w:rPr>
              <w:t>fotofiksācijām</w:t>
            </w:r>
            <w:proofErr w:type="spellEnd"/>
            <w:r w:rsidRPr="00554C3D">
              <w:rPr>
                <w:rFonts w:cs="Times New Roman"/>
              </w:rPr>
              <w:t xml:space="preserve">, t.i., plānoto apjomu, kuru nepieciešams </w:t>
            </w:r>
            <w:r>
              <w:rPr>
                <w:rFonts w:cs="Times New Roman"/>
              </w:rPr>
              <w:t>iekraut</w:t>
            </w:r>
            <w:r w:rsidRPr="00554C3D">
              <w:rPr>
                <w:rFonts w:cs="Times New Roman"/>
              </w:rPr>
              <w:t xml:space="preserve"> un/vai </w:t>
            </w:r>
            <w:r>
              <w:rPr>
                <w:rFonts w:cs="Times New Roman"/>
              </w:rPr>
              <w:t>izvest</w:t>
            </w:r>
            <w:r w:rsidRPr="00554C3D">
              <w:rPr>
                <w:rFonts w:cs="Times New Roman"/>
              </w:rPr>
              <w:t xml:space="preserve"> no attiecīgā Objekta</w:t>
            </w:r>
            <w:r w:rsidRPr="00554C3D">
              <w:rPr>
                <w:rFonts w:cs="Times New Roman"/>
                <w:iCs/>
              </w:rPr>
              <w:t>. Ja Puses nespēj vienoties par Darba apjomu, to vienpusēji nosaka Pasūtītājs.</w:t>
            </w:r>
          </w:p>
        </w:tc>
        <w:tc>
          <w:tcPr>
            <w:tcW w:w="3969" w:type="dxa"/>
            <w:shd w:val="clear" w:color="auto" w:fill="auto"/>
          </w:tcPr>
          <w:p w14:paraId="456D5409" w14:textId="77777777" w:rsidR="00743605" w:rsidRPr="00554C3D" w:rsidRDefault="00743605" w:rsidP="003E470F">
            <w:pPr>
              <w:rPr>
                <w:rFonts w:cs="Times New Roman"/>
              </w:rPr>
            </w:pPr>
          </w:p>
        </w:tc>
      </w:tr>
      <w:tr w:rsidR="00743605" w:rsidRPr="008F4B5D" w14:paraId="246800FC" w14:textId="77777777" w:rsidTr="00C57E7C">
        <w:tc>
          <w:tcPr>
            <w:tcW w:w="943" w:type="dxa"/>
            <w:shd w:val="clear" w:color="auto" w:fill="auto"/>
            <w:vAlign w:val="center"/>
          </w:tcPr>
          <w:p w14:paraId="703663E3" w14:textId="4E652F34" w:rsidR="00743605" w:rsidRDefault="00781F31" w:rsidP="003E470F">
            <w:pPr>
              <w:jc w:val="center"/>
              <w:rPr>
                <w:rFonts w:cs="Times New Roman"/>
                <w:b/>
              </w:rPr>
            </w:pPr>
            <w:r>
              <w:rPr>
                <w:rFonts w:cs="Times New Roman"/>
                <w:b/>
              </w:rPr>
              <w:t>7</w:t>
            </w:r>
          </w:p>
        </w:tc>
        <w:tc>
          <w:tcPr>
            <w:tcW w:w="4155" w:type="dxa"/>
            <w:shd w:val="clear" w:color="auto" w:fill="auto"/>
          </w:tcPr>
          <w:p w14:paraId="71A2DC1F" w14:textId="77777777" w:rsidR="00743605" w:rsidRPr="0007164B" w:rsidRDefault="00743605" w:rsidP="003E470F">
            <w:pPr>
              <w:rPr>
                <w:rFonts w:cs="Times New Roman"/>
              </w:rPr>
            </w:pPr>
            <w:r w:rsidRPr="0007164B">
              <w:rPr>
                <w:rFonts w:cs="Times New Roman"/>
              </w:rPr>
              <w:t xml:space="preserve">Pēc Pasūtītāja pieprasījuma </w:t>
            </w:r>
            <w:r w:rsidRPr="00554C3D">
              <w:rPr>
                <w:rFonts w:cs="Times New Roman"/>
              </w:rPr>
              <w:t xml:space="preserve">Pretendenta (Vienošanās puse) </w:t>
            </w:r>
            <w:r w:rsidRPr="0007164B">
              <w:rPr>
                <w:rFonts w:cs="Times New Roman"/>
              </w:rPr>
              <w:t>jānodrošina Darbu izpilde vairākos Objektos vienlaicīgi</w:t>
            </w:r>
            <w:r>
              <w:rPr>
                <w:rFonts w:cs="Times New Roman"/>
              </w:rPr>
              <w:t>.</w:t>
            </w:r>
          </w:p>
        </w:tc>
        <w:tc>
          <w:tcPr>
            <w:tcW w:w="3969" w:type="dxa"/>
            <w:shd w:val="clear" w:color="auto" w:fill="auto"/>
          </w:tcPr>
          <w:p w14:paraId="0FE37764" w14:textId="77777777" w:rsidR="00743605" w:rsidRPr="008F4B5D" w:rsidRDefault="00743605" w:rsidP="003E470F">
            <w:pPr>
              <w:rPr>
                <w:rFonts w:cs="Times New Roman"/>
              </w:rPr>
            </w:pPr>
          </w:p>
        </w:tc>
      </w:tr>
      <w:tr w:rsidR="000E5DF0" w:rsidRPr="000E5DF0" w14:paraId="5803FAAF" w14:textId="77777777" w:rsidTr="00C57E7C">
        <w:tc>
          <w:tcPr>
            <w:tcW w:w="943" w:type="dxa"/>
            <w:shd w:val="clear" w:color="auto" w:fill="auto"/>
            <w:vAlign w:val="center"/>
          </w:tcPr>
          <w:p w14:paraId="30B421C8" w14:textId="3FCCBD41" w:rsidR="00781F31" w:rsidRPr="000E5DF0" w:rsidRDefault="00781F31" w:rsidP="003E470F">
            <w:pPr>
              <w:jc w:val="center"/>
              <w:rPr>
                <w:rFonts w:cs="Times New Roman"/>
                <w:b/>
              </w:rPr>
            </w:pPr>
            <w:r w:rsidRPr="000E5DF0">
              <w:rPr>
                <w:rFonts w:cs="Times New Roman"/>
                <w:b/>
              </w:rPr>
              <w:t>8</w:t>
            </w:r>
          </w:p>
        </w:tc>
        <w:tc>
          <w:tcPr>
            <w:tcW w:w="4155" w:type="dxa"/>
            <w:shd w:val="clear" w:color="auto" w:fill="auto"/>
          </w:tcPr>
          <w:p w14:paraId="0980B2A7" w14:textId="73D8AC24" w:rsidR="00781F31" w:rsidRPr="000E5DF0" w:rsidRDefault="00781F31" w:rsidP="003E470F">
            <w:pPr>
              <w:rPr>
                <w:rFonts w:cs="Times New Roman"/>
              </w:rPr>
            </w:pPr>
            <w:r w:rsidRPr="000E5DF0">
              <w:rPr>
                <w:rFonts w:cs="Times New Roman"/>
              </w:rPr>
              <w:t xml:space="preserve">Pēc Darbu pilnīgas pabeigšanas Pretendents </w:t>
            </w:r>
            <w:r w:rsidRPr="000E5DF0">
              <w:rPr>
                <w:rFonts w:eastAsia="Times New Roman" w:cs="Times New Roman"/>
                <w:kern w:val="0"/>
                <w:lang w:eastAsia="lv-LV"/>
              </w:rPr>
              <w:t xml:space="preserve">(Vienošanās puse) </w:t>
            </w:r>
            <w:r w:rsidRPr="000E5DF0">
              <w:rPr>
                <w:rFonts w:cs="Times New Roman"/>
              </w:rPr>
              <w:t xml:space="preserve">informē Pasūtītāju telefoniski un ne vēlāk kā nākamajā darba dienā pēc Pasūtītāja uzdoto Darbu pabeigšanas attiecīgajā Objektā, Pretendenta </w:t>
            </w:r>
            <w:r w:rsidRPr="000E5DF0">
              <w:rPr>
                <w:rFonts w:eastAsia="Times New Roman" w:cs="Times New Roman"/>
                <w:kern w:val="0"/>
                <w:lang w:eastAsia="lv-LV"/>
              </w:rPr>
              <w:t xml:space="preserve">(Vienošanās puse) </w:t>
            </w:r>
            <w:r w:rsidRPr="000E5DF0">
              <w:rPr>
                <w:rFonts w:cs="Times New Roman"/>
              </w:rPr>
              <w:t xml:space="preserve">sagatavo un iesniedz (t.sk. </w:t>
            </w:r>
            <w:proofErr w:type="spellStart"/>
            <w:r w:rsidRPr="000E5DF0">
              <w:rPr>
                <w:rFonts w:cs="Times New Roman"/>
              </w:rPr>
              <w:t>nosūta</w:t>
            </w:r>
            <w:proofErr w:type="spellEnd"/>
            <w:r w:rsidRPr="000E5DF0">
              <w:rPr>
                <w:rFonts w:cs="Times New Roman"/>
              </w:rPr>
              <w:t xml:space="preserve"> e-pastā) Pasūtītājam parakstīšanai Aktu ar kvalitatīvi veiktajām </w:t>
            </w:r>
            <w:proofErr w:type="spellStart"/>
            <w:r w:rsidRPr="000E5DF0">
              <w:rPr>
                <w:rFonts w:cs="Times New Roman"/>
              </w:rPr>
              <w:t>fotofiksācijām</w:t>
            </w:r>
            <w:proofErr w:type="spellEnd"/>
            <w:r w:rsidRPr="000E5DF0">
              <w:rPr>
                <w:rFonts w:cs="Times New Roman"/>
              </w:rPr>
              <w:t>, kas veiktas pēc Darbu pilnīgas pabeigšanas.</w:t>
            </w:r>
          </w:p>
        </w:tc>
        <w:tc>
          <w:tcPr>
            <w:tcW w:w="3969" w:type="dxa"/>
            <w:shd w:val="clear" w:color="auto" w:fill="auto"/>
          </w:tcPr>
          <w:p w14:paraId="29525E9A" w14:textId="77777777" w:rsidR="00781F31" w:rsidRPr="000E5DF0" w:rsidRDefault="00781F31" w:rsidP="003E470F">
            <w:pPr>
              <w:rPr>
                <w:rFonts w:cs="Times New Roman"/>
              </w:rPr>
            </w:pPr>
          </w:p>
        </w:tc>
      </w:tr>
    </w:tbl>
    <w:p w14:paraId="44FA8C3A" w14:textId="77777777" w:rsidR="00743605" w:rsidRDefault="00743605" w:rsidP="00743605">
      <w:pPr>
        <w:spacing w:after="240"/>
        <w:jc w:val="center"/>
        <w:outlineLvl w:val="0"/>
        <w:rPr>
          <w:rFonts w:cs="Times New Roman"/>
          <w:b/>
        </w:rPr>
      </w:pPr>
    </w:p>
    <w:p w14:paraId="7B2676D3" w14:textId="77777777" w:rsidR="00E412DA" w:rsidRDefault="00E412DA" w:rsidP="00923D70">
      <w:pPr>
        <w:spacing w:before="120"/>
        <w:ind w:firstLine="720"/>
        <w:jc w:val="center"/>
        <w:rPr>
          <w:b/>
          <w:i/>
          <w:sz w:val="28"/>
          <w:szCs w:val="28"/>
        </w:rPr>
      </w:pPr>
    </w:p>
    <w:p w14:paraId="667DFAB5" w14:textId="77777777" w:rsidR="007F7C62" w:rsidRDefault="007F7C62" w:rsidP="007F7C62">
      <w:pPr>
        <w:ind w:right="28"/>
        <w:rPr>
          <w:rFonts w:cs="Times New Roman"/>
          <w:kern w:val="0"/>
        </w:rPr>
      </w:pPr>
    </w:p>
    <w:p w14:paraId="0A07D064" w14:textId="77777777" w:rsidR="007F7C62" w:rsidRDefault="007F7C62" w:rsidP="007F7C62">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68D24F9D" w14:textId="77777777" w:rsidR="007F7C62" w:rsidRDefault="007F7C62" w:rsidP="007F7C62">
      <w:pPr>
        <w:widowControl w:val="0"/>
        <w:autoSpaceDE w:val="0"/>
        <w:autoSpaceDN w:val="0"/>
        <w:adjustRightInd w:val="0"/>
        <w:ind w:right="28"/>
        <w:jc w:val="both"/>
        <w:rPr>
          <w:rFonts w:cs="Times New Roman"/>
          <w:kern w:val="0"/>
        </w:rPr>
      </w:pPr>
    </w:p>
    <w:p w14:paraId="67451838" w14:textId="77777777" w:rsidR="007F7C62" w:rsidRDefault="007F7C62" w:rsidP="007F7C62">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60BF028B" w14:textId="77777777" w:rsidR="007F7C62" w:rsidRDefault="007F7C62" w:rsidP="007F7C62">
      <w:pPr>
        <w:ind w:right="28"/>
        <w:rPr>
          <w:rFonts w:cs="Times New Roman"/>
          <w:kern w:val="0"/>
        </w:rPr>
      </w:pPr>
    </w:p>
    <w:p w14:paraId="1AD18569" w14:textId="77777777" w:rsidR="007F7C62" w:rsidRPr="003C4158" w:rsidRDefault="007F7C62" w:rsidP="007F7C62">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72F7CABC" w14:textId="77777777" w:rsidR="007F7C62" w:rsidRPr="003C4158" w:rsidRDefault="007F7C62" w:rsidP="007F7C62">
      <w:pPr>
        <w:widowControl w:val="0"/>
        <w:autoSpaceDE w:val="0"/>
        <w:autoSpaceDN w:val="0"/>
        <w:adjustRightInd w:val="0"/>
        <w:ind w:right="28"/>
        <w:jc w:val="both"/>
        <w:rPr>
          <w:rFonts w:cs="Times New Roman"/>
          <w:kern w:val="0"/>
        </w:rPr>
      </w:pPr>
    </w:p>
    <w:p w14:paraId="272973FA" w14:textId="77777777" w:rsidR="007F7C62" w:rsidRPr="003C4158" w:rsidRDefault="007F7C62" w:rsidP="007F7C62">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7C530406" w14:textId="77777777" w:rsidR="007F7C62" w:rsidRDefault="007F7C62" w:rsidP="007F7C62">
      <w:pPr>
        <w:ind w:right="28"/>
        <w:rPr>
          <w:rFonts w:cs="Times New Roman"/>
          <w:kern w:val="0"/>
        </w:rPr>
      </w:pPr>
    </w:p>
    <w:p w14:paraId="17CE61F4" w14:textId="77777777" w:rsidR="007F7C62" w:rsidRDefault="007F7C62" w:rsidP="007F7C62">
      <w:pPr>
        <w:ind w:right="28"/>
        <w:rPr>
          <w:rFonts w:cs="Times New Roman"/>
          <w:kern w:val="0"/>
        </w:rPr>
      </w:pPr>
      <w:r>
        <w:rPr>
          <w:rFonts w:cs="Times New Roman"/>
          <w:kern w:val="0"/>
        </w:rPr>
        <w:t xml:space="preserve">Piedāvājums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63908636" w14:textId="77777777" w:rsidR="007F7C62" w:rsidRDefault="007F7C62" w:rsidP="007F7C62">
      <w:pPr>
        <w:ind w:left="3600" w:right="28" w:firstLine="720"/>
        <w:rPr>
          <w:rFonts w:cs="Times New Roman"/>
          <w:i/>
          <w:kern w:val="0"/>
        </w:rPr>
      </w:pPr>
      <w:r w:rsidRPr="00B72D59">
        <w:rPr>
          <w:rFonts w:cs="Times New Roman"/>
          <w:i/>
          <w:kern w:val="0"/>
        </w:rPr>
        <w:t>[vieta un datums]</w:t>
      </w:r>
    </w:p>
    <w:p w14:paraId="3A79A4C7" w14:textId="77777777" w:rsidR="007F7C62" w:rsidRDefault="007F7C62" w:rsidP="007F7C62">
      <w:pPr>
        <w:spacing w:after="240"/>
        <w:jc w:val="center"/>
        <w:outlineLvl w:val="0"/>
        <w:rPr>
          <w:rFonts w:cs="Times New Roman"/>
          <w:b/>
        </w:rPr>
      </w:pPr>
    </w:p>
    <w:p w14:paraId="67B333FE" w14:textId="77777777" w:rsidR="007F7C62" w:rsidRPr="00CF4963" w:rsidRDefault="007F7C62" w:rsidP="007F7C62">
      <w:pPr>
        <w:spacing w:after="240"/>
        <w:jc w:val="center"/>
        <w:outlineLvl w:val="0"/>
        <w:rPr>
          <w:rFonts w:cs="Times New Roman"/>
          <w:b/>
        </w:rPr>
      </w:pPr>
    </w:p>
    <w:p w14:paraId="70ABDFA5" w14:textId="7FEF55C0" w:rsidR="009645CC" w:rsidRPr="009645CC" w:rsidRDefault="009645CC" w:rsidP="009645CC">
      <w:pPr>
        <w:rPr>
          <w:rFonts w:cs="Times New Roman"/>
        </w:rPr>
      </w:pPr>
    </w:p>
    <w:p w14:paraId="70E5D591" w14:textId="77777777" w:rsidR="009645CC" w:rsidRDefault="009645CC" w:rsidP="00770264">
      <w:pPr>
        <w:jc w:val="right"/>
        <w:rPr>
          <w:rFonts w:cs="Times New Roman"/>
          <w:b/>
          <w:bCs/>
        </w:rPr>
      </w:pPr>
    </w:p>
    <w:p w14:paraId="4AC47765" w14:textId="77777777" w:rsidR="009645CC" w:rsidRDefault="009645CC" w:rsidP="00770264">
      <w:pPr>
        <w:jc w:val="right"/>
        <w:rPr>
          <w:rFonts w:cs="Times New Roman"/>
          <w:b/>
          <w:bCs/>
        </w:rPr>
      </w:pPr>
    </w:p>
    <w:p w14:paraId="036750EE" w14:textId="77777777" w:rsidR="009645CC" w:rsidRDefault="009645CC" w:rsidP="00770264">
      <w:pPr>
        <w:jc w:val="right"/>
        <w:rPr>
          <w:rFonts w:cs="Times New Roman"/>
          <w:b/>
          <w:bCs/>
        </w:rPr>
      </w:pPr>
    </w:p>
    <w:p w14:paraId="74FEE763" w14:textId="54F0A222" w:rsidR="009645CC" w:rsidRDefault="009645CC" w:rsidP="00514095">
      <w:pPr>
        <w:rPr>
          <w:rFonts w:cs="Times New Roman"/>
          <w:b/>
          <w:bCs/>
        </w:rPr>
      </w:pPr>
    </w:p>
    <w:p w14:paraId="63E274CD" w14:textId="26D19390" w:rsidR="00C02C0C" w:rsidRPr="009645CC" w:rsidRDefault="00C02C0C" w:rsidP="009645CC">
      <w:pPr>
        <w:ind w:right="28"/>
        <w:jc w:val="both"/>
        <w:rPr>
          <w:rFonts w:cs="Times New Roman"/>
          <w:kern w:val="0"/>
        </w:rPr>
        <w:sectPr w:rsidR="00C02C0C" w:rsidRPr="009645CC" w:rsidSect="009645CC">
          <w:headerReference w:type="even" r:id="rId44"/>
          <w:headerReference w:type="default" r:id="rId45"/>
          <w:footerReference w:type="even" r:id="rId46"/>
          <w:footerReference w:type="default" r:id="rId47"/>
          <w:type w:val="continuous"/>
          <w:pgSz w:w="11906" w:h="16838" w:code="9"/>
          <w:pgMar w:top="1134" w:right="1134" w:bottom="1134" w:left="1701" w:header="709" w:footer="352" w:gutter="0"/>
          <w:cols w:space="708"/>
          <w:docGrid w:linePitch="360"/>
        </w:sectPr>
      </w:pPr>
    </w:p>
    <w:p w14:paraId="47E66397" w14:textId="09812957" w:rsidR="009645CC" w:rsidRDefault="009645CC" w:rsidP="009645CC">
      <w:pPr>
        <w:jc w:val="right"/>
        <w:rPr>
          <w:rFonts w:cs="Times New Roman"/>
          <w:b/>
          <w:bCs/>
        </w:rPr>
      </w:pPr>
      <w:r>
        <w:rPr>
          <w:rFonts w:cs="Times New Roman"/>
          <w:b/>
          <w:bCs/>
        </w:rPr>
        <w:lastRenderedPageBreak/>
        <w:t>3.pielikums</w:t>
      </w:r>
    </w:p>
    <w:p w14:paraId="6C876721" w14:textId="77777777" w:rsidR="009645CC" w:rsidRPr="006E5D19" w:rsidRDefault="009645CC" w:rsidP="009645CC">
      <w:pPr>
        <w:jc w:val="right"/>
        <w:rPr>
          <w:rFonts w:cs="Times New Roman"/>
        </w:rPr>
      </w:pPr>
      <w:r w:rsidRPr="006E5D19">
        <w:rPr>
          <w:rFonts w:cs="Times New Roman"/>
        </w:rPr>
        <w:t>RTU iepirkuma Nolikumam</w:t>
      </w:r>
    </w:p>
    <w:p w14:paraId="218C3D93" w14:textId="459D158F" w:rsidR="009645CC" w:rsidRPr="006E5D19" w:rsidRDefault="009645CC" w:rsidP="009645CC">
      <w:pPr>
        <w:jc w:val="right"/>
        <w:rPr>
          <w:rFonts w:cs="Times New Roman"/>
        </w:rPr>
      </w:pPr>
      <w:r w:rsidRPr="006E5D19">
        <w:rPr>
          <w:rFonts w:cs="Times New Roman"/>
        </w:rPr>
        <w:t>Identifikācijas Nr. RTU - 201</w:t>
      </w:r>
      <w:r w:rsidR="00AF1AF4">
        <w:rPr>
          <w:rFonts w:cs="Times New Roman"/>
        </w:rPr>
        <w:t>6</w:t>
      </w:r>
      <w:r w:rsidRPr="006E5D19">
        <w:rPr>
          <w:rFonts w:cs="Times New Roman"/>
        </w:rPr>
        <w:t>/</w:t>
      </w:r>
      <w:r>
        <w:rPr>
          <w:rFonts w:cs="Times New Roman"/>
        </w:rPr>
        <w:t>112</w:t>
      </w:r>
    </w:p>
    <w:p w14:paraId="749D69EE" w14:textId="07924A7A" w:rsidR="000108E3" w:rsidRDefault="009645CC" w:rsidP="00781F31">
      <w:pPr>
        <w:jc w:val="center"/>
        <w:rPr>
          <w:rFonts w:eastAsia="Times New Roman Bold"/>
          <w:b/>
        </w:rPr>
      </w:pPr>
      <w:r w:rsidRPr="009B1ABF">
        <w:rPr>
          <w:rFonts w:eastAsia="Times New Roman Bold" w:cs="Times New Roman"/>
          <w:b/>
          <w:caps/>
          <w:sz w:val="32"/>
          <w:szCs w:val="32"/>
        </w:rPr>
        <w:t>Finanšu piedāvājum</w:t>
      </w:r>
      <w:r w:rsidR="00FB0B84">
        <w:rPr>
          <w:rFonts w:eastAsia="Times New Roman Bold" w:cs="Times New Roman"/>
          <w:b/>
          <w:caps/>
          <w:sz w:val="32"/>
          <w:szCs w:val="32"/>
        </w:rPr>
        <w:t>s</w:t>
      </w:r>
      <w:r w:rsidRPr="009B1ABF">
        <w:rPr>
          <w:rFonts w:eastAsia="Times New Roman Bold" w:cs="Times New Roman"/>
          <w:b/>
          <w:caps/>
          <w:sz w:val="32"/>
          <w:szCs w:val="32"/>
        </w:rPr>
        <w:t xml:space="preserve"> </w:t>
      </w:r>
      <w:r w:rsidR="00FB0B84" w:rsidRPr="00FB0B84">
        <w:rPr>
          <w:rFonts w:eastAsia="Times New Roman Bold" w:cs="Times New Roman"/>
          <w:caps/>
          <w:sz w:val="32"/>
          <w:szCs w:val="32"/>
        </w:rPr>
        <w:t>(</w:t>
      </w:r>
      <w:r w:rsidRPr="00FB0B84">
        <w:rPr>
          <w:rFonts w:eastAsia="Times New Roman Bold" w:cs="Times New Roman"/>
          <w:caps/>
          <w:sz w:val="32"/>
          <w:szCs w:val="32"/>
        </w:rPr>
        <w:t>FORMA</w:t>
      </w:r>
      <w:r w:rsidR="00FB0B84" w:rsidRPr="00FB0B84">
        <w:rPr>
          <w:rFonts w:eastAsia="Times New Roman Bold" w:cs="Times New Roman"/>
          <w:caps/>
          <w:sz w:val="32"/>
          <w:szCs w:val="32"/>
        </w:rPr>
        <w:t>)</w:t>
      </w:r>
    </w:p>
    <w:p w14:paraId="35FDA7FC" w14:textId="39723CBA" w:rsidR="00356E16" w:rsidRPr="003258D7" w:rsidRDefault="00356E16" w:rsidP="00842709">
      <w:pPr>
        <w:jc w:val="center"/>
        <w:rPr>
          <w:rFonts w:eastAsia="Times New Roman Bold"/>
          <w:b/>
        </w:rPr>
      </w:pPr>
    </w:p>
    <w:tbl>
      <w:tblPr>
        <w:tblStyle w:val="TableGrid"/>
        <w:tblW w:w="14889" w:type="dxa"/>
        <w:tblInd w:w="-5" w:type="dxa"/>
        <w:tblLook w:val="04A0" w:firstRow="1" w:lastRow="0" w:firstColumn="1" w:lastColumn="0" w:noHBand="0" w:noVBand="1"/>
      </w:tblPr>
      <w:tblGrid>
        <w:gridCol w:w="576"/>
        <w:gridCol w:w="4244"/>
        <w:gridCol w:w="976"/>
        <w:gridCol w:w="1463"/>
        <w:gridCol w:w="1463"/>
        <w:gridCol w:w="1577"/>
        <w:gridCol w:w="1463"/>
        <w:gridCol w:w="1604"/>
        <w:gridCol w:w="1523"/>
      </w:tblGrid>
      <w:tr w:rsidR="006313FC" w:rsidRPr="00C02C0C" w14:paraId="63674192" w14:textId="4EE7068D" w:rsidTr="00E94C69">
        <w:trPr>
          <w:trHeight w:val="477"/>
        </w:trPr>
        <w:tc>
          <w:tcPr>
            <w:tcW w:w="576" w:type="dxa"/>
            <w:vMerge w:val="restart"/>
            <w:tcBorders>
              <w:bottom w:val="single" w:sz="4" w:space="0" w:color="auto"/>
            </w:tcBorders>
          </w:tcPr>
          <w:p w14:paraId="417C2CEC" w14:textId="7B872207" w:rsidR="006313FC" w:rsidRPr="00C02C0C" w:rsidRDefault="00440805" w:rsidP="00E72EDE">
            <w:pPr>
              <w:spacing w:before="120"/>
              <w:jc w:val="center"/>
              <w:rPr>
                <w:rFonts w:cs="Times New Roman"/>
              </w:rPr>
            </w:pPr>
            <w:r>
              <w:rPr>
                <w:rFonts w:cs="Times New Roman"/>
              </w:rPr>
              <w:t>Nr</w:t>
            </w:r>
            <w:r w:rsidR="006313FC" w:rsidRPr="00C02C0C">
              <w:rPr>
                <w:rFonts w:cs="Times New Roman"/>
              </w:rPr>
              <w:t>.</w:t>
            </w:r>
          </w:p>
        </w:tc>
        <w:tc>
          <w:tcPr>
            <w:tcW w:w="4244" w:type="dxa"/>
            <w:vMerge w:val="restart"/>
          </w:tcPr>
          <w:p w14:paraId="53D4294F" w14:textId="77777777" w:rsidR="006313FC" w:rsidRPr="00C02C0C" w:rsidRDefault="006313FC" w:rsidP="00E72EDE">
            <w:pPr>
              <w:spacing w:before="120"/>
              <w:jc w:val="center"/>
              <w:rPr>
                <w:rFonts w:cs="Times New Roman"/>
              </w:rPr>
            </w:pPr>
            <w:r w:rsidRPr="00C02C0C">
              <w:rPr>
                <w:rFonts w:cs="Times New Roman"/>
              </w:rPr>
              <w:t>Pakalpojuma veids</w:t>
            </w:r>
          </w:p>
        </w:tc>
        <w:tc>
          <w:tcPr>
            <w:tcW w:w="976" w:type="dxa"/>
            <w:vMerge w:val="restart"/>
          </w:tcPr>
          <w:p w14:paraId="0D4191CC" w14:textId="77777777" w:rsidR="006313FC" w:rsidRPr="00C02C0C" w:rsidRDefault="006313FC" w:rsidP="00E72EDE">
            <w:pPr>
              <w:spacing w:before="120"/>
              <w:jc w:val="center"/>
              <w:rPr>
                <w:rFonts w:cs="Times New Roman"/>
              </w:rPr>
            </w:pPr>
            <w:r w:rsidRPr="00C02C0C">
              <w:rPr>
                <w:rFonts w:cs="Times New Roman"/>
              </w:rPr>
              <w:t>Vienība</w:t>
            </w:r>
          </w:p>
        </w:tc>
        <w:tc>
          <w:tcPr>
            <w:tcW w:w="9093" w:type="dxa"/>
            <w:gridSpan w:val="6"/>
          </w:tcPr>
          <w:p w14:paraId="1E1A2C06" w14:textId="77777777" w:rsidR="006313FC" w:rsidRPr="00C02C0C" w:rsidRDefault="006313FC" w:rsidP="00E72EDE">
            <w:pPr>
              <w:spacing w:before="120"/>
              <w:jc w:val="center"/>
              <w:rPr>
                <w:rFonts w:cs="Times New Roman"/>
              </w:rPr>
            </w:pPr>
            <w:r w:rsidRPr="00C02C0C">
              <w:rPr>
                <w:rFonts w:cs="Times New Roman"/>
              </w:rPr>
              <w:t xml:space="preserve">Cena EUR par vienu vienību bez PVN </w:t>
            </w:r>
          </w:p>
        </w:tc>
      </w:tr>
      <w:tr w:rsidR="008B7B7D" w:rsidRPr="00C02C0C" w14:paraId="3AF37573" w14:textId="00D10197" w:rsidTr="00E94C69">
        <w:trPr>
          <w:trHeight w:val="1786"/>
        </w:trPr>
        <w:tc>
          <w:tcPr>
            <w:tcW w:w="576" w:type="dxa"/>
            <w:vMerge/>
            <w:tcBorders>
              <w:bottom w:val="single" w:sz="4" w:space="0" w:color="auto"/>
            </w:tcBorders>
          </w:tcPr>
          <w:p w14:paraId="0B4B5E53" w14:textId="77777777" w:rsidR="008B7B7D" w:rsidRPr="00C02C0C" w:rsidRDefault="008B7B7D" w:rsidP="00E72EDE">
            <w:pPr>
              <w:spacing w:before="120"/>
              <w:jc w:val="center"/>
              <w:rPr>
                <w:rFonts w:cs="Times New Roman"/>
              </w:rPr>
            </w:pPr>
          </w:p>
        </w:tc>
        <w:tc>
          <w:tcPr>
            <w:tcW w:w="4244" w:type="dxa"/>
            <w:vMerge/>
          </w:tcPr>
          <w:p w14:paraId="656E5949" w14:textId="77777777" w:rsidR="008B7B7D" w:rsidRPr="00C02C0C" w:rsidRDefault="008B7B7D" w:rsidP="00E72EDE">
            <w:pPr>
              <w:spacing w:before="120"/>
              <w:jc w:val="center"/>
              <w:rPr>
                <w:rFonts w:cs="Times New Roman"/>
              </w:rPr>
            </w:pPr>
          </w:p>
        </w:tc>
        <w:tc>
          <w:tcPr>
            <w:tcW w:w="976" w:type="dxa"/>
            <w:vMerge/>
          </w:tcPr>
          <w:p w14:paraId="55643C21" w14:textId="77777777" w:rsidR="008B7B7D" w:rsidRPr="00C02C0C" w:rsidRDefault="008B7B7D" w:rsidP="00E72EDE">
            <w:pPr>
              <w:spacing w:before="120"/>
              <w:jc w:val="center"/>
              <w:rPr>
                <w:rFonts w:cs="Times New Roman"/>
              </w:rPr>
            </w:pPr>
          </w:p>
        </w:tc>
        <w:tc>
          <w:tcPr>
            <w:tcW w:w="1463" w:type="dxa"/>
          </w:tcPr>
          <w:p w14:paraId="0163AC70" w14:textId="76D76DE3" w:rsidR="008B7B7D" w:rsidRPr="00C02C0C" w:rsidRDefault="008B7B7D" w:rsidP="00E72EDE">
            <w:pPr>
              <w:spacing w:before="120"/>
              <w:jc w:val="center"/>
              <w:rPr>
                <w:rFonts w:cs="Times New Roman"/>
              </w:rPr>
            </w:pPr>
            <w:r>
              <w:rPr>
                <w:b/>
              </w:rPr>
              <w:t xml:space="preserve">1.iepirkuma priekšmeta </w:t>
            </w:r>
            <w:r w:rsidRPr="00D04CA8">
              <w:rPr>
                <w:b/>
              </w:rPr>
              <w:t xml:space="preserve">daļa </w:t>
            </w:r>
            <w:r>
              <w:rPr>
                <w:b/>
              </w:rPr>
              <w:t>–</w:t>
            </w:r>
            <w:r w:rsidRPr="00D04CA8">
              <w:rPr>
                <w:b/>
              </w:rPr>
              <w:t xml:space="preserve"> </w:t>
            </w:r>
            <w:r>
              <w:rPr>
                <w:b/>
                <w:lang w:eastAsia="ar-SA"/>
              </w:rPr>
              <w:t>Centrs (Skolas iela)</w:t>
            </w:r>
            <w:r w:rsidR="0058004C">
              <w:rPr>
                <w:b/>
                <w:lang w:eastAsia="ar-SA"/>
              </w:rPr>
              <w:t>*</w:t>
            </w:r>
          </w:p>
        </w:tc>
        <w:tc>
          <w:tcPr>
            <w:tcW w:w="1463" w:type="dxa"/>
          </w:tcPr>
          <w:p w14:paraId="67DAEE1F" w14:textId="07D68527" w:rsidR="008B7B7D" w:rsidRPr="00C02C0C" w:rsidRDefault="008B7B7D" w:rsidP="00E72EDE">
            <w:pPr>
              <w:spacing w:before="120"/>
              <w:jc w:val="center"/>
              <w:rPr>
                <w:rFonts w:cs="Times New Roman"/>
              </w:rPr>
            </w:pPr>
            <w:r>
              <w:rPr>
                <w:b/>
              </w:rPr>
              <w:t xml:space="preserve">2.iepirkuma priekšmeta </w:t>
            </w:r>
            <w:r w:rsidRPr="00D04CA8">
              <w:rPr>
                <w:b/>
              </w:rPr>
              <w:t xml:space="preserve">daļa </w:t>
            </w:r>
            <w:r>
              <w:rPr>
                <w:b/>
              </w:rPr>
              <w:t>–</w:t>
            </w:r>
            <w:r w:rsidRPr="00D04CA8">
              <w:rPr>
                <w:b/>
              </w:rPr>
              <w:t xml:space="preserve"> </w:t>
            </w:r>
            <w:r>
              <w:rPr>
                <w:b/>
              </w:rPr>
              <w:t>Centrs (</w:t>
            </w:r>
            <w:r>
              <w:rPr>
                <w:b/>
                <w:lang w:eastAsia="ar-SA"/>
              </w:rPr>
              <w:t>Kronvalda bulvāris)</w:t>
            </w:r>
            <w:r w:rsidR="0058004C">
              <w:rPr>
                <w:b/>
                <w:lang w:eastAsia="ar-SA"/>
              </w:rPr>
              <w:t>*</w:t>
            </w:r>
          </w:p>
        </w:tc>
        <w:tc>
          <w:tcPr>
            <w:tcW w:w="1577" w:type="dxa"/>
          </w:tcPr>
          <w:p w14:paraId="6CF0F7C6" w14:textId="6758CB43" w:rsidR="008B7B7D" w:rsidRPr="00C02C0C" w:rsidRDefault="008B7B7D" w:rsidP="00E72EDE">
            <w:pPr>
              <w:spacing w:before="120"/>
              <w:jc w:val="center"/>
              <w:rPr>
                <w:rFonts w:cs="Times New Roman"/>
              </w:rPr>
            </w:pPr>
            <w:r>
              <w:rPr>
                <w:b/>
              </w:rPr>
              <w:t xml:space="preserve">3.iepirkuma priekšmeta </w:t>
            </w:r>
            <w:r w:rsidRPr="00D04CA8">
              <w:rPr>
                <w:b/>
              </w:rPr>
              <w:t xml:space="preserve">daļa </w:t>
            </w:r>
            <w:r w:rsidR="0058004C">
              <w:rPr>
                <w:b/>
              </w:rPr>
              <w:t>–</w:t>
            </w:r>
            <w:r w:rsidRPr="00D04CA8">
              <w:rPr>
                <w:b/>
              </w:rPr>
              <w:t xml:space="preserve"> </w:t>
            </w:r>
            <w:r>
              <w:rPr>
                <w:b/>
              </w:rPr>
              <w:t>Pārdaugava</w:t>
            </w:r>
            <w:r w:rsidR="0058004C">
              <w:rPr>
                <w:b/>
              </w:rPr>
              <w:t>*</w:t>
            </w:r>
          </w:p>
        </w:tc>
        <w:tc>
          <w:tcPr>
            <w:tcW w:w="1463" w:type="dxa"/>
          </w:tcPr>
          <w:p w14:paraId="54EE0642" w14:textId="786FF46B" w:rsidR="008B7B7D" w:rsidRPr="00C02C0C" w:rsidRDefault="008B7B7D" w:rsidP="00E72EDE">
            <w:pPr>
              <w:spacing w:before="120"/>
              <w:jc w:val="center"/>
              <w:rPr>
                <w:rFonts w:cs="Times New Roman"/>
              </w:rPr>
            </w:pPr>
            <w:r>
              <w:rPr>
                <w:b/>
              </w:rPr>
              <w:t xml:space="preserve">4.iepirkuma priekšmeta </w:t>
            </w:r>
            <w:r w:rsidRPr="00D04CA8">
              <w:rPr>
                <w:b/>
              </w:rPr>
              <w:t xml:space="preserve">daļa </w:t>
            </w:r>
            <w:r w:rsidR="0058004C">
              <w:rPr>
                <w:b/>
              </w:rPr>
              <w:t>–</w:t>
            </w:r>
            <w:r w:rsidRPr="00D04CA8">
              <w:rPr>
                <w:b/>
              </w:rPr>
              <w:t xml:space="preserve"> </w:t>
            </w:r>
            <w:r>
              <w:rPr>
                <w:b/>
              </w:rPr>
              <w:t>Ķīpsala</w:t>
            </w:r>
            <w:r w:rsidR="0058004C">
              <w:rPr>
                <w:b/>
              </w:rPr>
              <w:t>*</w:t>
            </w:r>
          </w:p>
        </w:tc>
        <w:tc>
          <w:tcPr>
            <w:tcW w:w="1604" w:type="dxa"/>
          </w:tcPr>
          <w:p w14:paraId="14B6755A" w14:textId="75583CE6" w:rsidR="008B7B7D" w:rsidRDefault="008B7B7D" w:rsidP="00E72EDE">
            <w:pPr>
              <w:spacing w:before="120"/>
              <w:jc w:val="center"/>
              <w:rPr>
                <w:rFonts w:cs="Times New Roman"/>
              </w:rPr>
            </w:pPr>
            <w:r>
              <w:rPr>
                <w:b/>
              </w:rPr>
              <w:t xml:space="preserve">5.iepirkuma priekšmeta </w:t>
            </w:r>
            <w:r w:rsidRPr="00D04CA8">
              <w:rPr>
                <w:b/>
              </w:rPr>
              <w:t xml:space="preserve">daļa - </w:t>
            </w:r>
            <w:r>
              <w:rPr>
                <w:b/>
              </w:rPr>
              <w:t>Teika un Čiekurkalns</w:t>
            </w:r>
            <w:r w:rsidR="0058004C">
              <w:rPr>
                <w:b/>
              </w:rPr>
              <w:t>*</w:t>
            </w:r>
          </w:p>
        </w:tc>
        <w:tc>
          <w:tcPr>
            <w:tcW w:w="1523" w:type="dxa"/>
          </w:tcPr>
          <w:p w14:paraId="39B8B577" w14:textId="1912DD20" w:rsidR="008B7B7D" w:rsidRDefault="008B7B7D" w:rsidP="00E72EDE">
            <w:pPr>
              <w:spacing w:before="120"/>
              <w:jc w:val="center"/>
              <w:rPr>
                <w:rFonts w:cs="Times New Roman"/>
              </w:rPr>
            </w:pPr>
            <w:r>
              <w:rPr>
                <w:b/>
              </w:rPr>
              <w:t xml:space="preserve">6.iepirkuma priekšmeta </w:t>
            </w:r>
            <w:r w:rsidRPr="00D04CA8">
              <w:rPr>
                <w:b/>
              </w:rPr>
              <w:t xml:space="preserve">daļa - </w:t>
            </w:r>
            <w:r w:rsidRPr="00D04CA8">
              <w:rPr>
                <w:b/>
                <w:lang w:eastAsia="ar-SA"/>
              </w:rPr>
              <w:t>Lomonosova iela</w:t>
            </w:r>
            <w:r w:rsidR="0058004C">
              <w:rPr>
                <w:b/>
                <w:lang w:eastAsia="ar-SA"/>
              </w:rPr>
              <w:t>*</w:t>
            </w:r>
          </w:p>
        </w:tc>
      </w:tr>
      <w:tr w:rsidR="00B25CF6" w:rsidRPr="00C02C0C" w14:paraId="3490C9ED" w14:textId="77777777" w:rsidTr="00FF5FC5">
        <w:trPr>
          <w:trHeight w:val="425"/>
        </w:trPr>
        <w:tc>
          <w:tcPr>
            <w:tcW w:w="576" w:type="dxa"/>
            <w:tcBorders>
              <w:bottom w:val="single" w:sz="4" w:space="0" w:color="auto"/>
            </w:tcBorders>
          </w:tcPr>
          <w:p w14:paraId="5FC305EA" w14:textId="7872E472" w:rsidR="00B25CF6" w:rsidRPr="00C02C0C" w:rsidRDefault="00B25CF6" w:rsidP="00B25CF6">
            <w:pPr>
              <w:spacing w:before="120"/>
              <w:jc w:val="center"/>
              <w:rPr>
                <w:rFonts w:cs="Times New Roman"/>
              </w:rPr>
            </w:pPr>
            <w:r>
              <w:rPr>
                <w:rFonts w:cs="Times New Roman"/>
              </w:rPr>
              <w:t>1.</w:t>
            </w:r>
          </w:p>
        </w:tc>
        <w:tc>
          <w:tcPr>
            <w:tcW w:w="4244" w:type="dxa"/>
          </w:tcPr>
          <w:p w14:paraId="57C6C835" w14:textId="1E942D89" w:rsidR="00B25CF6" w:rsidRPr="00C02C0C" w:rsidRDefault="00B25CF6" w:rsidP="00B25CF6">
            <w:pPr>
              <w:spacing w:before="120"/>
              <w:jc w:val="center"/>
              <w:rPr>
                <w:rFonts w:cs="Times New Roman"/>
              </w:rPr>
            </w:pPr>
            <w:r>
              <w:rPr>
                <w:rFonts w:cs="Times New Roman"/>
              </w:rPr>
              <w:t>Jumtu, t</w:t>
            </w:r>
            <w:r w:rsidRPr="00C02C0C">
              <w:rPr>
                <w:rFonts w:cs="Times New Roman"/>
              </w:rPr>
              <w:t xml:space="preserve">ekņu un noteku sistēmas tīrīšana </w:t>
            </w:r>
          </w:p>
        </w:tc>
        <w:tc>
          <w:tcPr>
            <w:tcW w:w="976" w:type="dxa"/>
          </w:tcPr>
          <w:p w14:paraId="7FFB9029" w14:textId="41E84140" w:rsidR="00B25CF6" w:rsidRPr="00C02C0C" w:rsidRDefault="00B25CF6" w:rsidP="00B25CF6">
            <w:pPr>
              <w:spacing w:before="120"/>
              <w:jc w:val="center"/>
              <w:rPr>
                <w:rFonts w:cs="Times New Roman"/>
              </w:rPr>
            </w:pPr>
            <w:r>
              <w:rPr>
                <w:rFonts w:cs="Times New Roman"/>
              </w:rPr>
              <w:t>m</w:t>
            </w:r>
          </w:p>
        </w:tc>
        <w:tc>
          <w:tcPr>
            <w:tcW w:w="1463" w:type="dxa"/>
          </w:tcPr>
          <w:p w14:paraId="70D67F36" w14:textId="77777777" w:rsidR="00B25CF6" w:rsidRDefault="00B25CF6" w:rsidP="00B25CF6">
            <w:pPr>
              <w:spacing w:before="120"/>
              <w:jc w:val="center"/>
              <w:rPr>
                <w:b/>
              </w:rPr>
            </w:pPr>
          </w:p>
        </w:tc>
        <w:tc>
          <w:tcPr>
            <w:tcW w:w="1463" w:type="dxa"/>
          </w:tcPr>
          <w:p w14:paraId="6FDB2071" w14:textId="77777777" w:rsidR="00B25CF6" w:rsidRDefault="00B25CF6" w:rsidP="00B25CF6">
            <w:pPr>
              <w:spacing w:before="120"/>
              <w:jc w:val="center"/>
              <w:rPr>
                <w:b/>
              </w:rPr>
            </w:pPr>
          </w:p>
        </w:tc>
        <w:tc>
          <w:tcPr>
            <w:tcW w:w="1577" w:type="dxa"/>
          </w:tcPr>
          <w:p w14:paraId="4478898F" w14:textId="77777777" w:rsidR="00B25CF6" w:rsidRDefault="00B25CF6" w:rsidP="00B25CF6">
            <w:pPr>
              <w:spacing w:before="120"/>
              <w:jc w:val="center"/>
              <w:rPr>
                <w:b/>
              </w:rPr>
            </w:pPr>
          </w:p>
        </w:tc>
        <w:tc>
          <w:tcPr>
            <w:tcW w:w="1463" w:type="dxa"/>
          </w:tcPr>
          <w:p w14:paraId="5F420C30" w14:textId="77777777" w:rsidR="00B25CF6" w:rsidRDefault="00B25CF6" w:rsidP="00B25CF6">
            <w:pPr>
              <w:spacing w:before="120"/>
              <w:jc w:val="center"/>
              <w:rPr>
                <w:b/>
              </w:rPr>
            </w:pPr>
          </w:p>
        </w:tc>
        <w:tc>
          <w:tcPr>
            <w:tcW w:w="1604" w:type="dxa"/>
          </w:tcPr>
          <w:p w14:paraId="03DA7418" w14:textId="77777777" w:rsidR="00B25CF6" w:rsidRDefault="00B25CF6" w:rsidP="00B25CF6">
            <w:pPr>
              <w:spacing w:before="120"/>
              <w:jc w:val="center"/>
              <w:rPr>
                <w:b/>
              </w:rPr>
            </w:pPr>
          </w:p>
        </w:tc>
        <w:tc>
          <w:tcPr>
            <w:tcW w:w="1523" w:type="dxa"/>
          </w:tcPr>
          <w:p w14:paraId="6EA46A59" w14:textId="77777777" w:rsidR="00B25CF6" w:rsidRDefault="00B25CF6" w:rsidP="00B25CF6">
            <w:pPr>
              <w:spacing w:before="120"/>
              <w:jc w:val="center"/>
              <w:rPr>
                <w:b/>
              </w:rPr>
            </w:pPr>
          </w:p>
        </w:tc>
      </w:tr>
      <w:tr w:rsidR="00B25CF6" w:rsidRPr="00C02C0C" w14:paraId="364680B9" w14:textId="0151C172" w:rsidTr="00E94C69">
        <w:trPr>
          <w:trHeight w:val="73"/>
        </w:trPr>
        <w:tc>
          <w:tcPr>
            <w:tcW w:w="576" w:type="dxa"/>
          </w:tcPr>
          <w:p w14:paraId="4B087C42" w14:textId="258EF34A" w:rsidR="00B25CF6" w:rsidRPr="00C02C0C" w:rsidRDefault="00B25CF6" w:rsidP="00B25CF6">
            <w:pPr>
              <w:spacing w:before="120"/>
              <w:jc w:val="center"/>
              <w:rPr>
                <w:rFonts w:cs="Times New Roman"/>
              </w:rPr>
            </w:pPr>
            <w:r>
              <w:rPr>
                <w:rFonts w:cs="Times New Roman"/>
              </w:rPr>
              <w:t>2</w:t>
            </w:r>
            <w:r w:rsidRPr="00C02C0C">
              <w:rPr>
                <w:rFonts w:cs="Times New Roman"/>
              </w:rPr>
              <w:t>.</w:t>
            </w:r>
          </w:p>
        </w:tc>
        <w:tc>
          <w:tcPr>
            <w:tcW w:w="4244" w:type="dxa"/>
          </w:tcPr>
          <w:p w14:paraId="1F93C77F" w14:textId="7E66F12A" w:rsidR="00B25CF6" w:rsidRPr="00442975" w:rsidRDefault="00B25CF6" w:rsidP="00B25CF6">
            <w:pPr>
              <w:jc w:val="both"/>
              <w:rPr>
                <w:rFonts w:cs="Times New Roman"/>
              </w:rPr>
            </w:pPr>
            <w:r w:rsidRPr="00442975">
              <w:rPr>
                <w:rFonts w:cs="Times New Roman"/>
              </w:rPr>
              <w:t>Jumt</w:t>
            </w:r>
            <w:r>
              <w:rPr>
                <w:rFonts w:cs="Times New Roman"/>
              </w:rPr>
              <w:t>u</w:t>
            </w:r>
            <w:r w:rsidRPr="00442975">
              <w:rPr>
                <w:rFonts w:cs="Times New Roman"/>
              </w:rPr>
              <w:t xml:space="preserve"> tīrīšana no sniega un ledus, tā savākšana</w:t>
            </w:r>
          </w:p>
        </w:tc>
        <w:tc>
          <w:tcPr>
            <w:tcW w:w="976" w:type="dxa"/>
          </w:tcPr>
          <w:p w14:paraId="03590C9C" w14:textId="000A597B" w:rsidR="00B25CF6" w:rsidRPr="00C02C0C" w:rsidRDefault="00B25CF6" w:rsidP="00B25CF6">
            <w:pPr>
              <w:spacing w:before="120"/>
              <w:jc w:val="center"/>
              <w:rPr>
                <w:rFonts w:cs="Times New Roman"/>
              </w:rPr>
            </w:pPr>
            <w:r>
              <w:rPr>
                <w:rFonts w:cs="Times New Roman"/>
              </w:rPr>
              <w:t>m</w:t>
            </w:r>
            <w:r>
              <w:rPr>
                <w:rFonts w:cs="Times New Roman"/>
                <w:vertAlign w:val="superscript"/>
              </w:rPr>
              <w:t>2</w:t>
            </w:r>
          </w:p>
        </w:tc>
        <w:tc>
          <w:tcPr>
            <w:tcW w:w="1463" w:type="dxa"/>
            <w:shd w:val="clear" w:color="auto" w:fill="auto"/>
          </w:tcPr>
          <w:p w14:paraId="0A457C5D" w14:textId="77777777" w:rsidR="00B25CF6" w:rsidRPr="005D6DCE" w:rsidRDefault="00B25CF6" w:rsidP="00B25CF6">
            <w:pPr>
              <w:spacing w:before="120"/>
              <w:jc w:val="center"/>
              <w:rPr>
                <w:rFonts w:cs="Times New Roman"/>
              </w:rPr>
            </w:pPr>
          </w:p>
        </w:tc>
        <w:tc>
          <w:tcPr>
            <w:tcW w:w="1463" w:type="dxa"/>
            <w:shd w:val="clear" w:color="auto" w:fill="auto"/>
          </w:tcPr>
          <w:p w14:paraId="4B5514E3" w14:textId="77777777" w:rsidR="00B25CF6" w:rsidRPr="005D6DCE" w:rsidRDefault="00B25CF6" w:rsidP="00B25CF6">
            <w:pPr>
              <w:spacing w:before="120"/>
              <w:jc w:val="center"/>
              <w:rPr>
                <w:rFonts w:cs="Times New Roman"/>
              </w:rPr>
            </w:pPr>
          </w:p>
        </w:tc>
        <w:tc>
          <w:tcPr>
            <w:tcW w:w="1577" w:type="dxa"/>
            <w:shd w:val="clear" w:color="auto" w:fill="auto"/>
          </w:tcPr>
          <w:p w14:paraId="1A0F2D65" w14:textId="77777777" w:rsidR="00B25CF6" w:rsidRPr="005D6DCE" w:rsidRDefault="00B25CF6" w:rsidP="00B25CF6">
            <w:pPr>
              <w:spacing w:before="120"/>
              <w:jc w:val="center"/>
              <w:rPr>
                <w:rFonts w:cs="Times New Roman"/>
              </w:rPr>
            </w:pPr>
          </w:p>
        </w:tc>
        <w:tc>
          <w:tcPr>
            <w:tcW w:w="1463" w:type="dxa"/>
            <w:shd w:val="clear" w:color="auto" w:fill="auto"/>
          </w:tcPr>
          <w:p w14:paraId="534D48DE" w14:textId="77777777" w:rsidR="00B25CF6" w:rsidRPr="00C02C0C" w:rsidRDefault="00B25CF6" w:rsidP="00B25CF6">
            <w:pPr>
              <w:spacing w:before="120"/>
              <w:jc w:val="center"/>
              <w:rPr>
                <w:rFonts w:cs="Times New Roman"/>
              </w:rPr>
            </w:pPr>
          </w:p>
        </w:tc>
        <w:tc>
          <w:tcPr>
            <w:tcW w:w="1604" w:type="dxa"/>
          </w:tcPr>
          <w:p w14:paraId="01AE3523" w14:textId="77777777" w:rsidR="00B25CF6" w:rsidRPr="00C02C0C" w:rsidRDefault="00B25CF6" w:rsidP="00B25CF6">
            <w:pPr>
              <w:spacing w:before="120"/>
              <w:jc w:val="center"/>
              <w:rPr>
                <w:rFonts w:cs="Times New Roman"/>
              </w:rPr>
            </w:pPr>
          </w:p>
        </w:tc>
        <w:tc>
          <w:tcPr>
            <w:tcW w:w="1523" w:type="dxa"/>
          </w:tcPr>
          <w:p w14:paraId="133934FE" w14:textId="77777777" w:rsidR="00B25CF6" w:rsidRPr="00C02C0C" w:rsidRDefault="00B25CF6" w:rsidP="00B25CF6">
            <w:pPr>
              <w:spacing w:before="120"/>
              <w:jc w:val="center"/>
              <w:rPr>
                <w:rFonts w:cs="Times New Roman"/>
              </w:rPr>
            </w:pPr>
          </w:p>
        </w:tc>
      </w:tr>
      <w:tr w:rsidR="0000329D" w:rsidRPr="00C02C0C" w14:paraId="16371BBE" w14:textId="77777777" w:rsidTr="00E94C69">
        <w:trPr>
          <w:trHeight w:val="73"/>
        </w:trPr>
        <w:tc>
          <w:tcPr>
            <w:tcW w:w="576" w:type="dxa"/>
          </w:tcPr>
          <w:p w14:paraId="672158F7" w14:textId="5A0C7105" w:rsidR="0000329D" w:rsidRDefault="0000329D" w:rsidP="0000329D">
            <w:pPr>
              <w:spacing w:before="120"/>
              <w:jc w:val="center"/>
              <w:rPr>
                <w:rFonts w:cs="Times New Roman"/>
              </w:rPr>
            </w:pPr>
            <w:r>
              <w:rPr>
                <w:rFonts w:cs="Times New Roman"/>
              </w:rPr>
              <w:t>3</w:t>
            </w:r>
            <w:r w:rsidRPr="00C02C0C">
              <w:rPr>
                <w:rFonts w:cs="Times New Roman"/>
              </w:rPr>
              <w:t>.</w:t>
            </w:r>
          </w:p>
        </w:tc>
        <w:tc>
          <w:tcPr>
            <w:tcW w:w="4244" w:type="dxa"/>
          </w:tcPr>
          <w:p w14:paraId="055EEDDA" w14:textId="6A352B6E" w:rsidR="0000329D" w:rsidRPr="00442975" w:rsidRDefault="0000329D" w:rsidP="0000329D">
            <w:pPr>
              <w:jc w:val="both"/>
              <w:rPr>
                <w:rFonts w:cs="Times New Roman"/>
              </w:rPr>
            </w:pPr>
            <w:r w:rsidRPr="000C76AE">
              <w:rPr>
                <w:rFonts w:cs="Times New Roman"/>
              </w:rPr>
              <w:t xml:space="preserve">Sniega un ledus </w:t>
            </w:r>
            <w:r>
              <w:rPr>
                <w:rFonts w:cs="Times New Roman"/>
              </w:rPr>
              <w:t xml:space="preserve">iekraušana un </w:t>
            </w:r>
            <w:r w:rsidRPr="000C76AE">
              <w:rPr>
                <w:rFonts w:cs="Times New Roman"/>
              </w:rPr>
              <w:t>izvešana no teritorijas</w:t>
            </w:r>
          </w:p>
        </w:tc>
        <w:tc>
          <w:tcPr>
            <w:tcW w:w="976" w:type="dxa"/>
          </w:tcPr>
          <w:p w14:paraId="25D769D0" w14:textId="14D00B48" w:rsidR="0000329D" w:rsidRDefault="0000329D" w:rsidP="0000329D">
            <w:pPr>
              <w:spacing w:before="120"/>
              <w:jc w:val="center"/>
              <w:rPr>
                <w:rFonts w:cs="Times New Roman"/>
              </w:rPr>
            </w:pPr>
            <w:r>
              <w:rPr>
                <w:rFonts w:cs="Times New Roman"/>
              </w:rPr>
              <w:t>m</w:t>
            </w:r>
            <w:r w:rsidRPr="00C02C0C">
              <w:rPr>
                <w:rFonts w:cs="Times New Roman"/>
                <w:vertAlign w:val="superscript"/>
              </w:rPr>
              <w:t>3</w:t>
            </w:r>
          </w:p>
        </w:tc>
        <w:tc>
          <w:tcPr>
            <w:tcW w:w="1463" w:type="dxa"/>
            <w:shd w:val="clear" w:color="auto" w:fill="auto"/>
          </w:tcPr>
          <w:p w14:paraId="54030B15" w14:textId="77777777" w:rsidR="0000329D" w:rsidRPr="005D6DCE" w:rsidRDefault="0000329D" w:rsidP="0000329D">
            <w:pPr>
              <w:spacing w:before="120"/>
              <w:jc w:val="center"/>
              <w:rPr>
                <w:rFonts w:cs="Times New Roman"/>
              </w:rPr>
            </w:pPr>
          </w:p>
        </w:tc>
        <w:tc>
          <w:tcPr>
            <w:tcW w:w="1463" w:type="dxa"/>
            <w:shd w:val="clear" w:color="auto" w:fill="auto"/>
          </w:tcPr>
          <w:p w14:paraId="13CCF927" w14:textId="77777777" w:rsidR="0000329D" w:rsidRPr="005D6DCE" w:rsidRDefault="0000329D" w:rsidP="0000329D">
            <w:pPr>
              <w:spacing w:before="120"/>
              <w:jc w:val="center"/>
              <w:rPr>
                <w:rFonts w:cs="Times New Roman"/>
              </w:rPr>
            </w:pPr>
          </w:p>
        </w:tc>
        <w:tc>
          <w:tcPr>
            <w:tcW w:w="1577" w:type="dxa"/>
            <w:shd w:val="clear" w:color="auto" w:fill="auto"/>
          </w:tcPr>
          <w:p w14:paraId="397EFC73" w14:textId="77777777" w:rsidR="0000329D" w:rsidRPr="005D6DCE" w:rsidRDefault="0000329D" w:rsidP="0000329D">
            <w:pPr>
              <w:spacing w:before="120"/>
              <w:jc w:val="center"/>
              <w:rPr>
                <w:rFonts w:cs="Times New Roman"/>
              </w:rPr>
            </w:pPr>
          </w:p>
        </w:tc>
        <w:tc>
          <w:tcPr>
            <w:tcW w:w="1463" w:type="dxa"/>
            <w:shd w:val="clear" w:color="auto" w:fill="auto"/>
          </w:tcPr>
          <w:p w14:paraId="57A792DB" w14:textId="77777777" w:rsidR="0000329D" w:rsidRPr="00C02C0C" w:rsidRDefault="0000329D" w:rsidP="0000329D">
            <w:pPr>
              <w:spacing w:before="120"/>
              <w:jc w:val="center"/>
              <w:rPr>
                <w:rFonts w:cs="Times New Roman"/>
              </w:rPr>
            </w:pPr>
          </w:p>
        </w:tc>
        <w:tc>
          <w:tcPr>
            <w:tcW w:w="1604" w:type="dxa"/>
          </w:tcPr>
          <w:p w14:paraId="52B9B58C" w14:textId="77777777" w:rsidR="0000329D" w:rsidRPr="00C02C0C" w:rsidRDefault="0000329D" w:rsidP="0000329D">
            <w:pPr>
              <w:spacing w:before="120"/>
              <w:jc w:val="center"/>
              <w:rPr>
                <w:rFonts w:cs="Times New Roman"/>
              </w:rPr>
            </w:pPr>
          </w:p>
        </w:tc>
        <w:tc>
          <w:tcPr>
            <w:tcW w:w="1523" w:type="dxa"/>
          </w:tcPr>
          <w:p w14:paraId="39769B78" w14:textId="77777777" w:rsidR="0000329D" w:rsidRPr="00C02C0C" w:rsidRDefault="0000329D" w:rsidP="0000329D">
            <w:pPr>
              <w:spacing w:before="120"/>
              <w:jc w:val="center"/>
              <w:rPr>
                <w:rFonts w:cs="Times New Roman"/>
              </w:rPr>
            </w:pPr>
          </w:p>
        </w:tc>
      </w:tr>
      <w:tr w:rsidR="00C74381" w:rsidRPr="00C74381" w14:paraId="6EA47F85" w14:textId="77777777" w:rsidTr="00E94C69">
        <w:trPr>
          <w:trHeight w:val="73"/>
        </w:trPr>
        <w:tc>
          <w:tcPr>
            <w:tcW w:w="576" w:type="dxa"/>
          </w:tcPr>
          <w:p w14:paraId="00D066CD" w14:textId="5EC1D280" w:rsidR="0000329D" w:rsidRPr="00C74381" w:rsidRDefault="0000329D" w:rsidP="0000329D">
            <w:pPr>
              <w:spacing w:before="120"/>
              <w:jc w:val="center"/>
              <w:rPr>
                <w:rFonts w:cs="Times New Roman"/>
              </w:rPr>
            </w:pPr>
            <w:r w:rsidRPr="00C74381">
              <w:rPr>
                <w:rFonts w:cs="Times New Roman"/>
              </w:rPr>
              <w:t>4.</w:t>
            </w:r>
          </w:p>
        </w:tc>
        <w:tc>
          <w:tcPr>
            <w:tcW w:w="4244" w:type="dxa"/>
          </w:tcPr>
          <w:p w14:paraId="56046D96" w14:textId="1379E5DC" w:rsidR="0000329D" w:rsidRPr="00C74381" w:rsidRDefault="0000329D" w:rsidP="0000329D">
            <w:pPr>
              <w:jc w:val="both"/>
              <w:rPr>
                <w:rFonts w:cs="Times New Roman"/>
              </w:rPr>
            </w:pPr>
            <w:r w:rsidRPr="00C74381">
              <w:rPr>
                <w:rFonts w:cs="Times New Roman"/>
              </w:rPr>
              <w:t>Teritorijas tīrīšana no sniega</w:t>
            </w:r>
          </w:p>
        </w:tc>
        <w:tc>
          <w:tcPr>
            <w:tcW w:w="976" w:type="dxa"/>
          </w:tcPr>
          <w:p w14:paraId="02ECE64B" w14:textId="1E11FBE1" w:rsidR="0000329D" w:rsidRPr="00C74381" w:rsidRDefault="0000329D" w:rsidP="0000329D">
            <w:pPr>
              <w:spacing w:before="120"/>
              <w:jc w:val="center"/>
              <w:rPr>
                <w:rFonts w:cs="Times New Roman"/>
              </w:rPr>
            </w:pPr>
            <w:r w:rsidRPr="00C74381">
              <w:rPr>
                <w:rFonts w:cs="Times New Roman"/>
              </w:rPr>
              <w:t>h</w:t>
            </w:r>
          </w:p>
        </w:tc>
        <w:tc>
          <w:tcPr>
            <w:tcW w:w="1463" w:type="dxa"/>
            <w:shd w:val="clear" w:color="auto" w:fill="auto"/>
          </w:tcPr>
          <w:p w14:paraId="554B7F2C" w14:textId="0117DF16" w:rsidR="0000329D" w:rsidRPr="00C74381" w:rsidRDefault="0000329D" w:rsidP="0000329D">
            <w:pPr>
              <w:spacing w:before="120"/>
              <w:jc w:val="center"/>
              <w:rPr>
                <w:rFonts w:cs="Times New Roman"/>
              </w:rPr>
            </w:pPr>
            <w:r w:rsidRPr="00C74381">
              <w:rPr>
                <w:rFonts w:cs="Times New Roman"/>
              </w:rPr>
              <w:t>neattiecas</w:t>
            </w:r>
          </w:p>
        </w:tc>
        <w:tc>
          <w:tcPr>
            <w:tcW w:w="1463" w:type="dxa"/>
            <w:shd w:val="clear" w:color="auto" w:fill="auto"/>
          </w:tcPr>
          <w:p w14:paraId="4C5A901B" w14:textId="4A9C11D5" w:rsidR="0000329D" w:rsidRPr="00C74381" w:rsidRDefault="0000329D" w:rsidP="0000329D">
            <w:pPr>
              <w:spacing w:before="120"/>
              <w:jc w:val="center"/>
              <w:rPr>
                <w:rFonts w:cs="Times New Roman"/>
              </w:rPr>
            </w:pPr>
            <w:r w:rsidRPr="00C74381">
              <w:rPr>
                <w:rFonts w:cs="Times New Roman"/>
              </w:rPr>
              <w:t>neattiecas</w:t>
            </w:r>
          </w:p>
        </w:tc>
        <w:tc>
          <w:tcPr>
            <w:tcW w:w="1577" w:type="dxa"/>
            <w:shd w:val="clear" w:color="auto" w:fill="auto"/>
          </w:tcPr>
          <w:p w14:paraId="49573379" w14:textId="771A35A3" w:rsidR="0000329D" w:rsidRPr="00C74381" w:rsidRDefault="0000329D" w:rsidP="0000329D">
            <w:pPr>
              <w:spacing w:before="120"/>
              <w:jc w:val="center"/>
              <w:rPr>
                <w:rFonts w:cs="Times New Roman"/>
              </w:rPr>
            </w:pPr>
            <w:r w:rsidRPr="00C74381">
              <w:rPr>
                <w:rFonts w:cs="Times New Roman"/>
              </w:rPr>
              <w:t>neattiecas</w:t>
            </w:r>
          </w:p>
        </w:tc>
        <w:tc>
          <w:tcPr>
            <w:tcW w:w="1463" w:type="dxa"/>
            <w:shd w:val="clear" w:color="auto" w:fill="auto"/>
          </w:tcPr>
          <w:p w14:paraId="315E96BA" w14:textId="7E99E4D4" w:rsidR="0000329D" w:rsidRPr="00C74381" w:rsidRDefault="0000329D" w:rsidP="0000329D">
            <w:pPr>
              <w:spacing w:before="120"/>
              <w:jc w:val="center"/>
              <w:rPr>
                <w:rFonts w:cs="Times New Roman"/>
              </w:rPr>
            </w:pPr>
            <w:r w:rsidRPr="00C74381">
              <w:rPr>
                <w:rFonts w:cs="Times New Roman"/>
              </w:rPr>
              <w:t>neattiecas</w:t>
            </w:r>
          </w:p>
        </w:tc>
        <w:tc>
          <w:tcPr>
            <w:tcW w:w="1604" w:type="dxa"/>
          </w:tcPr>
          <w:p w14:paraId="14C93B62" w14:textId="77777777" w:rsidR="0000329D" w:rsidRPr="00C74381" w:rsidRDefault="0000329D" w:rsidP="0000329D">
            <w:pPr>
              <w:spacing w:before="120"/>
              <w:jc w:val="center"/>
              <w:rPr>
                <w:rFonts w:cs="Times New Roman"/>
              </w:rPr>
            </w:pPr>
          </w:p>
        </w:tc>
        <w:tc>
          <w:tcPr>
            <w:tcW w:w="1523" w:type="dxa"/>
          </w:tcPr>
          <w:p w14:paraId="06F7E1F7" w14:textId="00F4D1EA" w:rsidR="0000329D" w:rsidRPr="00C74381" w:rsidRDefault="0000329D" w:rsidP="0000329D">
            <w:pPr>
              <w:spacing w:before="120"/>
              <w:jc w:val="center"/>
              <w:rPr>
                <w:rFonts w:cs="Times New Roman"/>
              </w:rPr>
            </w:pPr>
            <w:r w:rsidRPr="00C74381">
              <w:rPr>
                <w:rFonts w:cs="Times New Roman"/>
              </w:rPr>
              <w:t>neattiecas</w:t>
            </w:r>
          </w:p>
        </w:tc>
      </w:tr>
    </w:tbl>
    <w:p w14:paraId="4058E823" w14:textId="1D934589" w:rsidR="00356E16" w:rsidRPr="00E037F4" w:rsidRDefault="0058004C" w:rsidP="0058004C">
      <w:pPr>
        <w:spacing w:before="120"/>
        <w:jc w:val="both"/>
        <w:rPr>
          <w:rFonts w:eastAsia="Times New Roman Bold"/>
        </w:rPr>
      </w:pPr>
      <w:r w:rsidRPr="00E037F4">
        <w:rPr>
          <w:rFonts w:eastAsia="Times New Roman Bold"/>
        </w:rPr>
        <w:t>*Finanšu piedāvājumu aizpilda tikai par tām daļām par kurām tiek iesniegts piedāvājums</w:t>
      </w:r>
      <w:r w:rsidR="005C5426" w:rsidRPr="00E037F4">
        <w:rPr>
          <w:rFonts w:eastAsia="Times New Roman Bold"/>
        </w:rPr>
        <w:t>.</w:t>
      </w:r>
    </w:p>
    <w:p w14:paraId="3B6261EF" w14:textId="77777777" w:rsidR="00806DC3" w:rsidRDefault="00806DC3" w:rsidP="00356E16">
      <w:pPr>
        <w:jc w:val="both"/>
        <w:rPr>
          <w:rFonts w:cs="Times New Roman"/>
        </w:rPr>
      </w:pPr>
    </w:p>
    <w:p w14:paraId="2DCE6F3E" w14:textId="2BFD9C50" w:rsidR="00356E16" w:rsidRDefault="00356E16" w:rsidP="00356E16">
      <w:pPr>
        <w:jc w:val="both"/>
        <w:rPr>
          <w:rFonts w:cs="Times New Roman"/>
        </w:rPr>
      </w:pPr>
      <w:r>
        <w:rPr>
          <w:rFonts w:cs="Times New Roman"/>
        </w:rPr>
        <w:t>C</w:t>
      </w:r>
      <w:r w:rsidRPr="000D116E">
        <w:rPr>
          <w:rFonts w:cs="Times New Roman"/>
        </w:rPr>
        <w:t>enas norādāmas ar  visiem nodokļiem</w:t>
      </w:r>
      <w:r w:rsidR="00D115D8">
        <w:rPr>
          <w:rFonts w:cs="Times New Roman"/>
        </w:rPr>
        <w:t xml:space="preserve"> (izņemot PVN)</w:t>
      </w:r>
      <w:r w:rsidRPr="000D116E">
        <w:rPr>
          <w:rFonts w:cs="Times New Roman"/>
        </w:rPr>
        <w:t xml:space="preserve"> un nodevām, ar ko var tikt aplikts šis </w:t>
      </w:r>
      <w:r>
        <w:rPr>
          <w:rFonts w:cs="Times New Roman"/>
        </w:rPr>
        <w:t>P</w:t>
      </w:r>
      <w:r w:rsidRPr="000D116E">
        <w:rPr>
          <w:rFonts w:cs="Times New Roman"/>
        </w:rPr>
        <w:t xml:space="preserve">akalpojums </w:t>
      </w:r>
      <w:r>
        <w:rPr>
          <w:rFonts w:cs="Times New Roman"/>
        </w:rPr>
        <w:t xml:space="preserve">un </w:t>
      </w:r>
      <w:r w:rsidRPr="000D116E">
        <w:rPr>
          <w:rFonts w:cs="Times New Roman"/>
        </w:rPr>
        <w:t xml:space="preserve">ar precizitāti 2 (divas) zīmes aiz komata. </w:t>
      </w:r>
    </w:p>
    <w:p w14:paraId="680244EF" w14:textId="0BE8FCE8" w:rsidR="00356E16" w:rsidRPr="000D116E" w:rsidRDefault="00356E16" w:rsidP="00356E16">
      <w:pPr>
        <w:jc w:val="both"/>
        <w:rPr>
          <w:rFonts w:cs="Times New Roman"/>
        </w:rPr>
      </w:pPr>
      <w:r w:rsidRPr="000D116E">
        <w:rPr>
          <w:rFonts w:cs="Times New Roman"/>
        </w:rPr>
        <w:t xml:space="preserve">Piedāvātajā cenā ir ietvertas visas iespējamās izmaksas, kas saistītas ar </w:t>
      </w:r>
      <w:r>
        <w:rPr>
          <w:rFonts w:cs="Times New Roman"/>
        </w:rPr>
        <w:t>P</w:t>
      </w:r>
      <w:r w:rsidRPr="000D116E">
        <w:rPr>
          <w:rFonts w:cs="Times New Roman"/>
        </w:rPr>
        <w:t>akalpojuma pilnīgu sniegšanu un paredzamā</w:t>
      </w:r>
      <w:r w:rsidR="004E4660">
        <w:rPr>
          <w:rFonts w:cs="Times New Roman"/>
        </w:rPr>
        <w:t>s</w:t>
      </w:r>
      <w:r w:rsidRPr="000D116E">
        <w:rPr>
          <w:rFonts w:cs="Times New Roman"/>
        </w:rPr>
        <w:t xml:space="preserve"> </w:t>
      </w:r>
      <w:r w:rsidR="004E4660">
        <w:rPr>
          <w:rFonts w:cs="Times New Roman"/>
        </w:rPr>
        <w:t>Vienošanās</w:t>
      </w:r>
      <w:r w:rsidR="004E4660" w:rsidRPr="00C70C7E">
        <w:rPr>
          <w:rFonts w:cs="Times New Roman"/>
        </w:rPr>
        <w:t xml:space="preserve"> </w:t>
      </w:r>
      <w:r w:rsidRPr="000D116E">
        <w:rPr>
          <w:rFonts w:cs="Times New Roman"/>
        </w:rPr>
        <w:t>izpildi, tai skaitā iespējamie sadārdzinājumi un visi riski.</w:t>
      </w:r>
    </w:p>
    <w:p w14:paraId="3A1B761E" w14:textId="77777777" w:rsidR="00356E16" w:rsidRDefault="00356E16" w:rsidP="00356E16">
      <w:pPr>
        <w:ind w:right="28"/>
        <w:rPr>
          <w:rFonts w:cs="Times New Roman"/>
          <w:kern w:val="0"/>
        </w:rPr>
      </w:pPr>
    </w:p>
    <w:p w14:paraId="5B66279A" w14:textId="2B733E50" w:rsidR="000108E3" w:rsidRDefault="00356E16" w:rsidP="000108E3">
      <w:pPr>
        <w:ind w:right="28"/>
        <w:rPr>
          <w:rFonts w:cs="Times New Roman"/>
          <w:kern w:val="0"/>
        </w:rPr>
      </w:pPr>
      <w:r>
        <w:rPr>
          <w:rFonts w:cs="Times New Roman"/>
          <w:kern w:val="0"/>
        </w:rPr>
        <w:t>Pretendenta nosaukums</w:t>
      </w:r>
      <w:r w:rsidR="0047490E">
        <w:rPr>
          <w:rFonts w:cs="Times New Roman"/>
          <w:kern w:val="0"/>
        </w:rPr>
        <w:t>: ________________________</w:t>
      </w:r>
      <w:r w:rsidR="0047490E">
        <w:rPr>
          <w:rFonts w:cs="Times New Roman"/>
          <w:kern w:val="0"/>
        </w:rPr>
        <w:tab/>
      </w:r>
      <w:r w:rsidR="0047490E" w:rsidRPr="003C4158">
        <w:rPr>
          <w:rFonts w:cs="Times New Roman"/>
          <w:kern w:val="0"/>
        </w:rPr>
        <w:t>Amats: __________</w:t>
      </w:r>
      <w:r w:rsidR="0047490E">
        <w:rPr>
          <w:rFonts w:cs="Times New Roman"/>
          <w:kern w:val="0"/>
        </w:rPr>
        <w:t xml:space="preserve">____________  </w:t>
      </w:r>
      <w:r w:rsidR="000108E3" w:rsidRPr="003C4158">
        <w:rPr>
          <w:rFonts w:cs="Times New Roman"/>
          <w:kern w:val="0"/>
        </w:rPr>
        <w:t xml:space="preserve">Vārds, uzvārds: </w:t>
      </w:r>
      <w:r w:rsidR="000108E3">
        <w:rPr>
          <w:rFonts w:cs="Times New Roman"/>
          <w:kern w:val="0"/>
        </w:rPr>
        <w:t>__________________________</w:t>
      </w:r>
    </w:p>
    <w:p w14:paraId="718AD153" w14:textId="56385B95" w:rsidR="003864C4" w:rsidRDefault="003367AD" w:rsidP="003367AD">
      <w:pPr>
        <w:ind w:right="28"/>
        <w:rPr>
          <w:rFonts w:cs="Times New Roman"/>
          <w:kern w:val="0"/>
        </w:rPr>
      </w:pPr>
      <w:r>
        <w:rPr>
          <w:rFonts w:cs="Times New Roman"/>
          <w:kern w:val="0"/>
        </w:rPr>
        <w:tab/>
      </w:r>
      <w:r>
        <w:rPr>
          <w:rFonts w:cs="Times New Roman"/>
          <w:kern w:val="0"/>
        </w:rPr>
        <w:tab/>
      </w:r>
    </w:p>
    <w:p w14:paraId="0EE879BC" w14:textId="4BB1C8E9" w:rsidR="00233567" w:rsidRDefault="000108E3" w:rsidP="001953FC">
      <w:pPr>
        <w:ind w:right="28"/>
      </w:pPr>
      <w:r w:rsidRPr="003C4158">
        <w:rPr>
          <w:rFonts w:cs="Times New Roman"/>
          <w:kern w:val="0"/>
        </w:rPr>
        <w:t>Paraksts:</w:t>
      </w:r>
      <w:r>
        <w:rPr>
          <w:rFonts w:cs="Times New Roman"/>
          <w:kern w:val="0"/>
        </w:rPr>
        <w:t>__________________________</w:t>
      </w:r>
      <w:r w:rsidR="0047490E">
        <w:rPr>
          <w:rFonts w:cs="Times New Roman"/>
          <w:kern w:val="0"/>
        </w:rPr>
        <w:t xml:space="preserve"> </w:t>
      </w:r>
      <w:r w:rsidR="0047490E">
        <w:rPr>
          <w:rFonts w:cs="Times New Roman"/>
          <w:kern w:val="0"/>
        </w:rPr>
        <w:tab/>
      </w:r>
      <w:r w:rsidR="00356E16">
        <w:rPr>
          <w:rFonts w:cs="Times New Roman"/>
          <w:kern w:val="0"/>
        </w:rPr>
        <w:t>Piedāvājums sagatavots un parakstīts: _____________________________________</w:t>
      </w:r>
      <w:r w:rsidR="003367AD">
        <w:rPr>
          <w:rFonts w:cs="Times New Roman"/>
          <w:kern w:val="0"/>
        </w:rPr>
        <w:t xml:space="preserve"> </w:t>
      </w:r>
      <w:r w:rsidR="00356E16" w:rsidRPr="00B72D59">
        <w:rPr>
          <w:rFonts w:cs="Times New Roman"/>
          <w:i/>
          <w:kern w:val="0"/>
        </w:rPr>
        <w:t>[vieta un datums]</w:t>
      </w:r>
    </w:p>
    <w:p w14:paraId="0EFE2915" w14:textId="082753B1" w:rsidR="00233567" w:rsidRDefault="00233567" w:rsidP="001953FC">
      <w:pPr>
        <w:sectPr w:rsidR="00233567" w:rsidSect="009645CC">
          <w:pgSz w:w="16838" w:h="11906" w:orient="landscape" w:code="9"/>
          <w:pgMar w:top="1701" w:right="1134" w:bottom="1134" w:left="1134" w:header="709" w:footer="352" w:gutter="0"/>
          <w:cols w:space="708"/>
          <w:docGrid w:linePitch="360"/>
        </w:sectPr>
      </w:pPr>
    </w:p>
    <w:p w14:paraId="4B25A06F" w14:textId="77777777" w:rsidR="001953FC" w:rsidRDefault="001953FC" w:rsidP="001953FC">
      <w:pPr>
        <w:jc w:val="right"/>
      </w:pPr>
    </w:p>
    <w:p w14:paraId="2FED18F4" w14:textId="0D63DD18" w:rsidR="00092508" w:rsidRPr="00514095" w:rsidRDefault="00DB4B1B" w:rsidP="001953FC">
      <w:pPr>
        <w:jc w:val="right"/>
        <w:rPr>
          <w:b/>
        </w:rPr>
      </w:pPr>
      <w:r w:rsidRPr="00514095">
        <w:rPr>
          <w:b/>
        </w:rPr>
        <w:t>4</w:t>
      </w:r>
      <w:r w:rsidR="00092508" w:rsidRPr="00514095">
        <w:rPr>
          <w:b/>
        </w:rPr>
        <w:t>.pielikums</w:t>
      </w:r>
    </w:p>
    <w:p w14:paraId="7F46F259" w14:textId="77777777" w:rsidR="00606E20" w:rsidRDefault="00606E20" w:rsidP="00606E20">
      <w:pPr>
        <w:ind w:left="4680"/>
        <w:jc w:val="right"/>
        <w:rPr>
          <w:rFonts w:cs="Times New Roman"/>
        </w:rPr>
      </w:pPr>
      <w:r w:rsidRPr="001A59A3">
        <w:rPr>
          <w:rFonts w:cs="Times New Roman"/>
        </w:rPr>
        <w:t>RTU iepirkuma nolikumam</w:t>
      </w:r>
    </w:p>
    <w:p w14:paraId="662754EC" w14:textId="257663C9" w:rsidR="00092508" w:rsidRPr="00571309" w:rsidRDefault="00092508" w:rsidP="00092508">
      <w:pPr>
        <w:jc w:val="right"/>
      </w:pPr>
      <w:r w:rsidRPr="00571309">
        <w:t>ar ID Nr. RTU-2016/1</w:t>
      </w:r>
      <w:r w:rsidR="007735FB">
        <w:t>12</w:t>
      </w:r>
    </w:p>
    <w:p w14:paraId="10732886" w14:textId="77777777" w:rsidR="00092508" w:rsidRPr="00571309" w:rsidRDefault="00092508" w:rsidP="00092508"/>
    <w:p w14:paraId="2CE6479D" w14:textId="77777777" w:rsidR="00092508" w:rsidRPr="00571309" w:rsidRDefault="00092508" w:rsidP="00092508"/>
    <w:p w14:paraId="19562EF3" w14:textId="77777777" w:rsidR="00092508" w:rsidRPr="00571309" w:rsidRDefault="00092508" w:rsidP="00092508"/>
    <w:p w14:paraId="1A53DCBF" w14:textId="50974571" w:rsidR="00092508" w:rsidRPr="00571309" w:rsidRDefault="00092508" w:rsidP="00092508">
      <w:pPr>
        <w:jc w:val="center"/>
        <w:rPr>
          <w:b/>
        </w:rPr>
      </w:pPr>
      <w:r w:rsidRPr="00571309">
        <w:rPr>
          <w:b/>
        </w:rPr>
        <w:t xml:space="preserve">IEPRIEKŠ </w:t>
      </w:r>
      <w:r w:rsidR="00E81815">
        <w:rPr>
          <w:b/>
        </w:rPr>
        <w:t>VEIKTO</w:t>
      </w:r>
      <w:r>
        <w:rPr>
          <w:b/>
        </w:rPr>
        <w:t xml:space="preserve"> </w:t>
      </w:r>
      <w:r w:rsidR="0062515A">
        <w:rPr>
          <w:b/>
        </w:rPr>
        <w:t>PAKALPOJUMU</w:t>
      </w:r>
      <w:r>
        <w:rPr>
          <w:b/>
        </w:rPr>
        <w:t xml:space="preserve"> </w:t>
      </w:r>
      <w:r w:rsidRPr="00571309">
        <w:rPr>
          <w:b/>
        </w:rPr>
        <w:t>SARAKSTS</w:t>
      </w:r>
      <w:r w:rsidR="0062515A" w:rsidRPr="00A023DB">
        <w:rPr>
          <w:b/>
        </w:rPr>
        <w:t xml:space="preserve"> </w:t>
      </w:r>
      <w:r w:rsidR="0062515A" w:rsidRPr="00A023DB">
        <w:t>(FORMA)</w:t>
      </w:r>
    </w:p>
    <w:p w14:paraId="1E485545" w14:textId="77777777" w:rsidR="00092508" w:rsidRPr="00571309" w:rsidRDefault="00092508" w:rsidP="00092508"/>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1737"/>
        <w:gridCol w:w="3302"/>
        <w:gridCol w:w="1549"/>
        <w:gridCol w:w="1703"/>
      </w:tblGrid>
      <w:tr w:rsidR="00E71DBC" w:rsidRPr="00571309" w14:paraId="484893E7" w14:textId="77777777" w:rsidTr="00E71DBC">
        <w:tc>
          <w:tcPr>
            <w:tcW w:w="423" w:type="pct"/>
            <w:tcBorders>
              <w:top w:val="single" w:sz="4" w:space="0" w:color="auto"/>
              <w:left w:val="single" w:sz="4" w:space="0" w:color="auto"/>
              <w:bottom w:val="single" w:sz="4" w:space="0" w:color="auto"/>
              <w:right w:val="single" w:sz="4" w:space="0" w:color="auto"/>
            </w:tcBorders>
            <w:vAlign w:val="center"/>
          </w:tcPr>
          <w:p w14:paraId="57FBEF4A" w14:textId="77777777" w:rsidR="00E71DBC" w:rsidRPr="00571309" w:rsidRDefault="00E71DBC" w:rsidP="00092508">
            <w:r w:rsidRPr="00571309">
              <w:t>Nr. p. k.</w:t>
            </w:r>
          </w:p>
        </w:tc>
        <w:tc>
          <w:tcPr>
            <w:tcW w:w="959" w:type="pct"/>
            <w:tcBorders>
              <w:top w:val="single" w:sz="4" w:space="0" w:color="auto"/>
              <w:left w:val="single" w:sz="4" w:space="0" w:color="auto"/>
              <w:bottom w:val="single" w:sz="4" w:space="0" w:color="auto"/>
              <w:right w:val="single" w:sz="4" w:space="0" w:color="auto"/>
            </w:tcBorders>
            <w:vAlign w:val="center"/>
          </w:tcPr>
          <w:p w14:paraId="7717BEB3" w14:textId="75CD672E" w:rsidR="00E71DBC" w:rsidRPr="00571309" w:rsidRDefault="00E71DBC" w:rsidP="007735FB">
            <w:r>
              <w:t>Pakalpojuma</w:t>
            </w:r>
            <w:r w:rsidRPr="00571309">
              <w:t xml:space="preserve"> </w:t>
            </w:r>
            <w:r>
              <w:t>sniegšanas</w:t>
            </w:r>
            <w:r w:rsidRPr="00571309">
              <w:t xml:space="preserve"> </w:t>
            </w:r>
            <w:r>
              <w:t xml:space="preserve">periods </w:t>
            </w:r>
            <w:r w:rsidRPr="00571309">
              <w:t>gads, mēnesis</w:t>
            </w:r>
          </w:p>
        </w:tc>
        <w:tc>
          <w:tcPr>
            <w:tcW w:w="1823" w:type="pct"/>
            <w:tcBorders>
              <w:top w:val="single" w:sz="4" w:space="0" w:color="auto"/>
              <w:left w:val="single" w:sz="4" w:space="0" w:color="auto"/>
              <w:bottom w:val="single" w:sz="4" w:space="0" w:color="auto"/>
              <w:right w:val="single" w:sz="4" w:space="0" w:color="auto"/>
            </w:tcBorders>
            <w:vAlign w:val="center"/>
          </w:tcPr>
          <w:p w14:paraId="64FBCA8B" w14:textId="3D720614" w:rsidR="00E71DBC" w:rsidRPr="00571309" w:rsidRDefault="00E71DBC" w:rsidP="002B675A">
            <w:r>
              <w:t>Pakalpojuma</w:t>
            </w:r>
            <w:r w:rsidRPr="00571309">
              <w:t xml:space="preserve"> īss apraksts, lai no tā varētu secināt atbilstību attiecīgajai nolikuma prasībai (tai skaitā </w:t>
            </w:r>
            <w:r w:rsidR="002B675A">
              <w:t>P</w:t>
            </w:r>
            <w:r>
              <w:t>akalpojuma</w:t>
            </w:r>
            <w:r w:rsidRPr="00571309">
              <w:t xml:space="preserve"> saturs)</w:t>
            </w:r>
          </w:p>
        </w:tc>
        <w:tc>
          <w:tcPr>
            <w:tcW w:w="855" w:type="pct"/>
            <w:tcBorders>
              <w:top w:val="single" w:sz="4" w:space="0" w:color="auto"/>
              <w:left w:val="single" w:sz="4" w:space="0" w:color="auto"/>
              <w:bottom w:val="single" w:sz="4" w:space="0" w:color="auto"/>
              <w:right w:val="single" w:sz="4" w:space="0" w:color="auto"/>
            </w:tcBorders>
          </w:tcPr>
          <w:p w14:paraId="45DB873E" w14:textId="012B6A68" w:rsidR="00E71DBC" w:rsidRPr="00571309" w:rsidRDefault="00E71DBC" w:rsidP="00B82E5D">
            <w:r>
              <w:t>Objekta/-u nosaukums un adrese/-s</w:t>
            </w:r>
          </w:p>
        </w:tc>
        <w:tc>
          <w:tcPr>
            <w:tcW w:w="940" w:type="pct"/>
            <w:tcBorders>
              <w:top w:val="single" w:sz="4" w:space="0" w:color="auto"/>
              <w:left w:val="single" w:sz="4" w:space="0" w:color="auto"/>
              <w:bottom w:val="single" w:sz="4" w:space="0" w:color="auto"/>
              <w:right w:val="single" w:sz="4" w:space="0" w:color="auto"/>
            </w:tcBorders>
            <w:vAlign w:val="center"/>
          </w:tcPr>
          <w:p w14:paraId="5B11787F" w14:textId="77777777" w:rsidR="00E71DBC" w:rsidRPr="00571309" w:rsidRDefault="00E71DBC" w:rsidP="00092508">
            <w:r w:rsidRPr="00571309">
              <w:rPr>
                <w:kern w:val="1"/>
              </w:rPr>
              <w:t>Pasūtītājs, tā kontaktpersona un tās tālruņa numurs</w:t>
            </w:r>
          </w:p>
        </w:tc>
      </w:tr>
      <w:tr w:rsidR="00E71DBC" w:rsidRPr="00571309" w14:paraId="0EEFC71B" w14:textId="77777777" w:rsidTr="00E71DBC">
        <w:tc>
          <w:tcPr>
            <w:tcW w:w="423" w:type="pct"/>
            <w:tcBorders>
              <w:top w:val="single" w:sz="4" w:space="0" w:color="auto"/>
              <w:left w:val="single" w:sz="4" w:space="0" w:color="auto"/>
              <w:bottom w:val="single" w:sz="4" w:space="0" w:color="auto"/>
              <w:right w:val="single" w:sz="4" w:space="0" w:color="auto"/>
            </w:tcBorders>
          </w:tcPr>
          <w:p w14:paraId="235ED0BF" w14:textId="77777777" w:rsidR="00E71DBC" w:rsidRPr="00571309" w:rsidRDefault="00E71DBC" w:rsidP="00092508">
            <w:r w:rsidRPr="00571309">
              <w:t>1.</w:t>
            </w:r>
          </w:p>
        </w:tc>
        <w:tc>
          <w:tcPr>
            <w:tcW w:w="959" w:type="pct"/>
            <w:tcBorders>
              <w:top w:val="single" w:sz="4" w:space="0" w:color="auto"/>
              <w:left w:val="single" w:sz="4" w:space="0" w:color="auto"/>
              <w:bottom w:val="single" w:sz="4" w:space="0" w:color="auto"/>
              <w:right w:val="single" w:sz="4" w:space="0" w:color="auto"/>
            </w:tcBorders>
          </w:tcPr>
          <w:p w14:paraId="077B0256" w14:textId="77777777" w:rsidR="00E71DBC" w:rsidRPr="00571309" w:rsidRDefault="00E71DBC" w:rsidP="00092508"/>
        </w:tc>
        <w:tc>
          <w:tcPr>
            <w:tcW w:w="1823" w:type="pct"/>
            <w:tcBorders>
              <w:top w:val="single" w:sz="4" w:space="0" w:color="auto"/>
              <w:left w:val="single" w:sz="4" w:space="0" w:color="auto"/>
              <w:bottom w:val="single" w:sz="4" w:space="0" w:color="auto"/>
              <w:right w:val="single" w:sz="4" w:space="0" w:color="auto"/>
            </w:tcBorders>
          </w:tcPr>
          <w:p w14:paraId="151553A5" w14:textId="77777777" w:rsidR="00E71DBC" w:rsidRPr="00571309" w:rsidRDefault="00E71DBC" w:rsidP="00092508"/>
        </w:tc>
        <w:tc>
          <w:tcPr>
            <w:tcW w:w="855" w:type="pct"/>
            <w:tcBorders>
              <w:top w:val="single" w:sz="4" w:space="0" w:color="auto"/>
              <w:left w:val="single" w:sz="4" w:space="0" w:color="auto"/>
              <w:bottom w:val="single" w:sz="4" w:space="0" w:color="auto"/>
              <w:right w:val="single" w:sz="4" w:space="0" w:color="auto"/>
            </w:tcBorders>
          </w:tcPr>
          <w:p w14:paraId="5FB6DDC4" w14:textId="77777777" w:rsidR="00E71DBC" w:rsidRPr="00571309" w:rsidRDefault="00E71DBC" w:rsidP="00092508"/>
        </w:tc>
        <w:tc>
          <w:tcPr>
            <w:tcW w:w="940" w:type="pct"/>
            <w:tcBorders>
              <w:top w:val="single" w:sz="4" w:space="0" w:color="auto"/>
              <w:left w:val="single" w:sz="4" w:space="0" w:color="auto"/>
              <w:bottom w:val="single" w:sz="4" w:space="0" w:color="auto"/>
              <w:right w:val="single" w:sz="4" w:space="0" w:color="auto"/>
            </w:tcBorders>
          </w:tcPr>
          <w:p w14:paraId="3E2AE714" w14:textId="77777777" w:rsidR="00E71DBC" w:rsidRPr="00571309" w:rsidRDefault="00E71DBC" w:rsidP="00092508"/>
        </w:tc>
      </w:tr>
      <w:tr w:rsidR="00E71DBC" w:rsidRPr="00571309" w14:paraId="11D82537" w14:textId="77777777" w:rsidTr="00E71DBC">
        <w:tc>
          <w:tcPr>
            <w:tcW w:w="423" w:type="pct"/>
            <w:tcBorders>
              <w:top w:val="single" w:sz="4" w:space="0" w:color="auto"/>
              <w:left w:val="single" w:sz="4" w:space="0" w:color="auto"/>
              <w:bottom w:val="single" w:sz="4" w:space="0" w:color="auto"/>
              <w:right w:val="single" w:sz="4" w:space="0" w:color="auto"/>
            </w:tcBorders>
          </w:tcPr>
          <w:p w14:paraId="1FB60C4F" w14:textId="77777777" w:rsidR="00E71DBC" w:rsidRPr="00571309" w:rsidRDefault="00E71DBC" w:rsidP="00092508">
            <w:r w:rsidRPr="00571309">
              <w:t>2.</w:t>
            </w:r>
          </w:p>
        </w:tc>
        <w:tc>
          <w:tcPr>
            <w:tcW w:w="959" w:type="pct"/>
            <w:tcBorders>
              <w:top w:val="single" w:sz="4" w:space="0" w:color="auto"/>
              <w:left w:val="single" w:sz="4" w:space="0" w:color="auto"/>
              <w:bottom w:val="single" w:sz="4" w:space="0" w:color="auto"/>
              <w:right w:val="single" w:sz="4" w:space="0" w:color="auto"/>
            </w:tcBorders>
          </w:tcPr>
          <w:p w14:paraId="260300B4" w14:textId="77777777" w:rsidR="00E71DBC" w:rsidRPr="00571309" w:rsidRDefault="00E71DBC" w:rsidP="00092508"/>
        </w:tc>
        <w:tc>
          <w:tcPr>
            <w:tcW w:w="1823" w:type="pct"/>
            <w:tcBorders>
              <w:top w:val="single" w:sz="4" w:space="0" w:color="auto"/>
              <w:left w:val="single" w:sz="4" w:space="0" w:color="auto"/>
              <w:bottom w:val="single" w:sz="4" w:space="0" w:color="auto"/>
              <w:right w:val="single" w:sz="4" w:space="0" w:color="auto"/>
            </w:tcBorders>
          </w:tcPr>
          <w:p w14:paraId="5C3EB03D" w14:textId="77777777" w:rsidR="00E71DBC" w:rsidRPr="00571309" w:rsidRDefault="00E71DBC" w:rsidP="00092508"/>
        </w:tc>
        <w:tc>
          <w:tcPr>
            <w:tcW w:w="855" w:type="pct"/>
            <w:tcBorders>
              <w:top w:val="single" w:sz="4" w:space="0" w:color="auto"/>
              <w:left w:val="single" w:sz="4" w:space="0" w:color="auto"/>
              <w:bottom w:val="single" w:sz="4" w:space="0" w:color="auto"/>
              <w:right w:val="single" w:sz="4" w:space="0" w:color="auto"/>
            </w:tcBorders>
          </w:tcPr>
          <w:p w14:paraId="4CBF41D1" w14:textId="77777777" w:rsidR="00E71DBC" w:rsidRPr="00571309" w:rsidRDefault="00E71DBC" w:rsidP="00092508"/>
        </w:tc>
        <w:tc>
          <w:tcPr>
            <w:tcW w:w="940" w:type="pct"/>
            <w:tcBorders>
              <w:top w:val="single" w:sz="4" w:space="0" w:color="auto"/>
              <w:left w:val="single" w:sz="4" w:space="0" w:color="auto"/>
              <w:bottom w:val="single" w:sz="4" w:space="0" w:color="auto"/>
              <w:right w:val="single" w:sz="4" w:space="0" w:color="auto"/>
            </w:tcBorders>
          </w:tcPr>
          <w:p w14:paraId="3AACCA42" w14:textId="77777777" w:rsidR="00E71DBC" w:rsidRPr="00571309" w:rsidRDefault="00E71DBC" w:rsidP="00092508"/>
        </w:tc>
      </w:tr>
      <w:tr w:rsidR="00E71DBC" w:rsidRPr="00571309" w14:paraId="3535DEB9" w14:textId="77777777" w:rsidTr="00E71DBC">
        <w:tc>
          <w:tcPr>
            <w:tcW w:w="423" w:type="pct"/>
            <w:tcBorders>
              <w:top w:val="single" w:sz="4" w:space="0" w:color="auto"/>
              <w:left w:val="single" w:sz="4" w:space="0" w:color="auto"/>
              <w:bottom w:val="single" w:sz="4" w:space="0" w:color="auto"/>
              <w:right w:val="single" w:sz="4" w:space="0" w:color="auto"/>
            </w:tcBorders>
          </w:tcPr>
          <w:p w14:paraId="2C185D4A" w14:textId="77777777" w:rsidR="00E71DBC" w:rsidRPr="00571309" w:rsidRDefault="00E71DBC" w:rsidP="00092508">
            <w:r w:rsidRPr="00571309">
              <w:t>3.</w:t>
            </w:r>
          </w:p>
        </w:tc>
        <w:tc>
          <w:tcPr>
            <w:tcW w:w="959" w:type="pct"/>
            <w:tcBorders>
              <w:top w:val="single" w:sz="4" w:space="0" w:color="auto"/>
              <w:left w:val="single" w:sz="4" w:space="0" w:color="auto"/>
              <w:bottom w:val="single" w:sz="4" w:space="0" w:color="auto"/>
              <w:right w:val="single" w:sz="4" w:space="0" w:color="auto"/>
            </w:tcBorders>
          </w:tcPr>
          <w:p w14:paraId="3DBF9D1A" w14:textId="77777777" w:rsidR="00E71DBC" w:rsidRPr="00571309" w:rsidRDefault="00E71DBC" w:rsidP="00092508"/>
        </w:tc>
        <w:tc>
          <w:tcPr>
            <w:tcW w:w="1823" w:type="pct"/>
            <w:tcBorders>
              <w:top w:val="single" w:sz="4" w:space="0" w:color="auto"/>
              <w:left w:val="single" w:sz="4" w:space="0" w:color="auto"/>
              <w:bottom w:val="single" w:sz="4" w:space="0" w:color="auto"/>
              <w:right w:val="single" w:sz="4" w:space="0" w:color="auto"/>
            </w:tcBorders>
          </w:tcPr>
          <w:p w14:paraId="7AFAB147" w14:textId="77777777" w:rsidR="00E71DBC" w:rsidRPr="00571309" w:rsidRDefault="00E71DBC" w:rsidP="00092508"/>
        </w:tc>
        <w:tc>
          <w:tcPr>
            <w:tcW w:w="855" w:type="pct"/>
            <w:tcBorders>
              <w:top w:val="single" w:sz="4" w:space="0" w:color="auto"/>
              <w:left w:val="single" w:sz="4" w:space="0" w:color="auto"/>
              <w:bottom w:val="single" w:sz="4" w:space="0" w:color="auto"/>
              <w:right w:val="single" w:sz="4" w:space="0" w:color="auto"/>
            </w:tcBorders>
          </w:tcPr>
          <w:p w14:paraId="7E2348D6" w14:textId="77777777" w:rsidR="00E71DBC" w:rsidRPr="00571309" w:rsidRDefault="00E71DBC" w:rsidP="00092508"/>
        </w:tc>
        <w:tc>
          <w:tcPr>
            <w:tcW w:w="940" w:type="pct"/>
            <w:tcBorders>
              <w:top w:val="single" w:sz="4" w:space="0" w:color="auto"/>
              <w:left w:val="single" w:sz="4" w:space="0" w:color="auto"/>
              <w:bottom w:val="single" w:sz="4" w:space="0" w:color="auto"/>
              <w:right w:val="single" w:sz="4" w:space="0" w:color="auto"/>
            </w:tcBorders>
          </w:tcPr>
          <w:p w14:paraId="279FB6D5" w14:textId="77777777" w:rsidR="00E71DBC" w:rsidRPr="00571309" w:rsidRDefault="00E71DBC" w:rsidP="00092508"/>
        </w:tc>
      </w:tr>
    </w:tbl>
    <w:p w14:paraId="6EAE34C6" w14:textId="77777777" w:rsidR="00092508" w:rsidRPr="00571309" w:rsidRDefault="00092508" w:rsidP="00092508"/>
    <w:p w14:paraId="2C2B7A68" w14:textId="77777777" w:rsidR="00092508" w:rsidRPr="00571309" w:rsidRDefault="00092508" w:rsidP="00092508">
      <w:pPr>
        <w:pStyle w:val="Header"/>
        <w:tabs>
          <w:tab w:val="center" w:pos="4320"/>
          <w:tab w:val="right" w:pos="8640"/>
        </w:tabs>
        <w:jc w:val="both"/>
        <w:rPr>
          <w:i/>
        </w:rPr>
      </w:pPr>
      <w:r w:rsidRPr="00571309">
        <w:rPr>
          <w:i/>
        </w:rPr>
        <w:t>Šajā veidlapā ietverama informācija saskaņā ar Iepirkumu nolikum</w:t>
      </w:r>
      <w:r w:rsidRPr="00571309">
        <w:rPr>
          <w:i/>
          <w:lang w:val="lv-LV"/>
        </w:rPr>
        <w:t xml:space="preserve">a </w:t>
      </w:r>
      <w:r w:rsidRPr="00B82E5D">
        <w:rPr>
          <w:i/>
          <w:lang w:val="lv-LV"/>
        </w:rPr>
        <w:t>5.nodaļā</w:t>
      </w:r>
      <w:r w:rsidRPr="00571309">
        <w:rPr>
          <w:i/>
          <w:lang w:val="lv-LV"/>
        </w:rPr>
        <w:t xml:space="preserve"> noteiktajām </w:t>
      </w:r>
      <w:r w:rsidRPr="00571309">
        <w:rPr>
          <w:i/>
        </w:rPr>
        <w:t xml:space="preserve">prasībām par </w:t>
      </w:r>
      <w:r w:rsidRPr="00571309">
        <w:rPr>
          <w:i/>
          <w:lang w:val="lv-LV"/>
        </w:rPr>
        <w:t>P</w:t>
      </w:r>
      <w:proofErr w:type="spellStart"/>
      <w:r w:rsidRPr="00571309">
        <w:rPr>
          <w:i/>
        </w:rPr>
        <w:t>retendenta</w:t>
      </w:r>
      <w:proofErr w:type="spellEnd"/>
      <w:r w:rsidRPr="00571309">
        <w:rPr>
          <w:i/>
        </w:rPr>
        <w:t xml:space="preserve"> pieredzi. </w:t>
      </w:r>
    </w:p>
    <w:p w14:paraId="1B039F9B" w14:textId="77777777" w:rsidR="00092508" w:rsidRPr="00571309" w:rsidRDefault="00092508" w:rsidP="00092508">
      <w:pPr>
        <w:rPr>
          <w:i/>
        </w:rPr>
      </w:pPr>
    </w:p>
    <w:p w14:paraId="750EBD25" w14:textId="22078204" w:rsidR="00092508" w:rsidRPr="00571309" w:rsidRDefault="00092508" w:rsidP="00092508">
      <w:pPr>
        <w:jc w:val="both"/>
      </w:pPr>
      <w:r w:rsidRPr="00571309">
        <w:rPr>
          <w:i/>
        </w:rPr>
        <w:t>Ja Pretendents iepriekšējā projektā ir strādāj</w:t>
      </w:r>
      <w:r w:rsidR="000E1144">
        <w:rPr>
          <w:i/>
        </w:rPr>
        <w:t>is kā apakšuzņēmējs, jānorāda tā</w:t>
      </w:r>
      <w:r w:rsidRPr="00571309">
        <w:rPr>
          <w:i/>
        </w:rPr>
        <w:t xml:space="preserve"> </w:t>
      </w:r>
      <w:r w:rsidR="000E1144">
        <w:rPr>
          <w:i/>
        </w:rPr>
        <w:t>Pakalpojuma</w:t>
      </w:r>
      <w:r w:rsidRPr="00571309">
        <w:rPr>
          <w:i/>
        </w:rPr>
        <w:t xml:space="preserve"> apjom</w:t>
      </w:r>
      <w:r w:rsidR="000E1144">
        <w:rPr>
          <w:i/>
        </w:rPr>
        <w:t>u</w:t>
      </w:r>
      <w:r w:rsidRPr="00571309">
        <w:rPr>
          <w:i/>
        </w:rPr>
        <w:t>, ko veicis Pretendents</w:t>
      </w:r>
      <w:r w:rsidRPr="00571309">
        <w:t>.</w:t>
      </w:r>
    </w:p>
    <w:p w14:paraId="517B2B5A" w14:textId="77777777" w:rsidR="00092508" w:rsidRPr="00571309" w:rsidRDefault="00092508" w:rsidP="00092508"/>
    <w:p w14:paraId="7D3AFFB9" w14:textId="77777777" w:rsidR="00092508" w:rsidRPr="00571309" w:rsidRDefault="00092508" w:rsidP="00092508"/>
    <w:p w14:paraId="5B7148DA" w14:textId="77777777" w:rsidR="00092508" w:rsidRPr="00571309" w:rsidRDefault="00092508" w:rsidP="00092508"/>
    <w:p w14:paraId="2404BBB9" w14:textId="77777777" w:rsidR="00092508" w:rsidRDefault="00092508" w:rsidP="00092508">
      <w:r w:rsidRPr="00571309">
        <w:t>___________________</w:t>
      </w:r>
      <w:r w:rsidRPr="00571309">
        <w:tab/>
        <w:t xml:space="preserve">     ________________</w:t>
      </w:r>
      <w:r w:rsidRPr="00571309">
        <w:tab/>
        <w:t>___________________</w:t>
      </w:r>
      <w:r w:rsidRPr="00571309">
        <w:tab/>
        <w:t xml:space="preserve">(amats) </w:t>
      </w:r>
      <w:r w:rsidRPr="00571309">
        <w:tab/>
      </w:r>
      <w:r w:rsidRPr="00571309">
        <w:tab/>
      </w:r>
      <w:r w:rsidRPr="00571309">
        <w:tab/>
        <w:t>(paraksts)</w:t>
      </w:r>
      <w:r w:rsidRPr="00571309">
        <w:tab/>
      </w:r>
      <w:r w:rsidRPr="00571309">
        <w:tab/>
        <w:t>(vārds, uzvārds)</w:t>
      </w:r>
    </w:p>
    <w:p w14:paraId="2E528CB7" w14:textId="77777777" w:rsidR="00092508" w:rsidRDefault="00092508">
      <w:pPr>
        <w:spacing w:after="160" w:line="259" w:lineRule="auto"/>
        <w:rPr>
          <w:rFonts w:cs="Times New Roman"/>
        </w:rPr>
      </w:pPr>
      <w:r>
        <w:rPr>
          <w:rFonts w:cs="Times New Roman"/>
        </w:rPr>
        <w:br w:type="page"/>
      </w:r>
    </w:p>
    <w:p w14:paraId="5277BA07" w14:textId="11BF3DEB" w:rsidR="007E5389" w:rsidRPr="006E5D19" w:rsidRDefault="00DB4B1B" w:rsidP="007E5389">
      <w:pPr>
        <w:jc w:val="right"/>
        <w:rPr>
          <w:rFonts w:cs="Times New Roman"/>
          <w:b/>
        </w:rPr>
      </w:pPr>
      <w:r>
        <w:rPr>
          <w:rFonts w:cs="Times New Roman"/>
          <w:b/>
        </w:rPr>
        <w:lastRenderedPageBreak/>
        <w:t>5</w:t>
      </w:r>
      <w:r w:rsidR="007E5389" w:rsidRPr="006E5D19">
        <w:rPr>
          <w:rFonts w:cs="Times New Roman"/>
          <w:b/>
        </w:rPr>
        <w:t>.pielikums</w:t>
      </w:r>
    </w:p>
    <w:p w14:paraId="56288006" w14:textId="77777777" w:rsidR="007E5389" w:rsidRPr="006E5D19" w:rsidRDefault="007E5389" w:rsidP="007E5389">
      <w:pPr>
        <w:jc w:val="right"/>
        <w:rPr>
          <w:rFonts w:cs="Times New Roman"/>
        </w:rPr>
      </w:pPr>
      <w:r w:rsidRPr="006E5D19">
        <w:rPr>
          <w:rFonts w:cs="Times New Roman"/>
        </w:rPr>
        <w:t>RTU iepirkuma Nolikumam</w:t>
      </w:r>
    </w:p>
    <w:p w14:paraId="6AC44C14" w14:textId="77777777" w:rsidR="007E5389" w:rsidRPr="00CB28D8" w:rsidRDefault="007E5389" w:rsidP="007E5389">
      <w:pPr>
        <w:spacing w:line="276" w:lineRule="auto"/>
        <w:jc w:val="right"/>
        <w:rPr>
          <w:rFonts w:cs="Times New Roman"/>
        </w:rPr>
      </w:pPr>
      <w:r w:rsidRPr="00CB28D8">
        <w:rPr>
          <w:rFonts w:cs="Times New Roman"/>
        </w:rPr>
        <w:t>Id</w:t>
      </w:r>
      <w:r>
        <w:rPr>
          <w:rFonts w:cs="Times New Roman"/>
        </w:rPr>
        <w:t>entifikācijas Nr. RTU - 2016/112</w:t>
      </w:r>
    </w:p>
    <w:p w14:paraId="07A79CAC" w14:textId="77777777" w:rsidR="007E5389" w:rsidRPr="00CB28D8" w:rsidRDefault="007E5389" w:rsidP="007E5389">
      <w:pPr>
        <w:spacing w:line="276" w:lineRule="auto"/>
        <w:jc w:val="center"/>
        <w:rPr>
          <w:rFonts w:cs="Times New Roman"/>
          <w:b/>
          <w:bCs/>
        </w:rPr>
      </w:pPr>
    </w:p>
    <w:p w14:paraId="44321A45" w14:textId="508252B9" w:rsidR="007E5389" w:rsidRPr="00A24F29" w:rsidRDefault="007E5389" w:rsidP="007E5389">
      <w:pPr>
        <w:spacing w:line="276" w:lineRule="auto"/>
        <w:jc w:val="center"/>
        <w:rPr>
          <w:rFonts w:cs="Times New Roman"/>
          <w:b/>
          <w:bCs/>
          <w:caps/>
        </w:rPr>
      </w:pPr>
      <w:r w:rsidRPr="00A24F29">
        <w:rPr>
          <w:rFonts w:cs="Times New Roman"/>
          <w:b/>
          <w:bCs/>
          <w:caps/>
        </w:rPr>
        <w:t>Apakšuzņēmēju saraksts</w:t>
      </w:r>
      <w:r w:rsidR="00A023DB" w:rsidRPr="00A24F29">
        <w:rPr>
          <w:rFonts w:cs="Times New Roman"/>
          <w:bCs/>
          <w:caps/>
        </w:rPr>
        <w:t xml:space="preserve"> (forma)</w:t>
      </w:r>
    </w:p>
    <w:p w14:paraId="5126B437" w14:textId="77777777" w:rsidR="007E5389" w:rsidRPr="00BC3EC5" w:rsidRDefault="007E5389" w:rsidP="007E5389">
      <w:pPr>
        <w:pStyle w:val="ListParagraph"/>
        <w:spacing w:line="276" w:lineRule="auto"/>
        <w:jc w:val="center"/>
        <w:rPr>
          <w:rFonts w:cs="Times New Roman"/>
          <w:i/>
        </w:rPr>
      </w:pPr>
      <w:r w:rsidRPr="00BC3EC5">
        <w:rPr>
          <w:rFonts w:cs="Times New Roman"/>
          <w:i/>
        </w:rPr>
        <w:t xml:space="preserve">&lt;aizpildīt gadījumos, ja </w:t>
      </w:r>
      <w:r>
        <w:rPr>
          <w:rFonts w:cs="Times New Roman"/>
          <w:i/>
        </w:rPr>
        <w:t>Pakalpojumu</w:t>
      </w:r>
      <w:r w:rsidRPr="00BC3EC5">
        <w:rPr>
          <w:rFonts w:cs="Times New Roman"/>
          <w:i/>
        </w:rPr>
        <w:t xml:space="preserve"> veiks apakšuzņēmēji&gt;</w:t>
      </w:r>
    </w:p>
    <w:tbl>
      <w:tblPr>
        <w:tblW w:w="5000" w:type="pct"/>
        <w:tblCellMar>
          <w:left w:w="0" w:type="dxa"/>
          <w:right w:w="0" w:type="dxa"/>
        </w:tblCellMar>
        <w:tblLook w:val="04A0" w:firstRow="1" w:lastRow="0" w:firstColumn="1" w:lastColumn="0" w:noHBand="0" w:noVBand="1"/>
      </w:tblPr>
      <w:tblGrid>
        <w:gridCol w:w="890"/>
        <w:gridCol w:w="2328"/>
        <w:gridCol w:w="1913"/>
        <w:gridCol w:w="1961"/>
        <w:gridCol w:w="1959"/>
      </w:tblGrid>
      <w:tr w:rsidR="007E5389" w:rsidRPr="00CB28D8" w14:paraId="788CFC57" w14:textId="77777777" w:rsidTr="001852FD">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C7214" w14:textId="77777777" w:rsidR="007E5389" w:rsidRPr="00CB28D8" w:rsidRDefault="007E5389" w:rsidP="00997CE7">
            <w:pPr>
              <w:spacing w:line="276" w:lineRule="auto"/>
              <w:jc w:val="center"/>
              <w:rPr>
                <w:rFonts w:cs="Times New Roman"/>
              </w:rPr>
            </w:pPr>
            <w:proofErr w:type="spellStart"/>
            <w:r w:rsidRPr="00CB28D8">
              <w:rPr>
                <w:rFonts w:cs="Times New Roman"/>
              </w:rPr>
              <w:t>Nr.p.k</w:t>
            </w:r>
            <w:proofErr w:type="spellEnd"/>
            <w:r w:rsidRPr="00CB28D8">
              <w:rPr>
                <w:rFonts w:cs="Times New Roman"/>
              </w:rPr>
              <w:t>.</w:t>
            </w:r>
          </w:p>
        </w:tc>
        <w:tc>
          <w:tcPr>
            <w:tcW w:w="128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1149C6" w14:textId="205471AF" w:rsidR="007E5389" w:rsidRPr="001852FD" w:rsidRDefault="007E5389" w:rsidP="001852FD">
            <w:pPr>
              <w:spacing w:line="276" w:lineRule="auto"/>
              <w:jc w:val="center"/>
              <w:rPr>
                <w:rFonts w:cs="Times New Roman"/>
              </w:rPr>
            </w:pPr>
            <w:r w:rsidRPr="001852FD">
              <w:rPr>
                <w:rFonts w:cs="Times New Roman"/>
              </w:rPr>
              <w:t xml:space="preserve">Apakšuzņēmēja nosaukums, </w:t>
            </w:r>
            <w:r w:rsidR="001852FD" w:rsidRPr="001852FD">
              <w:rPr>
                <w:rFonts w:cs="Times New Roman"/>
              </w:rPr>
              <w:t>reģistrācijas numurs</w:t>
            </w:r>
            <w:r w:rsidRPr="001852FD">
              <w:rPr>
                <w:rFonts w:cs="Times New Roman"/>
              </w:rPr>
              <w:t>, kontaktpersona</w:t>
            </w:r>
            <w:r w:rsidR="001852FD" w:rsidRPr="001852FD">
              <w:rPr>
                <w:rFonts w:cs="Times New Roman"/>
              </w:rPr>
              <w:t xml:space="preserve"> un tā telefona numurs</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808F9" w14:textId="6E636AB4" w:rsidR="007E5389" w:rsidRPr="00CB28D8" w:rsidRDefault="0071741D" w:rsidP="002B675A">
            <w:pPr>
              <w:spacing w:line="276" w:lineRule="auto"/>
              <w:jc w:val="center"/>
              <w:rPr>
                <w:rFonts w:cs="Times New Roman"/>
              </w:rPr>
            </w:pPr>
            <w:r>
              <w:rPr>
                <w:rFonts w:cs="Times New Roman"/>
              </w:rPr>
              <w:t>Nododamo</w:t>
            </w:r>
            <w:r w:rsidR="007E5389" w:rsidRPr="00CB28D8">
              <w:rPr>
                <w:rFonts w:cs="Times New Roman"/>
              </w:rPr>
              <w:t xml:space="preserve"> </w:t>
            </w:r>
            <w:r w:rsidR="002B675A">
              <w:rPr>
                <w:rFonts w:cs="Times New Roman"/>
              </w:rPr>
              <w:t>P</w:t>
            </w:r>
            <w:r w:rsidR="007E5389" w:rsidRPr="00CB28D8">
              <w:rPr>
                <w:rFonts w:cs="Times New Roman"/>
              </w:rPr>
              <w:t>akalpojumu daļa</w:t>
            </w:r>
          </w:p>
        </w:tc>
      </w:tr>
      <w:tr w:rsidR="007E5389" w:rsidRPr="00CB28D8" w14:paraId="49D47BC8" w14:textId="77777777" w:rsidTr="001852FD">
        <w:tc>
          <w:tcPr>
            <w:tcW w:w="0" w:type="auto"/>
            <w:vMerge/>
            <w:tcBorders>
              <w:top w:val="single" w:sz="8" w:space="0" w:color="auto"/>
              <w:left w:val="single" w:sz="8" w:space="0" w:color="auto"/>
              <w:bottom w:val="single" w:sz="8" w:space="0" w:color="auto"/>
              <w:right w:val="single" w:sz="8" w:space="0" w:color="auto"/>
            </w:tcBorders>
            <w:vAlign w:val="center"/>
            <w:hideMark/>
          </w:tcPr>
          <w:p w14:paraId="53B9852C" w14:textId="77777777" w:rsidR="007E5389" w:rsidRPr="00CB28D8" w:rsidRDefault="007E5389" w:rsidP="00997CE7">
            <w:pPr>
              <w:spacing w:line="276" w:lineRule="auto"/>
              <w:rPr>
                <w:rFonts w:eastAsia="Calibri" w:cs="Times New Roman"/>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F36D4A9" w14:textId="77777777" w:rsidR="007E5389" w:rsidRPr="00CB28D8" w:rsidRDefault="007E5389" w:rsidP="00997CE7">
            <w:pPr>
              <w:spacing w:line="276" w:lineRule="auto"/>
              <w:rPr>
                <w:rFonts w:eastAsia="Calibri" w:cs="Times New Roman"/>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14:paraId="45890B8B" w14:textId="2D873027" w:rsidR="007E5389" w:rsidRPr="00CB28D8" w:rsidRDefault="0071741D" w:rsidP="002B675A">
            <w:pPr>
              <w:spacing w:line="276" w:lineRule="auto"/>
              <w:jc w:val="center"/>
              <w:rPr>
                <w:rFonts w:cs="Times New Roman"/>
              </w:rPr>
            </w:pPr>
            <w:r>
              <w:rPr>
                <w:rFonts w:cs="Times New Roman"/>
              </w:rPr>
              <w:t>Nododamo</w:t>
            </w:r>
            <w:r w:rsidRPr="00CB28D8">
              <w:rPr>
                <w:rFonts w:cs="Times New Roman"/>
              </w:rPr>
              <w:t xml:space="preserve"> </w:t>
            </w:r>
            <w:r w:rsidR="002B675A">
              <w:rPr>
                <w:rFonts w:cs="Times New Roman"/>
              </w:rPr>
              <w:t>P</w:t>
            </w:r>
            <w:r w:rsidR="007E5389" w:rsidRPr="00CB28D8">
              <w:rPr>
                <w:rFonts w:cs="Times New Roman"/>
              </w:rPr>
              <w:t>akalpojumu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14:paraId="358CBD85" w14:textId="32038D3F" w:rsidR="007E5389" w:rsidRPr="00CB28D8" w:rsidRDefault="0071741D" w:rsidP="002B675A">
            <w:pPr>
              <w:spacing w:line="276" w:lineRule="auto"/>
              <w:jc w:val="center"/>
              <w:rPr>
                <w:rFonts w:cs="Times New Roman"/>
              </w:rPr>
            </w:pPr>
            <w:r>
              <w:rPr>
                <w:rFonts w:cs="Times New Roman"/>
              </w:rPr>
              <w:t>Nododamo</w:t>
            </w:r>
            <w:r w:rsidRPr="00CB28D8">
              <w:rPr>
                <w:rFonts w:cs="Times New Roman"/>
              </w:rPr>
              <w:t xml:space="preserve"> </w:t>
            </w:r>
            <w:r w:rsidR="002B675A">
              <w:rPr>
                <w:rFonts w:cs="Times New Roman"/>
              </w:rPr>
              <w:t>P</w:t>
            </w:r>
            <w:r w:rsidRPr="00CB28D8">
              <w:rPr>
                <w:rFonts w:cs="Times New Roman"/>
              </w:rPr>
              <w:t xml:space="preserve">akalpojumu </w:t>
            </w:r>
            <w:r>
              <w:rPr>
                <w:rFonts w:cs="Times New Roman"/>
              </w:rPr>
              <w:t>vērtība no kopējās f</w:t>
            </w:r>
            <w:r w:rsidR="007E5389" w:rsidRPr="00CB28D8">
              <w:rPr>
                <w:rFonts w:cs="Times New Roman"/>
              </w:rPr>
              <w:t>inanšu piedāvājuma summa</w:t>
            </w:r>
            <w:r>
              <w:rPr>
                <w:rFonts w:cs="Times New Roman"/>
              </w:rPr>
              <w:t>s</w:t>
            </w:r>
            <w:r w:rsidR="007E5389" w:rsidRPr="00CB28D8">
              <w:rPr>
                <w:rFonts w:cs="Times New Roman"/>
              </w:rPr>
              <w:t xml:space="preserve"> </w:t>
            </w:r>
            <w:r w:rsidR="007E5389">
              <w:rPr>
                <w:rFonts w:cs="Times New Roman"/>
              </w:rPr>
              <w:t>EUR</w:t>
            </w:r>
            <w:r w:rsidR="007E5389" w:rsidRPr="00CB28D8">
              <w:rPr>
                <w:rFonts w:cs="Times New Roman"/>
              </w:rPr>
              <w:t xml:space="preserve">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14:paraId="734F71FA" w14:textId="30B15E5C" w:rsidR="007E5389" w:rsidRPr="00CB28D8" w:rsidRDefault="0071741D" w:rsidP="0071741D">
            <w:pPr>
              <w:spacing w:line="276" w:lineRule="auto"/>
              <w:jc w:val="center"/>
              <w:rPr>
                <w:rFonts w:cs="Times New Roman"/>
              </w:rPr>
            </w:pPr>
            <w:r>
              <w:rPr>
                <w:rFonts w:cs="Times New Roman"/>
              </w:rPr>
              <w:t>Nododamā</w:t>
            </w:r>
            <w:r w:rsidRPr="00CB28D8">
              <w:rPr>
                <w:rFonts w:cs="Times New Roman"/>
              </w:rPr>
              <w:t xml:space="preserve"> </w:t>
            </w:r>
            <w:r w:rsidR="007E5389" w:rsidRPr="00CB28D8">
              <w:rPr>
                <w:rFonts w:cs="Times New Roman"/>
              </w:rPr>
              <w:t>Pakalpojuma vērtības procentuālā izteiksme pret visu Pakalpojum</w:t>
            </w:r>
            <w:r>
              <w:rPr>
                <w:rFonts w:cs="Times New Roman"/>
              </w:rPr>
              <w:t>a</w:t>
            </w:r>
            <w:r w:rsidR="007E5389" w:rsidRPr="00CB28D8">
              <w:rPr>
                <w:rFonts w:cs="Times New Roman"/>
              </w:rPr>
              <w:t xml:space="preserve"> vērtību</w:t>
            </w:r>
          </w:p>
        </w:tc>
      </w:tr>
      <w:tr w:rsidR="007E5389" w:rsidRPr="00CB28D8" w14:paraId="3FBBC882" w14:textId="77777777" w:rsidTr="00997CE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7A26" w14:textId="77777777" w:rsidR="007E5389" w:rsidRPr="00CB28D8" w:rsidRDefault="007E5389" w:rsidP="00997CE7">
            <w:pPr>
              <w:spacing w:line="276" w:lineRule="auto"/>
              <w:jc w:val="center"/>
              <w:rPr>
                <w:rFonts w:cs="Times New Roman"/>
              </w:rPr>
            </w:pPr>
            <w:r w:rsidRPr="00CB28D8">
              <w:rPr>
                <w:rFonts w:cs="Times New Roman"/>
              </w:rPr>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6F64037B" w14:textId="77777777" w:rsidR="007E5389" w:rsidRPr="00CB28D8" w:rsidRDefault="007E5389" w:rsidP="00997CE7">
            <w:pPr>
              <w:spacing w:line="276" w:lineRule="auto"/>
              <w:jc w:val="center"/>
              <w:rPr>
                <w:rFonts w:cs="Times New Roman"/>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6AE6734D" w14:textId="77777777" w:rsidR="007E5389" w:rsidRPr="00CB28D8" w:rsidRDefault="007E5389" w:rsidP="00997CE7">
            <w:pPr>
              <w:spacing w:line="276" w:lineRule="auto"/>
              <w:jc w:val="center"/>
              <w:rPr>
                <w:rFonts w:cs="Times New Roman"/>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25E24749" w14:textId="77777777" w:rsidR="007E5389" w:rsidRPr="00CB28D8" w:rsidRDefault="007E5389" w:rsidP="00997CE7">
            <w:pPr>
              <w:spacing w:line="276" w:lineRule="auto"/>
              <w:jc w:val="center"/>
              <w:rPr>
                <w:rFonts w:cs="Times New Roman"/>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74D58E2A" w14:textId="77777777" w:rsidR="007E5389" w:rsidRPr="00CB28D8" w:rsidRDefault="007E5389" w:rsidP="00997CE7">
            <w:pPr>
              <w:spacing w:line="276" w:lineRule="auto"/>
              <w:jc w:val="center"/>
              <w:rPr>
                <w:rFonts w:cs="Times New Roman"/>
              </w:rPr>
            </w:pPr>
          </w:p>
        </w:tc>
      </w:tr>
      <w:tr w:rsidR="007E5389" w:rsidRPr="00CB28D8" w14:paraId="2D787F26" w14:textId="77777777" w:rsidTr="00997CE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808C2" w14:textId="77777777" w:rsidR="007E5389" w:rsidRPr="00CB28D8" w:rsidRDefault="007E5389" w:rsidP="00997CE7">
            <w:pPr>
              <w:spacing w:line="276" w:lineRule="auto"/>
              <w:jc w:val="center"/>
              <w:rPr>
                <w:rFonts w:cs="Times New Roman"/>
              </w:rPr>
            </w:pPr>
            <w:r w:rsidRPr="00CB28D8">
              <w:rPr>
                <w:rFonts w:cs="Times New Roman"/>
              </w:rPr>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2944B2AD" w14:textId="77777777" w:rsidR="007E5389" w:rsidRPr="00CB28D8" w:rsidRDefault="007E5389" w:rsidP="00997CE7">
            <w:pPr>
              <w:spacing w:line="276" w:lineRule="auto"/>
              <w:jc w:val="center"/>
              <w:rPr>
                <w:rFonts w:cs="Times New Roman"/>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4B87532A" w14:textId="77777777" w:rsidR="007E5389" w:rsidRPr="00CB28D8" w:rsidRDefault="007E5389" w:rsidP="00997CE7">
            <w:pPr>
              <w:spacing w:line="276" w:lineRule="auto"/>
              <w:jc w:val="center"/>
              <w:rPr>
                <w:rFonts w:cs="Times New Roman"/>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218E5491" w14:textId="77777777" w:rsidR="007E5389" w:rsidRPr="00CB28D8" w:rsidRDefault="007E5389" w:rsidP="00997CE7">
            <w:pPr>
              <w:spacing w:line="276" w:lineRule="auto"/>
              <w:jc w:val="center"/>
              <w:rPr>
                <w:rFonts w:cs="Times New Roman"/>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6C4EFE23" w14:textId="77777777" w:rsidR="007E5389" w:rsidRPr="00CB28D8" w:rsidRDefault="007E5389" w:rsidP="00997CE7">
            <w:pPr>
              <w:spacing w:line="276" w:lineRule="auto"/>
              <w:jc w:val="center"/>
              <w:rPr>
                <w:rFonts w:cs="Times New Roman"/>
              </w:rPr>
            </w:pPr>
          </w:p>
        </w:tc>
      </w:tr>
      <w:tr w:rsidR="007E5389" w:rsidRPr="00CB28D8" w14:paraId="24ADA98D" w14:textId="77777777" w:rsidTr="00997CE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2A728" w14:textId="77777777" w:rsidR="007E5389" w:rsidRPr="00CB28D8" w:rsidRDefault="007E5389" w:rsidP="00997CE7">
            <w:pPr>
              <w:spacing w:line="276" w:lineRule="auto"/>
              <w:jc w:val="center"/>
              <w:rPr>
                <w:rFonts w:cs="Times New Roman"/>
              </w:rPr>
            </w:pPr>
            <w:r w:rsidRPr="00CB28D8">
              <w:rPr>
                <w:rFonts w:cs="Times New Roman"/>
              </w:rPr>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1AC34E8C" w14:textId="77777777" w:rsidR="007E5389" w:rsidRPr="00CB28D8" w:rsidRDefault="007E5389" w:rsidP="00997CE7">
            <w:pPr>
              <w:spacing w:line="276" w:lineRule="auto"/>
              <w:jc w:val="center"/>
              <w:rPr>
                <w:rFonts w:cs="Times New Roman"/>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51A9205C" w14:textId="77777777" w:rsidR="007E5389" w:rsidRPr="00CB28D8" w:rsidRDefault="007E5389" w:rsidP="00997CE7">
            <w:pPr>
              <w:spacing w:line="276" w:lineRule="auto"/>
              <w:jc w:val="center"/>
              <w:rPr>
                <w:rFonts w:cs="Times New Roman"/>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604B4F8C" w14:textId="77777777" w:rsidR="007E5389" w:rsidRPr="00CB28D8" w:rsidRDefault="007E5389" w:rsidP="00997CE7">
            <w:pPr>
              <w:spacing w:line="276" w:lineRule="auto"/>
              <w:jc w:val="center"/>
              <w:rPr>
                <w:rFonts w:cs="Times New Roman"/>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44379DCD" w14:textId="77777777" w:rsidR="007E5389" w:rsidRPr="00CB28D8" w:rsidRDefault="007E5389" w:rsidP="00997CE7">
            <w:pPr>
              <w:spacing w:line="276" w:lineRule="auto"/>
              <w:jc w:val="center"/>
              <w:rPr>
                <w:rFonts w:cs="Times New Roman"/>
              </w:rPr>
            </w:pPr>
          </w:p>
        </w:tc>
      </w:tr>
    </w:tbl>
    <w:p w14:paraId="354E452A" w14:textId="77777777" w:rsidR="007E5389" w:rsidRPr="00CB28D8" w:rsidRDefault="007E5389" w:rsidP="007E5389">
      <w:pPr>
        <w:pStyle w:val="ListParagraph"/>
        <w:spacing w:line="276" w:lineRule="auto"/>
        <w:jc w:val="both"/>
        <w:rPr>
          <w:rFonts w:cs="Times New Roman"/>
        </w:rPr>
      </w:pPr>
    </w:p>
    <w:p w14:paraId="16C025EA" w14:textId="77777777" w:rsidR="007E5389" w:rsidRPr="00CB28D8" w:rsidRDefault="007E5389" w:rsidP="007E5389">
      <w:pPr>
        <w:pStyle w:val="ListParagraph"/>
        <w:spacing w:line="276" w:lineRule="auto"/>
        <w:jc w:val="both"/>
        <w:rPr>
          <w:rFonts w:cs="Times New Roman"/>
        </w:rPr>
      </w:pPr>
    </w:p>
    <w:p w14:paraId="647B4AB0" w14:textId="5F368DE9" w:rsidR="007E5389" w:rsidRDefault="007E5389" w:rsidP="007E5389">
      <w:pPr>
        <w:spacing w:line="276" w:lineRule="auto"/>
        <w:jc w:val="both"/>
        <w:rPr>
          <w:rFonts w:cs="Times New Roman"/>
        </w:rPr>
      </w:pPr>
      <w:r w:rsidRPr="00CB28D8">
        <w:rPr>
          <w:rFonts w:cs="Times New Roman"/>
        </w:rPr>
        <w:t xml:space="preserve">Ar šo Apakšuzņēmējs, tā </w:t>
      </w:r>
      <w:r w:rsidRPr="00CB28D8">
        <w:rPr>
          <w:rFonts w:cs="Times New Roman"/>
          <w:i/>
          <w:iCs/>
        </w:rPr>
        <w:t>(amatpersonas amats, vārds, uzvārds)</w:t>
      </w:r>
      <w:r w:rsidRPr="00CB28D8">
        <w:rPr>
          <w:rFonts w:cs="Times New Roman"/>
        </w:rPr>
        <w:t xml:space="preserve">, personā,  kurš (-a) darbojas pamatojoties uz </w:t>
      </w:r>
      <w:r w:rsidRPr="00CB28D8">
        <w:rPr>
          <w:rFonts w:cs="Times New Roman"/>
          <w:i/>
          <w:iCs/>
        </w:rPr>
        <w:t>(statūtiem/pilnvaras)</w:t>
      </w:r>
      <w:r w:rsidRPr="00CB28D8">
        <w:rPr>
          <w:rFonts w:cs="Times New Roman"/>
        </w:rPr>
        <w:t xml:space="preserve">, apliecina, ka piekrīt būt Rīgas Tehniskās universitātes organizētā </w:t>
      </w:r>
      <w:r>
        <w:rPr>
          <w:rFonts w:cs="Times New Roman"/>
        </w:rPr>
        <w:t>iepirkuma</w:t>
      </w:r>
      <w:r w:rsidRPr="00CB28D8">
        <w:rPr>
          <w:rFonts w:cs="Times New Roman"/>
        </w:rPr>
        <w:t xml:space="preserve"> „</w:t>
      </w:r>
      <w:r w:rsidR="008D2C3D">
        <w:t>J</w:t>
      </w:r>
      <w:r w:rsidR="008D2C3D" w:rsidRPr="00F900AC">
        <w:t>umt</w:t>
      </w:r>
      <w:r w:rsidR="008D2C3D">
        <w:t>u</w:t>
      </w:r>
      <w:r w:rsidR="008D2C3D" w:rsidRPr="00F900AC">
        <w:t xml:space="preserve"> tīrīšana Rīgas Tehniskās universitātes objektos Rīgā</w:t>
      </w:r>
      <w:r w:rsidRPr="00CB28D8">
        <w:rPr>
          <w:rFonts w:cs="Times New Roman"/>
        </w:rPr>
        <w:t>” ar ID.</w:t>
      </w:r>
      <w:r>
        <w:rPr>
          <w:rFonts w:cs="Times New Roman"/>
        </w:rPr>
        <w:t xml:space="preserve"> </w:t>
      </w:r>
      <w:r w:rsidRPr="00CB28D8">
        <w:rPr>
          <w:rFonts w:cs="Times New Roman"/>
        </w:rPr>
        <w:t>Nr. RTU-201</w:t>
      </w:r>
      <w:r>
        <w:rPr>
          <w:rFonts w:cs="Times New Roman"/>
        </w:rPr>
        <w:t>6</w:t>
      </w:r>
      <w:r w:rsidRPr="00CB28D8">
        <w:rPr>
          <w:rFonts w:cs="Times New Roman"/>
        </w:rPr>
        <w:t>/</w:t>
      </w:r>
      <w:r>
        <w:rPr>
          <w:rFonts w:cs="Times New Roman"/>
        </w:rPr>
        <w:t>112</w:t>
      </w:r>
      <w:r w:rsidRPr="00CB28D8">
        <w:rPr>
          <w:rFonts w:cs="Times New Roman"/>
        </w:rPr>
        <w:t xml:space="preserve"> </w:t>
      </w:r>
      <w:r>
        <w:rPr>
          <w:rFonts w:cs="Times New Roman"/>
        </w:rPr>
        <w:t>Iepirkuma daļā Nr.</w:t>
      </w:r>
      <w:r w:rsidRPr="0037514F">
        <w:rPr>
          <w:highlight w:val="lightGray"/>
        </w:rPr>
        <w:t xml:space="preserve"> </w:t>
      </w:r>
      <w:r w:rsidRPr="006520ED">
        <w:rPr>
          <w:highlight w:val="lightGray"/>
        </w:rPr>
        <w:t>.___</w:t>
      </w:r>
      <w:r w:rsidRPr="0037514F">
        <w:rPr>
          <w:i/>
          <w:highlight w:val="lightGray"/>
        </w:rPr>
        <w:t xml:space="preserve"> </w:t>
      </w:r>
      <w:r w:rsidRPr="006520ED">
        <w:rPr>
          <w:i/>
          <w:highlight w:val="lightGray"/>
        </w:rPr>
        <w:t>&lt;Iepirkuma daļas nosaukums&gt;</w:t>
      </w:r>
      <w:r>
        <w:rPr>
          <w:rFonts w:cs="Times New Roman"/>
        </w:rPr>
        <w:t xml:space="preserve">, </w:t>
      </w:r>
      <w:r w:rsidRPr="00CB28D8">
        <w:rPr>
          <w:rFonts w:cs="Times New Roman"/>
        </w:rPr>
        <w:t xml:space="preserve">kā </w:t>
      </w:r>
      <w:r w:rsidRPr="00CB28D8">
        <w:rPr>
          <w:rFonts w:cs="Times New Roman"/>
          <w:i/>
          <w:iCs/>
        </w:rPr>
        <w:t>(</w:t>
      </w:r>
      <w:r w:rsidRPr="0037514F">
        <w:rPr>
          <w:rFonts w:cs="Times New Roman"/>
          <w:i/>
          <w:iCs/>
          <w:highlight w:val="lightGray"/>
        </w:rPr>
        <w:t>Pretendenta nosaukums, reģistrācijas numurs un adrese</w:t>
      </w:r>
      <w:r w:rsidRPr="00CB28D8">
        <w:rPr>
          <w:rFonts w:cs="Times New Roman"/>
          <w:i/>
          <w:iCs/>
        </w:rPr>
        <w:t>)</w:t>
      </w:r>
      <w:r w:rsidRPr="00CB28D8">
        <w:rPr>
          <w:rFonts w:cs="Times New Roman"/>
        </w:rPr>
        <w:t xml:space="preserve"> (turpmāk – Pretendents) apakšuzņēmējs.</w:t>
      </w:r>
    </w:p>
    <w:p w14:paraId="68ED231E" w14:textId="77777777" w:rsidR="007E5389" w:rsidRPr="00CB28D8" w:rsidRDefault="007E5389" w:rsidP="007E5389">
      <w:pPr>
        <w:spacing w:line="276" w:lineRule="auto"/>
        <w:jc w:val="both"/>
        <w:rPr>
          <w:rFonts w:cs="Times New Roman"/>
        </w:rPr>
      </w:pPr>
    </w:p>
    <w:p w14:paraId="6C69264A" w14:textId="77777777" w:rsidR="007E5389" w:rsidRPr="00CB28D8" w:rsidRDefault="007E5389" w:rsidP="007E5389">
      <w:pPr>
        <w:spacing w:line="276" w:lineRule="auto"/>
        <w:rPr>
          <w:rFonts w:cs="Times New Roman"/>
        </w:rPr>
      </w:pPr>
      <w:r w:rsidRPr="00CB28D8">
        <w:rPr>
          <w:rFonts w:cs="Times New Roman"/>
        </w:rPr>
        <w:t>Apakšuzņēmēja pārstāvja paraksts:</w:t>
      </w:r>
    </w:p>
    <w:p w14:paraId="18EED068" w14:textId="77777777" w:rsidR="007E5389" w:rsidRPr="00CB28D8" w:rsidRDefault="007E5389" w:rsidP="007E5389">
      <w:pPr>
        <w:spacing w:line="276" w:lineRule="auto"/>
        <w:rPr>
          <w:rFonts w:cs="Times New Roman"/>
        </w:rPr>
      </w:pPr>
      <w:r w:rsidRPr="00CB28D8">
        <w:rPr>
          <w:rFonts w:cs="Times New Roman"/>
        </w:rPr>
        <w:t xml:space="preserve">Datums: </w:t>
      </w:r>
    </w:p>
    <w:p w14:paraId="1CBDF26F" w14:textId="77777777" w:rsidR="007E5389" w:rsidRPr="00CB28D8" w:rsidRDefault="007E5389" w:rsidP="007E5389">
      <w:pPr>
        <w:spacing w:line="276" w:lineRule="auto"/>
        <w:ind w:right="-760"/>
        <w:rPr>
          <w:rFonts w:cs="Times New Roman"/>
        </w:rPr>
      </w:pPr>
      <w:r w:rsidRPr="00CB28D8">
        <w:rPr>
          <w:rFonts w:cs="Times New Roman"/>
        </w:rPr>
        <w:t>Paraksts: ____________________________</w:t>
      </w:r>
    </w:p>
    <w:p w14:paraId="3E0A5F32" w14:textId="77777777" w:rsidR="007E5389" w:rsidRPr="00CB28D8" w:rsidRDefault="007E5389" w:rsidP="007E5389">
      <w:pPr>
        <w:spacing w:line="276" w:lineRule="auto"/>
        <w:rPr>
          <w:rFonts w:cs="Times New Roman"/>
        </w:rPr>
      </w:pPr>
      <w:r w:rsidRPr="00CB28D8">
        <w:rPr>
          <w:rFonts w:cs="Times New Roman"/>
        </w:rPr>
        <w:t>Vārds, uzvārds: ________________________</w:t>
      </w:r>
    </w:p>
    <w:p w14:paraId="2EF2D6F5" w14:textId="77777777" w:rsidR="007E5389" w:rsidRPr="00CB28D8" w:rsidRDefault="007E5389" w:rsidP="007E5389">
      <w:pPr>
        <w:spacing w:line="276" w:lineRule="auto"/>
        <w:rPr>
          <w:rFonts w:cs="Times New Roman"/>
        </w:rPr>
      </w:pPr>
      <w:r w:rsidRPr="00CB28D8">
        <w:rPr>
          <w:rFonts w:cs="Times New Roman"/>
        </w:rPr>
        <w:t>Amats: _______________________________</w:t>
      </w:r>
    </w:p>
    <w:p w14:paraId="352D4E05" w14:textId="77777777" w:rsidR="007E5389" w:rsidRPr="00CB28D8" w:rsidRDefault="007E5389" w:rsidP="007E5389">
      <w:pPr>
        <w:pStyle w:val="ListParagraph"/>
        <w:spacing w:line="276" w:lineRule="auto"/>
        <w:jc w:val="both"/>
        <w:rPr>
          <w:rFonts w:cs="Times New Roman"/>
        </w:rPr>
      </w:pPr>
    </w:p>
    <w:p w14:paraId="2616E791" w14:textId="77777777" w:rsidR="007E5389" w:rsidRPr="00CB28D8" w:rsidRDefault="007E5389" w:rsidP="007E5389">
      <w:pPr>
        <w:pStyle w:val="ListParagraph"/>
        <w:spacing w:line="276" w:lineRule="auto"/>
        <w:jc w:val="both"/>
        <w:rPr>
          <w:rFonts w:cs="Times New Roman"/>
        </w:rPr>
      </w:pPr>
      <w:r w:rsidRPr="00CB28D8">
        <w:rPr>
          <w:rFonts w:cs="Times New Roman"/>
        </w:rPr>
        <w:t>(</w:t>
      </w:r>
      <w:r w:rsidRPr="00CB28D8">
        <w:rPr>
          <w:rFonts w:cs="Times New Roman"/>
          <w:i/>
        </w:rPr>
        <w:t>atkārto tik reizes, cik nepieciešams</w:t>
      </w:r>
      <w:r w:rsidRPr="00CB28D8">
        <w:rPr>
          <w:rFonts w:cs="Times New Roman"/>
        </w:rPr>
        <w:t>)</w:t>
      </w:r>
    </w:p>
    <w:p w14:paraId="57BE5FAB" w14:textId="77777777" w:rsidR="007E5389" w:rsidRPr="00CB28D8" w:rsidRDefault="007E5389" w:rsidP="007E5389">
      <w:pPr>
        <w:spacing w:line="276" w:lineRule="auto"/>
        <w:rPr>
          <w:rFonts w:cs="Times New Roman"/>
        </w:rPr>
      </w:pPr>
    </w:p>
    <w:p w14:paraId="3D691397" w14:textId="77777777" w:rsidR="007E5389" w:rsidRPr="00CB28D8" w:rsidRDefault="007E5389" w:rsidP="007E5389">
      <w:pPr>
        <w:spacing w:line="276" w:lineRule="auto"/>
        <w:rPr>
          <w:rFonts w:cs="Times New Roman"/>
        </w:rPr>
      </w:pPr>
      <w:r w:rsidRPr="00CB28D8">
        <w:rPr>
          <w:rFonts w:cs="Times New Roman"/>
        </w:rPr>
        <w:t xml:space="preserve">Datums: </w:t>
      </w:r>
    </w:p>
    <w:p w14:paraId="032153FD" w14:textId="77777777" w:rsidR="007E5389" w:rsidRPr="00CB28D8" w:rsidRDefault="007E5389" w:rsidP="007E5389">
      <w:pPr>
        <w:spacing w:line="276" w:lineRule="auto"/>
        <w:ind w:right="-760"/>
        <w:rPr>
          <w:rFonts w:cs="Times New Roman"/>
        </w:rPr>
      </w:pPr>
      <w:r w:rsidRPr="00CB28D8">
        <w:rPr>
          <w:rFonts w:cs="Times New Roman"/>
        </w:rPr>
        <w:t>Paraksts*: ____________________________</w:t>
      </w:r>
    </w:p>
    <w:p w14:paraId="309FB301" w14:textId="77777777" w:rsidR="007E5389" w:rsidRPr="00CB28D8" w:rsidRDefault="007E5389" w:rsidP="007E5389">
      <w:pPr>
        <w:spacing w:line="276" w:lineRule="auto"/>
        <w:rPr>
          <w:rFonts w:cs="Times New Roman"/>
        </w:rPr>
      </w:pPr>
      <w:r w:rsidRPr="00CB28D8">
        <w:rPr>
          <w:rFonts w:cs="Times New Roman"/>
        </w:rPr>
        <w:t>Vārds, uzvārds: ________________________</w:t>
      </w:r>
    </w:p>
    <w:p w14:paraId="79A2F9A4" w14:textId="77777777" w:rsidR="007E5389" w:rsidRPr="00CB28D8" w:rsidRDefault="007E5389" w:rsidP="007E5389">
      <w:pPr>
        <w:spacing w:line="276" w:lineRule="auto"/>
        <w:rPr>
          <w:rFonts w:cs="Times New Roman"/>
        </w:rPr>
      </w:pPr>
      <w:r w:rsidRPr="00CB28D8">
        <w:rPr>
          <w:rFonts w:cs="Times New Roman"/>
        </w:rPr>
        <w:t>Amats: _______________________________</w:t>
      </w:r>
    </w:p>
    <w:p w14:paraId="7C4FF5F8" w14:textId="77777777" w:rsidR="007E5389" w:rsidRPr="00CB28D8" w:rsidRDefault="007E5389" w:rsidP="007E5389">
      <w:pPr>
        <w:pStyle w:val="MediumGrid21"/>
        <w:spacing w:line="276" w:lineRule="auto"/>
      </w:pPr>
    </w:p>
    <w:p w14:paraId="229C32CA" w14:textId="77777777" w:rsidR="007E5389" w:rsidRPr="00CB28D8" w:rsidRDefault="007E5389" w:rsidP="007E5389">
      <w:pPr>
        <w:pStyle w:val="MediumGrid21"/>
        <w:spacing w:line="276" w:lineRule="auto"/>
      </w:pPr>
      <w:r w:rsidRPr="00CB28D8">
        <w:t>*Formu paraksta Pretendentu pārstāvēt tiesīga persona vai pilnvarota persona (šādā gadījumā obligāti jāpievieno pilnvara).</w:t>
      </w:r>
    </w:p>
    <w:p w14:paraId="5D55476C" w14:textId="77777777" w:rsidR="007E5389" w:rsidRDefault="007E5389" w:rsidP="007E5389">
      <w:pPr>
        <w:tabs>
          <w:tab w:val="left" w:pos="0"/>
        </w:tabs>
        <w:jc w:val="center"/>
        <w:rPr>
          <w:rFonts w:cs="Times New Roman"/>
          <w:b/>
        </w:rPr>
      </w:pPr>
    </w:p>
    <w:p w14:paraId="06782840" w14:textId="20C52CAF" w:rsidR="007E5389" w:rsidRDefault="007E5389">
      <w:pPr>
        <w:spacing w:after="160" w:line="259" w:lineRule="auto"/>
        <w:rPr>
          <w:rFonts w:cs="Times New Roman"/>
        </w:rPr>
      </w:pPr>
    </w:p>
    <w:p w14:paraId="474FF4BE" w14:textId="77777777" w:rsidR="007E5389" w:rsidRDefault="007E5389" w:rsidP="00B41D92">
      <w:pPr>
        <w:ind w:left="4680"/>
        <w:jc w:val="right"/>
        <w:rPr>
          <w:rFonts w:cs="Times New Roman"/>
        </w:rPr>
      </w:pPr>
    </w:p>
    <w:p w14:paraId="12E2B4C4" w14:textId="7264FDD2" w:rsidR="00D75582" w:rsidRDefault="00D75582" w:rsidP="00B41D92">
      <w:pPr>
        <w:ind w:left="4680"/>
        <w:jc w:val="right"/>
        <w:rPr>
          <w:rFonts w:cs="Times New Roman"/>
        </w:rPr>
      </w:pPr>
    </w:p>
    <w:p w14:paraId="7D55133A" w14:textId="4E77AA9D" w:rsidR="00DB4B1B" w:rsidRDefault="00DB4B1B" w:rsidP="00B41D92">
      <w:pPr>
        <w:ind w:left="4680"/>
        <w:jc w:val="right"/>
        <w:rPr>
          <w:rFonts w:cs="Times New Roman"/>
        </w:rPr>
      </w:pPr>
    </w:p>
    <w:p w14:paraId="421A56C1" w14:textId="77777777" w:rsidR="00C70C7E" w:rsidRDefault="00C70C7E" w:rsidP="00B41D92">
      <w:pPr>
        <w:ind w:left="4680"/>
        <w:jc w:val="right"/>
        <w:rPr>
          <w:rFonts w:cs="Times New Roman"/>
        </w:rPr>
      </w:pPr>
    </w:p>
    <w:p w14:paraId="4850B7F4" w14:textId="0AECE264" w:rsidR="00B41D92" w:rsidRPr="00C70C7E" w:rsidRDefault="00DB4B1B" w:rsidP="00B41D92">
      <w:pPr>
        <w:ind w:left="4680"/>
        <w:jc w:val="right"/>
        <w:rPr>
          <w:rFonts w:cs="Times New Roman"/>
          <w:b/>
        </w:rPr>
      </w:pPr>
      <w:r w:rsidRPr="00C70C7E">
        <w:rPr>
          <w:rFonts w:cs="Times New Roman"/>
          <w:b/>
        </w:rPr>
        <w:lastRenderedPageBreak/>
        <w:t>6</w:t>
      </w:r>
      <w:r w:rsidR="00B41D92" w:rsidRPr="00C70C7E">
        <w:rPr>
          <w:rFonts w:cs="Times New Roman"/>
          <w:b/>
        </w:rPr>
        <w:t>.pielikums</w:t>
      </w:r>
    </w:p>
    <w:p w14:paraId="5BADF3DD" w14:textId="153FFAB2" w:rsidR="00B41D92" w:rsidRPr="001A59A3" w:rsidRDefault="00B41D92" w:rsidP="00B41D92">
      <w:pPr>
        <w:ind w:left="4680"/>
        <w:jc w:val="right"/>
        <w:rPr>
          <w:rFonts w:cs="Times New Roman"/>
        </w:rPr>
      </w:pPr>
      <w:r w:rsidRPr="001A59A3">
        <w:rPr>
          <w:rFonts w:cs="Times New Roman"/>
        </w:rPr>
        <w:t xml:space="preserve">RTU iepirkuma </w:t>
      </w:r>
      <w:r w:rsidR="00FA0D3C" w:rsidRPr="001A59A3">
        <w:rPr>
          <w:rFonts w:cs="Times New Roman"/>
        </w:rPr>
        <w:t>nolikumam</w:t>
      </w:r>
    </w:p>
    <w:p w14:paraId="3B715887" w14:textId="071DEBBB" w:rsidR="00B41D92" w:rsidRPr="001A59A3" w:rsidRDefault="00273ED1" w:rsidP="00B41D92">
      <w:pPr>
        <w:ind w:left="4680"/>
        <w:jc w:val="right"/>
        <w:rPr>
          <w:rFonts w:cs="Times New Roman"/>
        </w:rPr>
      </w:pPr>
      <w:r>
        <w:rPr>
          <w:rFonts w:cs="Times New Roman"/>
        </w:rPr>
        <w:t>ar ID Nr. RTU - 2016/1</w:t>
      </w:r>
      <w:r w:rsidR="00C936F1">
        <w:rPr>
          <w:rFonts w:cs="Times New Roman"/>
        </w:rPr>
        <w:t>12</w:t>
      </w:r>
    </w:p>
    <w:p w14:paraId="065DF476" w14:textId="6E498353" w:rsidR="00B41D92" w:rsidRDefault="00B41D92" w:rsidP="00B41D92">
      <w:pPr>
        <w:ind w:left="4680"/>
        <w:jc w:val="right"/>
        <w:rPr>
          <w:rFonts w:cs="Times New Roman"/>
        </w:rPr>
      </w:pPr>
    </w:p>
    <w:p w14:paraId="10A1906F" w14:textId="0A4EAB11" w:rsidR="00B41D92" w:rsidRPr="00934746" w:rsidRDefault="00934746" w:rsidP="00446750">
      <w:pPr>
        <w:spacing w:before="120" w:after="120"/>
        <w:jc w:val="center"/>
        <w:rPr>
          <w:b/>
          <w:sz w:val="28"/>
          <w:szCs w:val="28"/>
        </w:rPr>
      </w:pPr>
      <w:r w:rsidRPr="00934746">
        <w:rPr>
          <w:rFonts w:cs="Times New Roman"/>
          <w:b/>
          <w:sz w:val="28"/>
          <w:szCs w:val="28"/>
        </w:rPr>
        <w:t>Vispārīgās vienošanās</w:t>
      </w:r>
      <w:r w:rsidR="00B41D92" w:rsidRPr="00934746">
        <w:rPr>
          <w:rFonts w:cs="Times New Roman"/>
          <w:b/>
          <w:sz w:val="28"/>
          <w:szCs w:val="28"/>
        </w:rPr>
        <w:t xml:space="preserve"> projekts</w:t>
      </w:r>
      <w:r w:rsidR="001612C7" w:rsidRPr="00934746">
        <w:rPr>
          <w:rFonts w:eastAsiaTheme="minorHAnsi"/>
          <w:b/>
          <w:sz w:val="28"/>
          <w:szCs w:val="28"/>
        </w:rPr>
        <w:t xml:space="preserve"> Nr.01J02-1/________</w:t>
      </w:r>
    </w:p>
    <w:p w14:paraId="212EA14E" w14:textId="6A8DB4C6" w:rsidR="00B41D92" w:rsidRPr="0070709A" w:rsidRDefault="00B41D92" w:rsidP="00B41D92">
      <w:pPr>
        <w:jc w:val="center"/>
      </w:pPr>
    </w:p>
    <w:p w14:paraId="14EF02E8" w14:textId="5483ADAA" w:rsidR="00B41D92" w:rsidRPr="00C70C7E" w:rsidRDefault="00934746" w:rsidP="00C70C7E">
      <w:pPr>
        <w:pStyle w:val="BodyTextIndent"/>
        <w:tabs>
          <w:tab w:val="right" w:pos="8789"/>
        </w:tabs>
        <w:spacing w:before="120"/>
        <w:ind w:left="0"/>
        <w:rPr>
          <w:rFonts w:eastAsiaTheme="minorHAnsi" w:cs="Times New Roman"/>
        </w:rPr>
      </w:pPr>
      <w:r w:rsidRPr="00C70C7E">
        <w:rPr>
          <w:rFonts w:cs="Times New Roman"/>
        </w:rPr>
        <w:t>Rīgā,</w:t>
      </w:r>
      <w:r w:rsidRPr="00C70C7E">
        <w:rPr>
          <w:rFonts w:eastAsiaTheme="minorHAnsi" w:cs="Times New Roman"/>
        </w:rPr>
        <w:t xml:space="preserve"> </w:t>
      </w:r>
      <w:r w:rsidR="00E17E10">
        <w:rPr>
          <w:rFonts w:eastAsiaTheme="minorHAnsi" w:cs="Times New Roman"/>
        </w:rPr>
        <w:t>201__</w:t>
      </w:r>
      <w:r w:rsidR="00B41D92" w:rsidRPr="00C70C7E">
        <w:rPr>
          <w:rFonts w:eastAsiaTheme="minorHAnsi" w:cs="Times New Roman"/>
        </w:rPr>
        <w:t>.gada _</w:t>
      </w:r>
      <w:r w:rsidRPr="00C70C7E">
        <w:rPr>
          <w:rFonts w:eastAsiaTheme="minorHAnsi" w:cs="Times New Roman"/>
        </w:rPr>
        <w:t>__</w:t>
      </w:r>
      <w:r w:rsidR="00B41D92" w:rsidRPr="00C70C7E">
        <w:rPr>
          <w:rFonts w:eastAsiaTheme="minorHAnsi" w:cs="Times New Roman"/>
        </w:rPr>
        <w:t>_.</w:t>
      </w:r>
      <w:r w:rsidRPr="00C70C7E">
        <w:rPr>
          <w:rFonts w:eastAsiaTheme="minorHAnsi" w:cs="Times New Roman"/>
        </w:rPr>
        <w:t>______________</w:t>
      </w:r>
      <w:r w:rsidR="00B41D92" w:rsidRPr="00C70C7E">
        <w:rPr>
          <w:rFonts w:eastAsiaTheme="minorHAnsi" w:cs="Times New Roman"/>
        </w:rPr>
        <w:tab/>
      </w:r>
    </w:p>
    <w:p w14:paraId="5B9D3B64" w14:textId="77777777" w:rsidR="00045ABB"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6BE56D41" w:rsidR="00BF04E6" w:rsidRPr="00C70C7E" w:rsidRDefault="00BF04E6" w:rsidP="00C70C7E">
      <w:pPr>
        <w:pStyle w:val="NormalWeb"/>
        <w:spacing w:before="120" w:beforeAutospacing="0" w:after="120" w:afterAutospacing="0"/>
        <w:jc w:val="both"/>
        <w:rPr>
          <w:rFonts w:ascii="Times New Roman" w:hAnsi="Times New Roman" w:cs="Times New Roman"/>
          <w:lang w:val="lv-LV"/>
        </w:rPr>
      </w:pPr>
      <w:r w:rsidRPr="00C70C7E">
        <w:rPr>
          <w:rFonts w:ascii="Times New Roman" w:hAnsi="Times New Roman" w:cs="Times New Roman"/>
          <w:b/>
          <w:lang w:val="lv-LV"/>
        </w:rPr>
        <w:t>Rīgas Tehniskā universitāte</w:t>
      </w:r>
      <w:r w:rsidRPr="00C70C7E">
        <w:rPr>
          <w:rFonts w:ascii="Times New Roman" w:hAnsi="Times New Roman" w:cs="Times New Roman"/>
          <w:lang w:val="lv-LV"/>
        </w:rPr>
        <w:t>, izglītības iestād</w:t>
      </w:r>
      <w:r w:rsidR="00702B3E" w:rsidRPr="00C70C7E">
        <w:rPr>
          <w:rFonts w:ascii="Times New Roman" w:hAnsi="Times New Roman" w:cs="Times New Roman"/>
          <w:lang w:val="lv-LV"/>
        </w:rPr>
        <w:t>es reģistrācijas Nr. 3341000709</w:t>
      </w:r>
      <w:r w:rsidRPr="00C70C7E">
        <w:rPr>
          <w:rFonts w:ascii="Times New Roman" w:hAnsi="Times New Roman" w:cs="Times New Roman"/>
          <w:i/>
          <w:lang w:val="lv-LV"/>
        </w:rPr>
        <w:t>,</w:t>
      </w:r>
      <w:r w:rsidRPr="00C70C7E">
        <w:rPr>
          <w:rFonts w:ascii="Times New Roman" w:hAnsi="Times New Roman" w:cs="Times New Roman"/>
          <w:lang w:val="lv-LV"/>
        </w:rPr>
        <w:t xml:space="preserve"> kuras vārdā un interesēs pamatojoties uz </w:t>
      </w:r>
      <w:r w:rsidRPr="00C70C7E">
        <w:rPr>
          <w:rFonts w:ascii="Times New Roman" w:hAnsi="Times New Roman" w:cs="Times New Roman"/>
          <w:highlight w:val="lightGray"/>
          <w:lang w:val="lv-LV"/>
        </w:rPr>
        <w:t>________________________</w:t>
      </w:r>
      <w:r w:rsidRPr="00C70C7E">
        <w:rPr>
          <w:rFonts w:ascii="Times New Roman" w:hAnsi="Times New Roman" w:cs="Times New Roman"/>
          <w:lang w:val="lv-LV"/>
        </w:rPr>
        <w:t xml:space="preserve"> rīkojas </w:t>
      </w:r>
      <w:r w:rsidRPr="00C70C7E">
        <w:rPr>
          <w:rFonts w:ascii="Times New Roman" w:hAnsi="Times New Roman" w:cs="Times New Roman"/>
          <w:highlight w:val="lightGray"/>
          <w:lang w:val="lv-LV"/>
        </w:rPr>
        <w:t>________________</w:t>
      </w:r>
      <w:r w:rsidRPr="00C70C7E">
        <w:rPr>
          <w:rFonts w:ascii="Times New Roman" w:hAnsi="Times New Roman" w:cs="Times New Roman"/>
          <w:lang w:val="lv-LV"/>
        </w:rPr>
        <w:t>, (turpmāk -  Pasūtītājs), no vienas puses, un</w:t>
      </w:r>
    </w:p>
    <w:p w14:paraId="4873F314" w14:textId="77777777" w:rsidR="00BF04E6" w:rsidRPr="00C70C7E" w:rsidRDefault="00BF04E6" w:rsidP="00C70C7E">
      <w:pPr>
        <w:spacing w:before="120" w:after="120"/>
        <w:ind w:firstLine="426"/>
        <w:jc w:val="both"/>
        <w:rPr>
          <w:rFonts w:cs="Times New Roman"/>
        </w:rPr>
      </w:pPr>
      <w:r w:rsidRPr="00C70C7E">
        <w:rPr>
          <w:rFonts w:cs="Times New Roman"/>
          <w:b/>
          <w:i/>
          <w:highlight w:val="lightGray"/>
        </w:rPr>
        <w:t>&lt;  &gt; „&lt;nosaukums&gt;”</w:t>
      </w:r>
      <w:r w:rsidRPr="00C70C7E">
        <w:rPr>
          <w:rFonts w:cs="Times New Roman"/>
        </w:rPr>
        <w:t xml:space="preserve">, reģistrācijas Nr. </w:t>
      </w:r>
      <w:r w:rsidRPr="00C70C7E">
        <w:rPr>
          <w:rFonts w:cs="Times New Roman"/>
          <w:highlight w:val="lightGray"/>
        </w:rPr>
        <w:t>&lt;reģistrācijas numurs&gt;</w:t>
      </w:r>
      <w:r w:rsidRPr="00C70C7E">
        <w:rPr>
          <w:rFonts w:cs="Times New Roman"/>
        </w:rPr>
        <w:t xml:space="preserve">, kuras vārdā un interesēs pamatojoties uz </w:t>
      </w:r>
      <w:r w:rsidRPr="00C70C7E">
        <w:rPr>
          <w:rFonts w:cs="Times New Roman"/>
          <w:i/>
          <w:highlight w:val="lightGray"/>
        </w:rPr>
        <w:t>&lt;pārstāvības pamatojums&gt;</w:t>
      </w:r>
      <w:r w:rsidRPr="00C70C7E">
        <w:rPr>
          <w:rFonts w:cs="Times New Roman"/>
        </w:rPr>
        <w:t xml:space="preserve"> rīkojas </w:t>
      </w:r>
      <w:r w:rsidRPr="00C70C7E">
        <w:rPr>
          <w:rFonts w:cs="Times New Roman"/>
          <w:i/>
          <w:highlight w:val="lightGray"/>
        </w:rPr>
        <w:t>&lt;amats&gt; &lt;vārds, Uzvārds&gt;</w:t>
      </w:r>
      <w:r w:rsidRPr="00C70C7E">
        <w:rPr>
          <w:rFonts w:cs="Times New Roman"/>
        </w:rPr>
        <w:t xml:space="preserve">, (turpmāk – Izpildītājs), no otras puses, </w:t>
      </w:r>
    </w:p>
    <w:p w14:paraId="23411EE8" w14:textId="1F530CF9" w:rsidR="00BF04E6" w:rsidRPr="00C70C7E" w:rsidRDefault="00BF04E6" w:rsidP="00C70C7E">
      <w:pPr>
        <w:spacing w:before="120" w:after="120"/>
        <w:jc w:val="both"/>
        <w:rPr>
          <w:rFonts w:cs="Times New Roman"/>
        </w:rPr>
      </w:pPr>
      <w:r w:rsidRPr="00C70C7E">
        <w:rPr>
          <w:rFonts w:cs="Times New Roman"/>
        </w:rPr>
        <w:t>katrs atsevišķi saukts Puse, bet abi kopā Puses, atbilstoši Publisko iepirkumu likuma 8.</w:t>
      </w:r>
      <w:r w:rsidRPr="00C70C7E">
        <w:rPr>
          <w:rFonts w:cs="Times New Roman"/>
          <w:vertAlign w:val="superscript"/>
        </w:rPr>
        <w:t>2</w:t>
      </w:r>
      <w:r w:rsidRPr="00C70C7E">
        <w:rPr>
          <w:rFonts w:cs="Times New Roman"/>
        </w:rPr>
        <w:t xml:space="preserve"> panta kārtībā rīkotā iepirkuma „</w:t>
      </w:r>
      <w:r w:rsidR="006D0D97" w:rsidRPr="00C70C7E">
        <w:rPr>
          <w:rFonts w:cs="Times New Roman"/>
        </w:rPr>
        <w:t>Jumtu tīrīšana Rīgas Tehniskās universitātes objektos Rīgā</w:t>
      </w:r>
      <w:r w:rsidRPr="00C70C7E">
        <w:rPr>
          <w:rFonts w:cs="Times New Roman"/>
        </w:rPr>
        <w:t>”, ID Nr. RTU-201</w:t>
      </w:r>
      <w:r w:rsidR="00A32B41" w:rsidRPr="00C70C7E">
        <w:rPr>
          <w:rFonts w:cs="Times New Roman"/>
        </w:rPr>
        <w:t>6</w:t>
      </w:r>
      <w:r w:rsidRPr="00C70C7E">
        <w:rPr>
          <w:rFonts w:cs="Times New Roman"/>
        </w:rPr>
        <w:t>/1</w:t>
      </w:r>
      <w:r w:rsidR="00A32B41" w:rsidRPr="00C70C7E">
        <w:rPr>
          <w:rFonts w:cs="Times New Roman"/>
        </w:rPr>
        <w:t>12</w:t>
      </w:r>
      <w:r w:rsidRPr="00C70C7E">
        <w:rPr>
          <w:rFonts w:cs="Times New Roman"/>
        </w:rPr>
        <w:t xml:space="preserve"> </w:t>
      </w:r>
      <w:r w:rsidRPr="00C70C7E">
        <w:rPr>
          <w:rFonts w:cs="Times New Roman"/>
          <w:i/>
        </w:rPr>
        <w:t>&lt;Iepirkuma daļas Nr.__ un nosaukums</w:t>
      </w:r>
      <w:r w:rsidRPr="00C70C7E">
        <w:rPr>
          <w:rFonts w:cs="Times New Roman"/>
        </w:rPr>
        <w:t xml:space="preserve">&gt;, rezultātiem, brīvi paužot savu gribu, bez maldības, viltus un spaidiem, vienojas noslēgt šāda satura </w:t>
      </w:r>
      <w:r w:rsidR="004E4660">
        <w:rPr>
          <w:rFonts w:cs="Times New Roman"/>
        </w:rPr>
        <w:t>Vispārīgo vienošanos</w:t>
      </w:r>
      <w:r w:rsidRPr="00C70C7E">
        <w:rPr>
          <w:rFonts w:cs="Times New Roman"/>
        </w:rPr>
        <w:t xml:space="preserve">, (turpmāk – </w:t>
      </w:r>
      <w:r w:rsidR="004E4660">
        <w:rPr>
          <w:rFonts w:cs="Times New Roman"/>
        </w:rPr>
        <w:t>Vienošanās</w:t>
      </w:r>
      <w:r w:rsidRPr="00C70C7E">
        <w:rPr>
          <w:rFonts w:cs="Times New Roman"/>
        </w:rPr>
        <w:t>), par turpmāk minēto:</w:t>
      </w:r>
    </w:p>
    <w:p w14:paraId="144B7F8D" w14:textId="77777777" w:rsidR="00BF04E6" w:rsidRPr="00C70C7E" w:rsidRDefault="00BF04E6" w:rsidP="00C70C7E">
      <w:pPr>
        <w:spacing w:before="120" w:after="120"/>
        <w:ind w:firstLine="426"/>
        <w:jc w:val="both"/>
        <w:rPr>
          <w:rFonts w:cs="Times New Roman"/>
        </w:rPr>
      </w:pPr>
    </w:p>
    <w:p w14:paraId="2F6912D3" w14:textId="77777777" w:rsidR="00BF04E6" w:rsidRPr="00C70C7E" w:rsidRDefault="00BF04E6"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Definīcijas</w:t>
      </w:r>
    </w:p>
    <w:p w14:paraId="6D03F0E1" w14:textId="53978927" w:rsidR="00BF04E6" w:rsidRPr="00C70C7E" w:rsidRDefault="00BF04E6" w:rsidP="00C70C7E">
      <w:pPr>
        <w:spacing w:before="120" w:after="120"/>
        <w:ind w:left="567"/>
        <w:jc w:val="both"/>
        <w:rPr>
          <w:rFonts w:cs="Times New Roman"/>
          <w:b/>
        </w:rPr>
      </w:pPr>
      <w:r w:rsidRPr="00C70C7E">
        <w:rPr>
          <w:rFonts w:cs="Times New Roman"/>
          <w:color w:val="000000"/>
        </w:rPr>
        <w:t xml:space="preserve">Ja vien tieši nav norādīts vai no konteksta neizriet citādi, </w:t>
      </w:r>
      <w:r w:rsidR="007E3868">
        <w:rPr>
          <w:rFonts w:cs="Times New Roman"/>
        </w:rPr>
        <w:t>Vienošanās</w:t>
      </w:r>
      <w:r w:rsidR="007E3868" w:rsidRPr="00C70C7E">
        <w:rPr>
          <w:rFonts w:cs="Times New Roman"/>
        </w:rPr>
        <w:t xml:space="preserve"> </w:t>
      </w:r>
      <w:r w:rsidRPr="00C70C7E">
        <w:rPr>
          <w:rFonts w:cs="Times New Roman"/>
          <w:color w:val="000000"/>
        </w:rPr>
        <w:t xml:space="preserve">lietotajiem terminiem ir </w:t>
      </w:r>
      <w:r w:rsidRPr="00C70C7E">
        <w:rPr>
          <w:rFonts w:cs="Times New Roman"/>
        </w:rPr>
        <w:t>šāda</w:t>
      </w:r>
      <w:r w:rsidRPr="00C70C7E">
        <w:rPr>
          <w:rFonts w:cs="Times New Roman"/>
          <w:color w:val="000000"/>
        </w:rPr>
        <w:t xml:space="preserve"> nozīme:</w:t>
      </w:r>
    </w:p>
    <w:p w14:paraId="4B3CEBD6"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Akts</w:t>
      </w:r>
      <w:r w:rsidRPr="00C70C7E">
        <w:rPr>
          <w:rFonts w:cs="Times New Roman"/>
        </w:rPr>
        <w:t xml:space="preserve"> – pieņemšanas nodošanas akts ar kuru tiek pieņemti Darbi;</w:t>
      </w:r>
    </w:p>
    <w:p w14:paraId="7B305392" w14:textId="7D21D80A" w:rsidR="00BF04E6" w:rsidRPr="00C70C7E" w:rsidRDefault="009D34A1" w:rsidP="00C70C7E">
      <w:pPr>
        <w:numPr>
          <w:ilvl w:val="1"/>
          <w:numId w:val="29"/>
        </w:numPr>
        <w:tabs>
          <w:tab w:val="clear" w:pos="1260"/>
        </w:tabs>
        <w:spacing w:before="120" w:after="120"/>
        <w:ind w:left="567" w:hanging="567"/>
        <w:jc w:val="both"/>
        <w:rPr>
          <w:rFonts w:cs="Times New Roman"/>
        </w:rPr>
      </w:pPr>
      <w:r w:rsidRPr="00224FCA">
        <w:rPr>
          <w:rFonts w:cs="Times New Roman"/>
          <w:b/>
        </w:rPr>
        <w:t>Akts par Objekta apsekošanu</w:t>
      </w:r>
      <w:r w:rsidR="00BF04E6" w:rsidRPr="00224FCA">
        <w:rPr>
          <w:rFonts w:cs="Times New Roman"/>
          <w:b/>
        </w:rPr>
        <w:t xml:space="preserve"> </w:t>
      </w:r>
      <w:r w:rsidR="00BF04E6" w:rsidRPr="00224FCA">
        <w:rPr>
          <w:rFonts w:cs="Times New Roman"/>
        </w:rPr>
        <w:t xml:space="preserve">– akts, kurā tiek fiksēta Objekta vizuālā apskate, </w:t>
      </w:r>
      <w:r w:rsidR="00BF04E6" w:rsidRPr="00C70C7E">
        <w:rPr>
          <w:rFonts w:cs="Times New Roman"/>
        </w:rPr>
        <w:t>konstatēts jumtu</w:t>
      </w:r>
      <w:r w:rsidR="00684DE2">
        <w:rPr>
          <w:rFonts w:cs="Times New Roman"/>
        </w:rPr>
        <w:t>, tā tekņ</w:t>
      </w:r>
      <w:r w:rsidR="004E7BC4" w:rsidRPr="00C70C7E">
        <w:rPr>
          <w:rFonts w:cs="Times New Roman"/>
        </w:rPr>
        <w:t>u un noteku sistēmas vai Objekta teritorijas</w:t>
      </w:r>
      <w:r w:rsidR="00BF04E6" w:rsidRPr="00C70C7E">
        <w:rPr>
          <w:rFonts w:cs="Times New Roman"/>
        </w:rPr>
        <w:t xml:space="preserve"> faktiskais stāvokli, tajā skaitā, bet ne tikai jumta seguma veids, bojātais jumta segums, jumtu šuves, jumta lūkas un </w:t>
      </w:r>
      <w:r w:rsidR="00BF04E6" w:rsidRPr="00C70C7E">
        <w:rPr>
          <w:rFonts w:cs="Times New Roman"/>
          <w:color w:val="000000"/>
        </w:rPr>
        <w:t>savienojumi, cokoli un karnīzes, notekas, palodzes, un tiek fiksēti apsekošanas rezultātā fiksētie bojājumi;</w:t>
      </w:r>
    </w:p>
    <w:p w14:paraId="0802F849" w14:textId="47B764CD"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Darbi</w:t>
      </w:r>
      <w:r w:rsidRPr="00C70C7E">
        <w:rPr>
          <w:rFonts w:cs="Times New Roman"/>
        </w:rPr>
        <w:t xml:space="preserve"> – </w:t>
      </w:r>
      <w:r w:rsidR="00684DE2">
        <w:rPr>
          <w:rFonts w:cs="Times New Roman"/>
        </w:rPr>
        <w:t>Jumt</w:t>
      </w:r>
      <w:r w:rsidR="00543CB3">
        <w:rPr>
          <w:rFonts w:cs="Times New Roman"/>
        </w:rPr>
        <w:t>u,</w:t>
      </w:r>
      <w:r w:rsidR="00684DE2">
        <w:rPr>
          <w:rFonts w:cs="Times New Roman"/>
        </w:rPr>
        <w:t xml:space="preserve"> tekņ</w:t>
      </w:r>
      <w:r w:rsidR="00F3744C" w:rsidRPr="00C70C7E">
        <w:rPr>
          <w:rFonts w:cs="Times New Roman"/>
        </w:rPr>
        <w:t>u un noteku sistēmu tīrīšana, jumt</w:t>
      </w:r>
      <w:r w:rsidR="004E7BC4" w:rsidRPr="00C70C7E">
        <w:rPr>
          <w:rFonts w:cs="Times New Roman"/>
        </w:rPr>
        <w:t>u un teritorijas</w:t>
      </w:r>
      <w:r w:rsidR="00F3744C" w:rsidRPr="00C70C7E">
        <w:rPr>
          <w:rFonts w:cs="Times New Roman"/>
        </w:rPr>
        <w:t xml:space="preserve"> tīrīšana no sniega un ledus, tā savākšana</w:t>
      </w:r>
      <w:r w:rsidR="00543CB3">
        <w:rPr>
          <w:rFonts w:cs="Times New Roman"/>
        </w:rPr>
        <w:t>, iekraušana</w:t>
      </w:r>
      <w:r w:rsidR="00F3744C" w:rsidRPr="00C70C7E">
        <w:rPr>
          <w:rFonts w:cs="Times New Roman"/>
        </w:rPr>
        <w:t xml:space="preserve"> un izvešana Rīgas Tehniskās universitātes objektos Rīgā</w:t>
      </w:r>
      <w:r w:rsidRPr="00C70C7E">
        <w:rPr>
          <w:rFonts w:cs="Times New Roman"/>
        </w:rPr>
        <w:t xml:space="preserve"> no Objekta un Objektam pieguļošās teritorijas (ja to norāda Pasūtītājs), saskaņā ar šo </w:t>
      </w:r>
      <w:r w:rsidR="00B750DA">
        <w:rPr>
          <w:rFonts w:cs="Times New Roman"/>
        </w:rPr>
        <w:t>Vienošanos</w:t>
      </w:r>
      <w:r w:rsidRPr="00C70C7E">
        <w:rPr>
          <w:rFonts w:cs="Times New Roman"/>
        </w:rPr>
        <w:t xml:space="preserve">, </w:t>
      </w:r>
      <w:r w:rsidRPr="00C70C7E">
        <w:rPr>
          <w:rFonts w:cs="Times New Roman"/>
          <w:lang w:eastAsia="ar-SA"/>
        </w:rPr>
        <w:t>atbilstoši</w:t>
      </w:r>
      <w:r w:rsidRPr="00C70C7E">
        <w:rPr>
          <w:rFonts w:cs="Times New Roman"/>
        </w:rPr>
        <w:t xml:space="preserve"> Izpildītāja iesniegtajam Tehniskajam piedāvājumam, kas ir pievienots </w:t>
      </w:r>
      <w:r w:rsidR="00B750DA">
        <w:rPr>
          <w:rFonts w:cs="Times New Roman"/>
        </w:rPr>
        <w:t>Vienošanās</w:t>
      </w:r>
      <w:r w:rsidR="00B750DA" w:rsidRPr="00C70C7E">
        <w:rPr>
          <w:rFonts w:cs="Times New Roman"/>
        </w:rPr>
        <w:t xml:space="preserve"> </w:t>
      </w:r>
      <w:r w:rsidRPr="00C70C7E">
        <w:rPr>
          <w:rFonts w:cs="Times New Roman"/>
        </w:rPr>
        <w:t xml:space="preserve">pielikumā Nr.1 un Finanšu piedāvājumam, kas ir pievienots </w:t>
      </w:r>
      <w:r w:rsidR="00B750DA">
        <w:rPr>
          <w:rFonts w:cs="Times New Roman"/>
        </w:rPr>
        <w:t>Vienošanās</w:t>
      </w:r>
      <w:r w:rsidR="00B750DA" w:rsidRPr="00C70C7E">
        <w:rPr>
          <w:rFonts w:cs="Times New Roman"/>
        </w:rPr>
        <w:t xml:space="preserve"> </w:t>
      </w:r>
      <w:r w:rsidRPr="00C70C7E">
        <w:rPr>
          <w:rFonts w:cs="Times New Roman"/>
        </w:rPr>
        <w:t>pielikumā Nr. 2;</w:t>
      </w:r>
    </w:p>
    <w:p w14:paraId="74FBBFE3" w14:textId="649E7DD5"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Iepirkums</w:t>
      </w:r>
      <w:r w:rsidRPr="00C70C7E">
        <w:rPr>
          <w:rFonts w:cs="Times New Roman"/>
        </w:rPr>
        <w:t xml:space="preserve"> – Publisko iepirkumu likuma 8.</w:t>
      </w:r>
      <w:r w:rsidRPr="00C70C7E">
        <w:rPr>
          <w:rFonts w:cs="Times New Roman"/>
          <w:vertAlign w:val="superscript"/>
        </w:rPr>
        <w:t>2</w:t>
      </w:r>
      <w:r w:rsidRPr="00C70C7E">
        <w:rPr>
          <w:rFonts w:cs="Times New Roman"/>
        </w:rPr>
        <w:t xml:space="preserve"> panta kārtībā rīkotais iepirkums „</w:t>
      </w:r>
      <w:r w:rsidR="00543CB3" w:rsidRPr="00C70C7E">
        <w:rPr>
          <w:rFonts w:cs="Times New Roman"/>
        </w:rPr>
        <w:t>Jumtu tīrīšana Rīgas Tehniskās universitātes objektos Rīgā</w:t>
      </w:r>
      <w:r w:rsidRPr="00C70C7E">
        <w:rPr>
          <w:rFonts w:cs="Times New Roman"/>
        </w:rPr>
        <w:t>”, iepirkuma identifikācijas Nr. RTU – 201</w:t>
      </w:r>
      <w:r w:rsidR="00521239" w:rsidRPr="00C70C7E">
        <w:rPr>
          <w:rFonts w:cs="Times New Roman"/>
        </w:rPr>
        <w:t>6</w:t>
      </w:r>
      <w:r w:rsidRPr="00C70C7E">
        <w:rPr>
          <w:rFonts w:cs="Times New Roman"/>
        </w:rPr>
        <w:t>/1</w:t>
      </w:r>
      <w:r w:rsidR="00521239" w:rsidRPr="00C70C7E">
        <w:rPr>
          <w:rFonts w:cs="Times New Roman"/>
        </w:rPr>
        <w:t>12</w:t>
      </w:r>
      <w:r w:rsidRPr="00C70C7E">
        <w:rPr>
          <w:rFonts w:cs="Times New Roman"/>
        </w:rPr>
        <w:t>;</w:t>
      </w:r>
    </w:p>
    <w:p w14:paraId="78FD7095"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 xml:space="preserve">Nolikums – </w:t>
      </w:r>
      <w:r w:rsidRPr="00C70C7E">
        <w:rPr>
          <w:rFonts w:cs="Times New Roman"/>
        </w:rPr>
        <w:t>Iepirkuma nolikums ar visiem tā pielikumiem, papildinājumiem un labojumiem;</w:t>
      </w:r>
    </w:p>
    <w:p w14:paraId="2DD4ED8E" w14:textId="4B7C7AE6" w:rsidR="00BF04E6" w:rsidRPr="00C70C7E" w:rsidRDefault="00B750DA" w:rsidP="00C70C7E">
      <w:pPr>
        <w:numPr>
          <w:ilvl w:val="1"/>
          <w:numId w:val="29"/>
        </w:numPr>
        <w:tabs>
          <w:tab w:val="clear" w:pos="1260"/>
        </w:tabs>
        <w:spacing w:before="120" w:after="120"/>
        <w:ind w:left="567" w:hanging="567"/>
        <w:jc w:val="both"/>
        <w:rPr>
          <w:rFonts w:cs="Times New Roman"/>
        </w:rPr>
      </w:pPr>
      <w:r>
        <w:rPr>
          <w:rFonts w:cs="Times New Roman"/>
          <w:b/>
        </w:rPr>
        <w:t>Vienošanās</w:t>
      </w:r>
      <w:r w:rsidR="00BF04E6" w:rsidRPr="00C70C7E">
        <w:rPr>
          <w:rFonts w:cs="Times New Roman"/>
          <w:b/>
        </w:rPr>
        <w:t xml:space="preserve"> summa –</w:t>
      </w:r>
      <w:r w:rsidR="007C617B" w:rsidRPr="00C70C7E">
        <w:rPr>
          <w:rFonts w:cs="Times New Roman"/>
          <w:b/>
        </w:rPr>
        <w:t xml:space="preserve"> </w:t>
      </w:r>
      <w:r w:rsidR="007C617B" w:rsidRPr="00C70C7E">
        <w:rPr>
          <w:rFonts w:cs="Times New Roman"/>
        </w:rPr>
        <w:t>S</w:t>
      </w:r>
      <w:r w:rsidR="00BF04E6" w:rsidRPr="00C70C7E">
        <w:rPr>
          <w:rFonts w:cs="Times New Roman"/>
        </w:rPr>
        <w:t xml:space="preserve">umma, neskaitot PVN, kuru </w:t>
      </w:r>
      <w:r w:rsidR="00536CA0" w:rsidRPr="00C70C7E">
        <w:rPr>
          <w:rFonts w:cs="Times New Roman"/>
        </w:rPr>
        <w:t>Pasūtītājs</w:t>
      </w:r>
      <w:r w:rsidR="000457E6" w:rsidRPr="00C70C7E">
        <w:rPr>
          <w:rFonts w:cs="Times New Roman"/>
        </w:rPr>
        <w:t xml:space="preserve"> var</w:t>
      </w:r>
      <w:r w:rsidR="00BF04E6" w:rsidRPr="00C70C7E">
        <w:rPr>
          <w:rFonts w:cs="Times New Roman"/>
        </w:rPr>
        <w:t xml:space="preserve"> </w:t>
      </w:r>
      <w:r w:rsidR="000457E6" w:rsidRPr="00C70C7E">
        <w:rPr>
          <w:rFonts w:cs="Times New Roman"/>
        </w:rPr>
        <w:t>maksāt</w:t>
      </w:r>
      <w:r w:rsidR="00536CA0" w:rsidRPr="00C70C7E">
        <w:rPr>
          <w:rFonts w:cs="Times New Roman"/>
        </w:rPr>
        <w:t xml:space="preserve"> </w:t>
      </w:r>
      <w:r w:rsidR="00BF04E6" w:rsidRPr="00C70C7E">
        <w:rPr>
          <w:rFonts w:cs="Times New Roman"/>
        </w:rPr>
        <w:t xml:space="preserve">par Darbu izpildi visā </w:t>
      </w:r>
      <w:r w:rsidR="00F34152">
        <w:rPr>
          <w:rFonts w:cs="Times New Roman"/>
        </w:rPr>
        <w:t>Vienošanās</w:t>
      </w:r>
      <w:r w:rsidR="00F34152" w:rsidRPr="00C70C7E">
        <w:rPr>
          <w:rFonts w:cs="Times New Roman"/>
        </w:rPr>
        <w:t xml:space="preserve"> </w:t>
      </w:r>
      <w:r w:rsidR="00BF04E6" w:rsidRPr="00C70C7E">
        <w:rPr>
          <w:rFonts w:cs="Times New Roman"/>
        </w:rPr>
        <w:t>darbības laikā.</w:t>
      </w:r>
    </w:p>
    <w:p w14:paraId="5CAA29F0" w14:textId="4AE3B24A"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Objekts</w:t>
      </w:r>
      <w:r w:rsidRPr="00C70C7E">
        <w:rPr>
          <w:rFonts w:cs="Times New Roman"/>
        </w:rPr>
        <w:t xml:space="preserve"> –</w:t>
      </w:r>
      <w:r w:rsidR="00881639">
        <w:rPr>
          <w:rFonts w:cs="Times New Roman"/>
        </w:rPr>
        <w:t xml:space="preserve"> </w:t>
      </w:r>
      <w:r w:rsidR="006C7DF7" w:rsidRPr="00C70C7E">
        <w:rPr>
          <w:rFonts w:cs="Times New Roman"/>
        </w:rPr>
        <w:t>teritorija</w:t>
      </w:r>
      <w:r w:rsidR="00531B07" w:rsidRPr="00C70C7E">
        <w:rPr>
          <w:rFonts w:cs="Times New Roman"/>
        </w:rPr>
        <w:t>,</w:t>
      </w:r>
      <w:r w:rsidR="006C7DF7" w:rsidRPr="00C70C7E">
        <w:rPr>
          <w:rFonts w:cs="Times New Roman"/>
        </w:rPr>
        <w:t xml:space="preserve"> tai skaitā arī </w:t>
      </w:r>
      <w:r w:rsidR="00881639">
        <w:rPr>
          <w:rFonts w:cs="Times New Roman"/>
        </w:rPr>
        <w:t>tam</w:t>
      </w:r>
      <w:r w:rsidR="006C7DF7" w:rsidRPr="00C70C7E">
        <w:rPr>
          <w:rFonts w:cs="Times New Roman"/>
        </w:rPr>
        <w:t xml:space="preserve"> pieguļošā teritorija (ja to norāda Pasūtītājs)</w:t>
      </w:r>
      <w:r w:rsidR="00531B07" w:rsidRPr="00C70C7E">
        <w:rPr>
          <w:rFonts w:cs="Times New Roman"/>
        </w:rPr>
        <w:t>,</w:t>
      </w:r>
      <w:r w:rsidR="006C7DF7" w:rsidRPr="00C70C7E">
        <w:rPr>
          <w:rFonts w:cs="Times New Roman"/>
        </w:rPr>
        <w:t xml:space="preserve"> un </w:t>
      </w:r>
      <w:r w:rsidRPr="00C70C7E">
        <w:rPr>
          <w:rFonts w:cs="Times New Roman"/>
        </w:rPr>
        <w:t xml:space="preserve">ēka vai ēkas, kurās saskaņā ar </w:t>
      </w:r>
      <w:r w:rsidR="00F34152">
        <w:rPr>
          <w:rFonts w:cs="Times New Roman"/>
        </w:rPr>
        <w:t>Vienošanās</w:t>
      </w:r>
      <w:r w:rsidR="00F34152" w:rsidRPr="00C70C7E">
        <w:rPr>
          <w:rFonts w:cs="Times New Roman"/>
        </w:rPr>
        <w:t xml:space="preserve"> </w:t>
      </w:r>
      <w:r w:rsidRPr="00C70C7E">
        <w:rPr>
          <w:rFonts w:cs="Times New Roman"/>
        </w:rPr>
        <w:t>noteikumiem Izpildītājs veic Darbus vai kādu to daļu;</w:t>
      </w:r>
    </w:p>
    <w:p w14:paraId="0717D5BA" w14:textId="3DEDFF82"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lastRenderedPageBreak/>
        <w:t>Pasūtījums</w:t>
      </w:r>
      <w:r w:rsidRPr="00C70C7E">
        <w:rPr>
          <w:rFonts w:cs="Times New Roman"/>
        </w:rPr>
        <w:t xml:space="preserve"> – </w:t>
      </w:r>
      <w:r w:rsidR="00F34152">
        <w:rPr>
          <w:rFonts w:cs="Times New Roman"/>
        </w:rPr>
        <w:t>Vienošanās</w:t>
      </w:r>
      <w:r w:rsidR="00F34152" w:rsidRPr="00C70C7E">
        <w:rPr>
          <w:rFonts w:cs="Times New Roman"/>
        </w:rPr>
        <w:t xml:space="preserve"> </w:t>
      </w:r>
      <w:r w:rsidRPr="00C70C7E">
        <w:rPr>
          <w:rFonts w:cs="Times New Roman"/>
        </w:rPr>
        <w:t xml:space="preserve">noteiktajā kārtībā Pasūtītāja veikts pieteikums par Darbu veikšanas nepieciešamību Objektā; </w:t>
      </w:r>
    </w:p>
    <w:p w14:paraId="386EE583" w14:textId="0FCC3524"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Pasūtītāja pārstāvis</w:t>
      </w:r>
      <w:r w:rsidRPr="00952C1D">
        <w:rPr>
          <w:rFonts w:cs="Times New Roman"/>
        </w:rPr>
        <w:t xml:space="preserve"> – persona, kura ir tiesīga Pasūtītāja vārdā veikt Pasūtījumu, dot Izpildītājam saistošus norādījumus un parakstīt Aktu un </w:t>
      </w:r>
      <w:r w:rsidR="008C439E" w:rsidRPr="00952C1D">
        <w:rPr>
          <w:rFonts w:cs="Times New Roman"/>
        </w:rPr>
        <w:t>A</w:t>
      </w:r>
      <w:r w:rsidR="000B2C8F" w:rsidRPr="00952C1D">
        <w:rPr>
          <w:rFonts w:cs="Times New Roman"/>
        </w:rPr>
        <w:t>ktu par Objekta a</w:t>
      </w:r>
      <w:r w:rsidRPr="00952C1D">
        <w:rPr>
          <w:rFonts w:cs="Times New Roman"/>
        </w:rPr>
        <w:t>psekošan</w:t>
      </w:r>
      <w:r w:rsidR="000B2C8F" w:rsidRPr="00952C1D">
        <w:rPr>
          <w:rFonts w:cs="Times New Roman"/>
        </w:rPr>
        <w:t>u</w:t>
      </w:r>
      <w:r w:rsidRPr="00952C1D">
        <w:rPr>
          <w:rFonts w:cs="Times New Roman"/>
        </w:rPr>
        <w:t xml:space="preserve">. </w:t>
      </w:r>
      <w:r w:rsidR="00F7116C" w:rsidRPr="00952C1D">
        <w:rPr>
          <w:rFonts w:cs="Times New Roman"/>
        </w:rPr>
        <w:t>Pasūtītāja pārstāvis/-</w:t>
      </w:r>
      <w:proofErr w:type="spellStart"/>
      <w:r w:rsidR="00F7116C" w:rsidRPr="00952C1D">
        <w:rPr>
          <w:rFonts w:cs="Times New Roman"/>
        </w:rPr>
        <w:t>ji</w:t>
      </w:r>
      <w:proofErr w:type="spellEnd"/>
      <w:r w:rsidR="00F7116C" w:rsidRPr="00952C1D">
        <w:rPr>
          <w:rFonts w:cs="Times New Roman"/>
        </w:rPr>
        <w:t xml:space="preserve"> ir norādīti Vienošanās 1.pielikuma </w:t>
      </w:r>
      <w:r w:rsidR="00E72B00" w:rsidRPr="00952C1D">
        <w:rPr>
          <w:rFonts w:cs="Times New Roman"/>
        </w:rPr>
        <w:t>T</w:t>
      </w:r>
      <w:r w:rsidR="00F7116C" w:rsidRPr="00952C1D">
        <w:rPr>
          <w:rFonts w:cs="Times New Roman"/>
        </w:rPr>
        <w:t>ehniskajā piedāvājumā.</w:t>
      </w:r>
      <w:r w:rsidR="005711FD" w:rsidRPr="00952C1D">
        <w:rPr>
          <w:rFonts w:cs="Times New Roman"/>
        </w:rPr>
        <w:t xml:space="preserve"> </w:t>
      </w:r>
    </w:p>
    <w:p w14:paraId="281F68C4" w14:textId="3482F9AE" w:rsidR="005711FD" w:rsidRPr="00952C1D" w:rsidRDefault="005711FD" w:rsidP="00C70C7E">
      <w:pPr>
        <w:numPr>
          <w:ilvl w:val="1"/>
          <w:numId w:val="29"/>
        </w:numPr>
        <w:tabs>
          <w:tab w:val="clear" w:pos="1260"/>
        </w:tabs>
        <w:spacing w:before="120" w:after="120"/>
        <w:ind w:left="567" w:hanging="567"/>
        <w:jc w:val="both"/>
        <w:rPr>
          <w:rFonts w:cs="Times New Roman"/>
        </w:rPr>
      </w:pPr>
      <w:r w:rsidRPr="00952C1D">
        <w:rPr>
          <w:rFonts w:cs="Times New Roman"/>
        </w:rPr>
        <w:t>Pasūtītājs pilnvaro &lt;</w:t>
      </w:r>
      <w:r w:rsidRPr="00952C1D">
        <w:rPr>
          <w:rFonts w:cs="Times New Roman"/>
          <w:i/>
        </w:rPr>
        <w:t>amats, vārds, uzvārds&gt;,&lt;tālrunis&gt;, &lt;e-pasts&gt;</w:t>
      </w:r>
      <w:r w:rsidRPr="00952C1D">
        <w:rPr>
          <w:rFonts w:cs="Times New Roman"/>
        </w:rPr>
        <w:t>, lai tas Vienošanās darbības laikā kontrolētu Vienošanās noteikto saistību izpildi</w:t>
      </w:r>
      <w:r w:rsidRPr="00952C1D">
        <w:rPr>
          <w:rFonts w:cs="Times New Roman"/>
        </w:rPr>
        <w:t>.</w:t>
      </w:r>
    </w:p>
    <w:p w14:paraId="3F4F077F" w14:textId="3C051D24" w:rsidR="00AC63D4" w:rsidRPr="00952C1D" w:rsidRDefault="00AC63D4" w:rsidP="00692695">
      <w:pPr>
        <w:numPr>
          <w:ilvl w:val="1"/>
          <w:numId w:val="29"/>
        </w:numPr>
        <w:tabs>
          <w:tab w:val="clear" w:pos="1260"/>
          <w:tab w:val="left" w:pos="0"/>
          <w:tab w:val="left" w:pos="142"/>
          <w:tab w:val="num" w:pos="567"/>
          <w:tab w:val="left" w:pos="1418"/>
        </w:tabs>
        <w:ind w:left="567" w:hanging="567"/>
        <w:jc w:val="both"/>
        <w:rPr>
          <w:rFonts w:eastAsia="Times New Roman"/>
          <w:b/>
          <w:lang w:val="x-none" w:eastAsia="x-none"/>
        </w:rPr>
      </w:pPr>
      <w:r w:rsidRPr="00952C1D">
        <w:rPr>
          <w:b/>
          <w:iCs/>
        </w:rPr>
        <w:t>Izpildītāja pārstāvis</w:t>
      </w:r>
      <w:r w:rsidRPr="00952C1D">
        <w:rPr>
          <w:iCs/>
        </w:rPr>
        <w:t xml:space="preserve"> - </w:t>
      </w:r>
      <w:r w:rsidRPr="00952C1D">
        <w:rPr>
          <w:rFonts w:cs="Times New Roman"/>
        </w:rPr>
        <w:t xml:space="preserve">persona, kura ir tiesīga </w:t>
      </w:r>
      <w:r w:rsidR="00692695" w:rsidRPr="00952C1D">
        <w:rPr>
          <w:rFonts w:cs="Times New Roman"/>
        </w:rPr>
        <w:t>Izpildītāja</w:t>
      </w:r>
      <w:r w:rsidRPr="00952C1D">
        <w:rPr>
          <w:rFonts w:cs="Times New Roman"/>
        </w:rPr>
        <w:t xml:space="preserve"> vārdā</w:t>
      </w:r>
      <w:r w:rsidRPr="00952C1D">
        <w:rPr>
          <w:iCs/>
        </w:rPr>
        <w:t xml:space="preserve">, pieņemt lēmumus un risināt visus ar Vienošanos izpildi saistītos jautājumus, parakstīt Vienošanās noteiktos aktus, pretenzijas, pieņemt </w:t>
      </w:r>
      <w:r w:rsidR="00692695" w:rsidRPr="00952C1D">
        <w:rPr>
          <w:iCs/>
        </w:rPr>
        <w:t xml:space="preserve">un nodot </w:t>
      </w:r>
      <w:r w:rsidR="00E72B00" w:rsidRPr="00952C1D">
        <w:rPr>
          <w:iCs/>
        </w:rPr>
        <w:t>D</w:t>
      </w:r>
      <w:r w:rsidRPr="00952C1D">
        <w:rPr>
          <w:iCs/>
        </w:rPr>
        <w:t>arbus, organizēt un kontrolēt Vienošanās izpildes gaitu, tajā skaitā, bet ne tikai veikt komunikāciju starp Pasūtītāju un Izpildītāju, pieprasīt no Pasūtītāja informāciju, sniegt informāciju Pasūtītājam, nodrošināt ar Vienošanos saistītās dokumentācijas  nodošanu/ pieņemšanu, dot norādījumus par Vienošanās un Darbu izpildi, kā arī veikt citas darbības, kas saistītas ar pienācīgu Vienošanās paredzēto saistību izpildi.</w:t>
      </w:r>
      <w:r w:rsidRPr="00952C1D">
        <w:rPr>
          <w:rFonts w:eastAsia="Times New Roman"/>
          <w:lang w:eastAsia="x-none"/>
        </w:rPr>
        <w:t xml:space="preserve"> </w:t>
      </w:r>
      <w:r w:rsidRPr="00952C1D">
        <w:rPr>
          <w:iCs/>
        </w:rPr>
        <w:t>Izpildītāja pārstāvis</w:t>
      </w:r>
      <w:r w:rsidRPr="00952C1D">
        <w:rPr>
          <w:rFonts w:eastAsia="Times New Roman"/>
          <w:lang w:eastAsia="lv-LV"/>
        </w:rPr>
        <w:t xml:space="preserve">: </w:t>
      </w:r>
      <w:r w:rsidR="00952C1D" w:rsidRPr="00952C1D">
        <w:rPr>
          <w:rFonts w:cs="Times New Roman"/>
        </w:rPr>
        <w:t>&lt;</w:t>
      </w:r>
      <w:r w:rsidR="00952C1D" w:rsidRPr="00952C1D">
        <w:rPr>
          <w:rFonts w:cs="Times New Roman"/>
          <w:i/>
        </w:rPr>
        <w:t>amats, vārds, uzvārds&gt;,&lt;tālrunis&gt;, &lt;e-pasts&gt;</w:t>
      </w:r>
      <w:r w:rsidR="00692695" w:rsidRPr="00952C1D">
        <w:rPr>
          <w:rFonts w:eastAsia="Times New Roman"/>
          <w:lang w:eastAsia="lv-LV"/>
        </w:rPr>
        <w:t>.</w:t>
      </w:r>
      <w:r w:rsidR="0066345C" w:rsidRPr="00952C1D">
        <w:rPr>
          <w:rFonts w:eastAsia="Times New Roman"/>
          <w:lang w:eastAsia="lv-LV"/>
        </w:rPr>
        <w:t xml:space="preserve"> </w:t>
      </w:r>
    </w:p>
    <w:p w14:paraId="11679B20" w14:textId="77777777"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PVN</w:t>
      </w:r>
      <w:r w:rsidRPr="00952C1D">
        <w:rPr>
          <w:rFonts w:cs="Times New Roman"/>
        </w:rPr>
        <w:t xml:space="preserve"> – Pievienotās vērtības nodoklis.</w:t>
      </w:r>
    </w:p>
    <w:p w14:paraId="4EB6C782" w14:textId="77777777" w:rsidR="00BF04E6" w:rsidRPr="00C70C7E" w:rsidRDefault="00BF04E6" w:rsidP="00C70C7E">
      <w:pPr>
        <w:spacing w:before="120" w:after="120"/>
        <w:ind w:left="567"/>
        <w:rPr>
          <w:rFonts w:cs="Times New Roman"/>
          <w:b/>
        </w:rPr>
      </w:pPr>
    </w:p>
    <w:p w14:paraId="5510987F" w14:textId="2911EF20" w:rsidR="00BF04E6" w:rsidRPr="00C70C7E" w:rsidRDefault="00F34152" w:rsidP="00C70C7E">
      <w:pPr>
        <w:numPr>
          <w:ilvl w:val="0"/>
          <w:numId w:val="29"/>
        </w:numPr>
        <w:tabs>
          <w:tab w:val="clear" w:pos="495"/>
          <w:tab w:val="num" w:pos="567"/>
        </w:tabs>
        <w:spacing w:before="120" w:after="120"/>
        <w:ind w:left="567" w:hanging="567"/>
        <w:jc w:val="center"/>
        <w:rPr>
          <w:rFonts w:cs="Times New Roman"/>
          <w:b/>
        </w:rPr>
      </w:pPr>
      <w:r w:rsidRPr="00F34152">
        <w:rPr>
          <w:rFonts w:cs="Times New Roman"/>
          <w:b/>
        </w:rPr>
        <w:t>Vienošanās</w:t>
      </w:r>
      <w:r w:rsidRPr="00C70C7E">
        <w:rPr>
          <w:rFonts w:cs="Times New Roman"/>
        </w:rPr>
        <w:t xml:space="preserve"> </w:t>
      </w:r>
      <w:r w:rsidR="00BF04E6" w:rsidRPr="00C70C7E">
        <w:rPr>
          <w:rFonts w:cs="Times New Roman"/>
          <w:b/>
        </w:rPr>
        <w:t>priekšmets</w:t>
      </w:r>
      <w:r w:rsidR="00EC1511" w:rsidRPr="00C70C7E">
        <w:rPr>
          <w:rFonts w:cs="Times New Roman"/>
          <w:b/>
        </w:rPr>
        <w:t>, termiņš un summa</w:t>
      </w:r>
    </w:p>
    <w:p w14:paraId="78B72AE8" w14:textId="799BAC51"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bCs/>
        </w:rPr>
        <w:t xml:space="preserve">Pasūtītājs uzdod, bet Izpildītājs </w:t>
      </w:r>
      <w:r w:rsidRPr="008C439E">
        <w:rPr>
          <w:rFonts w:cs="Times New Roman"/>
          <w:bCs/>
        </w:rPr>
        <w:t>apņemas</w:t>
      </w:r>
      <w:r w:rsidR="00780EDD" w:rsidRPr="008C439E">
        <w:rPr>
          <w:rFonts w:cs="Times New Roman"/>
          <w:bCs/>
        </w:rPr>
        <w:t xml:space="preserve"> ar nepieciešam</w:t>
      </w:r>
      <w:r w:rsidR="00C94554" w:rsidRPr="008C439E">
        <w:rPr>
          <w:rFonts w:cs="Times New Roman"/>
          <w:bCs/>
        </w:rPr>
        <w:t>o inventāru, transportu,</w:t>
      </w:r>
      <w:r w:rsidR="00780EDD" w:rsidRPr="008C439E">
        <w:rPr>
          <w:rFonts w:cs="Times New Roman"/>
          <w:bCs/>
        </w:rPr>
        <w:t xml:space="preserve"> darbaspēku</w:t>
      </w:r>
      <w:r w:rsidR="00C94554" w:rsidRPr="008C439E">
        <w:rPr>
          <w:rFonts w:cs="Times New Roman"/>
          <w:bCs/>
        </w:rPr>
        <w:t xml:space="preserve"> un tehnisko nodrošinājumu</w:t>
      </w:r>
      <w:r w:rsidR="00780EDD" w:rsidRPr="008C439E">
        <w:rPr>
          <w:rFonts w:cs="Times New Roman"/>
          <w:bCs/>
        </w:rPr>
        <w:t xml:space="preserve"> </w:t>
      </w:r>
      <w:r w:rsidRPr="008C439E">
        <w:rPr>
          <w:rFonts w:cs="Times New Roman"/>
          <w:bCs/>
        </w:rPr>
        <w:t xml:space="preserve">pēc </w:t>
      </w:r>
      <w:r w:rsidRPr="00C70C7E">
        <w:rPr>
          <w:rFonts w:cs="Times New Roman"/>
          <w:bCs/>
        </w:rPr>
        <w:t>Pasūtītāja Pasūtījuma veikt Darbu Objektā</w:t>
      </w:r>
      <w:r w:rsidRPr="00C70C7E">
        <w:rPr>
          <w:rFonts w:cs="Times New Roman"/>
        </w:rPr>
        <w:t xml:space="preserve"> atbilstoši </w:t>
      </w:r>
      <w:r w:rsidR="00F34152">
        <w:rPr>
          <w:rFonts w:cs="Times New Roman"/>
        </w:rPr>
        <w:t>Vienošanās</w:t>
      </w:r>
      <w:r w:rsidR="00F34152" w:rsidRPr="00C70C7E">
        <w:rPr>
          <w:rFonts w:cs="Times New Roman"/>
        </w:rPr>
        <w:t xml:space="preserve"> </w:t>
      </w:r>
      <w:r w:rsidRPr="00C70C7E">
        <w:rPr>
          <w:rFonts w:cs="Times New Roman"/>
        </w:rPr>
        <w:t>noteikumiem un Latvijas Republikā spēkā</w:t>
      </w:r>
      <w:r w:rsidR="00780EDD">
        <w:rPr>
          <w:rFonts w:cs="Times New Roman"/>
        </w:rPr>
        <w:t xml:space="preserve"> esošajiem normatīvajiem aktiem.</w:t>
      </w:r>
    </w:p>
    <w:p w14:paraId="25F60044" w14:textId="43E7D665" w:rsidR="00BF04E6" w:rsidRPr="00C70C7E" w:rsidRDefault="00F34152" w:rsidP="00C70C7E">
      <w:pPr>
        <w:numPr>
          <w:ilvl w:val="1"/>
          <w:numId w:val="29"/>
        </w:numPr>
        <w:tabs>
          <w:tab w:val="clear" w:pos="1260"/>
          <w:tab w:val="num" w:pos="567"/>
        </w:tabs>
        <w:spacing w:before="120" w:after="120"/>
        <w:ind w:left="567" w:hanging="567"/>
        <w:jc w:val="both"/>
        <w:rPr>
          <w:rFonts w:cs="Times New Roman"/>
        </w:rPr>
      </w:pPr>
      <w:r>
        <w:rPr>
          <w:rFonts w:cs="Times New Roman"/>
        </w:rPr>
        <w:t>Vienošanās</w:t>
      </w:r>
      <w:r w:rsidRPr="00C70C7E">
        <w:rPr>
          <w:rFonts w:cs="Times New Roman"/>
        </w:rPr>
        <w:t xml:space="preserve"> </w:t>
      </w:r>
      <w:r w:rsidR="00EC1511" w:rsidRPr="00C70C7E">
        <w:rPr>
          <w:rFonts w:cs="Times New Roman"/>
        </w:rPr>
        <w:t>ir spēkā no</w:t>
      </w:r>
      <w:r w:rsidR="00BF04E6" w:rsidRPr="00C70C7E">
        <w:rPr>
          <w:rFonts w:cs="Times New Roman"/>
        </w:rPr>
        <w:t xml:space="preserve"> noslēgšanas brīža </w:t>
      </w:r>
      <w:r w:rsidR="00B31F77" w:rsidRPr="00C70C7E">
        <w:rPr>
          <w:rFonts w:cs="Times New Roman"/>
        </w:rPr>
        <w:t xml:space="preserve">36 mēneši, t.i. </w:t>
      </w:r>
      <w:r w:rsidR="006B606B">
        <w:rPr>
          <w:rFonts w:cs="Times New Roman"/>
        </w:rPr>
        <w:t>līdz 20___</w:t>
      </w:r>
      <w:r w:rsidR="00BF04E6" w:rsidRPr="00C70C7E">
        <w:rPr>
          <w:rFonts w:cs="Times New Roman"/>
        </w:rPr>
        <w:t xml:space="preserve">.gada </w:t>
      </w:r>
      <w:r w:rsidR="006D4796" w:rsidRPr="00C70C7E">
        <w:rPr>
          <w:rFonts w:cs="Times New Roman"/>
        </w:rPr>
        <w:t>____</w:t>
      </w:r>
      <w:r w:rsidR="00BF04E6" w:rsidRPr="00C70C7E">
        <w:rPr>
          <w:rFonts w:cs="Times New Roman"/>
        </w:rPr>
        <w:t>.</w:t>
      </w:r>
      <w:r w:rsidR="006D4796" w:rsidRPr="00C70C7E">
        <w:rPr>
          <w:rFonts w:cs="Times New Roman"/>
        </w:rPr>
        <w:t>________</w:t>
      </w:r>
      <w:r w:rsidR="00BF04E6" w:rsidRPr="00C70C7E">
        <w:rPr>
          <w:rFonts w:cs="Times New Roman"/>
        </w:rPr>
        <w:t xml:space="preserve"> vai </w:t>
      </w:r>
      <w:r w:rsidR="00BF04E6" w:rsidRPr="00C70C7E">
        <w:rPr>
          <w:rFonts w:cs="Times New Roman"/>
          <w:color w:val="000000"/>
          <w:spacing w:val="-1"/>
        </w:rPr>
        <w:t>līdz brīdim, kad summa par veiktajiem Darbiem ir sasniegusi:</w:t>
      </w:r>
    </w:p>
    <w:p w14:paraId="55A01DCF" w14:textId="4E957FA9" w:rsidR="006D4796" w:rsidRPr="00C70C7E" w:rsidRDefault="006D4796" w:rsidP="00C70C7E">
      <w:pPr>
        <w:pStyle w:val="ListParagraph"/>
        <w:spacing w:before="120" w:after="120"/>
        <w:ind w:left="495"/>
        <w:jc w:val="both"/>
        <w:rPr>
          <w:rFonts w:cs="Times New Roman"/>
        </w:rPr>
      </w:pPr>
      <w:r w:rsidRPr="00C70C7E">
        <w:rPr>
          <w:rFonts w:cs="Times New Roman"/>
          <w:i/>
        </w:rPr>
        <w:t xml:space="preserve">[Tiek precizēts šis punkts </w:t>
      </w:r>
      <w:r w:rsidR="00F34152" w:rsidRPr="00F34152">
        <w:rPr>
          <w:rFonts w:cs="Times New Roman"/>
          <w:i/>
        </w:rPr>
        <w:t>Vienošanās</w:t>
      </w:r>
      <w:r w:rsidR="00F34152" w:rsidRPr="00C70C7E">
        <w:rPr>
          <w:rFonts w:cs="Times New Roman"/>
        </w:rPr>
        <w:t xml:space="preserve"> </w:t>
      </w:r>
      <w:r w:rsidRPr="00C70C7E">
        <w:rPr>
          <w:rFonts w:cs="Times New Roman"/>
          <w:i/>
        </w:rPr>
        <w:t>slēgšanas brīdī, atkarībā no tā par</w:t>
      </w:r>
      <w:r w:rsidR="00F34152">
        <w:rPr>
          <w:rFonts w:cs="Times New Roman"/>
          <w:i/>
        </w:rPr>
        <w:t xml:space="preserve"> kuru iepirkuma daļu tiek slēgta</w:t>
      </w:r>
      <w:r w:rsidRPr="00C70C7E">
        <w:rPr>
          <w:rFonts w:cs="Times New Roman"/>
          <w:i/>
        </w:rPr>
        <w:t xml:space="preserve"> </w:t>
      </w:r>
      <w:r w:rsidR="00F34152" w:rsidRPr="00F34152">
        <w:rPr>
          <w:rFonts w:cs="Times New Roman"/>
          <w:i/>
        </w:rPr>
        <w:t>Vienošanās</w:t>
      </w:r>
      <w:r w:rsidRPr="00C70C7E">
        <w:rPr>
          <w:rFonts w:cs="Times New Roman"/>
          <w:i/>
        </w:rPr>
        <w:t>]</w:t>
      </w:r>
    </w:p>
    <w:p w14:paraId="6974FF73" w14:textId="688EAE8B" w:rsidR="00BF04E6" w:rsidRPr="00C70C7E" w:rsidRDefault="00BF04E6" w:rsidP="00C70C7E">
      <w:pPr>
        <w:spacing w:before="120" w:after="120"/>
        <w:ind w:left="567"/>
        <w:jc w:val="both"/>
        <w:rPr>
          <w:rFonts w:cs="Times New Roman"/>
        </w:rPr>
      </w:pPr>
      <w:r w:rsidRPr="00C70C7E">
        <w:rPr>
          <w:rFonts w:cs="Times New Roman"/>
        </w:rPr>
        <w:t>2.2.1.</w:t>
      </w:r>
      <w:r w:rsidR="005C3259" w:rsidRPr="00C70C7E">
        <w:rPr>
          <w:rFonts w:cs="Times New Roman"/>
        </w:rPr>
        <w:t xml:space="preserve"> </w:t>
      </w:r>
      <w:r w:rsidRPr="00C70C7E">
        <w:rPr>
          <w:rFonts w:cs="Times New Roman"/>
        </w:rPr>
        <w:t>Iepirkuma daļā Nr.</w:t>
      </w:r>
      <w:r w:rsidR="00F4535F" w:rsidRPr="00C70C7E">
        <w:rPr>
          <w:rFonts w:cs="Times New Roman"/>
        </w:rPr>
        <w:t>____</w:t>
      </w:r>
      <w:r w:rsidRPr="00C70C7E">
        <w:rPr>
          <w:rFonts w:cs="Times New Roman"/>
        </w:rPr>
        <w:t xml:space="preserve"> EUR </w:t>
      </w:r>
      <w:r w:rsidR="00F4535F" w:rsidRPr="00C70C7E">
        <w:rPr>
          <w:rFonts w:cs="Times New Roman"/>
        </w:rPr>
        <w:t>__________</w:t>
      </w:r>
      <w:r w:rsidRPr="00C70C7E">
        <w:rPr>
          <w:rFonts w:cs="Times New Roman"/>
        </w:rPr>
        <w:t xml:space="preserve"> (</w:t>
      </w:r>
      <w:r w:rsidR="00F4535F" w:rsidRPr="00C70C7E">
        <w:rPr>
          <w:rFonts w:cs="Times New Roman"/>
        </w:rPr>
        <w:t>____</w:t>
      </w:r>
      <w:r w:rsidR="009D3496" w:rsidRPr="00C70C7E">
        <w:rPr>
          <w:rFonts w:cs="Times New Roman"/>
        </w:rPr>
        <w:t xml:space="preserve"> </w:t>
      </w:r>
      <w:proofErr w:type="spellStart"/>
      <w:r w:rsidR="009D3496" w:rsidRPr="00C70C7E">
        <w:rPr>
          <w:rFonts w:cs="Times New Roman"/>
        </w:rPr>
        <w:t>euro</w:t>
      </w:r>
      <w:proofErr w:type="spellEnd"/>
      <w:r w:rsidR="009D3496" w:rsidRPr="00C70C7E">
        <w:rPr>
          <w:rFonts w:cs="Times New Roman"/>
        </w:rPr>
        <w:t xml:space="preserve"> un </w:t>
      </w:r>
      <w:r w:rsidR="00F4535F" w:rsidRPr="00C70C7E">
        <w:rPr>
          <w:rFonts w:cs="Times New Roman"/>
        </w:rPr>
        <w:t>___</w:t>
      </w:r>
      <w:r w:rsidR="009D3496" w:rsidRPr="00C70C7E">
        <w:rPr>
          <w:rFonts w:cs="Times New Roman"/>
        </w:rPr>
        <w:t xml:space="preserve"> centi</w:t>
      </w:r>
      <w:r w:rsidRPr="00C70C7E">
        <w:rPr>
          <w:rFonts w:cs="Times New Roman"/>
        </w:rPr>
        <w:t>) bez PVN.</w:t>
      </w:r>
    </w:p>
    <w:p w14:paraId="4878DB4F" w14:textId="5F55ED71" w:rsidR="00BF04E6" w:rsidRDefault="001D3F96" w:rsidP="00C70C7E">
      <w:pPr>
        <w:spacing w:before="120" w:after="120"/>
        <w:ind w:left="567"/>
        <w:jc w:val="both"/>
        <w:rPr>
          <w:rFonts w:cs="Times New Roman"/>
        </w:rPr>
      </w:pPr>
      <w:r w:rsidRPr="00C70C7E">
        <w:rPr>
          <w:rFonts w:cs="Times New Roman"/>
        </w:rPr>
        <w:t>a</w:t>
      </w:r>
      <w:r w:rsidR="00BF04E6" w:rsidRPr="00C70C7E">
        <w:rPr>
          <w:rFonts w:cs="Times New Roman"/>
        </w:rPr>
        <w:t>tkarībā no tā, kurš no nosacījumiem iestājas ātrāk.</w:t>
      </w:r>
    </w:p>
    <w:p w14:paraId="7E82DE5D" w14:textId="50E16C3B" w:rsidR="00C572C5" w:rsidRPr="00875E49" w:rsidRDefault="00C572C5" w:rsidP="00A2238C">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Pasūtītājam nav pienākums izlietot visu šajā punktā noteikto summu bez PVN.</w:t>
      </w:r>
    </w:p>
    <w:p w14:paraId="4C113C02" w14:textId="74B04835" w:rsidR="008B5C59" w:rsidRPr="00875E49" w:rsidRDefault="00F34152" w:rsidP="00C70C7E">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 xml:space="preserve">Vienošanās </w:t>
      </w:r>
      <w:r w:rsidR="008B5C59" w:rsidRPr="00875E49">
        <w:rPr>
          <w:rFonts w:cs="Times New Roman"/>
        </w:rPr>
        <w:t xml:space="preserve">summa un </w:t>
      </w:r>
      <w:r w:rsidRPr="00875E49">
        <w:rPr>
          <w:rFonts w:cs="Times New Roman"/>
        </w:rPr>
        <w:t xml:space="preserve">Vienošanās </w:t>
      </w:r>
      <w:r w:rsidR="008B5C59" w:rsidRPr="00875E49">
        <w:rPr>
          <w:rFonts w:cs="Times New Roman"/>
        </w:rPr>
        <w:t xml:space="preserve">pielikumā Nr.2 norādītās cenas visā </w:t>
      </w:r>
      <w:r w:rsidRPr="00875E49">
        <w:rPr>
          <w:rFonts w:cs="Times New Roman"/>
        </w:rPr>
        <w:t xml:space="preserve">Vienošanās </w:t>
      </w:r>
      <w:r w:rsidR="008B5C59" w:rsidRPr="00875E49">
        <w:rPr>
          <w:rFonts w:cs="Times New Roman"/>
        </w:rPr>
        <w:t xml:space="preserve">darbības laikā nevar tikt palielinātas. </w:t>
      </w:r>
      <w:r w:rsidRPr="00875E49">
        <w:rPr>
          <w:rFonts w:cs="Times New Roman"/>
        </w:rPr>
        <w:t xml:space="preserve">Vienošanās </w:t>
      </w:r>
      <w:r w:rsidR="008B5C59" w:rsidRPr="00875E49">
        <w:rPr>
          <w:rFonts w:cs="Times New Roman"/>
        </w:rPr>
        <w:t xml:space="preserve">pielikumā Nr.2 norādītajās cenās ir </w:t>
      </w:r>
      <w:r w:rsidR="00144834" w:rsidRPr="00875E49">
        <w:rPr>
          <w:rFonts w:cs="Times New Roman"/>
        </w:rPr>
        <w:t>ietvertas</w:t>
      </w:r>
      <w:r w:rsidR="008B5C59" w:rsidRPr="00875E49">
        <w:rPr>
          <w:rFonts w:cs="Times New Roman"/>
        </w:rPr>
        <w:t xml:space="preserve"> visas izmaksas, kas saistītas ar pilnīgu un kvalitatīvu Darbu izpildi, tajā skaitā, bet ne tikai, </w:t>
      </w:r>
      <w:r w:rsidR="00144834" w:rsidRPr="00875E49">
        <w:rPr>
          <w:rFonts w:cs="Times New Roman"/>
        </w:rPr>
        <w:t xml:space="preserve">nepieciešami materiāli un darbi bez kuru veikšanas nebūtu iespējama Darbu tehnoloģiski pareiza un spēkā esošajiem normatīvajiem aktiem atbilstoša veikšana, </w:t>
      </w:r>
      <w:r w:rsidR="008B5C59" w:rsidRPr="00875E49">
        <w:rPr>
          <w:rFonts w:cs="Times New Roman"/>
        </w:rPr>
        <w:t>darbaspēka izmaksas, visi un jebkādi nodokļi un nodevas</w:t>
      </w:r>
      <w:r w:rsidR="00144834" w:rsidRPr="00875E49">
        <w:rPr>
          <w:rFonts w:cs="Times New Roman"/>
        </w:rPr>
        <w:t xml:space="preserve"> (neieskaitot PVN)</w:t>
      </w:r>
      <w:r w:rsidR="008B5C59" w:rsidRPr="00875E49">
        <w:rPr>
          <w:rFonts w:cs="Times New Roman"/>
        </w:rPr>
        <w:t>, transporta izmaksas, Darbu organizācijas izmaksas, inflācija, sadārdzinājumi (t.sk., par nakts darbu, virsstundām un Darbu brīv</w:t>
      </w:r>
      <w:r w:rsidR="0001545F" w:rsidRPr="00875E49">
        <w:rPr>
          <w:rFonts w:cs="Times New Roman"/>
        </w:rPr>
        <w:t>dienās un svētku dienās u.tml.)</w:t>
      </w:r>
      <w:r w:rsidR="00144834" w:rsidRPr="00875E49">
        <w:rPr>
          <w:rFonts w:cs="Times New Roman"/>
        </w:rPr>
        <w:t>, nepieciešamie saskaņojumi ar institūcijās</w:t>
      </w:r>
      <w:r w:rsidR="008B5C59" w:rsidRPr="00875E49">
        <w:rPr>
          <w:rFonts w:cs="Times New Roman"/>
        </w:rPr>
        <w:t xml:space="preserve"> un jebkuras citas Izpildītāja izmaksas, neieskaitot PVN</w:t>
      </w:r>
      <w:r w:rsidR="0001545F" w:rsidRPr="00875E49">
        <w:rPr>
          <w:rFonts w:cs="Times New Roman"/>
        </w:rPr>
        <w:t>.</w:t>
      </w:r>
    </w:p>
    <w:p w14:paraId="5F823B31" w14:textId="77777777" w:rsidR="00BF04E6" w:rsidRPr="00C70C7E" w:rsidRDefault="00BF04E6" w:rsidP="00C70C7E">
      <w:pPr>
        <w:tabs>
          <w:tab w:val="num" w:pos="567"/>
        </w:tabs>
        <w:spacing w:before="120" w:after="120"/>
        <w:ind w:right="-1" w:hanging="567"/>
        <w:jc w:val="both"/>
        <w:rPr>
          <w:rFonts w:cs="Times New Roman"/>
          <w:color w:val="000000"/>
        </w:rPr>
      </w:pPr>
    </w:p>
    <w:p w14:paraId="2225AA4F" w14:textId="0AC72802" w:rsidR="00BF04E6" w:rsidRPr="00C70C7E" w:rsidRDefault="00A76740"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N</w:t>
      </w:r>
      <w:r w:rsidR="00BF04E6" w:rsidRPr="00C70C7E">
        <w:rPr>
          <w:rFonts w:cs="Times New Roman"/>
          <w:b/>
        </w:rPr>
        <w:t>orēķinu kārtība</w:t>
      </w:r>
    </w:p>
    <w:p w14:paraId="1A035492" w14:textId="6BEFF67D"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maksā Izpildītājam par </w:t>
      </w:r>
      <w:r w:rsidR="00AE08FF">
        <w:rPr>
          <w:rFonts w:cs="Times New Roman"/>
        </w:rPr>
        <w:t>Vienošanās</w:t>
      </w:r>
      <w:r w:rsidR="00AE08FF" w:rsidRPr="00C70C7E">
        <w:rPr>
          <w:rFonts w:cs="Times New Roman"/>
        </w:rPr>
        <w:t xml:space="preserve"> </w:t>
      </w:r>
      <w:r w:rsidRPr="00C70C7E">
        <w:rPr>
          <w:rFonts w:cs="Times New Roman"/>
        </w:rPr>
        <w:t>2.1.punktā noteiktajiem Darbiem saskaņā Finanšu piedāvājumā (Pielikums Nr. 2) norādītajām c</w:t>
      </w:r>
      <w:r w:rsidR="00325C2E" w:rsidRPr="00C70C7E">
        <w:rPr>
          <w:rFonts w:cs="Times New Roman"/>
        </w:rPr>
        <w:t>enām, pēc Izpildītāja izrakstītā</w:t>
      </w:r>
      <w:r w:rsidRPr="00C70C7E">
        <w:rPr>
          <w:rFonts w:cs="Times New Roman"/>
        </w:rPr>
        <w:t xml:space="preserve"> rēķina saņemšanas par </w:t>
      </w:r>
      <w:r w:rsidR="00493061" w:rsidRPr="00C70C7E">
        <w:rPr>
          <w:rFonts w:eastAsia="Verdana" w:cs="Times New Roman"/>
        </w:rPr>
        <w:t xml:space="preserve">iepriekšējā mēnesī </w:t>
      </w:r>
      <w:r w:rsidR="00493061" w:rsidRPr="00C70C7E">
        <w:rPr>
          <w:rFonts w:cs="Times New Roman"/>
        </w:rPr>
        <w:t xml:space="preserve">Izpildītāja veikto Darbu vai to daļu </w:t>
      </w:r>
      <w:r w:rsidRPr="00C70C7E">
        <w:rPr>
          <w:rFonts w:cs="Times New Roman"/>
        </w:rPr>
        <w:t>saskaņā ar abpusēji parakstītiem Aktiem.</w:t>
      </w:r>
    </w:p>
    <w:p w14:paraId="2709E8F6"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Izpildītājs, sagatavojot rēķinu un aprēķinot PVN, ievēro likumu „Par pievienotās vērtības nodokli” un citus Latvijas Republikā spēkā esošos normatīvos aktus.</w:t>
      </w:r>
    </w:p>
    <w:p w14:paraId="6B29D3C3" w14:textId="6AC61DEF"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Samaksa </w:t>
      </w:r>
      <w:r w:rsidRPr="00C70C7E">
        <w:rPr>
          <w:rFonts w:cs="Times New Roman"/>
          <w:color w:val="000000"/>
        </w:rPr>
        <w:t xml:space="preserve">tiek veikta 30 (trīsdesmit) dienu laikā no abpusēji parakstīta Darbu Akta parakstīšanas un Izpildītāja </w:t>
      </w:r>
      <w:r w:rsidR="00AE08FF">
        <w:rPr>
          <w:rFonts w:cs="Times New Roman"/>
        </w:rPr>
        <w:t>Vienošanās</w:t>
      </w:r>
      <w:r w:rsidR="00AE08FF" w:rsidRPr="00C70C7E">
        <w:rPr>
          <w:rFonts w:cs="Times New Roman"/>
        </w:rPr>
        <w:t xml:space="preserve"> </w:t>
      </w:r>
      <w:r w:rsidRPr="00C70C7E">
        <w:rPr>
          <w:rFonts w:cs="Times New Roman"/>
          <w:color w:val="000000"/>
        </w:rPr>
        <w:t xml:space="preserve">noteikumiem atbilstoša rēķina saņemšanas. </w:t>
      </w:r>
    </w:p>
    <w:p w14:paraId="3EADCC30"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Par samaksas brīdi tiek uzskatīts datums, kurā Pasūtītājs devis norādījumus kredītiestādei, kurā atrodas Pasūtītāja norēķina konts, pārskaitīt uz Izpildītāja norēķinu kontu attiecīgās samaksas daļu.</w:t>
      </w:r>
    </w:p>
    <w:p w14:paraId="2C7F1A17" w14:textId="006614B2"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sagatavojot rēķinu un Aktu, tajā iekļauj šādu informāciju – iepirkuma identifikācijas numuru, </w:t>
      </w:r>
      <w:r w:rsidR="00AE08FF">
        <w:rPr>
          <w:rFonts w:cs="Times New Roman"/>
        </w:rPr>
        <w:t>Vienošanās</w:t>
      </w:r>
      <w:r w:rsidR="00AE08FF" w:rsidRPr="00C70C7E">
        <w:rPr>
          <w:rFonts w:cs="Times New Roman"/>
        </w:rPr>
        <w:t xml:space="preserve"> </w:t>
      </w:r>
      <w:r w:rsidRPr="00C70C7E">
        <w:rPr>
          <w:rFonts w:cs="Times New Roman"/>
        </w:rPr>
        <w:t xml:space="preserve">numuru, Objekta adresi, </w:t>
      </w:r>
      <w:r w:rsidR="003362A8">
        <w:rPr>
          <w:rFonts w:cs="Times New Roman"/>
        </w:rPr>
        <w:t>D</w:t>
      </w:r>
      <w:r w:rsidR="00F540F2" w:rsidRPr="00C70C7E">
        <w:rPr>
          <w:rFonts w:cs="Times New Roman"/>
        </w:rPr>
        <w:t>arbu veikšanas</w:t>
      </w:r>
      <w:r w:rsidRPr="00C70C7E">
        <w:rPr>
          <w:rFonts w:cs="Times New Roman"/>
        </w:rPr>
        <w:t xml:space="preserve">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2318B73A" w14:textId="77777777" w:rsidR="00BF04E6" w:rsidRPr="00D11DD9" w:rsidRDefault="00BF04E6" w:rsidP="00C70C7E">
      <w:pPr>
        <w:numPr>
          <w:ilvl w:val="0"/>
          <w:numId w:val="29"/>
        </w:numPr>
        <w:tabs>
          <w:tab w:val="clear" w:pos="495"/>
          <w:tab w:val="num" w:pos="567"/>
        </w:tabs>
        <w:spacing w:before="120" w:after="120"/>
        <w:ind w:left="567" w:hanging="567"/>
        <w:jc w:val="center"/>
        <w:rPr>
          <w:rFonts w:cs="Times New Roman"/>
          <w:b/>
        </w:rPr>
      </w:pPr>
      <w:r w:rsidRPr="00D11DD9">
        <w:rPr>
          <w:rFonts w:cs="Times New Roman"/>
          <w:b/>
        </w:rPr>
        <w:t>Darbu izpildes kārtība</w:t>
      </w:r>
    </w:p>
    <w:p w14:paraId="063A01DE" w14:textId="44D8BEC6" w:rsidR="00BF04E6" w:rsidRPr="00130BA6" w:rsidRDefault="00BF04E6" w:rsidP="00C70C7E">
      <w:pPr>
        <w:numPr>
          <w:ilvl w:val="1"/>
          <w:numId w:val="29"/>
        </w:numPr>
        <w:tabs>
          <w:tab w:val="clear" w:pos="1260"/>
          <w:tab w:val="num" w:pos="567"/>
        </w:tabs>
        <w:spacing w:before="120" w:after="120"/>
        <w:ind w:left="567" w:hanging="567"/>
        <w:jc w:val="both"/>
        <w:rPr>
          <w:rFonts w:cs="Times New Roman"/>
        </w:rPr>
      </w:pPr>
      <w:r w:rsidRPr="00D11DD9">
        <w:rPr>
          <w:rFonts w:cs="Times New Roman"/>
        </w:rPr>
        <w:t xml:space="preserve">Izpildītājs 5 (piecu) darba dienu laikā no </w:t>
      </w:r>
      <w:r w:rsidR="0066661A" w:rsidRPr="00D11DD9">
        <w:rPr>
          <w:rFonts w:cs="Times New Roman"/>
        </w:rPr>
        <w:t xml:space="preserve">Vienošanās </w:t>
      </w:r>
      <w:r w:rsidRPr="00D11DD9">
        <w:rPr>
          <w:rFonts w:cs="Times New Roman"/>
        </w:rPr>
        <w:t xml:space="preserve">spēkā stāšanās dienas apseko Objektus kopā ar Pasūtītāja norādīto pārstāvi, </w:t>
      </w:r>
      <w:r w:rsidR="000950F1" w:rsidRPr="00D11DD9">
        <w:rPr>
          <w:rFonts w:cs="Times New Roman"/>
        </w:rPr>
        <w:t xml:space="preserve">Izpildītājam </w:t>
      </w:r>
      <w:r w:rsidRPr="00D11DD9">
        <w:rPr>
          <w:rFonts w:cs="Times New Roman"/>
        </w:rPr>
        <w:t xml:space="preserve">veicot Objektos vizuālo apskati un </w:t>
      </w:r>
      <w:r w:rsidR="0082215C" w:rsidRPr="00D11DD9">
        <w:rPr>
          <w:rFonts w:cs="Times New Roman"/>
        </w:rPr>
        <w:t xml:space="preserve">kvalitatīvu </w:t>
      </w:r>
      <w:proofErr w:type="spellStart"/>
      <w:r w:rsidRPr="00D11DD9">
        <w:rPr>
          <w:rFonts w:cs="Times New Roman"/>
        </w:rPr>
        <w:t>fotofiksācij</w:t>
      </w:r>
      <w:r w:rsidR="0082215C" w:rsidRPr="00D11DD9">
        <w:rPr>
          <w:rFonts w:cs="Times New Roman"/>
        </w:rPr>
        <w:t>u</w:t>
      </w:r>
      <w:proofErr w:type="spellEnd"/>
      <w:r w:rsidRPr="00D11DD9">
        <w:rPr>
          <w:rFonts w:cs="Times New Roman"/>
        </w:rPr>
        <w:t>, konstatējot</w:t>
      </w:r>
      <w:r w:rsidR="000950F1" w:rsidRPr="00D11DD9">
        <w:rPr>
          <w:rFonts w:cs="Times New Roman"/>
        </w:rPr>
        <w:t xml:space="preserve"> teritorijas </w:t>
      </w:r>
      <w:r w:rsidR="001C0D62" w:rsidRPr="00D11DD9">
        <w:rPr>
          <w:rFonts w:cs="Times New Roman"/>
        </w:rPr>
        <w:t>un</w:t>
      </w:r>
      <w:r w:rsidRPr="00D11DD9">
        <w:rPr>
          <w:rFonts w:cs="Times New Roman"/>
        </w:rPr>
        <w:t xml:space="preserve"> jumtu faktisko stāvokli, tajā skaitā, Jumta seguma veidu, bojāto jumta segumu, jumtu šuves, jumtu lūkas un savienojumus, cokolus un karnīzes, notekas, palodzes, un iesniedz Pasūtītāja pārstāvim parakstītu </w:t>
      </w:r>
      <w:r w:rsidR="00130BA6">
        <w:rPr>
          <w:rFonts w:cs="Times New Roman"/>
        </w:rPr>
        <w:t>A</w:t>
      </w:r>
      <w:r w:rsidRPr="00D11DD9">
        <w:rPr>
          <w:rFonts w:cs="Times New Roman"/>
        </w:rPr>
        <w:t>ktu par Objektu</w:t>
      </w:r>
      <w:r w:rsidR="00C9544E" w:rsidRPr="00D11DD9">
        <w:rPr>
          <w:rFonts w:cs="Times New Roman"/>
        </w:rPr>
        <w:t xml:space="preserve"> apsekošanas</w:t>
      </w:r>
      <w:r w:rsidRPr="00D11DD9">
        <w:rPr>
          <w:rFonts w:cs="Times New Roman"/>
        </w:rPr>
        <w:t>, attiecīgi uzskaitot šajā punktā minētās pārbaudes rezultātā fiksētos bojājumus.</w:t>
      </w:r>
      <w:r w:rsidR="0015282C" w:rsidRPr="00D11DD9">
        <w:rPr>
          <w:rFonts w:cs="Times New Roman"/>
        </w:rPr>
        <w:t xml:space="preserve"> </w:t>
      </w:r>
      <w:r w:rsidR="0015282C" w:rsidRPr="00D11DD9">
        <w:t xml:space="preserve">Pasūtītājs paraksta </w:t>
      </w:r>
      <w:r w:rsidR="00130BA6">
        <w:rPr>
          <w:rFonts w:cs="Times New Roman"/>
        </w:rPr>
        <w:t>A</w:t>
      </w:r>
      <w:r w:rsidR="0015282C" w:rsidRPr="00D11DD9">
        <w:rPr>
          <w:rFonts w:cs="Times New Roman"/>
        </w:rPr>
        <w:t>ktu par Objektu apsekošanu</w:t>
      </w:r>
      <w:r w:rsidR="0015282C" w:rsidRPr="00D11DD9">
        <w:t xml:space="preserve"> ne vēlāk kā 10 (desmit) darba dienu laikā vai arī minētajā termiņā iesniedz Izpildītājam </w:t>
      </w:r>
      <w:r w:rsidR="0015282C" w:rsidRPr="00130BA6">
        <w:t>pamatotas pretenzijas par aktā norādīto informāciju.</w:t>
      </w:r>
    </w:p>
    <w:p w14:paraId="4224B727" w14:textId="2077995F" w:rsidR="00E92FCB" w:rsidRPr="00130BA6" w:rsidRDefault="00E92FCB"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 xml:space="preserve">Pasūtītājs </w:t>
      </w:r>
      <w:proofErr w:type="spellStart"/>
      <w:r w:rsidR="00052AB2" w:rsidRPr="00130BA6">
        <w:rPr>
          <w:rFonts w:cs="Times New Roman"/>
        </w:rPr>
        <w:t>pasūta</w:t>
      </w:r>
      <w:proofErr w:type="spellEnd"/>
      <w:r w:rsidRPr="00130BA6">
        <w:rPr>
          <w:rFonts w:cs="Times New Roman"/>
        </w:rPr>
        <w:t xml:space="preserve"> </w:t>
      </w:r>
      <w:r w:rsidR="00B61057" w:rsidRPr="00130BA6">
        <w:rPr>
          <w:rFonts w:cs="Times New Roman"/>
        </w:rPr>
        <w:t xml:space="preserve">tam nepieciešamos un Vienošanās noteiktos </w:t>
      </w:r>
      <w:r w:rsidRPr="00130BA6">
        <w:rPr>
          <w:rFonts w:cs="Times New Roman"/>
        </w:rPr>
        <w:t>Darbu</w:t>
      </w:r>
      <w:r w:rsidR="00B61057" w:rsidRPr="00130BA6">
        <w:rPr>
          <w:rFonts w:cs="Times New Roman"/>
        </w:rPr>
        <w:t>s</w:t>
      </w:r>
      <w:r w:rsidRPr="00130BA6">
        <w:rPr>
          <w:rFonts w:cs="Times New Roman"/>
        </w:rPr>
        <w:t xml:space="preserve"> pēc vajadz</w:t>
      </w:r>
      <w:r w:rsidR="00130BA6" w:rsidRPr="00130BA6">
        <w:rPr>
          <w:rFonts w:cs="Times New Roman"/>
        </w:rPr>
        <w:t>ības</w:t>
      </w:r>
      <w:r w:rsidR="00B61057" w:rsidRPr="00130BA6">
        <w:rPr>
          <w:rFonts w:cs="Times New Roman"/>
        </w:rPr>
        <w:t>, zvanot Izpildītājam pa tel.________ un nosūtot Izpildītājam e-pastu________________</w:t>
      </w:r>
      <w:r w:rsidRPr="00130BA6">
        <w:rPr>
          <w:rFonts w:cs="Times New Roman"/>
        </w:rPr>
        <w:t xml:space="preserve"> </w:t>
      </w:r>
      <w:r w:rsidR="00B61057" w:rsidRPr="00130BA6">
        <w:rPr>
          <w:rFonts w:cs="Times New Roman"/>
        </w:rPr>
        <w:t>.</w:t>
      </w:r>
    </w:p>
    <w:p w14:paraId="602FA601" w14:textId="7A332465" w:rsidR="00881639"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Izpildītājs darba dienās</w:t>
      </w:r>
      <w:r w:rsidR="00881639" w:rsidRPr="00130BA6">
        <w:rPr>
          <w:rFonts w:cs="Times New Roman"/>
        </w:rPr>
        <w:t xml:space="preserve"> no plkst. 6</w:t>
      </w:r>
      <w:r w:rsidR="00881639" w:rsidRPr="00130BA6">
        <w:rPr>
          <w:vertAlign w:val="superscript"/>
        </w:rPr>
        <w:t>00</w:t>
      </w:r>
      <w:r w:rsidR="00881639" w:rsidRPr="00130BA6">
        <w:rPr>
          <w:rFonts w:cs="Times New Roman"/>
        </w:rPr>
        <w:t>-17</w:t>
      </w:r>
      <w:r w:rsidR="00881639" w:rsidRPr="00130BA6">
        <w:rPr>
          <w:vertAlign w:val="superscript"/>
        </w:rPr>
        <w:t>00</w:t>
      </w:r>
      <w:r w:rsidR="00881639" w:rsidRPr="00130BA6">
        <w:rPr>
          <w:rFonts w:cs="Times New Roman"/>
        </w:rPr>
        <w:t xml:space="preserve"> nodrošināt Darbu uzsākšanu Objektos</w:t>
      </w:r>
      <w:r w:rsidRPr="00130BA6">
        <w:rPr>
          <w:rFonts w:cs="Times New Roman"/>
        </w:rPr>
        <w:t xml:space="preserve"> ne vēlāk </w:t>
      </w:r>
      <w:r w:rsidRPr="00BF6765">
        <w:rPr>
          <w:rFonts w:cs="Times New Roman"/>
        </w:rPr>
        <w:t>kā 3 (trīs) stundu laikā pēc Pasūtītāja Pasūtījuma veikšanas</w:t>
      </w:r>
      <w:r w:rsidR="00881639" w:rsidRPr="00BF6765">
        <w:rPr>
          <w:rFonts w:cs="Times New Roman"/>
        </w:rPr>
        <w:t xml:space="preserve">. </w:t>
      </w:r>
    </w:p>
    <w:p w14:paraId="10129ADB" w14:textId="539171A7" w:rsidR="00D11DD9" w:rsidRPr="00BF6765" w:rsidRDefault="00881639"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Darba dienu </w:t>
      </w:r>
      <w:r w:rsidR="00BF04E6" w:rsidRPr="00BF6765">
        <w:rPr>
          <w:rFonts w:cs="Times New Roman"/>
        </w:rPr>
        <w:t>vakaros pēc plkst.17</w:t>
      </w:r>
      <w:r w:rsidR="00BF04E6" w:rsidRPr="00BF6765">
        <w:rPr>
          <w:rFonts w:cs="Times New Roman"/>
          <w:vertAlign w:val="superscript"/>
        </w:rPr>
        <w:t>00</w:t>
      </w:r>
      <w:r w:rsidR="00BF04E6" w:rsidRPr="00BF6765">
        <w:rPr>
          <w:rFonts w:cs="Times New Roman"/>
        </w:rPr>
        <w:t xml:space="preserve">, brīvdienās un svētku dienās nodrošina Darbu uzsākšanu ne vēlāk kā 5 (piecas) stundas pēc Pasūtījuma </w:t>
      </w:r>
      <w:r w:rsidRPr="00BF6765">
        <w:rPr>
          <w:rFonts w:cs="Times New Roman"/>
        </w:rPr>
        <w:t>veikšanas</w:t>
      </w:r>
      <w:r w:rsidR="00BF04E6" w:rsidRPr="00BF6765">
        <w:rPr>
          <w:rFonts w:cs="Times New Roman"/>
        </w:rPr>
        <w:t xml:space="preserve">, </w:t>
      </w:r>
      <w:r w:rsidR="00D11DD9" w:rsidRPr="00BF6765">
        <w:rPr>
          <w:rFonts w:cs="Times New Roman"/>
        </w:rPr>
        <w:t xml:space="preserve">ja Pasūtītājs </w:t>
      </w:r>
      <w:proofErr w:type="spellStart"/>
      <w:r w:rsidR="00D11DD9" w:rsidRPr="00BF6765">
        <w:rPr>
          <w:rFonts w:cs="Times New Roman"/>
        </w:rPr>
        <w:t>pasūta</w:t>
      </w:r>
      <w:proofErr w:type="spellEnd"/>
      <w:r w:rsidR="00D11DD9" w:rsidRPr="00BF6765">
        <w:rPr>
          <w:rFonts w:cs="Times New Roman"/>
        </w:rPr>
        <w:t xml:space="preserve"> Tehniskā piedāvājuma noteiktos Pakal</w:t>
      </w:r>
      <w:r w:rsidR="00DC6A81" w:rsidRPr="00BF6765">
        <w:rPr>
          <w:rFonts w:cs="Times New Roman"/>
        </w:rPr>
        <w:t>p</w:t>
      </w:r>
      <w:r w:rsidR="00D11DD9" w:rsidRPr="00BF6765">
        <w:rPr>
          <w:rFonts w:cs="Times New Roman"/>
        </w:rPr>
        <w:t>ojuma veidu nr. 2, 3 vai 4. Darbi tiek pieteikti pa tālruni, bet pa e-pasts tiek nosūtīts pirmajā darba dienā (pēc svētku dienām vai brīvdienām), lai apstiprinātu telefonisko pieteikumu)</w:t>
      </w:r>
      <w:r w:rsidR="00DC6A81" w:rsidRPr="00BF6765">
        <w:rPr>
          <w:rFonts w:cs="Times New Roman"/>
        </w:rPr>
        <w:t>.</w:t>
      </w:r>
    </w:p>
    <w:p w14:paraId="42BCDFB8" w14:textId="5183C03A" w:rsidR="00BF04E6"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Pirms Darbu uzsākšanas Objektā ne vēlāk kā 2 (divu) stundu laikā pēc Pasūtītāja pieteikuma nosūtīšanas brīža Puses saskaņo veicamā Darba </w:t>
      </w:r>
      <w:r w:rsidR="0082215C" w:rsidRPr="00BF6765">
        <w:rPr>
          <w:rFonts w:cs="Times New Roman"/>
        </w:rPr>
        <w:t>plānoto</w:t>
      </w:r>
      <w:r w:rsidRPr="00BF6765">
        <w:rPr>
          <w:rFonts w:cs="Times New Roman"/>
        </w:rPr>
        <w:t xml:space="preserve"> apjomu ar </w:t>
      </w:r>
      <w:r w:rsidR="000950F1" w:rsidRPr="00BF6765">
        <w:rPr>
          <w:rFonts w:cs="Times New Roman"/>
        </w:rPr>
        <w:t>Izpildītāja</w:t>
      </w:r>
      <w:r w:rsidR="0082215C" w:rsidRPr="00BF6765">
        <w:rPr>
          <w:rFonts w:cs="Times New Roman"/>
        </w:rPr>
        <w:t xml:space="preserve"> kvalitatīvi</w:t>
      </w:r>
      <w:r w:rsidR="000950F1" w:rsidRPr="00BF6765">
        <w:rPr>
          <w:rFonts w:cs="Times New Roman"/>
        </w:rPr>
        <w:t xml:space="preserve"> veiktajām </w:t>
      </w:r>
      <w:proofErr w:type="spellStart"/>
      <w:r w:rsidR="00DC6A81" w:rsidRPr="00BF6765">
        <w:rPr>
          <w:rFonts w:cs="Times New Roman"/>
        </w:rPr>
        <w:t>fotofiksācijām</w:t>
      </w:r>
      <w:proofErr w:type="spellEnd"/>
      <w:r w:rsidR="00DC6A81" w:rsidRPr="00BF6765">
        <w:rPr>
          <w:rFonts w:cs="Times New Roman"/>
        </w:rPr>
        <w:t>.</w:t>
      </w:r>
      <w:r w:rsidRPr="00BF6765">
        <w:rPr>
          <w:rFonts w:cs="Times New Roman"/>
        </w:rPr>
        <w:t xml:space="preserve"> </w:t>
      </w:r>
      <w:r w:rsidRPr="00BF6765">
        <w:rPr>
          <w:rFonts w:cs="Times New Roman"/>
          <w:iCs/>
        </w:rPr>
        <w:t>Ja Puses nespēj vienoties par Darba apjomu, to vienpusēji nosaka Pasūtītājs.</w:t>
      </w:r>
    </w:p>
    <w:p w14:paraId="13B4C2A7" w14:textId="2C8BDCF7" w:rsidR="002903AC" w:rsidRPr="00BF6765" w:rsidRDefault="002903AC"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iCs/>
        </w:rPr>
        <w:t xml:space="preserve">Pirms Darbu uzsākšanas </w:t>
      </w:r>
      <w:r w:rsidRPr="00BF6765">
        <w:rPr>
          <w:rFonts w:eastAsia="Times New Roman"/>
        </w:rPr>
        <w:t xml:space="preserve">Izpildītājs </w:t>
      </w:r>
      <w:r w:rsidR="00DC6A81" w:rsidRPr="00BF6765">
        <w:rPr>
          <w:rFonts w:eastAsia="Times New Roman"/>
        </w:rPr>
        <w:t>informē</w:t>
      </w:r>
      <w:r w:rsidRPr="00BF6765">
        <w:rPr>
          <w:rFonts w:eastAsia="Times New Roman"/>
        </w:rPr>
        <w:t xml:space="preserve"> Pasūtītāj</w:t>
      </w:r>
      <w:r w:rsidR="00DC6A81" w:rsidRPr="00BF6765">
        <w:rPr>
          <w:rFonts w:eastAsia="Times New Roman"/>
        </w:rPr>
        <w:t>u</w:t>
      </w:r>
      <w:r w:rsidRPr="00BF6765">
        <w:rPr>
          <w:rFonts w:eastAsia="Times New Roman"/>
        </w:rPr>
        <w:t xml:space="preserve"> par </w:t>
      </w:r>
      <w:r w:rsidR="00DC6A81" w:rsidRPr="00BF6765">
        <w:rPr>
          <w:rFonts w:eastAsia="Times New Roman"/>
        </w:rPr>
        <w:t>personām</w:t>
      </w:r>
      <w:r w:rsidR="003745BC" w:rsidRPr="00BF6765">
        <w:rPr>
          <w:rFonts w:eastAsia="Times New Roman"/>
        </w:rPr>
        <w:t xml:space="preserve"> (darbiniekiem)</w:t>
      </w:r>
      <w:r w:rsidR="00DC6A81" w:rsidRPr="00BF6765">
        <w:rPr>
          <w:rFonts w:eastAsia="Times New Roman"/>
        </w:rPr>
        <w:t>, kuras</w:t>
      </w:r>
      <w:r w:rsidRPr="00BF6765">
        <w:rPr>
          <w:rFonts w:eastAsia="Times New Roman"/>
        </w:rPr>
        <w:t xml:space="preserve"> izpildīs</w:t>
      </w:r>
      <w:r w:rsidR="00DC6A81" w:rsidRPr="00BF6765">
        <w:rPr>
          <w:rFonts w:eastAsia="Times New Roman"/>
        </w:rPr>
        <w:t xml:space="preserve"> Pasūtītāja pasūtītos un Vienošanās noteiktos Darbus, norādot</w:t>
      </w:r>
      <w:r w:rsidRPr="00BF6765">
        <w:rPr>
          <w:rFonts w:eastAsia="Times New Roman"/>
        </w:rPr>
        <w:t xml:space="preserve"> </w:t>
      </w:r>
      <w:r w:rsidR="00DC6A81" w:rsidRPr="00BF6765">
        <w:rPr>
          <w:rFonts w:eastAsia="Times New Roman"/>
        </w:rPr>
        <w:t>personas</w:t>
      </w:r>
      <w:r w:rsidR="003745BC" w:rsidRPr="00BF6765">
        <w:rPr>
          <w:rFonts w:eastAsia="Times New Roman"/>
        </w:rPr>
        <w:t xml:space="preserve"> (darbinieka)</w:t>
      </w:r>
      <w:r w:rsidR="00DC6A81" w:rsidRPr="00BF6765">
        <w:rPr>
          <w:rFonts w:eastAsia="Times New Roman"/>
        </w:rPr>
        <w:t xml:space="preserve"> vārdu, uzvārdu</w:t>
      </w:r>
      <w:r w:rsidRPr="00BF6765">
        <w:rPr>
          <w:rFonts w:eastAsia="Times New Roman"/>
        </w:rPr>
        <w:t xml:space="preserve">, </w:t>
      </w:r>
      <w:r w:rsidR="00DC6A81" w:rsidRPr="00BF6765">
        <w:rPr>
          <w:rFonts w:eastAsia="Times New Roman"/>
        </w:rPr>
        <w:t>telefona</w:t>
      </w:r>
      <w:r w:rsidRPr="00BF6765">
        <w:rPr>
          <w:rFonts w:eastAsia="Times New Roman"/>
        </w:rPr>
        <w:t xml:space="preserve"> numuru, kā arī paziņo Pasūtītājam par izmaiņām.</w:t>
      </w:r>
    </w:p>
    <w:p w14:paraId="62DF7646" w14:textId="12FA86A9" w:rsidR="00BF04E6" w:rsidRPr="009057AE" w:rsidRDefault="00BF2F69" w:rsidP="00C70C7E">
      <w:pPr>
        <w:numPr>
          <w:ilvl w:val="1"/>
          <w:numId w:val="29"/>
        </w:numPr>
        <w:tabs>
          <w:tab w:val="clear" w:pos="1260"/>
          <w:tab w:val="num" w:pos="567"/>
        </w:tabs>
        <w:spacing w:before="120" w:after="120"/>
        <w:ind w:left="567" w:hanging="567"/>
        <w:jc w:val="both"/>
        <w:rPr>
          <w:rFonts w:cs="Times New Roman"/>
        </w:rPr>
      </w:pPr>
      <w:r w:rsidRPr="0078294F">
        <w:rPr>
          <w:rFonts w:cs="Times New Roman"/>
        </w:rPr>
        <w:t>Pēc Darbu pilnīgas pabeigšanas izpildītājs informē Pasūtītāju telefoniski un n</w:t>
      </w:r>
      <w:r w:rsidR="00BF04E6" w:rsidRPr="0078294F">
        <w:rPr>
          <w:rFonts w:cs="Times New Roman"/>
        </w:rPr>
        <w:t>e vēlāk kā nākamajā darba dienā pēc Pasūtītāja uzdoto Darbu pabeigšanas attiecīgajā Objektā, Izpildītājs sagatavo</w:t>
      </w:r>
      <w:r w:rsidR="00F7116C" w:rsidRPr="0078294F">
        <w:rPr>
          <w:rFonts w:cs="Times New Roman"/>
        </w:rPr>
        <w:t xml:space="preserve"> un</w:t>
      </w:r>
      <w:r w:rsidR="00BF04E6" w:rsidRPr="0078294F">
        <w:rPr>
          <w:rFonts w:cs="Times New Roman"/>
        </w:rPr>
        <w:t xml:space="preserve"> iesniedz </w:t>
      </w:r>
      <w:r w:rsidR="00F7116C" w:rsidRPr="0078294F">
        <w:rPr>
          <w:rFonts w:cs="Times New Roman"/>
        </w:rPr>
        <w:t xml:space="preserve">(t.sk. </w:t>
      </w:r>
      <w:proofErr w:type="spellStart"/>
      <w:r w:rsidR="00F7116C" w:rsidRPr="0078294F">
        <w:rPr>
          <w:rFonts w:cs="Times New Roman"/>
        </w:rPr>
        <w:t>nosūta</w:t>
      </w:r>
      <w:proofErr w:type="spellEnd"/>
      <w:r w:rsidR="00F7116C" w:rsidRPr="0078294F">
        <w:rPr>
          <w:rFonts w:cs="Times New Roman"/>
        </w:rPr>
        <w:t xml:space="preserve"> e-pastā) </w:t>
      </w:r>
      <w:r w:rsidR="00BF04E6" w:rsidRPr="0078294F">
        <w:rPr>
          <w:rFonts w:cs="Times New Roman"/>
        </w:rPr>
        <w:t>Pasūtītājam parakstīšanai Aktu ar</w:t>
      </w:r>
      <w:r w:rsidR="0082215C" w:rsidRPr="0078294F">
        <w:rPr>
          <w:rFonts w:cs="Times New Roman"/>
        </w:rPr>
        <w:t xml:space="preserve"> </w:t>
      </w:r>
      <w:r w:rsidR="0082215C" w:rsidRPr="009057AE">
        <w:rPr>
          <w:rFonts w:cs="Times New Roman"/>
        </w:rPr>
        <w:t>kvalitatīvi veiktajām</w:t>
      </w:r>
      <w:r w:rsidR="00BF04E6" w:rsidRPr="009057AE">
        <w:rPr>
          <w:rFonts w:cs="Times New Roman"/>
        </w:rPr>
        <w:t xml:space="preserve"> </w:t>
      </w:r>
      <w:proofErr w:type="spellStart"/>
      <w:r w:rsidR="00BF04E6" w:rsidRPr="009057AE">
        <w:rPr>
          <w:rFonts w:cs="Times New Roman"/>
        </w:rPr>
        <w:t>fotofiksācijām</w:t>
      </w:r>
      <w:proofErr w:type="spellEnd"/>
      <w:r w:rsidR="00315AE8" w:rsidRPr="009057AE">
        <w:rPr>
          <w:rFonts w:cs="Times New Roman"/>
        </w:rPr>
        <w:t>, kas veiktas pēc Darbu pilnīgas pabeigšanas</w:t>
      </w:r>
      <w:r w:rsidR="00BF04E6" w:rsidRPr="009057AE">
        <w:rPr>
          <w:rFonts w:cs="Times New Roman"/>
        </w:rPr>
        <w:t>.</w:t>
      </w:r>
    </w:p>
    <w:p w14:paraId="31C952DE" w14:textId="062B88F9" w:rsidR="00BF04E6" w:rsidRPr="00826AA9" w:rsidRDefault="00BF04E6" w:rsidP="00C70C7E">
      <w:pPr>
        <w:numPr>
          <w:ilvl w:val="1"/>
          <w:numId w:val="29"/>
        </w:numPr>
        <w:tabs>
          <w:tab w:val="clear" w:pos="1260"/>
          <w:tab w:val="num" w:pos="567"/>
        </w:tabs>
        <w:spacing w:before="120" w:after="120"/>
        <w:ind w:left="567" w:hanging="567"/>
        <w:jc w:val="both"/>
        <w:rPr>
          <w:rFonts w:cs="Times New Roman"/>
        </w:rPr>
      </w:pPr>
      <w:r w:rsidRPr="00826AA9">
        <w:rPr>
          <w:rFonts w:cs="Times New Roman"/>
        </w:rPr>
        <w:t xml:space="preserve">Pasūtītāja pārstāvis 10 (desmit) darba dienu laikā izskata un paraksta </w:t>
      </w:r>
      <w:r w:rsidR="0066661A" w:rsidRPr="00826AA9">
        <w:rPr>
          <w:rFonts w:cs="Times New Roman"/>
        </w:rPr>
        <w:t xml:space="preserve">Vienošanās </w:t>
      </w:r>
      <w:r w:rsidRPr="00826AA9">
        <w:rPr>
          <w:rFonts w:cs="Times New Roman"/>
        </w:rPr>
        <w:t>4.</w:t>
      </w:r>
      <w:r w:rsidR="00467539">
        <w:rPr>
          <w:rFonts w:cs="Times New Roman"/>
        </w:rPr>
        <w:t>7</w:t>
      </w:r>
      <w:r w:rsidRPr="00826AA9">
        <w:rPr>
          <w:rFonts w:cs="Times New Roman"/>
        </w:rPr>
        <w:t>.punktā minēto Aktu vai arī sniedz motivētas iebildumus par Izpildītāja veikto Darbu.</w:t>
      </w:r>
      <w:r w:rsidR="00C76B32" w:rsidRPr="00826AA9">
        <w:rPr>
          <w:rFonts w:cs="Times New Roman"/>
        </w:rPr>
        <w:t xml:space="preserve"> </w:t>
      </w:r>
      <w:r w:rsidR="00C76B32" w:rsidRPr="00826AA9">
        <w:t xml:space="preserve">Ja tiek konstatēti </w:t>
      </w:r>
      <w:r w:rsidR="00FD7E3F" w:rsidRPr="00826AA9">
        <w:t>Vienošanās</w:t>
      </w:r>
      <w:r w:rsidR="00C76B32" w:rsidRPr="00826AA9">
        <w:t xml:space="preserve"> pārkāpumi, Pasūtītājs paraksta Darbu nodošanas – pieņemšanas aktu tikai pēc pārkāpumu novēršanas. Ja šie pārkāpumi kavējuši Darbu </w:t>
      </w:r>
      <w:r w:rsidR="00C76B32" w:rsidRPr="00826AA9">
        <w:lastRenderedPageBreak/>
        <w:t xml:space="preserve">izpildes gaitu, kā rezultātā Darbi nav veikti </w:t>
      </w:r>
      <w:r w:rsidR="00FD7E3F" w:rsidRPr="00826AA9">
        <w:t>Vienošanās</w:t>
      </w:r>
      <w:r w:rsidR="00C76B32" w:rsidRPr="00826AA9">
        <w:t xml:space="preserve"> noteiktajā termiņā, kavējumā ieskaitāms viss laiks, kas pārsniedz </w:t>
      </w:r>
      <w:r w:rsidR="00FD7E3F" w:rsidRPr="00826AA9">
        <w:t>Vienošanos</w:t>
      </w:r>
      <w:r w:rsidR="00C76B32" w:rsidRPr="00826AA9">
        <w:t xml:space="preserve"> n</w:t>
      </w:r>
      <w:r w:rsidR="00FD7E3F" w:rsidRPr="00826AA9">
        <w:t>oteikto Darbu izpildes termiņu.</w:t>
      </w:r>
    </w:p>
    <w:p w14:paraId="137CD6A8" w14:textId="4A36B80A"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Pēc Pasūtītāja pieprasījuma Izpildītājam jānodrošina Darbu izpilde vairākos Objektos vienlaicīgi t.i., Objektos, kuros </w:t>
      </w:r>
      <w:r w:rsidR="00825E65">
        <w:rPr>
          <w:rFonts w:cs="Times New Roman"/>
        </w:rPr>
        <w:t>j</w:t>
      </w:r>
      <w:r w:rsidRPr="00C70C7E">
        <w:rPr>
          <w:rFonts w:cs="Times New Roman"/>
        </w:rPr>
        <w:t xml:space="preserve">āveic Darbi saskaņā ar </w:t>
      </w:r>
      <w:r w:rsidR="0066661A">
        <w:rPr>
          <w:rFonts w:cs="Times New Roman"/>
        </w:rPr>
        <w:t>Vienošanos</w:t>
      </w:r>
      <w:r w:rsidRPr="00C70C7E">
        <w:rPr>
          <w:rFonts w:cs="Times New Roman"/>
        </w:rPr>
        <w:t>.</w:t>
      </w:r>
    </w:p>
    <w:p w14:paraId="3743B3DD" w14:textId="741F61F0"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kopā ar Pasūtītāja norādīto pārstāvi </w:t>
      </w:r>
      <w:r w:rsidRPr="00826AA9">
        <w:rPr>
          <w:rFonts w:cs="Times New Roman"/>
        </w:rPr>
        <w:t>laika periodā no 1.maija līdz 30.maijam apseko Objektu</w:t>
      </w:r>
      <w:r w:rsidR="00243FD2" w:rsidRPr="00826AA9">
        <w:rPr>
          <w:rFonts w:cs="Times New Roman"/>
        </w:rPr>
        <w:t>s</w:t>
      </w:r>
      <w:r w:rsidRPr="00826AA9">
        <w:rPr>
          <w:rFonts w:cs="Times New Roman"/>
        </w:rPr>
        <w:t xml:space="preserve">, </w:t>
      </w:r>
      <w:r w:rsidR="00DD682C" w:rsidRPr="00826AA9">
        <w:rPr>
          <w:rFonts w:cs="Times New Roman"/>
        </w:rPr>
        <w:t xml:space="preserve">Izpildītājam </w:t>
      </w:r>
      <w:r w:rsidRPr="00826AA9">
        <w:rPr>
          <w:rFonts w:cs="Times New Roman"/>
        </w:rPr>
        <w:t xml:space="preserve">veicot Objekta vizuālo pārbaudi ar </w:t>
      </w:r>
      <w:r w:rsidR="0082215C" w:rsidRPr="00826AA9">
        <w:rPr>
          <w:rFonts w:cs="Times New Roman"/>
        </w:rPr>
        <w:t xml:space="preserve">kvalitatīvi veiktajām </w:t>
      </w:r>
      <w:proofErr w:type="spellStart"/>
      <w:r w:rsidRPr="00826AA9">
        <w:rPr>
          <w:rFonts w:cs="Times New Roman"/>
        </w:rPr>
        <w:t>fotofiksācijām</w:t>
      </w:r>
      <w:proofErr w:type="spellEnd"/>
      <w:r w:rsidRPr="00826AA9">
        <w:rPr>
          <w:rFonts w:cs="Times New Roman"/>
        </w:rPr>
        <w:t xml:space="preserve"> par bojā</w:t>
      </w:r>
      <w:r w:rsidR="00C61026">
        <w:rPr>
          <w:rFonts w:cs="Times New Roman"/>
        </w:rPr>
        <w:t>jumiem</w:t>
      </w:r>
      <w:r w:rsidRPr="00826AA9">
        <w:rPr>
          <w:rFonts w:cs="Times New Roman"/>
        </w:rPr>
        <w:t xml:space="preserve"> Objektu</w:t>
      </w:r>
      <w:r w:rsidR="00C61026">
        <w:rPr>
          <w:rFonts w:cs="Times New Roman"/>
        </w:rPr>
        <w:t xml:space="preserve"> teritorijā</w:t>
      </w:r>
      <w:r w:rsidRPr="00826AA9">
        <w:rPr>
          <w:rFonts w:cs="Times New Roman"/>
        </w:rPr>
        <w:t xml:space="preserve"> </w:t>
      </w:r>
      <w:r w:rsidR="00C61026">
        <w:rPr>
          <w:rFonts w:cs="Times New Roman"/>
        </w:rPr>
        <w:t xml:space="preserve">vai bojātiem </w:t>
      </w:r>
      <w:r w:rsidRPr="00826AA9">
        <w:rPr>
          <w:rFonts w:cs="Times New Roman"/>
        </w:rPr>
        <w:t>jumta segumiem, jumta šuvēm, jumta lūkām un savienojumiem, cokoliem un karnīzēm, notekām, palodzēm</w:t>
      </w:r>
      <w:r w:rsidRPr="00C70C7E">
        <w:rPr>
          <w:rFonts w:cs="Times New Roman"/>
        </w:rPr>
        <w:t xml:space="preserve">, un iesniedz Pasūtītājam </w:t>
      </w:r>
      <w:r w:rsidR="009057AE">
        <w:rPr>
          <w:rFonts w:cs="Times New Roman"/>
        </w:rPr>
        <w:t>A</w:t>
      </w:r>
      <w:r w:rsidR="009057AE" w:rsidRPr="00C70C7E">
        <w:rPr>
          <w:rFonts w:cs="Times New Roman"/>
        </w:rPr>
        <w:t xml:space="preserve">ktu </w:t>
      </w:r>
      <w:r w:rsidRPr="00C70C7E">
        <w:rPr>
          <w:rFonts w:cs="Times New Roman"/>
        </w:rPr>
        <w:t>par Objektu</w:t>
      </w:r>
      <w:r w:rsidR="009057AE" w:rsidRPr="009057AE">
        <w:rPr>
          <w:rFonts w:cs="Times New Roman"/>
        </w:rPr>
        <w:t xml:space="preserve"> </w:t>
      </w:r>
      <w:r w:rsidR="009057AE">
        <w:rPr>
          <w:rFonts w:cs="Times New Roman"/>
        </w:rPr>
        <w:t>apsekošanu</w:t>
      </w:r>
      <w:r w:rsidRPr="00C70C7E">
        <w:rPr>
          <w:rFonts w:cs="Times New Roman"/>
        </w:rPr>
        <w:t>.</w:t>
      </w:r>
    </w:p>
    <w:p w14:paraId="3B57EE0B" w14:textId="374EDD83"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10 (desmit) darba dienu laikā no </w:t>
      </w:r>
      <w:r w:rsidR="00C763E7" w:rsidRPr="00826AA9">
        <w:rPr>
          <w:rFonts w:cs="Times New Roman"/>
        </w:rPr>
        <w:t>Vienošanās</w:t>
      </w:r>
      <w:r w:rsidRPr="00826AA9">
        <w:rPr>
          <w:rFonts w:cs="Times New Roman"/>
        </w:rPr>
        <w:t xml:space="preserve"> 4.</w:t>
      </w:r>
      <w:r w:rsidR="00467539">
        <w:rPr>
          <w:rFonts w:cs="Times New Roman"/>
        </w:rPr>
        <w:t>10</w:t>
      </w:r>
      <w:r w:rsidRPr="00826AA9">
        <w:rPr>
          <w:rFonts w:cs="Times New Roman"/>
        </w:rPr>
        <w:t xml:space="preserve">. punktā minētā </w:t>
      </w:r>
      <w:r w:rsidR="00D13A18">
        <w:rPr>
          <w:rFonts w:cs="Times New Roman"/>
        </w:rPr>
        <w:t>A</w:t>
      </w:r>
      <w:r w:rsidR="00D13A18" w:rsidRPr="00C70C7E">
        <w:rPr>
          <w:rFonts w:cs="Times New Roman"/>
        </w:rPr>
        <w:t>kt</w:t>
      </w:r>
      <w:r w:rsidR="00D13A18">
        <w:rPr>
          <w:rFonts w:cs="Times New Roman"/>
        </w:rPr>
        <w:t>a</w:t>
      </w:r>
      <w:r w:rsidR="00D13A18" w:rsidRPr="00C70C7E">
        <w:rPr>
          <w:rFonts w:cs="Times New Roman"/>
        </w:rPr>
        <w:t xml:space="preserve"> par Objekt</w:t>
      </w:r>
      <w:r w:rsidR="00D13A18">
        <w:rPr>
          <w:rFonts w:cs="Times New Roman"/>
        </w:rPr>
        <w:t>a</w:t>
      </w:r>
      <w:r w:rsidR="00D13A18" w:rsidRPr="009057AE">
        <w:rPr>
          <w:rFonts w:cs="Times New Roman"/>
        </w:rPr>
        <w:t xml:space="preserve"> </w:t>
      </w:r>
      <w:r w:rsidR="00D13A18">
        <w:rPr>
          <w:rFonts w:cs="Times New Roman"/>
        </w:rPr>
        <w:t>apsekošanu</w:t>
      </w:r>
      <w:r w:rsidRPr="00826AA9">
        <w:rPr>
          <w:rFonts w:cs="Times New Roman"/>
        </w:rPr>
        <w:t xml:space="preserve"> saņemšanas dienas izskata un paraksta attiecīgo </w:t>
      </w:r>
      <w:r w:rsidR="00D13A18">
        <w:rPr>
          <w:rFonts w:cs="Times New Roman"/>
        </w:rPr>
        <w:t>A</w:t>
      </w:r>
      <w:r w:rsidR="00D13A18" w:rsidRPr="00C70C7E">
        <w:rPr>
          <w:rFonts w:cs="Times New Roman"/>
        </w:rPr>
        <w:t>ktu par Objektu</w:t>
      </w:r>
      <w:r w:rsidR="00D13A18" w:rsidRPr="009057AE">
        <w:rPr>
          <w:rFonts w:cs="Times New Roman"/>
        </w:rPr>
        <w:t xml:space="preserve"> </w:t>
      </w:r>
      <w:r w:rsidR="00D13A18">
        <w:rPr>
          <w:rFonts w:cs="Times New Roman"/>
        </w:rPr>
        <w:t>apsekošanu</w:t>
      </w:r>
      <w:r w:rsidRPr="00826AA9">
        <w:rPr>
          <w:rFonts w:cs="Times New Roman"/>
        </w:rPr>
        <w:t xml:space="preserve"> vai arī iesniedz Izpildītājam rakstveida pretenzijas par Izpildītāja radītajiem bojājumiem Objektu</w:t>
      </w:r>
      <w:r w:rsidR="00C61026">
        <w:rPr>
          <w:rFonts w:cs="Times New Roman"/>
        </w:rPr>
        <w:t xml:space="preserve"> teritorijā,</w:t>
      </w:r>
      <w:r w:rsidRPr="00826AA9">
        <w:rPr>
          <w:rFonts w:cs="Times New Roman"/>
        </w:rPr>
        <w:t xml:space="preserve"> jumta segumos, jumta šuvēs, jumta lūkās un savienojumos, cokolos un/vai karnīzēs, notekās, palodzēs un/vai citas pretenzijas par Izpildītāja darbības vai bezdarbības rezultātā radītajiem zaudējumiem. Par Izpildītāja rīcības rezultātā radītajiem bojājumiem atzīstami bojājumi, kas radušies laika posmā no </w:t>
      </w:r>
      <w:r w:rsidR="00C763E7" w:rsidRPr="00826AA9">
        <w:rPr>
          <w:rFonts w:cs="Times New Roman"/>
        </w:rPr>
        <w:t xml:space="preserve">Vienošanās </w:t>
      </w:r>
      <w:r w:rsidRPr="00826AA9">
        <w:rPr>
          <w:rFonts w:cs="Times New Roman"/>
        </w:rPr>
        <w:t>4.1. punktā noteiktā apsekošanas brīža līdz 4.</w:t>
      </w:r>
      <w:r w:rsidR="00467539">
        <w:rPr>
          <w:rFonts w:cs="Times New Roman"/>
        </w:rPr>
        <w:t>10</w:t>
      </w:r>
      <w:r w:rsidR="00826AA9" w:rsidRPr="00826AA9">
        <w:rPr>
          <w:rFonts w:cs="Times New Roman"/>
        </w:rPr>
        <w:t>.</w:t>
      </w:r>
      <w:r w:rsidRPr="00826AA9">
        <w:rPr>
          <w:rFonts w:cs="Times New Roman"/>
        </w:rPr>
        <w:t xml:space="preserve"> punktā minētajai Objektu apsekošanai. Pasūtītāja pretenziju gadījumā Pasūtītājs </w:t>
      </w:r>
      <w:r w:rsidR="00151BAA">
        <w:rPr>
          <w:rFonts w:cs="Times New Roman"/>
        </w:rPr>
        <w:t>A</w:t>
      </w:r>
      <w:r w:rsidR="00151BAA" w:rsidRPr="00C70C7E">
        <w:rPr>
          <w:rFonts w:cs="Times New Roman"/>
        </w:rPr>
        <w:t>ktu par Objektu</w:t>
      </w:r>
      <w:r w:rsidR="00151BAA" w:rsidRPr="009057AE">
        <w:rPr>
          <w:rFonts w:cs="Times New Roman"/>
        </w:rPr>
        <w:t xml:space="preserve"> </w:t>
      </w:r>
      <w:r w:rsidR="00151BAA">
        <w:rPr>
          <w:rFonts w:cs="Times New Roman"/>
        </w:rPr>
        <w:t>apsekošanu</w:t>
      </w:r>
      <w:r w:rsidR="00151BAA" w:rsidRPr="00826AA9">
        <w:rPr>
          <w:rFonts w:cs="Times New Roman"/>
        </w:rPr>
        <w:t xml:space="preserve"> </w:t>
      </w:r>
      <w:r w:rsidRPr="00826AA9">
        <w:rPr>
          <w:rFonts w:cs="Times New Roman"/>
        </w:rPr>
        <w:t xml:space="preserve">paraksta pēc tam, kad Izpildītājs ir atlīdzinājis Pasūtītājam visus zaudējumus, kas saistīti ar Objekta bojājumiem (tajā skaitā, bet ne tikai, jumta segumu, jumta šuvju, jumta lūku un/vai savienojumu, </w:t>
      </w:r>
      <w:r w:rsidRPr="00C70C7E">
        <w:rPr>
          <w:rFonts w:cs="Times New Roman"/>
        </w:rPr>
        <w:t>cokolu un/vai karnīžu, noteku, palodžu bojājumi), Pasūtītāja norādītajos termiņos.</w:t>
      </w:r>
    </w:p>
    <w:p w14:paraId="3753DDC9" w14:textId="1D6025D9"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Pasūtītājam ir tiesības izteikt rakstveida pretenzijas par Izpildītāja radītajiem bojājumiem Objektu </w:t>
      </w:r>
      <w:r w:rsidR="00C61026">
        <w:rPr>
          <w:rFonts w:cs="Times New Roman"/>
        </w:rPr>
        <w:t xml:space="preserve">teritorijās, </w:t>
      </w:r>
      <w:r w:rsidRPr="00C70C7E">
        <w:rPr>
          <w:rFonts w:cs="Times New Roman"/>
        </w:rPr>
        <w:t xml:space="preserve">jumta segumos, jumta šuvēs, jumta lūkās un savienojumos, cokolos un/vai karnīzēs, notekās, palodzēs un/vai citas pretenzijas par Izpildītāja darbības vai bezdarbības rezultātā radītajiem zaudējumiem arī pēc </w:t>
      </w:r>
      <w:r w:rsidR="00DA580C">
        <w:rPr>
          <w:rFonts w:cs="Times New Roman"/>
        </w:rPr>
        <w:t>A</w:t>
      </w:r>
      <w:r w:rsidR="00DA580C" w:rsidRPr="00C70C7E">
        <w:rPr>
          <w:rFonts w:cs="Times New Roman"/>
        </w:rPr>
        <w:t>ktu par Objektu</w:t>
      </w:r>
      <w:r w:rsidR="00DA580C" w:rsidRPr="009057AE">
        <w:rPr>
          <w:rFonts w:cs="Times New Roman"/>
        </w:rPr>
        <w:t xml:space="preserve"> </w:t>
      </w:r>
      <w:r w:rsidR="00DA580C">
        <w:rPr>
          <w:rFonts w:cs="Times New Roman"/>
        </w:rPr>
        <w:t>apsekošanu</w:t>
      </w:r>
      <w:r w:rsidR="00DA580C" w:rsidRPr="00C70C7E">
        <w:rPr>
          <w:rFonts w:cs="Times New Roman"/>
        </w:rPr>
        <w:t xml:space="preserve"> </w:t>
      </w:r>
      <w:r w:rsidRPr="00C70C7E">
        <w:rPr>
          <w:rFonts w:cs="Times New Roman"/>
        </w:rPr>
        <w:t>parakstīšanas.</w:t>
      </w:r>
      <w:r w:rsidR="00DD682C" w:rsidRPr="00C70C7E">
        <w:rPr>
          <w:rFonts w:cs="Times New Roman"/>
          <w:i/>
        </w:rPr>
        <w:t xml:space="preserve"> </w:t>
      </w:r>
    </w:p>
    <w:p w14:paraId="6347E44E" w14:textId="77777777" w:rsidR="00422751" w:rsidRPr="00C70C7E" w:rsidRDefault="00422751" w:rsidP="00C70C7E">
      <w:pPr>
        <w:spacing w:before="120" w:after="120"/>
        <w:ind w:left="567"/>
        <w:jc w:val="both"/>
        <w:rPr>
          <w:rFonts w:cs="Times New Roman"/>
        </w:rPr>
      </w:pPr>
    </w:p>
    <w:p w14:paraId="27702DEE" w14:textId="77777777" w:rsidR="00BF04E6" w:rsidRPr="00C70C7E" w:rsidRDefault="00BF04E6" w:rsidP="00C70C7E">
      <w:pPr>
        <w:numPr>
          <w:ilvl w:val="0"/>
          <w:numId w:val="29"/>
        </w:numPr>
        <w:tabs>
          <w:tab w:val="clear" w:pos="495"/>
          <w:tab w:val="num" w:pos="567"/>
        </w:tabs>
        <w:spacing w:before="120" w:after="120"/>
        <w:ind w:left="360" w:hanging="360"/>
        <w:jc w:val="center"/>
        <w:rPr>
          <w:rFonts w:cs="Times New Roman"/>
          <w:b/>
        </w:rPr>
      </w:pPr>
      <w:r w:rsidRPr="00C70C7E">
        <w:rPr>
          <w:rFonts w:cs="Times New Roman"/>
          <w:b/>
        </w:rPr>
        <w:t>Izpildītāja pienākumi un tiesības</w:t>
      </w:r>
    </w:p>
    <w:p w14:paraId="159EC8FF"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Izpildītāja pienākumi: </w:t>
      </w:r>
    </w:p>
    <w:p w14:paraId="0791A7B2" w14:textId="3B194758"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Izpildītājs atbild par kaitējumu, kas radies Objekta Darbu neuzsākšanas gadījumā (ja </w:t>
      </w:r>
      <w:r w:rsidR="00EC38D6">
        <w:rPr>
          <w:rFonts w:cs="Times New Roman"/>
        </w:rPr>
        <w:t>D</w:t>
      </w:r>
      <w:r w:rsidRPr="00C70C7E">
        <w:rPr>
          <w:rFonts w:cs="Times New Roman"/>
        </w:rPr>
        <w:t xml:space="preserve">arbi netiek uzsākti </w:t>
      </w:r>
      <w:r w:rsidR="00C763E7">
        <w:rPr>
          <w:rFonts w:cs="Times New Roman"/>
        </w:rPr>
        <w:t>Vienošanās</w:t>
      </w:r>
      <w:r w:rsidR="00C763E7"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782797" w:rsidRPr="00782797">
        <w:rPr>
          <w:rFonts w:cs="Times New Roman"/>
        </w:rPr>
        <w:t xml:space="preserve"> </w:t>
      </w:r>
      <w:r w:rsidR="00782797" w:rsidRPr="00C70C7E">
        <w:rPr>
          <w:rFonts w:cs="Times New Roman"/>
        </w:rPr>
        <w:t>punktā</w:t>
      </w:r>
      <w:r w:rsidR="00782797">
        <w:rPr>
          <w:rFonts w:cs="Times New Roman"/>
        </w:rPr>
        <w:t xml:space="preserve"> un/vai 4.</w:t>
      </w:r>
      <w:r w:rsidR="00467539">
        <w:rPr>
          <w:rFonts w:cs="Times New Roman"/>
        </w:rPr>
        <w:t>4</w:t>
      </w:r>
      <w:r w:rsidR="00782797">
        <w:rPr>
          <w:rFonts w:cs="Times New Roman"/>
        </w:rPr>
        <w:t>.</w:t>
      </w:r>
      <w:r w:rsidR="00EF7970">
        <w:rPr>
          <w:rFonts w:cs="Times New Roman"/>
        </w:rPr>
        <w:t>punktā minētajā termiņā</w:t>
      </w:r>
      <w:r w:rsidRPr="00C70C7E">
        <w:rPr>
          <w:rFonts w:cs="Times New Roman"/>
        </w:rPr>
        <w:t>), kas nodarīti Izpildītāja darbības un/vai bezdarbības rezultātā.</w:t>
      </w:r>
    </w:p>
    <w:p w14:paraId="79DB0EF5" w14:textId="142612C6"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 izpildes laikā </w:t>
      </w:r>
      <w:r w:rsidR="003219F8" w:rsidRPr="00AE5EE7">
        <w:rPr>
          <w:rFonts w:cs="Times New Roman"/>
        </w:rPr>
        <w:t>nodrošina</w:t>
      </w:r>
      <w:r w:rsidRPr="00AE5EE7">
        <w:rPr>
          <w:rFonts w:cs="Times New Roman"/>
        </w:rPr>
        <w:t xml:space="preserve"> </w:t>
      </w:r>
      <w:r w:rsidRPr="00C70C7E">
        <w:rPr>
          <w:rFonts w:cs="Times New Roman"/>
        </w:rPr>
        <w:t>trešo personu, to īpašuma, kā arī Objekta drošību. Darbu izpildes laikā uzņemties atbildību par situāciju uz ielas, ietves, pagalmā u.c., kur no Objekta jumta krīt vai var krist notīrītais sniegs un/vai ledus, garantēt trešo personu un trešo personu īpašuma, kā arī Objekta drošību Darbu izpildes laikā.</w:t>
      </w:r>
    </w:p>
    <w:p w14:paraId="63D9CF27"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35ECF8A4" w14:textId="3DBB856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Ja Izpildītājs atsakās veikt bojājumu novēršanu </w:t>
      </w:r>
      <w:r w:rsidR="00C763E7">
        <w:rPr>
          <w:rFonts w:cs="Times New Roman"/>
        </w:rPr>
        <w:t>Vienošanās</w:t>
      </w:r>
      <w:r w:rsidR="00C763E7" w:rsidRPr="00C70C7E">
        <w:rPr>
          <w:rFonts w:cs="Times New Roman"/>
        </w:rPr>
        <w:t xml:space="preserve"> </w:t>
      </w:r>
      <w:r w:rsidRPr="00C70C7E">
        <w:rPr>
          <w:rFonts w:cs="Times New Roman"/>
        </w:rPr>
        <w:t xml:space="preserve">noteiktajā kārtībā, tad Pasūtītājam ir tiesības Objekta bojājumu seku likvidēšanai piesaistīt trešo </w:t>
      </w:r>
      <w:r w:rsidRPr="00C70C7E">
        <w:rPr>
          <w:rFonts w:cs="Times New Roman"/>
        </w:rPr>
        <w:lastRenderedPageBreak/>
        <w:t>personu. Izpildītājam ir pienākums 5 (piecu) darba dienu laikā no Pasūtītāja rēķina saņemšanas apmaksāt minēto rēķinu, kā arī Pasūtītājam vai trešajām personām nodarītos zaudējumus.</w:t>
      </w:r>
    </w:p>
    <w:p w14:paraId="5F0B6D83" w14:textId="4982D9C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Darbus izpildīt kvalitatīvi un šajā </w:t>
      </w:r>
      <w:r w:rsidR="00C763E7">
        <w:rPr>
          <w:rFonts w:cs="Times New Roman"/>
        </w:rPr>
        <w:t>Vienošanās</w:t>
      </w:r>
      <w:r w:rsidR="00C763E7" w:rsidRPr="00C70C7E">
        <w:rPr>
          <w:rFonts w:cs="Times New Roman"/>
        </w:rPr>
        <w:t xml:space="preserve"> </w:t>
      </w:r>
      <w:r w:rsidRPr="00C70C7E">
        <w:rPr>
          <w:rFonts w:cs="Times New Roman"/>
        </w:rPr>
        <w:t>noteiktajos termiņos.</w:t>
      </w:r>
    </w:p>
    <w:p w14:paraId="547534CC" w14:textId="6EF6DF8C"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Veikt </w:t>
      </w:r>
      <w:r w:rsidR="00A103BF">
        <w:rPr>
          <w:rFonts w:cs="Times New Roman"/>
        </w:rPr>
        <w:t xml:space="preserve">Objektā </w:t>
      </w:r>
      <w:bookmarkStart w:id="12" w:name="_GoBack"/>
      <w:r w:rsidR="00A103BF" w:rsidRPr="006453A8">
        <w:rPr>
          <w:rFonts w:cs="Times New Roman"/>
        </w:rPr>
        <w:t>noteiktos Darbus</w:t>
      </w:r>
      <w:r w:rsidRPr="006453A8">
        <w:rPr>
          <w:rFonts w:cs="Times New Roman"/>
        </w:rPr>
        <w:t xml:space="preserve">, nodrošinot nepieciešamo kvalificēto </w:t>
      </w:r>
      <w:r w:rsidR="003745BC" w:rsidRPr="006453A8">
        <w:rPr>
          <w:rFonts w:cs="Times New Roman"/>
        </w:rPr>
        <w:t>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skaitu, lai nodrošinātu pēc iespējas operatīvāku Darbu izpildi. Izpildītājs uzņemas atbildību par to 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drošību, kuras veic Darbu, vietās, kur krīt no Objektu jumtiem notīrāmais sniegs un ledus.</w:t>
      </w:r>
    </w:p>
    <w:p w14:paraId="2F7759C4" w14:textId="7D351338" w:rsidR="00BF04E6" w:rsidRPr="00C70C7E" w:rsidRDefault="00BF04E6" w:rsidP="000A735D">
      <w:pPr>
        <w:numPr>
          <w:ilvl w:val="2"/>
          <w:numId w:val="29"/>
        </w:numPr>
        <w:spacing w:before="120" w:after="120"/>
        <w:ind w:left="1276" w:hanging="709"/>
        <w:jc w:val="both"/>
        <w:rPr>
          <w:rFonts w:cs="Times New Roman"/>
        </w:rPr>
      </w:pPr>
      <w:r w:rsidRPr="006453A8">
        <w:rPr>
          <w:rFonts w:cs="Times New Roman"/>
        </w:rPr>
        <w:t>Notīrīto sniegu un ledu nekavējoties pēc jumta</w:t>
      </w:r>
      <w:r w:rsidR="00847248" w:rsidRPr="006453A8">
        <w:rPr>
          <w:rFonts w:cs="Times New Roman"/>
        </w:rPr>
        <w:t xml:space="preserve"> </w:t>
      </w:r>
      <w:r w:rsidR="00A16DA8" w:rsidRPr="006453A8">
        <w:rPr>
          <w:rFonts w:cs="Times New Roman"/>
        </w:rPr>
        <w:t>un/</w:t>
      </w:r>
      <w:r w:rsidR="00847248" w:rsidRPr="006453A8">
        <w:rPr>
          <w:rFonts w:cs="Times New Roman"/>
        </w:rPr>
        <w:t>vai teritorijas</w:t>
      </w:r>
      <w:r w:rsidRPr="006453A8">
        <w:rPr>
          <w:rFonts w:cs="Times New Roman"/>
        </w:rPr>
        <w:t xml:space="preserve"> notīrīšanas savākt kaudzēs, nepieļaut, ka ar </w:t>
      </w:r>
      <w:bookmarkEnd w:id="12"/>
      <w:r w:rsidRPr="00C70C7E">
        <w:rPr>
          <w:rFonts w:cs="Times New Roman"/>
        </w:rPr>
        <w:t>notīrīto sniegu un ledu tiek norobežotas Objektu ieejas, vārti, iebrauktuves, u.c.</w:t>
      </w:r>
    </w:p>
    <w:p w14:paraId="10BB7E03"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Savlaicīgi norobežot Objektus, kuros tiek veikti Darbi, nepieļaujot automašīnu novietošanu pie Objektiem, kā arī nodrošināt Objektus ar nepieciešamajām norobežojošām lentām, drošības sētiņām u. tml.</w:t>
      </w:r>
    </w:p>
    <w:p w14:paraId="03DDE959" w14:textId="07A40527" w:rsidR="00BF04E6" w:rsidRPr="00C70C7E" w:rsidRDefault="004E092B" w:rsidP="000A735D">
      <w:pPr>
        <w:numPr>
          <w:ilvl w:val="2"/>
          <w:numId w:val="29"/>
        </w:numPr>
        <w:tabs>
          <w:tab w:val="clear" w:pos="990"/>
          <w:tab w:val="num" w:pos="1560"/>
        </w:tabs>
        <w:spacing w:before="120" w:after="120"/>
        <w:ind w:left="1276" w:hanging="709"/>
        <w:jc w:val="both"/>
        <w:rPr>
          <w:rFonts w:cs="Times New Roman"/>
        </w:rPr>
      </w:pPr>
      <w:r w:rsidRPr="00C70C7E">
        <w:rPr>
          <w:rFonts w:cs="Times New Roman"/>
        </w:rPr>
        <w:t>N</w:t>
      </w:r>
      <w:r w:rsidR="00BF04E6" w:rsidRPr="00C70C7E">
        <w:rPr>
          <w:rFonts w:cs="Times New Roman"/>
        </w:rPr>
        <w:t xml:space="preserve">oslēgt Izpildītāja civiltiesiskās atbildības apdrošināšanas līgumu par </w:t>
      </w:r>
      <w:r w:rsidR="00C763E7">
        <w:rPr>
          <w:rFonts w:cs="Times New Roman"/>
        </w:rPr>
        <w:t>Vienošanās</w:t>
      </w:r>
      <w:r w:rsidR="00C763E7" w:rsidRPr="00C70C7E">
        <w:rPr>
          <w:rFonts w:cs="Times New Roman"/>
        </w:rPr>
        <w:t xml:space="preserve"> </w:t>
      </w:r>
      <w:r w:rsidR="00BF04E6" w:rsidRPr="00C70C7E">
        <w:rPr>
          <w:rFonts w:cs="Times New Roman"/>
        </w:rPr>
        <w:t xml:space="preserve">izpildes laikā Izpildītāja darbības vai bezdarbības rezultātā Pasūtītājam un trešajām personām radīto zaudējumu atlīdzināšanu uz </w:t>
      </w:r>
      <w:r w:rsidR="00C763E7">
        <w:rPr>
          <w:rFonts w:cs="Times New Roman"/>
        </w:rPr>
        <w:t>Vienošanās</w:t>
      </w:r>
      <w:r w:rsidR="00C763E7" w:rsidRPr="00C70C7E">
        <w:rPr>
          <w:rFonts w:cs="Times New Roman"/>
        </w:rPr>
        <w:t xml:space="preserve"> </w:t>
      </w:r>
      <w:r w:rsidR="00BF04E6" w:rsidRPr="00C70C7E">
        <w:rPr>
          <w:rFonts w:cs="Times New Roman"/>
        </w:rPr>
        <w:t xml:space="preserve">darbības laiku ar atbildības limitu ne mazāku kā EUR </w:t>
      </w:r>
      <w:r w:rsidR="003D00A2" w:rsidRPr="00C70C7E">
        <w:rPr>
          <w:rFonts w:cs="Times New Roman"/>
        </w:rPr>
        <w:t>100</w:t>
      </w:r>
      <w:r w:rsidR="00BF04E6" w:rsidRPr="00C70C7E">
        <w:rPr>
          <w:rFonts w:cs="Times New Roman"/>
        </w:rPr>
        <w:t xml:space="preserve"> 000,00 (</w:t>
      </w:r>
      <w:r w:rsidR="003D00A2" w:rsidRPr="00C70C7E">
        <w:rPr>
          <w:rFonts w:cs="Times New Roman"/>
        </w:rPr>
        <w:t>viens simts</w:t>
      </w:r>
      <w:r w:rsidR="00BF04E6" w:rsidRPr="00C70C7E">
        <w:rPr>
          <w:rFonts w:cs="Times New Roman"/>
        </w:rPr>
        <w:t xml:space="preserve"> tūksto</w:t>
      </w:r>
      <w:r w:rsidR="00A16DA8">
        <w:rPr>
          <w:rFonts w:cs="Times New Roman"/>
        </w:rPr>
        <w:t>tis</w:t>
      </w:r>
      <w:r w:rsidR="00BF04E6" w:rsidRPr="00C70C7E">
        <w:rPr>
          <w:rFonts w:cs="Times New Roman"/>
        </w:rPr>
        <w:t xml:space="preserve">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un atbildības limitu ne mazāku kā EUR </w:t>
      </w:r>
      <w:r w:rsidR="003D00A2" w:rsidRPr="00C70C7E">
        <w:rPr>
          <w:rFonts w:cs="Times New Roman"/>
        </w:rPr>
        <w:t>50</w:t>
      </w:r>
      <w:r w:rsidR="00BF04E6" w:rsidRPr="00C70C7E">
        <w:rPr>
          <w:rFonts w:cs="Times New Roman"/>
        </w:rPr>
        <w:t xml:space="preserve"> 000,00 (</w:t>
      </w:r>
      <w:proofErr w:type="spellStart"/>
      <w:r w:rsidR="003D00A2" w:rsidRPr="00C70C7E">
        <w:rPr>
          <w:rFonts w:cs="Times New Roman"/>
        </w:rPr>
        <w:t>piecdemit</w:t>
      </w:r>
      <w:proofErr w:type="spellEnd"/>
      <w:r w:rsidR="00BF04E6" w:rsidRPr="00C70C7E">
        <w:rPr>
          <w:rFonts w:cs="Times New Roman"/>
        </w:rPr>
        <w:t xml:space="preserve"> tūkstoši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par katru gadījumu un pašrisku ne lielāku kā EUR 700,00 (septiņi simti </w:t>
      </w:r>
      <w:proofErr w:type="spellStart"/>
      <w:r w:rsidR="00BF04E6" w:rsidRPr="00C70C7E">
        <w:rPr>
          <w:rFonts w:cs="Times New Roman"/>
          <w:i/>
        </w:rPr>
        <w:t>euro</w:t>
      </w:r>
      <w:proofErr w:type="spellEnd"/>
      <w:r w:rsidR="003D00A2" w:rsidRPr="00C70C7E">
        <w:rPr>
          <w:rFonts w:cs="Times New Roman"/>
        </w:rPr>
        <w:t xml:space="preserve"> un </w:t>
      </w:r>
      <w:r w:rsidR="00A16DA8">
        <w:rPr>
          <w:rFonts w:cs="Times New Roman"/>
        </w:rPr>
        <w:t>nulle</w:t>
      </w:r>
      <w:r w:rsidR="003D00A2" w:rsidRPr="00C70C7E">
        <w:rPr>
          <w:rFonts w:cs="Times New Roman"/>
        </w:rPr>
        <w:t xml:space="preserve"> centi)</w:t>
      </w:r>
      <w:r w:rsidR="00BF04E6" w:rsidRPr="00C70C7E">
        <w:rPr>
          <w:rFonts w:cs="Times New Roman"/>
        </w:rPr>
        <w:t>.</w:t>
      </w:r>
    </w:p>
    <w:p w14:paraId="734DADE8" w14:textId="1CB9F7D2" w:rsidR="00BF04E6" w:rsidRPr="00C70C7E" w:rsidRDefault="00036261" w:rsidP="000A735D">
      <w:pPr>
        <w:numPr>
          <w:ilvl w:val="2"/>
          <w:numId w:val="29"/>
        </w:numPr>
        <w:spacing w:before="120" w:after="120"/>
        <w:ind w:left="1276" w:hanging="709"/>
        <w:jc w:val="both"/>
        <w:rPr>
          <w:rFonts w:cs="Times New Roman"/>
        </w:rPr>
      </w:pPr>
      <w:r w:rsidRPr="00C70C7E">
        <w:rPr>
          <w:rFonts w:cs="Times New Roman"/>
        </w:rPr>
        <w:t>5 (piecu</w:t>
      </w:r>
      <w:r w:rsidR="00BF04E6" w:rsidRPr="00C70C7E">
        <w:rPr>
          <w:rFonts w:cs="Times New Roman"/>
        </w:rPr>
        <w:t xml:space="preserve">) darba dienu laikā pēc </w:t>
      </w:r>
      <w:r w:rsidR="00C763E7">
        <w:rPr>
          <w:rFonts w:cs="Times New Roman"/>
        </w:rPr>
        <w:t>Vienošanās</w:t>
      </w:r>
      <w:r w:rsidR="00C763E7" w:rsidRPr="00C70C7E">
        <w:rPr>
          <w:rFonts w:cs="Times New Roman"/>
        </w:rPr>
        <w:t xml:space="preserve"> </w:t>
      </w:r>
      <w:r w:rsidR="00BF04E6" w:rsidRPr="00C70C7E">
        <w:rPr>
          <w:rFonts w:cs="Times New Roman"/>
        </w:rPr>
        <w:t xml:space="preserve">spēkā stāšanās, bet ne vēlāk kā pirms Darbu uzsākšanas, iesniegt Pasūtītājam </w:t>
      </w:r>
      <w:r w:rsidR="00727F1D">
        <w:rPr>
          <w:rFonts w:cs="Times New Roman"/>
        </w:rPr>
        <w:t>Vienošanās</w:t>
      </w:r>
      <w:r w:rsidR="00727F1D" w:rsidRPr="00C70C7E">
        <w:rPr>
          <w:rFonts w:cs="Times New Roman"/>
        </w:rPr>
        <w:t xml:space="preserve"> </w:t>
      </w:r>
      <w:r w:rsidR="004E092B" w:rsidRPr="00C70C7E">
        <w:rPr>
          <w:rFonts w:cs="Times New Roman"/>
        </w:rPr>
        <w:t>5.1.</w:t>
      </w:r>
      <w:r w:rsidR="005F1E43">
        <w:rPr>
          <w:rFonts w:cs="Times New Roman"/>
        </w:rPr>
        <w:t>9</w:t>
      </w:r>
      <w:r w:rsidR="004E092B" w:rsidRPr="00C70C7E">
        <w:rPr>
          <w:rFonts w:cs="Times New Roman"/>
        </w:rPr>
        <w:t xml:space="preserve">.puntā noteikto </w:t>
      </w:r>
      <w:r w:rsidR="00BF04E6" w:rsidRPr="00C70C7E">
        <w:rPr>
          <w:rFonts w:cs="Times New Roman"/>
        </w:rPr>
        <w:t xml:space="preserve">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w:t>
      </w:r>
      <w:r w:rsidR="00727F1D">
        <w:rPr>
          <w:rFonts w:cs="Times New Roman"/>
        </w:rPr>
        <w:t>Vienošanos</w:t>
      </w:r>
      <w:r w:rsidR="00BF04E6" w:rsidRPr="00C70C7E">
        <w:rPr>
          <w:rFonts w:cs="Times New Roman"/>
        </w:rPr>
        <w:t>.</w:t>
      </w:r>
    </w:p>
    <w:p w14:paraId="06158E6D" w14:textId="70ED77B2" w:rsidR="00BF04E6" w:rsidRPr="00D1126C" w:rsidRDefault="00BF04E6" w:rsidP="000A735D">
      <w:pPr>
        <w:numPr>
          <w:ilvl w:val="2"/>
          <w:numId w:val="29"/>
        </w:numPr>
        <w:spacing w:before="120" w:after="120"/>
        <w:ind w:left="1276" w:hanging="709"/>
        <w:jc w:val="both"/>
        <w:rPr>
          <w:rFonts w:cs="Times New Roman"/>
        </w:rPr>
      </w:pPr>
      <w:r w:rsidRPr="00C70C7E">
        <w:rPr>
          <w:rFonts w:cs="Times New Roman"/>
        </w:rPr>
        <w:t xml:space="preserve">Nodrošināt, ka, izpildot Darbus, tiek ievēroti Latvijas Republikā spēkā esošie </w:t>
      </w:r>
      <w:r w:rsidRPr="00D1126C">
        <w:rPr>
          <w:rFonts w:cs="Times New Roman"/>
        </w:rPr>
        <w:t>normatīvie akti – drošības tehnikas, darba</w:t>
      </w:r>
      <w:r w:rsidR="008D43F1" w:rsidRPr="00D1126C">
        <w:rPr>
          <w:rFonts w:cs="Times New Roman"/>
        </w:rPr>
        <w:t xml:space="preserve"> </w:t>
      </w:r>
      <w:r w:rsidRPr="00D1126C">
        <w:rPr>
          <w:rFonts w:cs="Times New Roman"/>
        </w:rPr>
        <w:t>aizsardzības,</w:t>
      </w:r>
      <w:r w:rsidR="008D43F1" w:rsidRPr="00D1126C">
        <w:rPr>
          <w:rFonts w:cs="Times New Roman"/>
        </w:rPr>
        <w:t xml:space="preserve"> </w:t>
      </w:r>
      <w:r w:rsidRPr="00D1126C">
        <w:rPr>
          <w:rFonts w:cs="Times New Roman"/>
        </w:rPr>
        <w:t xml:space="preserve">apkārtējās vides aizsardzības un ugunsdrošības noteikumi, </w:t>
      </w:r>
      <w:r w:rsidR="00FA6264" w:rsidRPr="00D1126C">
        <w:rPr>
          <w:rFonts w:cs="Times New Roman"/>
        </w:rPr>
        <w:t>tai skaitā</w:t>
      </w:r>
      <w:r w:rsidR="006F5B21" w:rsidRPr="00D1126C">
        <w:rPr>
          <w:rFonts w:cs="Times New Roman"/>
        </w:rPr>
        <w:t xml:space="preserve"> un ne tikai</w:t>
      </w:r>
      <w:r w:rsidR="00FA6264" w:rsidRPr="00D1126C">
        <w:rPr>
          <w:rFonts w:cs="Times New Roman"/>
        </w:rPr>
        <w:t xml:space="preserve">, </w:t>
      </w:r>
      <w:r w:rsidR="00273346" w:rsidRPr="00D1126C">
        <w:rPr>
          <w:rFonts w:cs="Times New Roman"/>
        </w:rPr>
        <w:t>2014.gada 18.marta</w:t>
      </w:r>
      <w:r w:rsidR="00FA6264" w:rsidRPr="00D1126C">
        <w:rPr>
          <w:rFonts w:cs="Times New Roman"/>
        </w:rPr>
        <w:t xml:space="preserve"> Ministru kabineta noteikum</w:t>
      </w:r>
      <w:r w:rsidR="00D1126C" w:rsidRPr="00D1126C">
        <w:rPr>
          <w:rFonts w:cs="Times New Roman"/>
        </w:rPr>
        <w:t>u</w:t>
      </w:r>
      <w:r w:rsidR="00273346" w:rsidRPr="00D1126C">
        <w:rPr>
          <w:rFonts w:cs="Times New Roman"/>
        </w:rPr>
        <w:t xml:space="preserve"> Nr.143 “</w:t>
      </w:r>
      <w:r w:rsidR="00FA6264" w:rsidRPr="00D1126C">
        <w:rPr>
          <w:rFonts w:cs="Times New Roman"/>
        </w:rPr>
        <w:t>Darba aizsardzības prasīb</w:t>
      </w:r>
      <w:r w:rsidR="00D1126C" w:rsidRPr="00D1126C">
        <w:rPr>
          <w:rFonts w:cs="Times New Roman"/>
        </w:rPr>
        <w:t>as, strādājot augstumā”</w:t>
      </w:r>
      <w:r w:rsidR="00FA6264" w:rsidRPr="00D1126C">
        <w:rPr>
          <w:rFonts w:cs="Times New Roman"/>
        </w:rPr>
        <w:t xml:space="preserve">  prasīb</w:t>
      </w:r>
      <w:r w:rsidR="00D1126C" w:rsidRPr="00D1126C">
        <w:rPr>
          <w:rFonts w:cs="Times New Roman"/>
        </w:rPr>
        <w:t>as</w:t>
      </w:r>
      <w:r w:rsidR="00FA6264" w:rsidRPr="00D1126C">
        <w:rPr>
          <w:rFonts w:cs="Times New Roman"/>
        </w:rPr>
        <w:t xml:space="preserve">,  </w:t>
      </w:r>
      <w:r w:rsidR="00273346" w:rsidRPr="00D1126C">
        <w:rPr>
          <w:rFonts w:cs="Times New Roman"/>
        </w:rPr>
        <w:t>2009.gada 10.marta</w:t>
      </w:r>
      <w:r w:rsidR="00FA6264" w:rsidRPr="00D1126C">
        <w:rPr>
          <w:rFonts w:cs="Times New Roman"/>
        </w:rPr>
        <w:t xml:space="preserve"> Ministru kabineta </w:t>
      </w:r>
      <w:r w:rsidR="00FA6264" w:rsidRPr="00D1126C">
        <w:t>noteikum</w:t>
      </w:r>
      <w:r w:rsidR="00D1126C" w:rsidRPr="00D1126C">
        <w:t>u</w:t>
      </w:r>
      <w:r w:rsidR="00FA6264" w:rsidRPr="00D1126C">
        <w:t xml:space="preserve"> Nr.219 “Kārtība, kādā veicama obligātā veselības pārbaude” prasības,</w:t>
      </w:r>
      <w:r w:rsidR="00FA6264" w:rsidRPr="00D1126C">
        <w:rPr>
          <w:rFonts w:cs="Times New Roman"/>
        </w:rPr>
        <w:t xml:space="preserve"> </w:t>
      </w:r>
      <w:r w:rsidR="006F5B21" w:rsidRPr="00D1126C">
        <w:rPr>
          <w:rFonts w:cs="Times New Roman"/>
          <w:shd w:val="clear" w:color="auto" w:fill="FFFFFF"/>
        </w:rPr>
        <w:t xml:space="preserve">2015.gada 28.aprīļa </w:t>
      </w:r>
      <w:r w:rsidR="006F5B21" w:rsidRPr="00D1126C">
        <w:rPr>
          <w:rFonts w:cs="Times New Roman"/>
          <w:bCs/>
          <w:shd w:val="clear" w:color="auto" w:fill="FFFFFF"/>
        </w:rPr>
        <w:t>Rīgas domes saistoš</w:t>
      </w:r>
      <w:r w:rsidR="00D1126C" w:rsidRPr="00D1126C">
        <w:rPr>
          <w:rFonts w:cs="Times New Roman"/>
          <w:bCs/>
          <w:shd w:val="clear" w:color="auto" w:fill="FFFFFF"/>
        </w:rPr>
        <w:t>o</w:t>
      </w:r>
      <w:r w:rsidR="006F5B21" w:rsidRPr="00D1126C">
        <w:rPr>
          <w:rFonts w:cs="Times New Roman"/>
          <w:bCs/>
          <w:shd w:val="clear" w:color="auto" w:fill="FFFFFF"/>
        </w:rPr>
        <w:t xml:space="preserve"> noteikum</w:t>
      </w:r>
      <w:r w:rsidR="00D1126C" w:rsidRPr="00D1126C">
        <w:rPr>
          <w:rFonts w:cs="Times New Roman"/>
          <w:bCs/>
          <w:shd w:val="clear" w:color="auto" w:fill="FFFFFF"/>
        </w:rPr>
        <w:t>u</w:t>
      </w:r>
      <w:r w:rsidR="006F5B21" w:rsidRPr="00D1126C">
        <w:rPr>
          <w:rFonts w:cs="Times New Roman"/>
          <w:bCs/>
          <w:shd w:val="clear" w:color="auto" w:fill="FFFFFF"/>
        </w:rPr>
        <w:t xml:space="preserve"> Nr.146</w:t>
      </w:r>
      <w:r w:rsidR="006F5B21" w:rsidRPr="00D1126C">
        <w:rPr>
          <w:rFonts w:cs="Times New Roman"/>
        </w:rPr>
        <w:t xml:space="preserve"> “</w:t>
      </w:r>
      <w:r w:rsidR="006F5B21" w:rsidRPr="00D1126C">
        <w:rPr>
          <w:rFonts w:cs="Times New Roman"/>
          <w:bCs/>
          <w:shd w:val="clear" w:color="auto" w:fill="FFFFFF"/>
        </w:rPr>
        <w:t>Rīgas pilsētas teritorijas kopšanas un būvju uzturēšanas saistošie noteikumi”</w:t>
      </w:r>
      <w:r w:rsidR="00D1126C" w:rsidRPr="00D1126C">
        <w:rPr>
          <w:rFonts w:cs="Times New Roman"/>
          <w:bCs/>
          <w:shd w:val="clear" w:color="auto" w:fill="FFFFFF"/>
        </w:rPr>
        <w:t xml:space="preserve"> prasības</w:t>
      </w:r>
      <w:r w:rsidR="006F5B21" w:rsidRPr="00D1126C">
        <w:rPr>
          <w:rFonts w:cs="Times New Roman"/>
          <w:bCs/>
          <w:shd w:val="clear" w:color="auto" w:fill="FFFFFF"/>
        </w:rPr>
        <w:t xml:space="preserve">, </w:t>
      </w:r>
      <w:r w:rsidRPr="00D1126C">
        <w:rPr>
          <w:rFonts w:cs="Times New Roman"/>
        </w:rPr>
        <w:t>kā arī uzņemties atbildību par jebkādām sekām, kas radušās minēto noteikumu neievērošanas vai nepienācīgas ievērošanas rezultātā.</w:t>
      </w:r>
    </w:p>
    <w:p w14:paraId="0405A9DE" w14:textId="7AE6A208"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Parakstot šo </w:t>
      </w:r>
      <w:r w:rsidR="00D44F68" w:rsidRPr="006453A8">
        <w:rPr>
          <w:rFonts w:cs="Times New Roman"/>
        </w:rPr>
        <w:t>Vienošanos</w:t>
      </w:r>
      <w:r w:rsidRPr="006453A8">
        <w:rPr>
          <w:rFonts w:cs="Times New Roman"/>
        </w:rPr>
        <w:t xml:space="preserve">, Izpildītājs apliecina, ka </w:t>
      </w:r>
      <w:r w:rsidR="00676AB8" w:rsidRPr="006453A8">
        <w:rPr>
          <w:rFonts w:cs="Times New Roman"/>
        </w:rPr>
        <w:t>tam ir visas nepieciešamās atļaujas</w:t>
      </w:r>
      <w:r w:rsidR="00AB48E9" w:rsidRPr="006453A8">
        <w:rPr>
          <w:rFonts w:cs="Times New Roman"/>
        </w:rPr>
        <w:t>, licences, sertifikāti</w:t>
      </w:r>
      <w:r w:rsidR="00E72B00" w:rsidRPr="006453A8">
        <w:rPr>
          <w:rFonts w:cs="Times New Roman"/>
        </w:rPr>
        <w:t xml:space="preserve"> u.tml.</w:t>
      </w:r>
      <w:r w:rsidR="00676AB8" w:rsidRPr="006453A8">
        <w:rPr>
          <w:rFonts w:cs="Times New Roman"/>
        </w:rPr>
        <w:t xml:space="preserve"> </w:t>
      </w:r>
      <w:r w:rsidR="00FF10B6" w:rsidRPr="006453A8">
        <w:rPr>
          <w:rFonts w:cs="Times New Roman"/>
        </w:rPr>
        <w:t xml:space="preserve">un tā piesaistītajām personām </w:t>
      </w:r>
      <w:r w:rsidR="00FF10B6" w:rsidRPr="006453A8">
        <w:rPr>
          <w:rFonts w:eastAsia="Times New Roman"/>
        </w:rPr>
        <w:t xml:space="preserve">(darbiniekiem) </w:t>
      </w:r>
      <w:r w:rsidRPr="006453A8">
        <w:rPr>
          <w:rFonts w:cs="Times New Roman"/>
        </w:rPr>
        <w:t xml:space="preserve">ir nepieciešamā kvalifikācija </w:t>
      </w:r>
      <w:r w:rsidR="00D44F68" w:rsidRPr="006453A8">
        <w:rPr>
          <w:rFonts w:cs="Times New Roman"/>
        </w:rPr>
        <w:t xml:space="preserve">Vienošanās </w:t>
      </w:r>
      <w:r w:rsidRPr="006453A8">
        <w:rPr>
          <w:rFonts w:cs="Times New Roman"/>
        </w:rPr>
        <w:t>noteikto Darbu izpildei.</w:t>
      </w:r>
    </w:p>
    <w:p w14:paraId="68525AF3" w14:textId="22C67F76" w:rsidR="00BF04E6" w:rsidRDefault="00BF04E6" w:rsidP="00C60DBF">
      <w:pPr>
        <w:numPr>
          <w:ilvl w:val="1"/>
          <w:numId w:val="29"/>
        </w:numPr>
        <w:tabs>
          <w:tab w:val="clear" w:pos="1260"/>
          <w:tab w:val="num" w:pos="567"/>
        </w:tabs>
        <w:spacing w:before="120" w:after="120"/>
        <w:ind w:left="567" w:hanging="567"/>
        <w:jc w:val="both"/>
        <w:rPr>
          <w:rFonts w:cs="Times New Roman"/>
        </w:rPr>
      </w:pPr>
      <w:r w:rsidRPr="006453A8">
        <w:rPr>
          <w:rFonts w:cs="Times New Roman"/>
        </w:rPr>
        <w:t xml:space="preserve">Izpildītājam ir tiesības saņemt samaksu </w:t>
      </w:r>
      <w:r w:rsidRPr="00C70C7E">
        <w:rPr>
          <w:rFonts w:cs="Times New Roman"/>
        </w:rPr>
        <w:t xml:space="preserve">par Pasūtītājam pilnībā un kvalitatīvi izpildītiem Darbiem atbilstoši šajā </w:t>
      </w:r>
      <w:r w:rsidR="00D44F68">
        <w:rPr>
          <w:rFonts w:cs="Times New Roman"/>
        </w:rPr>
        <w:t>Vienošanās</w:t>
      </w:r>
      <w:r w:rsidR="00D44F68" w:rsidRPr="00C70C7E">
        <w:rPr>
          <w:rFonts w:cs="Times New Roman"/>
        </w:rPr>
        <w:t xml:space="preserve"> </w:t>
      </w:r>
      <w:r w:rsidRPr="00C70C7E">
        <w:rPr>
          <w:rFonts w:cs="Times New Roman"/>
        </w:rPr>
        <w:t>noteiktajam.</w:t>
      </w:r>
    </w:p>
    <w:p w14:paraId="24970F1C" w14:textId="77777777" w:rsidR="007A377B" w:rsidRPr="00C70C7E" w:rsidRDefault="007A377B" w:rsidP="007A377B">
      <w:pPr>
        <w:spacing w:before="120" w:after="120"/>
        <w:ind w:left="1418"/>
        <w:jc w:val="both"/>
        <w:rPr>
          <w:rFonts w:cs="Times New Roman"/>
        </w:rPr>
      </w:pPr>
    </w:p>
    <w:p w14:paraId="3A780A0C"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t>Pasūtītāja pienākumi un tiesības</w:t>
      </w:r>
    </w:p>
    <w:p w14:paraId="2A264C2C"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rPr>
        <w:t>Pasūtītāja pienākumi:</w:t>
      </w:r>
    </w:p>
    <w:p w14:paraId="1A44F759" w14:textId="63A21538"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lastRenderedPageBreak/>
        <w:t xml:space="preserve">Veikt samaksu par kvalitatīvi izpildītajiem Darbiem, saskaņā ar šā </w:t>
      </w:r>
      <w:r w:rsidR="00D44F68">
        <w:rPr>
          <w:rFonts w:cs="Times New Roman"/>
        </w:rPr>
        <w:t>Vienošanās</w:t>
      </w:r>
      <w:r w:rsidR="00D44F68" w:rsidRPr="00C70C7E">
        <w:rPr>
          <w:rFonts w:cs="Times New Roman"/>
        </w:rPr>
        <w:t xml:space="preserve"> </w:t>
      </w:r>
      <w:r w:rsidRPr="00C70C7E">
        <w:rPr>
          <w:rFonts w:cs="Times New Roman"/>
        </w:rPr>
        <w:t>noteikumiem.</w:t>
      </w:r>
    </w:p>
    <w:p w14:paraId="62D1D01F" w14:textId="376FA3B2" w:rsidR="00BF04E6" w:rsidRPr="006453A8" w:rsidRDefault="00BF04E6" w:rsidP="00C70C7E">
      <w:pPr>
        <w:numPr>
          <w:ilvl w:val="2"/>
          <w:numId w:val="29"/>
        </w:numPr>
        <w:spacing w:before="120" w:after="120"/>
        <w:ind w:left="1276" w:hanging="709"/>
        <w:jc w:val="both"/>
        <w:rPr>
          <w:rFonts w:cs="Times New Roman"/>
        </w:rPr>
      </w:pPr>
      <w:r w:rsidRPr="00C70C7E">
        <w:rPr>
          <w:rFonts w:cs="Times New Roman"/>
        </w:rPr>
        <w:t xml:space="preserve">Nodrošināt </w:t>
      </w:r>
      <w:r w:rsidRPr="006453A8">
        <w:rPr>
          <w:rFonts w:cs="Times New Roman"/>
        </w:rPr>
        <w:t xml:space="preserve">Izpildītāja un tā </w:t>
      </w:r>
      <w:r w:rsidR="003745BC" w:rsidRPr="006453A8">
        <w:rPr>
          <w:rFonts w:cs="Times New Roman"/>
        </w:rPr>
        <w:t>piesaistīto personu (darbinieku)</w:t>
      </w:r>
      <w:r w:rsidRPr="006453A8">
        <w:rPr>
          <w:rFonts w:cs="Times New Roman"/>
        </w:rPr>
        <w:t xml:space="preserve"> piekļūšanu Objektiem Darbu veikšanai, kā arī savlaicīgi izsniegt Izpildītājam bēniņu atslēgas, nokļūšanai uz Objekta jumtu.</w:t>
      </w:r>
    </w:p>
    <w:p w14:paraId="262A1758"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rPr>
        <w:t>Pasūtītāja tiesības:</w:t>
      </w:r>
    </w:p>
    <w:p w14:paraId="37CE5BE4" w14:textId="3B51A1FD"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Vienpusēji izbeigt </w:t>
      </w:r>
      <w:r w:rsidR="00E56ED0">
        <w:rPr>
          <w:rFonts w:cs="Times New Roman"/>
        </w:rPr>
        <w:t>Vienošanos</w:t>
      </w:r>
      <w:r w:rsidR="00E56ED0" w:rsidRPr="00C70C7E">
        <w:rPr>
          <w:rFonts w:cs="Times New Roman"/>
        </w:rPr>
        <w:t xml:space="preserve"> </w:t>
      </w:r>
      <w:r w:rsidRPr="00C70C7E">
        <w:rPr>
          <w:rFonts w:cs="Times New Roman"/>
        </w:rPr>
        <w:t>pirms termiņa bez jebkādu zaudējumu atlīdzības pienākuma, par to informējot Izpildītāju 10 dienas iepriekš.</w:t>
      </w:r>
    </w:p>
    <w:p w14:paraId="02A81A44" w14:textId="095921C3"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Ja Izpildītājs neievēro </w:t>
      </w:r>
      <w:r w:rsidR="00E56ED0">
        <w:rPr>
          <w:rFonts w:cs="Times New Roman"/>
        </w:rPr>
        <w:t>Vienošanās</w:t>
      </w:r>
      <w:r w:rsidR="00E56ED0"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0823D3">
        <w:rPr>
          <w:rFonts w:cs="Times New Roman"/>
        </w:rPr>
        <w:t xml:space="preserve"> un/vai 4.4.</w:t>
      </w:r>
      <w:r w:rsidRPr="00C70C7E">
        <w:rPr>
          <w:rFonts w:cs="Times New Roman"/>
        </w:rPr>
        <w:t xml:space="preserve"> punktā minēto Darbu uzsākšanas laiku un/vai atbilstoši </w:t>
      </w:r>
      <w:r w:rsidR="00E56ED0">
        <w:rPr>
          <w:rFonts w:cs="Times New Roman"/>
        </w:rPr>
        <w:t>Vienošanās</w:t>
      </w:r>
      <w:r w:rsidR="00E56ED0" w:rsidRPr="00C70C7E">
        <w:rPr>
          <w:rFonts w:cs="Times New Roman"/>
        </w:rPr>
        <w:t xml:space="preserve"> </w:t>
      </w:r>
      <w:r w:rsidRPr="00C70C7E">
        <w:rPr>
          <w:rFonts w:cs="Times New Roman"/>
        </w:rPr>
        <w:t>4.</w:t>
      </w:r>
      <w:r w:rsidR="000823D3">
        <w:rPr>
          <w:rFonts w:cs="Times New Roman"/>
        </w:rPr>
        <w:t>5</w:t>
      </w:r>
      <w:r w:rsidRPr="00C70C7E">
        <w:rPr>
          <w:rFonts w:cs="Times New Roman"/>
        </w:rPr>
        <w:t xml:space="preserve">. punktam nesaskaņo minēto Darbu apjomu attiecīgajos Objektos,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7F88572C" w14:textId="506B07E3" w:rsidR="00325ABF" w:rsidRDefault="00325ABF" w:rsidP="00C70C7E">
      <w:pPr>
        <w:spacing w:before="120" w:after="120"/>
        <w:ind w:left="1418"/>
        <w:jc w:val="both"/>
        <w:rPr>
          <w:rFonts w:cs="Times New Roman"/>
        </w:rPr>
      </w:pPr>
    </w:p>
    <w:p w14:paraId="09E8D9BA" w14:textId="465BE6F4" w:rsidR="004C1243" w:rsidRPr="00C70C7E" w:rsidRDefault="007A377B" w:rsidP="00C70C7E">
      <w:pPr>
        <w:pStyle w:val="ListParagraph"/>
        <w:numPr>
          <w:ilvl w:val="0"/>
          <w:numId w:val="29"/>
        </w:numPr>
        <w:spacing w:before="120" w:after="120"/>
        <w:jc w:val="center"/>
        <w:rPr>
          <w:rFonts w:cs="Times New Roman"/>
          <w:b/>
        </w:rPr>
      </w:pPr>
      <w:r>
        <w:rPr>
          <w:rFonts w:cs="Times New Roman"/>
          <w:b/>
        </w:rPr>
        <w:t xml:space="preserve">Apakšuzņēmēju piesaiste un Vienošanās izpildē iesaistītā personāla nomaiņa </w:t>
      </w:r>
    </w:p>
    <w:p w14:paraId="44F569B2" w14:textId="2D239B46" w:rsidR="004C1243" w:rsidRPr="00C70C7E" w:rsidRDefault="004C1243" w:rsidP="00C70C7E">
      <w:pPr>
        <w:numPr>
          <w:ilvl w:val="1"/>
          <w:numId w:val="29"/>
        </w:numPr>
        <w:spacing w:before="120" w:after="120"/>
        <w:ind w:left="567" w:hanging="567"/>
        <w:jc w:val="both"/>
        <w:rPr>
          <w:rFonts w:eastAsia="Times New Roman" w:cs="Times New Roman"/>
          <w:kern w:val="0"/>
          <w:lang w:eastAsia="lv-LV"/>
        </w:rPr>
      </w:pPr>
      <w:r w:rsidRPr="00C70C7E">
        <w:rPr>
          <w:rFonts w:eastAsia="Times New Roman" w:cs="Times New Roman"/>
          <w:kern w:val="0"/>
          <w:lang w:eastAsia="lv-LV"/>
        </w:rPr>
        <w:t xml:space="preserve">Vienošanās izpildē iesaistītā personāla un </w:t>
      </w:r>
      <w:r w:rsidRPr="007A377B">
        <w:rPr>
          <w:rFonts w:eastAsia="Times New Roman" w:cs="Times New Roman"/>
          <w:kern w:val="0"/>
          <w:lang w:eastAsia="lv-LV"/>
        </w:rPr>
        <w:t>apakšuzņēmēju (nolik</w:t>
      </w:r>
      <w:r w:rsidR="006B114D" w:rsidRPr="007A377B">
        <w:rPr>
          <w:rFonts w:eastAsia="Times New Roman" w:cs="Times New Roman"/>
          <w:kern w:val="0"/>
          <w:lang w:eastAsia="lv-LV"/>
        </w:rPr>
        <w:t>uma pielikums</w:t>
      </w:r>
      <w:r w:rsidRPr="007A377B">
        <w:rPr>
          <w:rFonts w:eastAsia="Times New Roman" w:cs="Times New Roman"/>
          <w:kern w:val="0"/>
          <w:lang w:eastAsia="lv-LV"/>
        </w:rPr>
        <w:t xml:space="preserve"> Nr.</w:t>
      </w:r>
      <w:r w:rsidR="006B114D" w:rsidRPr="007A377B">
        <w:rPr>
          <w:rFonts w:eastAsia="Times New Roman" w:cs="Times New Roman"/>
          <w:kern w:val="0"/>
          <w:lang w:eastAsia="lv-LV"/>
        </w:rPr>
        <w:t>___</w:t>
      </w:r>
      <w:r w:rsidRPr="007A377B">
        <w:rPr>
          <w:rFonts w:eastAsia="Times New Roman" w:cs="Times New Roman"/>
          <w:kern w:val="0"/>
          <w:lang w:eastAsia="lv-LV"/>
        </w:rPr>
        <w:t>)</w:t>
      </w:r>
      <w:r w:rsidRPr="00C70C7E">
        <w:rPr>
          <w:rFonts w:eastAsia="Times New Roman" w:cs="Times New Roman"/>
          <w:kern w:val="0"/>
          <w:lang w:eastAsia="lv-LV"/>
        </w:rPr>
        <w:t xml:space="preserve"> nomaiņas kārtība:</w:t>
      </w:r>
    </w:p>
    <w:p w14:paraId="15E4A330" w14:textId="4F52138E"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iesaistīšanu Vienošanās izpildē, izņemot Vienošanās </w:t>
      </w:r>
      <w:r w:rsidR="000A5B92" w:rsidRPr="00C70C7E">
        <w:rPr>
          <w:rFonts w:eastAsia="Times New Roman" w:cs="Times New Roman"/>
          <w:kern w:val="0"/>
          <w:lang w:eastAsia="lv-LV"/>
        </w:rPr>
        <w:t>7</w:t>
      </w:r>
      <w:r w:rsidRPr="00C70C7E">
        <w:rPr>
          <w:rFonts w:eastAsia="Times New Roman" w:cs="Times New Roman"/>
          <w:kern w:val="0"/>
          <w:lang w:eastAsia="lv-LV"/>
        </w:rPr>
        <w:t xml:space="preserve">.1.2. un </w:t>
      </w:r>
      <w:r w:rsidR="000A5B92" w:rsidRPr="00C70C7E">
        <w:rPr>
          <w:rFonts w:eastAsia="Times New Roman" w:cs="Times New Roman"/>
          <w:kern w:val="0"/>
          <w:lang w:eastAsia="lv-LV"/>
        </w:rPr>
        <w:t>7</w:t>
      </w:r>
      <w:r w:rsidRPr="00C70C7E">
        <w:rPr>
          <w:rFonts w:eastAsia="Times New Roman" w:cs="Times New Roman"/>
          <w:kern w:val="0"/>
          <w:lang w:eastAsia="lv-LV"/>
        </w:rPr>
        <w:t>.1.4.punktā minētos gadījumus.</w:t>
      </w:r>
    </w:p>
    <w:p w14:paraId="7F5533E3" w14:textId="1383FA25"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.1.3.punktā paredzētos nosacījumus.</w:t>
      </w:r>
    </w:p>
    <w:p w14:paraId="02B4884D" w14:textId="15C1CA72"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Pasūtītājs nepiekrīt Vienošanās </w:t>
      </w:r>
      <w:r w:rsidR="00474356" w:rsidRPr="00C70C7E">
        <w:rPr>
          <w:rFonts w:eastAsia="Times New Roman" w:cs="Times New Roman"/>
          <w:kern w:val="0"/>
          <w:lang w:eastAsia="lv-LV"/>
        </w:rPr>
        <w:t>7</w:t>
      </w:r>
      <w:r w:rsidRPr="00C70C7E">
        <w:rPr>
          <w:rFonts w:eastAsia="Times New Roman" w:cs="Times New Roman"/>
          <w:kern w:val="0"/>
          <w:lang w:eastAsia="lv-LV"/>
        </w:rPr>
        <w:t>.1.2.punktā minētā personāla un apakšuzņēmēju nomaiņai, ja pastāv kāds no šādiem nosacījumiem:</w:t>
      </w:r>
    </w:p>
    <w:p w14:paraId="62DD96C3"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69ED97CC"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5AE55F99"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piedāvātais apakšuzņēmējs atbilst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minētajiem kandidātu un pretendentu izslēgšanas nosacījumiem. Pārbaudot apakšuzņēmēja atbilstību, pasūtītājs piemēro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noteikumus.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piektajā daļā minētos termiņus skaita no </w:t>
      </w:r>
      <w:r w:rsidRPr="00C70C7E">
        <w:rPr>
          <w:rFonts w:eastAsia="Times New Roman" w:cs="Times New Roman"/>
          <w:kern w:val="0"/>
          <w:lang w:eastAsia="lv-LV"/>
        </w:rPr>
        <w:lastRenderedPageBreak/>
        <w:t>dienas, kad lūgums par personāla vai apakšuzņēmēja nomaiņu iesniegts pasūtītājam.</w:t>
      </w:r>
    </w:p>
    <w:p w14:paraId="2C915F67" w14:textId="4C8CE1D0" w:rsidR="004C1243" w:rsidRPr="00C70C7E" w:rsidRDefault="004C1243" w:rsidP="00C70C7E">
      <w:pPr>
        <w:numPr>
          <w:ilvl w:val="2"/>
          <w:numId w:val="29"/>
        </w:numPr>
        <w:spacing w:before="120" w:after="120"/>
        <w:ind w:left="1276"/>
        <w:jc w:val="both"/>
        <w:rPr>
          <w:rFonts w:eastAsia="Times New Roman" w:cs="Times New Roman"/>
          <w:kern w:val="0"/>
          <w:lang w:eastAsia="lv-LV"/>
        </w:rPr>
      </w:pPr>
      <w:r w:rsidRPr="00C70C7E">
        <w:rPr>
          <w:rFonts w:eastAsia="Times New Roman" w:cs="Times New Roman"/>
          <w:kern w:val="0"/>
          <w:lang w:eastAsia="lv-LV"/>
        </w:rPr>
        <w:t xml:space="preserve">Iepirkumā izraudzītais Vienošanās dalībnieks drīkst veikt Vienošanās </w:t>
      </w:r>
      <w:r w:rsidR="00474356" w:rsidRPr="00C70C7E">
        <w:rPr>
          <w:rFonts w:eastAsia="Times New Roman" w:cs="Times New Roman"/>
          <w:kern w:val="0"/>
          <w:lang w:eastAsia="lv-LV"/>
        </w:rPr>
        <w:t>7</w:t>
      </w:r>
      <w:r w:rsidRPr="00C70C7E">
        <w:rPr>
          <w:rFonts w:eastAsia="Times New Roman" w:cs="Times New Roman"/>
          <w:kern w:val="0"/>
          <w:lang w:eastAsia="lv-LV"/>
        </w:rPr>
        <w:t xml:space="preserve">.1.2.punktā minēto apakšuzņēmēju nomaiņu, uz ko neattiecas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.1.3.punkta noteikumi, kā arī minētajiem kritērijiem atbilstošu apakšuzņēmēju vēlāku iesaistīšanu Vienošanās izpildē, ja iepirkumā izraudzītais Vienošanās dalībnieks par to paziņojis Pasūtītājam un saņēmis Pasūtītāja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piektajā daļā minētie kandidātu un pretendentu izslēgšanas nosacījumi, ko pasūtītājs pārbauda,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1.3.3.punkta noteikumus.</w:t>
      </w:r>
    </w:p>
    <w:p w14:paraId="4FCB8445" w14:textId="3AD6CCD1" w:rsidR="004C1243" w:rsidRPr="00C70C7E" w:rsidRDefault="004C1243" w:rsidP="00C70C7E">
      <w:pPr>
        <w:pStyle w:val="ListParagraph"/>
        <w:numPr>
          <w:ilvl w:val="2"/>
          <w:numId w:val="29"/>
        </w:numPr>
        <w:tabs>
          <w:tab w:val="clear" w:pos="990"/>
          <w:tab w:val="num" w:pos="1276"/>
        </w:tabs>
        <w:spacing w:before="120" w:after="120"/>
        <w:ind w:left="1276" w:hanging="709"/>
        <w:jc w:val="both"/>
        <w:rPr>
          <w:rFonts w:cs="Times New Roman"/>
        </w:rPr>
      </w:pPr>
      <w:r w:rsidRPr="00C70C7E">
        <w:rPr>
          <w:rFonts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r w:rsidR="00397799" w:rsidRPr="00C70C7E">
        <w:rPr>
          <w:rFonts w:cs="Times New Roman"/>
          <w:kern w:val="0"/>
          <w:lang w:eastAsia="lv-LV"/>
        </w:rPr>
        <w:t>.</w:t>
      </w:r>
    </w:p>
    <w:p w14:paraId="5D7C3FBF" w14:textId="78FBD657" w:rsidR="00397799" w:rsidRDefault="00397799" w:rsidP="00C70C7E">
      <w:pPr>
        <w:pStyle w:val="ListParagraph"/>
        <w:spacing w:before="120" w:after="120"/>
        <w:ind w:left="1276"/>
        <w:jc w:val="both"/>
        <w:rPr>
          <w:rFonts w:cs="Times New Roman"/>
        </w:rPr>
      </w:pPr>
    </w:p>
    <w:p w14:paraId="06044D6B"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t>Līgumsods</w:t>
      </w:r>
    </w:p>
    <w:p w14:paraId="6E1AA384" w14:textId="22EBE3A0"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kavē maksājumu par Izpildītāja kvalitatīvi veiktiem un Pasūtītāja pieņemtiem Darbiem saskaņā ar šo </w:t>
      </w:r>
      <w:r w:rsidR="00CF7131">
        <w:rPr>
          <w:rFonts w:cs="Times New Roman"/>
        </w:rPr>
        <w:t>Vienošanos</w:t>
      </w:r>
      <w:r w:rsidRPr="00C70C7E">
        <w:rPr>
          <w:rFonts w:cs="Times New Roman"/>
        </w:rPr>
        <w:t>, Izpildītājam ir tiesības pieprasīt no Pasūtītāja līgumsodu 0,5% (nulle, komats, pieci procenti) apmērā no attiecīgās kavētā maksājuma summas par katru nokavēto dienu, bet ne vairāk kā 10% (desmit procenti) no laikā nesamaksātās summas.</w:t>
      </w:r>
    </w:p>
    <w:p w14:paraId="0EFFDEC8" w14:textId="2C02F919"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neuzsāk Darbus </w:t>
      </w:r>
      <w:r w:rsidR="00CF7131">
        <w:rPr>
          <w:rFonts w:cs="Times New Roman"/>
        </w:rPr>
        <w:t>Vienošanās</w:t>
      </w:r>
      <w:r w:rsidRPr="00C70C7E">
        <w:rPr>
          <w:rFonts w:cs="Times New Roman"/>
        </w:rPr>
        <w:t xml:space="preserve"> noteiktajā termiņā</w:t>
      </w:r>
      <w:r w:rsidRPr="00EF53C7">
        <w:rPr>
          <w:rFonts w:cs="Times New Roman"/>
          <w:color w:val="7030A0"/>
        </w:rPr>
        <w:t xml:space="preserve">, </w:t>
      </w:r>
      <w:r w:rsidRPr="00C70C7E">
        <w:rPr>
          <w:rFonts w:cs="Times New Roman"/>
        </w:rPr>
        <w:t xml:space="preserve">tad Pasūtītājam ir tiesības pieprasīt no Izpildītāja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stundu, bet ne vairāk kā 10% (desmit procenti) no </w:t>
      </w:r>
      <w:r w:rsidR="000E7475">
        <w:rPr>
          <w:rFonts w:cs="Times New Roman"/>
        </w:rPr>
        <w:t>Vienošanās</w:t>
      </w:r>
      <w:r w:rsidRPr="00C70C7E">
        <w:rPr>
          <w:rFonts w:cs="Times New Roman"/>
        </w:rPr>
        <w:t xml:space="preserve"> summas.</w:t>
      </w:r>
    </w:p>
    <w:p w14:paraId="1E72B933" w14:textId="0988CA8D" w:rsidR="00BF04E6" w:rsidRPr="00AC63D4"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kavē </w:t>
      </w:r>
      <w:r w:rsidR="000F174A" w:rsidRPr="008A1044">
        <w:rPr>
          <w:rFonts w:cs="Times New Roman"/>
        </w:rPr>
        <w:t>Vienošanās</w:t>
      </w:r>
      <w:r w:rsidRPr="008A1044">
        <w:rPr>
          <w:rFonts w:cs="Times New Roman"/>
        </w:rPr>
        <w:t xml:space="preserve"> 4</w:t>
      </w:r>
      <w:r w:rsidRPr="00472C01">
        <w:rPr>
          <w:rFonts w:cs="Times New Roman"/>
        </w:rPr>
        <w:t xml:space="preserve">.1.punktā noteiktā abu Pušu parakstīta apsekošanas akta iesniegšanu Pasūtītājam, nepilda vai </w:t>
      </w:r>
      <w:r w:rsidRPr="00A103BF">
        <w:rPr>
          <w:rFonts w:cs="Times New Roman"/>
        </w:rPr>
        <w:t>nepienācīgi pilda</w:t>
      </w:r>
      <w:r w:rsidRPr="00472C01">
        <w:rPr>
          <w:rFonts w:cs="Times New Roman"/>
        </w:rPr>
        <w:t xml:space="preserve"> </w:t>
      </w:r>
      <w:r w:rsidR="000F174A" w:rsidRPr="00A103BF">
        <w:rPr>
          <w:rFonts w:cs="Times New Roman"/>
        </w:rPr>
        <w:t>Vienošanās</w:t>
      </w:r>
      <w:r w:rsidRPr="00A103BF">
        <w:rPr>
          <w:rFonts w:cs="Times New Roman"/>
        </w:rPr>
        <w:t xml:space="preserve"> 4.</w:t>
      </w:r>
      <w:r w:rsidR="00467539">
        <w:rPr>
          <w:rFonts w:cs="Times New Roman"/>
        </w:rPr>
        <w:t>10</w:t>
      </w:r>
      <w:r w:rsidRPr="00A103BF">
        <w:rPr>
          <w:rFonts w:cs="Times New Roman"/>
        </w:rPr>
        <w:t>.punktā minētās saistības un neievēro šajā punktā noteikto termiņu, nepilda v</w:t>
      </w:r>
      <w:r w:rsidRPr="00472C01">
        <w:rPr>
          <w:rFonts w:cs="Times New Roman"/>
        </w:rPr>
        <w:t xml:space="preserve">ai nepienācīgi pilda </w:t>
      </w:r>
      <w:r w:rsidR="000F174A" w:rsidRPr="00472C01">
        <w:rPr>
          <w:rFonts w:cs="Times New Roman"/>
        </w:rPr>
        <w:t xml:space="preserve">Vienošanās </w:t>
      </w:r>
      <w:r w:rsidRPr="00472C01">
        <w:rPr>
          <w:rFonts w:cs="Times New Roman"/>
        </w:rPr>
        <w:t>5.1.3. punktā un/vai 5.1.</w:t>
      </w:r>
      <w:r w:rsidR="00A103BF">
        <w:rPr>
          <w:rFonts w:cs="Times New Roman"/>
        </w:rPr>
        <w:t>9</w:t>
      </w:r>
      <w:r w:rsidRPr="00472C01">
        <w:rPr>
          <w:rFonts w:cs="Times New Roman"/>
        </w:rPr>
        <w:t>. punktā minētās saistības un neievēro šajos punktos noteiktos termiņus, tad Izpildītājs maksā</w:t>
      </w:r>
      <w:r w:rsidRPr="00C70C7E">
        <w:rPr>
          <w:rFonts w:cs="Times New Roman"/>
        </w:rPr>
        <w:t xml:space="preserve"> Pasūtītājam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dienu, bet ne vairāk kā 10% (desmit </w:t>
      </w:r>
      <w:r w:rsidRPr="00AC63D4">
        <w:rPr>
          <w:rFonts w:cs="Times New Roman"/>
        </w:rPr>
        <w:t xml:space="preserve">procenti) no </w:t>
      </w:r>
      <w:r w:rsidR="000F174A" w:rsidRPr="00AC63D4">
        <w:rPr>
          <w:rFonts w:cs="Times New Roman"/>
        </w:rPr>
        <w:t xml:space="preserve">Vienošanās </w:t>
      </w:r>
      <w:r w:rsidRPr="00AC63D4">
        <w:rPr>
          <w:rFonts w:cs="Times New Roman"/>
        </w:rPr>
        <w:t>summas.</w:t>
      </w:r>
      <w:r w:rsidR="00FE0DE6" w:rsidRPr="00AC63D4">
        <w:rPr>
          <w:rFonts w:cs="Times New Roman"/>
        </w:rPr>
        <w:t xml:space="preserve"> </w:t>
      </w:r>
    </w:p>
    <w:p w14:paraId="2716A5BD" w14:textId="609748CA" w:rsidR="00FE0DE6" w:rsidRPr="00AC63D4" w:rsidRDefault="00FE0DE6" w:rsidP="00B6309C">
      <w:pPr>
        <w:numPr>
          <w:ilvl w:val="1"/>
          <w:numId w:val="29"/>
        </w:numPr>
        <w:tabs>
          <w:tab w:val="clear" w:pos="1260"/>
        </w:tabs>
        <w:spacing w:before="120" w:after="120"/>
        <w:ind w:left="567" w:hanging="567"/>
        <w:jc w:val="both"/>
        <w:rPr>
          <w:rFonts w:cs="Times New Roman"/>
        </w:rPr>
      </w:pPr>
      <w:r w:rsidRPr="00AC63D4">
        <w:t>Ja, izskatot Līguma 4.</w:t>
      </w:r>
      <w:r w:rsidR="00467539">
        <w:t>10</w:t>
      </w:r>
      <w:r w:rsidRPr="00AC63D4">
        <w:t xml:space="preserve">.punktā noteikto </w:t>
      </w:r>
      <w:r w:rsidR="00FA0A92">
        <w:rPr>
          <w:rFonts w:cs="Times New Roman"/>
        </w:rPr>
        <w:t>A</w:t>
      </w:r>
      <w:r w:rsidR="00FA0A92" w:rsidRPr="00C70C7E">
        <w:rPr>
          <w:rFonts w:cs="Times New Roman"/>
        </w:rPr>
        <w:t>ktu par Objektu</w:t>
      </w:r>
      <w:r w:rsidR="00FA0A92" w:rsidRPr="009057AE">
        <w:rPr>
          <w:rFonts w:cs="Times New Roman"/>
        </w:rPr>
        <w:t xml:space="preserve"> </w:t>
      </w:r>
      <w:r w:rsidR="00FA0A92">
        <w:rPr>
          <w:rFonts w:cs="Times New Roman"/>
        </w:rPr>
        <w:t>apsekošanu</w:t>
      </w:r>
      <w:r w:rsidRPr="00AC63D4">
        <w:t xml:space="preserve">, Pasūtītājs konstatē, ka Izpildītājs Darbu izpildes laikā ir radījis bojājumus Objektu jumta segumos, jumta šuvēs, jumta lūkās un savienojumos, cokolos, karnīzēs, notekās, palodzēs, skursteņos, reklāmas </w:t>
      </w:r>
      <w:proofErr w:type="spellStart"/>
      <w:r w:rsidRPr="00AC63D4">
        <w:t>izkārtnēs</w:t>
      </w:r>
      <w:proofErr w:type="spellEnd"/>
      <w:r w:rsidRPr="00AC63D4">
        <w:t xml:space="preserve">, fasādēs un vārtos, par ko tas nav informējis Pasūtītāju Līguma </w:t>
      </w:r>
      <w:r w:rsidR="00E01734" w:rsidRPr="00AC63D4">
        <w:t>5.1.3</w:t>
      </w:r>
      <w:r w:rsidRPr="00AC63D4">
        <w:t>.punktā noteiktajā kārtībā un novērsis attiecīgos bojājumus, Pasūtītājam ir tiesības prasīt līgumsodu 70,00 EUR apmērā par katru bojājumu.</w:t>
      </w:r>
    </w:p>
    <w:p w14:paraId="323797F2" w14:textId="5D973F53" w:rsidR="00BF04E6" w:rsidRPr="00444BFB" w:rsidRDefault="00BF04E6" w:rsidP="00444BFB">
      <w:pPr>
        <w:numPr>
          <w:ilvl w:val="1"/>
          <w:numId w:val="29"/>
        </w:numPr>
        <w:tabs>
          <w:tab w:val="clear" w:pos="1260"/>
        </w:tabs>
        <w:spacing w:before="120" w:after="120"/>
        <w:ind w:left="567" w:hanging="567"/>
        <w:jc w:val="both"/>
        <w:rPr>
          <w:rFonts w:cs="Times New Roman"/>
        </w:rPr>
      </w:pPr>
      <w:r w:rsidRPr="00AC63D4">
        <w:rPr>
          <w:rFonts w:cs="Times New Roman"/>
        </w:rPr>
        <w:t xml:space="preserve">Ja Izpildītājs Pasūtītājam neiesniedz </w:t>
      </w:r>
      <w:r w:rsidR="00CF59BE" w:rsidRPr="00AC63D4">
        <w:rPr>
          <w:rFonts w:cs="Times New Roman"/>
        </w:rPr>
        <w:t xml:space="preserve">Vienošanās </w:t>
      </w:r>
      <w:r w:rsidRPr="00AC63D4">
        <w:rPr>
          <w:rFonts w:cs="Times New Roman"/>
        </w:rPr>
        <w:t xml:space="preserve">5.1.9. vai 5.1.10.punktā noteiktos </w:t>
      </w:r>
      <w:r w:rsidRPr="00C70C7E">
        <w:rPr>
          <w:rFonts w:cs="Times New Roman"/>
        </w:rPr>
        <w:t xml:space="preserve">dokumentus  </w:t>
      </w:r>
      <w:r w:rsidR="00CF59BE">
        <w:rPr>
          <w:rFonts w:cs="Times New Roman"/>
        </w:rPr>
        <w:t>Vienošanās</w:t>
      </w:r>
      <w:r w:rsidR="00CF59BE" w:rsidRPr="00C70C7E">
        <w:rPr>
          <w:rFonts w:cs="Times New Roman"/>
        </w:rPr>
        <w:t xml:space="preserve"> </w:t>
      </w:r>
      <w:r w:rsidRPr="00C70C7E">
        <w:rPr>
          <w:rFonts w:cs="Times New Roman"/>
        </w:rPr>
        <w:t>noteiktajā kārt</w:t>
      </w:r>
      <w:r w:rsidRPr="00444BFB">
        <w:rPr>
          <w:rFonts w:cs="Times New Roman"/>
        </w:rPr>
        <w:t xml:space="preserve">ībā un apmērā, vai Pasūtītājs Izpildītāja vainas dēļ, izbeidz </w:t>
      </w:r>
      <w:r w:rsidR="00CF59BE" w:rsidRPr="00444BFB">
        <w:rPr>
          <w:rFonts w:cs="Times New Roman"/>
        </w:rPr>
        <w:t>Vienošanos</w:t>
      </w:r>
      <w:r w:rsidRPr="00444BFB">
        <w:rPr>
          <w:rFonts w:cs="Times New Roman"/>
        </w:rPr>
        <w:t xml:space="preserve">, Izpildītājs maksā Pasūtītājam līgumsodu 10% (desmit procenti) apmērā no Izpildītāja Finanšu piedāvājuma (Pielikums nr.2) kopējās summas bez PVN. </w:t>
      </w:r>
    </w:p>
    <w:p w14:paraId="19CCDE28" w14:textId="6A05919A"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lastRenderedPageBreak/>
        <w:t xml:space="preserve">Ja Pasūtītājs ir aprēķinājis kādu no </w:t>
      </w:r>
      <w:r w:rsidR="00CF59BE">
        <w:rPr>
          <w:rFonts w:cs="Times New Roman"/>
        </w:rPr>
        <w:t>Vienošanās</w:t>
      </w:r>
      <w:r w:rsidR="00CF59BE" w:rsidRPr="00C70C7E">
        <w:rPr>
          <w:rFonts w:cs="Times New Roman"/>
        </w:rPr>
        <w:t xml:space="preserve"> </w:t>
      </w:r>
      <w:r w:rsidRPr="00C70C7E">
        <w:rPr>
          <w:rFonts w:cs="Times New Roman"/>
        </w:rPr>
        <w:t>noteiktajiem līgumsodiem, Pasūtītājs veic līgumsoda ieturējumu no Izpildītājam izmaksājamiem maksājumiem, par to rakstiski informējot Izpildītāju.</w:t>
      </w:r>
    </w:p>
    <w:p w14:paraId="637363B2" w14:textId="6C9173DC" w:rsidR="00BF04E6" w:rsidRPr="00AC63D4" w:rsidRDefault="00BF04E6" w:rsidP="00B6309C">
      <w:pPr>
        <w:numPr>
          <w:ilvl w:val="1"/>
          <w:numId w:val="29"/>
        </w:numPr>
        <w:tabs>
          <w:tab w:val="clear" w:pos="1260"/>
        </w:tabs>
        <w:spacing w:before="120" w:after="120"/>
        <w:ind w:left="567" w:hanging="567"/>
        <w:jc w:val="both"/>
        <w:rPr>
          <w:rFonts w:cs="Times New Roman"/>
          <w:b/>
        </w:rPr>
      </w:pPr>
      <w:r w:rsidRPr="00C70C7E">
        <w:rPr>
          <w:rFonts w:cs="Times New Roman"/>
        </w:rPr>
        <w:t xml:space="preserve">Ja Izpildītājs 20 darba dienu laikā no brīža, kad tam radušās tiesības pieprasīt no Pasūtītāja līgumsodu par maksājuma termiņa kavējumu, savas tiesības nav izmantojis, Puses </w:t>
      </w:r>
      <w:r w:rsidRPr="00AC63D4">
        <w:rPr>
          <w:rFonts w:cs="Times New Roman"/>
        </w:rPr>
        <w:t>vienojas, ka šādā gadījumā Izpildītājs ir atteicies no attiecīga līgumsoda un turpmāk tam nav tiesību pieprasīt no Pasūtītāja attiecīgu līgumsoda samaksu.</w:t>
      </w:r>
    </w:p>
    <w:p w14:paraId="23164EE2" w14:textId="62502C4B" w:rsidR="000E1FD6" w:rsidRPr="00A80693" w:rsidRDefault="000E1FD6" w:rsidP="000E1FD6">
      <w:pPr>
        <w:numPr>
          <w:ilvl w:val="1"/>
          <w:numId w:val="29"/>
        </w:numPr>
        <w:tabs>
          <w:tab w:val="num" w:pos="567"/>
          <w:tab w:val="left" w:pos="3119"/>
        </w:tabs>
        <w:ind w:hanging="1260"/>
        <w:jc w:val="both"/>
        <w:rPr>
          <w:rFonts w:eastAsia="Times New Roman"/>
          <w:lang w:eastAsia="lv-LV"/>
        </w:rPr>
      </w:pPr>
      <w:r w:rsidRPr="00AC63D4">
        <w:rPr>
          <w:rFonts w:eastAsia="Times New Roman"/>
          <w:snapToGrid w:val="0"/>
          <w:lang w:eastAsia="lv-LV"/>
        </w:rPr>
        <w:t>Līgumsoda samaksa neatbrīvo Puses no Līguma saistību pilnīgas izpildes.</w:t>
      </w:r>
    </w:p>
    <w:p w14:paraId="38C03447" w14:textId="77777777" w:rsidR="00A80693" w:rsidRPr="00AC63D4" w:rsidRDefault="00A80693" w:rsidP="00A80693">
      <w:pPr>
        <w:tabs>
          <w:tab w:val="num" w:pos="1260"/>
          <w:tab w:val="left" w:pos="3119"/>
        </w:tabs>
        <w:ind w:left="1260"/>
        <w:jc w:val="both"/>
        <w:rPr>
          <w:rFonts w:eastAsia="Times New Roman"/>
          <w:lang w:eastAsia="lv-LV"/>
        </w:rPr>
      </w:pPr>
    </w:p>
    <w:p w14:paraId="18C0EDB5" w14:textId="77777777" w:rsidR="00220103" w:rsidRPr="00220103" w:rsidRDefault="00220103" w:rsidP="00220103">
      <w:pPr>
        <w:pStyle w:val="ListParagraph"/>
        <w:ind w:left="495"/>
        <w:rPr>
          <w:rFonts w:cs="Times New Roman"/>
          <w:b/>
          <w:caps/>
          <w:color w:val="000000"/>
          <w:kern w:val="0"/>
        </w:rPr>
      </w:pPr>
    </w:p>
    <w:p w14:paraId="27D80EE0" w14:textId="7D8CAC75" w:rsidR="006C2F71" w:rsidRPr="006C2F71" w:rsidRDefault="006C2F71" w:rsidP="006C2F71">
      <w:pPr>
        <w:pStyle w:val="ListParagraph"/>
        <w:numPr>
          <w:ilvl w:val="0"/>
          <w:numId w:val="29"/>
        </w:numPr>
        <w:jc w:val="center"/>
        <w:rPr>
          <w:rFonts w:cs="Times New Roman"/>
          <w:b/>
          <w:caps/>
          <w:color w:val="000000"/>
          <w:kern w:val="0"/>
        </w:rPr>
      </w:pPr>
      <w:r w:rsidRPr="006C2F71">
        <w:rPr>
          <w:rFonts w:cs="Times New Roman"/>
          <w:b/>
          <w:bCs/>
          <w:caps/>
          <w:color w:val="000000"/>
          <w:kern w:val="0"/>
        </w:rPr>
        <w:t>Nepārvarama vara</w:t>
      </w:r>
    </w:p>
    <w:p w14:paraId="649892A2" w14:textId="77777777" w:rsidR="00ED4ABA" w:rsidRPr="00A80693" w:rsidRDefault="006C2F71" w:rsidP="006C2F71">
      <w:pPr>
        <w:numPr>
          <w:ilvl w:val="1"/>
          <w:numId w:val="29"/>
        </w:numPr>
        <w:ind w:left="567" w:hanging="567"/>
        <w:jc w:val="both"/>
        <w:rPr>
          <w:rFonts w:eastAsia="Times New Roman" w:cs="Times New Roman"/>
          <w:kern w:val="0"/>
        </w:rPr>
      </w:pPr>
      <w:r w:rsidRPr="00FE1CEE">
        <w:rPr>
          <w:rFonts w:eastAsia="Times New Roman" w:cs="Times New Roman"/>
          <w:color w:val="000000"/>
          <w:kern w:val="0"/>
        </w:rPr>
        <w:t xml:space="preserve">Puses ir atbrīvotas no atbildības par Vienošanās </w:t>
      </w:r>
      <w:r>
        <w:rPr>
          <w:rFonts w:eastAsia="Times New Roman" w:cs="Times New Roman"/>
          <w:color w:val="000000"/>
          <w:kern w:val="0"/>
        </w:rPr>
        <w:t xml:space="preserve">tekstā </w:t>
      </w:r>
      <w:r w:rsidRPr="00FE1CEE">
        <w:rPr>
          <w:rFonts w:eastAsia="Times New Roman" w:cs="Times New Roman"/>
          <w:color w:val="000000"/>
          <w:kern w:val="0"/>
        </w:rPr>
        <w:t>noteikto pienākumu pilnīgu vai daļēju neizpildi, ja šāda neizpilde radusies</w:t>
      </w:r>
      <w:r>
        <w:rPr>
          <w:rFonts w:eastAsia="Times New Roman" w:cs="Times New Roman"/>
          <w:color w:val="000000"/>
          <w:kern w:val="0"/>
        </w:rPr>
        <w:t xml:space="preserve"> nepārvarama, ārkārtēja gadījuma dēļ (</w:t>
      </w:r>
      <w:proofErr w:type="spellStart"/>
      <w:r w:rsidRPr="009B1C44">
        <w:rPr>
          <w:rFonts w:eastAsia="Times New Roman" w:cs="Times New Roman"/>
          <w:i/>
          <w:color w:val="000000"/>
          <w:kern w:val="0"/>
        </w:rPr>
        <w:t>force</w:t>
      </w:r>
      <w:proofErr w:type="spellEnd"/>
      <w:r w:rsidRPr="009B1C44">
        <w:rPr>
          <w:rFonts w:eastAsia="Times New Roman" w:cs="Times New Roman"/>
          <w:i/>
          <w:color w:val="000000"/>
          <w:kern w:val="0"/>
        </w:rPr>
        <w:t xml:space="preserve"> </w:t>
      </w:r>
      <w:proofErr w:type="spellStart"/>
      <w:r w:rsidRPr="00A80693">
        <w:rPr>
          <w:rFonts w:eastAsia="Times New Roman" w:cs="Times New Roman"/>
          <w:i/>
          <w:kern w:val="0"/>
        </w:rPr>
        <w:t>majeure</w:t>
      </w:r>
      <w:proofErr w:type="spellEnd"/>
      <w:r w:rsidRPr="00A80693">
        <w:rPr>
          <w:rFonts w:eastAsia="Times New Roman" w:cs="Times New Roman"/>
          <w:kern w:val="0"/>
        </w:rPr>
        <w:t xml:space="preserve">), ko Puse nevarēja paredzēt un novērst. </w:t>
      </w:r>
    </w:p>
    <w:p w14:paraId="26BF809E" w14:textId="267A1E61" w:rsidR="006C2F71" w:rsidRPr="00A80693" w:rsidRDefault="00ED4ABA" w:rsidP="006C2F71">
      <w:pPr>
        <w:numPr>
          <w:ilvl w:val="1"/>
          <w:numId w:val="29"/>
        </w:numPr>
        <w:ind w:left="567" w:hanging="567"/>
        <w:jc w:val="both"/>
        <w:rPr>
          <w:rFonts w:eastAsia="Times New Roman" w:cs="Times New Roman"/>
          <w:kern w:val="0"/>
        </w:rPr>
      </w:pPr>
      <w:r w:rsidRPr="00A80693">
        <w:rPr>
          <w:rFonts w:eastAsia="Times New Roman" w:cs="Times New Roman"/>
          <w:kern w:val="0"/>
        </w:rPr>
        <w:t>Pie</w:t>
      </w:r>
      <w:r w:rsidR="006C2F71" w:rsidRPr="00A80693">
        <w:rPr>
          <w:rFonts w:eastAsia="Times New Roman" w:cs="Times New Roman"/>
          <w:kern w:val="0"/>
        </w:rPr>
        <w:t xml:space="preserve"> nepārvaram</w:t>
      </w:r>
      <w:r w:rsidRPr="00A80693">
        <w:rPr>
          <w:rFonts w:eastAsia="Times New Roman" w:cs="Times New Roman"/>
          <w:kern w:val="0"/>
        </w:rPr>
        <w:t>as</w:t>
      </w:r>
      <w:r w:rsidR="006C2F71" w:rsidRPr="00A80693">
        <w:rPr>
          <w:rFonts w:eastAsia="Times New Roman" w:cs="Times New Roman"/>
          <w:kern w:val="0"/>
        </w:rPr>
        <w:t xml:space="preserve"> var</w:t>
      </w:r>
      <w:r w:rsidRPr="00A80693">
        <w:rPr>
          <w:rFonts w:eastAsia="Times New Roman" w:cs="Times New Roman"/>
          <w:kern w:val="0"/>
        </w:rPr>
        <w:t>as</w:t>
      </w:r>
      <w:r w:rsidR="006C2F71" w:rsidRPr="00A80693">
        <w:rPr>
          <w:rFonts w:eastAsia="Times New Roman" w:cs="Times New Roman"/>
          <w:kern w:val="0"/>
        </w:rPr>
        <w:t xml:space="preserve"> </w:t>
      </w:r>
      <w:r w:rsidRPr="00A80693">
        <w:rPr>
          <w:rFonts w:eastAsia="Times New Roman" w:cs="Times New Roman"/>
          <w:kern w:val="0"/>
        </w:rPr>
        <w:t xml:space="preserve">pieskaitāmi notikumi, kas </w:t>
      </w:r>
      <w:r w:rsidR="00364D7E" w:rsidRPr="00A80693">
        <w:rPr>
          <w:rFonts w:eastAsia="Times New Roman" w:cs="Times New Roman"/>
          <w:kern w:val="0"/>
        </w:rPr>
        <w:t>neie</w:t>
      </w:r>
      <w:r w:rsidRPr="00A80693">
        <w:rPr>
          <w:rFonts w:eastAsia="Times New Roman" w:cs="Times New Roman"/>
          <w:kern w:val="0"/>
        </w:rPr>
        <w:t>kļaujas Pušu iespējamās kontroles un ietekmes robežās</w:t>
      </w:r>
      <w:r w:rsidR="006C2F71" w:rsidRPr="00A80693">
        <w:rPr>
          <w:rFonts w:eastAsia="Times New Roman" w:cs="Times New Roman"/>
          <w:kern w:val="0"/>
        </w:rPr>
        <w:t xml:space="preserve">, tajā skaitā, bet ne tikai - dabas katastrofa, </w:t>
      </w:r>
      <w:r w:rsidRPr="00A80693">
        <w:rPr>
          <w:rFonts w:eastAsia="Times New Roman" w:cs="Times New Roman"/>
          <w:kern w:val="0"/>
        </w:rPr>
        <w:t xml:space="preserve">karš, </w:t>
      </w:r>
      <w:r w:rsidR="006C2F71" w:rsidRPr="00A80693">
        <w:rPr>
          <w:rFonts w:eastAsia="Times New Roman" w:cs="Times New Roman"/>
          <w:kern w:val="0"/>
        </w:rPr>
        <w:t>vispārējs streiks.</w:t>
      </w:r>
    </w:p>
    <w:p w14:paraId="1BB5EDB1"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A80693">
        <w:rPr>
          <w:rFonts w:eastAsia="Times New Roman" w:cs="Times New Roman"/>
          <w:kern w:val="0"/>
        </w:rPr>
        <w:t xml:space="preserve">Pusei, kura atsaucas uz nepārvaramu varu, par to jāpaziņo </w:t>
      </w:r>
      <w:proofErr w:type="spellStart"/>
      <w:r w:rsidRPr="00A80693">
        <w:rPr>
          <w:rFonts w:eastAsia="Times New Roman" w:cs="Times New Roman"/>
          <w:kern w:val="0"/>
        </w:rPr>
        <w:t>rakstveidā</w:t>
      </w:r>
      <w:proofErr w:type="spellEnd"/>
      <w:r w:rsidRPr="00A80693">
        <w:rPr>
          <w:rFonts w:eastAsia="Times New Roman" w:cs="Times New Roman"/>
          <w:kern w:val="0"/>
        </w:rPr>
        <w:t xml:space="preserve"> otrai Pusei, tiklīdz </w:t>
      </w:r>
      <w:r w:rsidRPr="00FE1CEE">
        <w:rPr>
          <w:rFonts w:eastAsia="Times New Roman" w:cs="Times New Roman"/>
          <w:color w:val="000000"/>
          <w:kern w:val="0"/>
        </w:rPr>
        <w:t xml:space="preserve">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eastAsia="Times New Roman" w:cs="Times New Roman"/>
            <w:color w:val="000000"/>
            <w:kern w:val="0"/>
          </w:rPr>
          <w:t>paziņojums</w:t>
        </w:r>
      </w:smartTag>
      <w:r w:rsidRPr="00FE1CEE">
        <w:rPr>
          <w:rFonts w:eastAsia="Times New Roman" w:cs="Times New Roman"/>
          <w:color w:val="000000"/>
          <w:kern w:val="0"/>
        </w:rPr>
        <w:t xml:space="preserve"> nav nosūtīts, paziņojumu nenosūtīju</w:t>
      </w:r>
      <w:r>
        <w:rPr>
          <w:rFonts w:eastAsia="Times New Roman" w:cs="Times New Roman"/>
          <w:color w:val="000000"/>
          <w:kern w:val="0"/>
        </w:rPr>
        <w:t>sī</w:t>
      </w:r>
      <w:r w:rsidRPr="00FE1CEE">
        <w:rPr>
          <w:rFonts w:eastAsia="Times New Roman" w:cs="Times New Roman"/>
          <w:color w:val="000000"/>
          <w:kern w:val="0"/>
        </w:rPr>
        <w:t xml:space="preserve"> Puse atbild otrai Pusei par visiem zaudējumiem, kuri pēdējai radušies.</w:t>
      </w:r>
    </w:p>
    <w:p w14:paraId="2D6C4CEF"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FE1CEE">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w:t>
      </w:r>
      <w:r>
        <w:rPr>
          <w:rFonts w:eastAsia="Times New Roman" w:cs="Times New Roman"/>
          <w:color w:val="000000"/>
          <w:kern w:val="0"/>
        </w:rPr>
        <w:t>as</w:t>
      </w:r>
      <w:r w:rsidRPr="00FE1CEE">
        <w:rPr>
          <w:rFonts w:eastAsia="Times New Roman" w:cs="Times New Roman"/>
          <w:color w:val="000000"/>
          <w:kern w:val="0"/>
        </w:rPr>
        <w:t xml:space="preserve"> radušies otrai Pusei laika posmā pēc nepārvaramas varas apstākļu iestāšanās.</w:t>
      </w:r>
    </w:p>
    <w:p w14:paraId="64B0B669" w14:textId="77777777" w:rsidR="00325ABF" w:rsidRPr="00C70C7E" w:rsidRDefault="00325ABF" w:rsidP="00C70C7E">
      <w:pPr>
        <w:spacing w:before="120" w:after="120"/>
        <w:ind w:left="788"/>
        <w:jc w:val="both"/>
        <w:rPr>
          <w:rFonts w:cs="Times New Roman"/>
          <w:b/>
        </w:rPr>
      </w:pPr>
    </w:p>
    <w:p w14:paraId="5CC48239" w14:textId="77777777" w:rsidR="00BF04E6" w:rsidRPr="00C70C7E" w:rsidRDefault="00BF04E6" w:rsidP="00C70C7E">
      <w:pPr>
        <w:pStyle w:val="ListParagraph"/>
        <w:numPr>
          <w:ilvl w:val="0"/>
          <w:numId w:val="29"/>
        </w:numPr>
        <w:spacing w:before="120" w:after="120"/>
        <w:jc w:val="center"/>
        <w:rPr>
          <w:rFonts w:cs="Times New Roman"/>
          <w:b/>
        </w:rPr>
      </w:pPr>
      <w:r w:rsidRPr="00C70C7E">
        <w:rPr>
          <w:rFonts w:cs="Times New Roman"/>
          <w:b/>
        </w:rPr>
        <w:t>Citi noteikumi</w:t>
      </w:r>
    </w:p>
    <w:p w14:paraId="79C4A762" w14:textId="7E0EE368" w:rsidR="00BF04E6" w:rsidRPr="00A80693" w:rsidRDefault="00486257" w:rsidP="00B6309C">
      <w:pPr>
        <w:numPr>
          <w:ilvl w:val="1"/>
          <w:numId w:val="29"/>
        </w:numPr>
        <w:tabs>
          <w:tab w:val="clear" w:pos="1260"/>
        </w:tabs>
        <w:spacing w:before="120" w:after="120"/>
        <w:ind w:left="567" w:hanging="567"/>
        <w:jc w:val="both"/>
        <w:rPr>
          <w:rFonts w:cs="Times New Roman"/>
        </w:rPr>
      </w:pPr>
      <w:r w:rsidRPr="00A80693">
        <w:rPr>
          <w:rFonts w:cs="Times New Roman"/>
        </w:rPr>
        <w:t>Vienošanās</w:t>
      </w:r>
      <w:r w:rsidR="00BF04E6" w:rsidRPr="00A80693">
        <w:rPr>
          <w:rFonts w:cs="Times New Roman"/>
        </w:rPr>
        <w:t xml:space="preserve"> stājas spēkā ar tā Pušu abpusējas parakstīšanas brīdi un ir spēkā līdz P</w:t>
      </w:r>
      <w:r w:rsidRPr="00A80693">
        <w:rPr>
          <w:rFonts w:cs="Times New Roman"/>
        </w:rPr>
        <w:t>ušu saistību pilnīgai izpildei, ievērojot Vienošanās 2.2.punktu.</w:t>
      </w:r>
    </w:p>
    <w:p w14:paraId="1C3711EE" w14:textId="3298C329" w:rsidR="00344C33" w:rsidRPr="00A80693" w:rsidRDefault="00BC051D" w:rsidP="00B6309C">
      <w:pPr>
        <w:numPr>
          <w:ilvl w:val="1"/>
          <w:numId w:val="29"/>
        </w:numPr>
        <w:tabs>
          <w:tab w:val="clear" w:pos="1260"/>
        </w:tabs>
        <w:spacing w:before="120" w:after="120"/>
        <w:ind w:left="567" w:hanging="567"/>
        <w:jc w:val="both"/>
        <w:rPr>
          <w:rFonts w:cs="Times New Roman"/>
        </w:rPr>
      </w:pPr>
      <w:r w:rsidRPr="00A80693">
        <w:rPr>
          <w:rFonts w:eastAsia="Times New Roman"/>
          <w:bCs/>
        </w:rPr>
        <w:t>Vienošanās</w:t>
      </w:r>
      <w:r w:rsidR="00344C33" w:rsidRPr="00A80693">
        <w:rPr>
          <w:rFonts w:eastAsia="Times New Roman"/>
          <w:bCs/>
        </w:rPr>
        <w:t xml:space="preserve"> nodaļu virsraksti ir lietoti vienīgi ērtībai un nevar tikt izmantoti </w:t>
      </w:r>
      <w:r w:rsidRPr="00A80693">
        <w:rPr>
          <w:rFonts w:eastAsia="Times New Roman"/>
          <w:bCs/>
        </w:rPr>
        <w:t>Vienošanās</w:t>
      </w:r>
      <w:r w:rsidR="00344C33" w:rsidRPr="00A80693">
        <w:rPr>
          <w:rFonts w:eastAsia="Times New Roman"/>
          <w:bCs/>
        </w:rPr>
        <w:t xml:space="preserve"> noteikumu interpretācijai.</w:t>
      </w:r>
    </w:p>
    <w:p w14:paraId="2389B7C2" w14:textId="60B99B59"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kāds no </w:t>
      </w:r>
      <w:r w:rsidR="00BC051D" w:rsidRPr="00A80693">
        <w:rPr>
          <w:rFonts w:eastAsia="Times New Roman"/>
          <w:bCs/>
        </w:rPr>
        <w:t xml:space="preserve">Vienošanās </w:t>
      </w:r>
      <w:r w:rsidRPr="00A80693">
        <w:rPr>
          <w:rFonts w:eastAsia="Times New Roman"/>
          <w:bCs/>
        </w:rPr>
        <w:t xml:space="preserve">noteikumiem zaudē spēku normatīvo aktu grozījumu rezultātā, pārējie </w:t>
      </w:r>
      <w:r w:rsidR="00BC051D" w:rsidRPr="00A80693">
        <w:rPr>
          <w:rFonts w:eastAsia="Times New Roman"/>
          <w:bCs/>
        </w:rPr>
        <w:t xml:space="preserve">Vienošanās </w:t>
      </w:r>
      <w:r w:rsidRPr="00A80693">
        <w:rPr>
          <w:rFonts w:eastAsia="Times New Roman"/>
          <w:bCs/>
        </w:rPr>
        <w:t xml:space="preserve">noteikumi nezaudē spēku un šajā gadījumā Pušu pienākums ir piemērot </w:t>
      </w:r>
      <w:r w:rsidR="00BC051D" w:rsidRPr="00A80693">
        <w:rPr>
          <w:rFonts w:eastAsia="Times New Roman"/>
          <w:bCs/>
        </w:rPr>
        <w:t xml:space="preserve">Vienošanos </w:t>
      </w:r>
      <w:r w:rsidRPr="00A80693">
        <w:rPr>
          <w:rFonts w:eastAsia="Times New Roman"/>
          <w:bCs/>
        </w:rPr>
        <w:t>atbilstoši spēkā esošajiem normatīvajiem aktiem.</w:t>
      </w:r>
    </w:p>
    <w:p w14:paraId="06C44E07" w14:textId="2FD77AB5"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kādai no Pusēm tiek mainīts juridiskais statuss vai </w:t>
      </w:r>
      <w:r w:rsidR="00BC051D" w:rsidRPr="00A80693">
        <w:rPr>
          <w:rFonts w:eastAsia="Times New Roman"/>
          <w:bCs/>
        </w:rPr>
        <w:t xml:space="preserve">Vienošanās </w:t>
      </w:r>
      <w:r w:rsidRPr="00A80693">
        <w:rPr>
          <w:rFonts w:eastAsia="Times New Roman"/>
          <w:bCs/>
        </w:rPr>
        <w:t xml:space="preserve">minētie Pušu rekvizīti (tālruņa, faksa numurs, adreses, u.c.), tad tā Puse nekavējoties rakstiski paziņo par to otrai Pusei. Ja saistītā Puse neizpilda šī punkta noteikumus, uzskatāms, ka otra Puse ir pilnībā izpildījusi savas saistības, lietojot </w:t>
      </w:r>
      <w:r w:rsidR="00BC051D" w:rsidRPr="00A80693">
        <w:rPr>
          <w:rFonts w:eastAsia="Times New Roman"/>
          <w:bCs/>
        </w:rPr>
        <w:t xml:space="preserve">Vienošanās </w:t>
      </w:r>
      <w:r w:rsidRPr="00A80693">
        <w:rPr>
          <w:rFonts w:eastAsia="Times New Roman"/>
          <w:bCs/>
        </w:rPr>
        <w:t>esošo informāciju par saistīto Pusi.</w:t>
      </w:r>
    </w:p>
    <w:p w14:paraId="08566346" w14:textId="70A1B5B1"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Ir veicami tikai tādi </w:t>
      </w:r>
      <w:r w:rsidR="00486257" w:rsidRPr="00A80693">
        <w:rPr>
          <w:rFonts w:cs="Times New Roman"/>
        </w:rPr>
        <w:t>Vienošanās</w:t>
      </w:r>
      <w:r w:rsidRPr="00A80693">
        <w:rPr>
          <w:rFonts w:cs="Times New Roman"/>
        </w:rPr>
        <w:t xml:space="preserve"> grozījumi, kas ir atbilstoši Publisko iepirkumu likuma 67.</w:t>
      </w:r>
      <w:r w:rsidRPr="00A80693">
        <w:rPr>
          <w:rFonts w:cs="Times New Roman"/>
          <w:vertAlign w:val="superscript"/>
        </w:rPr>
        <w:t>1</w:t>
      </w:r>
      <w:r w:rsidR="00486257" w:rsidRPr="00A80693">
        <w:rPr>
          <w:rFonts w:cs="Times New Roman"/>
          <w:vertAlign w:val="superscript"/>
        </w:rPr>
        <w:t xml:space="preserve"> </w:t>
      </w:r>
      <w:r w:rsidRPr="00A80693">
        <w:rPr>
          <w:rFonts w:cs="Times New Roman"/>
        </w:rPr>
        <w:t xml:space="preserve">pantam. </w:t>
      </w:r>
      <w:r w:rsidR="0023131E" w:rsidRPr="00A80693">
        <w:rPr>
          <w:rFonts w:cs="Times New Roman"/>
        </w:rPr>
        <w:t xml:space="preserve">Vienošanās </w:t>
      </w:r>
      <w:r w:rsidRPr="00A80693">
        <w:rPr>
          <w:rFonts w:cs="Times New Roman"/>
        </w:rPr>
        <w:t xml:space="preserve">grozījumi ir spēkā tikai tādā gadījumā, ja tiek noformēti rakstiski un Pušu pilnvarotu personu parakstīti. </w:t>
      </w:r>
    </w:p>
    <w:p w14:paraId="752B33E4" w14:textId="4E79F629"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Visi strīdi un domstarpības starp Pusēm, kas var rasties </w:t>
      </w:r>
      <w:r w:rsidR="0023131E" w:rsidRPr="00A80693">
        <w:rPr>
          <w:rFonts w:cs="Times New Roman"/>
        </w:rPr>
        <w:t xml:space="preserve">Vienošanās </w:t>
      </w:r>
      <w:r w:rsidRPr="00A80693">
        <w:rPr>
          <w:rFonts w:cs="Times New Roman"/>
        </w:rPr>
        <w:t>izpildes gaitā, tiek risināti sarunu ceļā. Ja Pusēm 20 (divdesmit) darba dienu laikā neizdodas vienoties sarunu ceļā, strīdi tiek izskatīti Latvijas Republikas tiesā, Latvijas Republikas normatīvajos aktos noteiktajā kārtībā.</w:t>
      </w:r>
    </w:p>
    <w:p w14:paraId="1572AC44" w14:textId="139496F2"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Puses vienojas, ka tām ir saistoša sarakste, kuru Puses viena otrai ir nosūtījušas izmantojot </w:t>
      </w:r>
      <w:r w:rsidR="00D34340" w:rsidRPr="00A80693">
        <w:rPr>
          <w:rFonts w:cs="Times New Roman"/>
        </w:rPr>
        <w:t xml:space="preserve">Vienošanās </w:t>
      </w:r>
      <w:r w:rsidRPr="00A80693">
        <w:rPr>
          <w:rFonts w:cs="Times New Roman"/>
        </w:rPr>
        <w:t>rekvizītos minētās elektroniskā pasta adreses.</w:t>
      </w:r>
    </w:p>
    <w:p w14:paraId="6B4758AF" w14:textId="2BC72F84" w:rsidR="00BF04E6" w:rsidRPr="00A80693" w:rsidRDefault="00CA6C2C" w:rsidP="00B6309C">
      <w:pPr>
        <w:pStyle w:val="ListParagraph"/>
        <w:numPr>
          <w:ilvl w:val="1"/>
          <w:numId w:val="29"/>
        </w:numPr>
        <w:tabs>
          <w:tab w:val="clear" w:pos="1260"/>
          <w:tab w:val="num" w:pos="851"/>
        </w:tabs>
        <w:spacing w:before="120" w:after="120"/>
        <w:ind w:left="567" w:hanging="567"/>
        <w:jc w:val="both"/>
        <w:rPr>
          <w:rFonts w:cs="Times New Roman"/>
        </w:rPr>
      </w:pPr>
      <w:r w:rsidRPr="00A80693">
        <w:rPr>
          <w:rFonts w:cs="Times New Roman"/>
        </w:rPr>
        <w:lastRenderedPageBreak/>
        <w:t>Vienošanās noslēgšanas brīdī tiek pievienoti šādi</w:t>
      </w:r>
      <w:r w:rsidR="00BF04E6" w:rsidRPr="00A80693">
        <w:rPr>
          <w:rFonts w:cs="Times New Roman"/>
        </w:rPr>
        <w:t xml:space="preserve"> pielikumi</w:t>
      </w:r>
      <w:r w:rsidRPr="00A80693">
        <w:rPr>
          <w:rFonts w:cs="Times New Roman"/>
        </w:rPr>
        <w:t>, kas ir neatņemama sastāvdaļa</w:t>
      </w:r>
      <w:r w:rsidR="00BF04E6" w:rsidRPr="00A80693">
        <w:rPr>
          <w:rFonts w:cs="Times New Roman"/>
        </w:rPr>
        <w:t>:</w:t>
      </w:r>
    </w:p>
    <w:p w14:paraId="2B222351" w14:textId="07254EBE" w:rsidR="00BF04E6" w:rsidRPr="00C70C7E" w:rsidRDefault="00BF04E6" w:rsidP="00C70C7E">
      <w:pPr>
        <w:numPr>
          <w:ilvl w:val="2"/>
          <w:numId w:val="29"/>
        </w:numPr>
        <w:spacing w:before="120" w:after="120"/>
        <w:ind w:left="1224" w:hanging="504"/>
        <w:jc w:val="both"/>
        <w:rPr>
          <w:rFonts w:cs="Times New Roman"/>
        </w:rPr>
      </w:pPr>
      <w:r w:rsidRPr="00C70C7E">
        <w:rPr>
          <w:rFonts w:cs="Times New Roman"/>
        </w:rPr>
        <w:t xml:space="preserve">Pielikums Nr.1 – </w:t>
      </w:r>
      <w:r w:rsidR="00E70B07">
        <w:rPr>
          <w:rFonts w:cs="Times New Roman"/>
        </w:rPr>
        <w:t>Pasūtītāja t</w:t>
      </w:r>
      <w:r w:rsidR="00E70B07" w:rsidRPr="00B41D92">
        <w:rPr>
          <w:rFonts w:cs="Times New Roman"/>
        </w:rPr>
        <w:t xml:space="preserve">ehniskā specifikācija </w:t>
      </w:r>
      <w:r w:rsidR="00E70B07">
        <w:rPr>
          <w:rFonts w:cs="Times New Roman"/>
        </w:rPr>
        <w:t xml:space="preserve">un </w:t>
      </w:r>
      <w:r w:rsidR="00E70B07" w:rsidRPr="00B41D92">
        <w:rPr>
          <w:rFonts w:cs="Times New Roman"/>
        </w:rPr>
        <w:t>Pretendenta tehnisk</w:t>
      </w:r>
      <w:r w:rsidR="00E70B07">
        <w:rPr>
          <w:rFonts w:cs="Times New Roman"/>
        </w:rPr>
        <w:t>ais</w:t>
      </w:r>
      <w:r w:rsidR="00E70B07" w:rsidRPr="00B41D92">
        <w:rPr>
          <w:rFonts w:cs="Times New Roman"/>
        </w:rPr>
        <w:t xml:space="preserve"> piedāvājum</w:t>
      </w:r>
      <w:r w:rsidR="00E70B07">
        <w:rPr>
          <w:rFonts w:cs="Times New Roman"/>
        </w:rPr>
        <w:t>s</w:t>
      </w:r>
      <w:r w:rsidR="00486257" w:rsidRPr="00C70C7E">
        <w:rPr>
          <w:rFonts w:cs="Times New Roman"/>
        </w:rPr>
        <w:t>;</w:t>
      </w:r>
    </w:p>
    <w:p w14:paraId="57B1AA13" w14:textId="42F2CC47" w:rsidR="00BF04E6" w:rsidRDefault="00BF04E6" w:rsidP="00C70C7E">
      <w:pPr>
        <w:numPr>
          <w:ilvl w:val="2"/>
          <w:numId w:val="29"/>
        </w:numPr>
        <w:spacing w:before="120" w:after="120"/>
        <w:ind w:left="1224" w:hanging="504"/>
        <w:jc w:val="both"/>
        <w:rPr>
          <w:rFonts w:cs="Times New Roman"/>
        </w:rPr>
      </w:pPr>
      <w:r w:rsidRPr="00C70C7E">
        <w:rPr>
          <w:rFonts w:cs="Times New Roman"/>
        </w:rPr>
        <w:t>Pielikums Nr. 2 – Finanšu piedāvāj</w:t>
      </w:r>
      <w:r w:rsidR="00FA0D3C">
        <w:rPr>
          <w:rFonts w:cs="Times New Roman"/>
        </w:rPr>
        <w:t>ums;</w:t>
      </w:r>
    </w:p>
    <w:p w14:paraId="7793A8EA" w14:textId="34C662AD" w:rsidR="00FA0D3C" w:rsidRPr="00C70C7E" w:rsidRDefault="00FA0D3C" w:rsidP="00C70C7E">
      <w:pPr>
        <w:numPr>
          <w:ilvl w:val="2"/>
          <w:numId w:val="29"/>
        </w:numPr>
        <w:spacing w:before="120" w:after="120"/>
        <w:ind w:left="1224" w:hanging="504"/>
        <w:jc w:val="both"/>
        <w:rPr>
          <w:rFonts w:cs="Times New Roman"/>
        </w:rPr>
      </w:pPr>
      <w:r>
        <w:rPr>
          <w:rFonts w:cs="Times New Roman"/>
        </w:rPr>
        <w:t>Pielikums Nr.3 – Akts par Objektu apsekošanu (forma)</w:t>
      </w:r>
      <w:r w:rsidR="00A94B12">
        <w:rPr>
          <w:rFonts w:cs="Times New Roman"/>
        </w:rPr>
        <w:t>.</w:t>
      </w:r>
    </w:p>
    <w:p w14:paraId="1FC50923" w14:textId="5F087511" w:rsidR="00BF04E6" w:rsidRPr="00C70C7E" w:rsidRDefault="00BF04E6" w:rsidP="00C70C7E">
      <w:pPr>
        <w:spacing w:before="120" w:after="120"/>
        <w:ind w:left="1224"/>
        <w:jc w:val="both"/>
        <w:rPr>
          <w:rFonts w:cs="Times New Roman"/>
        </w:rPr>
      </w:pPr>
    </w:p>
    <w:p w14:paraId="64FC455A" w14:textId="77777777" w:rsidR="00BF04E6" w:rsidRPr="006C6C7C" w:rsidRDefault="00BF04E6" w:rsidP="00BF04E6">
      <w:pPr>
        <w:pStyle w:val="ListParagraph"/>
        <w:numPr>
          <w:ilvl w:val="0"/>
          <w:numId w:val="29"/>
        </w:numPr>
        <w:spacing w:before="120"/>
        <w:jc w:val="center"/>
        <w:rPr>
          <w:rFonts w:cs="Times New Roman"/>
          <w:b/>
        </w:rPr>
      </w:pPr>
      <w:r w:rsidRPr="006C6C7C">
        <w:rPr>
          <w:rFonts w:cs="Times New Roman"/>
          <w:b/>
        </w:rPr>
        <w:t>Līgu</w:t>
      </w:r>
      <w:r>
        <w:rPr>
          <w:rFonts w:cs="Times New Roman"/>
          <w:b/>
        </w:rPr>
        <w:t>mslēdzēju rekvizīti un paraksti.</w:t>
      </w:r>
    </w:p>
    <w:p w14:paraId="61263CAE" w14:textId="77777777" w:rsidR="00BF04E6" w:rsidRDefault="00BF04E6" w:rsidP="00BF04E6">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BF04E6" w14:paraId="7614B61F" w14:textId="77777777" w:rsidTr="00BF04E6">
        <w:tc>
          <w:tcPr>
            <w:tcW w:w="4148" w:type="dxa"/>
            <w:tcBorders>
              <w:top w:val="single" w:sz="4" w:space="0" w:color="auto"/>
              <w:left w:val="single" w:sz="4" w:space="0" w:color="auto"/>
              <w:bottom w:val="single" w:sz="4" w:space="0" w:color="auto"/>
              <w:right w:val="single" w:sz="4" w:space="0" w:color="auto"/>
            </w:tcBorders>
          </w:tcPr>
          <w:p w14:paraId="12F2CDE2" w14:textId="77777777" w:rsidR="00BF04E6" w:rsidRDefault="00BF04E6" w:rsidP="00BF04E6">
            <w:pPr>
              <w:spacing w:line="276" w:lineRule="auto"/>
              <w:jc w:val="both"/>
              <w:rPr>
                <w:b/>
                <w:i/>
              </w:rPr>
            </w:pPr>
            <w:r>
              <w:rPr>
                <w:b/>
                <w:i/>
              </w:rPr>
              <w:t>PASŪTĪTĀJS</w:t>
            </w:r>
          </w:p>
          <w:p w14:paraId="07D11572" w14:textId="77777777" w:rsidR="00BF04E6" w:rsidRDefault="00BF04E6" w:rsidP="00BF04E6">
            <w:pPr>
              <w:spacing w:line="276" w:lineRule="auto"/>
              <w:jc w:val="both"/>
            </w:pPr>
            <w:r>
              <w:t xml:space="preserve">&lt; </w:t>
            </w:r>
            <w:r>
              <w:rPr>
                <w:i/>
              </w:rPr>
              <w:t xml:space="preserve">nosaukums </w:t>
            </w:r>
            <w:r>
              <w:t xml:space="preserve">&gt; </w:t>
            </w:r>
          </w:p>
          <w:p w14:paraId="7B306EAF" w14:textId="77777777" w:rsidR="00BF04E6" w:rsidRDefault="00BF04E6" w:rsidP="00BF04E6">
            <w:pPr>
              <w:spacing w:line="276" w:lineRule="auto"/>
              <w:jc w:val="both"/>
            </w:pPr>
            <w:r>
              <w:t xml:space="preserve">&lt; </w:t>
            </w:r>
            <w:r>
              <w:rPr>
                <w:i/>
              </w:rPr>
              <w:t>adrese</w:t>
            </w:r>
            <w:r>
              <w:t xml:space="preserve"> &gt;</w:t>
            </w:r>
          </w:p>
          <w:p w14:paraId="0C13193A" w14:textId="77777777" w:rsidR="00BF04E6" w:rsidRDefault="00BF04E6" w:rsidP="00BF04E6">
            <w:pPr>
              <w:spacing w:line="276" w:lineRule="auto"/>
              <w:jc w:val="both"/>
            </w:pPr>
            <w:proofErr w:type="spellStart"/>
            <w:r>
              <w:t>Reģ.Nr</w:t>
            </w:r>
            <w:proofErr w:type="spellEnd"/>
            <w:r>
              <w:t>.</w:t>
            </w:r>
          </w:p>
          <w:p w14:paraId="53BB7E0A" w14:textId="77777777" w:rsidR="00BF04E6" w:rsidRDefault="00BF04E6" w:rsidP="00BF04E6">
            <w:pPr>
              <w:spacing w:line="276" w:lineRule="auto"/>
              <w:jc w:val="both"/>
            </w:pPr>
            <w:r>
              <w:t xml:space="preserve">PVN Nr. </w:t>
            </w:r>
          </w:p>
          <w:p w14:paraId="5ADF39C5" w14:textId="77777777" w:rsidR="00BF04E6" w:rsidRDefault="00BF04E6" w:rsidP="00BF04E6">
            <w:pPr>
              <w:spacing w:line="276" w:lineRule="auto"/>
              <w:jc w:val="both"/>
            </w:pPr>
            <w:r>
              <w:t xml:space="preserve">Konta Nr.: </w:t>
            </w:r>
          </w:p>
          <w:p w14:paraId="40B8293C" w14:textId="77777777" w:rsidR="00BF04E6" w:rsidRDefault="00BF04E6" w:rsidP="00BF04E6">
            <w:pPr>
              <w:spacing w:line="276" w:lineRule="auto"/>
              <w:jc w:val="both"/>
            </w:pPr>
            <w:r>
              <w:t xml:space="preserve">Bankas kods: </w:t>
            </w:r>
          </w:p>
          <w:p w14:paraId="7412C77F" w14:textId="77777777" w:rsidR="00BF04E6" w:rsidRDefault="00BF04E6" w:rsidP="00BF04E6">
            <w:pPr>
              <w:spacing w:line="276" w:lineRule="auto"/>
              <w:jc w:val="both"/>
            </w:pPr>
            <w:r>
              <w:t>Valsts kase</w:t>
            </w:r>
          </w:p>
          <w:p w14:paraId="0F7C5823" w14:textId="77777777" w:rsidR="00BF04E6" w:rsidRDefault="00BF04E6" w:rsidP="00BF04E6">
            <w:pPr>
              <w:spacing w:line="276" w:lineRule="auto"/>
              <w:jc w:val="both"/>
            </w:pPr>
          </w:p>
        </w:tc>
        <w:tc>
          <w:tcPr>
            <w:tcW w:w="4148" w:type="dxa"/>
            <w:tcBorders>
              <w:top w:val="single" w:sz="4" w:space="0" w:color="auto"/>
              <w:left w:val="single" w:sz="4" w:space="0" w:color="auto"/>
              <w:bottom w:val="single" w:sz="4" w:space="0" w:color="auto"/>
              <w:right w:val="single" w:sz="4" w:space="0" w:color="auto"/>
            </w:tcBorders>
            <w:hideMark/>
          </w:tcPr>
          <w:p w14:paraId="304DFA14" w14:textId="77777777" w:rsidR="00BF04E6" w:rsidRDefault="00BF04E6" w:rsidP="00BF04E6">
            <w:pPr>
              <w:spacing w:line="276" w:lineRule="auto"/>
              <w:jc w:val="both"/>
              <w:rPr>
                <w:b/>
                <w:i/>
              </w:rPr>
            </w:pPr>
            <w:r>
              <w:rPr>
                <w:b/>
                <w:i/>
              </w:rPr>
              <w:t>IZPILDĪTĀJS</w:t>
            </w:r>
          </w:p>
          <w:p w14:paraId="3A7F900E" w14:textId="77777777" w:rsidR="00BF04E6" w:rsidRDefault="00BF04E6" w:rsidP="00BF04E6">
            <w:pPr>
              <w:spacing w:line="276" w:lineRule="auto"/>
              <w:jc w:val="both"/>
            </w:pPr>
            <w:r>
              <w:t xml:space="preserve">&lt; </w:t>
            </w:r>
            <w:r>
              <w:rPr>
                <w:i/>
              </w:rPr>
              <w:t xml:space="preserve">nosaukums </w:t>
            </w:r>
            <w:r>
              <w:t xml:space="preserve">&gt; </w:t>
            </w:r>
          </w:p>
          <w:p w14:paraId="4AC64B2B" w14:textId="77777777" w:rsidR="00BF04E6" w:rsidRDefault="00BF04E6" w:rsidP="00BF04E6">
            <w:pPr>
              <w:spacing w:line="276" w:lineRule="auto"/>
              <w:jc w:val="both"/>
            </w:pPr>
            <w:r>
              <w:t xml:space="preserve">&lt; </w:t>
            </w:r>
            <w:r>
              <w:rPr>
                <w:i/>
              </w:rPr>
              <w:t>adrese</w:t>
            </w:r>
            <w:r>
              <w:t xml:space="preserve"> &gt;</w:t>
            </w:r>
          </w:p>
          <w:p w14:paraId="343E818B" w14:textId="77777777" w:rsidR="00BF04E6" w:rsidRDefault="00BF04E6" w:rsidP="00BF04E6">
            <w:pPr>
              <w:spacing w:line="276" w:lineRule="auto"/>
              <w:jc w:val="both"/>
            </w:pPr>
            <w:proofErr w:type="spellStart"/>
            <w:r>
              <w:t>Reģ</w:t>
            </w:r>
            <w:proofErr w:type="spellEnd"/>
            <w:r>
              <w:t>. Nr.</w:t>
            </w:r>
          </w:p>
          <w:p w14:paraId="5CFC91ED" w14:textId="77777777" w:rsidR="00BF04E6" w:rsidRDefault="00BF04E6" w:rsidP="00BF04E6">
            <w:pPr>
              <w:spacing w:line="276" w:lineRule="auto"/>
              <w:jc w:val="both"/>
            </w:pPr>
            <w:r>
              <w:t>PVN Nr.</w:t>
            </w:r>
          </w:p>
          <w:p w14:paraId="60772888" w14:textId="77777777" w:rsidR="00BF04E6" w:rsidRDefault="00BF04E6" w:rsidP="00BF04E6">
            <w:pPr>
              <w:spacing w:line="276" w:lineRule="auto"/>
              <w:jc w:val="both"/>
            </w:pPr>
            <w:r>
              <w:t>Konta Nr.:</w:t>
            </w:r>
          </w:p>
          <w:p w14:paraId="565AD7C6" w14:textId="77777777" w:rsidR="00BF04E6" w:rsidRDefault="00BF04E6" w:rsidP="00BF04E6">
            <w:pPr>
              <w:spacing w:line="276" w:lineRule="auto"/>
              <w:jc w:val="both"/>
            </w:pPr>
            <w:r>
              <w:t xml:space="preserve">Bankas kods: </w:t>
            </w:r>
          </w:p>
        </w:tc>
      </w:tr>
      <w:tr w:rsidR="00BF04E6" w14:paraId="259F1D49" w14:textId="77777777" w:rsidTr="00BF04E6">
        <w:trPr>
          <w:trHeight w:val="1996"/>
        </w:trPr>
        <w:tc>
          <w:tcPr>
            <w:tcW w:w="4148" w:type="dxa"/>
            <w:tcBorders>
              <w:top w:val="single" w:sz="4" w:space="0" w:color="auto"/>
              <w:left w:val="single" w:sz="4" w:space="0" w:color="auto"/>
              <w:bottom w:val="single" w:sz="4" w:space="0" w:color="auto"/>
              <w:right w:val="single" w:sz="4" w:space="0" w:color="auto"/>
            </w:tcBorders>
          </w:tcPr>
          <w:p w14:paraId="139BB262" w14:textId="77777777" w:rsidR="00BF04E6" w:rsidRDefault="00BF04E6" w:rsidP="00BF04E6">
            <w:pPr>
              <w:spacing w:line="276" w:lineRule="auto"/>
              <w:jc w:val="both"/>
            </w:pPr>
          </w:p>
          <w:p w14:paraId="57171B76" w14:textId="77777777" w:rsidR="00BF04E6" w:rsidRDefault="00BF04E6" w:rsidP="00BF04E6">
            <w:pPr>
              <w:spacing w:line="276" w:lineRule="auto"/>
              <w:jc w:val="both"/>
            </w:pPr>
            <w:r>
              <w:t>___________________ /_______/</w:t>
            </w:r>
          </w:p>
          <w:p w14:paraId="2C85711C" w14:textId="77777777" w:rsidR="00BF04E6" w:rsidRDefault="00BF04E6" w:rsidP="00BF04E6">
            <w:pPr>
              <w:spacing w:line="276" w:lineRule="auto"/>
              <w:jc w:val="both"/>
            </w:pPr>
          </w:p>
          <w:p w14:paraId="16510096" w14:textId="77777777" w:rsidR="00BF04E6" w:rsidRDefault="00BF04E6" w:rsidP="00BF04E6">
            <w:pPr>
              <w:spacing w:line="276" w:lineRule="auto"/>
              <w:jc w:val="both"/>
            </w:pPr>
            <w:r>
              <w:t>Pārstāvis</w:t>
            </w:r>
          </w:p>
          <w:p w14:paraId="3C9043EC" w14:textId="77777777" w:rsidR="00BF04E6" w:rsidRDefault="00BF04E6" w:rsidP="00BF04E6">
            <w:pPr>
              <w:spacing w:line="276" w:lineRule="auto"/>
              <w:jc w:val="both"/>
            </w:pPr>
            <w:r>
              <w:t>___________________ /_______/</w:t>
            </w:r>
          </w:p>
          <w:p w14:paraId="058A8EE1" w14:textId="77777777" w:rsidR="00BF04E6" w:rsidRDefault="00BF04E6" w:rsidP="00BF04E6">
            <w:pPr>
              <w:spacing w:line="276" w:lineRule="auto"/>
              <w:jc w:val="both"/>
            </w:pPr>
          </w:p>
        </w:tc>
        <w:tc>
          <w:tcPr>
            <w:tcW w:w="4148" w:type="dxa"/>
            <w:tcBorders>
              <w:top w:val="single" w:sz="4" w:space="0" w:color="auto"/>
              <w:left w:val="single" w:sz="4" w:space="0" w:color="auto"/>
              <w:bottom w:val="single" w:sz="4" w:space="0" w:color="auto"/>
              <w:right w:val="single" w:sz="4" w:space="0" w:color="auto"/>
            </w:tcBorders>
          </w:tcPr>
          <w:p w14:paraId="2F97EE8F" w14:textId="77777777" w:rsidR="00BF04E6" w:rsidRDefault="00BF04E6" w:rsidP="00BF04E6">
            <w:pPr>
              <w:spacing w:line="276" w:lineRule="auto"/>
              <w:jc w:val="both"/>
            </w:pPr>
          </w:p>
          <w:p w14:paraId="72A7ACDA" w14:textId="77777777" w:rsidR="00BF04E6" w:rsidRDefault="00BF04E6" w:rsidP="00BF04E6">
            <w:pPr>
              <w:spacing w:line="276" w:lineRule="auto"/>
              <w:jc w:val="both"/>
            </w:pPr>
            <w:r>
              <w:t>___________________ /_______/</w:t>
            </w:r>
          </w:p>
        </w:tc>
      </w:tr>
    </w:tbl>
    <w:p w14:paraId="754DA96A" w14:textId="542EE453"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33976E46" w14:textId="504FC1D9" w:rsidR="003537EB" w:rsidRDefault="003537EB" w:rsidP="00EC17D4">
      <w:pPr>
        <w:rPr>
          <w:rFonts w:cs="Times New Roman"/>
          <w:b/>
        </w:rPr>
      </w:pPr>
    </w:p>
    <w:p w14:paraId="1ECC8710" w14:textId="6E2F12D3" w:rsidR="003537EB" w:rsidRDefault="003537EB" w:rsidP="00EC17D4">
      <w:pPr>
        <w:rPr>
          <w:rFonts w:cs="Times New Roman"/>
          <w:b/>
        </w:rPr>
      </w:pPr>
    </w:p>
    <w:p w14:paraId="1EF21CDE" w14:textId="3031C8D5" w:rsidR="003537EB" w:rsidRDefault="003537EB" w:rsidP="00EC17D4">
      <w:pPr>
        <w:rPr>
          <w:rFonts w:cs="Times New Roman"/>
          <w:b/>
        </w:rPr>
      </w:pPr>
    </w:p>
    <w:p w14:paraId="00F259CE" w14:textId="5A61B185" w:rsidR="003537EB" w:rsidRDefault="003537EB" w:rsidP="00EC17D4">
      <w:pPr>
        <w:rPr>
          <w:rFonts w:cs="Times New Roman"/>
          <w:b/>
        </w:rPr>
      </w:pPr>
    </w:p>
    <w:p w14:paraId="70E43346" w14:textId="606E8403" w:rsidR="003537EB" w:rsidRDefault="003537EB" w:rsidP="00EC17D4">
      <w:pPr>
        <w:rPr>
          <w:rFonts w:cs="Times New Roman"/>
          <w:b/>
        </w:rPr>
      </w:pPr>
    </w:p>
    <w:p w14:paraId="0ACB5A1C" w14:textId="0F38E918" w:rsidR="003537EB" w:rsidRDefault="003537EB" w:rsidP="00EC17D4">
      <w:pPr>
        <w:rPr>
          <w:rFonts w:cs="Times New Roman"/>
          <w:b/>
        </w:rPr>
      </w:pPr>
    </w:p>
    <w:p w14:paraId="1553062D" w14:textId="665186F9" w:rsidR="003537EB" w:rsidRDefault="003537EB" w:rsidP="00EC17D4">
      <w:pPr>
        <w:rPr>
          <w:rFonts w:cs="Times New Roman"/>
          <w:b/>
        </w:rPr>
      </w:pPr>
    </w:p>
    <w:p w14:paraId="60B3FC43" w14:textId="5E75723F" w:rsidR="003537EB" w:rsidRDefault="003537EB" w:rsidP="00EC17D4">
      <w:pPr>
        <w:rPr>
          <w:rFonts w:cs="Times New Roman"/>
          <w:b/>
        </w:rPr>
      </w:pPr>
    </w:p>
    <w:p w14:paraId="5AACCDE6" w14:textId="41735CD4" w:rsidR="003537EB" w:rsidRDefault="003537EB" w:rsidP="00EC17D4">
      <w:pPr>
        <w:rPr>
          <w:rFonts w:cs="Times New Roman"/>
          <w:b/>
        </w:rPr>
      </w:pPr>
    </w:p>
    <w:p w14:paraId="01BCF97A" w14:textId="51600E20" w:rsidR="003537EB" w:rsidRDefault="003537EB" w:rsidP="00EC17D4">
      <w:pPr>
        <w:rPr>
          <w:rFonts w:cs="Times New Roman"/>
          <w:b/>
        </w:rPr>
      </w:pPr>
    </w:p>
    <w:p w14:paraId="6D0AB491" w14:textId="3773C6C1" w:rsidR="003537EB" w:rsidRDefault="003537EB" w:rsidP="00EC17D4">
      <w:pPr>
        <w:rPr>
          <w:rFonts w:cs="Times New Roman"/>
          <w:b/>
        </w:rPr>
      </w:pPr>
    </w:p>
    <w:p w14:paraId="6F9C99CD" w14:textId="5F5AC12A" w:rsidR="003537EB" w:rsidRDefault="003537EB" w:rsidP="00EC17D4">
      <w:pPr>
        <w:rPr>
          <w:rFonts w:cs="Times New Roman"/>
          <w:b/>
        </w:rPr>
      </w:pPr>
    </w:p>
    <w:p w14:paraId="37B14997" w14:textId="2569C7F3" w:rsidR="003537EB" w:rsidRDefault="003537EB" w:rsidP="00EC17D4">
      <w:pPr>
        <w:rPr>
          <w:rFonts w:cs="Times New Roman"/>
          <w:b/>
        </w:rPr>
      </w:pPr>
    </w:p>
    <w:p w14:paraId="66286F92" w14:textId="74498B25" w:rsidR="003537EB" w:rsidRDefault="003537EB" w:rsidP="00EC17D4">
      <w:pPr>
        <w:rPr>
          <w:rFonts w:cs="Times New Roman"/>
          <w:b/>
        </w:rPr>
      </w:pPr>
    </w:p>
    <w:p w14:paraId="446C01E1" w14:textId="756ED455" w:rsidR="003537EB" w:rsidRDefault="003537EB" w:rsidP="00EC17D4">
      <w:pPr>
        <w:rPr>
          <w:rFonts w:cs="Times New Roman"/>
          <w:b/>
        </w:rPr>
      </w:pPr>
    </w:p>
    <w:p w14:paraId="37D4C61A" w14:textId="3448FF80" w:rsidR="003537EB" w:rsidRDefault="003537EB" w:rsidP="00EC17D4">
      <w:pPr>
        <w:rPr>
          <w:rFonts w:cs="Times New Roman"/>
          <w:b/>
        </w:rPr>
      </w:pPr>
    </w:p>
    <w:p w14:paraId="6F7EA3D8" w14:textId="057F5DA7" w:rsidR="003537EB" w:rsidRDefault="003537EB" w:rsidP="00EC17D4">
      <w:pPr>
        <w:rPr>
          <w:rFonts w:cs="Times New Roman"/>
          <w:b/>
        </w:rPr>
      </w:pPr>
    </w:p>
    <w:p w14:paraId="02388F49" w14:textId="09370A19" w:rsidR="003537EB" w:rsidRDefault="003537EB" w:rsidP="00EC17D4">
      <w:pPr>
        <w:rPr>
          <w:rFonts w:cs="Times New Roman"/>
          <w:b/>
        </w:rPr>
      </w:pPr>
    </w:p>
    <w:p w14:paraId="1F8B1B3B" w14:textId="450B5CD0" w:rsidR="007518A9" w:rsidRDefault="007518A9" w:rsidP="00EC17D4">
      <w:pPr>
        <w:rPr>
          <w:rFonts w:cs="Times New Roman"/>
          <w:b/>
        </w:rPr>
      </w:pPr>
    </w:p>
    <w:p w14:paraId="5FF46809" w14:textId="4D8F4773" w:rsidR="007518A9" w:rsidRDefault="007518A9" w:rsidP="00EC17D4">
      <w:pPr>
        <w:rPr>
          <w:rFonts w:cs="Times New Roman"/>
          <w:b/>
        </w:rPr>
      </w:pPr>
    </w:p>
    <w:p w14:paraId="0CB4DD79" w14:textId="41D4CBAC" w:rsidR="007518A9" w:rsidRDefault="007518A9" w:rsidP="00EC17D4">
      <w:pPr>
        <w:rPr>
          <w:rFonts w:cs="Times New Roman"/>
          <w:b/>
        </w:rPr>
      </w:pPr>
    </w:p>
    <w:p w14:paraId="145991A2" w14:textId="37C74901" w:rsidR="00FA0D3C" w:rsidRPr="005D1212" w:rsidRDefault="0054097D" w:rsidP="00FA0D3C">
      <w:pPr>
        <w:ind w:left="4680"/>
        <w:jc w:val="right"/>
        <w:rPr>
          <w:rFonts w:cs="Times New Roman"/>
          <w:b/>
        </w:rPr>
      </w:pPr>
      <w:r w:rsidRPr="005D1212">
        <w:rPr>
          <w:rFonts w:cs="Times New Roman"/>
          <w:b/>
        </w:rPr>
        <w:t>Pielikums Nr.3</w:t>
      </w:r>
    </w:p>
    <w:p w14:paraId="4B34A2E8" w14:textId="0D6B3428" w:rsidR="00FA0D3C" w:rsidRPr="007518A9" w:rsidRDefault="003C0197" w:rsidP="003C0197">
      <w:pPr>
        <w:ind w:left="4680"/>
        <w:jc w:val="right"/>
        <w:rPr>
          <w:rFonts w:cs="Times New Roman"/>
        </w:rPr>
      </w:pPr>
      <w:r w:rsidRPr="007518A9">
        <w:rPr>
          <w:rFonts w:cs="Times New Roman"/>
        </w:rPr>
        <w:t xml:space="preserve">Vienošanās </w:t>
      </w:r>
      <w:r w:rsidRPr="007518A9">
        <w:rPr>
          <w:rFonts w:eastAsiaTheme="minorHAnsi"/>
        </w:rPr>
        <w:t>Nr.01J02-1/______</w:t>
      </w:r>
    </w:p>
    <w:p w14:paraId="5D0B38D6" w14:textId="3AE70FB5" w:rsidR="00FA0D3C" w:rsidRPr="007518A9" w:rsidRDefault="00FA0D3C" w:rsidP="00EC17D4">
      <w:pPr>
        <w:rPr>
          <w:rFonts w:cs="Times New Roman"/>
          <w:b/>
        </w:rPr>
      </w:pPr>
    </w:p>
    <w:p w14:paraId="52853539" w14:textId="7DF33106" w:rsidR="003537EB" w:rsidRPr="007518A9" w:rsidRDefault="003537EB" w:rsidP="00EC17D4">
      <w:pPr>
        <w:rPr>
          <w:rFonts w:cs="Times New Roman"/>
          <w:b/>
        </w:rPr>
      </w:pPr>
    </w:p>
    <w:p w14:paraId="3ECBCEE7" w14:textId="0D67E757" w:rsidR="003537EB" w:rsidRPr="007518A9" w:rsidRDefault="003537EB" w:rsidP="009A7321">
      <w:pPr>
        <w:pStyle w:val="Heading1"/>
        <w:jc w:val="center"/>
        <w:rPr>
          <w:b/>
          <w:szCs w:val="24"/>
        </w:rPr>
      </w:pPr>
      <w:r w:rsidRPr="007518A9">
        <w:rPr>
          <w:b/>
          <w:szCs w:val="24"/>
        </w:rPr>
        <w:t>AKTS</w:t>
      </w:r>
      <w:r w:rsidR="009A7321" w:rsidRPr="007518A9">
        <w:rPr>
          <w:b/>
          <w:szCs w:val="24"/>
        </w:rPr>
        <w:t xml:space="preserve"> </w:t>
      </w:r>
      <w:r w:rsidR="009A7321" w:rsidRPr="007518A9">
        <w:rPr>
          <w:szCs w:val="24"/>
        </w:rPr>
        <w:t>p</w:t>
      </w:r>
      <w:r w:rsidRPr="007518A9">
        <w:rPr>
          <w:szCs w:val="24"/>
        </w:rPr>
        <w:t>ar Objekta apsekošanu</w:t>
      </w:r>
    </w:p>
    <w:p w14:paraId="6A06F012" w14:textId="77777777" w:rsidR="00FA0D3C" w:rsidRPr="007518A9" w:rsidRDefault="003537EB" w:rsidP="003537EB">
      <w:pPr>
        <w:autoSpaceDE w:val="0"/>
        <w:autoSpaceDN w:val="0"/>
        <w:adjustRightInd w:val="0"/>
        <w:jc w:val="both"/>
      </w:pPr>
      <w:r w:rsidRPr="007518A9">
        <w:tab/>
      </w:r>
    </w:p>
    <w:p w14:paraId="6EACFAAA" w14:textId="77777777" w:rsidR="009A7321" w:rsidRPr="007518A9" w:rsidRDefault="009A7321" w:rsidP="003537EB">
      <w:pPr>
        <w:autoSpaceDE w:val="0"/>
        <w:autoSpaceDN w:val="0"/>
        <w:adjustRightInd w:val="0"/>
        <w:jc w:val="both"/>
      </w:pPr>
    </w:p>
    <w:p w14:paraId="6C653C28" w14:textId="69334362" w:rsidR="00FA0D3C" w:rsidRPr="007518A9" w:rsidRDefault="00FA0D3C" w:rsidP="009A7321">
      <w:pPr>
        <w:autoSpaceDE w:val="0"/>
        <w:autoSpaceDN w:val="0"/>
        <w:adjustRightInd w:val="0"/>
        <w:ind w:firstLine="567"/>
        <w:jc w:val="both"/>
      </w:pPr>
      <w:r w:rsidRPr="007518A9">
        <w:t>S</w:t>
      </w:r>
      <w:r w:rsidR="003537EB" w:rsidRPr="007518A9">
        <w:t xml:space="preserve">askaņā ar </w:t>
      </w:r>
      <w:r w:rsidRPr="007518A9">
        <w:t xml:space="preserve">__________ </w:t>
      </w:r>
      <w:r w:rsidRPr="007518A9">
        <w:rPr>
          <w:i/>
        </w:rPr>
        <w:t xml:space="preserve">[datums] </w:t>
      </w:r>
      <w:r w:rsidRPr="007518A9">
        <w:t>Vienošanos</w:t>
      </w:r>
      <w:r w:rsidR="003537EB" w:rsidRPr="007518A9">
        <w:t xml:space="preserve"> </w:t>
      </w:r>
      <w:r w:rsidRPr="007518A9">
        <w:rPr>
          <w:rFonts w:eastAsiaTheme="minorHAnsi"/>
        </w:rPr>
        <w:t>Nr.01J02-1/______________________</w:t>
      </w:r>
      <w:r w:rsidR="003537EB" w:rsidRPr="007518A9">
        <w:t xml:space="preserve"> </w:t>
      </w:r>
    </w:p>
    <w:p w14:paraId="7FA028ED" w14:textId="77777777" w:rsidR="00FA0D3C" w:rsidRPr="007518A9" w:rsidRDefault="00FA0D3C" w:rsidP="003537EB">
      <w:pPr>
        <w:autoSpaceDE w:val="0"/>
        <w:autoSpaceDN w:val="0"/>
        <w:adjustRightInd w:val="0"/>
        <w:jc w:val="both"/>
      </w:pPr>
    </w:p>
    <w:p w14:paraId="4A27DA51" w14:textId="00ACC8CE" w:rsidR="00FA0D3C" w:rsidRPr="007518A9" w:rsidRDefault="00FA0D3C" w:rsidP="009A7321">
      <w:pPr>
        <w:autoSpaceDE w:val="0"/>
        <w:autoSpaceDN w:val="0"/>
        <w:adjustRightInd w:val="0"/>
        <w:ind w:firstLine="567"/>
        <w:jc w:val="both"/>
      </w:pPr>
      <w:r w:rsidRPr="007518A9">
        <w:rPr>
          <w:rFonts w:cs="Times New Roman"/>
          <w:b/>
        </w:rPr>
        <w:t>Rīgas Tehniskā universitātes</w:t>
      </w:r>
      <w:r w:rsidRPr="007518A9">
        <w:t xml:space="preserve"> ___________________________ [amats] ____________________________ [vārds un uzvārds] personā (turpmāk tekstā - Pasūtītājs)</w:t>
      </w:r>
      <w:r w:rsidR="003537EB" w:rsidRPr="007518A9">
        <w:t xml:space="preserve"> </w:t>
      </w:r>
      <w:r w:rsidRPr="007518A9">
        <w:t>un</w:t>
      </w:r>
    </w:p>
    <w:p w14:paraId="0242D044" w14:textId="77777777" w:rsidR="00FA0D3C" w:rsidRPr="007518A9" w:rsidRDefault="00FA0D3C" w:rsidP="003537EB">
      <w:pPr>
        <w:autoSpaceDE w:val="0"/>
        <w:autoSpaceDN w:val="0"/>
        <w:adjustRightInd w:val="0"/>
        <w:jc w:val="both"/>
        <w:rPr>
          <w:b/>
        </w:rPr>
      </w:pPr>
    </w:p>
    <w:p w14:paraId="056CF70A" w14:textId="5BCDD3CA" w:rsidR="00FA0D3C" w:rsidRPr="007518A9" w:rsidRDefault="00FA0D3C" w:rsidP="009A7321">
      <w:pPr>
        <w:autoSpaceDE w:val="0"/>
        <w:autoSpaceDN w:val="0"/>
        <w:adjustRightInd w:val="0"/>
        <w:ind w:firstLine="567"/>
        <w:jc w:val="both"/>
      </w:pPr>
      <w:r w:rsidRPr="007518A9">
        <w:rPr>
          <w:b/>
        </w:rPr>
        <w:t xml:space="preserve">SIA ___________________ </w:t>
      </w:r>
      <w:r w:rsidRPr="00BC15CB">
        <w:t>[nosaukums]</w:t>
      </w:r>
      <w:r w:rsidRPr="007518A9">
        <w:rPr>
          <w:b/>
        </w:rPr>
        <w:t xml:space="preserve"> ______________________ [</w:t>
      </w:r>
      <w:r w:rsidRPr="007518A9">
        <w:t xml:space="preserve">amats] ____________________________ [vārds un uzvārds] personā </w:t>
      </w:r>
      <w:r w:rsidR="003537EB" w:rsidRPr="007518A9">
        <w:t xml:space="preserve">(turpmāk tekstā – Izpildītājs) </w:t>
      </w:r>
    </w:p>
    <w:p w14:paraId="50AED831" w14:textId="77777777" w:rsidR="00FA0D3C" w:rsidRPr="007518A9" w:rsidRDefault="00FA0D3C" w:rsidP="003537EB">
      <w:pPr>
        <w:autoSpaceDE w:val="0"/>
        <w:autoSpaceDN w:val="0"/>
        <w:adjustRightInd w:val="0"/>
        <w:jc w:val="both"/>
      </w:pPr>
    </w:p>
    <w:p w14:paraId="00FB3A6F" w14:textId="77777777" w:rsidR="009A7321" w:rsidRPr="007518A9" w:rsidRDefault="009A7321" w:rsidP="003537EB">
      <w:pPr>
        <w:autoSpaceDE w:val="0"/>
        <w:autoSpaceDN w:val="0"/>
        <w:adjustRightInd w:val="0"/>
        <w:jc w:val="both"/>
      </w:pPr>
    </w:p>
    <w:p w14:paraId="5A8C1318" w14:textId="43D94364" w:rsidR="000E3358" w:rsidRPr="007518A9" w:rsidRDefault="00FA0D3C" w:rsidP="003537EB">
      <w:pPr>
        <w:autoSpaceDE w:val="0"/>
        <w:autoSpaceDN w:val="0"/>
        <w:adjustRightInd w:val="0"/>
        <w:jc w:val="both"/>
      </w:pPr>
      <w:r w:rsidRPr="007518A9">
        <w:t xml:space="preserve">apsekoja Vienošanās noteiktos Pasūtītāja </w:t>
      </w:r>
      <w:r w:rsidR="000E3358" w:rsidRPr="007518A9">
        <w:t>Objektus:</w:t>
      </w:r>
    </w:p>
    <w:p w14:paraId="22F5EC73"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4F7CC75A"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00F89DCB"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7441C208" w14:textId="3804B5AE" w:rsidR="000E3358" w:rsidRPr="007518A9" w:rsidRDefault="000E3358" w:rsidP="000E3358">
      <w:pPr>
        <w:autoSpaceDE w:val="0"/>
        <w:autoSpaceDN w:val="0"/>
        <w:adjustRightInd w:val="0"/>
        <w:ind w:left="360"/>
        <w:jc w:val="both"/>
      </w:pPr>
      <w:r w:rsidRPr="007518A9">
        <w:t>…</w:t>
      </w:r>
    </w:p>
    <w:p w14:paraId="589F0ABF" w14:textId="77777777" w:rsidR="000E3358" w:rsidRPr="007518A9" w:rsidRDefault="000E3358" w:rsidP="003537EB">
      <w:pPr>
        <w:autoSpaceDE w:val="0"/>
        <w:autoSpaceDN w:val="0"/>
        <w:adjustRightInd w:val="0"/>
        <w:jc w:val="both"/>
      </w:pPr>
    </w:p>
    <w:p w14:paraId="2BCD50D5" w14:textId="6C1AFD4A" w:rsidR="003537EB" w:rsidRPr="007518A9" w:rsidRDefault="000E3358" w:rsidP="003537EB">
      <w:pPr>
        <w:autoSpaceDE w:val="0"/>
        <w:autoSpaceDN w:val="0"/>
        <w:adjustRightInd w:val="0"/>
        <w:jc w:val="both"/>
        <w:rPr>
          <w:lang w:eastAsia="lv-LV"/>
        </w:rPr>
      </w:pPr>
      <w:r w:rsidRPr="007518A9">
        <w:t xml:space="preserve">un </w:t>
      </w:r>
      <w:r w:rsidR="00FA0D3C" w:rsidRPr="007518A9">
        <w:t>sagatavo aktu par Objektu apsekošanu</w:t>
      </w:r>
      <w:r w:rsidR="003537EB" w:rsidRPr="007518A9">
        <w:t>:</w:t>
      </w:r>
    </w:p>
    <w:p w14:paraId="7EA2B7D8" w14:textId="627894EC" w:rsidR="003537EB" w:rsidRPr="007518A9" w:rsidRDefault="000E3358" w:rsidP="003537EB">
      <w:pPr>
        <w:pStyle w:val="ListParagraph"/>
        <w:numPr>
          <w:ilvl w:val="0"/>
          <w:numId w:val="42"/>
        </w:numPr>
        <w:ind w:hanging="720"/>
        <w:jc w:val="both"/>
      </w:pPr>
      <w:r w:rsidRPr="007518A9">
        <w:t xml:space="preserve">__________________ [adrese] </w:t>
      </w:r>
      <w:r w:rsidR="003537EB" w:rsidRPr="007518A9">
        <w:t>Objektam ir/nav konstatēti sekojoši bojājumi</w:t>
      </w:r>
      <w:r w:rsidR="009A7321" w:rsidRPr="007518A9">
        <w:t xml:space="preserve"> (ja ir konstatēti bojājumi, tad zemāk tos uzskaita)</w:t>
      </w:r>
      <w:r w:rsidR="003537EB" w:rsidRPr="007518A9">
        <w:t>:</w:t>
      </w:r>
    </w:p>
    <w:p w14:paraId="4373C9B6"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C0E28DA"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564215F3"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050F48D" w14:textId="6EA5A575" w:rsidR="003537EB" w:rsidRPr="007518A9" w:rsidRDefault="000E3358" w:rsidP="000E3358">
      <w:pPr>
        <w:ind w:left="360"/>
        <w:jc w:val="both"/>
      </w:pPr>
      <w:r w:rsidRPr="007518A9">
        <w:t>…</w:t>
      </w:r>
    </w:p>
    <w:p w14:paraId="63C95D75" w14:textId="77777777" w:rsidR="009A7321" w:rsidRPr="007518A9" w:rsidRDefault="009A7321" w:rsidP="000E3358">
      <w:pPr>
        <w:ind w:left="360"/>
        <w:jc w:val="both"/>
      </w:pPr>
    </w:p>
    <w:p w14:paraId="7CC2A6ED" w14:textId="56202778" w:rsidR="003537EB" w:rsidRPr="00E70B07" w:rsidRDefault="003537EB" w:rsidP="003537EB">
      <w:pPr>
        <w:pStyle w:val="ListParagraph"/>
        <w:numPr>
          <w:ilvl w:val="0"/>
          <w:numId w:val="43"/>
        </w:numPr>
        <w:jc w:val="both"/>
      </w:pPr>
      <w:r w:rsidRPr="007518A9">
        <w:t xml:space="preserve">Izpildītājs ir </w:t>
      </w:r>
      <w:r w:rsidRPr="00E70B07">
        <w:t xml:space="preserve">informēts par piekļuves kārtību Objektam </w:t>
      </w:r>
      <w:r w:rsidR="009A7321" w:rsidRPr="00E70B07">
        <w:t>D</w:t>
      </w:r>
      <w:r w:rsidRPr="00E70B07">
        <w:t>arbu veikšanai;</w:t>
      </w:r>
    </w:p>
    <w:p w14:paraId="528ACCE8" w14:textId="77777777" w:rsidR="003537EB" w:rsidRPr="00E70B07" w:rsidRDefault="003537EB" w:rsidP="003537EB">
      <w:pPr>
        <w:pStyle w:val="ListParagraph"/>
        <w:ind w:left="360"/>
        <w:jc w:val="both"/>
      </w:pPr>
    </w:p>
    <w:p w14:paraId="31E3AF08" w14:textId="632DE381" w:rsidR="003537EB" w:rsidRPr="00E70B07" w:rsidRDefault="003537EB" w:rsidP="003537EB">
      <w:pPr>
        <w:pStyle w:val="ListParagraph"/>
        <w:numPr>
          <w:ilvl w:val="0"/>
          <w:numId w:val="43"/>
        </w:numPr>
        <w:jc w:val="both"/>
      </w:pPr>
      <w:r w:rsidRPr="00E70B07">
        <w:t xml:space="preserve">Izpildītājs uzņemas atbildību par Objekta bojājumiem, kas radušies Izpildītāja, tā </w:t>
      </w:r>
      <w:r w:rsidR="003745BC" w:rsidRPr="00E70B07">
        <w:t>piesaistīto personu (darbinieku)</w:t>
      </w:r>
      <w:r w:rsidR="009A7321" w:rsidRPr="00E70B07">
        <w:t>,</w:t>
      </w:r>
      <w:r w:rsidRPr="00E70B07">
        <w:t xml:space="preserve"> apakšuzņēmēju darbības vai bezdarbības rezultātā.</w:t>
      </w:r>
    </w:p>
    <w:p w14:paraId="14C97048" w14:textId="77777777" w:rsidR="009A7321" w:rsidRPr="00E70B07" w:rsidRDefault="009A7321" w:rsidP="009A7321">
      <w:pPr>
        <w:pStyle w:val="ListParagraph"/>
      </w:pPr>
    </w:p>
    <w:p w14:paraId="59765A65" w14:textId="2DBAE697" w:rsidR="003537EB" w:rsidRPr="007518A9" w:rsidRDefault="003537EB" w:rsidP="009A7321">
      <w:pPr>
        <w:pStyle w:val="ListParagraph"/>
        <w:numPr>
          <w:ilvl w:val="0"/>
          <w:numId w:val="43"/>
        </w:numPr>
        <w:jc w:val="both"/>
      </w:pPr>
      <w:r w:rsidRPr="007518A9">
        <w:t xml:space="preserve">Akts </w:t>
      </w:r>
      <w:r w:rsidR="009A7321" w:rsidRPr="007518A9">
        <w:t xml:space="preserve">par Objekta apsekošanu </w:t>
      </w:r>
      <w:r w:rsidRPr="007518A9">
        <w:t xml:space="preserve">sastādīts uz </w:t>
      </w:r>
      <w:r w:rsidR="009A7321" w:rsidRPr="007518A9">
        <w:t>____</w:t>
      </w:r>
      <w:r w:rsidRPr="007518A9">
        <w:t xml:space="preserve"> lapas</w:t>
      </w:r>
      <w:r w:rsidR="009A7321" w:rsidRPr="007518A9">
        <w:t>/-</w:t>
      </w:r>
      <w:proofErr w:type="spellStart"/>
      <w:r w:rsidR="009A7321" w:rsidRPr="007518A9">
        <w:t>ām</w:t>
      </w:r>
      <w:proofErr w:type="spellEnd"/>
      <w:r w:rsidRPr="007518A9">
        <w:t xml:space="preserve"> </w:t>
      </w:r>
      <w:r w:rsidR="009A7321" w:rsidRPr="007518A9">
        <w:t>2</w:t>
      </w:r>
      <w:r w:rsidRPr="007518A9">
        <w:t xml:space="preserve"> eksemplāros.</w:t>
      </w:r>
    </w:p>
    <w:p w14:paraId="39019F6C" w14:textId="77777777" w:rsidR="009A7321" w:rsidRPr="007518A9" w:rsidRDefault="009A7321" w:rsidP="009A7321">
      <w:pPr>
        <w:pStyle w:val="ListParagraph"/>
      </w:pPr>
    </w:p>
    <w:p w14:paraId="2C76B833" w14:textId="3117DA15" w:rsidR="003537EB" w:rsidRPr="007518A9" w:rsidRDefault="003537EB" w:rsidP="009A7321">
      <w:pPr>
        <w:pStyle w:val="ListParagraph"/>
        <w:numPr>
          <w:ilvl w:val="0"/>
          <w:numId w:val="43"/>
        </w:numPr>
        <w:jc w:val="both"/>
      </w:pPr>
      <w:r w:rsidRPr="007518A9">
        <w:t>Pielikumā: Objekta</w:t>
      </w:r>
      <w:r w:rsidR="009A7321" w:rsidRPr="007518A9">
        <w:t>/-u</w:t>
      </w:r>
      <w:r w:rsidRPr="007518A9">
        <w:t xml:space="preserve"> </w:t>
      </w:r>
      <w:proofErr w:type="spellStart"/>
      <w:r w:rsidRPr="007518A9">
        <w:t>fotofiksācija</w:t>
      </w:r>
      <w:proofErr w:type="spellEnd"/>
      <w:r w:rsidRPr="007518A9">
        <w:t xml:space="preserve"> uz _</w:t>
      </w:r>
      <w:r w:rsidR="009A7321" w:rsidRPr="007518A9">
        <w:t>__</w:t>
      </w:r>
      <w:r w:rsidRPr="007518A9">
        <w:t>_ lapām.</w:t>
      </w:r>
    </w:p>
    <w:p w14:paraId="61853865" w14:textId="77777777" w:rsidR="003537EB" w:rsidRPr="007518A9" w:rsidRDefault="003537EB" w:rsidP="003537EB">
      <w:pPr>
        <w:ind w:firstLine="720"/>
        <w:jc w:val="both"/>
        <w:rPr>
          <w:lang w:val="fi-FI"/>
        </w:rPr>
      </w:pPr>
    </w:p>
    <w:tbl>
      <w:tblPr>
        <w:tblpPr w:leftFromText="180" w:rightFromText="180" w:vertAnchor="text" w:horzAnchor="margin" w:tblpY="317"/>
        <w:tblW w:w="10021" w:type="dxa"/>
        <w:tblLayout w:type="fixed"/>
        <w:tblLook w:val="0000" w:firstRow="0" w:lastRow="0" w:firstColumn="0" w:lastColumn="0" w:noHBand="0" w:noVBand="0"/>
      </w:tblPr>
      <w:tblGrid>
        <w:gridCol w:w="4956"/>
        <w:gridCol w:w="5065"/>
      </w:tblGrid>
      <w:tr w:rsidR="00C10D59" w:rsidRPr="007518A9" w14:paraId="2BB40C17" w14:textId="77777777" w:rsidTr="003E5B41">
        <w:trPr>
          <w:trHeight w:val="2658"/>
        </w:trPr>
        <w:tc>
          <w:tcPr>
            <w:tcW w:w="4956" w:type="dxa"/>
          </w:tcPr>
          <w:p w14:paraId="4ED1598D" w14:textId="77777777" w:rsidR="003537EB" w:rsidRPr="007518A9" w:rsidRDefault="003537EB" w:rsidP="003E5B41">
            <w:pPr>
              <w:jc w:val="center"/>
            </w:pPr>
            <w:r w:rsidRPr="007518A9">
              <w:t>Pasūtītājs:</w:t>
            </w:r>
          </w:p>
          <w:p w14:paraId="50654E6A" w14:textId="0768D0BC" w:rsidR="003537EB" w:rsidRPr="007518A9" w:rsidRDefault="00FA0D3C" w:rsidP="003E5B41">
            <w:pPr>
              <w:jc w:val="center"/>
            </w:pPr>
            <w:r w:rsidRPr="007518A9">
              <w:rPr>
                <w:rFonts w:cs="Times New Roman"/>
                <w:b/>
              </w:rPr>
              <w:t>Rīgas Tehniskā universitāte</w:t>
            </w:r>
          </w:p>
          <w:p w14:paraId="535F1FD7" w14:textId="0211913A" w:rsidR="003537EB" w:rsidRPr="007518A9" w:rsidRDefault="003537EB" w:rsidP="003E5B41"/>
          <w:p w14:paraId="76FD0A93" w14:textId="77777777" w:rsidR="00FA0D3C" w:rsidRPr="007518A9" w:rsidRDefault="00FA0D3C" w:rsidP="003E5B41"/>
          <w:p w14:paraId="03556775" w14:textId="77777777" w:rsidR="003537EB" w:rsidRPr="007518A9" w:rsidRDefault="003537EB" w:rsidP="003E5B41"/>
          <w:p w14:paraId="7E6E99A4" w14:textId="77777777" w:rsidR="003537EB" w:rsidRPr="007518A9" w:rsidRDefault="003537EB" w:rsidP="003E5B41">
            <w:pPr>
              <w:jc w:val="center"/>
            </w:pPr>
            <w:r w:rsidRPr="007518A9">
              <w:t>________________________</w:t>
            </w:r>
          </w:p>
          <w:p w14:paraId="740913E0" w14:textId="77777777" w:rsidR="003537EB" w:rsidRPr="007518A9" w:rsidRDefault="003537EB" w:rsidP="003E5B41"/>
          <w:p w14:paraId="1B4C6D7E" w14:textId="77777777" w:rsidR="003537EB" w:rsidRPr="007518A9" w:rsidRDefault="003537EB" w:rsidP="003E5B41"/>
        </w:tc>
        <w:tc>
          <w:tcPr>
            <w:tcW w:w="5065" w:type="dxa"/>
          </w:tcPr>
          <w:p w14:paraId="5E112AA7" w14:textId="77777777" w:rsidR="003537EB" w:rsidRPr="007518A9" w:rsidRDefault="003537EB" w:rsidP="003E5B41">
            <w:pPr>
              <w:jc w:val="center"/>
            </w:pPr>
            <w:r w:rsidRPr="007518A9">
              <w:t>Izpildītājs:</w:t>
            </w:r>
          </w:p>
          <w:p w14:paraId="539E2521" w14:textId="77777777" w:rsidR="003537EB" w:rsidRPr="007518A9" w:rsidRDefault="003537EB" w:rsidP="003E5B41">
            <w:pPr>
              <w:jc w:val="center"/>
            </w:pPr>
            <w:r w:rsidRPr="007518A9">
              <w:t>SIA “____________”</w:t>
            </w:r>
          </w:p>
          <w:p w14:paraId="7503425E" w14:textId="77777777" w:rsidR="003537EB" w:rsidRPr="007518A9" w:rsidRDefault="003537EB" w:rsidP="003E5B41">
            <w:pPr>
              <w:jc w:val="center"/>
            </w:pPr>
          </w:p>
          <w:p w14:paraId="1916191F" w14:textId="77777777" w:rsidR="003537EB" w:rsidRPr="007518A9" w:rsidRDefault="003537EB" w:rsidP="003E5B41">
            <w:pPr>
              <w:jc w:val="center"/>
            </w:pPr>
          </w:p>
          <w:p w14:paraId="7FCE6F3C" w14:textId="77777777" w:rsidR="003537EB" w:rsidRPr="007518A9" w:rsidRDefault="003537EB" w:rsidP="003E5B41">
            <w:pPr>
              <w:jc w:val="center"/>
            </w:pPr>
          </w:p>
          <w:p w14:paraId="2D8E3ABF" w14:textId="77777777" w:rsidR="003537EB" w:rsidRPr="007518A9" w:rsidRDefault="003537EB" w:rsidP="003E5B41">
            <w:pPr>
              <w:jc w:val="center"/>
            </w:pPr>
            <w:r w:rsidRPr="007518A9">
              <w:t>_______________________</w:t>
            </w:r>
          </w:p>
          <w:p w14:paraId="4470853B" w14:textId="77777777" w:rsidR="003537EB" w:rsidRPr="007518A9" w:rsidRDefault="003537EB" w:rsidP="003E5B41">
            <w:pPr>
              <w:jc w:val="center"/>
            </w:pPr>
          </w:p>
        </w:tc>
      </w:tr>
    </w:tbl>
    <w:p w14:paraId="75ACA6DE" w14:textId="77777777" w:rsidR="003537EB" w:rsidRDefault="003537EB" w:rsidP="00EC17D4">
      <w:pPr>
        <w:rPr>
          <w:rFonts w:cs="Times New Roman"/>
          <w:b/>
        </w:rPr>
      </w:pPr>
    </w:p>
    <w:sectPr w:rsidR="003537EB" w:rsidSect="00233567">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69BA" w14:textId="77777777" w:rsidR="003E470F" w:rsidRDefault="003E470F">
      <w:r>
        <w:separator/>
      </w:r>
    </w:p>
  </w:endnote>
  <w:endnote w:type="continuationSeparator" w:id="0">
    <w:p w14:paraId="76EB36F9" w14:textId="77777777" w:rsidR="003E470F" w:rsidRDefault="003E470F">
      <w:r>
        <w:continuationSeparator/>
      </w:r>
    </w:p>
  </w:endnote>
  <w:endnote w:type="continuationNotice" w:id="1">
    <w:p w14:paraId="440978DE" w14:textId="77777777" w:rsidR="003E470F" w:rsidRDefault="003E4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3E470F" w:rsidRDefault="003E4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3E470F" w:rsidRDefault="003E4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99830"/>
      <w:docPartObj>
        <w:docPartGallery w:val="Page Numbers (Bottom of Page)"/>
        <w:docPartUnique/>
      </w:docPartObj>
    </w:sdtPr>
    <w:sdtEndPr>
      <w:rPr>
        <w:noProof/>
      </w:rPr>
    </w:sdtEndPr>
    <w:sdtContent>
      <w:p w14:paraId="40B7C833" w14:textId="2798DB47" w:rsidR="003E470F" w:rsidRDefault="003E470F">
        <w:pPr>
          <w:pStyle w:val="Footer"/>
          <w:jc w:val="right"/>
        </w:pPr>
        <w:r>
          <w:fldChar w:fldCharType="begin"/>
        </w:r>
        <w:r>
          <w:instrText xml:space="preserve"> PAGE   \* MERGEFORMAT </w:instrText>
        </w:r>
        <w:r>
          <w:fldChar w:fldCharType="separate"/>
        </w:r>
        <w:r w:rsidR="006453A8">
          <w:rPr>
            <w:noProof/>
          </w:rPr>
          <w:t>15</w:t>
        </w:r>
        <w:r>
          <w:rPr>
            <w:noProof/>
          </w:rPr>
          <w:fldChar w:fldCharType="end"/>
        </w:r>
      </w:p>
    </w:sdtContent>
  </w:sdt>
  <w:p w14:paraId="25D6BB6C" w14:textId="77777777" w:rsidR="003E470F" w:rsidRPr="004532DF" w:rsidRDefault="003E470F"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7C4B" w14:textId="77777777" w:rsidR="003E470F" w:rsidRDefault="003E470F">
      <w:r>
        <w:separator/>
      </w:r>
    </w:p>
  </w:footnote>
  <w:footnote w:type="continuationSeparator" w:id="0">
    <w:p w14:paraId="6DB5171A" w14:textId="77777777" w:rsidR="003E470F" w:rsidRDefault="003E470F">
      <w:r>
        <w:continuationSeparator/>
      </w:r>
    </w:p>
  </w:footnote>
  <w:footnote w:type="continuationNotice" w:id="1">
    <w:p w14:paraId="6F9C3B9E" w14:textId="77777777" w:rsidR="003E470F" w:rsidRDefault="003E47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3E470F" w:rsidRDefault="003E4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3E470F" w:rsidRDefault="003E47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3E470F" w:rsidRDefault="003E47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05A668FA"/>
    <w:multiLevelType w:val="multilevel"/>
    <w:tmpl w:val="1FAA2F3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555EAB"/>
    <w:multiLevelType w:val="multilevel"/>
    <w:tmpl w:val="0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1EC0"/>
    <w:multiLevelType w:val="multilevel"/>
    <w:tmpl w:val="C60AFA4C"/>
    <w:lvl w:ilvl="0">
      <w:start w:val="2"/>
      <w:numFmt w:val="decimal"/>
      <w:lvlText w:val="%1."/>
      <w:lvlJc w:val="left"/>
      <w:pPr>
        <w:tabs>
          <w:tab w:val="num" w:pos="1494"/>
        </w:tabs>
        <w:ind w:left="1494" w:hanging="360"/>
      </w:pPr>
      <w:rPr>
        <w:rFonts w:hint="default"/>
        <w:b/>
      </w:rPr>
    </w:lvl>
    <w:lvl w:ilvl="1">
      <w:start w:val="1"/>
      <w:numFmt w:val="decimal"/>
      <w:lvlText w:val="%1.%2."/>
      <w:lvlJc w:val="left"/>
      <w:pPr>
        <w:tabs>
          <w:tab w:val="num" w:pos="2248"/>
        </w:tabs>
        <w:ind w:left="2248" w:hanging="360"/>
      </w:pPr>
      <w:rPr>
        <w:rFonts w:ascii="Times New Roman" w:hAnsi="Times New Roman" w:cs="Times New Roman" w:hint="default"/>
        <w:b w:val="0"/>
        <w:sz w:val="24"/>
        <w:szCs w:val="24"/>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4116"/>
        </w:tabs>
        <w:ind w:left="4116" w:hanging="720"/>
      </w:pPr>
      <w:rPr>
        <w:rFonts w:hint="default"/>
      </w:rPr>
    </w:lvl>
    <w:lvl w:ilvl="4">
      <w:start w:val="1"/>
      <w:numFmt w:val="decimal"/>
      <w:lvlText w:val="%1.%2.%3.%4.%5."/>
      <w:lvlJc w:val="left"/>
      <w:pPr>
        <w:tabs>
          <w:tab w:val="num" w:pos="5230"/>
        </w:tabs>
        <w:ind w:left="5230" w:hanging="1080"/>
      </w:pPr>
      <w:rPr>
        <w:rFonts w:hint="default"/>
      </w:rPr>
    </w:lvl>
    <w:lvl w:ilvl="5">
      <w:start w:val="1"/>
      <w:numFmt w:val="decimal"/>
      <w:lvlText w:val="%1.%2.%3.%4.%5.%6."/>
      <w:lvlJc w:val="left"/>
      <w:pPr>
        <w:tabs>
          <w:tab w:val="num" w:pos="5984"/>
        </w:tabs>
        <w:ind w:left="5984" w:hanging="108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7852"/>
        </w:tabs>
        <w:ind w:left="7852" w:hanging="1440"/>
      </w:pPr>
      <w:rPr>
        <w:rFonts w:hint="default"/>
      </w:rPr>
    </w:lvl>
    <w:lvl w:ilvl="8">
      <w:start w:val="1"/>
      <w:numFmt w:val="decimal"/>
      <w:lvlText w:val="%1.%2.%3.%4.%5.%6.%7.%8.%9."/>
      <w:lvlJc w:val="left"/>
      <w:pPr>
        <w:tabs>
          <w:tab w:val="num" w:pos="8966"/>
        </w:tabs>
        <w:ind w:left="8966" w:hanging="1800"/>
      </w:pPr>
      <w:rPr>
        <w:rFonts w:hint="default"/>
      </w:rPr>
    </w:lvl>
  </w:abstractNum>
  <w:abstractNum w:abstractNumId="11"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94D7F81"/>
    <w:multiLevelType w:val="hybridMultilevel"/>
    <w:tmpl w:val="D3587C5E"/>
    <w:lvl w:ilvl="0" w:tplc="F4CE1FAE">
      <w:start w:val="1"/>
      <w:numFmt w:val="decimal"/>
      <w:lvlText w:val="%1)"/>
      <w:lvlJc w:val="left"/>
      <w:pPr>
        <w:ind w:left="975" w:hanging="615"/>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D611D"/>
    <w:multiLevelType w:val="multilevel"/>
    <w:tmpl w:val="9DA66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9567E"/>
    <w:multiLevelType w:val="hybridMultilevel"/>
    <w:tmpl w:val="B3B25F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D27A83"/>
    <w:multiLevelType w:val="hybridMultilevel"/>
    <w:tmpl w:val="391E8958"/>
    <w:lvl w:ilvl="0" w:tplc="92B46814">
      <w:start w:val="10"/>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35"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0024D53"/>
    <w:multiLevelType w:val="multilevel"/>
    <w:tmpl w:val="27B6C3D2"/>
    <w:lvl w:ilvl="0">
      <w:start w:val="3"/>
      <w:numFmt w:val="decimal"/>
      <w:lvlText w:val="%1."/>
      <w:lvlJc w:val="left"/>
      <w:pPr>
        <w:ind w:left="1778" w:hanging="360"/>
      </w:pPr>
      <w:rPr>
        <w:rFonts w:hint="default"/>
      </w:rPr>
    </w:lvl>
    <w:lvl w:ilvl="1">
      <w:start w:val="1"/>
      <w:numFmt w:val="decimal"/>
      <w:lvlText w:val="%1.%2."/>
      <w:lvlJc w:val="left"/>
      <w:pPr>
        <w:ind w:left="1778" w:hanging="360"/>
      </w:pPr>
      <w:rPr>
        <w:rFonts w:hint="default"/>
        <w:b w:val="0"/>
        <w:color w:val="000000"/>
        <w:sz w:val="24"/>
      </w:rPr>
    </w:lvl>
    <w:lvl w:ilvl="2">
      <w:start w:val="1"/>
      <w:numFmt w:val="decimal"/>
      <w:lvlText w:val="%1.%2.%3."/>
      <w:lvlJc w:val="left"/>
      <w:pPr>
        <w:ind w:left="298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7"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5E3E30"/>
    <w:multiLevelType w:val="multilevel"/>
    <w:tmpl w:val="0740869C"/>
    <w:lvl w:ilvl="0">
      <w:start w:val="4"/>
      <w:numFmt w:val="decimal"/>
      <w:lvlText w:val="%1."/>
      <w:lvlJc w:val="left"/>
      <w:pPr>
        <w:ind w:left="540" w:hanging="540"/>
      </w:pPr>
      <w:rPr>
        <w:rFonts w:hint="default"/>
        <w:b/>
        <w:color w:val="000000"/>
      </w:rPr>
    </w:lvl>
    <w:lvl w:ilvl="1">
      <w:start w:val="1"/>
      <w:numFmt w:val="decimal"/>
      <w:lvlText w:val="%1.%2."/>
      <w:lvlJc w:val="left"/>
      <w:pPr>
        <w:ind w:left="568" w:hanging="540"/>
      </w:pPr>
      <w:rPr>
        <w:rFonts w:hint="default"/>
        <w:b w:val="0"/>
        <w:i w:val="0"/>
        <w:color w:val="000000"/>
      </w:rPr>
    </w:lvl>
    <w:lvl w:ilvl="2">
      <w:start w:val="1"/>
      <w:numFmt w:val="decimal"/>
      <w:lvlText w:val="%1.%2.%3."/>
      <w:lvlJc w:val="left"/>
      <w:pPr>
        <w:ind w:left="776" w:hanging="720"/>
      </w:pPr>
      <w:rPr>
        <w:rFonts w:hint="default"/>
        <w:b w:val="0"/>
        <w:color w:val="000000"/>
      </w:rPr>
    </w:lvl>
    <w:lvl w:ilvl="3">
      <w:start w:val="1"/>
      <w:numFmt w:val="decimal"/>
      <w:lvlText w:val="%1.%2.%3.%4."/>
      <w:lvlJc w:val="left"/>
      <w:pPr>
        <w:ind w:left="804" w:hanging="720"/>
      </w:pPr>
      <w:rPr>
        <w:rFonts w:hint="default"/>
        <w:b w:val="0"/>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num w:numId="1">
    <w:abstractNumId w:val="16"/>
  </w:num>
  <w:num w:numId="2">
    <w:abstractNumId w:val="17"/>
  </w:num>
  <w:num w:numId="3">
    <w:abstractNumId w:val="24"/>
  </w:num>
  <w:num w:numId="4">
    <w:abstractNumId w:val="29"/>
  </w:num>
  <w:num w:numId="5">
    <w:abstractNumId w:val="33"/>
  </w:num>
  <w:num w:numId="6">
    <w:abstractNumId w:val="4"/>
  </w:num>
  <w:num w:numId="7">
    <w:abstractNumId w:val="18"/>
  </w:num>
  <w:num w:numId="8">
    <w:abstractNumId w:val="26"/>
  </w:num>
  <w:num w:numId="9">
    <w:abstractNumId w:val="8"/>
  </w:num>
  <w:num w:numId="10">
    <w:abstractNumId w:val="13"/>
  </w:num>
  <w:num w:numId="11">
    <w:abstractNumId w:val="32"/>
  </w:num>
  <w:num w:numId="12">
    <w:abstractNumId w:val="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 w:numId="18">
    <w:abstractNumId w:val="22"/>
  </w:num>
  <w:num w:numId="19">
    <w:abstractNumId w:val="38"/>
  </w:num>
  <w:num w:numId="20">
    <w:abstractNumId w:val="7"/>
  </w:num>
  <w:num w:numId="21">
    <w:abstractNumId w:val="15"/>
  </w:num>
  <w:num w:numId="22">
    <w:abstractNumId w:val="37"/>
  </w:num>
  <w:num w:numId="23">
    <w:abstractNumId w:val="9"/>
  </w:num>
  <w:num w:numId="24">
    <w:abstractNumId w:val="27"/>
  </w:num>
  <w:num w:numId="25">
    <w:abstractNumId w:val="30"/>
  </w:num>
  <w:num w:numId="26">
    <w:abstractNumId w:val="35"/>
  </w:num>
  <w:num w:numId="27">
    <w:abstractNumId w:val="0"/>
  </w:num>
  <w:num w:numId="28">
    <w:abstractNumId w:val="14"/>
  </w:num>
  <w:num w:numId="29">
    <w:abstractNumId w:val="2"/>
  </w:num>
  <w:num w:numId="30">
    <w:abstractNumId w:val="1"/>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6"/>
  </w:num>
  <w:num w:numId="36">
    <w:abstractNumId w:val="17"/>
    <w:lvlOverride w:ilvl="0">
      <w:startOverride w:val="5"/>
    </w:lvlOverride>
    <w:lvlOverride w:ilvl="1">
      <w:startOverride w:val="3"/>
    </w:lvlOverride>
  </w:num>
  <w:num w:numId="37">
    <w:abstractNumId w:val="17"/>
    <w:lvlOverride w:ilvl="0">
      <w:startOverride w:val="5"/>
    </w:lvlOverride>
    <w:lvlOverride w:ilvl="1">
      <w:startOverride w:val="3"/>
    </w:lvlOverride>
  </w:num>
  <w:num w:numId="38">
    <w:abstractNumId w:val="17"/>
    <w:lvlOverride w:ilvl="0">
      <w:startOverride w:val="5"/>
    </w:lvlOverride>
    <w:lvlOverride w:ilvl="1">
      <w:startOverride w:val="4"/>
    </w:lvlOverride>
  </w:num>
  <w:num w:numId="39">
    <w:abstractNumId w:val="17"/>
    <w:lvlOverride w:ilvl="0">
      <w:startOverride w:val="5"/>
    </w:lvlOverride>
    <w:lvlOverride w:ilvl="1">
      <w:startOverride w:val="4"/>
    </w:lvlOverride>
  </w:num>
  <w:num w:numId="40">
    <w:abstractNumId w:val="17"/>
    <w:lvlOverride w:ilvl="0">
      <w:startOverride w:val="5"/>
    </w:lvlOverride>
    <w:lvlOverride w:ilvl="1">
      <w:startOverride w:val="5"/>
    </w:lvlOverride>
  </w:num>
  <w:num w:numId="41">
    <w:abstractNumId w:val="17"/>
    <w:lvlOverride w:ilvl="0">
      <w:startOverride w:val="5"/>
    </w:lvlOverride>
    <w:lvlOverride w:ilvl="1">
      <w:startOverride w:val="5"/>
    </w:lvlOverride>
    <w:lvlOverride w:ilvl="2">
      <w:startOverride w:val="1"/>
    </w:lvlOverride>
  </w:num>
  <w:num w:numId="42">
    <w:abstractNumId w:val="31"/>
  </w:num>
  <w:num w:numId="43">
    <w:abstractNumId w:val="20"/>
  </w:num>
  <w:num w:numId="44">
    <w:abstractNumId w:val="39"/>
  </w:num>
  <w:num w:numId="45">
    <w:abstractNumId w:val="3"/>
  </w:num>
  <w:num w:numId="46">
    <w:abstractNumId w:val="2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42C"/>
    <w:rsid w:val="0000156E"/>
    <w:rsid w:val="0000329D"/>
    <w:rsid w:val="000039AD"/>
    <w:rsid w:val="00004B66"/>
    <w:rsid w:val="00004ECB"/>
    <w:rsid w:val="000060C3"/>
    <w:rsid w:val="00006869"/>
    <w:rsid w:val="000103E5"/>
    <w:rsid w:val="000108E3"/>
    <w:rsid w:val="00011C06"/>
    <w:rsid w:val="000127CB"/>
    <w:rsid w:val="00012B4A"/>
    <w:rsid w:val="00012EF1"/>
    <w:rsid w:val="00013B18"/>
    <w:rsid w:val="000141DA"/>
    <w:rsid w:val="0001545F"/>
    <w:rsid w:val="000175F3"/>
    <w:rsid w:val="000212E9"/>
    <w:rsid w:val="00021AD2"/>
    <w:rsid w:val="0002321D"/>
    <w:rsid w:val="00024DB9"/>
    <w:rsid w:val="00026179"/>
    <w:rsid w:val="00026DBA"/>
    <w:rsid w:val="00026E9F"/>
    <w:rsid w:val="00030D72"/>
    <w:rsid w:val="00031558"/>
    <w:rsid w:val="000320C0"/>
    <w:rsid w:val="00032D05"/>
    <w:rsid w:val="00033204"/>
    <w:rsid w:val="000355FD"/>
    <w:rsid w:val="00035A06"/>
    <w:rsid w:val="00035D97"/>
    <w:rsid w:val="00036258"/>
    <w:rsid w:val="00036261"/>
    <w:rsid w:val="000372B4"/>
    <w:rsid w:val="00037AE9"/>
    <w:rsid w:val="00040C22"/>
    <w:rsid w:val="00042D09"/>
    <w:rsid w:val="0004397C"/>
    <w:rsid w:val="00044587"/>
    <w:rsid w:val="00044E2F"/>
    <w:rsid w:val="0004569D"/>
    <w:rsid w:val="000457E6"/>
    <w:rsid w:val="00045ABB"/>
    <w:rsid w:val="00045BD0"/>
    <w:rsid w:val="00051A0B"/>
    <w:rsid w:val="00051A75"/>
    <w:rsid w:val="00052139"/>
    <w:rsid w:val="0005243A"/>
    <w:rsid w:val="0005292F"/>
    <w:rsid w:val="00052AB2"/>
    <w:rsid w:val="00053FFB"/>
    <w:rsid w:val="0006090D"/>
    <w:rsid w:val="00060F65"/>
    <w:rsid w:val="00061B82"/>
    <w:rsid w:val="0006328F"/>
    <w:rsid w:val="000644E2"/>
    <w:rsid w:val="00064CD4"/>
    <w:rsid w:val="000665F9"/>
    <w:rsid w:val="00066868"/>
    <w:rsid w:val="00066945"/>
    <w:rsid w:val="00066D63"/>
    <w:rsid w:val="00067834"/>
    <w:rsid w:val="0007164B"/>
    <w:rsid w:val="000726F7"/>
    <w:rsid w:val="00072AEC"/>
    <w:rsid w:val="00072B7A"/>
    <w:rsid w:val="00080197"/>
    <w:rsid w:val="00080424"/>
    <w:rsid w:val="0008168C"/>
    <w:rsid w:val="000823D3"/>
    <w:rsid w:val="00082A7F"/>
    <w:rsid w:val="00082CC8"/>
    <w:rsid w:val="00082FA5"/>
    <w:rsid w:val="0008325A"/>
    <w:rsid w:val="00083B5D"/>
    <w:rsid w:val="0008531F"/>
    <w:rsid w:val="00085DF6"/>
    <w:rsid w:val="00086E95"/>
    <w:rsid w:val="00090F9D"/>
    <w:rsid w:val="00092508"/>
    <w:rsid w:val="000929D3"/>
    <w:rsid w:val="000936BE"/>
    <w:rsid w:val="00094BD9"/>
    <w:rsid w:val="000950F1"/>
    <w:rsid w:val="0009604C"/>
    <w:rsid w:val="000A2431"/>
    <w:rsid w:val="000A2651"/>
    <w:rsid w:val="000A434F"/>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C1976"/>
    <w:rsid w:val="000C220A"/>
    <w:rsid w:val="000C2ED6"/>
    <w:rsid w:val="000C31E0"/>
    <w:rsid w:val="000C3A24"/>
    <w:rsid w:val="000C5101"/>
    <w:rsid w:val="000C5154"/>
    <w:rsid w:val="000C73FF"/>
    <w:rsid w:val="000C76AE"/>
    <w:rsid w:val="000C7F34"/>
    <w:rsid w:val="000D117A"/>
    <w:rsid w:val="000D207A"/>
    <w:rsid w:val="000D3AFA"/>
    <w:rsid w:val="000D3D1F"/>
    <w:rsid w:val="000D4130"/>
    <w:rsid w:val="000D50C0"/>
    <w:rsid w:val="000D5D1F"/>
    <w:rsid w:val="000E05D7"/>
    <w:rsid w:val="000E1144"/>
    <w:rsid w:val="000E137D"/>
    <w:rsid w:val="000E1FD6"/>
    <w:rsid w:val="000E3358"/>
    <w:rsid w:val="000E5DF0"/>
    <w:rsid w:val="000E6C99"/>
    <w:rsid w:val="000E7475"/>
    <w:rsid w:val="000F174A"/>
    <w:rsid w:val="000F2AD8"/>
    <w:rsid w:val="000F4AC1"/>
    <w:rsid w:val="000F58AD"/>
    <w:rsid w:val="000F58F4"/>
    <w:rsid w:val="000F6875"/>
    <w:rsid w:val="000F74D2"/>
    <w:rsid w:val="00100223"/>
    <w:rsid w:val="0010052D"/>
    <w:rsid w:val="00101F66"/>
    <w:rsid w:val="00105347"/>
    <w:rsid w:val="00105D67"/>
    <w:rsid w:val="00106C2D"/>
    <w:rsid w:val="001073E9"/>
    <w:rsid w:val="00113A76"/>
    <w:rsid w:val="001174C8"/>
    <w:rsid w:val="00117A1F"/>
    <w:rsid w:val="00117C00"/>
    <w:rsid w:val="00117CED"/>
    <w:rsid w:val="00121327"/>
    <w:rsid w:val="00123866"/>
    <w:rsid w:val="001245AA"/>
    <w:rsid w:val="00125433"/>
    <w:rsid w:val="0012588C"/>
    <w:rsid w:val="00127DEA"/>
    <w:rsid w:val="00130BA6"/>
    <w:rsid w:val="00130E61"/>
    <w:rsid w:val="001315ED"/>
    <w:rsid w:val="00133552"/>
    <w:rsid w:val="00136E5F"/>
    <w:rsid w:val="0014018E"/>
    <w:rsid w:val="001409BF"/>
    <w:rsid w:val="00140FB9"/>
    <w:rsid w:val="0014184A"/>
    <w:rsid w:val="00143066"/>
    <w:rsid w:val="001430D4"/>
    <w:rsid w:val="00143374"/>
    <w:rsid w:val="00144834"/>
    <w:rsid w:val="0014594E"/>
    <w:rsid w:val="001477C7"/>
    <w:rsid w:val="001477F6"/>
    <w:rsid w:val="00150D20"/>
    <w:rsid w:val="00151BAA"/>
    <w:rsid w:val="0015282C"/>
    <w:rsid w:val="00155BD9"/>
    <w:rsid w:val="0015646C"/>
    <w:rsid w:val="001604DB"/>
    <w:rsid w:val="00160894"/>
    <w:rsid w:val="001612C7"/>
    <w:rsid w:val="00162AE8"/>
    <w:rsid w:val="0016481A"/>
    <w:rsid w:val="00165B22"/>
    <w:rsid w:val="001669A4"/>
    <w:rsid w:val="00166C10"/>
    <w:rsid w:val="00167594"/>
    <w:rsid w:val="0016798F"/>
    <w:rsid w:val="00167FF8"/>
    <w:rsid w:val="00172B37"/>
    <w:rsid w:val="00172BBA"/>
    <w:rsid w:val="001739D7"/>
    <w:rsid w:val="00174569"/>
    <w:rsid w:val="001747D6"/>
    <w:rsid w:val="00175F85"/>
    <w:rsid w:val="0017648C"/>
    <w:rsid w:val="0017722C"/>
    <w:rsid w:val="001776C1"/>
    <w:rsid w:val="001777C1"/>
    <w:rsid w:val="00177C4D"/>
    <w:rsid w:val="00181518"/>
    <w:rsid w:val="00181F57"/>
    <w:rsid w:val="001829B6"/>
    <w:rsid w:val="00183F3A"/>
    <w:rsid w:val="0018468E"/>
    <w:rsid w:val="00184C90"/>
    <w:rsid w:val="001852FD"/>
    <w:rsid w:val="00185B9A"/>
    <w:rsid w:val="00186E35"/>
    <w:rsid w:val="00187278"/>
    <w:rsid w:val="00190A70"/>
    <w:rsid w:val="00190B3A"/>
    <w:rsid w:val="00194257"/>
    <w:rsid w:val="00194C68"/>
    <w:rsid w:val="00194D41"/>
    <w:rsid w:val="001953FC"/>
    <w:rsid w:val="001972C0"/>
    <w:rsid w:val="001A151E"/>
    <w:rsid w:val="001A170B"/>
    <w:rsid w:val="001A4479"/>
    <w:rsid w:val="001A4D72"/>
    <w:rsid w:val="001A580F"/>
    <w:rsid w:val="001A5983"/>
    <w:rsid w:val="001A59A3"/>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53D0"/>
    <w:rsid w:val="001C5C13"/>
    <w:rsid w:val="001C5F50"/>
    <w:rsid w:val="001D0F21"/>
    <w:rsid w:val="001D0F35"/>
    <w:rsid w:val="001D2C62"/>
    <w:rsid w:val="001D3230"/>
    <w:rsid w:val="001D3F96"/>
    <w:rsid w:val="001D49AA"/>
    <w:rsid w:val="001D66F6"/>
    <w:rsid w:val="001D6946"/>
    <w:rsid w:val="001E038D"/>
    <w:rsid w:val="001E1B75"/>
    <w:rsid w:val="001E3BD0"/>
    <w:rsid w:val="001E3F61"/>
    <w:rsid w:val="001E4ED0"/>
    <w:rsid w:val="001E51F5"/>
    <w:rsid w:val="001E63D9"/>
    <w:rsid w:val="001E71FD"/>
    <w:rsid w:val="001E7224"/>
    <w:rsid w:val="001F021D"/>
    <w:rsid w:val="001F137B"/>
    <w:rsid w:val="001F17BC"/>
    <w:rsid w:val="001F3167"/>
    <w:rsid w:val="001F38AD"/>
    <w:rsid w:val="001F3C0A"/>
    <w:rsid w:val="001F43FF"/>
    <w:rsid w:val="001F5F86"/>
    <w:rsid w:val="001F7EB3"/>
    <w:rsid w:val="00201DD3"/>
    <w:rsid w:val="00203C12"/>
    <w:rsid w:val="00203F97"/>
    <w:rsid w:val="00207AF5"/>
    <w:rsid w:val="00211AFD"/>
    <w:rsid w:val="00212957"/>
    <w:rsid w:val="00213F1E"/>
    <w:rsid w:val="00215FC4"/>
    <w:rsid w:val="0021637A"/>
    <w:rsid w:val="00220103"/>
    <w:rsid w:val="002216AB"/>
    <w:rsid w:val="00222C23"/>
    <w:rsid w:val="0022379E"/>
    <w:rsid w:val="00224FCA"/>
    <w:rsid w:val="00227051"/>
    <w:rsid w:val="0022740E"/>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221C"/>
    <w:rsid w:val="00252D32"/>
    <w:rsid w:val="002536DE"/>
    <w:rsid w:val="00253D97"/>
    <w:rsid w:val="00253DF0"/>
    <w:rsid w:val="00254EAA"/>
    <w:rsid w:val="0025626A"/>
    <w:rsid w:val="002563E0"/>
    <w:rsid w:val="00257466"/>
    <w:rsid w:val="00261255"/>
    <w:rsid w:val="002639B9"/>
    <w:rsid w:val="002659FF"/>
    <w:rsid w:val="00265AC4"/>
    <w:rsid w:val="00266628"/>
    <w:rsid w:val="002727F8"/>
    <w:rsid w:val="00273346"/>
    <w:rsid w:val="00273D94"/>
    <w:rsid w:val="00273ED1"/>
    <w:rsid w:val="0027528D"/>
    <w:rsid w:val="00275F1F"/>
    <w:rsid w:val="002779D0"/>
    <w:rsid w:val="00280784"/>
    <w:rsid w:val="002808E3"/>
    <w:rsid w:val="002809A0"/>
    <w:rsid w:val="00281CD2"/>
    <w:rsid w:val="0028262F"/>
    <w:rsid w:val="00282A45"/>
    <w:rsid w:val="00283DCB"/>
    <w:rsid w:val="00285B80"/>
    <w:rsid w:val="0028612A"/>
    <w:rsid w:val="00290309"/>
    <w:rsid w:val="002903AC"/>
    <w:rsid w:val="00292DB2"/>
    <w:rsid w:val="002956D0"/>
    <w:rsid w:val="002961F1"/>
    <w:rsid w:val="002970F7"/>
    <w:rsid w:val="00297218"/>
    <w:rsid w:val="0029748E"/>
    <w:rsid w:val="002A0822"/>
    <w:rsid w:val="002A129C"/>
    <w:rsid w:val="002A3A67"/>
    <w:rsid w:val="002A3F53"/>
    <w:rsid w:val="002A6BFB"/>
    <w:rsid w:val="002A6C66"/>
    <w:rsid w:val="002B05F0"/>
    <w:rsid w:val="002B069C"/>
    <w:rsid w:val="002B0761"/>
    <w:rsid w:val="002B0A67"/>
    <w:rsid w:val="002B0C70"/>
    <w:rsid w:val="002B25C7"/>
    <w:rsid w:val="002B2E1E"/>
    <w:rsid w:val="002B377C"/>
    <w:rsid w:val="002B38E7"/>
    <w:rsid w:val="002B4F47"/>
    <w:rsid w:val="002B64F0"/>
    <w:rsid w:val="002B675A"/>
    <w:rsid w:val="002B6857"/>
    <w:rsid w:val="002B6AF2"/>
    <w:rsid w:val="002C0260"/>
    <w:rsid w:val="002C02FA"/>
    <w:rsid w:val="002C16DC"/>
    <w:rsid w:val="002C36DB"/>
    <w:rsid w:val="002C5A43"/>
    <w:rsid w:val="002C5F18"/>
    <w:rsid w:val="002D1561"/>
    <w:rsid w:val="002D15EF"/>
    <w:rsid w:val="002D1E90"/>
    <w:rsid w:val="002D216D"/>
    <w:rsid w:val="002D2E96"/>
    <w:rsid w:val="002D554E"/>
    <w:rsid w:val="002D5C21"/>
    <w:rsid w:val="002E0286"/>
    <w:rsid w:val="002E4BE1"/>
    <w:rsid w:val="002E4E5B"/>
    <w:rsid w:val="002E5D8C"/>
    <w:rsid w:val="002E5FB2"/>
    <w:rsid w:val="002E60BE"/>
    <w:rsid w:val="002F10A4"/>
    <w:rsid w:val="002F10EB"/>
    <w:rsid w:val="002F1639"/>
    <w:rsid w:val="002F17F4"/>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FC3"/>
    <w:rsid w:val="003022BD"/>
    <w:rsid w:val="003045CC"/>
    <w:rsid w:val="003104C7"/>
    <w:rsid w:val="00311605"/>
    <w:rsid w:val="00312259"/>
    <w:rsid w:val="00312F44"/>
    <w:rsid w:val="003143A9"/>
    <w:rsid w:val="003147AC"/>
    <w:rsid w:val="00315AE8"/>
    <w:rsid w:val="0031606F"/>
    <w:rsid w:val="00316A49"/>
    <w:rsid w:val="003207B0"/>
    <w:rsid w:val="00320D61"/>
    <w:rsid w:val="00321723"/>
    <w:rsid w:val="003219F8"/>
    <w:rsid w:val="00321B38"/>
    <w:rsid w:val="00322837"/>
    <w:rsid w:val="00322A09"/>
    <w:rsid w:val="00322DBB"/>
    <w:rsid w:val="00322FBA"/>
    <w:rsid w:val="0032365A"/>
    <w:rsid w:val="003239DB"/>
    <w:rsid w:val="00325477"/>
    <w:rsid w:val="00325ABF"/>
    <w:rsid w:val="00325C2E"/>
    <w:rsid w:val="00327B8A"/>
    <w:rsid w:val="00327DB4"/>
    <w:rsid w:val="00332210"/>
    <w:rsid w:val="00332B29"/>
    <w:rsid w:val="0033407D"/>
    <w:rsid w:val="003362A8"/>
    <w:rsid w:val="003367AD"/>
    <w:rsid w:val="0033792F"/>
    <w:rsid w:val="00337CF3"/>
    <w:rsid w:val="003400D5"/>
    <w:rsid w:val="00340720"/>
    <w:rsid w:val="00340894"/>
    <w:rsid w:val="00341CC3"/>
    <w:rsid w:val="00342150"/>
    <w:rsid w:val="003445E2"/>
    <w:rsid w:val="00344C33"/>
    <w:rsid w:val="0034603F"/>
    <w:rsid w:val="00350BCF"/>
    <w:rsid w:val="00350FA7"/>
    <w:rsid w:val="00352202"/>
    <w:rsid w:val="003537EB"/>
    <w:rsid w:val="00355CC1"/>
    <w:rsid w:val="00356697"/>
    <w:rsid w:val="00356E16"/>
    <w:rsid w:val="00356FCF"/>
    <w:rsid w:val="00357118"/>
    <w:rsid w:val="003602C9"/>
    <w:rsid w:val="00360835"/>
    <w:rsid w:val="003608CE"/>
    <w:rsid w:val="00362C23"/>
    <w:rsid w:val="00363565"/>
    <w:rsid w:val="00364159"/>
    <w:rsid w:val="0036434E"/>
    <w:rsid w:val="00364823"/>
    <w:rsid w:val="00364CCB"/>
    <w:rsid w:val="00364D7E"/>
    <w:rsid w:val="003653C1"/>
    <w:rsid w:val="0036640F"/>
    <w:rsid w:val="00366BA3"/>
    <w:rsid w:val="00371510"/>
    <w:rsid w:val="00372AAB"/>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C12"/>
    <w:rsid w:val="00384F60"/>
    <w:rsid w:val="00385798"/>
    <w:rsid w:val="003864C4"/>
    <w:rsid w:val="003869F8"/>
    <w:rsid w:val="003917E1"/>
    <w:rsid w:val="00392393"/>
    <w:rsid w:val="00392400"/>
    <w:rsid w:val="003929A4"/>
    <w:rsid w:val="0039510D"/>
    <w:rsid w:val="00395586"/>
    <w:rsid w:val="00396C09"/>
    <w:rsid w:val="00397799"/>
    <w:rsid w:val="0039789E"/>
    <w:rsid w:val="003A04FB"/>
    <w:rsid w:val="003A0943"/>
    <w:rsid w:val="003A237B"/>
    <w:rsid w:val="003A39C3"/>
    <w:rsid w:val="003A5277"/>
    <w:rsid w:val="003A73BD"/>
    <w:rsid w:val="003B04CA"/>
    <w:rsid w:val="003B0B75"/>
    <w:rsid w:val="003B1811"/>
    <w:rsid w:val="003B1CCC"/>
    <w:rsid w:val="003B2DBD"/>
    <w:rsid w:val="003B3349"/>
    <w:rsid w:val="003B414F"/>
    <w:rsid w:val="003B43DA"/>
    <w:rsid w:val="003B4FA9"/>
    <w:rsid w:val="003B556C"/>
    <w:rsid w:val="003B66A9"/>
    <w:rsid w:val="003C0197"/>
    <w:rsid w:val="003C0CBE"/>
    <w:rsid w:val="003C34F2"/>
    <w:rsid w:val="003C710F"/>
    <w:rsid w:val="003C729D"/>
    <w:rsid w:val="003D00A2"/>
    <w:rsid w:val="003D20D2"/>
    <w:rsid w:val="003D3E87"/>
    <w:rsid w:val="003D5384"/>
    <w:rsid w:val="003D5481"/>
    <w:rsid w:val="003D66DD"/>
    <w:rsid w:val="003D6CC9"/>
    <w:rsid w:val="003D771F"/>
    <w:rsid w:val="003E13A0"/>
    <w:rsid w:val="003E1B87"/>
    <w:rsid w:val="003E1F80"/>
    <w:rsid w:val="003E470F"/>
    <w:rsid w:val="003E4996"/>
    <w:rsid w:val="003E5B41"/>
    <w:rsid w:val="003E7C1F"/>
    <w:rsid w:val="003F0525"/>
    <w:rsid w:val="003F3386"/>
    <w:rsid w:val="003F3E08"/>
    <w:rsid w:val="003F5C6D"/>
    <w:rsid w:val="003F6A02"/>
    <w:rsid w:val="003F6BEA"/>
    <w:rsid w:val="003F6C81"/>
    <w:rsid w:val="004005A2"/>
    <w:rsid w:val="00400720"/>
    <w:rsid w:val="004014D6"/>
    <w:rsid w:val="004018F2"/>
    <w:rsid w:val="004024B0"/>
    <w:rsid w:val="00403491"/>
    <w:rsid w:val="0040501E"/>
    <w:rsid w:val="004058AA"/>
    <w:rsid w:val="00406352"/>
    <w:rsid w:val="0041157A"/>
    <w:rsid w:val="00412A51"/>
    <w:rsid w:val="00414FCE"/>
    <w:rsid w:val="00420021"/>
    <w:rsid w:val="00420E2A"/>
    <w:rsid w:val="004211BF"/>
    <w:rsid w:val="004215FB"/>
    <w:rsid w:val="00422751"/>
    <w:rsid w:val="00422B98"/>
    <w:rsid w:val="004251D8"/>
    <w:rsid w:val="00426138"/>
    <w:rsid w:val="00427E0C"/>
    <w:rsid w:val="00431C66"/>
    <w:rsid w:val="0043231E"/>
    <w:rsid w:val="0043711F"/>
    <w:rsid w:val="00440805"/>
    <w:rsid w:val="00440934"/>
    <w:rsid w:val="00441FEF"/>
    <w:rsid w:val="00442699"/>
    <w:rsid w:val="00442975"/>
    <w:rsid w:val="00442E03"/>
    <w:rsid w:val="00442EC2"/>
    <w:rsid w:val="0044338E"/>
    <w:rsid w:val="00443E21"/>
    <w:rsid w:val="00444743"/>
    <w:rsid w:val="00444BFB"/>
    <w:rsid w:val="00446750"/>
    <w:rsid w:val="0044720E"/>
    <w:rsid w:val="00450D0C"/>
    <w:rsid w:val="00452762"/>
    <w:rsid w:val="004532A6"/>
    <w:rsid w:val="00454466"/>
    <w:rsid w:val="00455DC5"/>
    <w:rsid w:val="00456A94"/>
    <w:rsid w:val="00456B35"/>
    <w:rsid w:val="00457344"/>
    <w:rsid w:val="004573B4"/>
    <w:rsid w:val="0046087A"/>
    <w:rsid w:val="004613C5"/>
    <w:rsid w:val="00464831"/>
    <w:rsid w:val="004648C2"/>
    <w:rsid w:val="00465CBF"/>
    <w:rsid w:val="00465D28"/>
    <w:rsid w:val="00467539"/>
    <w:rsid w:val="00470289"/>
    <w:rsid w:val="00472677"/>
    <w:rsid w:val="00472C01"/>
    <w:rsid w:val="00472DF7"/>
    <w:rsid w:val="00473EEC"/>
    <w:rsid w:val="00474356"/>
    <w:rsid w:val="0047490E"/>
    <w:rsid w:val="0047675F"/>
    <w:rsid w:val="00477332"/>
    <w:rsid w:val="004775EA"/>
    <w:rsid w:val="00477FFA"/>
    <w:rsid w:val="004808A6"/>
    <w:rsid w:val="00480BF0"/>
    <w:rsid w:val="004816E2"/>
    <w:rsid w:val="00482354"/>
    <w:rsid w:val="0048358C"/>
    <w:rsid w:val="00484681"/>
    <w:rsid w:val="00485553"/>
    <w:rsid w:val="00485AB7"/>
    <w:rsid w:val="00486257"/>
    <w:rsid w:val="00486FD7"/>
    <w:rsid w:val="004905FE"/>
    <w:rsid w:val="00491B52"/>
    <w:rsid w:val="00493061"/>
    <w:rsid w:val="0049330E"/>
    <w:rsid w:val="00494EB5"/>
    <w:rsid w:val="00495404"/>
    <w:rsid w:val="004955B4"/>
    <w:rsid w:val="00495BBF"/>
    <w:rsid w:val="0049660A"/>
    <w:rsid w:val="00497DD7"/>
    <w:rsid w:val="00497FF0"/>
    <w:rsid w:val="004A1BD9"/>
    <w:rsid w:val="004A1DAC"/>
    <w:rsid w:val="004A1EAC"/>
    <w:rsid w:val="004A2D7D"/>
    <w:rsid w:val="004A3572"/>
    <w:rsid w:val="004A4373"/>
    <w:rsid w:val="004B0083"/>
    <w:rsid w:val="004B0B16"/>
    <w:rsid w:val="004B2C21"/>
    <w:rsid w:val="004B2F78"/>
    <w:rsid w:val="004B38FA"/>
    <w:rsid w:val="004B6609"/>
    <w:rsid w:val="004B7B94"/>
    <w:rsid w:val="004C1243"/>
    <w:rsid w:val="004C125D"/>
    <w:rsid w:val="004C2573"/>
    <w:rsid w:val="004C3AB5"/>
    <w:rsid w:val="004C4095"/>
    <w:rsid w:val="004C474C"/>
    <w:rsid w:val="004C64CA"/>
    <w:rsid w:val="004C656C"/>
    <w:rsid w:val="004C662F"/>
    <w:rsid w:val="004C7BD1"/>
    <w:rsid w:val="004D02ED"/>
    <w:rsid w:val="004D0595"/>
    <w:rsid w:val="004D20D9"/>
    <w:rsid w:val="004D2826"/>
    <w:rsid w:val="004D48C6"/>
    <w:rsid w:val="004D5751"/>
    <w:rsid w:val="004D59E7"/>
    <w:rsid w:val="004D7ECB"/>
    <w:rsid w:val="004E0311"/>
    <w:rsid w:val="004E0747"/>
    <w:rsid w:val="004E092B"/>
    <w:rsid w:val="004E14A4"/>
    <w:rsid w:val="004E1539"/>
    <w:rsid w:val="004E16FF"/>
    <w:rsid w:val="004E246B"/>
    <w:rsid w:val="004E4660"/>
    <w:rsid w:val="004E63DC"/>
    <w:rsid w:val="004E6BFA"/>
    <w:rsid w:val="004E6E01"/>
    <w:rsid w:val="004E7BC4"/>
    <w:rsid w:val="004F2414"/>
    <w:rsid w:val="004F57BE"/>
    <w:rsid w:val="004F62EE"/>
    <w:rsid w:val="0050053C"/>
    <w:rsid w:val="0050093C"/>
    <w:rsid w:val="00501996"/>
    <w:rsid w:val="00501E63"/>
    <w:rsid w:val="00502917"/>
    <w:rsid w:val="0050378F"/>
    <w:rsid w:val="0050527C"/>
    <w:rsid w:val="00506672"/>
    <w:rsid w:val="00506DBB"/>
    <w:rsid w:val="00506E5E"/>
    <w:rsid w:val="00507AAE"/>
    <w:rsid w:val="005106AD"/>
    <w:rsid w:val="00510780"/>
    <w:rsid w:val="0051101E"/>
    <w:rsid w:val="00513393"/>
    <w:rsid w:val="00514095"/>
    <w:rsid w:val="00514422"/>
    <w:rsid w:val="005163B9"/>
    <w:rsid w:val="005164D8"/>
    <w:rsid w:val="0051658E"/>
    <w:rsid w:val="005203D1"/>
    <w:rsid w:val="005207C3"/>
    <w:rsid w:val="00520835"/>
    <w:rsid w:val="00521239"/>
    <w:rsid w:val="00521A1F"/>
    <w:rsid w:val="0052262F"/>
    <w:rsid w:val="00522E34"/>
    <w:rsid w:val="00523784"/>
    <w:rsid w:val="00524433"/>
    <w:rsid w:val="0052617D"/>
    <w:rsid w:val="00526DB8"/>
    <w:rsid w:val="005317B9"/>
    <w:rsid w:val="00531B07"/>
    <w:rsid w:val="005322C9"/>
    <w:rsid w:val="0053272E"/>
    <w:rsid w:val="00532A40"/>
    <w:rsid w:val="00533D5C"/>
    <w:rsid w:val="00535D83"/>
    <w:rsid w:val="00536595"/>
    <w:rsid w:val="00536CA0"/>
    <w:rsid w:val="00536FC9"/>
    <w:rsid w:val="0054047A"/>
    <w:rsid w:val="0054097D"/>
    <w:rsid w:val="00541813"/>
    <w:rsid w:val="00541E3F"/>
    <w:rsid w:val="00543065"/>
    <w:rsid w:val="00543CB3"/>
    <w:rsid w:val="005454C7"/>
    <w:rsid w:val="00546D37"/>
    <w:rsid w:val="00551522"/>
    <w:rsid w:val="00552BB0"/>
    <w:rsid w:val="00554C3D"/>
    <w:rsid w:val="005552DC"/>
    <w:rsid w:val="005559DD"/>
    <w:rsid w:val="00556158"/>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A48"/>
    <w:rsid w:val="0057595F"/>
    <w:rsid w:val="00576724"/>
    <w:rsid w:val="0058004C"/>
    <w:rsid w:val="00581379"/>
    <w:rsid w:val="00582949"/>
    <w:rsid w:val="005831D4"/>
    <w:rsid w:val="00583BB2"/>
    <w:rsid w:val="00586834"/>
    <w:rsid w:val="00586DA4"/>
    <w:rsid w:val="00587BF6"/>
    <w:rsid w:val="00587D27"/>
    <w:rsid w:val="00592A57"/>
    <w:rsid w:val="00593DD5"/>
    <w:rsid w:val="00594CDE"/>
    <w:rsid w:val="00595943"/>
    <w:rsid w:val="00595EF7"/>
    <w:rsid w:val="00596D5C"/>
    <w:rsid w:val="00597E90"/>
    <w:rsid w:val="005A034A"/>
    <w:rsid w:val="005A0C9B"/>
    <w:rsid w:val="005A14C7"/>
    <w:rsid w:val="005A3751"/>
    <w:rsid w:val="005A443D"/>
    <w:rsid w:val="005A48AB"/>
    <w:rsid w:val="005A54C5"/>
    <w:rsid w:val="005A78F6"/>
    <w:rsid w:val="005B0378"/>
    <w:rsid w:val="005B0475"/>
    <w:rsid w:val="005B26BA"/>
    <w:rsid w:val="005B28EE"/>
    <w:rsid w:val="005B2FB3"/>
    <w:rsid w:val="005B3530"/>
    <w:rsid w:val="005B787E"/>
    <w:rsid w:val="005C3259"/>
    <w:rsid w:val="005C4361"/>
    <w:rsid w:val="005C5426"/>
    <w:rsid w:val="005C6BA8"/>
    <w:rsid w:val="005D0C07"/>
    <w:rsid w:val="005D0DC0"/>
    <w:rsid w:val="005D1212"/>
    <w:rsid w:val="005D1B18"/>
    <w:rsid w:val="005D1F96"/>
    <w:rsid w:val="005D2039"/>
    <w:rsid w:val="005D221F"/>
    <w:rsid w:val="005D2D3D"/>
    <w:rsid w:val="005D3F19"/>
    <w:rsid w:val="005D5CBC"/>
    <w:rsid w:val="005D6A3E"/>
    <w:rsid w:val="005D6DCE"/>
    <w:rsid w:val="005D74D9"/>
    <w:rsid w:val="005D7782"/>
    <w:rsid w:val="005D7CC4"/>
    <w:rsid w:val="005E0EC6"/>
    <w:rsid w:val="005E1B98"/>
    <w:rsid w:val="005E2387"/>
    <w:rsid w:val="005E250D"/>
    <w:rsid w:val="005E2CBB"/>
    <w:rsid w:val="005E472B"/>
    <w:rsid w:val="005E5058"/>
    <w:rsid w:val="005E579D"/>
    <w:rsid w:val="005E6765"/>
    <w:rsid w:val="005F0ADE"/>
    <w:rsid w:val="005F0E7A"/>
    <w:rsid w:val="005F1E43"/>
    <w:rsid w:val="005F2F49"/>
    <w:rsid w:val="005F32F8"/>
    <w:rsid w:val="005F4749"/>
    <w:rsid w:val="005F4924"/>
    <w:rsid w:val="005F6E48"/>
    <w:rsid w:val="006000AD"/>
    <w:rsid w:val="0060115F"/>
    <w:rsid w:val="006016D7"/>
    <w:rsid w:val="00602555"/>
    <w:rsid w:val="00602A96"/>
    <w:rsid w:val="00605615"/>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42A9"/>
    <w:rsid w:val="00624C8A"/>
    <w:rsid w:val="00624CA4"/>
    <w:rsid w:val="0062515A"/>
    <w:rsid w:val="0062563E"/>
    <w:rsid w:val="00625EBA"/>
    <w:rsid w:val="00627C07"/>
    <w:rsid w:val="00630C55"/>
    <w:rsid w:val="006313FC"/>
    <w:rsid w:val="0063175B"/>
    <w:rsid w:val="006327C2"/>
    <w:rsid w:val="006327E2"/>
    <w:rsid w:val="00633128"/>
    <w:rsid w:val="006338E1"/>
    <w:rsid w:val="0063458E"/>
    <w:rsid w:val="00634B67"/>
    <w:rsid w:val="006350F4"/>
    <w:rsid w:val="006353B2"/>
    <w:rsid w:val="00636646"/>
    <w:rsid w:val="006369BE"/>
    <w:rsid w:val="006379B2"/>
    <w:rsid w:val="00640DB5"/>
    <w:rsid w:val="00640FD8"/>
    <w:rsid w:val="00641083"/>
    <w:rsid w:val="00641398"/>
    <w:rsid w:val="006432E0"/>
    <w:rsid w:val="00643B4C"/>
    <w:rsid w:val="00643F49"/>
    <w:rsid w:val="006453A8"/>
    <w:rsid w:val="0064595F"/>
    <w:rsid w:val="00645DEA"/>
    <w:rsid w:val="00646B6D"/>
    <w:rsid w:val="00650760"/>
    <w:rsid w:val="006513EC"/>
    <w:rsid w:val="00652091"/>
    <w:rsid w:val="00653077"/>
    <w:rsid w:val="00653327"/>
    <w:rsid w:val="00653D46"/>
    <w:rsid w:val="0065428D"/>
    <w:rsid w:val="00654556"/>
    <w:rsid w:val="00657F28"/>
    <w:rsid w:val="0066230E"/>
    <w:rsid w:val="0066345C"/>
    <w:rsid w:val="00664118"/>
    <w:rsid w:val="006648CF"/>
    <w:rsid w:val="00664A02"/>
    <w:rsid w:val="006659EE"/>
    <w:rsid w:val="0066661A"/>
    <w:rsid w:val="00673120"/>
    <w:rsid w:val="00673862"/>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6162"/>
    <w:rsid w:val="006863CA"/>
    <w:rsid w:val="006900D1"/>
    <w:rsid w:val="0069265D"/>
    <w:rsid w:val="00692695"/>
    <w:rsid w:val="00695639"/>
    <w:rsid w:val="00696AFB"/>
    <w:rsid w:val="0069795C"/>
    <w:rsid w:val="006A00FF"/>
    <w:rsid w:val="006A1CAC"/>
    <w:rsid w:val="006A1F1B"/>
    <w:rsid w:val="006A2CD2"/>
    <w:rsid w:val="006A2E90"/>
    <w:rsid w:val="006A3302"/>
    <w:rsid w:val="006A42EE"/>
    <w:rsid w:val="006A5016"/>
    <w:rsid w:val="006B001C"/>
    <w:rsid w:val="006B114D"/>
    <w:rsid w:val="006B180D"/>
    <w:rsid w:val="006B2039"/>
    <w:rsid w:val="006B2199"/>
    <w:rsid w:val="006B2448"/>
    <w:rsid w:val="006B3A97"/>
    <w:rsid w:val="006B606B"/>
    <w:rsid w:val="006C016E"/>
    <w:rsid w:val="006C07A4"/>
    <w:rsid w:val="006C0F43"/>
    <w:rsid w:val="006C10ED"/>
    <w:rsid w:val="006C2604"/>
    <w:rsid w:val="006C2F71"/>
    <w:rsid w:val="006C35F5"/>
    <w:rsid w:val="006C3FD9"/>
    <w:rsid w:val="006C4942"/>
    <w:rsid w:val="006C49E0"/>
    <w:rsid w:val="006C4C0A"/>
    <w:rsid w:val="006C4D45"/>
    <w:rsid w:val="006C7DF7"/>
    <w:rsid w:val="006D0D97"/>
    <w:rsid w:val="006D2782"/>
    <w:rsid w:val="006D42A2"/>
    <w:rsid w:val="006D42EA"/>
    <w:rsid w:val="006D4796"/>
    <w:rsid w:val="006D47B7"/>
    <w:rsid w:val="006D484C"/>
    <w:rsid w:val="006D551E"/>
    <w:rsid w:val="006D5538"/>
    <w:rsid w:val="006D58D6"/>
    <w:rsid w:val="006D5BE3"/>
    <w:rsid w:val="006D60B6"/>
    <w:rsid w:val="006D799E"/>
    <w:rsid w:val="006E09E1"/>
    <w:rsid w:val="006E4724"/>
    <w:rsid w:val="006E4E3D"/>
    <w:rsid w:val="006E4F8E"/>
    <w:rsid w:val="006E5313"/>
    <w:rsid w:val="006E6D87"/>
    <w:rsid w:val="006F13F9"/>
    <w:rsid w:val="006F147C"/>
    <w:rsid w:val="006F156E"/>
    <w:rsid w:val="006F3180"/>
    <w:rsid w:val="006F5B21"/>
    <w:rsid w:val="006F6B50"/>
    <w:rsid w:val="006F712A"/>
    <w:rsid w:val="006F789A"/>
    <w:rsid w:val="006F7C49"/>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741D"/>
    <w:rsid w:val="007177A1"/>
    <w:rsid w:val="007179DA"/>
    <w:rsid w:val="00717BCD"/>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60AF"/>
    <w:rsid w:val="00736353"/>
    <w:rsid w:val="00736529"/>
    <w:rsid w:val="0074032F"/>
    <w:rsid w:val="0074097F"/>
    <w:rsid w:val="00740CFC"/>
    <w:rsid w:val="0074201F"/>
    <w:rsid w:val="00743605"/>
    <w:rsid w:val="00743A38"/>
    <w:rsid w:val="00743C78"/>
    <w:rsid w:val="00745EDD"/>
    <w:rsid w:val="007470B2"/>
    <w:rsid w:val="00747FD3"/>
    <w:rsid w:val="00750056"/>
    <w:rsid w:val="00750EAD"/>
    <w:rsid w:val="00750FB1"/>
    <w:rsid w:val="007518A9"/>
    <w:rsid w:val="007524CC"/>
    <w:rsid w:val="007529CC"/>
    <w:rsid w:val="00752A71"/>
    <w:rsid w:val="00753A9B"/>
    <w:rsid w:val="00755689"/>
    <w:rsid w:val="00755B75"/>
    <w:rsid w:val="00756A45"/>
    <w:rsid w:val="0075723F"/>
    <w:rsid w:val="00760FDE"/>
    <w:rsid w:val="00763372"/>
    <w:rsid w:val="00763B66"/>
    <w:rsid w:val="0076479E"/>
    <w:rsid w:val="00765E1C"/>
    <w:rsid w:val="00765EE2"/>
    <w:rsid w:val="0076780E"/>
    <w:rsid w:val="00770264"/>
    <w:rsid w:val="00770C63"/>
    <w:rsid w:val="0077333A"/>
    <w:rsid w:val="007735FB"/>
    <w:rsid w:val="0077466E"/>
    <w:rsid w:val="00774742"/>
    <w:rsid w:val="00774B64"/>
    <w:rsid w:val="007758CE"/>
    <w:rsid w:val="0077609E"/>
    <w:rsid w:val="007801AB"/>
    <w:rsid w:val="00780EDD"/>
    <w:rsid w:val="007815C0"/>
    <w:rsid w:val="00781A7B"/>
    <w:rsid w:val="00781F31"/>
    <w:rsid w:val="00782797"/>
    <w:rsid w:val="00782864"/>
    <w:rsid w:val="0078294F"/>
    <w:rsid w:val="0078351D"/>
    <w:rsid w:val="007835D1"/>
    <w:rsid w:val="0078446E"/>
    <w:rsid w:val="00787372"/>
    <w:rsid w:val="00787FE0"/>
    <w:rsid w:val="00791796"/>
    <w:rsid w:val="007923C9"/>
    <w:rsid w:val="007942CE"/>
    <w:rsid w:val="007947DB"/>
    <w:rsid w:val="00795754"/>
    <w:rsid w:val="00795BCB"/>
    <w:rsid w:val="00795D6E"/>
    <w:rsid w:val="007A0C3B"/>
    <w:rsid w:val="007A107B"/>
    <w:rsid w:val="007A219E"/>
    <w:rsid w:val="007A25E2"/>
    <w:rsid w:val="007A377B"/>
    <w:rsid w:val="007A5C12"/>
    <w:rsid w:val="007A5D7F"/>
    <w:rsid w:val="007B0650"/>
    <w:rsid w:val="007B2914"/>
    <w:rsid w:val="007B2E7E"/>
    <w:rsid w:val="007B3B0F"/>
    <w:rsid w:val="007B4B0F"/>
    <w:rsid w:val="007B5D69"/>
    <w:rsid w:val="007B625F"/>
    <w:rsid w:val="007C11E7"/>
    <w:rsid w:val="007C2F8E"/>
    <w:rsid w:val="007C37E7"/>
    <w:rsid w:val="007C4EB7"/>
    <w:rsid w:val="007C617B"/>
    <w:rsid w:val="007D069E"/>
    <w:rsid w:val="007D36A9"/>
    <w:rsid w:val="007D3AD8"/>
    <w:rsid w:val="007D4F35"/>
    <w:rsid w:val="007D5156"/>
    <w:rsid w:val="007D52D3"/>
    <w:rsid w:val="007D775D"/>
    <w:rsid w:val="007E0EE0"/>
    <w:rsid w:val="007E20CE"/>
    <w:rsid w:val="007E3868"/>
    <w:rsid w:val="007E3D76"/>
    <w:rsid w:val="007E4073"/>
    <w:rsid w:val="007E5389"/>
    <w:rsid w:val="007E53C3"/>
    <w:rsid w:val="007E5B81"/>
    <w:rsid w:val="007E64F2"/>
    <w:rsid w:val="007F0221"/>
    <w:rsid w:val="007F0609"/>
    <w:rsid w:val="007F0F6A"/>
    <w:rsid w:val="007F2AE3"/>
    <w:rsid w:val="007F4A4D"/>
    <w:rsid w:val="007F7A1E"/>
    <w:rsid w:val="007F7C62"/>
    <w:rsid w:val="007F7D8B"/>
    <w:rsid w:val="00800688"/>
    <w:rsid w:val="008012F6"/>
    <w:rsid w:val="00802AD0"/>
    <w:rsid w:val="00802E73"/>
    <w:rsid w:val="00803E1F"/>
    <w:rsid w:val="008049F7"/>
    <w:rsid w:val="00805BD5"/>
    <w:rsid w:val="00806DC3"/>
    <w:rsid w:val="00807BDC"/>
    <w:rsid w:val="00810500"/>
    <w:rsid w:val="008109AD"/>
    <w:rsid w:val="00811623"/>
    <w:rsid w:val="0081369A"/>
    <w:rsid w:val="00813C6F"/>
    <w:rsid w:val="0081417E"/>
    <w:rsid w:val="00815BE7"/>
    <w:rsid w:val="00816780"/>
    <w:rsid w:val="00816A9F"/>
    <w:rsid w:val="00817BF1"/>
    <w:rsid w:val="00817D2F"/>
    <w:rsid w:val="008203AC"/>
    <w:rsid w:val="00821937"/>
    <w:rsid w:val="0082212A"/>
    <w:rsid w:val="0082215C"/>
    <w:rsid w:val="00822A49"/>
    <w:rsid w:val="008235CD"/>
    <w:rsid w:val="00823C9F"/>
    <w:rsid w:val="00823D83"/>
    <w:rsid w:val="00823ED7"/>
    <w:rsid w:val="008245ED"/>
    <w:rsid w:val="00824E2C"/>
    <w:rsid w:val="00825B3D"/>
    <w:rsid w:val="00825E65"/>
    <w:rsid w:val="00825EC0"/>
    <w:rsid w:val="00826AA9"/>
    <w:rsid w:val="0082767A"/>
    <w:rsid w:val="00827A28"/>
    <w:rsid w:val="00832018"/>
    <w:rsid w:val="00832140"/>
    <w:rsid w:val="00832B08"/>
    <w:rsid w:val="0083330F"/>
    <w:rsid w:val="0083436B"/>
    <w:rsid w:val="008352FD"/>
    <w:rsid w:val="00835FE7"/>
    <w:rsid w:val="008368C7"/>
    <w:rsid w:val="00841E99"/>
    <w:rsid w:val="00842709"/>
    <w:rsid w:val="00842C2D"/>
    <w:rsid w:val="00843350"/>
    <w:rsid w:val="0084578B"/>
    <w:rsid w:val="00845E11"/>
    <w:rsid w:val="00847248"/>
    <w:rsid w:val="0085080B"/>
    <w:rsid w:val="00850865"/>
    <w:rsid w:val="008517DA"/>
    <w:rsid w:val="008548B1"/>
    <w:rsid w:val="00854A40"/>
    <w:rsid w:val="00856D86"/>
    <w:rsid w:val="008605AE"/>
    <w:rsid w:val="00860648"/>
    <w:rsid w:val="0086225D"/>
    <w:rsid w:val="00863C5C"/>
    <w:rsid w:val="008644CD"/>
    <w:rsid w:val="00864A80"/>
    <w:rsid w:val="0086680C"/>
    <w:rsid w:val="008708D4"/>
    <w:rsid w:val="0087093A"/>
    <w:rsid w:val="00871DB2"/>
    <w:rsid w:val="00873988"/>
    <w:rsid w:val="00875581"/>
    <w:rsid w:val="00875E49"/>
    <w:rsid w:val="00881639"/>
    <w:rsid w:val="0088224D"/>
    <w:rsid w:val="00883264"/>
    <w:rsid w:val="00883D2A"/>
    <w:rsid w:val="00885F5A"/>
    <w:rsid w:val="00886354"/>
    <w:rsid w:val="0089104B"/>
    <w:rsid w:val="0089109B"/>
    <w:rsid w:val="0089237F"/>
    <w:rsid w:val="0089567F"/>
    <w:rsid w:val="008A1044"/>
    <w:rsid w:val="008A2655"/>
    <w:rsid w:val="008A38E4"/>
    <w:rsid w:val="008A3AC4"/>
    <w:rsid w:val="008A41BE"/>
    <w:rsid w:val="008A4698"/>
    <w:rsid w:val="008A4C03"/>
    <w:rsid w:val="008A5093"/>
    <w:rsid w:val="008A5BDE"/>
    <w:rsid w:val="008A6585"/>
    <w:rsid w:val="008A6FEC"/>
    <w:rsid w:val="008B1B9B"/>
    <w:rsid w:val="008B4172"/>
    <w:rsid w:val="008B4345"/>
    <w:rsid w:val="008B5C59"/>
    <w:rsid w:val="008B7639"/>
    <w:rsid w:val="008B7934"/>
    <w:rsid w:val="008B7B7D"/>
    <w:rsid w:val="008C0578"/>
    <w:rsid w:val="008C1B1B"/>
    <w:rsid w:val="008C3187"/>
    <w:rsid w:val="008C365A"/>
    <w:rsid w:val="008C37F6"/>
    <w:rsid w:val="008C439E"/>
    <w:rsid w:val="008C6707"/>
    <w:rsid w:val="008C69B8"/>
    <w:rsid w:val="008C69DB"/>
    <w:rsid w:val="008D022D"/>
    <w:rsid w:val="008D0BAE"/>
    <w:rsid w:val="008D2C3D"/>
    <w:rsid w:val="008D3AA3"/>
    <w:rsid w:val="008D4388"/>
    <w:rsid w:val="008D43F1"/>
    <w:rsid w:val="008D4B6A"/>
    <w:rsid w:val="008D5C35"/>
    <w:rsid w:val="008D77D0"/>
    <w:rsid w:val="008D797F"/>
    <w:rsid w:val="008D7EBF"/>
    <w:rsid w:val="008E203E"/>
    <w:rsid w:val="008E3A59"/>
    <w:rsid w:val="008E4208"/>
    <w:rsid w:val="008E46E0"/>
    <w:rsid w:val="008E4CB2"/>
    <w:rsid w:val="008E4FA2"/>
    <w:rsid w:val="008E51D9"/>
    <w:rsid w:val="008E5EBC"/>
    <w:rsid w:val="008E60DA"/>
    <w:rsid w:val="008E744F"/>
    <w:rsid w:val="008F105E"/>
    <w:rsid w:val="008F11B7"/>
    <w:rsid w:val="008F2426"/>
    <w:rsid w:val="008F26CA"/>
    <w:rsid w:val="008F2A8E"/>
    <w:rsid w:val="008F4AB4"/>
    <w:rsid w:val="008F5F8B"/>
    <w:rsid w:val="008F5FB6"/>
    <w:rsid w:val="008F7171"/>
    <w:rsid w:val="008F766E"/>
    <w:rsid w:val="00902194"/>
    <w:rsid w:val="0090337D"/>
    <w:rsid w:val="0090575E"/>
    <w:rsid w:val="009057AE"/>
    <w:rsid w:val="00906D08"/>
    <w:rsid w:val="00910B99"/>
    <w:rsid w:val="00911DCD"/>
    <w:rsid w:val="00912BE4"/>
    <w:rsid w:val="00913D98"/>
    <w:rsid w:val="00916AA4"/>
    <w:rsid w:val="00916E9A"/>
    <w:rsid w:val="009174E4"/>
    <w:rsid w:val="00917912"/>
    <w:rsid w:val="00917BA0"/>
    <w:rsid w:val="009226C6"/>
    <w:rsid w:val="00923D70"/>
    <w:rsid w:val="00924B18"/>
    <w:rsid w:val="0092627B"/>
    <w:rsid w:val="009270BC"/>
    <w:rsid w:val="00933B49"/>
    <w:rsid w:val="0093401A"/>
    <w:rsid w:val="00934746"/>
    <w:rsid w:val="00935EE8"/>
    <w:rsid w:val="00937DF4"/>
    <w:rsid w:val="00942911"/>
    <w:rsid w:val="009429F4"/>
    <w:rsid w:val="00942E78"/>
    <w:rsid w:val="00943606"/>
    <w:rsid w:val="00944B79"/>
    <w:rsid w:val="00944CD6"/>
    <w:rsid w:val="00945F09"/>
    <w:rsid w:val="0094627C"/>
    <w:rsid w:val="00946F2E"/>
    <w:rsid w:val="0094739B"/>
    <w:rsid w:val="009502F3"/>
    <w:rsid w:val="0095098B"/>
    <w:rsid w:val="00952C1D"/>
    <w:rsid w:val="0095362C"/>
    <w:rsid w:val="00953BFD"/>
    <w:rsid w:val="0095459C"/>
    <w:rsid w:val="00960262"/>
    <w:rsid w:val="009604AD"/>
    <w:rsid w:val="00960BC6"/>
    <w:rsid w:val="0096339E"/>
    <w:rsid w:val="00963F6B"/>
    <w:rsid w:val="009645CC"/>
    <w:rsid w:val="0096496B"/>
    <w:rsid w:val="009669CB"/>
    <w:rsid w:val="00966E72"/>
    <w:rsid w:val="00967044"/>
    <w:rsid w:val="009703F7"/>
    <w:rsid w:val="00971122"/>
    <w:rsid w:val="00971B0A"/>
    <w:rsid w:val="00972B7B"/>
    <w:rsid w:val="00974C46"/>
    <w:rsid w:val="0097530D"/>
    <w:rsid w:val="0097647A"/>
    <w:rsid w:val="00976C97"/>
    <w:rsid w:val="009806E2"/>
    <w:rsid w:val="00981D28"/>
    <w:rsid w:val="009826F5"/>
    <w:rsid w:val="00984222"/>
    <w:rsid w:val="00986CCA"/>
    <w:rsid w:val="0098759E"/>
    <w:rsid w:val="009900A3"/>
    <w:rsid w:val="0099013D"/>
    <w:rsid w:val="00991227"/>
    <w:rsid w:val="009918CF"/>
    <w:rsid w:val="00992AE5"/>
    <w:rsid w:val="00993A92"/>
    <w:rsid w:val="00994DC1"/>
    <w:rsid w:val="00995D90"/>
    <w:rsid w:val="009968A9"/>
    <w:rsid w:val="009972CA"/>
    <w:rsid w:val="0099776E"/>
    <w:rsid w:val="00997BB8"/>
    <w:rsid w:val="00997CE7"/>
    <w:rsid w:val="009A02EE"/>
    <w:rsid w:val="009A0B3D"/>
    <w:rsid w:val="009A175B"/>
    <w:rsid w:val="009A1A40"/>
    <w:rsid w:val="009A284A"/>
    <w:rsid w:val="009A2F1F"/>
    <w:rsid w:val="009A36C8"/>
    <w:rsid w:val="009A4A82"/>
    <w:rsid w:val="009A5CAA"/>
    <w:rsid w:val="009A6420"/>
    <w:rsid w:val="009A6521"/>
    <w:rsid w:val="009A7321"/>
    <w:rsid w:val="009A7546"/>
    <w:rsid w:val="009B0430"/>
    <w:rsid w:val="009B0887"/>
    <w:rsid w:val="009B1ABF"/>
    <w:rsid w:val="009B1D32"/>
    <w:rsid w:val="009B4020"/>
    <w:rsid w:val="009B747E"/>
    <w:rsid w:val="009B7EFB"/>
    <w:rsid w:val="009B7FE3"/>
    <w:rsid w:val="009C0659"/>
    <w:rsid w:val="009C0FE1"/>
    <w:rsid w:val="009C115F"/>
    <w:rsid w:val="009C300E"/>
    <w:rsid w:val="009C313E"/>
    <w:rsid w:val="009C3CEC"/>
    <w:rsid w:val="009C456A"/>
    <w:rsid w:val="009C483F"/>
    <w:rsid w:val="009C5545"/>
    <w:rsid w:val="009C5DEF"/>
    <w:rsid w:val="009C5DFD"/>
    <w:rsid w:val="009C680B"/>
    <w:rsid w:val="009C709F"/>
    <w:rsid w:val="009C7727"/>
    <w:rsid w:val="009D027B"/>
    <w:rsid w:val="009D1155"/>
    <w:rsid w:val="009D17A1"/>
    <w:rsid w:val="009D2014"/>
    <w:rsid w:val="009D3496"/>
    <w:rsid w:val="009D34A1"/>
    <w:rsid w:val="009D6279"/>
    <w:rsid w:val="009D7080"/>
    <w:rsid w:val="009E3158"/>
    <w:rsid w:val="009E3E77"/>
    <w:rsid w:val="009E42BB"/>
    <w:rsid w:val="009E4CEB"/>
    <w:rsid w:val="009E634B"/>
    <w:rsid w:val="009F02CF"/>
    <w:rsid w:val="009F30D8"/>
    <w:rsid w:val="009F3CC0"/>
    <w:rsid w:val="009F4C15"/>
    <w:rsid w:val="009F5028"/>
    <w:rsid w:val="009F5DFC"/>
    <w:rsid w:val="009F5FCC"/>
    <w:rsid w:val="00A00E2F"/>
    <w:rsid w:val="00A0177A"/>
    <w:rsid w:val="00A023DB"/>
    <w:rsid w:val="00A02558"/>
    <w:rsid w:val="00A026CC"/>
    <w:rsid w:val="00A029D5"/>
    <w:rsid w:val="00A05F28"/>
    <w:rsid w:val="00A07677"/>
    <w:rsid w:val="00A07F5E"/>
    <w:rsid w:val="00A103BF"/>
    <w:rsid w:val="00A133DD"/>
    <w:rsid w:val="00A13885"/>
    <w:rsid w:val="00A14809"/>
    <w:rsid w:val="00A14BD9"/>
    <w:rsid w:val="00A14D11"/>
    <w:rsid w:val="00A1513E"/>
    <w:rsid w:val="00A15256"/>
    <w:rsid w:val="00A16DA8"/>
    <w:rsid w:val="00A16FFC"/>
    <w:rsid w:val="00A20933"/>
    <w:rsid w:val="00A211D1"/>
    <w:rsid w:val="00A2238C"/>
    <w:rsid w:val="00A228C5"/>
    <w:rsid w:val="00A22B88"/>
    <w:rsid w:val="00A22CD1"/>
    <w:rsid w:val="00A22EBF"/>
    <w:rsid w:val="00A24F29"/>
    <w:rsid w:val="00A255FA"/>
    <w:rsid w:val="00A261E3"/>
    <w:rsid w:val="00A32B41"/>
    <w:rsid w:val="00A32C17"/>
    <w:rsid w:val="00A334E0"/>
    <w:rsid w:val="00A35281"/>
    <w:rsid w:val="00A44FDB"/>
    <w:rsid w:val="00A4592A"/>
    <w:rsid w:val="00A45F85"/>
    <w:rsid w:val="00A46D02"/>
    <w:rsid w:val="00A47CF1"/>
    <w:rsid w:val="00A5182A"/>
    <w:rsid w:val="00A540AF"/>
    <w:rsid w:val="00A55079"/>
    <w:rsid w:val="00A55215"/>
    <w:rsid w:val="00A60107"/>
    <w:rsid w:val="00A6049B"/>
    <w:rsid w:val="00A63BD6"/>
    <w:rsid w:val="00A714F1"/>
    <w:rsid w:val="00A726CA"/>
    <w:rsid w:val="00A73471"/>
    <w:rsid w:val="00A7478E"/>
    <w:rsid w:val="00A747A7"/>
    <w:rsid w:val="00A751BA"/>
    <w:rsid w:val="00A76740"/>
    <w:rsid w:val="00A76C91"/>
    <w:rsid w:val="00A778B4"/>
    <w:rsid w:val="00A80693"/>
    <w:rsid w:val="00A80A5A"/>
    <w:rsid w:val="00A81725"/>
    <w:rsid w:val="00A831F1"/>
    <w:rsid w:val="00A83863"/>
    <w:rsid w:val="00A840A1"/>
    <w:rsid w:val="00A849CE"/>
    <w:rsid w:val="00A85A5F"/>
    <w:rsid w:val="00A86185"/>
    <w:rsid w:val="00A86625"/>
    <w:rsid w:val="00A8713F"/>
    <w:rsid w:val="00A87329"/>
    <w:rsid w:val="00A91E4A"/>
    <w:rsid w:val="00A9226E"/>
    <w:rsid w:val="00A9456A"/>
    <w:rsid w:val="00A94B12"/>
    <w:rsid w:val="00A94EA6"/>
    <w:rsid w:val="00A9527B"/>
    <w:rsid w:val="00A96627"/>
    <w:rsid w:val="00A97763"/>
    <w:rsid w:val="00A97924"/>
    <w:rsid w:val="00A97EED"/>
    <w:rsid w:val="00A97F25"/>
    <w:rsid w:val="00AA13AB"/>
    <w:rsid w:val="00AA1517"/>
    <w:rsid w:val="00AA5224"/>
    <w:rsid w:val="00AA750C"/>
    <w:rsid w:val="00AB03D2"/>
    <w:rsid w:val="00AB09BC"/>
    <w:rsid w:val="00AB1687"/>
    <w:rsid w:val="00AB475C"/>
    <w:rsid w:val="00AB48E9"/>
    <w:rsid w:val="00AB5535"/>
    <w:rsid w:val="00AB5E7B"/>
    <w:rsid w:val="00AB78F9"/>
    <w:rsid w:val="00AC0AE7"/>
    <w:rsid w:val="00AC1EB2"/>
    <w:rsid w:val="00AC3908"/>
    <w:rsid w:val="00AC63D4"/>
    <w:rsid w:val="00AC74A0"/>
    <w:rsid w:val="00AD0084"/>
    <w:rsid w:val="00AD1A85"/>
    <w:rsid w:val="00AD2AE9"/>
    <w:rsid w:val="00AD3CBC"/>
    <w:rsid w:val="00AD5B97"/>
    <w:rsid w:val="00AD7571"/>
    <w:rsid w:val="00AE08FF"/>
    <w:rsid w:val="00AE450D"/>
    <w:rsid w:val="00AE4CA3"/>
    <w:rsid w:val="00AE5EE7"/>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54D"/>
    <w:rsid w:val="00B056FF"/>
    <w:rsid w:val="00B066C3"/>
    <w:rsid w:val="00B07138"/>
    <w:rsid w:val="00B07E0C"/>
    <w:rsid w:val="00B123E4"/>
    <w:rsid w:val="00B12CEF"/>
    <w:rsid w:val="00B1677E"/>
    <w:rsid w:val="00B207F3"/>
    <w:rsid w:val="00B216D2"/>
    <w:rsid w:val="00B21CE0"/>
    <w:rsid w:val="00B23424"/>
    <w:rsid w:val="00B23DE0"/>
    <w:rsid w:val="00B24BDB"/>
    <w:rsid w:val="00B24C3A"/>
    <w:rsid w:val="00B25CF6"/>
    <w:rsid w:val="00B302AC"/>
    <w:rsid w:val="00B30FAE"/>
    <w:rsid w:val="00B31F77"/>
    <w:rsid w:val="00B33D66"/>
    <w:rsid w:val="00B3467B"/>
    <w:rsid w:val="00B35BE1"/>
    <w:rsid w:val="00B37AA4"/>
    <w:rsid w:val="00B40DD2"/>
    <w:rsid w:val="00B41D92"/>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D7"/>
    <w:rsid w:val="00B67F01"/>
    <w:rsid w:val="00B7081C"/>
    <w:rsid w:val="00B7174A"/>
    <w:rsid w:val="00B73225"/>
    <w:rsid w:val="00B750DA"/>
    <w:rsid w:val="00B7671E"/>
    <w:rsid w:val="00B8094D"/>
    <w:rsid w:val="00B82E5D"/>
    <w:rsid w:val="00B830F5"/>
    <w:rsid w:val="00B83BFA"/>
    <w:rsid w:val="00B83F25"/>
    <w:rsid w:val="00B85369"/>
    <w:rsid w:val="00B856A2"/>
    <w:rsid w:val="00B863B1"/>
    <w:rsid w:val="00B877CD"/>
    <w:rsid w:val="00B90133"/>
    <w:rsid w:val="00B91621"/>
    <w:rsid w:val="00B92744"/>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BD4"/>
    <w:rsid w:val="00BB4337"/>
    <w:rsid w:val="00BC0024"/>
    <w:rsid w:val="00BC051D"/>
    <w:rsid w:val="00BC084A"/>
    <w:rsid w:val="00BC117B"/>
    <w:rsid w:val="00BC15CB"/>
    <w:rsid w:val="00BC197B"/>
    <w:rsid w:val="00BC2368"/>
    <w:rsid w:val="00BC3A0F"/>
    <w:rsid w:val="00BC3B29"/>
    <w:rsid w:val="00BC3E3A"/>
    <w:rsid w:val="00BC45BE"/>
    <w:rsid w:val="00BC49C1"/>
    <w:rsid w:val="00BC52C6"/>
    <w:rsid w:val="00BC5936"/>
    <w:rsid w:val="00BC5FC3"/>
    <w:rsid w:val="00BD0802"/>
    <w:rsid w:val="00BD0ED2"/>
    <w:rsid w:val="00BD1C2E"/>
    <w:rsid w:val="00BD1CE2"/>
    <w:rsid w:val="00BD1FC6"/>
    <w:rsid w:val="00BD22D7"/>
    <w:rsid w:val="00BD32CB"/>
    <w:rsid w:val="00BD76F8"/>
    <w:rsid w:val="00BE22BF"/>
    <w:rsid w:val="00BE431F"/>
    <w:rsid w:val="00BE6D80"/>
    <w:rsid w:val="00BE7FC0"/>
    <w:rsid w:val="00BF04E6"/>
    <w:rsid w:val="00BF14B0"/>
    <w:rsid w:val="00BF21FC"/>
    <w:rsid w:val="00BF2480"/>
    <w:rsid w:val="00BF2F69"/>
    <w:rsid w:val="00BF317E"/>
    <w:rsid w:val="00BF3809"/>
    <w:rsid w:val="00BF3C10"/>
    <w:rsid w:val="00BF4176"/>
    <w:rsid w:val="00BF49D1"/>
    <w:rsid w:val="00BF6765"/>
    <w:rsid w:val="00BF6EDB"/>
    <w:rsid w:val="00BF7B8A"/>
    <w:rsid w:val="00C00625"/>
    <w:rsid w:val="00C01E18"/>
    <w:rsid w:val="00C02C0C"/>
    <w:rsid w:val="00C03448"/>
    <w:rsid w:val="00C0361E"/>
    <w:rsid w:val="00C045EF"/>
    <w:rsid w:val="00C04712"/>
    <w:rsid w:val="00C06822"/>
    <w:rsid w:val="00C06ED9"/>
    <w:rsid w:val="00C10D59"/>
    <w:rsid w:val="00C11CE6"/>
    <w:rsid w:val="00C13B36"/>
    <w:rsid w:val="00C166C9"/>
    <w:rsid w:val="00C16D9A"/>
    <w:rsid w:val="00C20726"/>
    <w:rsid w:val="00C20F04"/>
    <w:rsid w:val="00C22215"/>
    <w:rsid w:val="00C2235D"/>
    <w:rsid w:val="00C22C4C"/>
    <w:rsid w:val="00C24214"/>
    <w:rsid w:val="00C2438E"/>
    <w:rsid w:val="00C24AD0"/>
    <w:rsid w:val="00C2525A"/>
    <w:rsid w:val="00C269F4"/>
    <w:rsid w:val="00C26CE2"/>
    <w:rsid w:val="00C3139F"/>
    <w:rsid w:val="00C31A47"/>
    <w:rsid w:val="00C31CA8"/>
    <w:rsid w:val="00C33763"/>
    <w:rsid w:val="00C34744"/>
    <w:rsid w:val="00C35620"/>
    <w:rsid w:val="00C357E4"/>
    <w:rsid w:val="00C35DD7"/>
    <w:rsid w:val="00C37581"/>
    <w:rsid w:val="00C4013F"/>
    <w:rsid w:val="00C413B2"/>
    <w:rsid w:val="00C421A5"/>
    <w:rsid w:val="00C437F1"/>
    <w:rsid w:val="00C43B22"/>
    <w:rsid w:val="00C43FDB"/>
    <w:rsid w:val="00C468D4"/>
    <w:rsid w:val="00C471ED"/>
    <w:rsid w:val="00C505F3"/>
    <w:rsid w:val="00C5323E"/>
    <w:rsid w:val="00C54939"/>
    <w:rsid w:val="00C54A6A"/>
    <w:rsid w:val="00C54E3B"/>
    <w:rsid w:val="00C557D2"/>
    <w:rsid w:val="00C572C5"/>
    <w:rsid w:val="00C57BCE"/>
    <w:rsid w:val="00C57E7C"/>
    <w:rsid w:val="00C604EB"/>
    <w:rsid w:val="00C60DBF"/>
    <w:rsid w:val="00C61026"/>
    <w:rsid w:val="00C6171B"/>
    <w:rsid w:val="00C6178B"/>
    <w:rsid w:val="00C62679"/>
    <w:rsid w:val="00C64DB3"/>
    <w:rsid w:val="00C65A73"/>
    <w:rsid w:val="00C67854"/>
    <w:rsid w:val="00C67C0C"/>
    <w:rsid w:val="00C67F00"/>
    <w:rsid w:val="00C70C7E"/>
    <w:rsid w:val="00C720B5"/>
    <w:rsid w:val="00C736DD"/>
    <w:rsid w:val="00C73F11"/>
    <w:rsid w:val="00C74381"/>
    <w:rsid w:val="00C7534E"/>
    <w:rsid w:val="00C75BB6"/>
    <w:rsid w:val="00C763E7"/>
    <w:rsid w:val="00C76B32"/>
    <w:rsid w:val="00C77E2F"/>
    <w:rsid w:val="00C80AEB"/>
    <w:rsid w:val="00C80CBC"/>
    <w:rsid w:val="00C80D8F"/>
    <w:rsid w:val="00C81F84"/>
    <w:rsid w:val="00C824CB"/>
    <w:rsid w:val="00C8366C"/>
    <w:rsid w:val="00C8406E"/>
    <w:rsid w:val="00C85CE7"/>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2BB6"/>
    <w:rsid w:val="00CA37AB"/>
    <w:rsid w:val="00CA3A2F"/>
    <w:rsid w:val="00CA63C8"/>
    <w:rsid w:val="00CA6C2C"/>
    <w:rsid w:val="00CA7021"/>
    <w:rsid w:val="00CA7905"/>
    <w:rsid w:val="00CA7CD0"/>
    <w:rsid w:val="00CB022D"/>
    <w:rsid w:val="00CB241C"/>
    <w:rsid w:val="00CB30A3"/>
    <w:rsid w:val="00CC0259"/>
    <w:rsid w:val="00CC0271"/>
    <w:rsid w:val="00CC111B"/>
    <w:rsid w:val="00CC17A3"/>
    <w:rsid w:val="00CC2550"/>
    <w:rsid w:val="00CC386D"/>
    <w:rsid w:val="00CC4271"/>
    <w:rsid w:val="00CC4AE3"/>
    <w:rsid w:val="00CC6B9B"/>
    <w:rsid w:val="00CC7D5C"/>
    <w:rsid w:val="00CD08FC"/>
    <w:rsid w:val="00CD250E"/>
    <w:rsid w:val="00CD310F"/>
    <w:rsid w:val="00CD4D93"/>
    <w:rsid w:val="00CD5D3E"/>
    <w:rsid w:val="00CD67E1"/>
    <w:rsid w:val="00CE163D"/>
    <w:rsid w:val="00CE31CF"/>
    <w:rsid w:val="00CE3974"/>
    <w:rsid w:val="00CE3C93"/>
    <w:rsid w:val="00CE5A7F"/>
    <w:rsid w:val="00CE61F9"/>
    <w:rsid w:val="00CE64DC"/>
    <w:rsid w:val="00CE6FB3"/>
    <w:rsid w:val="00CE71EB"/>
    <w:rsid w:val="00CF1E9E"/>
    <w:rsid w:val="00CF29EF"/>
    <w:rsid w:val="00CF3721"/>
    <w:rsid w:val="00CF40E5"/>
    <w:rsid w:val="00CF42E5"/>
    <w:rsid w:val="00CF47F7"/>
    <w:rsid w:val="00CF4963"/>
    <w:rsid w:val="00CF4BD0"/>
    <w:rsid w:val="00CF4C18"/>
    <w:rsid w:val="00CF59BE"/>
    <w:rsid w:val="00CF5A37"/>
    <w:rsid w:val="00CF683A"/>
    <w:rsid w:val="00CF6E49"/>
    <w:rsid w:val="00CF7131"/>
    <w:rsid w:val="00D023E2"/>
    <w:rsid w:val="00D030AA"/>
    <w:rsid w:val="00D03C73"/>
    <w:rsid w:val="00D05FDA"/>
    <w:rsid w:val="00D0738D"/>
    <w:rsid w:val="00D075FB"/>
    <w:rsid w:val="00D105A9"/>
    <w:rsid w:val="00D10F5F"/>
    <w:rsid w:val="00D1126C"/>
    <w:rsid w:val="00D115D8"/>
    <w:rsid w:val="00D11CE9"/>
    <w:rsid w:val="00D11DD9"/>
    <w:rsid w:val="00D12D8A"/>
    <w:rsid w:val="00D13A18"/>
    <w:rsid w:val="00D13C13"/>
    <w:rsid w:val="00D145F5"/>
    <w:rsid w:val="00D179DD"/>
    <w:rsid w:val="00D17C1C"/>
    <w:rsid w:val="00D21306"/>
    <w:rsid w:val="00D2262B"/>
    <w:rsid w:val="00D236FF"/>
    <w:rsid w:val="00D23F8B"/>
    <w:rsid w:val="00D25F23"/>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4E16"/>
    <w:rsid w:val="00D55444"/>
    <w:rsid w:val="00D5763B"/>
    <w:rsid w:val="00D604D3"/>
    <w:rsid w:val="00D617BB"/>
    <w:rsid w:val="00D64166"/>
    <w:rsid w:val="00D65F80"/>
    <w:rsid w:val="00D6691E"/>
    <w:rsid w:val="00D70726"/>
    <w:rsid w:val="00D71FBF"/>
    <w:rsid w:val="00D72EA1"/>
    <w:rsid w:val="00D73B12"/>
    <w:rsid w:val="00D74C05"/>
    <w:rsid w:val="00D7542C"/>
    <w:rsid w:val="00D754E4"/>
    <w:rsid w:val="00D75582"/>
    <w:rsid w:val="00D7584B"/>
    <w:rsid w:val="00D75BDC"/>
    <w:rsid w:val="00D75CB2"/>
    <w:rsid w:val="00D76BB8"/>
    <w:rsid w:val="00D77723"/>
    <w:rsid w:val="00D804D5"/>
    <w:rsid w:val="00D80C30"/>
    <w:rsid w:val="00D81343"/>
    <w:rsid w:val="00D816D4"/>
    <w:rsid w:val="00D828AB"/>
    <w:rsid w:val="00D8331D"/>
    <w:rsid w:val="00D8572B"/>
    <w:rsid w:val="00D858E2"/>
    <w:rsid w:val="00D85B6C"/>
    <w:rsid w:val="00D85F25"/>
    <w:rsid w:val="00D866FA"/>
    <w:rsid w:val="00D87929"/>
    <w:rsid w:val="00D87BC9"/>
    <w:rsid w:val="00D906BC"/>
    <w:rsid w:val="00D91EC1"/>
    <w:rsid w:val="00D96AA8"/>
    <w:rsid w:val="00DA0E18"/>
    <w:rsid w:val="00DA163F"/>
    <w:rsid w:val="00DA3CCE"/>
    <w:rsid w:val="00DA495E"/>
    <w:rsid w:val="00DA580C"/>
    <w:rsid w:val="00DA70A6"/>
    <w:rsid w:val="00DA7951"/>
    <w:rsid w:val="00DA7AC4"/>
    <w:rsid w:val="00DA7C9C"/>
    <w:rsid w:val="00DB0A79"/>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B96"/>
    <w:rsid w:val="00DD6217"/>
    <w:rsid w:val="00DD682C"/>
    <w:rsid w:val="00DD7028"/>
    <w:rsid w:val="00DE154F"/>
    <w:rsid w:val="00DE15BC"/>
    <w:rsid w:val="00DE2140"/>
    <w:rsid w:val="00DE3305"/>
    <w:rsid w:val="00DE49BF"/>
    <w:rsid w:val="00DE4C45"/>
    <w:rsid w:val="00DE5963"/>
    <w:rsid w:val="00DE6E11"/>
    <w:rsid w:val="00DE7DAC"/>
    <w:rsid w:val="00DF07A5"/>
    <w:rsid w:val="00DF0BDC"/>
    <w:rsid w:val="00DF2780"/>
    <w:rsid w:val="00DF39BF"/>
    <w:rsid w:val="00DF6F2F"/>
    <w:rsid w:val="00DF75D1"/>
    <w:rsid w:val="00E00A16"/>
    <w:rsid w:val="00E00BB3"/>
    <w:rsid w:val="00E01734"/>
    <w:rsid w:val="00E019FD"/>
    <w:rsid w:val="00E033E0"/>
    <w:rsid w:val="00E037F4"/>
    <w:rsid w:val="00E04B91"/>
    <w:rsid w:val="00E05579"/>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7B5D"/>
    <w:rsid w:val="00E310F5"/>
    <w:rsid w:val="00E31345"/>
    <w:rsid w:val="00E33F71"/>
    <w:rsid w:val="00E34DE1"/>
    <w:rsid w:val="00E37258"/>
    <w:rsid w:val="00E412DA"/>
    <w:rsid w:val="00E41AC6"/>
    <w:rsid w:val="00E425F3"/>
    <w:rsid w:val="00E42918"/>
    <w:rsid w:val="00E44331"/>
    <w:rsid w:val="00E44995"/>
    <w:rsid w:val="00E44DB5"/>
    <w:rsid w:val="00E47783"/>
    <w:rsid w:val="00E502BE"/>
    <w:rsid w:val="00E5131F"/>
    <w:rsid w:val="00E521B7"/>
    <w:rsid w:val="00E53677"/>
    <w:rsid w:val="00E544F3"/>
    <w:rsid w:val="00E54962"/>
    <w:rsid w:val="00E54DBC"/>
    <w:rsid w:val="00E56ED0"/>
    <w:rsid w:val="00E5770E"/>
    <w:rsid w:val="00E57E1C"/>
    <w:rsid w:val="00E61563"/>
    <w:rsid w:val="00E637C0"/>
    <w:rsid w:val="00E63BD7"/>
    <w:rsid w:val="00E643C2"/>
    <w:rsid w:val="00E70B07"/>
    <w:rsid w:val="00E713F3"/>
    <w:rsid w:val="00E71DBC"/>
    <w:rsid w:val="00E72198"/>
    <w:rsid w:val="00E72B00"/>
    <w:rsid w:val="00E72ED5"/>
    <w:rsid w:val="00E72EDE"/>
    <w:rsid w:val="00E739CF"/>
    <w:rsid w:val="00E7477A"/>
    <w:rsid w:val="00E75BD0"/>
    <w:rsid w:val="00E75D2E"/>
    <w:rsid w:val="00E76F89"/>
    <w:rsid w:val="00E77BF6"/>
    <w:rsid w:val="00E81815"/>
    <w:rsid w:val="00E822B1"/>
    <w:rsid w:val="00E8231E"/>
    <w:rsid w:val="00E8245A"/>
    <w:rsid w:val="00E83FF7"/>
    <w:rsid w:val="00E858C4"/>
    <w:rsid w:val="00E874ED"/>
    <w:rsid w:val="00E91676"/>
    <w:rsid w:val="00E920E1"/>
    <w:rsid w:val="00E92FCB"/>
    <w:rsid w:val="00E946D1"/>
    <w:rsid w:val="00E94C69"/>
    <w:rsid w:val="00E9661B"/>
    <w:rsid w:val="00EA0082"/>
    <w:rsid w:val="00EA08DE"/>
    <w:rsid w:val="00EA1835"/>
    <w:rsid w:val="00EA1A85"/>
    <w:rsid w:val="00EA2F71"/>
    <w:rsid w:val="00EA3741"/>
    <w:rsid w:val="00EA401E"/>
    <w:rsid w:val="00EA41CD"/>
    <w:rsid w:val="00EA48B7"/>
    <w:rsid w:val="00EA5038"/>
    <w:rsid w:val="00EA5AC4"/>
    <w:rsid w:val="00EA5E7E"/>
    <w:rsid w:val="00EA70F6"/>
    <w:rsid w:val="00EA7921"/>
    <w:rsid w:val="00EA79BB"/>
    <w:rsid w:val="00EA7C08"/>
    <w:rsid w:val="00EB00BF"/>
    <w:rsid w:val="00EB1A10"/>
    <w:rsid w:val="00EB2BF9"/>
    <w:rsid w:val="00EB40AD"/>
    <w:rsid w:val="00EB41C2"/>
    <w:rsid w:val="00EB657F"/>
    <w:rsid w:val="00EC01CD"/>
    <w:rsid w:val="00EC1511"/>
    <w:rsid w:val="00EC17D4"/>
    <w:rsid w:val="00EC2F90"/>
    <w:rsid w:val="00EC38D6"/>
    <w:rsid w:val="00EC527F"/>
    <w:rsid w:val="00EC5653"/>
    <w:rsid w:val="00EC7204"/>
    <w:rsid w:val="00EC7E09"/>
    <w:rsid w:val="00ED0119"/>
    <w:rsid w:val="00ED489D"/>
    <w:rsid w:val="00ED4ABA"/>
    <w:rsid w:val="00ED4C49"/>
    <w:rsid w:val="00ED6105"/>
    <w:rsid w:val="00EE0FB7"/>
    <w:rsid w:val="00EE507D"/>
    <w:rsid w:val="00EE6206"/>
    <w:rsid w:val="00EE6566"/>
    <w:rsid w:val="00EE718B"/>
    <w:rsid w:val="00EF150F"/>
    <w:rsid w:val="00EF1CA3"/>
    <w:rsid w:val="00EF3879"/>
    <w:rsid w:val="00EF4A9D"/>
    <w:rsid w:val="00EF53C7"/>
    <w:rsid w:val="00EF577D"/>
    <w:rsid w:val="00EF5B1D"/>
    <w:rsid w:val="00EF7970"/>
    <w:rsid w:val="00F013A5"/>
    <w:rsid w:val="00F0286A"/>
    <w:rsid w:val="00F0452B"/>
    <w:rsid w:val="00F04E70"/>
    <w:rsid w:val="00F059F9"/>
    <w:rsid w:val="00F062DF"/>
    <w:rsid w:val="00F06688"/>
    <w:rsid w:val="00F06C36"/>
    <w:rsid w:val="00F07559"/>
    <w:rsid w:val="00F07E33"/>
    <w:rsid w:val="00F10547"/>
    <w:rsid w:val="00F108B4"/>
    <w:rsid w:val="00F10A16"/>
    <w:rsid w:val="00F129F6"/>
    <w:rsid w:val="00F131FA"/>
    <w:rsid w:val="00F13870"/>
    <w:rsid w:val="00F14342"/>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42A4"/>
    <w:rsid w:val="00F4498E"/>
    <w:rsid w:val="00F44CA1"/>
    <w:rsid w:val="00F451BC"/>
    <w:rsid w:val="00F4535F"/>
    <w:rsid w:val="00F45505"/>
    <w:rsid w:val="00F462E8"/>
    <w:rsid w:val="00F4785C"/>
    <w:rsid w:val="00F47F35"/>
    <w:rsid w:val="00F5033A"/>
    <w:rsid w:val="00F51EED"/>
    <w:rsid w:val="00F536BD"/>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890"/>
    <w:rsid w:val="00F721BD"/>
    <w:rsid w:val="00F75C4D"/>
    <w:rsid w:val="00F76266"/>
    <w:rsid w:val="00F7687A"/>
    <w:rsid w:val="00F770B9"/>
    <w:rsid w:val="00F82893"/>
    <w:rsid w:val="00F837BB"/>
    <w:rsid w:val="00F840FB"/>
    <w:rsid w:val="00F847FD"/>
    <w:rsid w:val="00F85771"/>
    <w:rsid w:val="00F86599"/>
    <w:rsid w:val="00F874AD"/>
    <w:rsid w:val="00F900AC"/>
    <w:rsid w:val="00F90BF3"/>
    <w:rsid w:val="00F91731"/>
    <w:rsid w:val="00F9217D"/>
    <w:rsid w:val="00F928FE"/>
    <w:rsid w:val="00F94653"/>
    <w:rsid w:val="00F94FD8"/>
    <w:rsid w:val="00F95348"/>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448A"/>
    <w:rsid w:val="00FB4A7D"/>
    <w:rsid w:val="00FB4F7A"/>
    <w:rsid w:val="00FB5100"/>
    <w:rsid w:val="00FB5DE0"/>
    <w:rsid w:val="00FB6FC7"/>
    <w:rsid w:val="00FB7BD2"/>
    <w:rsid w:val="00FB7D52"/>
    <w:rsid w:val="00FC097F"/>
    <w:rsid w:val="00FC3E7C"/>
    <w:rsid w:val="00FC444E"/>
    <w:rsid w:val="00FC6A6C"/>
    <w:rsid w:val="00FC743F"/>
    <w:rsid w:val="00FC75CD"/>
    <w:rsid w:val="00FD0CBE"/>
    <w:rsid w:val="00FD1DEC"/>
    <w:rsid w:val="00FD1E92"/>
    <w:rsid w:val="00FD4151"/>
    <w:rsid w:val="00FD4A46"/>
    <w:rsid w:val="00FD5FBC"/>
    <w:rsid w:val="00FD7E3F"/>
    <w:rsid w:val="00FD7E4B"/>
    <w:rsid w:val="00FE072C"/>
    <w:rsid w:val="00FE09D6"/>
    <w:rsid w:val="00FE0DE6"/>
    <w:rsid w:val="00FE0F09"/>
    <w:rsid w:val="00FE2B3E"/>
    <w:rsid w:val="00FE35E5"/>
    <w:rsid w:val="00FE3DB6"/>
    <w:rsid w:val="00FE3DC4"/>
    <w:rsid w:val="00FE450A"/>
    <w:rsid w:val="00FE4EDB"/>
    <w:rsid w:val="00FE580F"/>
    <w:rsid w:val="00FE7A9F"/>
    <w:rsid w:val="00FE7BA0"/>
    <w:rsid w:val="00FF033B"/>
    <w:rsid w:val="00FF03DF"/>
    <w:rsid w:val="00FF10B6"/>
    <w:rsid w:val="00FF137D"/>
    <w:rsid w:val="00FF1E02"/>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77825"/>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99"/>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lze.priscica@rtu.lv" TargetMode="External"/><Relationship Id="rId18" Type="http://schemas.openxmlformats.org/officeDocument/2006/relationships/hyperlink" Target="http://www.rtu.lv" TargetMode="External"/><Relationship Id="rId26" Type="http://schemas.openxmlformats.org/officeDocument/2006/relationships/hyperlink" Target="mailto:Guntars.Tiss@rtu.lv" TargetMode="External"/><Relationship Id="rId39" Type="http://schemas.openxmlformats.org/officeDocument/2006/relationships/hyperlink" Target="mailto:janis.suksta@rtu.lv" TargetMode="External"/><Relationship Id="rId3" Type="http://schemas.openxmlformats.org/officeDocument/2006/relationships/customXml" Target="../customXml/item3.xml"/><Relationship Id="rId21" Type="http://schemas.openxmlformats.org/officeDocument/2006/relationships/hyperlink" Target="mailto:Silva.Rimena@rtu.lv" TargetMode="External"/><Relationship Id="rId34" Type="http://schemas.openxmlformats.org/officeDocument/2006/relationships/hyperlink" Target="mailto:Maris.Zemitis@rtu.lv" TargetMode="External"/><Relationship Id="rId42" Type="http://schemas.openxmlformats.org/officeDocument/2006/relationships/hyperlink" Target="mailto:Guntars.Tiss@rtu.lv"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5" Type="http://schemas.openxmlformats.org/officeDocument/2006/relationships/hyperlink" Target="mailto:Guntars.Tiss@rtu.lv" TargetMode="External"/><Relationship Id="rId33" Type="http://schemas.openxmlformats.org/officeDocument/2006/relationships/hyperlink" Target="mailto:Ilga.Neija@rtu.lv" TargetMode="External"/><Relationship Id="rId38" Type="http://schemas.openxmlformats.org/officeDocument/2006/relationships/hyperlink" Target="mailto:aivars.andruskins@rtu.lv"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tu.lv" TargetMode="External"/><Relationship Id="rId20" Type="http://schemas.openxmlformats.org/officeDocument/2006/relationships/hyperlink" Target="mailto:janis.rozanskis@rtu.lv" TargetMode="External"/><Relationship Id="rId29" Type="http://schemas.openxmlformats.org/officeDocument/2006/relationships/hyperlink" Target="mailto:janis.suksta@rtu.lv" TargetMode="External"/><Relationship Id="rId41" Type="http://schemas.openxmlformats.org/officeDocument/2006/relationships/hyperlink" Target="mailto:Guntars.Tiss@rtu.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u.lv" TargetMode="External"/><Relationship Id="rId24" Type="http://schemas.openxmlformats.org/officeDocument/2006/relationships/hyperlink" Target="mailto:Guntars.Tiss@rtu.lv" TargetMode="External"/><Relationship Id="rId32" Type="http://schemas.openxmlformats.org/officeDocument/2006/relationships/hyperlink" Target="mailto:mlkf@rtu.lv" TargetMode="External"/><Relationship Id="rId37" Type="http://schemas.openxmlformats.org/officeDocument/2006/relationships/hyperlink" Target="mailto:janis.suksta@rtu.lv" TargetMode="External"/><Relationship Id="rId40" Type="http://schemas.openxmlformats.org/officeDocument/2006/relationships/hyperlink" Target="mailto:janis.suksta@rtu.lv"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rtu.lv" TargetMode="External"/><Relationship Id="rId23" Type="http://schemas.openxmlformats.org/officeDocument/2006/relationships/hyperlink" Target="mailto:janis.suksta@rtu.lv" TargetMode="External"/><Relationship Id="rId28" Type="http://schemas.openxmlformats.org/officeDocument/2006/relationships/hyperlink" Target="mailto:Imants.Straume@rtu.lv" TargetMode="External"/><Relationship Id="rId36" Type="http://schemas.openxmlformats.org/officeDocument/2006/relationships/hyperlink" Target="mailto:janis.suksta@rtu.l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tu.lv" TargetMode="External"/><Relationship Id="rId31" Type="http://schemas.openxmlformats.org/officeDocument/2006/relationships/hyperlink" Target="mailto:ingmars.zalitis@rtu.lv"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ze.priscica@rtu.lv" TargetMode="External"/><Relationship Id="rId22" Type="http://schemas.openxmlformats.org/officeDocument/2006/relationships/hyperlink" Target="mailto:janis.suksta@rtu.lv" TargetMode="External"/><Relationship Id="rId27" Type="http://schemas.openxmlformats.org/officeDocument/2006/relationships/hyperlink" Target="mailto:Guntars.Tiss@rtu.lv" TargetMode="External"/><Relationship Id="rId30" Type="http://schemas.openxmlformats.org/officeDocument/2006/relationships/hyperlink" Target="mailto:ingmars.zalitis@rtu.lv" TargetMode="External"/><Relationship Id="rId35" Type="http://schemas.openxmlformats.org/officeDocument/2006/relationships/hyperlink" Target="mailto:ingmars.zalitis@rtu.lv" TargetMode="External"/><Relationship Id="rId43" Type="http://schemas.openxmlformats.org/officeDocument/2006/relationships/hyperlink" Target="mailto:Guntars.Tiss@rtu.lv"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2.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CD6C9-6C40-4384-9298-274A94920A9C}">
  <ds:schemaRefs>
    <ds:schemaRef ds:uri="http://purl.org/dc/elements/1.1/"/>
    <ds:schemaRef ds:uri="http://schemas.microsoft.com/office/2006/metadata/properties"/>
    <ds:schemaRef ds:uri="853ed15b-5c08-4575-8bb3-c29b29f2f5e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22A87AB-D949-4532-AF67-DB39786D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5976</TotalTime>
  <Pages>61</Pages>
  <Words>80503</Words>
  <Characters>45887</Characters>
  <Application>Microsoft Office Word</Application>
  <DocSecurity>0</DocSecurity>
  <Lines>382</Lines>
  <Paragraphs>252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1961</cp:revision>
  <cp:lastPrinted>2016-10-10T12:00:00Z</cp:lastPrinted>
  <dcterms:created xsi:type="dcterms:W3CDTF">2016-09-05T05:48:00Z</dcterms:created>
  <dcterms:modified xsi:type="dcterms:W3CDTF">2016-10-12T16:15:00Z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