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04" w:rsidRPr="00531702" w:rsidRDefault="004A1A04" w:rsidP="004A1A04">
      <w:pPr>
        <w:jc w:val="center"/>
        <w:rPr>
          <w:lang w:val="lv-LV"/>
        </w:rPr>
      </w:pPr>
      <w:proofErr w:type="spellStart"/>
      <w:r w:rsidRPr="00531702">
        <w:t>Iepirkums</w:t>
      </w:r>
      <w:proofErr w:type="spellEnd"/>
      <w:r w:rsidRPr="00531702">
        <w:t xml:space="preserve"> </w:t>
      </w:r>
      <w:proofErr w:type="spellStart"/>
      <w:r w:rsidRPr="00531702">
        <w:t>Publisko</w:t>
      </w:r>
      <w:proofErr w:type="spellEnd"/>
      <w:r w:rsidRPr="00531702">
        <w:t xml:space="preserve"> </w:t>
      </w:r>
      <w:proofErr w:type="spellStart"/>
      <w:r w:rsidRPr="00531702">
        <w:t>iepirkumu</w:t>
      </w:r>
      <w:proofErr w:type="spellEnd"/>
      <w:r w:rsidRPr="00531702">
        <w:t xml:space="preserve"> </w:t>
      </w:r>
      <w:proofErr w:type="spellStart"/>
      <w:r w:rsidRPr="00531702">
        <w:t>likuma</w:t>
      </w:r>
      <w:proofErr w:type="spellEnd"/>
      <w:r w:rsidRPr="00531702">
        <w:t xml:space="preserve"> 8.</w:t>
      </w:r>
      <w:r w:rsidRPr="00531702">
        <w:rPr>
          <w:vertAlign w:val="superscript"/>
        </w:rPr>
        <w:t xml:space="preserve">2 </w:t>
      </w:r>
      <w:proofErr w:type="spellStart"/>
      <w:r w:rsidRPr="00531702">
        <w:t>panta</w:t>
      </w:r>
      <w:proofErr w:type="spellEnd"/>
      <w:r w:rsidRPr="00531702">
        <w:t xml:space="preserve"> </w:t>
      </w:r>
      <w:proofErr w:type="spellStart"/>
      <w:r w:rsidRPr="00531702">
        <w:t>kārtībā</w:t>
      </w:r>
      <w:proofErr w:type="spellEnd"/>
    </w:p>
    <w:p w:rsidR="004A1A04" w:rsidRPr="00531702" w:rsidRDefault="004A1A04" w:rsidP="004A1A04">
      <w:pPr>
        <w:jc w:val="center"/>
      </w:pPr>
    </w:p>
    <w:p w:rsidR="00532EF3" w:rsidRPr="00531702" w:rsidRDefault="004A1A04" w:rsidP="00532EF3">
      <w:pPr>
        <w:jc w:val="center"/>
        <w:rPr>
          <w:b/>
          <w:smallCaps/>
          <w:color w:val="000000"/>
          <w:lang w:val="en-US"/>
        </w:rPr>
      </w:pPr>
      <w:r w:rsidRPr="00531702">
        <w:rPr>
          <w:b/>
          <w:bCs/>
          <w:smallCaps/>
          <w:lang w:val="en-US"/>
        </w:rPr>
        <w:t>„</w:t>
      </w:r>
      <w:proofErr w:type="spellStart"/>
      <w:r w:rsidR="00E657E0">
        <w:rPr>
          <w:b/>
          <w:color w:val="000000"/>
          <w:lang w:val="en-US"/>
        </w:rPr>
        <w:t>Dzeramā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ūdens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piegāde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Rīgas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Tehniskās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universitātes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vajadzībām</w:t>
      </w:r>
      <w:proofErr w:type="spellEnd"/>
      <w:r w:rsidR="00532EF3" w:rsidRPr="00531702">
        <w:rPr>
          <w:b/>
          <w:smallCaps/>
          <w:color w:val="000000"/>
          <w:lang w:val="en-US"/>
        </w:rPr>
        <w:t>”</w:t>
      </w:r>
    </w:p>
    <w:p w:rsidR="00532EF3" w:rsidRPr="00531702" w:rsidRDefault="00532EF3" w:rsidP="00532EF3">
      <w:pPr>
        <w:jc w:val="center"/>
        <w:rPr>
          <w:b/>
          <w:smallCaps/>
          <w:color w:val="000000"/>
          <w:lang w:val="en-US"/>
        </w:rPr>
      </w:pPr>
    </w:p>
    <w:p w:rsidR="004A1A04" w:rsidRPr="00531702" w:rsidRDefault="004A1A04" w:rsidP="004A1A04">
      <w:pPr>
        <w:jc w:val="center"/>
        <w:rPr>
          <w:b/>
          <w:lang w:val="lv-LV"/>
        </w:rPr>
      </w:pPr>
      <w:r w:rsidRPr="00531702">
        <w:rPr>
          <w:smallCaps/>
          <w:color w:val="000000"/>
          <w:lang w:val="en-US"/>
        </w:rPr>
        <w:t>(</w:t>
      </w:r>
      <w:proofErr w:type="spellStart"/>
      <w:proofErr w:type="gramStart"/>
      <w:r w:rsidRPr="00531702">
        <w:t>iepirkuma</w:t>
      </w:r>
      <w:proofErr w:type="spellEnd"/>
      <w:proofErr w:type="gramEnd"/>
      <w:r w:rsidRPr="00531702">
        <w:t xml:space="preserve"> </w:t>
      </w:r>
      <w:r w:rsidR="003B7863">
        <w:rPr>
          <w:smallCaps/>
          <w:color w:val="000000"/>
          <w:lang w:val="en-US"/>
        </w:rPr>
        <w:t>ID Nr. RTU-2015/79</w:t>
      </w:r>
      <w:r w:rsidRPr="00531702">
        <w:rPr>
          <w:smallCaps/>
          <w:color w:val="000000"/>
          <w:lang w:val="en-US"/>
        </w:rPr>
        <w:t>)</w:t>
      </w:r>
    </w:p>
    <w:p w:rsidR="004A1A04" w:rsidRPr="00531702" w:rsidRDefault="004A1A04" w:rsidP="007221D6">
      <w:pPr>
        <w:jc w:val="center"/>
        <w:rPr>
          <w:b/>
          <w:lang w:val="lv-LV"/>
        </w:rPr>
      </w:pPr>
    </w:p>
    <w:p w:rsidR="007221D6" w:rsidRPr="00531702" w:rsidRDefault="007221D6" w:rsidP="007221D6">
      <w:pPr>
        <w:jc w:val="center"/>
        <w:rPr>
          <w:b/>
          <w:bCs/>
          <w:lang w:val="lv-LV"/>
        </w:rPr>
      </w:pPr>
      <w:r w:rsidRPr="00531702">
        <w:rPr>
          <w:b/>
          <w:bCs/>
          <w:lang w:val="lv-LV"/>
        </w:rPr>
        <w:t>LĒMUMS</w:t>
      </w:r>
    </w:p>
    <w:p w:rsidR="007221D6" w:rsidRPr="00531702" w:rsidRDefault="007221D6" w:rsidP="007221D6">
      <w:pPr>
        <w:jc w:val="center"/>
        <w:rPr>
          <w:b/>
          <w:bCs/>
          <w:lang w:val="lv-LV"/>
        </w:rPr>
      </w:pPr>
    </w:p>
    <w:p w:rsidR="007221D6" w:rsidRPr="00531702" w:rsidRDefault="007221D6" w:rsidP="007221D6">
      <w:pPr>
        <w:rPr>
          <w:bCs/>
          <w:lang w:val="lv-LV"/>
        </w:rPr>
      </w:pPr>
      <w:r w:rsidRPr="00531702">
        <w:rPr>
          <w:bCs/>
          <w:lang w:val="lv-LV"/>
        </w:rPr>
        <w:t>Rīgā, 201</w:t>
      </w:r>
      <w:r w:rsidR="009C76E0">
        <w:rPr>
          <w:bCs/>
          <w:lang w:val="lv-LV"/>
        </w:rPr>
        <w:t xml:space="preserve">5. </w:t>
      </w:r>
      <w:proofErr w:type="spellStart"/>
      <w:r w:rsidR="009C76E0">
        <w:rPr>
          <w:bCs/>
          <w:lang w:val="lv-LV"/>
        </w:rPr>
        <w:t>gada____</w:t>
      </w:r>
      <w:r w:rsidR="004A1A04" w:rsidRPr="00531702">
        <w:rPr>
          <w:bCs/>
          <w:lang w:val="lv-LV"/>
        </w:rPr>
        <w:t>maijā</w:t>
      </w:r>
      <w:proofErr w:type="spellEnd"/>
    </w:p>
    <w:p w:rsidR="007221D6" w:rsidRPr="00531702" w:rsidRDefault="007221D6" w:rsidP="007221D6">
      <w:pPr>
        <w:rPr>
          <w:b/>
          <w:bCs/>
          <w:lang w:val="lv-LV"/>
        </w:rPr>
      </w:pPr>
    </w:p>
    <w:p w:rsidR="004A1A04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lang w:val="lv-LV"/>
        </w:rPr>
        <w:t>Pasūtītāja nosaukums, izglītības iestādes reģistrācijas numurs</w:t>
      </w:r>
      <w:r w:rsidRPr="00531702">
        <w:rPr>
          <w:bCs/>
          <w:lang w:val="lv-LV"/>
        </w:rPr>
        <w:t xml:space="preserve">: </w:t>
      </w:r>
      <w:r w:rsidRPr="00531702">
        <w:rPr>
          <w:lang w:val="lv-LV"/>
        </w:rPr>
        <w:t>Rīgas Tehniskā universitāte, izglītības iestādes reģistrācijas Nr. 3341000709.</w:t>
      </w:r>
    </w:p>
    <w:p w:rsidR="004A1A04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lang w:val="lv-LV"/>
        </w:rPr>
        <w:t>Iepirkuma nosaukums un priekšmets:</w:t>
      </w:r>
      <w:r w:rsidRPr="00531702">
        <w:rPr>
          <w:bCs/>
          <w:lang w:val="lv-LV"/>
        </w:rPr>
        <w:t xml:space="preserve"> </w:t>
      </w:r>
      <w:r w:rsidR="004A1A04" w:rsidRPr="00531702">
        <w:t>„</w:t>
      </w:r>
      <w:proofErr w:type="spellStart"/>
      <w:r w:rsidR="00E657E0">
        <w:rPr>
          <w:b/>
          <w:color w:val="000000"/>
          <w:lang w:val="en-US"/>
        </w:rPr>
        <w:t>Dzeramā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ūdens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piegāde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Rīgas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Tehniskās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universitātes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vajadzībām</w:t>
      </w:r>
      <w:proofErr w:type="spellEnd"/>
      <w:r w:rsidR="004A1A04" w:rsidRPr="00531702">
        <w:t>”</w:t>
      </w:r>
    </w:p>
    <w:p w:rsidR="007221D6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Identifikācijas numurs:</w:t>
      </w:r>
      <w:r w:rsidRPr="00531702">
        <w:rPr>
          <w:bCs/>
          <w:lang w:val="lv-LV"/>
        </w:rPr>
        <w:t xml:space="preserve"> RTU – 201</w:t>
      </w:r>
      <w:r w:rsidR="003B7863">
        <w:rPr>
          <w:bCs/>
          <w:lang w:val="lv-LV"/>
        </w:rPr>
        <w:t>5/79</w:t>
      </w:r>
    </w:p>
    <w:p w:rsidR="004A1A04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Iepirkuma rīkošanas veids:</w:t>
      </w:r>
      <w:r w:rsidRPr="00531702">
        <w:rPr>
          <w:bCs/>
          <w:lang w:val="lv-LV"/>
        </w:rPr>
        <w:t xml:space="preserve"> </w:t>
      </w:r>
      <w:r w:rsidRPr="00531702">
        <w:rPr>
          <w:color w:val="000000"/>
          <w:spacing w:val="-1"/>
          <w:lang w:val="lv-LV"/>
        </w:rPr>
        <w:t xml:space="preserve">Publisko iepirkumu likuma </w:t>
      </w:r>
      <w:r w:rsidRPr="00531702">
        <w:rPr>
          <w:bCs/>
          <w:lang w:val="lv-LV"/>
        </w:rPr>
        <w:t>8.</w:t>
      </w:r>
      <w:r w:rsidRPr="00531702">
        <w:rPr>
          <w:bCs/>
          <w:vertAlign w:val="superscript"/>
          <w:lang w:val="lv-LV"/>
        </w:rPr>
        <w:t>2</w:t>
      </w:r>
      <w:r w:rsidR="004A1A04" w:rsidRPr="00531702">
        <w:rPr>
          <w:bCs/>
          <w:vertAlign w:val="superscript"/>
          <w:lang w:val="lv-LV"/>
        </w:rPr>
        <w:t xml:space="preserve"> </w:t>
      </w:r>
      <w:r w:rsidRPr="00531702">
        <w:rPr>
          <w:bCs/>
          <w:lang w:val="lv-LV"/>
        </w:rPr>
        <w:t>panta kārtībā veikts iepirkums.</w:t>
      </w:r>
    </w:p>
    <w:p w:rsidR="007221D6" w:rsidRPr="00531702" w:rsidRDefault="00D42043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lang w:val="lv-LV"/>
        </w:rPr>
        <w:t>Iepirkuma komisija izveidota</w:t>
      </w:r>
      <w:r w:rsidR="007221D6" w:rsidRPr="00531702">
        <w:rPr>
          <w:b/>
          <w:lang w:val="lv-LV"/>
        </w:rPr>
        <w:t xml:space="preserve"> </w:t>
      </w:r>
      <w:r w:rsidR="007221D6" w:rsidRPr="00531702">
        <w:rPr>
          <w:lang w:val="lv-LV"/>
        </w:rPr>
        <w:t xml:space="preserve">ar </w:t>
      </w:r>
      <w:r w:rsidR="003B7863">
        <w:rPr>
          <w:lang w:val="lv-LV"/>
        </w:rPr>
        <w:t>RTU finanšu prorektora 22.05.2015. rīkojumu Nr. 03000-1.2/100</w:t>
      </w:r>
      <w:r w:rsidR="004A1A04" w:rsidRPr="00531702">
        <w:rPr>
          <w:lang w:val="lv-LV"/>
        </w:rPr>
        <w:t xml:space="preserve"> šādā sastāvā:</w:t>
      </w:r>
    </w:p>
    <w:p w:rsidR="004A1A04" w:rsidRPr="00531702" w:rsidRDefault="00532EF3" w:rsidP="004A1A04">
      <w:pPr>
        <w:jc w:val="both"/>
        <w:rPr>
          <w:b/>
          <w:lang w:val="lv-LV"/>
        </w:rPr>
      </w:pPr>
      <w:proofErr w:type="spellStart"/>
      <w:r w:rsidRPr="00531702">
        <w:rPr>
          <w:b/>
        </w:rPr>
        <w:t>Komisijas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priekšsēdētājs</w:t>
      </w:r>
      <w:proofErr w:type="spellEnd"/>
      <w:r w:rsidR="004A1A04" w:rsidRPr="00531702">
        <w:rPr>
          <w:b/>
        </w:rPr>
        <w:t>:</w:t>
      </w:r>
    </w:p>
    <w:p w:rsidR="004A1A04" w:rsidRPr="00531702" w:rsidRDefault="00532EF3" w:rsidP="004A1A04">
      <w:pPr>
        <w:jc w:val="both"/>
      </w:pPr>
      <w:r w:rsidRPr="00531702">
        <w:t>Rolands Kikors</w:t>
      </w:r>
      <w:r w:rsidR="004D53F0">
        <w:tab/>
        <w:t xml:space="preserve">           </w:t>
      </w:r>
      <w:proofErr w:type="spellStart"/>
      <w:r w:rsidR="004A1A04" w:rsidRPr="00531702">
        <w:t>Iepirku</w:t>
      </w:r>
      <w:r w:rsidR="004D53F0">
        <w:t>mu</w:t>
      </w:r>
      <w:proofErr w:type="spellEnd"/>
      <w:r w:rsidR="004D53F0">
        <w:t xml:space="preserve"> </w:t>
      </w:r>
      <w:proofErr w:type="spellStart"/>
      <w:r w:rsidR="004D53F0">
        <w:t>nodaļas</w:t>
      </w:r>
      <w:proofErr w:type="spellEnd"/>
      <w:r w:rsidR="004D53F0">
        <w:t xml:space="preserve"> </w:t>
      </w:r>
      <w:proofErr w:type="spellStart"/>
      <w:r w:rsidR="004D53F0">
        <w:t>iepirkumu</w:t>
      </w:r>
      <w:proofErr w:type="spellEnd"/>
      <w:r w:rsidR="004D53F0">
        <w:t xml:space="preserve"> </w:t>
      </w:r>
      <w:proofErr w:type="spellStart"/>
      <w:r w:rsidR="004D53F0">
        <w:t>speciālists</w:t>
      </w:r>
      <w:proofErr w:type="spellEnd"/>
    </w:p>
    <w:p w:rsidR="004A1A04" w:rsidRPr="00531702" w:rsidRDefault="004A1A04" w:rsidP="004A1A04">
      <w:pPr>
        <w:jc w:val="both"/>
      </w:pPr>
    </w:p>
    <w:p w:rsidR="004A1A04" w:rsidRPr="00531702" w:rsidRDefault="004A1A04" w:rsidP="004A1A04">
      <w:pPr>
        <w:jc w:val="both"/>
        <w:rPr>
          <w:lang w:val="en-US"/>
        </w:rPr>
      </w:pPr>
      <w:proofErr w:type="spellStart"/>
      <w:r w:rsidRPr="00531702">
        <w:rPr>
          <w:b/>
        </w:rPr>
        <w:t>Komisijas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locekļi</w:t>
      </w:r>
      <w:proofErr w:type="spellEnd"/>
      <w:r w:rsidRPr="00531702">
        <w:rPr>
          <w:b/>
        </w:rPr>
        <w:t>:</w:t>
      </w:r>
      <w:r w:rsidRPr="00531702">
        <w:rPr>
          <w:lang w:val="en-US"/>
        </w:rPr>
        <w:t xml:space="preserve">  </w:t>
      </w:r>
    </w:p>
    <w:tbl>
      <w:tblPr>
        <w:tblW w:w="9340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04"/>
      </w:tblGrid>
      <w:tr w:rsidR="004A1A04" w:rsidRPr="00531702" w:rsidTr="004A1A04">
        <w:trPr>
          <w:trHeight w:val="580"/>
        </w:trPr>
        <w:tc>
          <w:tcPr>
            <w:tcW w:w="2836" w:type="dxa"/>
            <w:vAlign w:val="center"/>
            <w:hideMark/>
          </w:tcPr>
          <w:p w:rsidR="004A1A04" w:rsidRPr="00531702" w:rsidRDefault="00532EF3">
            <w:pPr>
              <w:spacing w:line="254" w:lineRule="auto"/>
              <w:jc w:val="both"/>
              <w:rPr>
                <w:rFonts w:eastAsia="Cambria"/>
                <w:lang w:val="en-US"/>
              </w:rPr>
            </w:pPr>
            <w:r w:rsidRPr="00531702">
              <w:rPr>
                <w:rFonts w:eastAsia="Cambria"/>
                <w:color w:val="000000"/>
                <w:lang w:val="en-US"/>
              </w:rPr>
              <w:t>Sandis Kārkliņš</w:t>
            </w:r>
          </w:p>
        </w:tc>
        <w:tc>
          <w:tcPr>
            <w:tcW w:w="6504" w:type="dxa"/>
            <w:vAlign w:val="center"/>
            <w:hideMark/>
          </w:tcPr>
          <w:p w:rsidR="004A1A04" w:rsidRPr="00531702" w:rsidRDefault="00532EF3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lang w:val="en-US"/>
              </w:rPr>
            </w:pPr>
            <w:proofErr w:type="spellStart"/>
            <w:r w:rsidRPr="00531702">
              <w:rPr>
                <w:rFonts w:eastAsia="Cambria"/>
                <w:lang w:val="en-US"/>
              </w:rPr>
              <w:t>Saimniecības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departamenta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direktors</w:t>
            </w:r>
            <w:proofErr w:type="spellEnd"/>
          </w:p>
        </w:tc>
      </w:tr>
      <w:tr w:rsidR="004A1A04" w:rsidRPr="00531702" w:rsidTr="004A1A04">
        <w:trPr>
          <w:trHeight w:val="183"/>
        </w:trPr>
        <w:tc>
          <w:tcPr>
            <w:tcW w:w="2836" w:type="dxa"/>
            <w:vAlign w:val="center"/>
            <w:hideMark/>
          </w:tcPr>
          <w:p w:rsidR="004A1A04" w:rsidRPr="00531702" w:rsidRDefault="00532EF3">
            <w:pPr>
              <w:spacing w:line="254" w:lineRule="auto"/>
              <w:jc w:val="both"/>
              <w:rPr>
                <w:rFonts w:eastAsia="Cambria"/>
                <w:color w:val="000000"/>
                <w:lang w:val="en-US"/>
              </w:rPr>
            </w:pPr>
            <w:r w:rsidRPr="00531702">
              <w:rPr>
                <w:rFonts w:eastAsia="Cambria"/>
                <w:color w:val="000000"/>
                <w:lang w:val="en-US"/>
              </w:rPr>
              <w:t>Vita Pūce</w:t>
            </w:r>
          </w:p>
        </w:tc>
        <w:tc>
          <w:tcPr>
            <w:tcW w:w="6504" w:type="dxa"/>
            <w:vAlign w:val="center"/>
            <w:hideMark/>
          </w:tcPr>
          <w:p w:rsidR="004A1A04" w:rsidRPr="00531702" w:rsidRDefault="00532EF3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lang w:val="en-US"/>
              </w:rPr>
            </w:pPr>
            <w:proofErr w:type="spellStart"/>
            <w:r w:rsidRPr="00531702">
              <w:rPr>
                <w:rFonts w:eastAsia="Cambria"/>
                <w:lang w:val="en-US"/>
              </w:rPr>
              <w:t>Saimniecības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departamenta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vecākā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finanšu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speciāliste</w:t>
            </w:r>
            <w:proofErr w:type="spellEnd"/>
          </w:p>
        </w:tc>
      </w:tr>
      <w:tr w:rsidR="004A1A04" w:rsidRPr="00531702" w:rsidTr="00DB0C43">
        <w:trPr>
          <w:trHeight w:val="80"/>
        </w:trPr>
        <w:tc>
          <w:tcPr>
            <w:tcW w:w="2836" w:type="dxa"/>
            <w:vAlign w:val="center"/>
          </w:tcPr>
          <w:p w:rsidR="004A1A04" w:rsidRPr="00531702" w:rsidRDefault="004A1A04">
            <w:pPr>
              <w:spacing w:line="254" w:lineRule="auto"/>
              <w:jc w:val="both"/>
              <w:rPr>
                <w:rFonts w:eastAsia="Cambria"/>
                <w:color w:val="000000"/>
                <w:lang w:val="en-US"/>
              </w:rPr>
            </w:pPr>
          </w:p>
        </w:tc>
        <w:tc>
          <w:tcPr>
            <w:tcW w:w="6504" w:type="dxa"/>
            <w:vAlign w:val="center"/>
          </w:tcPr>
          <w:p w:rsidR="004A1A04" w:rsidRPr="00531702" w:rsidRDefault="004A1A04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lang w:val="en-US"/>
              </w:rPr>
            </w:pPr>
          </w:p>
        </w:tc>
      </w:tr>
    </w:tbl>
    <w:p w:rsidR="00D42043" w:rsidRPr="00531702" w:rsidRDefault="007221D6" w:rsidP="007263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Piedāvājuma izvēles kritērijs:</w:t>
      </w:r>
      <w:r w:rsidRPr="00531702">
        <w:rPr>
          <w:bCs/>
          <w:lang w:val="lv-LV"/>
        </w:rPr>
        <w:t xml:space="preserve"> </w:t>
      </w:r>
      <w:r w:rsidRPr="00531702">
        <w:rPr>
          <w:lang w:val="lv-LV"/>
        </w:rPr>
        <w:t xml:space="preserve">piedāvājums </w:t>
      </w:r>
      <w:r w:rsidR="00D42043" w:rsidRPr="00531702">
        <w:rPr>
          <w:lang w:val="lv-LV"/>
        </w:rPr>
        <w:t>ar viszemāko cenu.</w:t>
      </w:r>
    </w:p>
    <w:p w:rsidR="000D3D28" w:rsidRPr="00AB6EE3" w:rsidRDefault="007221D6" w:rsidP="00AB6EE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Piedāvājuma iesniegšanas termiņš:</w:t>
      </w:r>
      <w:r w:rsidRPr="00531702">
        <w:rPr>
          <w:bCs/>
          <w:lang w:val="lv-LV"/>
        </w:rPr>
        <w:t xml:space="preserve"> līdz 201</w:t>
      </w:r>
      <w:r w:rsidR="00532EF3" w:rsidRPr="00531702">
        <w:rPr>
          <w:bCs/>
          <w:lang w:val="lv-LV"/>
        </w:rPr>
        <w:t xml:space="preserve">5. gada </w:t>
      </w:r>
      <w:r w:rsidR="00E657E0">
        <w:rPr>
          <w:bCs/>
          <w:lang w:val="lv-LV"/>
        </w:rPr>
        <w:t>3. jūnija</w:t>
      </w:r>
      <w:r w:rsidR="00D42043" w:rsidRPr="00531702">
        <w:rPr>
          <w:bCs/>
          <w:lang w:val="lv-LV"/>
        </w:rPr>
        <w:t xml:space="preserve"> plkst.10:00.</w:t>
      </w:r>
    </w:p>
    <w:p w:rsidR="000633A6" w:rsidRPr="009C76E0" w:rsidRDefault="007221D6" w:rsidP="00AB6EE3">
      <w:pPr>
        <w:numPr>
          <w:ilvl w:val="0"/>
          <w:numId w:val="1"/>
        </w:numPr>
        <w:tabs>
          <w:tab w:val="clear" w:pos="501"/>
          <w:tab w:val="left" w:pos="0"/>
          <w:tab w:val="num" w:pos="284"/>
        </w:tabs>
        <w:ind w:left="426" w:hanging="426"/>
        <w:jc w:val="both"/>
        <w:rPr>
          <w:b/>
          <w:lang w:val="lv-LV"/>
        </w:rPr>
      </w:pPr>
      <w:r w:rsidRPr="00531702">
        <w:rPr>
          <w:b/>
          <w:lang w:val="lv-LV"/>
        </w:rPr>
        <w:t xml:space="preserve">Lēmums: </w:t>
      </w:r>
      <w:r w:rsidRPr="00531702">
        <w:rPr>
          <w:lang w:val="lv-LV"/>
        </w:rPr>
        <w:t xml:space="preserve">pamatojoties uz Publisko iepirkumu likuma </w:t>
      </w:r>
      <w:r w:rsidRPr="00531702">
        <w:rPr>
          <w:bCs/>
          <w:lang w:val="lv-LV"/>
        </w:rPr>
        <w:t>8.</w:t>
      </w:r>
      <w:r w:rsidRPr="00531702">
        <w:rPr>
          <w:bCs/>
          <w:vertAlign w:val="superscript"/>
          <w:lang w:val="lv-LV"/>
        </w:rPr>
        <w:t>2</w:t>
      </w:r>
      <w:r w:rsidR="001D11DE">
        <w:rPr>
          <w:bCs/>
          <w:vertAlign w:val="superscript"/>
          <w:lang w:val="lv-LV"/>
        </w:rPr>
        <w:t xml:space="preserve"> </w:t>
      </w:r>
      <w:r w:rsidRPr="00531702">
        <w:rPr>
          <w:bCs/>
          <w:lang w:val="lv-LV"/>
        </w:rPr>
        <w:t>panta vienpadsmito daļu, kurā noteikts, ka pasūtītājs ir tiesīgs pārtraukt iepirkumu un neslēgt līgumu, ja tam ir objektīvs pamatojum</w:t>
      </w:r>
      <w:r w:rsidR="00532EF3" w:rsidRPr="00531702">
        <w:rPr>
          <w:bCs/>
          <w:lang w:val="lv-LV"/>
        </w:rPr>
        <w:t>s, iepirkums tiek pārtraukts</w:t>
      </w:r>
      <w:r w:rsidR="00724448" w:rsidRPr="00531702">
        <w:rPr>
          <w:bCs/>
          <w:lang w:val="lv-LV"/>
        </w:rPr>
        <w:t xml:space="preserve"> </w:t>
      </w:r>
      <w:r w:rsidR="00AB6EE3">
        <w:rPr>
          <w:bCs/>
          <w:lang w:val="lv-LV"/>
        </w:rPr>
        <w:t>sakarā ar nepi</w:t>
      </w:r>
      <w:bookmarkStart w:id="0" w:name="_GoBack"/>
      <w:bookmarkEnd w:id="0"/>
      <w:r w:rsidR="00AB6EE3">
        <w:rPr>
          <w:bCs/>
          <w:lang w:val="lv-LV"/>
        </w:rPr>
        <w:t>eciešamajiem grozījumiem nolikuma prasībās.</w:t>
      </w:r>
      <w:r w:rsidR="00724448" w:rsidRPr="00531702">
        <w:rPr>
          <w:bCs/>
          <w:lang w:val="lv-LV"/>
        </w:rPr>
        <w:t xml:space="preserve"> </w:t>
      </w:r>
    </w:p>
    <w:p w:rsidR="007221D6" w:rsidRPr="00531702" w:rsidRDefault="007221D6" w:rsidP="00AB6EE3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lang w:val="lv-LV"/>
        </w:rPr>
      </w:pPr>
      <w:proofErr w:type="spellStart"/>
      <w:r w:rsidRPr="00531702">
        <w:rPr>
          <w:b/>
        </w:rPr>
        <w:t>Lēmuma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pieņemšanas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datums</w:t>
      </w:r>
      <w:proofErr w:type="spellEnd"/>
      <w:r w:rsidRPr="00531702">
        <w:rPr>
          <w:b/>
        </w:rPr>
        <w:t>:</w:t>
      </w:r>
      <w:r w:rsidRPr="00531702">
        <w:rPr>
          <w:lang w:val="lv-LV"/>
        </w:rPr>
        <w:t xml:space="preserve"> </w:t>
      </w:r>
      <w:r w:rsidR="00E657E0">
        <w:rPr>
          <w:lang w:val="lv-LV"/>
        </w:rPr>
        <w:t>28</w:t>
      </w:r>
      <w:r w:rsidR="00D42043" w:rsidRPr="00DB0C43">
        <w:rPr>
          <w:lang w:val="lv-LV"/>
        </w:rPr>
        <w:t>.05</w:t>
      </w:r>
      <w:r w:rsidR="00D42043" w:rsidRPr="00531702">
        <w:rPr>
          <w:lang w:val="lv-LV"/>
        </w:rPr>
        <w:t>.2015.</w:t>
      </w:r>
    </w:p>
    <w:p w:rsidR="007221D6" w:rsidRPr="009C76E0" w:rsidRDefault="007221D6" w:rsidP="00AB6EE3">
      <w:pPr>
        <w:numPr>
          <w:ilvl w:val="0"/>
          <w:numId w:val="1"/>
        </w:numPr>
        <w:tabs>
          <w:tab w:val="clear" w:pos="501"/>
          <w:tab w:val="num" w:pos="360"/>
          <w:tab w:val="num" w:pos="426"/>
        </w:tabs>
        <w:ind w:left="180" w:hanging="180"/>
        <w:jc w:val="both"/>
        <w:rPr>
          <w:lang w:val="lv-LV"/>
        </w:rPr>
      </w:pPr>
      <w:r w:rsidRPr="009C76E0">
        <w:rPr>
          <w:b/>
          <w:lang w:val="lv-LV"/>
        </w:rPr>
        <w:t>Lēmuma pārsūdzēšana:</w:t>
      </w:r>
      <w:r w:rsidRPr="009C76E0">
        <w:rPr>
          <w:lang w:val="lv-LV"/>
        </w:rPr>
        <w:t xml:space="preserve"> </w:t>
      </w:r>
      <w:proofErr w:type="spellStart"/>
      <w:r w:rsidR="008166A9">
        <w:rPr>
          <w:color w:val="000000"/>
        </w:rPr>
        <w:t>Saskaņā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ar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Publisko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iepirkumu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likuma</w:t>
      </w:r>
      <w:proofErr w:type="spellEnd"/>
      <w:r w:rsidR="008166A9">
        <w:rPr>
          <w:color w:val="000000"/>
        </w:rPr>
        <w:t xml:space="preserve"> 8</w:t>
      </w:r>
      <w:r w:rsidR="008166A9">
        <w:rPr>
          <w:color w:val="000000"/>
          <w:vertAlign w:val="superscript"/>
        </w:rPr>
        <w:t>2</w:t>
      </w:r>
      <w:r w:rsidR="008166A9">
        <w:rPr>
          <w:color w:val="000000"/>
        </w:rPr>
        <w:t xml:space="preserve">.panta </w:t>
      </w:r>
      <w:proofErr w:type="spellStart"/>
      <w:r w:rsidR="008166A9">
        <w:rPr>
          <w:color w:val="000000"/>
        </w:rPr>
        <w:t>astoņpadsmito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daļu</w:t>
      </w:r>
      <w:proofErr w:type="spellEnd"/>
      <w:r w:rsidR="008166A9">
        <w:rPr>
          <w:color w:val="000000"/>
        </w:rPr>
        <w:t xml:space="preserve">, </w:t>
      </w:r>
      <w:proofErr w:type="spellStart"/>
      <w:r w:rsidR="008166A9">
        <w:rPr>
          <w:color w:val="000000"/>
        </w:rPr>
        <w:t>Iepirkuma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komisijas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lēmumu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var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pārsūdzēt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Administratīvajā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rajona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tiesā</w:t>
      </w:r>
      <w:proofErr w:type="spellEnd"/>
      <w:r w:rsidR="008166A9">
        <w:rPr>
          <w:color w:val="000000"/>
        </w:rPr>
        <w:t xml:space="preserve">, </w:t>
      </w:r>
      <w:proofErr w:type="spellStart"/>
      <w:r w:rsidR="008166A9" w:rsidRPr="008166A9">
        <w:rPr>
          <w:color w:val="000000"/>
        </w:rPr>
        <w:t>Rīgas</w:t>
      </w:r>
      <w:proofErr w:type="spellEnd"/>
      <w:r w:rsidR="008166A9" w:rsidRPr="008166A9">
        <w:rPr>
          <w:color w:val="000000"/>
        </w:rPr>
        <w:t xml:space="preserve"> </w:t>
      </w:r>
      <w:proofErr w:type="spellStart"/>
      <w:r w:rsidR="008166A9" w:rsidRPr="008166A9">
        <w:rPr>
          <w:color w:val="000000"/>
        </w:rPr>
        <w:t>tiesu</w:t>
      </w:r>
      <w:proofErr w:type="spellEnd"/>
      <w:r w:rsidR="008166A9" w:rsidRPr="008166A9">
        <w:rPr>
          <w:color w:val="000000"/>
        </w:rPr>
        <w:t xml:space="preserve"> </w:t>
      </w:r>
      <w:proofErr w:type="spellStart"/>
      <w:r w:rsidR="008166A9" w:rsidRPr="008166A9">
        <w:rPr>
          <w:color w:val="000000"/>
        </w:rPr>
        <w:t>namā</w:t>
      </w:r>
      <w:proofErr w:type="spellEnd"/>
      <w:r w:rsidR="008166A9" w:rsidRPr="008166A9">
        <w:rPr>
          <w:color w:val="000000"/>
        </w:rPr>
        <w:t xml:space="preserve">, </w:t>
      </w:r>
      <w:proofErr w:type="spellStart"/>
      <w:r w:rsidR="008166A9" w:rsidRPr="008166A9">
        <w:rPr>
          <w:color w:val="000000"/>
        </w:rPr>
        <w:t>Baldones</w:t>
      </w:r>
      <w:proofErr w:type="spellEnd"/>
      <w:r w:rsidR="008166A9" w:rsidRPr="008166A9">
        <w:rPr>
          <w:color w:val="000000"/>
        </w:rPr>
        <w:t xml:space="preserve"> </w:t>
      </w:r>
      <w:proofErr w:type="spellStart"/>
      <w:r w:rsidR="008166A9" w:rsidRPr="008166A9">
        <w:rPr>
          <w:color w:val="000000"/>
        </w:rPr>
        <w:t>ielā</w:t>
      </w:r>
      <w:proofErr w:type="spellEnd"/>
      <w:r w:rsidR="008166A9" w:rsidRPr="008166A9">
        <w:rPr>
          <w:color w:val="000000"/>
        </w:rPr>
        <w:t xml:space="preserve"> 1A, </w:t>
      </w:r>
      <w:proofErr w:type="spellStart"/>
      <w:r w:rsidR="008166A9" w:rsidRPr="008166A9">
        <w:rPr>
          <w:color w:val="000000"/>
        </w:rPr>
        <w:t>Rīgā</w:t>
      </w:r>
      <w:proofErr w:type="spellEnd"/>
      <w:r w:rsidR="008166A9" w:rsidRPr="008166A9">
        <w:rPr>
          <w:color w:val="000000"/>
        </w:rPr>
        <w:t>, LV-1007,</w:t>
      </w:r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viena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mēneša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laikā</w:t>
      </w:r>
      <w:proofErr w:type="spellEnd"/>
      <w:r w:rsidR="008166A9">
        <w:rPr>
          <w:color w:val="000000"/>
        </w:rPr>
        <w:t xml:space="preserve"> no </w:t>
      </w:r>
      <w:proofErr w:type="spellStart"/>
      <w:r w:rsidR="008166A9">
        <w:rPr>
          <w:color w:val="000000"/>
        </w:rPr>
        <w:t>tā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spēkā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stāšanās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dienas</w:t>
      </w:r>
      <w:proofErr w:type="spellEnd"/>
      <w:r w:rsidR="008166A9">
        <w:rPr>
          <w:color w:val="000000"/>
        </w:rPr>
        <w:t>.</w:t>
      </w:r>
      <w:r w:rsidR="001D11DE" w:rsidRPr="009C76E0">
        <w:rPr>
          <w:color w:val="000000"/>
        </w:rPr>
        <w:t>.</w:t>
      </w:r>
      <w:r w:rsidRPr="009C76E0">
        <w:rPr>
          <w:lang w:val="lv-LV"/>
        </w:rPr>
        <w:t xml:space="preserve"> </w:t>
      </w:r>
    </w:p>
    <w:p w:rsidR="007221D6" w:rsidRPr="00531702" w:rsidRDefault="007221D6" w:rsidP="007221D6">
      <w:pPr>
        <w:pStyle w:val="ListParagraph"/>
        <w:ind w:left="510"/>
        <w:jc w:val="both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1643"/>
        <w:gridCol w:w="2104"/>
        <w:gridCol w:w="2630"/>
      </w:tblGrid>
      <w:tr w:rsidR="00D42043" w:rsidRPr="00531702" w:rsidTr="00D42043">
        <w:tc>
          <w:tcPr>
            <w:tcW w:w="3091" w:type="dxa"/>
            <w:hideMark/>
          </w:tcPr>
          <w:p w:rsidR="00D42043" w:rsidRPr="00531702" w:rsidRDefault="004D53F0">
            <w:pPr>
              <w:spacing w:line="254" w:lineRule="auto"/>
              <w:jc w:val="both"/>
              <w:rPr>
                <w:lang w:val="lv-LV"/>
              </w:rPr>
            </w:pPr>
            <w:proofErr w:type="spellStart"/>
            <w:r>
              <w:t>Komisijas</w:t>
            </w:r>
            <w:proofErr w:type="spellEnd"/>
            <w:r>
              <w:t xml:space="preserve"> </w:t>
            </w:r>
            <w:proofErr w:type="spellStart"/>
            <w:r>
              <w:t>priekšsēdētājs</w:t>
            </w:r>
            <w:proofErr w:type="spellEnd"/>
            <w:r w:rsidR="00D42043" w:rsidRPr="00531702"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Pr="00531702" w:rsidRDefault="001D11DE">
            <w:pPr>
              <w:spacing w:line="254" w:lineRule="auto"/>
            </w:pPr>
            <w:r>
              <w:t xml:space="preserve">        R. Kikors</w:t>
            </w:r>
          </w:p>
        </w:tc>
      </w:tr>
      <w:tr w:rsidR="00D42043" w:rsidRPr="00531702" w:rsidTr="00D42043">
        <w:tc>
          <w:tcPr>
            <w:tcW w:w="3091" w:type="dxa"/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  <w:tc>
          <w:tcPr>
            <w:tcW w:w="2630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</w:tr>
      <w:tr w:rsidR="00D42043" w:rsidRPr="00531702" w:rsidTr="00D42043">
        <w:tc>
          <w:tcPr>
            <w:tcW w:w="3091" w:type="dxa"/>
            <w:hideMark/>
          </w:tcPr>
          <w:p w:rsidR="00D42043" w:rsidRPr="00531702" w:rsidRDefault="00D42043">
            <w:pPr>
              <w:spacing w:line="254" w:lineRule="auto"/>
              <w:jc w:val="both"/>
            </w:pPr>
            <w:proofErr w:type="spellStart"/>
            <w:r w:rsidRPr="00531702">
              <w:t>Komisijas</w:t>
            </w:r>
            <w:proofErr w:type="spellEnd"/>
            <w:r w:rsidRPr="00531702">
              <w:t xml:space="preserve"> </w:t>
            </w:r>
            <w:proofErr w:type="spellStart"/>
            <w:r w:rsidRPr="00531702">
              <w:t>locekļi</w:t>
            </w:r>
            <w:proofErr w:type="spellEnd"/>
            <w:r w:rsidRPr="00531702"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Pr="00531702" w:rsidRDefault="004D53F0">
            <w:pPr>
              <w:spacing w:line="254" w:lineRule="auto"/>
            </w:pPr>
            <w:r>
              <w:t xml:space="preserve">        S. Kārkliņš</w:t>
            </w:r>
          </w:p>
        </w:tc>
      </w:tr>
      <w:tr w:rsidR="00D42043" w:rsidRPr="00531702" w:rsidTr="00D42043">
        <w:tc>
          <w:tcPr>
            <w:tcW w:w="3091" w:type="dxa"/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  <w:tc>
          <w:tcPr>
            <w:tcW w:w="2630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</w:tr>
      <w:tr w:rsidR="00D42043" w:rsidRPr="00531702" w:rsidTr="00D42043">
        <w:trPr>
          <w:trHeight w:val="252"/>
        </w:trPr>
        <w:tc>
          <w:tcPr>
            <w:tcW w:w="3091" w:type="dxa"/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Pr="00531702" w:rsidRDefault="004D53F0">
            <w:pPr>
              <w:spacing w:line="254" w:lineRule="auto"/>
              <w:ind w:left="342"/>
            </w:pPr>
            <w:r>
              <w:t xml:space="preserve">  V. Pūce</w:t>
            </w:r>
          </w:p>
        </w:tc>
      </w:tr>
    </w:tbl>
    <w:p w:rsidR="00097D59" w:rsidRPr="00531702" w:rsidRDefault="00AB6EE3"/>
    <w:sectPr w:rsidR="00097D59" w:rsidRPr="00531702" w:rsidSect="00DC2FB0">
      <w:footerReference w:type="even" r:id="rId7"/>
      <w:footerReference w:type="default" r:id="rId8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E7" w:rsidRDefault="00D42043">
      <w:r>
        <w:separator/>
      </w:r>
    </w:p>
  </w:endnote>
  <w:endnote w:type="continuationSeparator" w:id="0">
    <w:p w:rsidR="00596CE7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AB6EE3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EE3">
      <w:rPr>
        <w:noProof/>
      </w:rPr>
      <w:t>1</w:t>
    </w:r>
    <w:r>
      <w:rPr>
        <w:noProof/>
      </w:rPr>
      <w:fldChar w:fldCharType="end"/>
    </w:r>
  </w:p>
  <w:p w:rsidR="00517167" w:rsidRDefault="00AB6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E7" w:rsidRDefault="00D42043">
      <w:r>
        <w:separator/>
      </w:r>
    </w:p>
  </w:footnote>
  <w:footnote w:type="continuationSeparator" w:id="0">
    <w:p w:rsidR="00596CE7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633A6"/>
    <w:rsid w:val="000956DB"/>
    <w:rsid w:val="000D3D28"/>
    <w:rsid w:val="001174F8"/>
    <w:rsid w:val="00155A1E"/>
    <w:rsid w:val="001D11DE"/>
    <w:rsid w:val="003B7863"/>
    <w:rsid w:val="00421938"/>
    <w:rsid w:val="004A1A04"/>
    <w:rsid w:val="004D53F0"/>
    <w:rsid w:val="00531702"/>
    <w:rsid w:val="00532EF3"/>
    <w:rsid w:val="00585FB9"/>
    <w:rsid w:val="00596CE7"/>
    <w:rsid w:val="006B4632"/>
    <w:rsid w:val="007221D6"/>
    <w:rsid w:val="00724448"/>
    <w:rsid w:val="007D760E"/>
    <w:rsid w:val="008166A9"/>
    <w:rsid w:val="009517BF"/>
    <w:rsid w:val="009C76E0"/>
    <w:rsid w:val="00AB6EE3"/>
    <w:rsid w:val="00BD4631"/>
    <w:rsid w:val="00D42043"/>
    <w:rsid w:val="00DA3095"/>
    <w:rsid w:val="00DB0C43"/>
    <w:rsid w:val="00E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421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3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Rolands Kikors</cp:lastModifiedBy>
  <cp:revision>4</cp:revision>
  <cp:lastPrinted>2015-05-11T09:37:00Z</cp:lastPrinted>
  <dcterms:created xsi:type="dcterms:W3CDTF">2015-05-28T13:44:00Z</dcterms:created>
  <dcterms:modified xsi:type="dcterms:W3CDTF">2015-05-28T14:00:00Z</dcterms:modified>
</cp:coreProperties>
</file>