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41896" w14:textId="77777777" w:rsidR="008F75D8" w:rsidRDefault="008F75D8" w:rsidP="008F75D8">
      <w:pPr>
        <w:spacing w:after="200" w:line="276" w:lineRule="auto"/>
        <w:jc w:val="right"/>
        <w:rPr>
          <w:bCs/>
          <w:sz w:val="20"/>
          <w:szCs w:val="20"/>
          <w:lang w:val="lv-LV"/>
        </w:rPr>
      </w:pPr>
      <w:bookmarkStart w:id="0" w:name="_GoBack"/>
      <w:bookmarkEnd w:id="0"/>
      <w:r>
        <w:rPr>
          <w:bCs/>
          <w:sz w:val="20"/>
          <w:szCs w:val="20"/>
          <w:lang w:val="lv-LV"/>
        </w:rPr>
        <w:t>Atklāta konkursa ar identifikācijas Nr. RTU-2015/39</w:t>
      </w:r>
    </w:p>
    <w:p w14:paraId="619032C5" w14:textId="77777777" w:rsidR="008F75D8" w:rsidRDefault="008F75D8" w:rsidP="008F75D8">
      <w:pPr>
        <w:jc w:val="right"/>
        <w:rPr>
          <w:b/>
          <w:bCs/>
          <w:lang w:val="lv-LV"/>
        </w:rPr>
      </w:pPr>
      <w:r>
        <w:rPr>
          <w:bCs/>
          <w:sz w:val="20"/>
          <w:szCs w:val="20"/>
          <w:lang w:val="lv-LV"/>
        </w:rPr>
        <w:t>Nolikuma 2.1. pielikums</w:t>
      </w:r>
      <w:r>
        <w:rPr>
          <w:b/>
          <w:bCs/>
          <w:lang w:val="lv-LV"/>
        </w:rPr>
        <w:t xml:space="preserve"> </w:t>
      </w:r>
    </w:p>
    <w:p w14:paraId="73F88834" w14:textId="77777777" w:rsidR="008F75D8" w:rsidRDefault="008F75D8" w:rsidP="008F75D8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Tehniskā specifikācija un tehniskais piedāvājums (forma)</w:t>
      </w:r>
    </w:p>
    <w:p w14:paraId="208E2E86" w14:textId="656602EE" w:rsidR="008F75D8" w:rsidRPr="008F75D8" w:rsidRDefault="008F75D8" w:rsidP="008F75D8">
      <w:pPr>
        <w:tabs>
          <w:tab w:val="left" w:pos="1620"/>
        </w:tabs>
        <w:spacing w:before="120" w:after="120"/>
        <w:ind w:left="1620" w:hanging="1620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1.iepirkuma daļa “</w:t>
      </w:r>
      <w:r>
        <w:rPr>
          <w:b/>
          <w:lang w:val="lv-LV"/>
        </w:rPr>
        <w:t>Integrālo shēmu izstrādes rīku komplekts</w:t>
      </w:r>
      <w:r w:rsidR="00DE3CF3">
        <w:rPr>
          <w:b/>
          <w:lang w:val="lv-LV"/>
        </w:rPr>
        <w:t xml:space="preserve"> (2 komplekti)</w:t>
      </w:r>
      <w:r>
        <w:rPr>
          <w:b/>
          <w:lang w:val="lv-LV"/>
        </w:rPr>
        <w:t>”</w:t>
      </w:r>
    </w:p>
    <w:p w14:paraId="099B996F" w14:textId="77777777" w:rsidR="008F75D8" w:rsidRPr="008F75D8" w:rsidRDefault="008F75D8" w:rsidP="008F75D8">
      <w:pPr>
        <w:jc w:val="both"/>
        <w:rPr>
          <w:sz w:val="22"/>
          <w:szCs w:val="22"/>
          <w:highlight w:val="lightGray"/>
          <w:lang w:val="lv-LV"/>
        </w:rPr>
      </w:pPr>
    </w:p>
    <w:p w14:paraId="3159E721" w14:textId="77777777" w:rsidR="008F75D8" w:rsidRDefault="008F75D8" w:rsidP="008F75D8">
      <w:pPr>
        <w:jc w:val="both"/>
        <w:rPr>
          <w:sz w:val="22"/>
          <w:szCs w:val="22"/>
        </w:rPr>
      </w:pPr>
      <w:r>
        <w:rPr>
          <w:sz w:val="22"/>
          <w:szCs w:val="22"/>
          <w:highlight w:val="lightGray"/>
        </w:rPr>
        <w:t>&lt;</w:t>
      </w:r>
      <w:proofErr w:type="spellStart"/>
      <w:r>
        <w:rPr>
          <w:sz w:val="22"/>
          <w:szCs w:val="22"/>
          <w:highlight w:val="lightGray"/>
        </w:rPr>
        <w:t>Vietas</w:t>
      </w:r>
      <w:proofErr w:type="spellEnd"/>
      <w:r>
        <w:rPr>
          <w:sz w:val="22"/>
          <w:szCs w:val="22"/>
          <w:highlight w:val="lightGray"/>
        </w:rPr>
        <w:t xml:space="preserve"> </w:t>
      </w:r>
      <w:proofErr w:type="spellStart"/>
      <w:r>
        <w:rPr>
          <w:sz w:val="22"/>
          <w:szCs w:val="22"/>
          <w:highlight w:val="lightGray"/>
        </w:rPr>
        <w:t>nosaukums</w:t>
      </w:r>
      <w:proofErr w:type="spellEnd"/>
      <w:r>
        <w:rPr>
          <w:sz w:val="22"/>
          <w:szCs w:val="22"/>
          <w:highlight w:val="lightGray"/>
        </w:rPr>
        <w:t>&gt;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&lt;gads&gt;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&lt;</w:t>
      </w:r>
      <w:proofErr w:type="spellStart"/>
      <w:r>
        <w:rPr>
          <w:sz w:val="22"/>
          <w:szCs w:val="22"/>
          <w:highlight w:val="lightGray"/>
        </w:rPr>
        <w:t>datums</w:t>
      </w:r>
      <w:proofErr w:type="spellEnd"/>
      <w:r>
        <w:rPr>
          <w:sz w:val="22"/>
          <w:szCs w:val="22"/>
          <w:highlight w:val="lightGray"/>
        </w:rPr>
        <w:t>&gt;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&lt;</w:t>
      </w:r>
      <w:proofErr w:type="spellStart"/>
      <w:r>
        <w:rPr>
          <w:sz w:val="22"/>
          <w:szCs w:val="22"/>
          <w:highlight w:val="lightGray"/>
        </w:rPr>
        <w:t>mēnesis</w:t>
      </w:r>
      <w:proofErr w:type="spellEnd"/>
      <w:r>
        <w:rPr>
          <w:sz w:val="22"/>
          <w:szCs w:val="22"/>
          <w:highlight w:val="lightGray"/>
        </w:rPr>
        <w:t>&gt;</w:t>
      </w:r>
    </w:p>
    <w:p w14:paraId="6104B27B" w14:textId="77777777" w:rsidR="008F75D8" w:rsidRDefault="008F75D8" w:rsidP="008F75D8">
      <w:pPr>
        <w:rPr>
          <w:sz w:val="22"/>
          <w:szCs w:val="22"/>
        </w:rPr>
      </w:pPr>
    </w:p>
    <w:p w14:paraId="0C3FFC31" w14:textId="77777777" w:rsidR="008F75D8" w:rsidRDefault="008F75D8" w:rsidP="008F75D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Pretendents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  <w:highlight w:val="lightGray"/>
        </w:rPr>
        <w:t xml:space="preserve">&lt; </w:t>
      </w:r>
      <w:proofErr w:type="spellStart"/>
      <w:r>
        <w:rPr>
          <w:sz w:val="22"/>
          <w:szCs w:val="22"/>
          <w:highlight w:val="lightGray"/>
        </w:rPr>
        <w:t>Nosaukums</w:t>
      </w:r>
      <w:proofErr w:type="spellEnd"/>
      <w:r>
        <w:rPr>
          <w:sz w:val="22"/>
          <w:szCs w:val="22"/>
          <w:highlight w:val="lightGray"/>
        </w:rPr>
        <w:t>&gt;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iepazinies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Rīgas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Tehniskās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universitātes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organizētā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atklātā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konkursa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proofErr w:type="spellStart"/>
      <w:r>
        <w:rPr>
          <w:bCs/>
          <w:sz w:val="22"/>
          <w:szCs w:val="22"/>
        </w:rPr>
        <w:t>Integrālo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shēmu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izstrādes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rīku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komplekta</w:t>
      </w:r>
      <w:proofErr w:type="spellEnd"/>
      <w:r>
        <w:rPr>
          <w:bCs/>
          <w:sz w:val="22"/>
          <w:szCs w:val="22"/>
        </w:rPr>
        <w:t xml:space="preserve">, FPGA </w:t>
      </w:r>
      <w:proofErr w:type="spellStart"/>
      <w:r>
        <w:rPr>
          <w:bCs/>
          <w:sz w:val="22"/>
          <w:szCs w:val="22"/>
        </w:rPr>
        <w:t>aparatūrisko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izstrādes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rīku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piegāde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Rīgas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Tehniskās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universitātes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vajadzībām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Eiropas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Reģionālās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attīstības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fonda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līdzfinansētā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projekta</w:t>
      </w:r>
      <w:proofErr w:type="spellEnd"/>
      <w:r>
        <w:rPr>
          <w:bCs/>
          <w:sz w:val="22"/>
          <w:szCs w:val="22"/>
        </w:rPr>
        <w:t xml:space="preserve"> „(IKSA CENTRS) </w:t>
      </w:r>
      <w:proofErr w:type="spellStart"/>
      <w:r>
        <w:rPr>
          <w:bCs/>
          <w:sz w:val="22"/>
          <w:szCs w:val="22"/>
        </w:rPr>
        <w:t>Informācijas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komunikāciju</w:t>
      </w:r>
      <w:proofErr w:type="spellEnd"/>
      <w:r>
        <w:rPr>
          <w:bCs/>
          <w:sz w:val="22"/>
          <w:szCs w:val="22"/>
        </w:rPr>
        <w:t xml:space="preserve"> un </w:t>
      </w:r>
      <w:proofErr w:type="spellStart"/>
      <w:r>
        <w:rPr>
          <w:bCs/>
          <w:sz w:val="22"/>
          <w:szCs w:val="22"/>
        </w:rPr>
        <w:t>signālapstrādes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tehnoloģiju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valsts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nozīmes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pētniecības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centra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izveide</w:t>
      </w:r>
      <w:proofErr w:type="spellEnd"/>
      <w:r>
        <w:rPr>
          <w:bCs/>
          <w:sz w:val="22"/>
          <w:szCs w:val="22"/>
        </w:rPr>
        <w:t>” (</w:t>
      </w:r>
      <w:proofErr w:type="spellStart"/>
      <w:r>
        <w:rPr>
          <w:bCs/>
          <w:sz w:val="22"/>
          <w:szCs w:val="22"/>
        </w:rPr>
        <w:t>vienošanās</w:t>
      </w:r>
      <w:proofErr w:type="spellEnd"/>
      <w:r>
        <w:rPr>
          <w:bCs/>
          <w:sz w:val="22"/>
          <w:szCs w:val="22"/>
        </w:rPr>
        <w:t xml:space="preserve"> Nr.2011/0044/2DP/2.1.1.3.1./11/IPIA/VIAA/006) </w:t>
      </w:r>
      <w:proofErr w:type="spellStart"/>
      <w:r>
        <w:rPr>
          <w:bCs/>
          <w:sz w:val="22"/>
          <w:szCs w:val="22"/>
        </w:rPr>
        <w:t>aktivitāšu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ietvaros</w:t>
      </w:r>
      <w:proofErr w:type="spellEnd"/>
      <w:r>
        <w:rPr>
          <w:bCs/>
          <w:sz w:val="22"/>
          <w:szCs w:val="22"/>
        </w:rPr>
        <w:t>”</w:t>
      </w:r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iepirkuma</w:t>
      </w:r>
      <w:proofErr w:type="spellEnd"/>
      <w:r>
        <w:rPr>
          <w:sz w:val="22"/>
          <w:szCs w:val="22"/>
        </w:rPr>
        <w:t xml:space="preserve"> ID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RTU-2015/39 </w:t>
      </w:r>
      <w:proofErr w:type="spellStart"/>
      <w:r>
        <w:rPr>
          <w:sz w:val="22"/>
          <w:szCs w:val="22"/>
        </w:rPr>
        <w:t>nolikumu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iesniedz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šādu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tehnisko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piedāvājumu</w:t>
      </w:r>
      <w:proofErr w:type="spellEnd"/>
      <w:r>
        <w:rPr>
          <w:sz w:val="22"/>
          <w:szCs w:val="22"/>
        </w:rPr>
        <w:t>:</w:t>
      </w:r>
    </w:p>
    <w:p w14:paraId="0DBA9FAC" w14:textId="77777777" w:rsidR="008F75D8" w:rsidRDefault="008F75D8" w:rsidP="008F75D8">
      <w:pPr>
        <w:tabs>
          <w:tab w:val="left" w:pos="1620"/>
        </w:tabs>
        <w:spacing w:before="240" w:after="120"/>
        <w:ind w:left="1620" w:hanging="1620"/>
        <w:rPr>
          <w:sz w:val="22"/>
          <w:szCs w:val="22"/>
          <w:lang w:val="lv-LV"/>
        </w:rPr>
      </w:pPr>
      <w:r>
        <w:rPr>
          <w:sz w:val="22"/>
          <w:szCs w:val="22"/>
          <w:u w:val="single"/>
          <w:lang w:val="lv-LV"/>
        </w:rPr>
        <w:t>Pielietojums:</w:t>
      </w:r>
      <w:r>
        <w:rPr>
          <w:sz w:val="22"/>
          <w:szCs w:val="22"/>
          <w:lang w:val="lv-LV"/>
        </w:rPr>
        <w:tab/>
        <w:t>Integrālo shēmu izstrāde/pētniecība/testēšana</w:t>
      </w:r>
    </w:p>
    <w:p w14:paraId="4B8C41FB" w14:textId="77777777" w:rsidR="008F75D8" w:rsidRDefault="008F75D8" w:rsidP="008F75D8">
      <w:pPr>
        <w:tabs>
          <w:tab w:val="left" w:pos="1620"/>
        </w:tabs>
        <w:spacing w:before="240"/>
        <w:ind w:left="1622" w:hanging="1622"/>
        <w:rPr>
          <w:sz w:val="22"/>
          <w:szCs w:val="22"/>
          <w:u w:val="single"/>
          <w:lang w:val="lv-LV"/>
        </w:rPr>
      </w:pPr>
      <w:r>
        <w:rPr>
          <w:sz w:val="22"/>
          <w:szCs w:val="22"/>
          <w:u w:val="single"/>
          <w:lang w:val="lv-LV"/>
        </w:rPr>
        <w:t>1. komplekta saturs:</w:t>
      </w:r>
    </w:p>
    <w:p w14:paraId="5ECC125F" w14:textId="77777777" w:rsidR="008F75D8" w:rsidRDefault="008F75D8" w:rsidP="008F75D8">
      <w:pPr>
        <w:numPr>
          <w:ilvl w:val="0"/>
          <w:numId w:val="1"/>
        </w:numPr>
        <w:ind w:left="284" w:hanging="398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Integrālo shēmu izstrādes rīku kopa </w:t>
      </w:r>
      <w:r>
        <w:rPr>
          <w:i/>
          <w:iCs/>
          <w:sz w:val="22"/>
          <w:szCs w:val="22"/>
          <w:lang w:val="lv-LV"/>
        </w:rPr>
        <w:t>CADENCE</w:t>
      </w:r>
      <w:r>
        <w:rPr>
          <w:sz w:val="22"/>
          <w:szCs w:val="22"/>
          <w:lang w:val="lv-LV"/>
        </w:rPr>
        <w:t xml:space="preserve"> vai ekvivalents (2 licences)</w:t>
      </w:r>
    </w:p>
    <w:p w14:paraId="55E9BEB2" w14:textId="77777777" w:rsidR="008F75D8" w:rsidRDefault="008F75D8" w:rsidP="008F75D8">
      <w:pPr>
        <w:numPr>
          <w:ilvl w:val="0"/>
          <w:numId w:val="1"/>
        </w:numPr>
        <w:ind w:left="284" w:hanging="398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Integrālo shēmu izstrādes rīku kopa </w:t>
      </w:r>
      <w:proofErr w:type="spellStart"/>
      <w:r>
        <w:rPr>
          <w:i/>
          <w:iCs/>
          <w:sz w:val="22"/>
          <w:szCs w:val="22"/>
          <w:lang w:val="lv-LV"/>
        </w:rPr>
        <w:t>Synopsis</w:t>
      </w:r>
      <w:proofErr w:type="spellEnd"/>
      <w:r>
        <w:rPr>
          <w:sz w:val="22"/>
          <w:szCs w:val="22"/>
          <w:lang w:val="lv-LV"/>
        </w:rPr>
        <w:t xml:space="preserve"> vai ekvivalents (1 licences)</w:t>
      </w:r>
    </w:p>
    <w:p w14:paraId="034599FF" w14:textId="77777777" w:rsidR="008F75D8" w:rsidRDefault="008F75D8" w:rsidP="008F75D8">
      <w:pPr>
        <w:numPr>
          <w:ilvl w:val="0"/>
          <w:numId w:val="1"/>
        </w:numPr>
        <w:ind w:left="284" w:hanging="398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Integrālo shēmu izstrādes rīku kopa </w:t>
      </w:r>
      <w:proofErr w:type="spellStart"/>
      <w:r>
        <w:rPr>
          <w:i/>
          <w:iCs/>
          <w:sz w:val="22"/>
          <w:szCs w:val="22"/>
          <w:lang w:val="lv-LV"/>
        </w:rPr>
        <w:t>Mentor</w:t>
      </w:r>
      <w:proofErr w:type="spellEnd"/>
      <w:r>
        <w:rPr>
          <w:i/>
          <w:iCs/>
          <w:sz w:val="22"/>
          <w:szCs w:val="22"/>
          <w:lang w:val="lv-LV"/>
        </w:rPr>
        <w:t xml:space="preserve"> </w:t>
      </w:r>
      <w:proofErr w:type="spellStart"/>
      <w:r>
        <w:rPr>
          <w:i/>
          <w:iCs/>
          <w:sz w:val="22"/>
          <w:szCs w:val="22"/>
          <w:lang w:val="lv-LV"/>
        </w:rPr>
        <w:t>Graphics</w:t>
      </w:r>
      <w:proofErr w:type="spellEnd"/>
      <w:r>
        <w:rPr>
          <w:sz w:val="22"/>
          <w:szCs w:val="22"/>
          <w:lang w:val="lv-LV"/>
        </w:rPr>
        <w:t xml:space="preserve"> vai ekvivalents (2 licences).</w:t>
      </w:r>
    </w:p>
    <w:p w14:paraId="20316B42" w14:textId="77777777" w:rsidR="008F75D8" w:rsidRDefault="008F75D8" w:rsidP="008F75D8">
      <w:pPr>
        <w:tabs>
          <w:tab w:val="left" w:pos="1620"/>
        </w:tabs>
        <w:spacing w:before="240"/>
        <w:ind w:left="1622" w:hanging="1622"/>
        <w:rPr>
          <w:sz w:val="22"/>
          <w:szCs w:val="22"/>
          <w:u w:val="single"/>
          <w:lang w:val="lv-LV"/>
        </w:rPr>
      </w:pPr>
      <w:r>
        <w:rPr>
          <w:sz w:val="22"/>
          <w:szCs w:val="22"/>
          <w:u w:val="single"/>
          <w:lang w:val="lv-LV"/>
        </w:rPr>
        <w:t>2. komplekta saturs:</w:t>
      </w:r>
    </w:p>
    <w:p w14:paraId="22EC8F7C" w14:textId="77777777" w:rsidR="008F75D8" w:rsidRDefault="008F75D8" w:rsidP="008F75D8">
      <w:pPr>
        <w:numPr>
          <w:ilvl w:val="0"/>
          <w:numId w:val="2"/>
        </w:numPr>
        <w:ind w:left="284" w:hanging="426"/>
        <w:jc w:val="both"/>
        <w:rPr>
          <w:sz w:val="22"/>
          <w:szCs w:val="22"/>
          <w:lang w:val="lv-LV"/>
        </w:rPr>
      </w:pPr>
      <w:proofErr w:type="spellStart"/>
      <w:r>
        <w:rPr>
          <w:i/>
          <w:iCs/>
          <w:sz w:val="22"/>
          <w:szCs w:val="22"/>
          <w:lang w:val="lv-LV"/>
        </w:rPr>
        <w:t>Xilinx</w:t>
      </w:r>
      <w:proofErr w:type="spellEnd"/>
      <w:r>
        <w:rPr>
          <w:sz w:val="22"/>
          <w:szCs w:val="22"/>
          <w:lang w:val="lv-LV"/>
        </w:rPr>
        <w:t xml:space="preserve"> FPGA un CPLD integrālo shēmu izstrādes rīku kopa (1 licence).</w:t>
      </w:r>
    </w:p>
    <w:p w14:paraId="68493D9E" w14:textId="77777777" w:rsidR="008F75D8" w:rsidRDefault="008F75D8" w:rsidP="008F75D8">
      <w:pPr>
        <w:numPr>
          <w:ilvl w:val="0"/>
          <w:numId w:val="2"/>
        </w:numPr>
        <w:ind w:left="284" w:hanging="426"/>
        <w:jc w:val="both"/>
        <w:rPr>
          <w:sz w:val="22"/>
          <w:szCs w:val="22"/>
          <w:lang w:val="lv-LV"/>
        </w:rPr>
      </w:pPr>
      <w:proofErr w:type="spellStart"/>
      <w:r>
        <w:rPr>
          <w:i/>
          <w:iCs/>
          <w:sz w:val="22"/>
          <w:szCs w:val="22"/>
          <w:lang w:val="lv-LV"/>
        </w:rPr>
        <w:t>Altera</w:t>
      </w:r>
      <w:proofErr w:type="spellEnd"/>
      <w:r>
        <w:rPr>
          <w:sz w:val="22"/>
          <w:szCs w:val="22"/>
          <w:lang w:val="lv-LV"/>
        </w:rPr>
        <w:t xml:space="preserve"> FPGA un CPLD integrālo shēmu izstrādes rīku kopa (1 licence).</w:t>
      </w:r>
    </w:p>
    <w:p w14:paraId="5CCDD1BB" w14:textId="77777777" w:rsidR="008F75D8" w:rsidRDefault="008F75D8" w:rsidP="008F75D8">
      <w:pPr>
        <w:numPr>
          <w:ilvl w:val="0"/>
          <w:numId w:val="2"/>
        </w:numPr>
        <w:ind w:left="284" w:hanging="426"/>
        <w:jc w:val="both"/>
        <w:rPr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 xml:space="preserve">Integrālo shēmu izstrādes rīku kopa </w:t>
      </w:r>
      <w:proofErr w:type="spellStart"/>
      <w:r>
        <w:rPr>
          <w:i/>
          <w:iCs/>
          <w:sz w:val="22"/>
          <w:szCs w:val="22"/>
          <w:lang w:val="lv-LV"/>
        </w:rPr>
        <w:t>Tanner</w:t>
      </w:r>
      <w:proofErr w:type="spellEnd"/>
      <w:r>
        <w:rPr>
          <w:i/>
          <w:iCs/>
          <w:sz w:val="22"/>
          <w:szCs w:val="22"/>
          <w:lang w:val="lv-LV"/>
        </w:rPr>
        <w:t xml:space="preserve"> </w:t>
      </w:r>
      <w:proofErr w:type="spellStart"/>
      <w:r>
        <w:rPr>
          <w:i/>
          <w:iCs/>
          <w:sz w:val="22"/>
          <w:szCs w:val="22"/>
          <w:lang w:val="lv-LV"/>
        </w:rPr>
        <w:t>Tools</w:t>
      </w:r>
      <w:proofErr w:type="spellEnd"/>
      <w:r>
        <w:rPr>
          <w:i/>
          <w:iCs/>
          <w:sz w:val="22"/>
          <w:szCs w:val="22"/>
          <w:lang w:val="lv-LV"/>
        </w:rPr>
        <w:t xml:space="preserve"> </w:t>
      </w:r>
      <w:proofErr w:type="spellStart"/>
      <w:r>
        <w:rPr>
          <w:i/>
          <w:iCs/>
          <w:sz w:val="22"/>
          <w:szCs w:val="22"/>
          <w:lang w:val="lv-LV"/>
        </w:rPr>
        <w:t>Pro</w:t>
      </w:r>
      <w:proofErr w:type="spellEnd"/>
      <w:r>
        <w:rPr>
          <w:i/>
          <w:iCs/>
          <w:sz w:val="22"/>
          <w:szCs w:val="22"/>
          <w:lang w:val="lv-LV"/>
        </w:rPr>
        <w:t xml:space="preserve"> </w:t>
      </w:r>
      <w:r>
        <w:rPr>
          <w:iCs/>
          <w:sz w:val="22"/>
          <w:szCs w:val="22"/>
          <w:lang w:val="lv-LV"/>
        </w:rPr>
        <w:t>vai ekvivalents (1 licence).</w:t>
      </w:r>
    </w:p>
    <w:p w14:paraId="5EF3CC06" w14:textId="77777777" w:rsidR="002F1F81" w:rsidRDefault="002F1F81" w:rsidP="002F1F81">
      <w:pPr>
        <w:widowControl w:val="0"/>
        <w:ind w:left="-142"/>
        <w:jc w:val="both"/>
        <w:rPr>
          <w:sz w:val="22"/>
          <w:szCs w:val="22"/>
          <w:lang w:val="lv-LV"/>
        </w:rPr>
      </w:pPr>
    </w:p>
    <w:p w14:paraId="49E6DAE5" w14:textId="77777777" w:rsidR="002F1F81" w:rsidRDefault="002F1F81" w:rsidP="002F1F81">
      <w:pPr>
        <w:widowControl w:val="0"/>
        <w:ind w:left="-142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** *Ja Pasūtītājam nebūs pieejami finanšu līdzekļi visa 1.iepirkuma daļas iepirkuma priekšmeta </w:t>
      </w:r>
      <w:proofErr w:type="spellStart"/>
      <w:r>
        <w:rPr>
          <w:sz w:val="22"/>
          <w:szCs w:val="22"/>
          <w:lang w:val="lv-LV"/>
        </w:rPr>
        <w:t>kompekta</w:t>
      </w:r>
      <w:proofErr w:type="spellEnd"/>
      <w:r>
        <w:rPr>
          <w:sz w:val="22"/>
          <w:szCs w:val="22"/>
          <w:lang w:val="lv-LV"/>
        </w:rPr>
        <w:t xml:space="preserve"> iegādei, Pasūtītājam pirms līguma noslēgšanas ir tiesības atteikties no atsevišķām iepirkuma priekšmeta komplekta daļām šādā secībā:</w:t>
      </w:r>
    </w:p>
    <w:p w14:paraId="38685F6E" w14:textId="02FDCFFA" w:rsidR="002F1F81" w:rsidRDefault="00B4666C" w:rsidP="002F1F81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</w:t>
      </w:r>
      <w:r w:rsidR="00D74232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 </w:t>
      </w:r>
      <w:r w:rsidR="002F1F81">
        <w:rPr>
          <w:sz w:val="22"/>
          <w:szCs w:val="22"/>
          <w:lang w:val="lv-LV"/>
        </w:rPr>
        <w:t>komplekta 2.pozīcijas</w:t>
      </w:r>
      <w:r w:rsidR="002F1F81">
        <w:rPr>
          <w:b/>
          <w:bCs/>
          <w:sz w:val="22"/>
          <w:szCs w:val="22"/>
          <w:lang w:val="lv-LV"/>
        </w:rPr>
        <w:t xml:space="preserve"> “</w:t>
      </w:r>
      <w:r w:rsidR="002F1F81" w:rsidRPr="002F1F81">
        <w:rPr>
          <w:bCs/>
          <w:sz w:val="22"/>
          <w:szCs w:val="22"/>
          <w:lang w:val="lv-LV"/>
        </w:rPr>
        <w:t xml:space="preserve">Integrālo shēmu izstrādes rīku kopa </w:t>
      </w:r>
      <w:proofErr w:type="spellStart"/>
      <w:r w:rsidR="002F1F81" w:rsidRPr="002F1F81">
        <w:rPr>
          <w:bCs/>
          <w:sz w:val="22"/>
          <w:szCs w:val="22"/>
          <w:lang w:val="lv-LV"/>
        </w:rPr>
        <w:t>Synopsis</w:t>
      </w:r>
      <w:proofErr w:type="spellEnd"/>
      <w:r w:rsidR="002F1F81" w:rsidRPr="002F1F81">
        <w:rPr>
          <w:bCs/>
          <w:sz w:val="22"/>
          <w:szCs w:val="22"/>
          <w:lang w:val="lv-LV"/>
        </w:rPr>
        <w:t xml:space="preserve"> vai ekvivalents</w:t>
      </w:r>
      <w:r w:rsidR="002F1F81">
        <w:rPr>
          <w:bCs/>
          <w:sz w:val="22"/>
          <w:szCs w:val="22"/>
          <w:lang w:val="lv-LV"/>
        </w:rPr>
        <w:t>”</w:t>
      </w:r>
      <w:r w:rsidR="002F1F81">
        <w:rPr>
          <w:iCs/>
          <w:sz w:val="22"/>
          <w:szCs w:val="22"/>
          <w:lang w:val="lv-LV"/>
        </w:rPr>
        <w:t xml:space="preserve">; </w:t>
      </w:r>
    </w:p>
    <w:p w14:paraId="1721C971" w14:textId="6AB58652" w:rsidR="002F1F81" w:rsidRDefault="00D74232" w:rsidP="002F1F81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2.</w:t>
      </w:r>
      <w:r w:rsidR="00B4666C">
        <w:rPr>
          <w:sz w:val="22"/>
          <w:szCs w:val="22"/>
          <w:lang w:val="lv-LV"/>
        </w:rPr>
        <w:t xml:space="preserve"> </w:t>
      </w:r>
      <w:r w:rsidR="002F1F81">
        <w:rPr>
          <w:sz w:val="22"/>
          <w:szCs w:val="22"/>
          <w:lang w:val="lv-LV"/>
        </w:rPr>
        <w:t xml:space="preserve">komplekta </w:t>
      </w:r>
      <w:r w:rsidR="00B4666C">
        <w:rPr>
          <w:iCs/>
          <w:sz w:val="22"/>
          <w:szCs w:val="22"/>
          <w:lang w:val="lv-LV"/>
        </w:rPr>
        <w:t>3</w:t>
      </w:r>
      <w:r w:rsidR="002F1F81">
        <w:rPr>
          <w:iCs/>
          <w:sz w:val="22"/>
          <w:szCs w:val="22"/>
          <w:lang w:val="lv-LV"/>
        </w:rPr>
        <w:t xml:space="preserve">.pozīcijas “Integrālo shēmu izstrādes rīku kopa </w:t>
      </w:r>
      <w:proofErr w:type="spellStart"/>
      <w:r w:rsidR="002F1F81">
        <w:rPr>
          <w:i/>
          <w:iCs/>
          <w:sz w:val="22"/>
          <w:szCs w:val="22"/>
          <w:lang w:val="lv-LV"/>
        </w:rPr>
        <w:t>Tanner</w:t>
      </w:r>
      <w:proofErr w:type="spellEnd"/>
      <w:r w:rsidR="002F1F81">
        <w:rPr>
          <w:i/>
          <w:iCs/>
          <w:sz w:val="22"/>
          <w:szCs w:val="22"/>
          <w:lang w:val="lv-LV"/>
        </w:rPr>
        <w:t xml:space="preserve"> </w:t>
      </w:r>
      <w:proofErr w:type="spellStart"/>
      <w:r w:rsidR="002F1F81">
        <w:rPr>
          <w:i/>
          <w:iCs/>
          <w:sz w:val="22"/>
          <w:szCs w:val="22"/>
          <w:lang w:val="lv-LV"/>
        </w:rPr>
        <w:t>Tools</w:t>
      </w:r>
      <w:proofErr w:type="spellEnd"/>
      <w:r w:rsidR="002F1F81">
        <w:rPr>
          <w:i/>
          <w:iCs/>
          <w:sz w:val="22"/>
          <w:szCs w:val="22"/>
          <w:lang w:val="lv-LV"/>
        </w:rPr>
        <w:t xml:space="preserve"> </w:t>
      </w:r>
      <w:proofErr w:type="spellStart"/>
      <w:r w:rsidR="002F1F81">
        <w:rPr>
          <w:i/>
          <w:iCs/>
          <w:sz w:val="22"/>
          <w:szCs w:val="22"/>
          <w:lang w:val="lv-LV"/>
        </w:rPr>
        <w:t>Pro</w:t>
      </w:r>
      <w:proofErr w:type="spellEnd"/>
      <w:r w:rsidR="002F1F81">
        <w:rPr>
          <w:i/>
          <w:iCs/>
          <w:sz w:val="22"/>
          <w:szCs w:val="22"/>
          <w:lang w:val="lv-LV"/>
        </w:rPr>
        <w:t xml:space="preserve"> </w:t>
      </w:r>
      <w:r w:rsidR="002F1F81">
        <w:rPr>
          <w:iCs/>
          <w:sz w:val="22"/>
          <w:szCs w:val="22"/>
          <w:lang w:val="lv-LV"/>
        </w:rPr>
        <w:t>vai ekvivalents</w:t>
      </w:r>
      <w:r w:rsidR="002F1F81">
        <w:rPr>
          <w:bCs/>
          <w:sz w:val="22"/>
          <w:szCs w:val="22"/>
          <w:lang w:val="lv-LV"/>
        </w:rPr>
        <w:t>”;</w:t>
      </w:r>
    </w:p>
    <w:p w14:paraId="0639BCA9" w14:textId="7676AD71" w:rsidR="002F1F81" w:rsidRPr="002F1F81" w:rsidRDefault="00D74232" w:rsidP="002F1F81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2.</w:t>
      </w:r>
      <w:r w:rsidR="00B4666C">
        <w:rPr>
          <w:sz w:val="22"/>
          <w:szCs w:val="22"/>
          <w:lang w:val="lv-LV"/>
        </w:rPr>
        <w:t xml:space="preserve"> </w:t>
      </w:r>
      <w:r w:rsidR="002F1F81">
        <w:rPr>
          <w:sz w:val="22"/>
          <w:szCs w:val="22"/>
          <w:lang w:val="lv-LV"/>
        </w:rPr>
        <w:t xml:space="preserve">komplekta </w:t>
      </w:r>
      <w:r w:rsidR="006A25ED">
        <w:rPr>
          <w:sz w:val="22"/>
          <w:szCs w:val="22"/>
          <w:lang w:val="lv-LV"/>
        </w:rPr>
        <w:t>2</w:t>
      </w:r>
      <w:r w:rsidR="002F1F81">
        <w:rPr>
          <w:iCs/>
          <w:sz w:val="22"/>
          <w:szCs w:val="22"/>
          <w:lang w:val="lv-LV"/>
        </w:rPr>
        <w:t>.pozīcijas “</w:t>
      </w:r>
      <w:proofErr w:type="spellStart"/>
      <w:r w:rsidR="002F1F81" w:rsidRPr="002F1F81">
        <w:rPr>
          <w:iCs/>
          <w:sz w:val="22"/>
          <w:szCs w:val="22"/>
          <w:lang w:val="lv-LV"/>
        </w:rPr>
        <w:t>Altera</w:t>
      </w:r>
      <w:proofErr w:type="spellEnd"/>
      <w:r w:rsidR="002F1F81" w:rsidRPr="002F1F81">
        <w:rPr>
          <w:iCs/>
          <w:sz w:val="22"/>
          <w:szCs w:val="22"/>
          <w:lang w:val="lv-LV"/>
        </w:rPr>
        <w:t xml:space="preserve"> FPGA un CPLD integrālo shēmu izstrādes rīku kopa</w:t>
      </w:r>
      <w:r w:rsidR="002F1F81">
        <w:rPr>
          <w:iCs/>
          <w:sz w:val="22"/>
          <w:szCs w:val="22"/>
          <w:lang w:val="lv-LV"/>
        </w:rPr>
        <w:t>”</w:t>
      </w:r>
      <w:r w:rsidR="002F1F81">
        <w:rPr>
          <w:bCs/>
          <w:sz w:val="22"/>
          <w:szCs w:val="22"/>
          <w:lang w:val="lv-LV"/>
        </w:rPr>
        <w:t>;</w:t>
      </w:r>
    </w:p>
    <w:p w14:paraId="7007533E" w14:textId="162707AD" w:rsidR="002F1F81" w:rsidRDefault="00D74232" w:rsidP="002F1F81">
      <w:pPr>
        <w:pStyle w:val="ListParagraph"/>
        <w:widowControl w:val="0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</w:t>
      </w:r>
      <w:r w:rsidR="00B4666C">
        <w:rPr>
          <w:sz w:val="22"/>
          <w:szCs w:val="22"/>
          <w:lang w:val="lv-LV"/>
        </w:rPr>
        <w:t xml:space="preserve"> </w:t>
      </w:r>
      <w:r w:rsidR="002F1F81">
        <w:rPr>
          <w:sz w:val="22"/>
          <w:szCs w:val="22"/>
          <w:lang w:val="lv-LV"/>
        </w:rPr>
        <w:t xml:space="preserve">komplekta </w:t>
      </w:r>
      <w:r w:rsidR="006A25ED">
        <w:rPr>
          <w:sz w:val="22"/>
          <w:szCs w:val="22"/>
          <w:lang w:val="lv-LV"/>
        </w:rPr>
        <w:t>1</w:t>
      </w:r>
      <w:r w:rsidR="002F1F81">
        <w:rPr>
          <w:iCs/>
          <w:sz w:val="22"/>
          <w:szCs w:val="22"/>
          <w:lang w:val="lv-LV"/>
        </w:rPr>
        <w:t>.pozīcijas “</w:t>
      </w:r>
      <w:proofErr w:type="spellStart"/>
      <w:r w:rsidR="002F1F81" w:rsidRPr="002F1F81">
        <w:rPr>
          <w:iCs/>
          <w:sz w:val="22"/>
          <w:szCs w:val="22"/>
          <w:lang w:val="lv-LV"/>
        </w:rPr>
        <w:t>Xilinx</w:t>
      </w:r>
      <w:proofErr w:type="spellEnd"/>
      <w:r w:rsidR="002F1F81" w:rsidRPr="002F1F81">
        <w:rPr>
          <w:iCs/>
          <w:sz w:val="22"/>
          <w:szCs w:val="22"/>
          <w:lang w:val="lv-LV"/>
        </w:rPr>
        <w:t xml:space="preserve"> FPGA un CPLD integrālo shēmu izstrādes rīku kopa</w:t>
      </w:r>
      <w:r w:rsidR="002F1F81">
        <w:rPr>
          <w:iCs/>
          <w:sz w:val="22"/>
          <w:szCs w:val="22"/>
          <w:lang w:val="lv-LV"/>
        </w:rPr>
        <w:t>”</w:t>
      </w:r>
      <w:r w:rsidR="002D3DA9">
        <w:rPr>
          <w:bCs/>
          <w:sz w:val="22"/>
          <w:szCs w:val="22"/>
          <w:lang w:val="lv-LV"/>
        </w:rPr>
        <w:t>.</w:t>
      </w:r>
    </w:p>
    <w:p w14:paraId="64116609" w14:textId="77777777" w:rsidR="002F1F81" w:rsidRPr="002F1F81" w:rsidRDefault="002F1F81" w:rsidP="002F1F81">
      <w:pPr>
        <w:widowControl w:val="0"/>
        <w:jc w:val="both"/>
        <w:rPr>
          <w:sz w:val="22"/>
          <w:szCs w:val="22"/>
          <w:lang w:val="lv-LV"/>
        </w:rPr>
      </w:pPr>
    </w:p>
    <w:p w14:paraId="0A84527F" w14:textId="77777777" w:rsidR="002F1F81" w:rsidRPr="009448DF" w:rsidRDefault="002F1F81" w:rsidP="002F1F81">
      <w:pPr>
        <w:ind w:left="-142"/>
        <w:rPr>
          <w:sz w:val="22"/>
          <w:szCs w:val="22"/>
          <w:lang w:val="lv-LV"/>
        </w:rPr>
      </w:pPr>
      <w:r w:rsidRPr="009448DF">
        <w:rPr>
          <w:sz w:val="22"/>
          <w:szCs w:val="22"/>
          <w:lang w:val="lv-LV"/>
        </w:rPr>
        <w:t xml:space="preserve">Secība norādīta prioritārā kārtībā, </w:t>
      </w:r>
      <w:proofErr w:type="spellStart"/>
      <w:r w:rsidRPr="009448DF">
        <w:rPr>
          <w:sz w:val="22"/>
          <w:szCs w:val="22"/>
          <w:lang w:val="lv-LV"/>
        </w:rPr>
        <w:t>t.i.sākumā</w:t>
      </w:r>
      <w:proofErr w:type="spellEnd"/>
      <w:r w:rsidRPr="009448DF">
        <w:rPr>
          <w:sz w:val="22"/>
          <w:szCs w:val="22"/>
          <w:lang w:val="lv-LV"/>
        </w:rPr>
        <w:t xml:space="preserve"> Pasūtītājs atsakās no 1.zemāk no</w:t>
      </w:r>
      <w:r w:rsidR="009448DF" w:rsidRPr="009448DF">
        <w:rPr>
          <w:sz w:val="22"/>
          <w:szCs w:val="22"/>
          <w:lang w:val="lv-LV"/>
        </w:rPr>
        <w:t>rādītās pozīcijas “2.komplekta 2</w:t>
      </w:r>
      <w:r w:rsidRPr="009448DF">
        <w:rPr>
          <w:sz w:val="22"/>
          <w:szCs w:val="22"/>
          <w:lang w:val="lv-LV"/>
        </w:rPr>
        <w:t>.pozīcijas</w:t>
      </w:r>
      <w:r w:rsidRPr="009448DF">
        <w:rPr>
          <w:b/>
          <w:bCs/>
          <w:sz w:val="22"/>
          <w:szCs w:val="22"/>
          <w:lang w:val="lv-LV"/>
        </w:rPr>
        <w:t xml:space="preserve"> </w:t>
      </w:r>
      <w:r w:rsidRPr="009448DF">
        <w:rPr>
          <w:bCs/>
          <w:sz w:val="22"/>
          <w:szCs w:val="22"/>
          <w:lang w:val="lv-LV"/>
        </w:rPr>
        <w:t>“</w:t>
      </w:r>
      <w:r w:rsidRPr="009448DF">
        <w:rPr>
          <w:iCs/>
          <w:sz w:val="22"/>
          <w:szCs w:val="22"/>
          <w:lang w:val="lv-LV"/>
        </w:rPr>
        <w:t xml:space="preserve">Integrālo shēmu izstrādes rīku kopa </w:t>
      </w:r>
      <w:proofErr w:type="spellStart"/>
      <w:r w:rsidRPr="009448DF">
        <w:rPr>
          <w:iCs/>
          <w:sz w:val="22"/>
          <w:szCs w:val="22"/>
          <w:lang w:val="lv-LV"/>
        </w:rPr>
        <w:t>Synopsis</w:t>
      </w:r>
      <w:proofErr w:type="spellEnd"/>
      <w:r w:rsidRPr="009448DF">
        <w:rPr>
          <w:iCs/>
          <w:sz w:val="22"/>
          <w:szCs w:val="22"/>
          <w:lang w:val="lv-LV"/>
        </w:rPr>
        <w:t xml:space="preserve"> vai ekvivalents“</w:t>
      </w:r>
      <w:r w:rsidRPr="009448DF">
        <w:rPr>
          <w:sz w:val="22"/>
          <w:szCs w:val="22"/>
          <w:lang w:val="lv-LV"/>
        </w:rPr>
        <w:t xml:space="preserve"> , </w:t>
      </w:r>
      <w:r w:rsidRPr="009448DF">
        <w:rPr>
          <w:bCs/>
          <w:sz w:val="22"/>
          <w:szCs w:val="22"/>
          <w:lang w:val="lv-LV"/>
        </w:rPr>
        <w:t xml:space="preserve">ja finansējums </w:t>
      </w:r>
      <w:proofErr w:type="spellStart"/>
      <w:r w:rsidRPr="009448DF">
        <w:rPr>
          <w:bCs/>
          <w:sz w:val="22"/>
          <w:szCs w:val="22"/>
          <w:lang w:val="lv-LV"/>
        </w:rPr>
        <w:t>jopropjām</w:t>
      </w:r>
      <w:proofErr w:type="spellEnd"/>
      <w:r w:rsidRPr="009448DF">
        <w:rPr>
          <w:bCs/>
          <w:sz w:val="22"/>
          <w:szCs w:val="22"/>
          <w:lang w:val="lv-LV"/>
        </w:rPr>
        <w:t xml:space="preserve"> ir nepietiekams, tad atsakās no 2.zemāk norādītās pozīcijas “</w:t>
      </w:r>
      <w:r w:rsidRPr="009448DF">
        <w:rPr>
          <w:sz w:val="22"/>
          <w:szCs w:val="22"/>
          <w:lang w:val="lv-LV"/>
        </w:rPr>
        <w:t xml:space="preserve">2.komplekta </w:t>
      </w:r>
      <w:r w:rsidR="009448DF" w:rsidRPr="009448DF">
        <w:rPr>
          <w:iCs/>
          <w:sz w:val="22"/>
          <w:szCs w:val="22"/>
          <w:lang w:val="lv-LV"/>
        </w:rPr>
        <w:t>6</w:t>
      </w:r>
      <w:r w:rsidRPr="009448DF">
        <w:rPr>
          <w:iCs/>
          <w:sz w:val="22"/>
          <w:szCs w:val="22"/>
          <w:lang w:val="lv-LV"/>
        </w:rPr>
        <w:t>.pozīcijas “</w:t>
      </w:r>
      <w:r w:rsidR="009448DF" w:rsidRPr="009448DF">
        <w:rPr>
          <w:iCs/>
          <w:sz w:val="22"/>
          <w:szCs w:val="22"/>
          <w:lang w:val="lv-LV"/>
        </w:rPr>
        <w:t xml:space="preserve">Integrālo shēmu izstrādes rīku kopa </w:t>
      </w:r>
      <w:proofErr w:type="spellStart"/>
      <w:r w:rsidR="009448DF" w:rsidRPr="009448DF">
        <w:rPr>
          <w:iCs/>
          <w:sz w:val="22"/>
          <w:szCs w:val="22"/>
          <w:lang w:val="lv-LV"/>
        </w:rPr>
        <w:t>Tanner</w:t>
      </w:r>
      <w:proofErr w:type="spellEnd"/>
      <w:r w:rsidR="009448DF" w:rsidRPr="009448DF">
        <w:rPr>
          <w:iCs/>
          <w:sz w:val="22"/>
          <w:szCs w:val="22"/>
          <w:lang w:val="lv-LV"/>
        </w:rPr>
        <w:t xml:space="preserve"> </w:t>
      </w:r>
      <w:proofErr w:type="spellStart"/>
      <w:r w:rsidR="009448DF" w:rsidRPr="009448DF">
        <w:rPr>
          <w:iCs/>
          <w:sz w:val="22"/>
          <w:szCs w:val="22"/>
          <w:lang w:val="lv-LV"/>
        </w:rPr>
        <w:t>Tools</w:t>
      </w:r>
      <w:proofErr w:type="spellEnd"/>
      <w:r w:rsidR="009448DF" w:rsidRPr="009448DF">
        <w:rPr>
          <w:iCs/>
          <w:sz w:val="22"/>
          <w:szCs w:val="22"/>
          <w:lang w:val="lv-LV"/>
        </w:rPr>
        <w:t xml:space="preserve"> </w:t>
      </w:r>
      <w:proofErr w:type="spellStart"/>
      <w:r w:rsidR="009448DF" w:rsidRPr="009448DF">
        <w:rPr>
          <w:iCs/>
          <w:sz w:val="22"/>
          <w:szCs w:val="22"/>
          <w:lang w:val="lv-LV"/>
        </w:rPr>
        <w:t>Pro</w:t>
      </w:r>
      <w:proofErr w:type="spellEnd"/>
      <w:r w:rsidR="009448DF" w:rsidRPr="009448DF">
        <w:rPr>
          <w:iCs/>
          <w:sz w:val="22"/>
          <w:szCs w:val="22"/>
          <w:lang w:val="lv-LV"/>
        </w:rPr>
        <w:t xml:space="preserve"> vai ekvivalents</w:t>
      </w:r>
      <w:r w:rsidRPr="009448DF">
        <w:rPr>
          <w:bCs/>
          <w:sz w:val="22"/>
          <w:szCs w:val="22"/>
          <w:lang w:val="lv-LV"/>
        </w:rPr>
        <w:t>” utt.</w:t>
      </w:r>
    </w:p>
    <w:p w14:paraId="115D82D8" w14:textId="77777777" w:rsidR="008F75D8" w:rsidRDefault="008F75D8" w:rsidP="002F1F81">
      <w:pPr>
        <w:widowControl w:val="0"/>
        <w:jc w:val="both"/>
        <w:rPr>
          <w:sz w:val="22"/>
          <w:szCs w:val="22"/>
          <w:lang w:val="lv-LV"/>
        </w:rPr>
      </w:pPr>
    </w:p>
    <w:p w14:paraId="4B714E7E" w14:textId="77777777" w:rsidR="008F75D8" w:rsidRDefault="008F75D8" w:rsidP="008F75D8">
      <w:pPr>
        <w:tabs>
          <w:tab w:val="left" w:pos="1620"/>
        </w:tabs>
        <w:spacing w:before="120" w:after="120"/>
        <w:ind w:left="1620" w:hanging="1620"/>
        <w:rPr>
          <w:u w:val="single"/>
          <w:lang w:val="lv-LV"/>
        </w:rPr>
      </w:pPr>
      <w:r>
        <w:rPr>
          <w:u w:val="single"/>
          <w:lang w:val="lv-LV"/>
        </w:rPr>
        <w:lastRenderedPageBreak/>
        <w:t>Tehniskās prasības programmatūrai:</w:t>
      </w:r>
    </w:p>
    <w:tbl>
      <w:tblPr>
        <w:tblW w:w="13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065"/>
        <w:gridCol w:w="1981"/>
        <w:gridCol w:w="2251"/>
        <w:gridCol w:w="1944"/>
        <w:gridCol w:w="4629"/>
      </w:tblGrid>
      <w:tr w:rsidR="002F1F81" w14:paraId="33C00DA5" w14:textId="77777777" w:rsidTr="002F1F81">
        <w:trPr>
          <w:cantSplit/>
          <w:trHeight w:val="48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030" w14:textId="77777777" w:rsidR="002F1F81" w:rsidRDefault="002F1F81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E82A" w14:textId="77777777" w:rsidR="002F1F81" w:rsidRDefault="002F1F81">
            <w:pPr>
              <w:spacing w:before="20" w:after="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Preces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6E39" w14:textId="77777777" w:rsidR="002F1F81" w:rsidRDefault="002F1F8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Tehniskā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specifikācija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47D0" w14:textId="77777777" w:rsidR="002F1F81" w:rsidRDefault="002F1F81">
            <w:pPr>
              <w:spacing w:before="20" w:after="20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Nepieciešamais skaits</w:t>
            </w:r>
          </w:p>
          <w:p w14:paraId="1715DEDE" w14:textId="744E7741" w:rsidR="002F1F81" w:rsidRDefault="002F1F81">
            <w:pPr>
              <w:spacing w:before="20" w:after="2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9821" w14:textId="77777777" w:rsidR="002F1F81" w:rsidRDefault="002F1F81">
            <w:pPr>
              <w:spacing w:before="20" w:after="20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Tehniskais piedāvājums*</w:t>
            </w:r>
          </w:p>
        </w:tc>
      </w:tr>
      <w:tr w:rsidR="005E3437" w14:paraId="029E6CB3" w14:textId="77777777" w:rsidTr="006B027D">
        <w:trPr>
          <w:cantSplit/>
          <w:trHeight w:val="485"/>
          <w:jc w:val="center"/>
        </w:trPr>
        <w:tc>
          <w:tcPr>
            <w:tcW w:w="1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BE9" w14:textId="12657835" w:rsidR="005E3437" w:rsidRPr="005E3437" w:rsidRDefault="005E3437" w:rsidP="005E3437">
            <w:pPr>
              <w:tabs>
                <w:tab w:val="left" w:pos="1620"/>
              </w:tabs>
              <w:spacing w:before="240"/>
              <w:ind w:left="1622" w:hanging="1622"/>
              <w:rPr>
                <w:b/>
                <w:sz w:val="20"/>
                <w:szCs w:val="20"/>
                <w:lang w:val="lv-LV"/>
              </w:rPr>
            </w:pPr>
            <w:r w:rsidRPr="005E3437">
              <w:rPr>
                <w:b/>
                <w:sz w:val="22"/>
                <w:szCs w:val="22"/>
                <w:u w:val="single"/>
                <w:lang w:val="lv-LV"/>
              </w:rPr>
              <w:t>1. komplekts</w:t>
            </w:r>
          </w:p>
        </w:tc>
      </w:tr>
      <w:tr w:rsidR="002F1F81" w14:paraId="20E466BA" w14:textId="77777777" w:rsidTr="00810725">
        <w:trPr>
          <w:cantSplit/>
          <w:trHeight w:val="105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83CBE" w14:textId="77777777" w:rsidR="002F1F81" w:rsidRDefault="002F1F81">
            <w:pPr>
              <w:spacing w:before="24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1.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4201" w14:textId="77777777" w:rsidR="002F1F81" w:rsidRDefault="002F1F81">
            <w:pPr>
              <w:spacing w:before="24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Integrālo shēmu Izstrādes rīku kopa </w:t>
            </w:r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CADENCE</w:t>
            </w:r>
            <w:r>
              <w:rPr>
                <w:b/>
                <w:bCs/>
                <w:sz w:val="20"/>
                <w:szCs w:val="20"/>
                <w:lang w:val="lv-LV"/>
              </w:rPr>
              <w:t xml:space="preserve"> vai ekvivalents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F94E" w14:textId="77777777" w:rsidR="002F1F81" w:rsidRDefault="002F1F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Rādītājs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F01D" w14:textId="77777777" w:rsidR="002F1F81" w:rsidRDefault="002F1F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Minimālā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prasība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6D04" w14:textId="77777777" w:rsidR="002F1F81" w:rsidRDefault="002F1F81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FC2F" w14:textId="77777777" w:rsidR="002F1F81" w:rsidRDefault="002F1F81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2F1F81" w14:paraId="6F2D95F8" w14:textId="77777777" w:rsidTr="00810725">
        <w:trPr>
          <w:cantSplit/>
          <w:trHeight w:val="1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5A444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B579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A4AB" w14:textId="35EB9F2F" w:rsidR="002F1F81" w:rsidRDefault="002F1F81" w:rsidP="005E3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Iekļaujāmas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96C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 &amp; System Package;</w:t>
            </w:r>
          </w:p>
          <w:p w14:paraId="34C33441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PCB Studio Package; </w:t>
            </w:r>
          </w:p>
          <w:p w14:paraId="3FB86A4B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Encounter 3D-IC Option; </w:t>
            </w:r>
          </w:p>
          <w:p w14:paraId="20D2A06E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 </w:t>
            </w:r>
            <w:proofErr w:type="spellStart"/>
            <w:r>
              <w:rPr>
                <w:sz w:val="20"/>
                <w:szCs w:val="20"/>
              </w:rPr>
              <w:t>SiP</w:t>
            </w:r>
            <w:proofErr w:type="spellEnd"/>
            <w:r>
              <w:rPr>
                <w:sz w:val="20"/>
                <w:szCs w:val="20"/>
              </w:rPr>
              <w:t xml:space="preserve"> design and Digital </w:t>
            </w:r>
            <w:proofErr w:type="spellStart"/>
            <w:r>
              <w:rPr>
                <w:sz w:val="20"/>
                <w:szCs w:val="20"/>
              </w:rPr>
              <w:t>SiP</w:t>
            </w:r>
            <w:proofErr w:type="spellEnd"/>
            <w:r>
              <w:rPr>
                <w:sz w:val="20"/>
                <w:szCs w:val="20"/>
              </w:rPr>
              <w:t xml:space="preserve"> design Option.</w:t>
            </w:r>
          </w:p>
          <w:p w14:paraId="4B6165FD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66E" w14:textId="43ECE76A" w:rsidR="002F1F81" w:rsidRDefault="00B4666C" w:rsidP="005E3437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2 </w:t>
            </w:r>
            <w:r w:rsidR="005E3437">
              <w:rPr>
                <w:b/>
                <w:bCs/>
                <w:sz w:val="20"/>
                <w:szCs w:val="20"/>
                <w:lang w:val="lv-LV"/>
              </w:rPr>
              <w:t xml:space="preserve">licences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1CE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F1F81" w14:paraId="516E3387" w14:textId="77777777" w:rsidTr="00810725">
        <w:trPr>
          <w:cantSplit/>
          <w:trHeight w:val="1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F3305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1E43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A2D7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Izstrādājamo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tipi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FC47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Analogās</w:t>
            </w:r>
            <w:proofErr w:type="spellEnd"/>
            <w:r>
              <w:rPr>
                <w:sz w:val="20"/>
                <w:szCs w:val="20"/>
              </w:rPr>
              <w:t xml:space="preserve"> ASIC, </w:t>
            </w:r>
            <w:proofErr w:type="spellStart"/>
            <w:r>
              <w:rPr>
                <w:sz w:val="20"/>
                <w:szCs w:val="20"/>
              </w:rPr>
              <w:t>ciparu</w:t>
            </w:r>
            <w:proofErr w:type="spellEnd"/>
            <w:r>
              <w:rPr>
                <w:sz w:val="20"/>
                <w:szCs w:val="20"/>
              </w:rPr>
              <w:t xml:space="preserve"> ASIC, </w:t>
            </w:r>
            <w:proofErr w:type="spellStart"/>
            <w:r>
              <w:rPr>
                <w:sz w:val="20"/>
                <w:szCs w:val="20"/>
              </w:rPr>
              <w:t>jauktās</w:t>
            </w:r>
            <w:proofErr w:type="spellEnd"/>
            <w:r>
              <w:rPr>
                <w:sz w:val="20"/>
                <w:szCs w:val="20"/>
              </w:rPr>
              <w:t xml:space="preserve"> (mixed-signal) ASIC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1864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A40C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F1F81" w14:paraId="37FD926F" w14:textId="77777777" w:rsidTr="00810725">
        <w:trPr>
          <w:cantSplit/>
          <w:trHeight w:val="1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BB3B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15A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548D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detalizācija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777E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IS </w:t>
            </w:r>
            <w:proofErr w:type="spellStart"/>
            <w:r>
              <w:rPr>
                <w:sz w:val="20"/>
                <w:szCs w:val="20"/>
              </w:rPr>
              <w:t>arhitektūras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līdz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strukturālajai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realizācijai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078D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97B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094A7AC8" w14:textId="77777777" w:rsidTr="00810725">
        <w:trPr>
          <w:cantSplit/>
          <w:trHeight w:val="1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7827F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F144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A135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etapi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507D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izveide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simulācija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verifikācija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testēšana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realizācija</w:t>
            </w:r>
            <w:proofErr w:type="spellEnd"/>
            <w:r>
              <w:rPr>
                <w:sz w:val="20"/>
                <w:szCs w:val="20"/>
              </w:rPr>
              <w:t xml:space="preserve"> PCB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83E8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379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:rsidRPr="008F75D8" w14:paraId="4DDC955E" w14:textId="77777777" w:rsidTr="00810725">
        <w:trPr>
          <w:cantSplit/>
          <w:trHeight w:val="1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50B9F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98BF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A3E4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apraksta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valodas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26C3" w14:textId="77777777" w:rsidR="002F1F81" w:rsidRDefault="002F1F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Grafiskā, VHDL, Verilog, </w:t>
            </w:r>
            <w:r>
              <w:rPr>
                <w:sz w:val="20"/>
                <w:szCs w:val="20"/>
                <w:lang w:val="sv-SE"/>
              </w:rPr>
              <w:br/>
              <w:t>AMS-VHDL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E4E1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3DA4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0ED15073" w14:textId="77777777" w:rsidTr="00810725">
        <w:trPr>
          <w:cantSplit/>
          <w:trHeight w:val="105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B1A5B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DB6B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60DB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testēšanas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61E4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Dracula, </w:t>
            </w:r>
            <w:proofErr w:type="spellStart"/>
            <w:r>
              <w:rPr>
                <w:i/>
                <w:sz w:val="20"/>
                <w:szCs w:val="20"/>
              </w:rPr>
              <w:t>Assura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vai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ekvivalentiem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215F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209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297F4CB3" w14:textId="77777777" w:rsidTr="00810725">
        <w:trPr>
          <w:cantSplit/>
          <w:trHeight w:val="158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802B4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6C5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FAE2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analīzes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veidi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6932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termiskā</w:t>
            </w:r>
            <w:proofErr w:type="spellEnd"/>
            <w:r>
              <w:rPr>
                <w:sz w:val="20"/>
                <w:szCs w:val="20"/>
              </w:rPr>
              <w:t xml:space="preserve">, EMC </w:t>
            </w:r>
            <w:proofErr w:type="spellStart"/>
            <w:r>
              <w:rPr>
                <w:sz w:val="20"/>
                <w:szCs w:val="20"/>
              </w:rPr>
              <w:t>efektu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signālu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integritātes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analīze</w:t>
            </w:r>
            <w:proofErr w:type="spellEnd"/>
            <w:r>
              <w:rPr>
                <w:sz w:val="20"/>
                <w:szCs w:val="20"/>
              </w:rPr>
              <w:t xml:space="preserve"> PCB </w:t>
            </w:r>
            <w:proofErr w:type="spellStart"/>
            <w:r>
              <w:rPr>
                <w:sz w:val="20"/>
                <w:szCs w:val="20"/>
              </w:rPr>
              <w:t>līmenī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8CBC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05E1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70EDB1FF" w14:textId="77777777" w:rsidTr="00810725">
        <w:trPr>
          <w:cantSplit/>
          <w:trHeight w:val="158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E3F34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6F01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4D49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Savietojamība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ADC8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Simulink EDA-links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9757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B98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7684EC2B" w14:textId="77777777" w:rsidTr="00810725">
        <w:trPr>
          <w:cantSplit/>
          <w:trHeight w:val="158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28689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1C32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8F9D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Operētājsistēma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77FE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Linux </w:t>
            </w:r>
            <w:proofErr w:type="spellStart"/>
            <w:r>
              <w:rPr>
                <w:sz w:val="20"/>
                <w:szCs w:val="20"/>
              </w:rPr>
              <w:t>vai</w:t>
            </w:r>
            <w:proofErr w:type="spellEnd"/>
            <w:r>
              <w:rPr>
                <w:sz w:val="20"/>
                <w:szCs w:val="20"/>
              </w:rPr>
              <w:t xml:space="preserve"> Windows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0BB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270C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289D0507" w14:textId="77777777" w:rsidTr="00810725">
        <w:trPr>
          <w:cantSplit/>
          <w:trHeight w:val="157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534A4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5DB5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B255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4EF5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gab. </w:t>
            </w:r>
          </w:p>
          <w:p w14:paraId="1A03CBF2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Katrai</w:t>
            </w:r>
            <w:proofErr w:type="spellEnd"/>
            <w:r>
              <w:rPr>
                <w:sz w:val="20"/>
                <w:szCs w:val="20"/>
              </w:rPr>
              <w:t xml:space="preserve"> licence </w:t>
            </w:r>
            <w:proofErr w:type="spellStart"/>
            <w:r>
              <w:rPr>
                <w:sz w:val="20"/>
                <w:szCs w:val="20"/>
              </w:rPr>
              <w:t>jābūt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paredzētai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vienlaicīgai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darba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CC92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5B7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36B1D040" w14:textId="77777777" w:rsidTr="00810725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7A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5770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05C8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5EE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gadi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C837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074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13057D56" w14:textId="77777777" w:rsidTr="009D3BD0">
        <w:trPr>
          <w:cantSplit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F067B" w14:textId="77777777" w:rsidR="002F1F81" w:rsidRDefault="002F1F81">
            <w:pPr>
              <w:spacing w:before="240" w:after="2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2.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97B8" w14:textId="77777777" w:rsidR="002F1F81" w:rsidRDefault="002F1F81">
            <w:pPr>
              <w:spacing w:before="24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Integrālo shēmu izstrādes rīku kopa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Synopsis</w:t>
            </w:r>
            <w:proofErr w:type="spellEnd"/>
            <w:r>
              <w:rPr>
                <w:b/>
                <w:bCs/>
                <w:sz w:val="20"/>
                <w:szCs w:val="20"/>
                <w:lang w:val="lv-LV"/>
              </w:rPr>
              <w:t xml:space="preserve"> vai ekvivalents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2B0F" w14:textId="4C96DC5E" w:rsidR="002F1F81" w:rsidRDefault="002F1F81" w:rsidP="005E3437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</w:rPr>
              <w:t>Iekļaujāmas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E563" w14:textId="77777777" w:rsidR="006B299C" w:rsidRPr="006B299C" w:rsidRDefault="006B299C" w:rsidP="006B299C">
            <w:pPr>
              <w:rPr>
                <w:sz w:val="20"/>
                <w:szCs w:val="20"/>
              </w:rPr>
            </w:pPr>
            <w:r w:rsidRPr="006B299C">
              <w:rPr>
                <w:sz w:val="20"/>
                <w:szCs w:val="20"/>
              </w:rPr>
              <w:t>Combined Front End and Verification / Implementation Tools</w:t>
            </w:r>
          </w:p>
          <w:p w14:paraId="3AA6F962" w14:textId="77777777" w:rsidR="006B299C" w:rsidRPr="006B299C" w:rsidRDefault="006B299C" w:rsidP="006B299C">
            <w:pPr>
              <w:rPr>
                <w:sz w:val="20"/>
                <w:szCs w:val="20"/>
              </w:rPr>
            </w:pPr>
            <w:r w:rsidRPr="006B299C">
              <w:rPr>
                <w:sz w:val="20"/>
                <w:szCs w:val="20"/>
              </w:rPr>
              <w:t>Analogue Simulation and Modelling;</w:t>
            </w:r>
          </w:p>
          <w:p w14:paraId="5DF1AC8F" w14:textId="32B9E617" w:rsidR="002F1F81" w:rsidRDefault="006B299C" w:rsidP="006B299C">
            <w:pPr>
              <w:rPr>
                <w:sz w:val="20"/>
                <w:szCs w:val="20"/>
              </w:rPr>
            </w:pPr>
            <w:r w:rsidRPr="006B299C">
              <w:rPr>
                <w:sz w:val="20"/>
                <w:szCs w:val="20"/>
              </w:rPr>
              <w:t>Advanced TCAD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DE9D" w14:textId="4A75303B" w:rsidR="002F1F81" w:rsidRDefault="00B4666C" w:rsidP="005E34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1 </w:t>
            </w:r>
            <w:r w:rsidR="005E3437">
              <w:rPr>
                <w:b/>
                <w:bCs/>
                <w:sz w:val="20"/>
                <w:szCs w:val="20"/>
                <w:lang w:val="lv-LV"/>
              </w:rPr>
              <w:t xml:space="preserve">licence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FC2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1F81" w14:paraId="4B8219C7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60723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AB7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1F84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Izstrādājamo shēmu tipi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FE45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Ciparu</w:t>
            </w:r>
            <w:proofErr w:type="spellEnd"/>
            <w:r>
              <w:rPr>
                <w:sz w:val="20"/>
                <w:szCs w:val="20"/>
              </w:rPr>
              <w:t xml:space="preserve"> ASIC un FPGA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70EA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E4D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1DB0A7D1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3BDE9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6C96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8145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Izstrādes etapi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188C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sintēze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simulācija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verifikācija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7CAB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C60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73426256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2C7B5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28DE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BCBD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Shēmu apraksta valodas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94AC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VHDL, Verilog, </w:t>
            </w:r>
            <w:proofErr w:type="spellStart"/>
            <w:r>
              <w:rPr>
                <w:sz w:val="20"/>
                <w:szCs w:val="20"/>
              </w:rPr>
              <w:t>SystemC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678B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043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74ECD4F4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381F0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C866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E6B1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Simulācijas </w:t>
            </w:r>
            <w:proofErr w:type="spellStart"/>
            <w:r>
              <w:rPr>
                <w:sz w:val="20"/>
                <w:szCs w:val="20"/>
                <w:lang w:val="lv-LV"/>
              </w:rPr>
              <w:t>papildiespējas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F509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Jauktā HDL simulācija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20DB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914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:rsidRPr="008F75D8" w14:paraId="04DFE3F9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9C09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E7CD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77D7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Shēmu verifikācijas iespējas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612E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Dinamiskā un statiskā </w:t>
            </w:r>
            <w:proofErr w:type="spellStart"/>
            <w:r>
              <w:rPr>
                <w:sz w:val="20"/>
                <w:szCs w:val="20"/>
                <w:lang w:val="lv-LV"/>
              </w:rPr>
              <w:t>Verilog</w:t>
            </w:r>
            <w:proofErr w:type="spellEnd"/>
            <w:r>
              <w:rPr>
                <w:sz w:val="20"/>
                <w:szCs w:val="20"/>
                <w:lang w:val="lv-LV"/>
              </w:rPr>
              <w:t>/VHDL laika analīze (</w:t>
            </w:r>
            <w:proofErr w:type="spellStart"/>
            <w:r>
              <w:rPr>
                <w:i/>
                <w:sz w:val="20"/>
                <w:szCs w:val="20"/>
                <w:lang w:val="lv-LV"/>
              </w:rPr>
              <w:t>timing</w:t>
            </w:r>
            <w:proofErr w:type="spellEnd"/>
            <w:r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lv-LV"/>
              </w:rPr>
              <w:t>analysis</w:t>
            </w:r>
            <w:proofErr w:type="spellEnd"/>
            <w:r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CEBE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F3B" w14:textId="77777777" w:rsidR="002F1F81" w:rsidRDefault="002F1F81">
            <w:pPr>
              <w:spacing w:before="20" w:after="20"/>
              <w:rPr>
                <w:sz w:val="20"/>
                <w:szCs w:val="20"/>
                <w:lang w:val="sv-SE"/>
              </w:rPr>
            </w:pPr>
          </w:p>
        </w:tc>
      </w:tr>
      <w:tr w:rsidR="002F1F81" w:rsidRPr="00BD0B4E" w14:paraId="2DC39BA0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96C66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4D95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46BD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Sistēmu izstrādes iespējas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92EE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Pamatmoduļi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ADSL, </w:t>
            </w:r>
            <w:proofErr w:type="spellStart"/>
            <w:r>
              <w:rPr>
                <w:sz w:val="20"/>
                <w:szCs w:val="20"/>
                <w:lang w:val="lv-LV"/>
              </w:rPr>
              <w:t>Bluetooth</w:t>
            </w:r>
            <w:proofErr w:type="spellEnd"/>
            <w:r>
              <w:rPr>
                <w:sz w:val="20"/>
                <w:szCs w:val="20"/>
                <w:lang w:val="lv-LV"/>
              </w:rPr>
              <w:t>, CDMA, CDMA2000, DVB, GSM, MPEG2, MPEG4, WLAN izstrādei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F3D" w14:textId="77777777" w:rsidR="002F1F81" w:rsidRPr="00BD0B4E" w:rsidRDefault="002F1F81">
            <w:pPr>
              <w:rPr>
                <w:rFonts w:ascii="Calibri" w:hAnsi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46B" w14:textId="77777777" w:rsidR="002F1F81" w:rsidRDefault="002F1F81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2F1F81" w14:paraId="31417B23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60FEF" w14:textId="77777777" w:rsidR="002F1F81" w:rsidRPr="00BD0B4E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040" w14:textId="77777777" w:rsidR="002F1F81" w:rsidRPr="00BD0B4E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4B94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Savietojamība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4EED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Simulink EDA-links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8BA1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56F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278AF918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DB233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291D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2E87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Operētājsistēma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C796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Linux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9777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F21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319F3BF2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2DAF9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4059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7185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D753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gab. </w:t>
            </w:r>
          </w:p>
          <w:p w14:paraId="67308D73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Sākuma</w:t>
            </w:r>
            <w:proofErr w:type="spellEnd"/>
            <w:r>
              <w:rPr>
                <w:sz w:val="20"/>
                <w:szCs w:val="20"/>
              </w:rPr>
              <w:t xml:space="preserve"> licence, </w:t>
            </w:r>
            <w:proofErr w:type="spellStart"/>
            <w:r>
              <w:rPr>
                <w:sz w:val="20"/>
                <w:szCs w:val="20"/>
              </w:rPr>
              <w:t>katrai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licencei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jābūt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paredzētai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vienlaicīgai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darba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vietā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702F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B23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68F6E6A1" w14:textId="77777777" w:rsidTr="009D3BD0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F87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0080" w14:textId="77777777" w:rsidR="002F1F81" w:rsidRDefault="002F1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178C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4906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gadi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4BFD" w14:textId="77777777" w:rsidR="002F1F81" w:rsidRDefault="002F1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F675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2253A695" w14:textId="77777777" w:rsidTr="00693374">
        <w:trPr>
          <w:cantSplit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A9F8E" w14:textId="77777777" w:rsidR="002F1F81" w:rsidRDefault="002F1F81">
            <w:pPr>
              <w:spacing w:before="240" w:after="2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lastRenderedPageBreak/>
              <w:t>3.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E819" w14:textId="77777777" w:rsidR="002F1F81" w:rsidRDefault="002F1F81">
            <w:pPr>
              <w:spacing w:before="24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Integrālo shēmu izstrādes rīku kopa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Mentor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Graphics</w:t>
            </w:r>
            <w:proofErr w:type="spellEnd"/>
            <w:r>
              <w:rPr>
                <w:b/>
                <w:bCs/>
                <w:sz w:val="20"/>
                <w:szCs w:val="20"/>
                <w:lang w:val="lv-LV"/>
              </w:rPr>
              <w:t xml:space="preserve"> vai ekvivalents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D4EE" w14:textId="18FE39F9" w:rsidR="002F1F81" w:rsidRDefault="002F1F81" w:rsidP="005E3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Iekļaujāmas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A419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Mentor Graphics Suite</w:t>
            </w:r>
          </w:p>
          <w:p w14:paraId="56FC33AA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(Physical Design, Analysis, FPGA and High Speed Board Design);</w:t>
            </w:r>
          </w:p>
          <w:p w14:paraId="2456DFC5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Olympus Option to Full Suite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855" w14:textId="764FECE6" w:rsidR="002F1F81" w:rsidRDefault="00B4666C" w:rsidP="005E3437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2 </w:t>
            </w:r>
            <w:r w:rsidR="005E3437">
              <w:rPr>
                <w:b/>
                <w:bCs/>
                <w:sz w:val="20"/>
                <w:szCs w:val="20"/>
                <w:lang w:val="lv-LV"/>
              </w:rPr>
              <w:t xml:space="preserve">licences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E75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539ED72A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A6111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B932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7BEB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Izstrādājamo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tipi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CE86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Ciparu</w:t>
            </w:r>
            <w:proofErr w:type="spellEnd"/>
            <w:r>
              <w:rPr>
                <w:sz w:val="20"/>
                <w:szCs w:val="20"/>
              </w:rPr>
              <w:t xml:space="preserve"> ASIC un FPGA, </w:t>
            </w:r>
            <w:proofErr w:type="spellStart"/>
            <w:r>
              <w:rPr>
                <w:sz w:val="20"/>
                <w:szCs w:val="20"/>
              </w:rPr>
              <w:t>jauktās</w:t>
            </w:r>
            <w:proofErr w:type="spellEnd"/>
            <w:r>
              <w:rPr>
                <w:sz w:val="20"/>
                <w:szCs w:val="20"/>
              </w:rPr>
              <w:t xml:space="preserve"> (mixed-signal) ASIC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B0BE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622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4525641C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144AC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28DE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90D6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etapi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2074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Konceptualizācija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izstrāde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simulācija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verifikācija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039E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971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5D5B9DEE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E5AC4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EDD0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31E3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apraksta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valodas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858A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VHDL, Verilog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E231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A3A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123B9829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69710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FBC8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FFA0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Simulācijas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papildiespējas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5A0A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Jauktā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VHDL&amp;Verilog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simulācija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C </w:t>
            </w:r>
            <w:proofErr w:type="spellStart"/>
            <w:r>
              <w:rPr>
                <w:sz w:val="20"/>
                <w:szCs w:val="20"/>
              </w:rPr>
              <w:t>modeļu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atbalstu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2553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604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7CABA6F9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912EC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99C9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9AC0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Loģiskā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sintēze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6C6D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ASIC </w:t>
            </w:r>
            <w:proofErr w:type="spellStart"/>
            <w:r>
              <w:rPr>
                <w:sz w:val="20"/>
                <w:szCs w:val="20"/>
              </w:rPr>
              <w:t>shēmām</w:t>
            </w:r>
            <w:proofErr w:type="spellEnd"/>
            <w:r>
              <w:rPr>
                <w:sz w:val="20"/>
                <w:szCs w:val="20"/>
              </w:rPr>
              <w:t xml:space="preserve"> un FPGA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5FAC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DAA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2D2FC70A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1A4F4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0047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8340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verifikācijas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17FA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Verifikācija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fizikālajā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līmenī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optimizāciju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statiskā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analīze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timing analysis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909C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2C1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79BF26B8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384B4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BE77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A33C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 (</w:t>
            </w:r>
            <w:proofErr w:type="spellStart"/>
            <w:r>
              <w:rPr>
                <w:sz w:val="20"/>
                <w:szCs w:val="20"/>
              </w:rPr>
              <w:t>iespiedplašu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konteksta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atbalsts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23FF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Iespēja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izstrādāt</w:t>
            </w:r>
            <w:proofErr w:type="spellEnd"/>
            <w:r>
              <w:rPr>
                <w:sz w:val="20"/>
                <w:szCs w:val="20"/>
              </w:rPr>
              <w:t xml:space="preserve"> ASIC un FPGA </w:t>
            </w: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kontekstā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PCB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9007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4B2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5A1664FE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D5AAE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862D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3254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Savietojamība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B362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Simulink EDA-links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7B9C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4AD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680BE7C3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D3D71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D15E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01A0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Operētājsistēma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4857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Linux Red Hat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1D0D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7B2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26FECCD6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70459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A260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00C3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020C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gab. </w:t>
            </w:r>
          </w:p>
          <w:p w14:paraId="18854B99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Sākuma</w:t>
            </w:r>
            <w:proofErr w:type="spellEnd"/>
            <w:r>
              <w:rPr>
                <w:sz w:val="20"/>
                <w:szCs w:val="20"/>
              </w:rPr>
              <w:t xml:space="preserve"> licence, </w:t>
            </w:r>
            <w:proofErr w:type="spellStart"/>
            <w:r>
              <w:rPr>
                <w:sz w:val="20"/>
                <w:szCs w:val="20"/>
              </w:rPr>
              <w:t>katrai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licencei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jābūt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paredzētai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vienlaicīgai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darba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vietā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D9C3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BFC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7CC78C10" w14:textId="77777777" w:rsidTr="00693374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2DD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98F4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72C0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0CBD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gadi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7218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ED6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E3437" w14:paraId="54707237" w14:textId="77777777" w:rsidTr="00B31CC4">
        <w:trPr>
          <w:cantSplit/>
          <w:jc w:val="center"/>
        </w:trPr>
        <w:tc>
          <w:tcPr>
            <w:tcW w:w="136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9ED46" w14:textId="163B590B" w:rsidR="005E3437" w:rsidRDefault="005E3437" w:rsidP="005E3437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u w:val="single"/>
                <w:lang w:val="lv-LV"/>
              </w:rPr>
              <w:t>2</w:t>
            </w:r>
            <w:r w:rsidRPr="005E3437">
              <w:rPr>
                <w:b/>
                <w:sz w:val="22"/>
                <w:szCs w:val="22"/>
                <w:u w:val="single"/>
                <w:lang w:val="lv-LV"/>
              </w:rPr>
              <w:t>. komplekts</w:t>
            </w:r>
          </w:p>
        </w:tc>
      </w:tr>
      <w:tr w:rsidR="002F1F81" w14:paraId="49C88CA6" w14:textId="77777777" w:rsidTr="00A82C03">
        <w:trPr>
          <w:cantSplit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539A0" w14:textId="3F0C9048" w:rsidR="002F1F81" w:rsidRPr="002F1F81" w:rsidRDefault="005E3437" w:rsidP="005E3437">
            <w:pPr>
              <w:spacing w:before="240" w:after="20"/>
              <w:jc w:val="center"/>
              <w:rPr>
                <w:b/>
                <w:bCs/>
                <w:iCs/>
                <w:sz w:val="20"/>
                <w:szCs w:val="20"/>
                <w:lang w:val="lv-LV"/>
              </w:rPr>
            </w:pPr>
            <w:r>
              <w:rPr>
                <w:b/>
                <w:bCs/>
                <w:iCs/>
                <w:sz w:val="20"/>
                <w:szCs w:val="20"/>
                <w:lang w:val="lv-LV"/>
              </w:rPr>
              <w:t>1</w:t>
            </w:r>
            <w:r w:rsidR="002F1F81" w:rsidRPr="002F1F81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73AE" w14:textId="77777777" w:rsidR="002F1F81" w:rsidRDefault="002F1F81">
            <w:pPr>
              <w:spacing w:before="240" w:after="2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Xilinx</w:t>
            </w:r>
            <w:proofErr w:type="spellEnd"/>
            <w:r>
              <w:rPr>
                <w:b/>
                <w:bCs/>
                <w:sz w:val="20"/>
                <w:szCs w:val="20"/>
                <w:lang w:val="lv-LV"/>
              </w:rPr>
              <w:t xml:space="preserve"> FPGA un CPLD integrālo shēmu izstrādes rīku kopa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E222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Izstrādājamo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tipi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F902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FPGA un CPLD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694" w14:textId="2BCC5373" w:rsidR="002F1F81" w:rsidRDefault="00B4666C" w:rsidP="005E3437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1 </w:t>
            </w:r>
            <w:r w:rsidR="005E3437">
              <w:rPr>
                <w:b/>
                <w:bCs/>
                <w:sz w:val="20"/>
                <w:szCs w:val="20"/>
                <w:lang w:val="lv-LV"/>
              </w:rPr>
              <w:t xml:space="preserve">licence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856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4D23CC5D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89B3E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5253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E17D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etapi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601C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sintēze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simulācija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verifikācija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FAFF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6E6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08F1C460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3D83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73F3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ED24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apraksta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valodas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834E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VHDL, Verilog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F950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1D2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0F8952BC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75D9C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EF22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AD70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Programmējamo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saimes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8379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Virtex-7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6E02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D48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2F03F4DC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7A607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2911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  <w:bookmarkStart w:id="1" w:name="_Hlk296175251" w:colFirst="1" w:colLast="4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58CD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Savietojamība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simulatoriem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255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DSP </w:t>
            </w:r>
            <w:proofErr w:type="spellStart"/>
            <w:r>
              <w:rPr>
                <w:sz w:val="20"/>
                <w:szCs w:val="20"/>
              </w:rPr>
              <w:t>sistēmu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mikroshēmu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izstrāde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simulācijas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sistēmu</w:t>
            </w:r>
            <w:proofErr w:type="spellEnd"/>
            <w:r>
              <w:rPr>
                <w:sz w:val="20"/>
                <w:szCs w:val="20"/>
              </w:rPr>
              <w:t xml:space="preserve"> MATLAB/SIMULINK 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82E5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7FC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57E3C968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56E91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bookmarkEnd w:id="1"/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97EE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447B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Iespēja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izstrādāt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interfeisus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CCF1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un 64 </w:t>
            </w:r>
            <w:proofErr w:type="spellStart"/>
            <w:r>
              <w:rPr>
                <w:sz w:val="20"/>
                <w:szCs w:val="20"/>
              </w:rPr>
              <w:t>bitu</w:t>
            </w:r>
            <w:proofErr w:type="spellEnd"/>
            <w:r>
              <w:rPr>
                <w:sz w:val="20"/>
                <w:szCs w:val="20"/>
              </w:rPr>
              <w:t xml:space="preserve"> PCI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2479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1797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2387DB9F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2748B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E990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16D2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Operētājsistēma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6A82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Hat Linux/Windows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A624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6D4C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76125209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12287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5E9F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E1D7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B41E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gab.</w:t>
            </w:r>
          </w:p>
          <w:p w14:paraId="7C56D9E2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ISE </w:t>
            </w:r>
            <w:proofErr w:type="spellStart"/>
            <w:r>
              <w:rPr>
                <w:sz w:val="20"/>
                <w:szCs w:val="20"/>
              </w:rPr>
              <w:t>daudzlietotāju</w:t>
            </w:r>
            <w:proofErr w:type="spellEnd"/>
            <w:r>
              <w:rPr>
                <w:sz w:val="20"/>
                <w:szCs w:val="20"/>
              </w:rPr>
              <w:t xml:space="preserve"> licence </w:t>
            </w:r>
            <w:proofErr w:type="spellStart"/>
            <w:r>
              <w:rPr>
                <w:sz w:val="20"/>
                <w:szCs w:val="20"/>
              </w:rPr>
              <w:t>tās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vienaicīgai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izmantošanai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darba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vietā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9E07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DD0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50174FA9" w14:textId="77777777" w:rsidTr="00A82C03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C6E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76DB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BA08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6BCB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gadi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2F00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F9A6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4E8B5F39" w14:textId="77777777" w:rsidTr="00A477F1">
        <w:trPr>
          <w:cantSplit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7F810" w14:textId="12973118" w:rsidR="002F1F81" w:rsidRPr="002F1F81" w:rsidRDefault="005E3437" w:rsidP="005E3437">
            <w:pPr>
              <w:spacing w:before="240" w:after="20"/>
              <w:jc w:val="center"/>
              <w:rPr>
                <w:b/>
                <w:bCs/>
                <w:iCs/>
                <w:sz w:val="20"/>
                <w:szCs w:val="20"/>
                <w:lang w:val="lv-LV"/>
              </w:rPr>
            </w:pPr>
            <w:r>
              <w:rPr>
                <w:b/>
                <w:bCs/>
                <w:iCs/>
                <w:sz w:val="20"/>
                <w:szCs w:val="20"/>
                <w:lang w:val="lv-LV"/>
              </w:rPr>
              <w:t>2</w:t>
            </w:r>
            <w:r w:rsidR="002F1F81" w:rsidRPr="002F1F81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4658" w14:textId="77777777" w:rsidR="002F1F81" w:rsidRDefault="002F1F81">
            <w:pPr>
              <w:spacing w:before="240" w:after="2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Altera</w:t>
            </w:r>
            <w:proofErr w:type="spellEnd"/>
            <w:r>
              <w:rPr>
                <w:b/>
                <w:bCs/>
                <w:sz w:val="20"/>
                <w:szCs w:val="20"/>
                <w:lang w:val="lv-LV"/>
              </w:rPr>
              <w:t xml:space="preserve"> FPGA un CPLD integrālo shēmu izstrādes rīku kopa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7137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Izstrādājamo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tipi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D41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FPGA un CPLD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B06" w14:textId="2571BF13" w:rsidR="002F1F81" w:rsidRDefault="00B4666C" w:rsidP="005E3437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1 </w:t>
            </w:r>
            <w:r w:rsidR="005E3437">
              <w:rPr>
                <w:b/>
                <w:bCs/>
                <w:sz w:val="20"/>
                <w:szCs w:val="20"/>
                <w:lang w:val="lv-LV"/>
              </w:rPr>
              <w:t xml:space="preserve">licence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8CD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64245D17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0E3E0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DDDF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127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Izstrādes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etapi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C765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sintēze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simulācija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verifikācija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72EA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358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09D1C541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41A9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E78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E342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apraksta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valodas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442D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AHDL, VHDL, Verilog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4D17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1D8E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7F26A951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FAF8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EA50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E053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Programmējamo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shēmu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saimes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7ACA" w14:textId="77777777" w:rsidR="002F1F81" w:rsidRDefault="002F1F8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Cyclone, </w:t>
            </w:r>
            <w:proofErr w:type="spellStart"/>
            <w:r>
              <w:rPr>
                <w:sz w:val="20"/>
                <w:szCs w:val="20"/>
              </w:rPr>
              <w:t>Stratix</w:t>
            </w:r>
            <w:proofErr w:type="spellEnd"/>
            <w:r>
              <w:rPr>
                <w:sz w:val="20"/>
                <w:szCs w:val="20"/>
              </w:rPr>
              <w:t xml:space="preserve">, Cyclone V, Cyclone IV, </w:t>
            </w:r>
            <w:proofErr w:type="spellStart"/>
            <w:r>
              <w:rPr>
                <w:sz w:val="20"/>
                <w:szCs w:val="20"/>
              </w:rPr>
              <w:t>StratixV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Stratix</w:t>
            </w:r>
            <w:proofErr w:type="spellEnd"/>
            <w:r>
              <w:rPr>
                <w:sz w:val="20"/>
                <w:szCs w:val="20"/>
              </w:rPr>
              <w:t xml:space="preserve"> IV, Max V, </w:t>
            </w:r>
            <w:proofErr w:type="spellStart"/>
            <w:r>
              <w:rPr>
                <w:sz w:val="20"/>
                <w:szCs w:val="20"/>
              </w:rPr>
              <w:t>Arria</w:t>
            </w:r>
            <w:proofErr w:type="spellEnd"/>
            <w:r>
              <w:rPr>
                <w:sz w:val="20"/>
                <w:szCs w:val="20"/>
              </w:rPr>
              <w:t>, Max II.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586C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431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14A661FC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A82C0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BFD1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7405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Papildus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programmēšanas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iespējas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950B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NIOS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procesora</w:t>
            </w:r>
            <w:proofErr w:type="spellEnd"/>
            <w:r>
              <w:rPr>
                <w:sz w:val="20"/>
                <w:szCs w:val="20"/>
              </w:rPr>
              <w:t xml:space="preserve"> un DSP </w:t>
            </w:r>
            <w:proofErr w:type="spellStart"/>
            <w:r>
              <w:rPr>
                <w:sz w:val="20"/>
                <w:szCs w:val="20"/>
              </w:rPr>
              <w:t>izstrādes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iespējas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ADCC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D0A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0AC1EF59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9C2DC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423E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9EF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Savietojamība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simulatoriem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77DE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DSP </w:t>
            </w:r>
            <w:proofErr w:type="spellStart"/>
            <w:r>
              <w:rPr>
                <w:sz w:val="20"/>
                <w:szCs w:val="20"/>
              </w:rPr>
              <w:t>sistēmu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mikroshēmu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izstrāde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simulācijas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sistēmu</w:t>
            </w:r>
            <w:proofErr w:type="spellEnd"/>
            <w:r>
              <w:rPr>
                <w:sz w:val="20"/>
                <w:szCs w:val="20"/>
              </w:rPr>
              <w:t xml:space="preserve"> MATLAB/SIMULINK 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44CE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5C7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16F98F63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7EAD2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4AB0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17F4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Operētājsistēma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D990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UNIX/Windows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2EC5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403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</w:tr>
      <w:tr w:rsidR="002F1F81" w14:paraId="2C404792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E8C06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B1D4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B802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DBBA" w14:textId="77777777" w:rsidR="002F1F81" w:rsidRDefault="002F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gab.</w:t>
            </w:r>
          </w:p>
          <w:p w14:paraId="50052E7C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darba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stacijas</w:t>
            </w:r>
            <w:proofErr w:type="spellEnd"/>
            <w:r>
              <w:rPr>
                <w:sz w:val="20"/>
                <w:szCs w:val="20"/>
              </w:rPr>
              <w:t xml:space="preserve"> (UNIX) “</w:t>
            </w:r>
            <w:proofErr w:type="spellStart"/>
            <w:r>
              <w:rPr>
                <w:sz w:val="20"/>
                <w:szCs w:val="20"/>
              </w:rPr>
              <w:t>peldošā</w:t>
            </w:r>
            <w:proofErr w:type="spellEnd"/>
            <w:r>
              <w:rPr>
                <w:sz w:val="20"/>
                <w:szCs w:val="20"/>
              </w:rPr>
              <w:t>” licence)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228F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E26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0F8B09C7" w14:textId="77777777" w:rsidTr="00A477F1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59F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1679" w14:textId="77777777" w:rsidR="002F1F81" w:rsidRDefault="002F1F81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0543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4FF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Vismaz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gadi</w:t>
            </w:r>
            <w:proofErr w:type="spellEnd"/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9350" w14:textId="77777777" w:rsidR="002F1F81" w:rsidRDefault="002F1F81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6B9C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14:paraId="36DCD84D" w14:textId="77777777" w:rsidTr="0071733F">
        <w:trPr>
          <w:cantSplit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2E36B" w14:textId="236D44C9" w:rsidR="002F1F81" w:rsidRDefault="005E3437" w:rsidP="005E3437">
            <w:pPr>
              <w:spacing w:before="240" w:after="20"/>
              <w:jc w:val="center"/>
              <w:rPr>
                <w:b/>
                <w:bCs/>
                <w:iCs/>
                <w:sz w:val="20"/>
                <w:szCs w:val="20"/>
                <w:lang w:val="lv-LV"/>
              </w:rPr>
            </w:pPr>
            <w:r>
              <w:rPr>
                <w:b/>
                <w:bCs/>
                <w:iCs/>
                <w:sz w:val="20"/>
                <w:szCs w:val="20"/>
                <w:lang w:val="lv-LV"/>
              </w:rPr>
              <w:t>3</w:t>
            </w:r>
            <w:r w:rsidR="002F1F81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6EB0" w14:textId="77777777" w:rsidR="002F1F81" w:rsidRDefault="002F1F81">
            <w:pPr>
              <w:spacing w:before="240" w:after="20"/>
              <w:jc w:val="center"/>
              <w:rPr>
                <w:b/>
                <w:bCs/>
                <w:iCs/>
                <w:sz w:val="20"/>
                <w:szCs w:val="20"/>
                <w:lang w:val="lv-LV"/>
              </w:rPr>
            </w:pPr>
            <w:r>
              <w:rPr>
                <w:b/>
                <w:bCs/>
                <w:iCs/>
                <w:sz w:val="20"/>
                <w:szCs w:val="20"/>
                <w:lang w:val="lv-LV"/>
              </w:rPr>
              <w:t xml:space="preserve">Integrālo shēmu izstrādes rīku kopa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Tanner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Tools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Pro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lv-LV"/>
              </w:rPr>
              <w:t>vai ekvivalents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4894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Izstrādājamo shēmu tipi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2C29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Analogās IS, jauktās (</w:t>
            </w:r>
            <w:proofErr w:type="spellStart"/>
            <w:r>
              <w:rPr>
                <w:sz w:val="20"/>
                <w:szCs w:val="20"/>
                <w:lang w:val="lv-LV"/>
              </w:rPr>
              <w:t>mixed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v-LV"/>
              </w:rPr>
              <w:t>signal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) IS, RF IS, </w:t>
            </w:r>
            <w:proofErr w:type="spellStart"/>
            <w:r>
              <w:rPr>
                <w:sz w:val="20"/>
                <w:szCs w:val="20"/>
                <w:lang w:val="lv-LV"/>
              </w:rPr>
              <w:t>mikroelektromehāniskās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(MEMS) sistēmas..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4EF" w14:textId="119B50FA" w:rsidR="002F1F81" w:rsidRDefault="00B4666C" w:rsidP="005E3437">
            <w:pPr>
              <w:spacing w:before="20" w:after="20"/>
              <w:rPr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1 </w:t>
            </w:r>
            <w:r w:rsidR="005E3437">
              <w:rPr>
                <w:b/>
                <w:bCs/>
                <w:sz w:val="20"/>
                <w:szCs w:val="20"/>
                <w:lang w:val="lv-LV"/>
              </w:rPr>
              <w:t xml:space="preserve">licence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59A" w14:textId="77777777" w:rsidR="002F1F81" w:rsidRDefault="002F1F81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2F1F81" w14:paraId="5023F421" w14:textId="77777777" w:rsidTr="0071733F">
        <w:trPr>
          <w:cantSplit/>
          <w:trHeight w:val="503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2D644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D5CE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1746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Izstrādes detalizācija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D7A9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v-LV"/>
              </w:rPr>
              <w:t>Shēmas līmeņa, strukturālā detalizācija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3234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D7E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:rsidRPr="008F75D8" w14:paraId="7C5E25F1" w14:textId="77777777" w:rsidTr="0071733F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96929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1533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0E0E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Izstrādes etapi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28B1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Shēmas izveide, simulācija, verifikācija, testēšana, failu sagatavošana pasūtījumam no rūpnīcas.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06EF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BE" w14:textId="77777777" w:rsidR="002F1F81" w:rsidRDefault="002F1F81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2F1F81" w:rsidRPr="008F75D8" w14:paraId="71DAE475" w14:textId="77777777" w:rsidTr="0071733F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27B92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74F9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1B46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</w:rPr>
              <w:t>Sh</w:t>
            </w:r>
            <w:r>
              <w:rPr>
                <w:sz w:val="20"/>
                <w:szCs w:val="20"/>
                <w:lang w:val="lv-LV"/>
              </w:rPr>
              <w:t>ēmu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apraksta valodas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0359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Grafiskā, </w:t>
            </w:r>
            <w:proofErr w:type="spellStart"/>
            <w:r>
              <w:rPr>
                <w:sz w:val="20"/>
                <w:szCs w:val="20"/>
                <w:lang w:val="lv-LV"/>
              </w:rPr>
              <w:t>Verilog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, </w:t>
            </w:r>
            <w:r>
              <w:rPr>
                <w:rStyle w:val="highlight"/>
                <w:sz w:val="20"/>
                <w:szCs w:val="20"/>
                <w:lang w:val="lv-LV"/>
              </w:rPr>
              <w:t xml:space="preserve">VHDL, </w:t>
            </w:r>
            <w:r>
              <w:rPr>
                <w:sz w:val="20"/>
                <w:szCs w:val="20"/>
                <w:lang w:val="lv-LV"/>
              </w:rPr>
              <w:t>shēmas bloki atbalsta PSPICE, HSPICE sintaksi.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7302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900" w14:textId="77777777" w:rsidR="002F1F81" w:rsidRDefault="002F1F81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2F1F81" w:rsidRPr="008F75D8" w14:paraId="62CA716B" w14:textId="77777777" w:rsidTr="0071733F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B4613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448F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ECF4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Shēmu testēšanas iespējas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1FA9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Atbalsta DRC un LVS noteikumus savietojamus ar </w:t>
            </w:r>
            <w:proofErr w:type="spellStart"/>
            <w:r>
              <w:rPr>
                <w:sz w:val="20"/>
                <w:szCs w:val="20"/>
                <w:lang w:val="lv-LV"/>
              </w:rPr>
              <w:t>Dracula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lv-LV"/>
              </w:rPr>
              <w:t>Calibre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formātiem.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7A20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E79" w14:textId="77777777" w:rsidR="002F1F81" w:rsidRDefault="002F1F81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2F1F81" w:rsidRPr="00BD0B4E" w14:paraId="085B1687" w14:textId="77777777" w:rsidTr="0071733F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E116E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7098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4392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MEMS izstrādes rīks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566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Ļauj redzēt atsevišķi katru līmeni.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D055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466" w14:textId="77777777" w:rsidR="002F1F81" w:rsidRDefault="002F1F81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2F1F81" w14:paraId="24688A6A" w14:textId="77777777" w:rsidTr="0071733F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BF8BC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06E9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DE7B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Operētājsistēma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D340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Hat Linux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0B6D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1E2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1F81" w:rsidRPr="008F75D8" w14:paraId="63D91699" w14:textId="77777777" w:rsidTr="0071733F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2B9C8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0D1D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FB1D" w14:textId="77777777" w:rsidR="002F1F81" w:rsidRDefault="002F1F8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3876" w14:textId="77777777" w:rsidR="002F1F81" w:rsidRPr="008F75D8" w:rsidRDefault="002F1F81">
            <w:pPr>
              <w:rPr>
                <w:sz w:val="20"/>
                <w:szCs w:val="20"/>
                <w:lang w:val="lv-LV"/>
              </w:rPr>
            </w:pPr>
            <w:r w:rsidRPr="008F75D8">
              <w:rPr>
                <w:sz w:val="20"/>
                <w:szCs w:val="20"/>
                <w:lang w:val="lv-LV"/>
              </w:rPr>
              <w:t>1 gab.</w:t>
            </w:r>
          </w:p>
          <w:p w14:paraId="05B9F82A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Licence tās </w:t>
            </w:r>
            <w:proofErr w:type="spellStart"/>
            <w:r>
              <w:rPr>
                <w:sz w:val="20"/>
                <w:szCs w:val="20"/>
                <w:lang w:val="lv-LV"/>
              </w:rPr>
              <w:t>vienaicīgai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izmantošanai vismaz 1 darba vietā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08F2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3C5" w14:textId="77777777" w:rsidR="002F1F81" w:rsidRDefault="002F1F81">
            <w:pPr>
              <w:spacing w:before="20" w:after="20"/>
              <w:rPr>
                <w:sz w:val="20"/>
                <w:szCs w:val="20"/>
                <w:lang w:val="lv-LV"/>
              </w:rPr>
            </w:pPr>
          </w:p>
        </w:tc>
      </w:tr>
      <w:tr w:rsidR="002F1F81" w14:paraId="626C16FF" w14:textId="77777777" w:rsidTr="0071733F">
        <w:trPr>
          <w:cantSplit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7F7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B649" w14:textId="77777777" w:rsidR="002F1F81" w:rsidRDefault="002F1F81">
            <w:pPr>
              <w:rPr>
                <w:b/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FA44" w14:textId="77777777" w:rsidR="002F1F81" w:rsidRDefault="002F1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E42F" w14:textId="77777777" w:rsidR="002F1F81" w:rsidRDefault="002F1F8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Vismaz 3 gadi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C4FA" w14:textId="77777777" w:rsidR="002F1F81" w:rsidRDefault="002F1F8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5DC" w14:textId="77777777" w:rsidR="002F1F81" w:rsidRDefault="002F1F81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14:paraId="67BB18D0" w14:textId="77777777" w:rsidR="008F75D8" w:rsidRDefault="008F75D8" w:rsidP="008F75D8">
      <w:pPr>
        <w:rPr>
          <w:lang w:val="lv-LV"/>
        </w:rPr>
      </w:pPr>
    </w:p>
    <w:p w14:paraId="0FB3DE26" w14:textId="77777777" w:rsidR="008F75D8" w:rsidRDefault="008F75D8" w:rsidP="008F75D8">
      <w:pPr>
        <w:rPr>
          <w:b/>
          <w:bCs/>
          <w:i/>
          <w:iCs/>
          <w:sz w:val="22"/>
          <w:szCs w:val="22"/>
          <w:lang w:val="lv-LV"/>
        </w:rPr>
      </w:pPr>
      <w:r w:rsidRPr="008F75D8">
        <w:rPr>
          <w:sz w:val="22"/>
          <w:szCs w:val="22"/>
          <w:lang w:val="lv-LV"/>
        </w:rPr>
        <w:t xml:space="preserve">* Tehniskajā piedāvājumā pretendents norāda šādu informāciju: </w:t>
      </w:r>
      <w:r w:rsidRPr="008F75D8">
        <w:rPr>
          <w:b/>
          <w:bCs/>
          <w:iCs/>
          <w:sz w:val="22"/>
          <w:szCs w:val="22"/>
          <w:lang w:val="lv-LV"/>
        </w:rPr>
        <w:t xml:space="preserve">&lt;Preces ražotājs, modeļa nosaukums (ja ir)&gt;, </w:t>
      </w:r>
      <w:r w:rsidRPr="008F75D8">
        <w:rPr>
          <w:bCs/>
          <w:iCs/>
          <w:sz w:val="22"/>
          <w:szCs w:val="22"/>
          <w:lang w:val="lv-LV"/>
        </w:rPr>
        <w:t>tai skaitā, n</w:t>
      </w:r>
      <w:r w:rsidRPr="008F75D8">
        <w:rPr>
          <w:sz w:val="22"/>
          <w:szCs w:val="22"/>
          <w:lang w:val="lv-LV"/>
        </w:rPr>
        <w:t>orādīt:</w:t>
      </w:r>
    </w:p>
    <w:p w14:paraId="025E1194" w14:textId="297ADB1D" w:rsidR="008F75D8" w:rsidRDefault="008F75D8" w:rsidP="008F75D8">
      <w:pPr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proofErr w:type="gramStart"/>
      <w:r w:rsidR="0010132A">
        <w:rPr>
          <w:sz w:val="22"/>
          <w:szCs w:val="22"/>
        </w:rPr>
        <w:t>interneta</w:t>
      </w:r>
      <w:proofErr w:type="spellEnd"/>
      <w:proofErr w:type="gram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vietnes</w:t>
      </w:r>
      <w:proofErr w:type="spell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saiti</w:t>
      </w:r>
      <w:proofErr w:type="spell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uz</w:t>
      </w:r>
      <w:proofErr w:type="spell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ražotāja</w:t>
      </w:r>
      <w:proofErr w:type="spell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mājaslapu</w:t>
      </w:r>
      <w:proofErr w:type="spellEnd"/>
      <w:r w:rsidR="0010132A">
        <w:rPr>
          <w:sz w:val="22"/>
          <w:szCs w:val="22"/>
        </w:rPr>
        <w:t xml:space="preserve">, </w:t>
      </w:r>
      <w:proofErr w:type="spellStart"/>
      <w:r w:rsidR="0010132A">
        <w:rPr>
          <w:sz w:val="22"/>
          <w:szCs w:val="22"/>
        </w:rPr>
        <w:t>kur</w:t>
      </w:r>
      <w:proofErr w:type="spell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iespējams</w:t>
      </w:r>
      <w:proofErr w:type="spell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pārliecināties</w:t>
      </w:r>
      <w:proofErr w:type="spellEnd"/>
      <w:r w:rsidR="0010132A">
        <w:rPr>
          <w:sz w:val="22"/>
          <w:szCs w:val="22"/>
        </w:rPr>
        <w:t xml:space="preserve"> par </w:t>
      </w:r>
      <w:proofErr w:type="spellStart"/>
      <w:r w:rsidR="0010132A">
        <w:rPr>
          <w:sz w:val="22"/>
          <w:szCs w:val="22"/>
        </w:rPr>
        <w:t>preces</w:t>
      </w:r>
      <w:proofErr w:type="spellEnd"/>
      <w:r w:rsidR="0010132A">
        <w:rPr>
          <w:sz w:val="22"/>
          <w:szCs w:val="22"/>
        </w:rPr>
        <w:t xml:space="preserve"> </w:t>
      </w:r>
      <w:proofErr w:type="spellStart"/>
      <w:r w:rsidR="0010132A">
        <w:rPr>
          <w:sz w:val="22"/>
          <w:szCs w:val="22"/>
        </w:rPr>
        <w:t>atbilstību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b/>
          <w:iCs/>
          <w:sz w:val="22"/>
          <w:szCs w:val="22"/>
        </w:rPr>
        <w:t>Pretendenta</w:t>
      </w:r>
      <w:proofErr w:type="spell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aizpildīta</w:t>
      </w:r>
      <w:proofErr w:type="spell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aile</w:t>
      </w:r>
      <w:proofErr w:type="spellEnd"/>
      <w:r>
        <w:rPr>
          <w:b/>
          <w:iCs/>
          <w:sz w:val="22"/>
          <w:szCs w:val="22"/>
        </w:rPr>
        <w:t xml:space="preserve">, </w:t>
      </w:r>
      <w:proofErr w:type="spellStart"/>
      <w:proofErr w:type="gramStart"/>
      <w:r>
        <w:rPr>
          <w:b/>
          <w:iCs/>
          <w:sz w:val="22"/>
          <w:szCs w:val="22"/>
        </w:rPr>
        <w:t>kurā</w:t>
      </w:r>
      <w:proofErr w:type="spellEnd"/>
      <w:proofErr w:type="gram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būs</w:t>
      </w:r>
      <w:proofErr w:type="spell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rakstīts</w:t>
      </w:r>
      <w:proofErr w:type="spell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tikai</w:t>
      </w:r>
      <w:proofErr w:type="spellEnd"/>
      <w:r>
        <w:rPr>
          <w:b/>
          <w:iCs/>
          <w:sz w:val="22"/>
          <w:szCs w:val="22"/>
        </w:rPr>
        <w:t xml:space="preserve"> "</w:t>
      </w:r>
      <w:proofErr w:type="spellStart"/>
      <w:r>
        <w:rPr>
          <w:b/>
          <w:iCs/>
          <w:sz w:val="22"/>
          <w:szCs w:val="22"/>
        </w:rPr>
        <w:t>atbilst</w:t>
      </w:r>
      <w:proofErr w:type="spellEnd"/>
      <w:r>
        <w:rPr>
          <w:b/>
          <w:iCs/>
          <w:sz w:val="22"/>
          <w:szCs w:val="22"/>
        </w:rPr>
        <w:t xml:space="preserve">", </w:t>
      </w:r>
      <w:proofErr w:type="spellStart"/>
      <w:r>
        <w:rPr>
          <w:b/>
          <w:iCs/>
          <w:sz w:val="22"/>
          <w:szCs w:val="22"/>
        </w:rPr>
        <w:t>tiks</w:t>
      </w:r>
      <w:proofErr w:type="spell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uzskatīta</w:t>
      </w:r>
      <w:proofErr w:type="spellEnd"/>
      <w:r>
        <w:rPr>
          <w:b/>
          <w:iCs/>
          <w:sz w:val="22"/>
          <w:szCs w:val="22"/>
        </w:rPr>
        <w:t xml:space="preserve"> par </w:t>
      </w:r>
      <w:proofErr w:type="spellStart"/>
      <w:r>
        <w:rPr>
          <w:b/>
          <w:iCs/>
          <w:sz w:val="22"/>
          <w:szCs w:val="22"/>
        </w:rPr>
        <w:t>nepietiekošu</w:t>
      </w:r>
      <w:proofErr w:type="spellEnd"/>
      <w:r>
        <w:rPr>
          <w:b/>
          <w:iCs/>
          <w:sz w:val="22"/>
          <w:szCs w:val="22"/>
        </w:rPr>
        <w:t xml:space="preserve"> </w:t>
      </w:r>
      <w:proofErr w:type="spellStart"/>
      <w:r>
        <w:rPr>
          <w:b/>
          <w:iCs/>
          <w:sz w:val="22"/>
          <w:szCs w:val="22"/>
        </w:rPr>
        <w:t>informāciju</w:t>
      </w:r>
      <w:proofErr w:type="spellEnd"/>
      <w:r>
        <w:rPr>
          <w:sz w:val="22"/>
          <w:szCs w:val="22"/>
        </w:rPr>
        <w:t>;</w:t>
      </w:r>
    </w:p>
    <w:p w14:paraId="6DD50FF6" w14:textId="77777777" w:rsidR="008F75D8" w:rsidRDefault="008F75D8" w:rsidP="008F75D8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proofErr w:type="gramStart"/>
      <w:r>
        <w:rPr>
          <w:sz w:val="22"/>
          <w:szCs w:val="22"/>
        </w:rPr>
        <w:t>sastāvdaļas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ražotāju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modeļa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nosaukumu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numuru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>);</w:t>
      </w:r>
    </w:p>
    <w:p w14:paraId="21D24F3A" w14:textId="77777777" w:rsidR="008F75D8" w:rsidRDefault="008F75D8" w:rsidP="008F75D8">
      <w:pPr>
        <w:ind w:left="240" w:hanging="240"/>
        <w:rPr>
          <w:rFonts w:eastAsia="Calibri"/>
          <w:sz w:val="22"/>
          <w:szCs w:val="22"/>
          <w:lang w:val="lv-LV" w:eastAsia="lv-LV"/>
        </w:rPr>
      </w:pPr>
      <w:r>
        <w:rPr>
          <w:rFonts w:eastAsia="Calibri"/>
          <w:sz w:val="22"/>
          <w:szCs w:val="22"/>
          <w:lang w:val="lv-LV" w:eastAsia="lv-LV"/>
        </w:rPr>
        <w:lastRenderedPageBreak/>
        <w:t>3) ražotāja izdota dokumenta, kas pievienots piedāvājumam, lpp. un pozīciju, pēc kuras var spriest par piedāvātās preces parametra atbilstību prasībām.</w:t>
      </w:r>
    </w:p>
    <w:p w14:paraId="1C361C0B" w14:textId="77777777" w:rsidR="008F75D8" w:rsidRDefault="008F75D8" w:rsidP="008F75D8">
      <w:pPr>
        <w:jc w:val="both"/>
        <w:rPr>
          <w:bCs/>
          <w:i/>
          <w:sz w:val="22"/>
          <w:szCs w:val="22"/>
        </w:rPr>
      </w:pPr>
    </w:p>
    <w:p w14:paraId="62DE9FC5" w14:textId="77777777" w:rsidR="008F75D8" w:rsidRDefault="008F75D8" w:rsidP="008F75D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proofErr w:type="spellStart"/>
      <w:r>
        <w:rPr>
          <w:color w:val="000000"/>
          <w:sz w:val="22"/>
          <w:szCs w:val="22"/>
        </w:rPr>
        <w:t>Pretendents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lai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apliecinātu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atbilstību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Pasūtītāja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izvirzītajām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vispārējām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prasībām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aizpilda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tabulu</w:t>
      </w:r>
      <w:proofErr w:type="spellEnd"/>
      <w:r>
        <w:rPr>
          <w:color w:val="000000"/>
          <w:sz w:val="22"/>
          <w:szCs w:val="22"/>
        </w:rPr>
        <w:t xml:space="preserve">: </w:t>
      </w:r>
    </w:p>
    <w:p w14:paraId="11A4373D" w14:textId="77777777" w:rsidR="008F75D8" w:rsidRDefault="008F75D8" w:rsidP="008F75D8">
      <w:pPr>
        <w:rPr>
          <w:color w:val="000000"/>
          <w:sz w:val="22"/>
          <w:szCs w:val="22"/>
        </w:rPr>
      </w:pPr>
    </w:p>
    <w:p w14:paraId="63E7DD80" w14:textId="77777777" w:rsidR="00BD0B4E" w:rsidRDefault="00BD0B4E" w:rsidP="008F75D8">
      <w:pPr>
        <w:rPr>
          <w:color w:val="000000"/>
          <w:sz w:val="22"/>
          <w:szCs w:val="22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5310"/>
        <w:gridCol w:w="4542"/>
      </w:tblGrid>
      <w:tr w:rsidR="008F75D8" w14:paraId="2550D747" w14:textId="77777777" w:rsidTr="008F75D8"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5622" w14:textId="77777777" w:rsidR="008F75D8" w:rsidRDefault="008F75D8">
            <w:pPr>
              <w:jc w:val="both"/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Nr.p.k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4000" w14:textId="77777777" w:rsidR="008F75D8" w:rsidRDefault="008F75D8">
            <w:pPr>
              <w:jc w:val="center"/>
              <w:rPr>
                <w:rFonts w:eastAsia="Calibri"/>
                <w:color w:val="000000"/>
                <w:lang w:val="lv-LV" w:eastAsia="lv-LV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  <w:lang w:val="lv-LV" w:eastAsia="lv-LV"/>
              </w:rPr>
              <w:t>Vispārējās prasības: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1E30" w14:textId="77777777" w:rsidR="008F75D8" w:rsidRDefault="008F75D8">
            <w:pPr>
              <w:jc w:val="center"/>
              <w:rPr>
                <w:rFonts w:eastAsia="Calibri"/>
                <w:color w:val="000000"/>
                <w:lang w:val="lv-LV" w:eastAsia="lv-LV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  <w:t>Pretendenta apstiprinājums</w:t>
            </w:r>
          </w:p>
        </w:tc>
      </w:tr>
      <w:tr w:rsidR="008F75D8" w:rsidRPr="00BD0B4E" w14:paraId="20D8EDA0" w14:textId="77777777" w:rsidTr="008F75D8"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8F58" w14:textId="77777777" w:rsidR="008F75D8" w:rsidRDefault="008F75D8" w:rsidP="00703F93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color w:val="000000"/>
                <w:lang w:val="lv-LV" w:eastAsia="lv-LV"/>
              </w:rPr>
            </w:pP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AE08F" w14:textId="77777777" w:rsidR="008F75D8" w:rsidRPr="008F75D8" w:rsidRDefault="008F75D8" w:rsidP="00B4666C">
            <w:pPr>
              <w:jc w:val="both"/>
              <w:rPr>
                <w:color w:val="000000"/>
                <w:lang w:val="lv-LV" w:eastAsia="lv-LV"/>
              </w:rPr>
            </w:pPr>
            <w:r w:rsidRPr="008F75D8">
              <w:rPr>
                <w:i/>
                <w:iCs/>
                <w:color w:val="000000"/>
                <w:sz w:val="22"/>
                <w:szCs w:val="22"/>
                <w:lang w:val="lv-LV"/>
              </w:rPr>
              <w:t xml:space="preserve">Preču piegādi </w:t>
            </w:r>
            <w:r w:rsidR="00B4666C">
              <w:rPr>
                <w:i/>
                <w:iCs/>
                <w:color w:val="000000"/>
                <w:sz w:val="22"/>
                <w:szCs w:val="22"/>
                <w:lang w:val="lv-LV"/>
              </w:rPr>
              <w:t>Pretendents veic elektroniski atbilstoši iepirkuma līguma nosacījumiem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B3A1" w14:textId="77777777" w:rsidR="008F75D8" w:rsidRDefault="008F75D8">
            <w:pPr>
              <w:jc w:val="center"/>
              <w:rPr>
                <w:rFonts w:eastAsia="Calibri"/>
                <w:color w:val="000000"/>
                <w:highlight w:val="yellow"/>
                <w:lang w:val="lv-LV" w:eastAsia="lv-LV"/>
              </w:rPr>
            </w:pPr>
          </w:p>
        </w:tc>
      </w:tr>
      <w:tr w:rsidR="008F75D8" w14:paraId="2649EE3B" w14:textId="77777777" w:rsidTr="008F75D8"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C733" w14:textId="77777777" w:rsidR="008F75D8" w:rsidRDefault="008F75D8" w:rsidP="00703F93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color w:val="000000"/>
                <w:lang w:val="lv-LV" w:eastAsia="lv-LV"/>
              </w:rPr>
            </w:pP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D296" w14:textId="77777777" w:rsidR="008F75D8" w:rsidRDefault="00B4666C" w:rsidP="00B4666C">
            <w:pPr>
              <w:jc w:val="both"/>
              <w:rPr>
                <w:b/>
                <w:bCs/>
                <w:i/>
                <w:iCs/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Piegādes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adrese</w:t>
            </w:r>
            <w:proofErr w:type="spellEnd"/>
            <w:r>
              <w:rPr>
                <w:color w:val="000000"/>
                <w:sz w:val="22"/>
                <w:szCs w:val="22"/>
              </w:rPr>
              <w:t>: e-pasts:___________________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7CEA" w14:textId="77777777" w:rsidR="008F75D8" w:rsidRDefault="008F75D8">
            <w:pPr>
              <w:jc w:val="center"/>
              <w:rPr>
                <w:rFonts w:eastAsia="Calibri"/>
                <w:color w:val="000000"/>
                <w:highlight w:val="yellow"/>
                <w:lang w:val="lv-LV" w:eastAsia="lv-LV"/>
              </w:rPr>
            </w:pPr>
          </w:p>
        </w:tc>
      </w:tr>
    </w:tbl>
    <w:p w14:paraId="7D45235F" w14:textId="77777777" w:rsidR="008F75D8" w:rsidRDefault="008F75D8" w:rsidP="008F75D8">
      <w:pPr>
        <w:rPr>
          <w:lang w:val="lv-LV"/>
        </w:rPr>
      </w:pPr>
    </w:p>
    <w:p w14:paraId="606B00D3" w14:textId="77777777" w:rsidR="008F75D8" w:rsidRDefault="008F75D8" w:rsidP="008F75D8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</w:rPr>
      </w:pPr>
      <w:proofErr w:type="spellStart"/>
      <w:r>
        <w:rPr>
          <w:rFonts w:eastAsia="Cambria"/>
          <w:sz w:val="22"/>
          <w:szCs w:val="20"/>
        </w:rPr>
        <w:t>Ar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šo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apstiprinām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gramStart"/>
      <w:r>
        <w:rPr>
          <w:rFonts w:eastAsia="Cambria"/>
          <w:sz w:val="22"/>
          <w:szCs w:val="20"/>
        </w:rPr>
        <w:t>un</w:t>
      </w:r>
      <w:proofErr w:type="gram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garantējam</w:t>
      </w:r>
      <w:proofErr w:type="spellEnd"/>
      <w:r>
        <w:rPr>
          <w:rFonts w:eastAsia="Cambria"/>
          <w:sz w:val="22"/>
          <w:szCs w:val="20"/>
        </w:rPr>
        <w:t>:</w:t>
      </w:r>
    </w:p>
    <w:p w14:paraId="040B8EAD" w14:textId="77777777" w:rsidR="008F75D8" w:rsidRDefault="008F75D8" w:rsidP="008F75D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de-DE"/>
        </w:rPr>
      </w:pPr>
      <w:proofErr w:type="spellStart"/>
      <w:r>
        <w:rPr>
          <w:rFonts w:eastAsia="Cambria"/>
          <w:sz w:val="22"/>
          <w:szCs w:val="20"/>
        </w:rPr>
        <w:t>sniegto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ziņu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patiesumu</w:t>
      </w:r>
      <w:proofErr w:type="spellEnd"/>
      <w:r>
        <w:rPr>
          <w:rFonts w:eastAsia="Cambria"/>
          <w:sz w:val="22"/>
          <w:szCs w:val="20"/>
        </w:rPr>
        <w:t xml:space="preserve"> un </w:t>
      </w:r>
      <w:proofErr w:type="spellStart"/>
      <w:r>
        <w:rPr>
          <w:rFonts w:eastAsia="Cambria"/>
          <w:sz w:val="22"/>
          <w:szCs w:val="20"/>
        </w:rPr>
        <w:t>precizitāti</w:t>
      </w:r>
      <w:proofErr w:type="spellEnd"/>
      <w:r>
        <w:rPr>
          <w:rFonts w:eastAsia="Cambria"/>
          <w:sz w:val="22"/>
          <w:szCs w:val="20"/>
          <w:lang w:val="lv-LV"/>
        </w:rPr>
        <w:t>;</w:t>
      </w:r>
    </w:p>
    <w:p w14:paraId="4A6D252A" w14:textId="77777777" w:rsidR="008F75D8" w:rsidRDefault="008F75D8" w:rsidP="008F75D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/>
        </w:rPr>
      </w:pPr>
      <w:r>
        <w:rPr>
          <w:rFonts w:eastAsia="Cambria"/>
          <w:sz w:val="22"/>
          <w:szCs w:val="20"/>
          <w:lang w:val="lv-LV"/>
        </w:rPr>
        <w:t>vadošais darbinieks, kurš koordinēs piegādi __________________ (vārds, uzvārds, e-pasts, tālrunis).</w:t>
      </w:r>
    </w:p>
    <w:p w14:paraId="58379D70" w14:textId="77777777" w:rsidR="008F75D8" w:rsidRDefault="008F75D8" w:rsidP="008F75D8">
      <w:pPr>
        <w:widowControl w:val="0"/>
        <w:autoSpaceDE w:val="0"/>
        <w:autoSpaceDN w:val="0"/>
        <w:adjustRightInd w:val="0"/>
        <w:ind w:left="45"/>
        <w:jc w:val="both"/>
        <w:rPr>
          <w:rFonts w:eastAsia="Cambria"/>
          <w:sz w:val="22"/>
          <w:szCs w:val="20"/>
          <w:lang w:val="lv-LV"/>
        </w:rPr>
      </w:pPr>
    </w:p>
    <w:p w14:paraId="689FC214" w14:textId="77777777" w:rsidR="008F75D8" w:rsidRDefault="008F75D8" w:rsidP="008F75D8">
      <w:pPr>
        <w:suppressAutoHyphens/>
        <w:jc w:val="both"/>
        <w:rPr>
          <w:rFonts w:eastAsia="Cambria"/>
          <w:sz w:val="22"/>
          <w:szCs w:val="20"/>
          <w:lang w:val="lv-LV"/>
        </w:rPr>
      </w:pPr>
    </w:p>
    <w:p w14:paraId="53E564C9" w14:textId="77777777" w:rsidR="008F75D8" w:rsidRPr="008F75D8" w:rsidRDefault="008F75D8" w:rsidP="008F75D8">
      <w:pPr>
        <w:ind w:right="28"/>
        <w:jc w:val="both"/>
        <w:rPr>
          <w:sz w:val="22"/>
          <w:szCs w:val="22"/>
          <w:lang w:val="lv-LV"/>
        </w:rPr>
      </w:pPr>
      <w:r w:rsidRPr="008F75D8">
        <w:rPr>
          <w:sz w:val="22"/>
          <w:szCs w:val="22"/>
          <w:lang w:val="lv-LV"/>
        </w:rPr>
        <w:t>Pretendenta pārstāvja amats, vārds, uzvārds:</w:t>
      </w:r>
      <w:r w:rsidRPr="008F75D8">
        <w:rPr>
          <w:b/>
          <w:sz w:val="22"/>
          <w:szCs w:val="22"/>
          <w:lang w:val="lv-LV"/>
        </w:rPr>
        <w:t xml:space="preserve"> </w:t>
      </w:r>
    </w:p>
    <w:p w14:paraId="225865F6" w14:textId="77777777" w:rsidR="008F75D8" w:rsidRPr="008F75D8" w:rsidRDefault="008F75D8" w:rsidP="008F75D8">
      <w:pPr>
        <w:ind w:right="28"/>
        <w:jc w:val="both"/>
        <w:rPr>
          <w:sz w:val="22"/>
          <w:szCs w:val="22"/>
          <w:lang w:val="lv-LV"/>
        </w:rPr>
      </w:pPr>
    </w:p>
    <w:p w14:paraId="344C5A45" w14:textId="77777777" w:rsidR="00707106" w:rsidRDefault="008F75D8" w:rsidP="008F75D8">
      <w:pPr>
        <w:ind w:right="28"/>
        <w:jc w:val="both"/>
      </w:pPr>
      <w:r w:rsidRPr="008F75D8">
        <w:rPr>
          <w:sz w:val="22"/>
          <w:szCs w:val="22"/>
          <w:lang w:val="lv-LV"/>
        </w:rPr>
        <w:t xml:space="preserve">Paraksts: </w:t>
      </w:r>
      <w:r w:rsidRPr="008F75D8">
        <w:rPr>
          <w:sz w:val="22"/>
          <w:szCs w:val="22"/>
          <w:lang w:val="lv-LV"/>
        </w:rPr>
        <w:tab/>
        <w:t xml:space="preserve">__________________  </w:t>
      </w:r>
      <w:r w:rsidRPr="008F75D8">
        <w:rPr>
          <w:sz w:val="22"/>
          <w:szCs w:val="22"/>
          <w:lang w:val="lv-LV"/>
        </w:rPr>
        <w:tab/>
      </w:r>
    </w:p>
    <w:sectPr w:rsidR="00707106" w:rsidSect="00D74232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91D"/>
    <w:multiLevelType w:val="hybridMultilevel"/>
    <w:tmpl w:val="F6DE4462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" w15:restartNumberingAfterBreak="0">
    <w:nsid w:val="2E68038F"/>
    <w:multiLevelType w:val="hybridMultilevel"/>
    <w:tmpl w:val="75DC0016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F556C"/>
    <w:multiLevelType w:val="hybridMultilevel"/>
    <w:tmpl w:val="3CCE1ECA"/>
    <w:lvl w:ilvl="0" w:tplc="19423DAC">
      <w:start w:val="1"/>
      <w:numFmt w:val="decimal"/>
      <w:lvlText w:val="%1."/>
      <w:lvlJc w:val="left"/>
      <w:pPr>
        <w:ind w:left="353" w:hanging="360"/>
      </w:pPr>
    </w:lvl>
    <w:lvl w:ilvl="1" w:tplc="04260019">
      <w:start w:val="1"/>
      <w:numFmt w:val="lowerLetter"/>
      <w:lvlText w:val="%2."/>
      <w:lvlJc w:val="left"/>
      <w:pPr>
        <w:ind w:left="1073" w:hanging="360"/>
      </w:pPr>
    </w:lvl>
    <w:lvl w:ilvl="2" w:tplc="0426001B">
      <w:start w:val="1"/>
      <w:numFmt w:val="lowerRoman"/>
      <w:lvlText w:val="%3."/>
      <w:lvlJc w:val="right"/>
      <w:pPr>
        <w:ind w:left="1793" w:hanging="180"/>
      </w:pPr>
    </w:lvl>
    <w:lvl w:ilvl="3" w:tplc="0426000F">
      <w:start w:val="1"/>
      <w:numFmt w:val="decimal"/>
      <w:lvlText w:val="%4."/>
      <w:lvlJc w:val="left"/>
      <w:pPr>
        <w:ind w:left="2513" w:hanging="360"/>
      </w:pPr>
    </w:lvl>
    <w:lvl w:ilvl="4" w:tplc="04260019">
      <w:start w:val="1"/>
      <w:numFmt w:val="lowerLetter"/>
      <w:lvlText w:val="%5."/>
      <w:lvlJc w:val="left"/>
      <w:pPr>
        <w:ind w:left="3233" w:hanging="360"/>
      </w:pPr>
    </w:lvl>
    <w:lvl w:ilvl="5" w:tplc="0426001B">
      <w:start w:val="1"/>
      <w:numFmt w:val="lowerRoman"/>
      <w:lvlText w:val="%6."/>
      <w:lvlJc w:val="right"/>
      <w:pPr>
        <w:ind w:left="3953" w:hanging="180"/>
      </w:pPr>
    </w:lvl>
    <w:lvl w:ilvl="6" w:tplc="0426000F">
      <w:start w:val="1"/>
      <w:numFmt w:val="decimal"/>
      <w:lvlText w:val="%7."/>
      <w:lvlJc w:val="left"/>
      <w:pPr>
        <w:ind w:left="4673" w:hanging="360"/>
      </w:pPr>
    </w:lvl>
    <w:lvl w:ilvl="7" w:tplc="04260019">
      <w:start w:val="1"/>
      <w:numFmt w:val="lowerLetter"/>
      <w:lvlText w:val="%8."/>
      <w:lvlJc w:val="left"/>
      <w:pPr>
        <w:ind w:left="5393" w:hanging="360"/>
      </w:pPr>
    </w:lvl>
    <w:lvl w:ilvl="8" w:tplc="0426001B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D8"/>
    <w:rsid w:val="000F5018"/>
    <w:rsid w:val="0010132A"/>
    <w:rsid w:val="001C2902"/>
    <w:rsid w:val="0025156E"/>
    <w:rsid w:val="002D3DA9"/>
    <w:rsid w:val="002F1F81"/>
    <w:rsid w:val="004626E1"/>
    <w:rsid w:val="005E20B7"/>
    <w:rsid w:val="005E3437"/>
    <w:rsid w:val="006A25ED"/>
    <w:rsid w:val="006B299C"/>
    <w:rsid w:val="00707106"/>
    <w:rsid w:val="008F75D8"/>
    <w:rsid w:val="009448DF"/>
    <w:rsid w:val="009958CD"/>
    <w:rsid w:val="00AD1836"/>
    <w:rsid w:val="00B4666C"/>
    <w:rsid w:val="00BD0B4E"/>
    <w:rsid w:val="00D00260"/>
    <w:rsid w:val="00D74232"/>
    <w:rsid w:val="00DE28BF"/>
    <w:rsid w:val="00DE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17B15"/>
  <w15:docId w15:val="{B96C71F1-02D6-4547-A32D-20F40A82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F75D8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nhideWhenUsed/>
    <w:rsid w:val="008F7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75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F75D8"/>
    <w:pPr>
      <w:ind w:left="720"/>
      <w:contextualSpacing/>
    </w:pPr>
  </w:style>
  <w:style w:type="character" w:styleId="CommentReference">
    <w:name w:val="annotation reference"/>
    <w:semiHidden/>
    <w:unhideWhenUsed/>
    <w:rsid w:val="008F75D8"/>
    <w:rPr>
      <w:sz w:val="16"/>
      <w:szCs w:val="16"/>
    </w:rPr>
  </w:style>
  <w:style w:type="character" w:customStyle="1" w:styleId="highlight">
    <w:name w:val="highlight"/>
    <w:basedOn w:val="DefaultParagraphFont"/>
    <w:rsid w:val="008F75D8"/>
  </w:style>
  <w:style w:type="paragraph" w:styleId="BalloonText">
    <w:name w:val="Balloon Text"/>
    <w:basedOn w:val="Normal"/>
    <w:link w:val="BalloonTextChar"/>
    <w:uiPriority w:val="99"/>
    <w:semiHidden/>
    <w:unhideWhenUsed/>
    <w:rsid w:val="008F7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D8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8B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3FD8-4A01-4040-A875-A5D9A288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5411</Words>
  <Characters>3085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2</cp:revision>
  <dcterms:created xsi:type="dcterms:W3CDTF">2015-07-24T05:15:00Z</dcterms:created>
  <dcterms:modified xsi:type="dcterms:W3CDTF">2015-07-24T05:15:00Z</dcterms:modified>
</cp:coreProperties>
</file>