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D1" w:rsidRDefault="00443DD1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443DD1" w:rsidRDefault="00443DD1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D94217" w:rsidRPr="00BC3C18" w:rsidRDefault="002F7378" w:rsidP="00BC3C18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Atklāta</w:t>
      </w:r>
      <w:r w:rsidR="00FF2958" w:rsidRPr="00BC3C18">
        <w:rPr>
          <w:rFonts w:ascii="Times New Roman" w:hAnsi="Times New Roman" w:cs="Times New Roman"/>
          <w:b/>
          <w:szCs w:val="24"/>
        </w:rPr>
        <w:t xml:space="preserve"> konkursa</w:t>
      </w:r>
    </w:p>
    <w:p w:rsidR="00FF2958" w:rsidRPr="00BC287A" w:rsidRDefault="00FF2958" w:rsidP="00BC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7A">
        <w:rPr>
          <w:rFonts w:ascii="Times New Roman" w:hAnsi="Times New Roman" w:cs="Times New Roman"/>
          <w:b/>
          <w:sz w:val="28"/>
          <w:szCs w:val="28"/>
        </w:rPr>
        <w:t>„</w:t>
      </w:r>
      <w:r w:rsidR="002F7378" w:rsidRPr="002F7378">
        <w:rPr>
          <w:rFonts w:ascii="Times New Roman" w:hAnsi="Times New Roman" w:cs="Times New Roman"/>
          <w:b/>
          <w:sz w:val="28"/>
          <w:szCs w:val="28"/>
        </w:rPr>
        <w:t>Informācijas tehnoloģijas aprīkojuma piegāde un uzstādīšana</w:t>
      </w:r>
      <w:r w:rsidRPr="00BC287A">
        <w:rPr>
          <w:rFonts w:ascii="Times New Roman" w:hAnsi="Times New Roman" w:cs="Times New Roman"/>
          <w:b/>
          <w:sz w:val="28"/>
          <w:szCs w:val="28"/>
        </w:rPr>
        <w:t>”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</w:p>
    <w:p w:rsidR="00FF2958" w:rsidRPr="00BC3C18" w:rsidRDefault="002F7378" w:rsidP="00BC3C1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RTU-2013/145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Rīga, 201</w:t>
      </w:r>
      <w:r w:rsidR="00BC287A">
        <w:rPr>
          <w:rFonts w:ascii="Times New Roman" w:hAnsi="Times New Roman" w:cs="Times New Roman"/>
          <w:szCs w:val="24"/>
        </w:rPr>
        <w:t>4</w:t>
      </w:r>
      <w:r w:rsidRPr="00BC3C18">
        <w:rPr>
          <w:rFonts w:ascii="Times New Roman" w:hAnsi="Times New Roman" w:cs="Times New Roman"/>
          <w:szCs w:val="24"/>
        </w:rPr>
        <w:t xml:space="preserve">.gada </w:t>
      </w:r>
      <w:r w:rsidR="002F7378">
        <w:rPr>
          <w:rFonts w:ascii="Times New Roman" w:hAnsi="Times New Roman" w:cs="Times New Roman"/>
          <w:szCs w:val="24"/>
        </w:rPr>
        <w:t>7</w:t>
      </w:r>
      <w:r w:rsidRPr="00BC3C18">
        <w:rPr>
          <w:rFonts w:ascii="Times New Roman" w:hAnsi="Times New Roman" w:cs="Times New Roman"/>
          <w:szCs w:val="24"/>
        </w:rPr>
        <w:t>.</w:t>
      </w:r>
      <w:r w:rsidR="002F7378">
        <w:rPr>
          <w:rFonts w:ascii="Times New Roman" w:hAnsi="Times New Roman" w:cs="Times New Roman"/>
          <w:szCs w:val="24"/>
        </w:rPr>
        <w:t>martā</w:t>
      </w:r>
    </w:p>
    <w:p w:rsidR="00395694" w:rsidRPr="00BC3C18" w:rsidRDefault="00395694" w:rsidP="00BC3C18">
      <w:pPr>
        <w:rPr>
          <w:rFonts w:ascii="Times New Roman" w:hAnsi="Times New Roman" w:cs="Times New Roman"/>
          <w:szCs w:val="24"/>
        </w:rPr>
      </w:pPr>
    </w:p>
    <w:p w:rsidR="00FF2958" w:rsidRDefault="00FF2958" w:rsidP="00BC3C18">
      <w:pPr>
        <w:rPr>
          <w:rFonts w:ascii="Times New Roman" w:hAnsi="Times New Roman" w:cs="Times New Roman"/>
          <w:szCs w:val="24"/>
        </w:rPr>
      </w:pPr>
    </w:p>
    <w:p w:rsidR="009D10CB" w:rsidRPr="00BC3C18" w:rsidRDefault="009D10CB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6536E0" w:rsidP="00BC3C18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Atbilde</w:t>
      </w:r>
      <w:r w:rsidR="004C3B70">
        <w:rPr>
          <w:rFonts w:ascii="Times New Roman" w:hAnsi="Times New Roman" w:cs="Times New Roman"/>
          <w:i/>
          <w:szCs w:val="24"/>
        </w:rPr>
        <w:t xml:space="preserve"> par saņemt</w:t>
      </w:r>
      <w:r w:rsidR="00C7085D">
        <w:rPr>
          <w:rFonts w:ascii="Times New Roman" w:hAnsi="Times New Roman" w:cs="Times New Roman"/>
          <w:i/>
          <w:szCs w:val="24"/>
        </w:rPr>
        <w:t>o</w:t>
      </w:r>
      <w:r w:rsidR="004C3B70">
        <w:rPr>
          <w:rFonts w:ascii="Times New Roman" w:hAnsi="Times New Roman" w:cs="Times New Roman"/>
          <w:i/>
          <w:szCs w:val="24"/>
        </w:rPr>
        <w:t xml:space="preserve"> jautājum</w:t>
      </w:r>
      <w:r w:rsidR="00C7085D">
        <w:rPr>
          <w:rFonts w:ascii="Times New Roman" w:hAnsi="Times New Roman" w:cs="Times New Roman"/>
          <w:i/>
          <w:szCs w:val="24"/>
        </w:rPr>
        <w:t>u</w:t>
      </w:r>
    </w:p>
    <w:p w:rsidR="00FF2958" w:rsidRPr="002657C2" w:rsidRDefault="00FF2958" w:rsidP="00BC3C18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</w:p>
    <w:p w:rsidR="00D51E75" w:rsidRDefault="00D51E75" w:rsidP="002339A5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3368" w:rsidRPr="000F290A" w:rsidRDefault="00D51E75" w:rsidP="00C93368">
      <w:pPr>
        <w:pStyle w:val="ListParagraph"/>
        <w:ind w:left="0" w:firstLine="567"/>
        <w:jc w:val="both"/>
        <w:rPr>
          <w:rFonts w:ascii="Times New Roman" w:hAnsi="Times New Roman" w:cs="Times New Roman"/>
        </w:rPr>
      </w:pPr>
      <w:r w:rsidRPr="00924E78">
        <w:rPr>
          <w:rFonts w:ascii="Times New Roman" w:hAnsi="Times New Roman"/>
          <w:b/>
          <w:szCs w:val="24"/>
        </w:rPr>
        <w:t>Jautājums</w:t>
      </w:r>
      <w:r w:rsidR="002657C2" w:rsidRPr="00924E78">
        <w:rPr>
          <w:rFonts w:ascii="Times New Roman" w:hAnsi="Times New Roman"/>
          <w:b/>
          <w:szCs w:val="24"/>
        </w:rPr>
        <w:t>:</w:t>
      </w:r>
      <w:r w:rsidR="00C93368" w:rsidRPr="00C93368">
        <w:rPr>
          <w:rFonts w:ascii="Times New Roman" w:hAnsi="Times New Roman" w:cs="Times New Roman"/>
        </w:rPr>
        <w:t xml:space="preserve"> </w:t>
      </w:r>
      <w:r w:rsidR="00C93368" w:rsidRPr="000F290A">
        <w:rPr>
          <w:rFonts w:ascii="Times New Roman" w:hAnsi="Times New Roman" w:cs="Times New Roman"/>
        </w:rPr>
        <w:t>Esam saņēmuši un detalizēti iepazinušies ar Rīgas Tehniskās universitātes rīkotā atklātā konkursa „Informācijas tehnoloģijas aprīkojuma piegāde un uzstādīšana” ID Nr. RTU – 2013/145 iepirkuma priekšmeta 5. daļas „Servera komplekta piegāde” nolikumu. Lai piedāvājums tiktu sagatavots kvalitatīvi un atbilstoši iepirkuma prasībām, lūdzam precizēt:</w:t>
      </w:r>
    </w:p>
    <w:p w:rsidR="00C93368" w:rsidRPr="000F290A" w:rsidRDefault="00C93368" w:rsidP="00C93368">
      <w:pPr>
        <w:pStyle w:val="ListParagraph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F290A">
        <w:rPr>
          <w:rFonts w:ascii="Times New Roman" w:hAnsi="Times New Roman" w:cs="Times New Roman"/>
        </w:rPr>
        <w:t xml:space="preserve">epirkuma tehniskās specifikācijas 5. daļas apakšpunktā par rezerves kopēšanas risinājuma  piegādi norādīts: </w:t>
      </w:r>
      <w:r w:rsidRPr="000F290A">
        <w:rPr>
          <w:rFonts w:ascii="Times New Roman" w:hAnsi="Times New Roman" w:cs="Times New Roman"/>
          <w:i/>
        </w:rPr>
        <w:t>„Kopā ar serveri nepieciešams piegādāt:” „- Virtualizācijas vides datu rezerves kopēšanas risinājumu un virtualizācijas infrastruktūras monitoringa rīku (</w:t>
      </w:r>
      <w:proofErr w:type="spellStart"/>
      <w:r w:rsidRPr="000F290A">
        <w:rPr>
          <w:rFonts w:ascii="Times New Roman" w:hAnsi="Times New Roman" w:cs="Times New Roman"/>
          <w:i/>
        </w:rPr>
        <w:t>Veeam</w:t>
      </w:r>
      <w:proofErr w:type="spellEnd"/>
      <w:r w:rsidRPr="000F290A">
        <w:rPr>
          <w:rFonts w:ascii="Times New Roman" w:hAnsi="Times New Roman" w:cs="Times New Roman"/>
          <w:i/>
        </w:rPr>
        <w:t xml:space="preserve"> </w:t>
      </w:r>
      <w:proofErr w:type="spellStart"/>
      <w:r w:rsidRPr="000F290A">
        <w:rPr>
          <w:rFonts w:ascii="Times New Roman" w:hAnsi="Times New Roman" w:cs="Times New Roman"/>
          <w:i/>
        </w:rPr>
        <w:t>Backup</w:t>
      </w:r>
      <w:proofErr w:type="spellEnd"/>
      <w:r w:rsidRPr="000F290A">
        <w:rPr>
          <w:rFonts w:ascii="Times New Roman" w:hAnsi="Times New Roman" w:cs="Times New Roman"/>
          <w:i/>
        </w:rPr>
        <w:t xml:space="preserve"> </w:t>
      </w:r>
      <w:proofErr w:type="spellStart"/>
      <w:r w:rsidRPr="000F290A">
        <w:rPr>
          <w:rFonts w:ascii="Times New Roman" w:hAnsi="Times New Roman" w:cs="Times New Roman"/>
          <w:i/>
        </w:rPr>
        <w:t>Management</w:t>
      </w:r>
      <w:proofErr w:type="spellEnd"/>
      <w:r w:rsidRPr="000F290A">
        <w:rPr>
          <w:rFonts w:ascii="Times New Roman" w:hAnsi="Times New Roman" w:cs="Times New Roman"/>
          <w:i/>
        </w:rPr>
        <w:t xml:space="preserve"> </w:t>
      </w:r>
      <w:proofErr w:type="spellStart"/>
      <w:r w:rsidRPr="000F290A">
        <w:rPr>
          <w:rFonts w:ascii="Times New Roman" w:hAnsi="Times New Roman" w:cs="Times New Roman"/>
          <w:i/>
        </w:rPr>
        <w:t>Suite</w:t>
      </w:r>
      <w:proofErr w:type="spellEnd"/>
      <w:r w:rsidRPr="000F290A">
        <w:rPr>
          <w:rFonts w:ascii="Times New Roman" w:hAnsi="Times New Roman" w:cs="Times New Roman"/>
          <w:i/>
        </w:rPr>
        <w:t xml:space="preserve"> Standard </w:t>
      </w:r>
      <w:proofErr w:type="spellStart"/>
      <w:r w:rsidRPr="000F290A">
        <w:rPr>
          <w:rFonts w:ascii="Times New Roman" w:hAnsi="Times New Roman" w:cs="Times New Roman"/>
          <w:i/>
        </w:rPr>
        <w:t>for</w:t>
      </w:r>
      <w:proofErr w:type="spellEnd"/>
      <w:r w:rsidRPr="000F290A">
        <w:rPr>
          <w:rFonts w:ascii="Times New Roman" w:hAnsi="Times New Roman" w:cs="Times New Roman"/>
          <w:i/>
        </w:rPr>
        <w:t xml:space="preserve"> </w:t>
      </w:r>
      <w:proofErr w:type="spellStart"/>
      <w:r w:rsidRPr="000F290A">
        <w:rPr>
          <w:rFonts w:ascii="Times New Roman" w:hAnsi="Times New Roman" w:cs="Times New Roman"/>
          <w:i/>
        </w:rPr>
        <w:t>VMware</w:t>
      </w:r>
      <w:proofErr w:type="spellEnd"/>
      <w:r w:rsidRPr="000F290A">
        <w:rPr>
          <w:rFonts w:ascii="Times New Roman" w:hAnsi="Times New Roman" w:cs="Times New Roman"/>
          <w:i/>
        </w:rPr>
        <w:t xml:space="preserve"> vai līdzvērtīga risinājuma programmnodrošinājumu), kas ir paredzēts RTU </w:t>
      </w:r>
      <w:proofErr w:type="spellStart"/>
      <w:r w:rsidRPr="000F290A">
        <w:rPr>
          <w:rFonts w:ascii="Times New Roman" w:hAnsi="Times New Roman" w:cs="Times New Roman"/>
          <w:i/>
        </w:rPr>
        <w:t>VMwares</w:t>
      </w:r>
      <w:proofErr w:type="spellEnd"/>
      <w:r w:rsidRPr="000F290A">
        <w:rPr>
          <w:rFonts w:ascii="Times New Roman" w:hAnsi="Times New Roman" w:cs="Times New Roman"/>
          <w:i/>
        </w:rPr>
        <w:t xml:space="preserve"> infrastruktūras videi – 5  (pieci) </w:t>
      </w:r>
      <w:proofErr w:type="spellStart"/>
      <w:r w:rsidRPr="000F290A">
        <w:rPr>
          <w:rFonts w:ascii="Times New Roman" w:hAnsi="Times New Roman" w:cs="Times New Roman"/>
          <w:i/>
        </w:rPr>
        <w:t>esxi</w:t>
      </w:r>
      <w:proofErr w:type="spellEnd"/>
      <w:r w:rsidRPr="000F290A">
        <w:rPr>
          <w:rFonts w:ascii="Times New Roman" w:hAnsi="Times New Roman" w:cs="Times New Roman"/>
          <w:i/>
        </w:rPr>
        <w:t xml:space="preserve"> </w:t>
      </w:r>
      <w:proofErr w:type="spellStart"/>
      <w:r w:rsidRPr="000F290A">
        <w:rPr>
          <w:rFonts w:ascii="Times New Roman" w:hAnsi="Times New Roman" w:cs="Times New Roman"/>
          <w:i/>
        </w:rPr>
        <w:t>hosti</w:t>
      </w:r>
      <w:proofErr w:type="spellEnd"/>
      <w:r w:rsidRPr="000F290A">
        <w:rPr>
          <w:rFonts w:ascii="Times New Roman" w:hAnsi="Times New Roman" w:cs="Times New Roman"/>
          <w:i/>
        </w:rPr>
        <w:t xml:space="preserve"> ar kopējo procesoru skaitu 10 (desmit)”, </w:t>
      </w:r>
      <w:r w:rsidRPr="000F290A">
        <w:rPr>
          <w:rFonts w:ascii="Times New Roman" w:hAnsi="Times New Roman" w:cs="Times New Roman"/>
        </w:rPr>
        <w:t>bet</w:t>
      </w:r>
      <w:r w:rsidRPr="000F290A">
        <w:rPr>
          <w:rFonts w:ascii="Times New Roman" w:hAnsi="Times New Roman" w:cs="Times New Roman"/>
          <w:i/>
        </w:rPr>
        <w:t xml:space="preserve"> </w:t>
      </w:r>
      <w:r w:rsidRPr="000F290A">
        <w:rPr>
          <w:rFonts w:ascii="Times New Roman" w:hAnsi="Times New Roman" w:cs="Times New Roman"/>
        </w:rPr>
        <w:t xml:space="preserve">datu rezerves programmnodrošinājuma minimālo prasību izpildāmajā funkcionalitātē minēts, ka jānodrošina: </w:t>
      </w:r>
    </w:p>
    <w:p w:rsidR="00C93368" w:rsidRPr="000F290A" w:rsidRDefault="00C93368" w:rsidP="00C93368">
      <w:pPr>
        <w:pStyle w:val="ListParagraph"/>
        <w:ind w:left="0" w:firstLine="567"/>
        <w:jc w:val="both"/>
        <w:rPr>
          <w:rFonts w:ascii="Times New Roman" w:hAnsi="Times New Roman" w:cs="Times New Roman"/>
          <w:i/>
        </w:rPr>
      </w:pPr>
      <w:r w:rsidRPr="000F290A">
        <w:rPr>
          <w:rFonts w:ascii="Times New Roman" w:hAnsi="Times New Roman" w:cs="Times New Roman"/>
        </w:rPr>
        <w:t xml:space="preserve">- </w:t>
      </w:r>
      <w:r w:rsidRPr="000F290A">
        <w:rPr>
          <w:rFonts w:ascii="Times New Roman" w:hAnsi="Times New Roman" w:cs="Times New Roman"/>
        </w:rPr>
        <w:tab/>
      </w:r>
      <w:proofErr w:type="spellStart"/>
      <w:r w:rsidRPr="000F290A">
        <w:rPr>
          <w:rFonts w:ascii="Times New Roman" w:hAnsi="Times New Roman" w:cs="Times New Roman"/>
          <w:i/>
        </w:rPr>
        <w:t>vCloud</w:t>
      </w:r>
      <w:proofErr w:type="spellEnd"/>
      <w:r w:rsidRPr="000F290A">
        <w:rPr>
          <w:rFonts w:ascii="Times New Roman" w:hAnsi="Times New Roman" w:cs="Times New Roman"/>
          <w:i/>
        </w:rPr>
        <w:t xml:space="preserve"> </w:t>
      </w:r>
      <w:proofErr w:type="spellStart"/>
      <w:r w:rsidRPr="000F290A">
        <w:rPr>
          <w:rFonts w:ascii="Times New Roman" w:hAnsi="Times New Roman" w:cs="Times New Roman"/>
          <w:i/>
        </w:rPr>
        <w:t>directora</w:t>
      </w:r>
      <w:proofErr w:type="spellEnd"/>
      <w:r w:rsidRPr="000F290A">
        <w:rPr>
          <w:rFonts w:ascii="Times New Roman" w:hAnsi="Times New Roman" w:cs="Times New Roman"/>
          <w:i/>
        </w:rPr>
        <w:t xml:space="preserve"> </w:t>
      </w:r>
      <w:proofErr w:type="spellStart"/>
      <w:r w:rsidRPr="000F290A">
        <w:rPr>
          <w:rFonts w:ascii="Times New Roman" w:hAnsi="Times New Roman" w:cs="Times New Roman"/>
          <w:i/>
        </w:rPr>
        <w:t>pilnvertīgs</w:t>
      </w:r>
      <w:proofErr w:type="spellEnd"/>
      <w:r w:rsidRPr="000F290A">
        <w:rPr>
          <w:rFonts w:ascii="Times New Roman" w:hAnsi="Times New Roman" w:cs="Times New Roman"/>
          <w:i/>
        </w:rPr>
        <w:t xml:space="preserve"> atbalsts;</w:t>
      </w:r>
    </w:p>
    <w:p w:rsidR="00C93368" w:rsidRPr="000F290A" w:rsidRDefault="00C93368" w:rsidP="00C93368">
      <w:pPr>
        <w:pStyle w:val="ListParagraph"/>
        <w:ind w:left="0" w:firstLine="567"/>
        <w:jc w:val="both"/>
        <w:rPr>
          <w:rFonts w:ascii="Times New Roman" w:hAnsi="Times New Roman" w:cs="Times New Roman"/>
          <w:i/>
        </w:rPr>
      </w:pPr>
      <w:r w:rsidRPr="000F290A">
        <w:rPr>
          <w:rFonts w:ascii="Times New Roman" w:hAnsi="Times New Roman" w:cs="Times New Roman"/>
          <w:i/>
        </w:rPr>
        <w:t>- Iespēja pārvaldīt vairākus rezerves kopiju serverus ar vienu pārvaldības rīku;</w:t>
      </w:r>
    </w:p>
    <w:p w:rsidR="00C93368" w:rsidRPr="000F290A" w:rsidRDefault="00C93368" w:rsidP="00C93368">
      <w:pPr>
        <w:pStyle w:val="ListParagraph"/>
        <w:ind w:left="0" w:firstLine="567"/>
        <w:jc w:val="both"/>
        <w:rPr>
          <w:rFonts w:ascii="Times New Roman" w:hAnsi="Times New Roman" w:cs="Times New Roman"/>
          <w:i/>
        </w:rPr>
      </w:pPr>
      <w:r w:rsidRPr="000F290A">
        <w:rPr>
          <w:rFonts w:ascii="Times New Roman" w:hAnsi="Times New Roman" w:cs="Times New Roman"/>
          <w:i/>
        </w:rPr>
        <w:t>-</w:t>
      </w:r>
      <w:r w:rsidRPr="000F290A">
        <w:rPr>
          <w:rFonts w:ascii="Times New Roman" w:hAnsi="Times New Roman" w:cs="Times New Roman"/>
          <w:i/>
        </w:rPr>
        <w:tab/>
        <w:t xml:space="preserve">Jābūt iespējai definēt vairākus lietotājus un grupas, un to lomas (administrators, lietotājs, rezerves kopiju operators), kam ir tiesības pieslēgties menedžmenta programmatūrai; </w:t>
      </w:r>
    </w:p>
    <w:p w:rsidR="00C93368" w:rsidRPr="000F290A" w:rsidRDefault="00C93368" w:rsidP="00C93368">
      <w:pPr>
        <w:pStyle w:val="ListParagraph"/>
        <w:ind w:left="0" w:firstLine="567"/>
        <w:jc w:val="both"/>
        <w:rPr>
          <w:rFonts w:ascii="Times New Roman" w:hAnsi="Times New Roman" w:cs="Times New Roman"/>
          <w:i/>
        </w:rPr>
      </w:pPr>
      <w:r w:rsidRPr="000F290A">
        <w:rPr>
          <w:rFonts w:ascii="Times New Roman" w:hAnsi="Times New Roman" w:cs="Times New Roman"/>
          <w:i/>
        </w:rPr>
        <w:t>-</w:t>
      </w:r>
      <w:r w:rsidRPr="000F290A">
        <w:rPr>
          <w:rFonts w:ascii="Times New Roman" w:hAnsi="Times New Roman" w:cs="Times New Roman"/>
          <w:i/>
        </w:rPr>
        <w:tab/>
        <w:t xml:space="preserve">Jābūt iespējai atļaut lietotājam atjaunot noteiktas virtuālās mašīnas un to failus no rezerves kopijas </w:t>
      </w:r>
    </w:p>
    <w:p w:rsidR="00C93368" w:rsidRPr="000F290A" w:rsidRDefault="00C93368" w:rsidP="00C93368">
      <w:pPr>
        <w:pStyle w:val="ListParagraph"/>
        <w:ind w:left="0" w:firstLine="567"/>
        <w:jc w:val="both"/>
        <w:rPr>
          <w:rFonts w:ascii="Times New Roman" w:hAnsi="Times New Roman" w:cs="Times New Roman"/>
          <w:szCs w:val="24"/>
        </w:rPr>
      </w:pPr>
      <w:r w:rsidRPr="000F290A">
        <w:rPr>
          <w:rFonts w:ascii="Times New Roman" w:hAnsi="Times New Roman" w:cs="Times New Roman"/>
          <w:szCs w:val="24"/>
        </w:rPr>
        <w:t xml:space="preserve">Pievēršam pasūtītāja uzmanību, ka šo funkcionalitāti pilnībā spēj nodrošināt </w:t>
      </w:r>
      <w:proofErr w:type="spellStart"/>
      <w:r w:rsidRPr="000F290A">
        <w:rPr>
          <w:rFonts w:ascii="Times New Roman" w:hAnsi="Times New Roman" w:cs="Times New Roman"/>
          <w:i/>
          <w:szCs w:val="24"/>
        </w:rPr>
        <w:t>Veeam</w:t>
      </w:r>
      <w:proofErr w:type="spellEnd"/>
      <w:r w:rsidRPr="000F290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0F290A">
        <w:rPr>
          <w:rFonts w:ascii="Times New Roman" w:hAnsi="Times New Roman" w:cs="Times New Roman"/>
          <w:i/>
          <w:szCs w:val="24"/>
        </w:rPr>
        <w:t>Backup</w:t>
      </w:r>
      <w:proofErr w:type="spellEnd"/>
      <w:r w:rsidRPr="000F290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0F290A">
        <w:rPr>
          <w:rFonts w:ascii="Times New Roman" w:hAnsi="Times New Roman" w:cs="Times New Roman"/>
          <w:i/>
          <w:szCs w:val="24"/>
        </w:rPr>
        <w:t>Management</w:t>
      </w:r>
      <w:proofErr w:type="spellEnd"/>
      <w:r w:rsidRPr="000F290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0F290A">
        <w:rPr>
          <w:rFonts w:ascii="Times New Roman" w:hAnsi="Times New Roman" w:cs="Times New Roman"/>
          <w:i/>
          <w:szCs w:val="24"/>
        </w:rPr>
        <w:t>Suite</w:t>
      </w:r>
      <w:proofErr w:type="spellEnd"/>
      <w:r w:rsidRPr="000F290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0F290A">
        <w:rPr>
          <w:rFonts w:ascii="Times New Roman" w:hAnsi="Times New Roman" w:cs="Times New Roman"/>
          <w:i/>
          <w:szCs w:val="24"/>
        </w:rPr>
        <w:t>for</w:t>
      </w:r>
      <w:proofErr w:type="spellEnd"/>
      <w:r w:rsidRPr="000F290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0F290A">
        <w:rPr>
          <w:rFonts w:ascii="Times New Roman" w:hAnsi="Times New Roman" w:cs="Times New Roman"/>
          <w:i/>
          <w:szCs w:val="24"/>
        </w:rPr>
        <w:t>VMware</w:t>
      </w:r>
      <w:proofErr w:type="spellEnd"/>
      <w:r w:rsidRPr="000F290A">
        <w:rPr>
          <w:rFonts w:ascii="Times New Roman" w:hAnsi="Times New Roman" w:cs="Times New Roman"/>
          <w:i/>
          <w:szCs w:val="24"/>
        </w:rPr>
        <w:t xml:space="preserve"> </w:t>
      </w:r>
      <w:r w:rsidRPr="000F290A">
        <w:rPr>
          <w:rFonts w:ascii="Times New Roman" w:hAnsi="Times New Roman" w:cs="Times New Roman"/>
          <w:szCs w:val="24"/>
        </w:rPr>
        <w:t xml:space="preserve">programmatūras </w:t>
      </w:r>
      <w:proofErr w:type="spellStart"/>
      <w:r w:rsidRPr="000F290A">
        <w:rPr>
          <w:rFonts w:ascii="Times New Roman" w:hAnsi="Times New Roman" w:cs="Times New Roman"/>
          <w:i/>
          <w:szCs w:val="24"/>
        </w:rPr>
        <w:t>Eneterprise</w:t>
      </w:r>
      <w:proofErr w:type="spellEnd"/>
      <w:r w:rsidRPr="000F290A">
        <w:rPr>
          <w:rFonts w:ascii="Times New Roman" w:hAnsi="Times New Roman" w:cs="Times New Roman"/>
          <w:i/>
          <w:szCs w:val="24"/>
        </w:rPr>
        <w:t xml:space="preserve"> </w:t>
      </w:r>
      <w:r w:rsidRPr="000F290A">
        <w:rPr>
          <w:rFonts w:ascii="Times New Roman" w:hAnsi="Times New Roman" w:cs="Times New Roman"/>
          <w:szCs w:val="24"/>
        </w:rPr>
        <w:t>versija.</w:t>
      </w:r>
    </w:p>
    <w:p w:rsidR="00C93368" w:rsidRPr="000F290A" w:rsidRDefault="00C93368" w:rsidP="00C93368">
      <w:pPr>
        <w:ind w:firstLine="567"/>
        <w:jc w:val="both"/>
        <w:rPr>
          <w:rFonts w:ascii="Times New Roman" w:hAnsi="Times New Roman"/>
          <w:color w:val="000000"/>
        </w:rPr>
      </w:pPr>
      <w:r w:rsidRPr="000F290A">
        <w:rPr>
          <w:rFonts w:ascii="Times New Roman" w:hAnsi="Times New Roman"/>
          <w:color w:val="000000"/>
        </w:rPr>
        <w:t xml:space="preserve">Lūdzam precizēt, kādas </w:t>
      </w:r>
      <w:proofErr w:type="spellStart"/>
      <w:r w:rsidRPr="000F290A">
        <w:rPr>
          <w:rFonts w:ascii="Times New Roman" w:hAnsi="Times New Roman"/>
          <w:i/>
          <w:color w:val="000000"/>
        </w:rPr>
        <w:t>Veeam</w:t>
      </w:r>
      <w:proofErr w:type="spellEnd"/>
      <w:r w:rsidRPr="000F290A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F290A">
        <w:rPr>
          <w:rFonts w:ascii="Times New Roman" w:hAnsi="Times New Roman"/>
          <w:i/>
          <w:color w:val="000000"/>
        </w:rPr>
        <w:t>Backup</w:t>
      </w:r>
      <w:proofErr w:type="spellEnd"/>
      <w:r w:rsidRPr="000F290A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F290A">
        <w:rPr>
          <w:rFonts w:ascii="Times New Roman" w:hAnsi="Times New Roman"/>
          <w:i/>
          <w:color w:val="000000"/>
        </w:rPr>
        <w:t>Management</w:t>
      </w:r>
      <w:proofErr w:type="spellEnd"/>
      <w:r w:rsidRPr="000F290A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F290A">
        <w:rPr>
          <w:rFonts w:ascii="Times New Roman" w:hAnsi="Times New Roman"/>
          <w:i/>
          <w:color w:val="000000"/>
        </w:rPr>
        <w:t>Suite</w:t>
      </w:r>
      <w:proofErr w:type="spellEnd"/>
      <w:r w:rsidRPr="000F290A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F290A">
        <w:rPr>
          <w:rFonts w:ascii="Times New Roman" w:hAnsi="Times New Roman"/>
          <w:i/>
          <w:color w:val="000000"/>
        </w:rPr>
        <w:t>for</w:t>
      </w:r>
      <w:proofErr w:type="spellEnd"/>
      <w:r w:rsidRPr="000F290A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0F290A">
        <w:rPr>
          <w:rFonts w:ascii="Times New Roman" w:hAnsi="Times New Roman"/>
          <w:i/>
          <w:color w:val="000000"/>
        </w:rPr>
        <w:t>VMware</w:t>
      </w:r>
      <w:proofErr w:type="spellEnd"/>
      <w:r w:rsidRPr="000F290A">
        <w:rPr>
          <w:rFonts w:ascii="Times New Roman" w:hAnsi="Times New Roman"/>
          <w:color w:val="000000"/>
        </w:rPr>
        <w:t xml:space="preserve"> programmatūras licences ir jāiekļauj piedāvājumā.</w:t>
      </w:r>
    </w:p>
    <w:p w:rsidR="00C93368" w:rsidRDefault="00C93368" w:rsidP="00C93368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3368" w:rsidRPr="000E25DE" w:rsidRDefault="00C93368" w:rsidP="00C93368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3368" w:rsidRPr="001F2CE6" w:rsidRDefault="00C93368" w:rsidP="00C93368">
      <w:pPr>
        <w:pStyle w:val="Default"/>
        <w:ind w:firstLine="567"/>
        <w:jc w:val="both"/>
        <w:rPr>
          <w:color w:val="auto"/>
        </w:rPr>
      </w:pPr>
      <w:r w:rsidRPr="004B43E2">
        <w:rPr>
          <w:b/>
          <w:bCs/>
          <w:color w:val="auto"/>
        </w:rPr>
        <w:t xml:space="preserve">Atbilde: </w:t>
      </w:r>
      <w:r>
        <w:rPr>
          <w:color w:val="auto"/>
        </w:rPr>
        <w:t xml:space="preserve">Par </w:t>
      </w:r>
      <w:r>
        <w:rPr>
          <w:color w:val="auto"/>
        </w:rPr>
        <w:t xml:space="preserve">Pasūtītāja noteiktām </w:t>
      </w:r>
      <w:bookmarkStart w:id="0" w:name="_GoBack"/>
      <w:bookmarkEnd w:id="0"/>
      <w:r>
        <w:rPr>
          <w:color w:val="auto"/>
        </w:rPr>
        <w:t xml:space="preserve">prasībām atbilstoša tiks uzskatīta </w:t>
      </w:r>
      <w:proofErr w:type="spellStart"/>
      <w:r w:rsidRPr="00A031F1">
        <w:rPr>
          <w:color w:val="auto"/>
        </w:rPr>
        <w:t>Veeam</w:t>
      </w:r>
      <w:proofErr w:type="spellEnd"/>
      <w:r w:rsidRPr="00A031F1">
        <w:rPr>
          <w:color w:val="auto"/>
        </w:rPr>
        <w:t xml:space="preserve"> </w:t>
      </w:r>
      <w:proofErr w:type="spellStart"/>
      <w:r w:rsidRPr="00A031F1">
        <w:rPr>
          <w:color w:val="auto"/>
        </w:rPr>
        <w:t>Backup</w:t>
      </w:r>
      <w:proofErr w:type="spellEnd"/>
      <w:r w:rsidRPr="00A031F1">
        <w:rPr>
          <w:color w:val="auto"/>
        </w:rPr>
        <w:t xml:space="preserve"> </w:t>
      </w:r>
      <w:proofErr w:type="spellStart"/>
      <w:r w:rsidRPr="00A031F1">
        <w:rPr>
          <w:color w:val="auto"/>
        </w:rPr>
        <w:t>Management</w:t>
      </w:r>
      <w:proofErr w:type="spellEnd"/>
      <w:r w:rsidRPr="00A031F1">
        <w:rPr>
          <w:color w:val="auto"/>
        </w:rPr>
        <w:t xml:space="preserve"> </w:t>
      </w:r>
      <w:proofErr w:type="spellStart"/>
      <w:r w:rsidRPr="00A031F1">
        <w:rPr>
          <w:color w:val="auto"/>
        </w:rPr>
        <w:t>Suite</w:t>
      </w:r>
      <w:proofErr w:type="spellEnd"/>
      <w:r w:rsidRPr="00A031F1">
        <w:rPr>
          <w:color w:val="auto"/>
        </w:rPr>
        <w:t xml:space="preserve"> </w:t>
      </w:r>
      <w:proofErr w:type="spellStart"/>
      <w:r w:rsidRPr="00A031F1">
        <w:rPr>
          <w:color w:val="auto"/>
        </w:rPr>
        <w:t>for</w:t>
      </w:r>
      <w:proofErr w:type="spellEnd"/>
      <w:r w:rsidRPr="00A031F1">
        <w:rPr>
          <w:color w:val="auto"/>
        </w:rPr>
        <w:t xml:space="preserve"> </w:t>
      </w:r>
      <w:proofErr w:type="spellStart"/>
      <w:r w:rsidRPr="00A031F1">
        <w:rPr>
          <w:color w:val="auto"/>
        </w:rPr>
        <w:t>VMware</w:t>
      </w:r>
      <w:proofErr w:type="spellEnd"/>
      <w:r>
        <w:rPr>
          <w:color w:val="auto"/>
        </w:rPr>
        <w:t xml:space="preserve"> programmatūras </w:t>
      </w:r>
      <w:r w:rsidRPr="001F2CE6">
        <w:rPr>
          <w:i/>
          <w:color w:val="auto"/>
        </w:rPr>
        <w:t>Standard</w:t>
      </w:r>
      <w:r>
        <w:rPr>
          <w:color w:val="auto"/>
        </w:rPr>
        <w:t xml:space="preserve"> versija vai jebkurš </w:t>
      </w:r>
      <w:r w:rsidRPr="001F2CE6">
        <w:t>cits programmnodrošinājums, kas nodrošina Pasūtītāja noteikto prasību atbilstību</w:t>
      </w:r>
      <w:r w:rsidRPr="001F2CE6">
        <w:rPr>
          <w:color w:val="auto"/>
        </w:rPr>
        <w:t>.</w:t>
      </w:r>
    </w:p>
    <w:p w:rsidR="00B563E5" w:rsidRPr="00924E78" w:rsidRDefault="00B563E5" w:rsidP="004C48C8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7E49" w:rsidRDefault="00087E49" w:rsidP="00703863">
      <w:pPr>
        <w:pStyle w:val="Default"/>
        <w:jc w:val="both"/>
        <w:rPr>
          <w:b/>
          <w:bCs/>
        </w:rPr>
      </w:pPr>
    </w:p>
    <w:p w:rsidR="00B350FC" w:rsidRDefault="00B350FC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721DC9" w:rsidRDefault="00721DC9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721DC9" w:rsidRDefault="00721DC9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721DC9" w:rsidRDefault="00721DC9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FF2958" w:rsidRPr="00BC3C18" w:rsidRDefault="00D83306" w:rsidP="002339A5">
      <w:pPr>
        <w:pStyle w:val="PlainText"/>
        <w:jc w:val="both"/>
        <w:rPr>
          <w:rFonts w:ascii="Times New Roman" w:hAnsi="Times New Roman"/>
          <w:i/>
          <w:szCs w:val="24"/>
        </w:rPr>
      </w:pPr>
      <w:r w:rsidRPr="00BC3C18">
        <w:rPr>
          <w:rFonts w:ascii="Times New Roman" w:hAnsi="Times New Roman"/>
          <w:i/>
          <w:szCs w:val="24"/>
        </w:rPr>
        <w:t>Iepirkumu komisija</w:t>
      </w:r>
    </w:p>
    <w:sectPr w:rsidR="00FF2958" w:rsidRPr="00BC3C18" w:rsidSect="00443DD1">
      <w:footerReference w:type="default" r:id="rId8"/>
      <w:pgSz w:w="11906" w:h="16838"/>
      <w:pgMar w:top="851" w:right="1134" w:bottom="567" w:left="1701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D1" w:rsidRDefault="00443DD1" w:rsidP="00443DD1">
      <w:r>
        <w:separator/>
      </w:r>
    </w:p>
  </w:endnote>
  <w:endnote w:type="continuationSeparator" w:id="0">
    <w:p w:rsidR="00443DD1" w:rsidRDefault="00443DD1" w:rsidP="004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TL">
    <w:altName w:val="Palatino Linotype"/>
    <w:charset w:val="BA"/>
    <w:family w:val="roman"/>
    <w:pitch w:val="variable"/>
    <w:sig w:usb0="00000001" w:usb1="00000048" w:usb2="00000000" w:usb3="00000000" w:csb0="00000097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088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DD1" w:rsidRDefault="00443D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3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DD1" w:rsidRDefault="00443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D1" w:rsidRDefault="00443DD1" w:rsidP="00443DD1">
      <w:r>
        <w:separator/>
      </w:r>
    </w:p>
  </w:footnote>
  <w:footnote w:type="continuationSeparator" w:id="0">
    <w:p w:rsidR="00443DD1" w:rsidRDefault="00443DD1" w:rsidP="004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2FA2"/>
    <w:multiLevelType w:val="hybridMultilevel"/>
    <w:tmpl w:val="4AC847B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3B1737"/>
    <w:multiLevelType w:val="hybridMultilevel"/>
    <w:tmpl w:val="B9907F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09C9"/>
    <w:multiLevelType w:val="multilevel"/>
    <w:tmpl w:val="77662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FD7B97"/>
    <w:multiLevelType w:val="multilevel"/>
    <w:tmpl w:val="51581E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>
    <w:nsid w:val="2E436DE3"/>
    <w:multiLevelType w:val="hybridMultilevel"/>
    <w:tmpl w:val="59F0A3B0"/>
    <w:lvl w:ilvl="0" w:tplc="93E8D87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2711C"/>
    <w:multiLevelType w:val="hybridMultilevel"/>
    <w:tmpl w:val="0FE2CB4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4F4C95"/>
    <w:multiLevelType w:val="hybridMultilevel"/>
    <w:tmpl w:val="7A3851AE"/>
    <w:lvl w:ilvl="0" w:tplc="53B49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186EDA"/>
    <w:multiLevelType w:val="hybridMultilevel"/>
    <w:tmpl w:val="C0C6EEDE"/>
    <w:lvl w:ilvl="0" w:tplc="3CC4A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C64DB8"/>
    <w:multiLevelType w:val="hybridMultilevel"/>
    <w:tmpl w:val="EBD4B9C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F1406C"/>
    <w:multiLevelType w:val="hybridMultilevel"/>
    <w:tmpl w:val="927052B2"/>
    <w:lvl w:ilvl="0" w:tplc="9E5A9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35B94"/>
    <w:multiLevelType w:val="hybridMultilevel"/>
    <w:tmpl w:val="1D9899B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2086A13"/>
    <w:multiLevelType w:val="multilevel"/>
    <w:tmpl w:val="3CD298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">
    <w:nsid w:val="77D5056E"/>
    <w:multiLevelType w:val="multilevel"/>
    <w:tmpl w:val="8EE42C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Index1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5C65AA"/>
    <w:multiLevelType w:val="multilevel"/>
    <w:tmpl w:val="3E6AB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4">
    <w:nsid w:val="7FA81171"/>
    <w:multiLevelType w:val="hybridMultilevel"/>
    <w:tmpl w:val="29C4ACF6"/>
    <w:lvl w:ilvl="0" w:tplc="AB1CEC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8"/>
    <w:rsid w:val="00004408"/>
    <w:rsid w:val="00027C78"/>
    <w:rsid w:val="00037723"/>
    <w:rsid w:val="0005293D"/>
    <w:rsid w:val="00067C8C"/>
    <w:rsid w:val="00080600"/>
    <w:rsid w:val="00087E49"/>
    <w:rsid w:val="000B13C2"/>
    <w:rsid w:val="000D26A1"/>
    <w:rsid w:val="000D5764"/>
    <w:rsid w:val="000E4042"/>
    <w:rsid w:val="000E7937"/>
    <w:rsid w:val="001068B9"/>
    <w:rsid w:val="001271DC"/>
    <w:rsid w:val="00140C3E"/>
    <w:rsid w:val="00156543"/>
    <w:rsid w:val="0017268F"/>
    <w:rsid w:val="001757C5"/>
    <w:rsid w:val="00185379"/>
    <w:rsid w:val="001B60C2"/>
    <w:rsid w:val="001C31CB"/>
    <w:rsid w:val="001C522C"/>
    <w:rsid w:val="001D511A"/>
    <w:rsid w:val="001F55A0"/>
    <w:rsid w:val="00231158"/>
    <w:rsid w:val="002339A5"/>
    <w:rsid w:val="002657C2"/>
    <w:rsid w:val="002679FF"/>
    <w:rsid w:val="00280698"/>
    <w:rsid w:val="002B1052"/>
    <w:rsid w:val="002B6720"/>
    <w:rsid w:val="002F7378"/>
    <w:rsid w:val="003070F8"/>
    <w:rsid w:val="00326240"/>
    <w:rsid w:val="0033754B"/>
    <w:rsid w:val="003520FA"/>
    <w:rsid w:val="003761C3"/>
    <w:rsid w:val="00395694"/>
    <w:rsid w:val="00395EFA"/>
    <w:rsid w:val="003A03E1"/>
    <w:rsid w:val="003A4FAC"/>
    <w:rsid w:val="003C0C97"/>
    <w:rsid w:val="003D386C"/>
    <w:rsid w:val="00406AD1"/>
    <w:rsid w:val="004169D2"/>
    <w:rsid w:val="00426083"/>
    <w:rsid w:val="00443DD1"/>
    <w:rsid w:val="00444106"/>
    <w:rsid w:val="0044431B"/>
    <w:rsid w:val="00454DA0"/>
    <w:rsid w:val="004708D4"/>
    <w:rsid w:val="00472E84"/>
    <w:rsid w:val="004B366E"/>
    <w:rsid w:val="004C3B70"/>
    <w:rsid w:val="004C48C8"/>
    <w:rsid w:val="004E0E58"/>
    <w:rsid w:val="004E399F"/>
    <w:rsid w:val="005030B4"/>
    <w:rsid w:val="00506AC6"/>
    <w:rsid w:val="00507901"/>
    <w:rsid w:val="0057037A"/>
    <w:rsid w:val="00590C9C"/>
    <w:rsid w:val="005A268B"/>
    <w:rsid w:val="005C3D14"/>
    <w:rsid w:val="005E248A"/>
    <w:rsid w:val="005E3A89"/>
    <w:rsid w:val="005F4140"/>
    <w:rsid w:val="005F7047"/>
    <w:rsid w:val="006033D6"/>
    <w:rsid w:val="0062303F"/>
    <w:rsid w:val="00623A51"/>
    <w:rsid w:val="00636555"/>
    <w:rsid w:val="00652804"/>
    <w:rsid w:val="006536E0"/>
    <w:rsid w:val="00656605"/>
    <w:rsid w:val="006625FA"/>
    <w:rsid w:val="00662764"/>
    <w:rsid w:val="0068584D"/>
    <w:rsid w:val="006A7AE5"/>
    <w:rsid w:val="006C1660"/>
    <w:rsid w:val="006C2E36"/>
    <w:rsid w:val="006D5861"/>
    <w:rsid w:val="00703863"/>
    <w:rsid w:val="00704F52"/>
    <w:rsid w:val="00720315"/>
    <w:rsid w:val="00721DC9"/>
    <w:rsid w:val="00753ED0"/>
    <w:rsid w:val="00770C1A"/>
    <w:rsid w:val="00792421"/>
    <w:rsid w:val="00795375"/>
    <w:rsid w:val="007C11A3"/>
    <w:rsid w:val="007E326F"/>
    <w:rsid w:val="00801025"/>
    <w:rsid w:val="00813B13"/>
    <w:rsid w:val="008333E0"/>
    <w:rsid w:val="00843982"/>
    <w:rsid w:val="008469BA"/>
    <w:rsid w:val="00863058"/>
    <w:rsid w:val="008A0DB1"/>
    <w:rsid w:val="008C2548"/>
    <w:rsid w:val="008C3611"/>
    <w:rsid w:val="008D55B8"/>
    <w:rsid w:val="008E3169"/>
    <w:rsid w:val="008F2D22"/>
    <w:rsid w:val="00924E78"/>
    <w:rsid w:val="00932E80"/>
    <w:rsid w:val="00935920"/>
    <w:rsid w:val="00961C5C"/>
    <w:rsid w:val="00965DFB"/>
    <w:rsid w:val="009A6DF5"/>
    <w:rsid w:val="009B0579"/>
    <w:rsid w:val="009C5954"/>
    <w:rsid w:val="009D10CB"/>
    <w:rsid w:val="009D21F3"/>
    <w:rsid w:val="009E27B2"/>
    <w:rsid w:val="009E4835"/>
    <w:rsid w:val="009F5604"/>
    <w:rsid w:val="009F7046"/>
    <w:rsid w:val="00A002E7"/>
    <w:rsid w:val="00A35E98"/>
    <w:rsid w:val="00A65225"/>
    <w:rsid w:val="00AA0A0E"/>
    <w:rsid w:val="00AB331E"/>
    <w:rsid w:val="00AC5EF1"/>
    <w:rsid w:val="00B058EC"/>
    <w:rsid w:val="00B350FC"/>
    <w:rsid w:val="00B563E5"/>
    <w:rsid w:val="00B8785D"/>
    <w:rsid w:val="00BB00BF"/>
    <w:rsid w:val="00BC287A"/>
    <w:rsid w:val="00BC3C18"/>
    <w:rsid w:val="00BF53FA"/>
    <w:rsid w:val="00C10DCE"/>
    <w:rsid w:val="00C33B76"/>
    <w:rsid w:val="00C619EB"/>
    <w:rsid w:val="00C7085D"/>
    <w:rsid w:val="00C7349B"/>
    <w:rsid w:val="00C76739"/>
    <w:rsid w:val="00C93368"/>
    <w:rsid w:val="00CA4038"/>
    <w:rsid w:val="00CE40BD"/>
    <w:rsid w:val="00CF20D1"/>
    <w:rsid w:val="00CF4F6D"/>
    <w:rsid w:val="00D04DFC"/>
    <w:rsid w:val="00D11476"/>
    <w:rsid w:val="00D11FC2"/>
    <w:rsid w:val="00D22755"/>
    <w:rsid w:val="00D26AB3"/>
    <w:rsid w:val="00D51E75"/>
    <w:rsid w:val="00D70522"/>
    <w:rsid w:val="00D83306"/>
    <w:rsid w:val="00D8531F"/>
    <w:rsid w:val="00D94217"/>
    <w:rsid w:val="00DB4C79"/>
    <w:rsid w:val="00DD4840"/>
    <w:rsid w:val="00E04501"/>
    <w:rsid w:val="00E10A5C"/>
    <w:rsid w:val="00E53CD3"/>
    <w:rsid w:val="00E93E22"/>
    <w:rsid w:val="00ED6FB1"/>
    <w:rsid w:val="00EE6E66"/>
    <w:rsid w:val="00EF38CF"/>
    <w:rsid w:val="00F21D82"/>
    <w:rsid w:val="00F57647"/>
    <w:rsid w:val="00FA7342"/>
    <w:rsid w:val="00FC6F1F"/>
    <w:rsid w:val="00FD6E40"/>
    <w:rsid w:val="00FE364E"/>
    <w:rsid w:val="00FE4A2F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E3E34F-E6AF-4BD5-AF9E-A21A880E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ZapfCalligr TL" w:eastAsiaTheme="minorHAnsi" w:hAnsi="ZapfCalligr TL" w:cs="Tahoma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a">
    <w:name w:val="colora"/>
    <w:rsid w:val="00FF2958"/>
  </w:style>
  <w:style w:type="paragraph" w:styleId="PlainText">
    <w:name w:val="Plain Text"/>
    <w:basedOn w:val="Normal"/>
    <w:link w:val="PlainTextChar"/>
    <w:rsid w:val="00FF2958"/>
    <w:rPr>
      <w:rFonts w:ascii="Calibri" w:eastAsia="SimSun" w:hAnsi="Calibri" w:cs="Times New Roman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F2958"/>
    <w:rPr>
      <w:rFonts w:ascii="Calibri" w:eastAsia="SimSun" w:hAnsi="Calibri" w:cs="Times New Roman"/>
      <w:sz w:val="22"/>
      <w:szCs w:val="21"/>
      <w:lang w:eastAsia="zh-CN"/>
    </w:rPr>
  </w:style>
  <w:style w:type="paragraph" w:customStyle="1" w:styleId="ListParagraph1">
    <w:name w:val="List Paragraph1"/>
    <w:basedOn w:val="Normal"/>
    <w:rsid w:val="00D83306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83306"/>
    <w:rPr>
      <w:color w:val="0000FF"/>
      <w:u w:val="single"/>
    </w:rPr>
  </w:style>
  <w:style w:type="character" w:styleId="Strong">
    <w:name w:val="Strong"/>
    <w:uiPriority w:val="22"/>
    <w:qFormat/>
    <w:rsid w:val="00D83306"/>
    <w:rPr>
      <w:b/>
      <w:bCs/>
    </w:rPr>
  </w:style>
  <w:style w:type="paragraph" w:styleId="ListParagraph">
    <w:name w:val="List Paragraph"/>
    <w:basedOn w:val="Normal"/>
    <w:uiPriority w:val="34"/>
    <w:qFormat/>
    <w:rsid w:val="00B8785D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C3B70"/>
    <w:pPr>
      <w:numPr>
        <w:ilvl w:val="1"/>
        <w:numId w:val="7"/>
      </w:numPr>
      <w:ind w:hanging="574"/>
      <w:jc w:val="both"/>
    </w:pPr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Default">
    <w:name w:val="Default"/>
    <w:rsid w:val="002657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D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DD1"/>
  </w:style>
  <w:style w:type="paragraph" w:styleId="Footer">
    <w:name w:val="footer"/>
    <w:basedOn w:val="Normal"/>
    <w:link w:val="FooterChar"/>
    <w:uiPriority w:val="99"/>
    <w:unhideWhenUsed/>
    <w:rsid w:val="00443D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DD1"/>
  </w:style>
  <w:style w:type="paragraph" w:styleId="BalloonText">
    <w:name w:val="Balloon Text"/>
    <w:basedOn w:val="Normal"/>
    <w:link w:val="BalloonTextChar"/>
    <w:uiPriority w:val="99"/>
    <w:semiHidden/>
    <w:unhideWhenUsed/>
    <w:rsid w:val="00080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A63E-F4E5-4362-BE97-E9835278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MB00316</dc:creator>
  <cp:lastModifiedBy>Ilze Sakne</cp:lastModifiedBy>
  <cp:revision>96</cp:revision>
  <cp:lastPrinted>2014-01-09T17:06:00Z</cp:lastPrinted>
  <dcterms:created xsi:type="dcterms:W3CDTF">2013-09-09T06:58:00Z</dcterms:created>
  <dcterms:modified xsi:type="dcterms:W3CDTF">2014-03-07T14:16:00Z</dcterms:modified>
</cp:coreProperties>
</file>