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295B" w:rsidRPr="00097F85" w:rsidRDefault="00B4295B" w:rsidP="00B4295B">
      <w:pPr>
        <w:spacing w:after="0" w:line="240" w:lineRule="auto"/>
        <w:jc w:val="center"/>
        <w:rPr>
          <w:rFonts w:ascii="Times New Roman" w:eastAsia="Gulim" w:hAnsi="Times New Roman" w:cs="Times New Roman"/>
          <w:sz w:val="24"/>
          <w:szCs w:val="24"/>
        </w:rPr>
      </w:pPr>
      <w:r w:rsidRPr="00097F85">
        <w:rPr>
          <w:rFonts w:ascii="Times New Roman" w:eastAsia="Gulim" w:hAnsi="Times New Roman" w:cs="Times New Roman"/>
          <w:sz w:val="24"/>
          <w:szCs w:val="24"/>
        </w:rPr>
        <w:t xml:space="preserve">LĒMUMS </w:t>
      </w:r>
    </w:p>
    <w:p w:rsidR="00B4295B" w:rsidRPr="00097F85" w:rsidRDefault="00B4295B" w:rsidP="00B4295B">
      <w:pPr>
        <w:spacing w:after="0" w:line="240" w:lineRule="auto"/>
        <w:jc w:val="center"/>
        <w:rPr>
          <w:rFonts w:ascii="Times New Roman" w:eastAsia="Times New Roman" w:hAnsi="Times New Roman" w:cs="Times New Roman"/>
          <w:sz w:val="24"/>
          <w:szCs w:val="24"/>
        </w:rPr>
      </w:pPr>
      <w:r w:rsidRPr="00097F85">
        <w:rPr>
          <w:rFonts w:ascii="Times New Roman" w:eastAsia="Gulim" w:hAnsi="Times New Roman" w:cs="Times New Roman"/>
          <w:sz w:val="24"/>
          <w:szCs w:val="24"/>
        </w:rPr>
        <w:t>Publisko iepirkumu likuma 9.panta</w:t>
      </w:r>
    </w:p>
    <w:p w:rsidR="00B4295B" w:rsidRPr="00097F85" w:rsidRDefault="00B4295B" w:rsidP="00B4295B">
      <w:pPr>
        <w:tabs>
          <w:tab w:val="center" w:pos="4977"/>
          <w:tab w:val="left" w:pos="7725"/>
        </w:tabs>
        <w:spacing w:after="0" w:line="240" w:lineRule="auto"/>
        <w:jc w:val="center"/>
        <w:rPr>
          <w:rFonts w:ascii="Times New Roman" w:eastAsia="Times New Roman" w:hAnsi="Times New Roman" w:cs="Times New Roman"/>
          <w:sz w:val="24"/>
          <w:szCs w:val="24"/>
        </w:rPr>
      </w:pPr>
      <w:r w:rsidRPr="00097F85">
        <w:rPr>
          <w:rFonts w:ascii="Times New Roman" w:eastAsia="Times New Roman" w:hAnsi="Times New Roman" w:cs="Times New Roman"/>
          <w:sz w:val="24"/>
          <w:szCs w:val="24"/>
        </w:rPr>
        <w:t>iepirkums</w:t>
      </w:r>
      <w:r w:rsidRPr="00097F85">
        <w:rPr>
          <w:rFonts w:ascii="Times New Roman" w:eastAsia="Times New Roman" w:hAnsi="Times New Roman" w:cs="Times New Roman"/>
          <w:b/>
          <w:sz w:val="24"/>
          <w:szCs w:val="24"/>
        </w:rPr>
        <w:t xml:space="preserve"> “V</w:t>
      </w:r>
      <w:r w:rsidRPr="00097F85">
        <w:rPr>
          <w:rFonts w:ascii="Times New Roman" w:eastAsia="Times New Roman" w:hAnsi="Times New Roman" w:cs="Times New Roman"/>
          <w:b/>
          <w:bCs/>
          <w:sz w:val="24"/>
          <w:szCs w:val="24"/>
        </w:rPr>
        <w:t>ideo filmēšanas, tiešraižu un mācību materiālu producēšanas datu apstrādes iekārtu, programmatūras komplekta piegāde un uzstādīšana</w:t>
      </w:r>
      <w:r w:rsidRPr="00097F85">
        <w:rPr>
          <w:rFonts w:ascii="Times New Roman" w:eastAsia="Times New Roman" w:hAnsi="Times New Roman" w:cs="Times New Roman"/>
          <w:b/>
          <w:sz w:val="24"/>
          <w:szCs w:val="24"/>
        </w:rPr>
        <w:t>”</w:t>
      </w:r>
      <w:r w:rsidRPr="00097F85">
        <w:rPr>
          <w:rFonts w:ascii="Times New Roman" w:eastAsia="Times New Roman" w:hAnsi="Times New Roman" w:cs="Times New Roman"/>
          <w:sz w:val="24"/>
          <w:szCs w:val="24"/>
        </w:rPr>
        <w:t xml:space="preserve"> </w:t>
      </w:r>
    </w:p>
    <w:p w:rsidR="00B4295B" w:rsidRPr="00097F85" w:rsidRDefault="00B4295B" w:rsidP="00B4295B">
      <w:pPr>
        <w:tabs>
          <w:tab w:val="center" w:pos="4977"/>
          <w:tab w:val="left" w:pos="7725"/>
        </w:tabs>
        <w:spacing w:after="0" w:line="240" w:lineRule="auto"/>
        <w:jc w:val="center"/>
        <w:rPr>
          <w:rFonts w:ascii="Times New Roman" w:eastAsia="Times New Roman" w:hAnsi="Times New Roman" w:cs="Times New Roman"/>
          <w:sz w:val="24"/>
          <w:szCs w:val="24"/>
        </w:rPr>
      </w:pPr>
      <w:r w:rsidRPr="00097F85">
        <w:rPr>
          <w:rFonts w:ascii="Times New Roman" w:eastAsia="Times New Roman" w:hAnsi="Times New Roman" w:cs="Times New Roman"/>
          <w:sz w:val="24"/>
          <w:szCs w:val="24"/>
        </w:rPr>
        <w:t xml:space="preserve"> (Identifikācijas Nr. RTU – 2018/59)</w:t>
      </w:r>
    </w:p>
    <w:p w:rsidR="00D528A0" w:rsidRPr="00097F85" w:rsidRDefault="00D528A0" w:rsidP="002D5E9A">
      <w:pPr>
        <w:spacing w:after="0" w:line="240" w:lineRule="auto"/>
        <w:rPr>
          <w:rFonts w:ascii="Times New Roman" w:eastAsia="Gulim" w:hAnsi="Times New Roman" w:cs="Times New Roman"/>
          <w:sz w:val="24"/>
          <w:szCs w:val="24"/>
        </w:rPr>
      </w:pPr>
    </w:p>
    <w:p w:rsidR="002D5E9A" w:rsidRPr="00097F85" w:rsidRDefault="00143AF2" w:rsidP="002D5E9A">
      <w:pPr>
        <w:spacing w:after="0" w:line="240" w:lineRule="auto"/>
        <w:rPr>
          <w:rFonts w:ascii="Times New Roman" w:eastAsia="Gulim" w:hAnsi="Times New Roman" w:cs="Times New Roman"/>
          <w:sz w:val="24"/>
          <w:szCs w:val="24"/>
        </w:rPr>
      </w:pPr>
      <w:r>
        <w:rPr>
          <w:rFonts w:ascii="Times New Roman" w:eastAsia="Gulim" w:hAnsi="Times New Roman" w:cs="Times New Roman"/>
          <w:sz w:val="24"/>
          <w:szCs w:val="24"/>
        </w:rPr>
        <w:t>Rīgā, 2018. gada 3</w:t>
      </w:r>
      <w:r w:rsidR="00D528A0" w:rsidRPr="00097F85">
        <w:rPr>
          <w:rFonts w:ascii="Times New Roman" w:eastAsia="Gulim" w:hAnsi="Times New Roman" w:cs="Times New Roman"/>
          <w:sz w:val="24"/>
          <w:szCs w:val="24"/>
        </w:rPr>
        <w:t xml:space="preserve">. </w:t>
      </w:r>
      <w:r>
        <w:rPr>
          <w:rFonts w:ascii="Times New Roman" w:eastAsia="Gulim" w:hAnsi="Times New Roman" w:cs="Times New Roman"/>
          <w:sz w:val="24"/>
          <w:szCs w:val="24"/>
        </w:rPr>
        <w:t>augustā</w:t>
      </w:r>
      <w:bookmarkStart w:id="0" w:name="_GoBack"/>
      <w:bookmarkEnd w:id="0"/>
    </w:p>
    <w:p w:rsidR="002D5E9A" w:rsidRPr="00097F85" w:rsidRDefault="002D5E9A" w:rsidP="002D5E9A">
      <w:pPr>
        <w:spacing w:after="0" w:line="240" w:lineRule="auto"/>
        <w:rPr>
          <w:rFonts w:ascii="Times New Roman" w:eastAsia="Gulim" w:hAnsi="Times New Roman" w:cs="Times New Roman"/>
          <w:sz w:val="24"/>
          <w:szCs w:val="24"/>
        </w:rPr>
      </w:pPr>
    </w:p>
    <w:p w:rsidR="00951D9C" w:rsidRPr="00097F85" w:rsidRDefault="00424916" w:rsidP="00951D9C">
      <w:pPr>
        <w:numPr>
          <w:ilvl w:val="0"/>
          <w:numId w:val="1"/>
        </w:numPr>
        <w:tabs>
          <w:tab w:val="num" w:pos="284"/>
        </w:tabs>
        <w:spacing w:after="0" w:line="276" w:lineRule="auto"/>
        <w:ind w:left="284" w:hanging="284"/>
        <w:jc w:val="both"/>
        <w:rPr>
          <w:rFonts w:ascii="Times New Roman" w:eastAsia="Times New Roman" w:hAnsi="Times New Roman" w:cs="Times New Roman"/>
          <w:bCs/>
          <w:sz w:val="24"/>
          <w:szCs w:val="24"/>
          <w:lang w:eastAsia="lv-LV"/>
        </w:rPr>
      </w:pPr>
      <w:r w:rsidRPr="00097F85">
        <w:rPr>
          <w:rFonts w:ascii="Times New Roman" w:eastAsia="Times New Roman" w:hAnsi="Times New Roman" w:cs="Times New Roman"/>
          <w:b/>
          <w:sz w:val="24"/>
          <w:szCs w:val="24"/>
          <w:lang w:eastAsia="lv-LV"/>
        </w:rPr>
        <w:t>Pasūtītāja nosaukums, reģistrācijas numurs</w:t>
      </w:r>
      <w:r w:rsidRPr="00097F85">
        <w:rPr>
          <w:rFonts w:ascii="Times New Roman" w:eastAsia="Times New Roman" w:hAnsi="Times New Roman" w:cs="Times New Roman"/>
          <w:bCs/>
          <w:sz w:val="24"/>
          <w:szCs w:val="24"/>
          <w:lang w:eastAsia="lv-LV"/>
        </w:rPr>
        <w:t xml:space="preserve">: </w:t>
      </w:r>
      <w:r w:rsidRPr="00097F85">
        <w:rPr>
          <w:rFonts w:ascii="Times New Roman" w:eastAsia="Times New Roman" w:hAnsi="Times New Roman" w:cs="Times New Roman"/>
          <w:sz w:val="24"/>
          <w:szCs w:val="24"/>
          <w:lang w:eastAsia="lv-LV"/>
        </w:rPr>
        <w:t>Rīgas Tehniskā universitāte, izglītības iestādes reģistrācijas Nr. 3341000709.</w:t>
      </w:r>
    </w:p>
    <w:p w:rsidR="00951D9C" w:rsidRPr="00097F85" w:rsidRDefault="00951D9C" w:rsidP="00951D9C">
      <w:pPr>
        <w:numPr>
          <w:ilvl w:val="0"/>
          <w:numId w:val="1"/>
        </w:numPr>
        <w:tabs>
          <w:tab w:val="num" w:pos="284"/>
        </w:tabs>
        <w:spacing w:after="0" w:line="276" w:lineRule="auto"/>
        <w:ind w:left="284" w:hanging="284"/>
        <w:jc w:val="both"/>
        <w:rPr>
          <w:rFonts w:ascii="Times New Roman" w:eastAsia="Times New Roman" w:hAnsi="Times New Roman" w:cs="Times New Roman"/>
          <w:bCs/>
          <w:sz w:val="24"/>
          <w:szCs w:val="24"/>
          <w:lang w:eastAsia="lv-LV"/>
        </w:rPr>
      </w:pPr>
      <w:r w:rsidRPr="00097F85">
        <w:rPr>
          <w:rFonts w:ascii="Times New Roman" w:eastAsia="Times New Roman" w:hAnsi="Times New Roman" w:cs="Times New Roman"/>
          <w:b/>
          <w:bCs/>
          <w:sz w:val="24"/>
          <w:szCs w:val="24"/>
          <w:lang w:eastAsia="lv-LV"/>
        </w:rPr>
        <w:t xml:space="preserve">Iepirkuma priekšmets: </w:t>
      </w:r>
      <w:r w:rsidRPr="00097F85">
        <w:rPr>
          <w:rFonts w:ascii="Times New Roman" w:eastAsia="Times New Roman" w:hAnsi="Times New Roman" w:cs="Times New Roman"/>
          <w:bCs/>
          <w:sz w:val="24"/>
          <w:szCs w:val="24"/>
          <w:lang w:eastAsia="lv-LV"/>
        </w:rPr>
        <w:t>video filmēšanas, tiešraižu un mācību materiālu producēšanas datu apstrādes, programmatūras komplekta piegāde un uzstādīšana.</w:t>
      </w:r>
    </w:p>
    <w:p w:rsidR="00951D9C" w:rsidRPr="00097F85" w:rsidRDefault="00951D9C" w:rsidP="00951D9C">
      <w:pPr>
        <w:numPr>
          <w:ilvl w:val="0"/>
          <w:numId w:val="1"/>
        </w:numPr>
        <w:tabs>
          <w:tab w:val="num" w:pos="284"/>
        </w:tabs>
        <w:spacing w:after="0" w:line="276" w:lineRule="auto"/>
        <w:ind w:hanging="720"/>
        <w:jc w:val="both"/>
        <w:rPr>
          <w:rFonts w:ascii="Times New Roman" w:eastAsia="Times New Roman" w:hAnsi="Times New Roman" w:cs="Times New Roman"/>
          <w:bCs/>
          <w:sz w:val="24"/>
          <w:szCs w:val="24"/>
        </w:rPr>
      </w:pPr>
      <w:r w:rsidRPr="00097F85">
        <w:rPr>
          <w:rFonts w:ascii="Times New Roman" w:eastAsia="Times New Roman" w:hAnsi="Times New Roman" w:cs="Times New Roman"/>
          <w:b/>
          <w:bCs/>
          <w:sz w:val="24"/>
          <w:szCs w:val="24"/>
        </w:rPr>
        <w:t>Identifikācijas numurs:</w:t>
      </w:r>
      <w:r w:rsidR="00FF7C21" w:rsidRPr="00097F85">
        <w:rPr>
          <w:rFonts w:ascii="Times New Roman" w:eastAsia="Times New Roman" w:hAnsi="Times New Roman" w:cs="Times New Roman"/>
          <w:bCs/>
          <w:sz w:val="24"/>
          <w:szCs w:val="24"/>
        </w:rPr>
        <w:t xml:space="preserve"> RTU – 2018</w:t>
      </w:r>
      <w:r w:rsidRPr="00097F85">
        <w:rPr>
          <w:rFonts w:ascii="Times New Roman" w:eastAsia="Times New Roman" w:hAnsi="Times New Roman" w:cs="Times New Roman"/>
          <w:bCs/>
          <w:sz w:val="24"/>
          <w:szCs w:val="24"/>
        </w:rPr>
        <w:t>/</w:t>
      </w:r>
      <w:r w:rsidR="00FF7C21" w:rsidRPr="00097F85">
        <w:rPr>
          <w:rFonts w:ascii="Times New Roman" w:eastAsia="Times New Roman" w:hAnsi="Times New Roman" w:cs="Times New Roman"/>
          <w:bCs/>
          <w:sz w:val="24"/>
          <w:szCs w:val="24"/>
        </w:rPr>
        <w:t>59</w:t>
      </w:r>
      <w:r w:rsidRPr="00097F85">
        <w:rPr>
          <w:rFonts w:ascii="Times New Roman" w:eastAsia="Times New Roman" w:hAnsi="Times New Roman" w:cs="Times New Roman"/>
          <w:bCs/>
          <w:sz w:val="24"/>
          <w:szCs w:val="24"/>
        </w:rPr>
        <w:t>.</w:t>
      </w:r>
    </w:p>
    <w:p w:rsidR="00B4295B" w:rsidRPr="00097F85" w:rsidRDefault="00951D9C" w:rsidP="00B4295B">
      <w:pPr>
        <w:numPr>
          <w:ilvl w:val="0"/>
          <w:numId w:val="1"/>
        </w:numPr>
        <w:tabs>
          <w:tab w:val="num" w:pos="284"/>
        </w:tabs>
        <w:spacing w:after="0" w:line="276" w:lineRule="auto"/>
        <w:ind w:left="284" w:hanging="284"/>
        <w:jc w:val="both"/>
        <w:rPr>
          <w:rFonts w:ascii="Times New Roman" w:eastAsia="Times New Roman" w:hAnsi="Times New Roman" w:cs="Times New Roman"/>
          <w:bCs/>
          <w:sz w:val="24"/>
          <w:szCs w:val="24"/>
          <w:lang w:eastAsia="lv-LV"/>
        </w:rPr>
      </w:pPr>
      <w:smartTag w:uri="schemas-tilde-lv/tildestengine" w:element="phone">
        <w:smartTagPr>
          <w:attr w:name="baseform" w:val="Paziņojums"/>
          <w:attr w:name="id" w:val="-1"/>
          <w:attr w:name="text" w:val="Paziņojums"/>
        </w:smartTagPr>
        <w:r w:rsidRPr="00097F85">
          <w:rPr>
            <w:rFonts w:ascii="Times New Roman" w:eastAsia="Times New Roman" w:hAnsi="Times New Roman" w:cs="Times New Roman"/>
            <w:b/>
            <w:bCs/>
            <w:sz w:val="24"/>
            <w:szCs w:val="24"/>
            <w:lang w:eastAsia="lv-LV"/>
          </w:rPr>
          <w:t>Paziņojums</w:t>
        </w:r>
      </w:smartTag>
      <w:r w:rsidRPr="00097F85">
        <w:rPr>
          <w:rFonts w:ascii="Times New Roman" w:eastAsia="Times New Roman" w:hAnsi="Times New Roman" w:cs="Times New Roman"/>
          <w:b/>
          <w:bCs/>
          <w:sz w:val="24"/>
          <w:szCs w:val="24"/>
          <w:lang w:eastAsia="lv-LV"/>
        </w:rPr>
        <w:t xml:space="preserve"> par plānoto </w:t>
      </w:r>
      <w:smartTag w:uri="schemas-tilde-lv/tildestengine" w:element="phone">
        <w:smartTagPr>
          <w:attr w:name="baseform" w:val="līgum|s"/>
          <w:attr w:name="id" w:val="-1"/>
          <w:attr w:name="text" w:val="līgumu"/>
        </w:smartTagPr>
        <w:r w:rsidRPr="00097F85">
          <w:rPr>
            <w:rFonts w:ascii="Times New Roman" w:eastAsia="Times New Roman" w:hAnsi="Times New Roman" w:cs="Times New Roman"/>
            <w:b/>
            <w:bCs/>
            <w:sz w:val="24"/>
            <w:szCs w:val="24"/>
            <w:lang w:eastAsia="lv-LV"/>
          </w:rPr>
          <w:t>līgumu</w:t>
        </w:r>
      </w:smartTag>
      <w:r w:rsidRPr="00097F85">
        <w:rPr>
          <w:rFonts w:ascii="Times New Roman" w:eastAsia="Times New Roman" w:hAnsi="Times New Roman" w:cs="Times New Roman"/>
          <w:b/>
          <w:bCs/>
          <w:sz w:val="24"/>
          <w:szCs w:val="24"/>
          <w:lang w:eastAsia="lv-LV"/>
        </w:rPr>
        <w:t xml:space="preserve"> publicēts internetā (</w:t>
      </w:r>
      <w:hyperlink r:id="rId5" w:history="1">
        <w:r w:rsidRPr="00097F85">
          <w:rPr>
            <w:rFonts w:ascii="Times New Roman" w:eastAsia="Times New Roman" w:hAnsi="Times New Roman" w:cs="Times New Roman"/>
            <w:b/>
            <w:bCs/>
            <w:color w:val="000000"/>
            <w:sz w:val="24"/>
            <w:szCs w:val="24"/>
            <w:lang w:eastAsia="lv-LV"/>
          </w:rPr>
          <w:t>www.iub.gov.lv</w:t>
        </w:r>
      </w:hyperlink>
      <w:r w:rsidRPr="00097F85">
        <w:rPr>
          <w:rFonts w:ascii="Times New Roman" w:eastAsia="Times New Roman" w:hAnsi="Times New Roman" w:cs="Times New Roman"/>
          <w:b/>
          <w:bCs/>
          <w:sz w:val="24"/>
          <w:szCs w:val="24"/>
          <w:lang w:eastAsia="lv-LV"/>
        </w:rPr>
        <w:t>):</w:t>
      </w:r>
      <w:r w:rsidR="00FF7C21" w:rsidRPr="00097F85">
        <w:rPr>
          <w:rFonts w:ascii="Times New Roman" w:eastAsia="Times New Roman" w:hAnsi="Times New Roman" w:cs="Times New Roman"/>
          <w:bCs/>
          <w:sz w:val="24"/>
          <w:szCs w:val="24"/>
          <w:lang w:eastAsia="lv-LV"/>
        </w:rPr>
        <w:t xml:space="preserve"> 20</w:t>
      </w:r>
      <w:r w:rsidRPr="00097F85">
        <w:rPr>
          <w:rFonts w:ascii="Times New Roman" w:eastAsia="Times New Roman" w:hAnsi="Times New Roman" w:cs="Times New Roman"/>
          <w:bCs/>
          <w:sz w:val="24"/>
          <w:szCs w:val="24"/>
          <w:lang w:eastAsia="lv-LV"/>
        </w:rPr>
        <w:t>.</w:t>
      </w:r>
      <w:r w:rsidR="00FF7C21" w:rsidRPr="00097F85">
        <w:rPr>
          <w:rFonts w:ascii="Times New Roman" w:eastAsia="Times New Roman" w:hAnsi="Times New Roman" w:cs="Times New Roman"/>
          <w:bCs/>
          <w:sz w:val="24"/>
          <w:szCs w:val="24"/>
          <w:lang w:eastAsia="lv-LV"/>
        </w:rPr>
        <w:t>06.2018</w:t>
      </w:r>
      <w:r w:rsidRPr="00097F85">
        <w:rPr>
          <w:rFonts w:ascii="Times New Roman" w:eastAsia="Times New Roman" w:hAnsi="Times New Roman" w:cs="Times New Roman"/>
          <w:bCs/>
          <w:sz w:val="24"/>
          <w:szCs w:val="24"/>
          <w:lang w:eastAsia="lv-LV"/>
        </w:rPr>
        <w:t xml:space="preserve">. Iepirkuma procedūra ir rīkota saskaņā ar Publisko iepirkumu likuma 9.pantu. </w:t>
      </w:r>
    </w:p>
    <w:p w:rsidR="00B4295B" w:rsidRPr="00097F85" w:rsidRDefault="00B4295B" w:rsidP="00B4295B">
      <w:pPr>
        <w:numPr>
          <w:ilvl w:val="0"/>
          <w:numId w:val="1"/>
        </w:numPr>
        <w:tabs>
          <w:tab w:val="num" w:pos="284"/>
        </w:tabs>
        <w:spacing w:after="0" w:line="276" w:lineRule="auto"/>
        <w:ind w:left="284" w:hanging="284"/>
        <w:jc w:val="both"/>
        <w:rPr>
          <w:rFonts w:ascii="Times New Roman" w:eastAsia="Times New Roman" w:hAnsi="Times New Roman" w:cs="Times New Roman"/>
          <w:bCs/>
          <w:sz w:val="24"/>
          <w:szCs w:val="24"/>
          <w:lang w:eastAsia="lv-LV"/>
        </w:rPr>
      </w:pPr>
      <w:r w:rsidRPr="00097F85">
        <w:rPr>
          <w:rFonts w:ascii="Times New Roman" w:eastAsia="Times New Roman" w:hAnsi="Times New Roman" w:cs="Times New Roman"/>
          <w:b/>
          <w:bCs/>
          <w:sz w:val="24"/>
          <w:szCs w:val="24"/>
          <w:lang w:eastAsia="lv-LV"/>
        </w:rPr>
        <w:t>CPV nomenklatūras kods:</w:t>
      </w:r>
      <w:r w:rsidRPr="00097F85">
        <w:rPr>
          <w:rFonts w:ascii="Times New Roman" w:eastAsia="Franklin Gothic Heavy" w:hAnsi="Times New Roman" w:cs="Times New Roman"/>
          <w:bCs/>
          <w:sz w:val="24"/>
          <w:szCs w:val="24"/>
        </w:rPr>
        <w:t xml:space="preserve"> </w:t>
      </w:r>
      <w:r w:rsidRPr="00097F85">
        <w:rPr>
          <w:rFonts w:ascii="Times New Roman" w:hAnsi="Times New Roman" w:cs="Times New Roman"/>
          <w:color w:val="000000"/>
          <w:sz w:val="24"/>
          <w:szCs w:val="24"/>
        </w:rPr>
        <w:t>32330000-5 (Skaņas, videoattēla ierakstīšanas un reproducēšanas aparatūra).</w:t>
      </w:r>
    </w:p>
    <w:p w:rsidR="00FF7C21" w:rsidRPr="00097F85" w:rsidRDefault="00FF7C21" w:rsidP="00B4295B">
      <w:pPr>
        <w:numPr>
          <w:ilvl w:val="0"/>
          <w:numId w:val="1"/>
        </w:numPr>
        <w:tabs>
          <w:tab w:val="num" w:pos="284"/>
        </w:tabs>
        <w:spacing w:after="0" w:line="276" w:lineRule="auto"/>
        <w:ind w:left="284" w:hanging="284"/>
        <w:jc w:val="both"/>
        <w:rPr>
          <w:rFonts w:ascii="Times New Roman" w:eastAsia="Times New Roman" w:hAnsi="Times New Roman" w:cs="Times New Roman"/>
          <w:bCs/>
          <w:sz w:val="24"/>
          <w:szCs w:val="24"/>
          <w:lang w:eastAsia="lv-LV"/>
        </w:rPr>
      </w:pPr>
      <w:r w:rsidRPr="00097F85">
        <w:rPr>
          <w:rFonts w:ascii="Times New Roman" w:eastAsia="Times New Roman" w:hAnsi="Times New Roman" w:cs="Times New Roman"/>
          <w:b/>
          <w:bCs/>
          <w:sz w:val="24"/>
          <w:szCs w:val="24"/>
          <w:lang w:eastAsia="lv-LV"/>
        </w:rPr>
        <w:t>Iepirkuma komisija izveidota:</w:t>
      </w:r>
      <w:r w:rsidRPr="00097F85">
        <w:rPr>
          <w:rFonts w:ascii="Times New Roman" w:eastAsia="Times New Roman" w:hAnsi="Times New Roman" w:cs="Times New Roman"/>
          <w:bCs/>
          <w:sz w:val="24"/>
          <w:szCs w:val="24"/>
          <w:lang w:eastAsia="lv-LV"/>
        </w:rPr>
        <w:t xml:space="preserve"> ar </w:t>
      </w:r>
      <w:r w:rsidRPr="00097F85">
        <w:rPr>
          <w:rFonts w:ascii="Times New Roman" w:hAnsi="Times New Roman" w:cs="Times New Roman"/>
          <w:sz w:val="24"/>
          <w:szCs w:val="24"/>
        </w:rPr>
        <w:t xml:space="preserve">Rīgas Tehniskās universitātes finanšu prorektora 08.06.2018. </w:t>
      </w:r>
      <w:r w:rsidRPr="00097F85">
        <w:rPr>
          <w:rFonts w:ascii="Times New Roman" w:hAnsi="Times New Roman" w:cs="Times New Roman"/>
          <w:color w:val="000000"/>
          <w:spacing w:val="-4"/>
          <w:sz w:val="24"/>
          <w:szCs w:val="24"/>
        </w:rPr>
        <w:t xml:space="preserve">rīkojumu Nr.03000-1.2-e/4. </w:t>
      </w:r>
    </w:p>
    <w:p w:rsidR="00FF7C21" w:rsidRPr="00097F85" w:rsidRDefault="00FF7C21" w:rsidP="00FF7C21">
      <w:pPr>
        <w:pStyle w:val="NormalarNr"/>
        <w:numPr>
          <w:ilvl w:val="0"/>
          <w:numId w:val="2"/>
        </w:numPr>
        <w:rPr>
          <w:rFonts w:ascii="Times New Roman" w:hAnsi="Times New Roman" w:cs="Times New Roman"/>
          <w:b w:val="0"/>
        </w:rPr>
      </w:pPr>
      <w:r w:rsidRPr="00097F85">
        <w:rPr>
          <w:rFonts w:ascii="Times New Roman" w:hAnsi="Times New Roman" w:cs="Times New Roman"/>
        </w:rPr>
        <w:t xml:space="preserve">Piedāvājumu iesniegšanas termiņš: </w:t>
      </w:r>
      <w:r w:rsidRPr="00097F85">
        <w:rPr>
          <w:rFonts w:ascii="Times New Roman" w:hAnsi="Times New Roman" w:cs="Times New Roman"/>
          <w:b w:val="0"/>
        </w:rPr>
        <w:t>2018.gada 4.jūlijs plkst.10:00.</w:t>
      </w:r>
    </w:p>
    <w:p w:rsidR="00097F85" w:rsidRPr="00097F85" w:rsidRDefault="00FF7C21" w:rsidP="00097F85">
      <w:pPr>
        <w:numPr>
          <w:ilvl w:val="0"/>
          <w:numId w:val="2"/>
        </w:numPr>
        <w:tabs>
          <w:tab w:val="num" w:pos="426"/>
        </w:tabs>
        <w:spacing w:after="0" w:line="240" w:lineRule="auto"/>
        <w:ind w:left="284" w:hanging="284"/>
        <w:jc w:val="both"/>
        <w:rPr>
          <w:rFonts w:ascii="Times New Roman" w:eastAsia="Times New Roman" w:hAnsi="Times New Roman" w:cs="Times New Roman"/>
          <w:b/>
          <w:bCs/>
          <w:sz w:val="24"/>
          <w:szCs w:val="24"/>
          <w:lang w:eastAsia="lv-LV"/>
        </w:rPr>
      </w:pPr>
      <w:r w:rsidRPr="00097F85">
        <w:rPr>
          <w:rFonts w:ascii="Times New Roman" w:hAnsi="Times New Roman" w:cs="Times New Roman"/>
          <w:b/>
          <w:sz w:val="24"/>
          <w:szCs w:val="24"/>
        </w:rPr>
        <w:t>Informācija par saņemtajiem piedāvājumiem</w:t>
      </w:r>
      <w:r w:rsidRPr="00097F85">
        <w:rPr>
          <w:rFonts w:ascii="Times New Roman" w:eastAsia="Times New Roman" w:hAnsi="Times New Roman" w:cs="Times New Roman"/>
          <w:b/>
          <w:bCs/>
          <w:sz w:val="24"/>
          <w:szCs w:val="24"/>
          <w:lang w:eastAsia="lv-LV"/>
        </w:rPr>
        <w:t>:</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6"/>
        <w:gridCol w:w="3685"/>
        <w:gridCol w:w="2410"/>
      </w:tblGrid>
      <w:tr w:rsidR="00097F85" w:rsidRPr="00097F85" w:rsidTr="006A1CED">
        <w:trPr>
          <w:trHeight w:val="1053"/>
        </w:trPr>
        <w:tc>
          <w:tcPr>
            <w:tcW w:w="3256" w:type="dxa"/>
            <w:vAlign w:val="center"/>
          </w:tcPr>
          <w:p w:rsidR="00097F85" w:rsidRPr="00097F85" w:rsidRDefault="00097F85" w:rsidP="006A1CED">
            <w:pPr>
              <w:jc w:val="center"/>
              <w:rPr>
                <w:rFonts w:ascii="Times New Roman" w:hAnsi="Times New Roman" w:cs="Times New Roman"/>
                <w:b/>
                <w:sz w:val="20"/>
                <w:szCs w:val="20"/>
              </w:rPr>
            </w:pPr>
            <w:r w:rsidRPr="00097F85">
              <w:rPr>
                <w:rFonts w:ascii="Times New Roman" w:hAnsi="Times New Roman" w:cs="Times New Roman"/>
                <w:b/>
                <w:sz w:val="20"/>
                <w:szCs w:val="20"/>
              </w:rPr>
              <w:t xml:space="preserve">Daļas nosaukums </w:t>
            </w:r>
          </w:p>
        </w:tc>
        <w:tc>
          <w:tcPr>
            <w:tcW w:w="3685" w:type="dxa"/>
            <w:vAlign w:val="center"/>
          </w:tcPr>
          <w:p w:rsidR="00097F85" w:rsidRPr="00097F85" w:rsidRDefault="00097F85" w:rsidP="006A1CED">
            <w:pPr>
              <w:jc w:val="center"/>
              <w:rPr>
                <w:rFonts w:ascii="Times New Roman" w:hAnsi="Times New Roman" w:cs="Times New Roman"/>
                <w:b/>
                <w:sz w:val="20"/>
                <w:szCs w:val="20"/>
              </w:rPr>
            </w:pPr>
            <w:r w:rsidRPr="00097F85">
              <w:rPr>
                <w:rFonts w:ascii="Times New Roman" w:hAnsi="Times New Roman" w:cs="Times New Roman"/>
                <w:b/>
                <w:sz w:val="20"/>
                <w:szCs w:val="20"/>
              </w:rPr>
              <w:t xml:space="preserve">Pretendenta nosaukums, reģistrācijas numurs                                                          </w:t>
            </w:r>
          </w:p>
        </w:tc>
        <w:tc>
          <w:tcPr>
            <w:tcW w:w="2410" w:type="dxa"/>
            <w:vAlign w:val="center"/>
          </w:tcPr>
          <w:p w:rsidR="00097F85" w:rsidRPr="00097F85" w:rsidRDefault="00097F85" w:rsidP="006A1CED">
            <w:pPr>
              <w:jc w:val="center"/>
              <w:rPr>
                <w:rFonts w:ascii="Times New Roman" w:hAnsi="Times New Roman" w:cs="Times New Roman"/>
                <w:b/>
                <w:sz w:val="20"/>
                <w:szCs w:val="20"/>
              </w:rPr>
            </w:pPr>
            <w:r w:rsidRPr="00097F85">
              <w:rPr>
                <w:rFonts w:ascii="Times New Roman" w:hAnsi="Times New Roman" w:cs="Times New Roman"/>
                <w:b/>
                <w:sz w:val="20"/>
                <w:szCs w:val="20"/>
              </w:rPr>
              <w:t>Piedāvātā līgumcena EUR, bez PVN</w:t>
            </w:r>
          </w:p>
        </w:tc>
      </w:tr>
      <w:tr w:rsidR="00097F85" w:rsidRPr="00097F85" w:rsidTr="006A1CED">
        <w:trPr>
          <w:trHeight w:val="503"/>
        </w:trPr>
        <w:tc>
          <w:tcPr>
            <w:tcW w:w="3256" w:type="dxa"/>
            <w:vMerge w:val="restart"/>
            <w:vAlign w:val="center"/>
          </w:tcPr>
          <w:p w:rsidR="00097F85" w:rsidRPr="00097F85" w:rsidRDefault="00097F85" w:rsidP="006A1CED">
            <w:pPr>
              <w:ind w:left="22"/>
              <w:jc w:val="both"/>
              <w:rPr>
                <w:rFonts w:ascii="Times New Roman" w:hAnsi="Times New Roman" w:cs="Times New Roman"/>
                <w:b/>
                <w:sz w:val="20"/>
                <w:szCs w:val="20"/>
              </w:rPr>
            </w:pPr>
            <w:r w:rsidRPr="00097F85">
              <w:rPr>
                <w:rFonts w:ascii="Times New Roman" w:hAnsi="Times New Roman" w:cs="Times New Roman"/>
                <w:sz w:val="20"/>
                <w:szCs w:val="20"/>
              </w:rPr>
              <w:t xml:space="preserve">2.daļa - Stacionārais dators  ar monitoriem video montāžai un renderēšanai (1 komplekts). </w:t>
            </w:r>
          </w:p>
          <w:p w:rsidR="00097F85" w:rsidRPr="00097F85" w:rsidRDefault="00097F85" w:rsidP="006A1CED">
            <w:pPr>
              <w:jc w:val="both"/>
              <w:rPr>
                <w:rFonts w:ascii="Times New Roman" w:hAnsi="Times New Roman" w:cs="Times New Roman"/>
                <w:b/>
                <w:sz w:val="20"/>
                <w:szCs w:val="20"/>
              </w:rPr>
            </w:pPr>
          </w:p>
        </w:tc>
        <w:tc>
          <w:tcPr>
            <w:tcW w:w="3685" w:type="dxa"/>
            <w:vAlign w:val="center"/>
          </w:tcPr>
          <w:p w:rsidR="00097F85" w:rsidRPr="00097F85" w:rsidRDefault="00097F85" w:rsidP="006A1CED">
            <w:pPr>
              <w:rPr>
                <w:rFonts w:ascii="Times New Roman" w:hAnsi="Times New Roman" w:cs="Times New Roman"/>
                <w:b/>
                <w:sz w:val="20"/>
                <w:szCs w:val="20"/>
              </w:rPr>
            </w:pPr>
            <w:r w:rsidRPr="00097F85">
              <w:rPr>
                <w:rFonts w:ascii="Times New Roman" w:hAnsi="Times New Roman" w:cs="Times New Roman"/>
                <w:sz w:val="20"/>
                <w:szCs w:val="20"/>
              </w:rPr>
              <w:t>Sabiedrība ar ierobežotu atbildību “</w:t>
            </w:r>
            <w:proofErr w:type="spellStart"/>
            <w:r w:rsidRPr="00097F85">
              <w:rPr>
                <w:rFonts w:ascii="Times New Roman" w:hAnsi="Times New Roman" w:cs="Times New Roman"/>
                <w:sz w:val="20"/>
                <w:szCs w:val="20"/>
              </w:rPr>
              <w:t>Sentios</w:t>
            </w:r>
            <w:proofErr w:type="spellEnd"/>
            <w:r w:rsidRPr="00097F85">
              <w:rPr>
                <w:rFonts w:ascii="Times New Roman" w:hAnsi="Times New Roman" w:cs="Times New Roman"/>
                <w:sz w:val="20"/>
                <w:szCs w:val="20"/>
              </w:rPr>
              <w:t xml:space="preserve">”, </w:t>
            </w:r>
            <w:proofErr w:type="spellStart"/>
            <w:r w:rsidRPr="00097F85">
              <w:rPr>
                <w:rFonts w:ascii="Times New Roman" w:hAnsi="Times New Roman" w:cs="Times New Roman"/>
                <w:sz w:val="20"/>
                <w:szCs w:val="20"/>
              </w:rPr>
              <w:t>Reģ</w:t>
            </w:r>
            <w:proofErr w:type="spellEnd"/>
            <w:r w:rsidRPr="00097F85">
              <w:rPr>
                <w:rFonts w:ascii="Times New Roman" w:hAnsi="Times New Roman" w:cs="Times New Roman"/>
                <w:sz w:val="20"/>
                <w:szCs w:val="20"/>
              </w:rPr>
              <w:t xml:space="preserve">. Nr. 50003329341 </w:t>
            </w:r>
          </w:p>
        </w:tc>
        <w:tc>
          <w:tcPr>
            <w:tcW w:w="2410" w:type="dxa"/>
            <w:vAlign w:val="center"/>
          </w:tcPr>
          <w:p w:rsidR="00097F85" w:rsidRPr="00097F85" w:rsidRDefault="00097F85" w:rsidP="006A1CED">
            <w:pPr>
              <w:jc w:val="center"/>
              <w:rPr>
                <w:rFonts w:ascii="Times New Roman" w:hAnsi="Times New Roman" w:cs="Times New Roman"/>
                <w:b/>
                <w:sz w:val="20"/>
                <w:szCs w:val="20"/>
              </w:rPr>
            </w:pPr>
            <w:r w:rsidRPr="00097F85">
              <w:rPr>
                <w:rFonts w:ascii="Times New Roman" w:hAnsi="Times New Roman" w:cs="Times New Roman"/>
                <w:sz w:val="20"/>
                <w:szCs w:val="20"/>
              </w:rPr>
              <w:t>5027,00</w:t>
            </w:r>
          </w:p>
        </w:tc>
      </w:tr>
      <w:tr w:rsidR="00097F85" w:rsidRPr="00097F85" w:rsidTr="006A1CED">
        <w:trPr>
          <w:trHeight w:val="502"/>
        </w:trPr>
        <w:tc>
          <w:tcPr>
            <w:tcW w:w="3256" w:type="dxa"/>
            <w:vMerge/>
            <w:vAlign w:val="center"/>
          </w:tcPr>
          <w:p w:rsidR="00097F85" w:rsidRPr="00097F85" w:rsidRDefault="00097F85" w:rsidP="006A1CED">
            <w:pPr>
              <w:ind w:left="22"/>
              <w:jc w:val="both"/>
              <w:rPr>
                <w:rFonts w:ascii="Times New Roman" w:hAnsi="Times New Roman" w:cs="Times New Roman"/>
                <w:b/>
                <w:sz w:val="20"/>
                <w:szCs w:val="20"/>
              </w:rPr>
            </w:pPr>
          </w:p>
        </w:tc>
        <w:tc>
          <w:tcPr>
            <w:tcW w:w="3685" w:type="dxa"/>
            <w:vAlign w:val="center"/>
          </w:tcPr>
          <w:p w:rsidR="00097F85" w:rsidRPr="00097F85" w:rsidRDefault="00097F85" w:rsidP="006A1CED">
            <w:pPr>
              <w:rPr>
                <w:rFonts w:ascii="Times New Roman" w:hAnsi="Times New Roman" w:cs="Times New Roman"/>
                <w:b/>
                <w:sz w:val="20"/>
                <w:szCs w:val="20"/>
              </w:rPr>
            </w:pPr>
            <w:r w:rsidRPr="00097F85">
              <w:rPr>
                <w:rFonts w:ascii="Times New Roman" w:hAnsi="Times New Roman" w:cs="Times New Roman"/>
                <w:sz w:val="20"/>
                <w:szCs w:val="20"/>
              </w:rPr>
              <w:t xml:space="preserve">Akciju sabiedrība “CAPITAL”, </w:t>
            </w:r>
            <w:proofErr w:type="spellStart"/>
            <w:r w:rsidRPr="00097F85">
              <w:rPr>
                <w:rFonts w:ascii="Times New Roman" w:hAnsi="Times New Roman" w:cs="Times New Roman"/>
                <w:sz w:val="20"/>
                <w:szCs w:val="20"/>
              </w:rPr>
              <w:t>Reģ</w:t>
            </w:r>
            <w:proofErr w:type="spellEnd"/>
            <w:r w:rsidRPr="00097F85">
              <w:rPr>
                <w:rFonts w:ascii="Times New Roman" w:hAnsi="Times New Roman" w:cs="Times New Roman"/>
                <w:sz w:val="20"/>
                <w:szCs w:val="20"/>
              </w:rPr>
              <w:t>. Nr. 40003088497</w:t>
            </w:r>
          </w:p>
        </w:tc>
        <w:tc>
          <w:tcPr>
            <w:tcW w:w="2410" w:type="dxa"/>
            <w:vAlign w:val="center"/>
          </w:tcPr>
          <w:p w:rsidR="00097F85" w:rsidRPr="00097F85" w:rsidRDefault="00097F85" w:rsidP="006A1CED">
            <w:pPr>
              <w:jc w:val="center"/>
              <w:rPr>
                <w:rFonts w:ascii="Times New Roman" w:hAnsi="Times New Roman" w:cs="Times New Roman"/>
                <w:b/>
                <w:sz w:val="20"/>
                <w:szCs w:val="20"/>
              </w:rPr>
            </w:pPr>
            <w:r w:rsidRPr="00097F85">
              <w:rPr>
                <w:rFonts w:ascii="Times New Roman" w:hAnsi="Times New Roman" w:cs="Times New Roman"/>
                <w:sz w:val="20"/>
                <w:szCs w:val="20"/>
              </w:rPr>
              <w:t>3867,57</w:t>
            </w:r>
          </w:p>
        </w:tc>
      </w:tr>
    </w:tbl>
    <w:p w:rsidR="00097F85" w:rsidRPr="00097F85" w:rsidRDefault="00097F85" w:rsidP="00097F85">
      <w:pPr>
        <w:numPr>
          <w:ilvl w:val="0"/>
          <w:numId w:val="2"/>
        </w:numPr>
        <w:tabs>
          <w:tab w:val="num" w:pos="426"/>
        </w:tabs>
        <w:spacing w:after="0" w:line="240" w:lineRule="auto"/>
        <w:jc w:val="both"/>
        <w:rPr>
          <w:rFonts w:ascii="Times New Roman" w:eastAsia="Franklin Gothic Heavy" w:hAnsi="Times New Roman" w:cs="Times New Roman"/>
          <w:b/>
          <w:bCs/>
          <w:sz w:val="24"/>
          <w:szCs w:val="24"/>
        </w:rPr>
      </w:pPr>
      <w:r w:rsidRPr="00097F85">
        <w:rPr>
          <w:rFonts w:ascii="Times New Roman" w:eastAsia="Times New Roman" w:hAnsi="Times New Roman" w:cs="Times New Roman"/>
          <w:b/>
          <w:bCs/>
          <w:sz w:val="24"/>
          <w:szCs w:val="24"/>
          <w:lang w:eastAsia="lv-LV"/>
        </w:rPr>
        <w:t>Pretendentu</w:t>
      </w:r>
      <w:r w:rsidRPr="00097F85">
        <w:rPr>
          <w:rFonts w:ascii="Times New Roman" w:eastAsia="Franklin Gothic Heavy" w:hAnsi="Times New Roman" w:cs="Times New Roman"/>
          <w:b/>
          <w:bCs/>
          <w:sz w:val="24"/>
          <w:szCs w:val="24"/>
        </w:rPr>
        <w:t xml:space="preserve"> atbilstība noformējuma un pretendentu kvalifikācijas prasībām: </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3"/>
        <w:gridCol w:w="4678"/>
      </w:tblGrid>
      <w:tr w:rsidR="00097F85" w:rsidRPr="00097F85" w:rsidTr="00097F85">
        <w:trPr>
          <w:trHeight w:val="505"/>
        </w:trPr>
        <w:tc>
          <w:tcPr>
            <w:tcW w:w="4673" w:type="dxa"/>
            <w:shd w:val="clear" w:color="auto" w:fill="D9D9D9"/>
            <w:vAlign w:val="center"/>
          </w:tcPr>
          <w:p w:rsidR="00097F85" w:rsidRPr="00097F85" w:rsidRDefault="00097F85" w:rsidP="006A1CED">
            <w:pPr>
              <w:jc w:val="center"/>
              <w:rPr>
                <w:rFonts w:ascii="Times New Roman" w:eastAsia="Times New Roman" w:hAnsi="Times New Roman" w:cs="Times New Roman"/>
                <w:sz w:val="20"/>
                <w:szCs w:val="20"/>
              </w:rPr>
            </w:pPr>
            <w:r w:rsidRPr="00097F85">
              <w:rPr>
                <w:rFonts w:ascii="Times New Roman" w:eastAsia="Times New Roman" w:hAnsi="Times New Roman" w:cs="Times New Roman"/>
                <w:sz w:val="20"/>
                <w:szCs w:val="20"/>
              </w:rPr>
              <w:t xml:space="preserve">Pretendenta nosaukums </w:t>
            </w:r>
          </w:p>
        </w:tc>
        <w:tc>
          <w:tcPr>
            <w:tcW w:w="4678" w:type="dxa"/>
            <w:tcBorders>
              <w:right w:val="single" w:sz="4" w:space="0" w:color="auto"/>
            </w:tcBorders>
            <w:shd w:val="clear" w:color="auto" w:fill="D9D9D9"/>
            <w:vAlign w:val="center"/>
          </w:tcPr>
          <w:p w:rsidR="00097F85" w:rsidRPr="00097F85" w:rsidRDefault="00097F85" w:rsidP="006A1CED">
            <w:pPr>
              <w:jc w:val="center"/>
              <w:rPr>
                <w:rFonts w:ascii="Times New Roman" w:eastAsia="Times New Roman" w:hAnsi="Times New Roman" w:cs="Times New Roman"/>
                <w:sz w:val="20"/>
                <w:szCs w:val="20"/>
              </w:rPr>
            </w:pPr>
            <w:r w:rsidRPr="00097F85">
              <w:rPr>
                <w:rFonts w:ascii="Times New Roman" w:eastAsia="Times New Roman" w:hAnsi="Times New Roman" w:cs="Times New Roman"/>
                <w:sz w:val="20"/>
                <w:szCs w:val="20"/>
              </w:rPr>
              <w:t>Atbilst/neatbilst</w:t>
            </w:r>
          </w:p>
        </w:tc>
      </w:tr>
      <w:tr w:rsidR="00097F85" w:rsidRPr="00097F85" w:rsidTr="00097F85">
        <w:trPr>
          <w:trHeight w:val="197"/>
        </w:trPr>
        <w:tc>
          <w:tcPr>
            <w:tcW w:w="4673" w:type="dxa"/>
            <w:vAlign w:val="center"/>
          </w:tcPr>
          <w:p w:rsidR="00097F85" w:rsidRPr="00097F85" w:rsidRDefault="00097F85" w:rsidP="006A1CED">
            <w:pPr>
              <w:jc w:val="both"/>
              <w:rPr>
                <w:rFonts w:ascii="Times New Roman" w:eastAsia="Times New Roman" w:hAnsi="Times New Roman" w:cs="Times New Roman"/>
                <w:b/>
                <w:sz w:val="20"/>
                <w:szCs w:val="20"/>
              </w:rPr>
            </w:pPr>
            <w:r w:rsidRPr="00097F85">
              <w:rPr>
                <w:rFonts w:ascii="Times New Roman" w:eastAsia="Times New Roman" w:hAnsi="Times New Roman" w:cs="Times New Roman"/>
                <w:sz w:val="20"/>
                <w:szCs w:val="20"/>
              </w:rPr>
              <w:t>SIA “</w:t>
            </w:r>
            <w:proofErr w:type="spellStart"/>
            <w:r w:rsidRPr="00097F85">
              <w:rPr>
                <w:rFonts w:ascii="Times New Roman" w:eastAsia="Times New Roman" w:hAnsi="Times New Roman" w:cs="Times New Roman"/>
                <w:sz w:val="20"/>
                <w:szCs w:val="20"/>
              </w:rPr>
              <w:t>Sentios</w:t>
            </w:r>
            <w:proofErr w:type="spellEnd"/>
            <w:r w:rsidRPr="00097F85">
              <w:rPr>
                <w:rFonts w:ascii="Times New Roman" w:eastAsia="Times New Roman" w:hAnsi="Times New Roman" w:cs="Times New Roman"/>
                <w:sz w:val="20"/>
                <w:szCs w:val="20"/>
              </w:rPr>
              <w:t xml:space="preserve">” </w:t>
            </w:r>
          </w:p>
        </w:tc>
        <w:tc>
          <w:tcPr>
            <w:tcW w:w="4678" w:type="dxa"/>
            <w:tcBorders>
              <w:right w:val="single" w:sz="4" w:space="0" w:color="auto"/>
            </w:tcBorders>
            <w:vAlign w:val="center"/>
          </w:tcPr>
          <w:p w:rsidR="00097F85" w:rsidRPr="00097F85" w:rsidRDefault="00097F85" w:rsidP="006A1CED">
            <w:pPr>
              <w:jc w:val="center"/>
              <w:rPr>
                <w:rFonts w:ascii="Times New Roman" w:eastAsia="Times New Roman" w:hAnsi="Times New Roman" w:cs="Times New Roman"/>
                <w:b/>
                <w:sz w:val="20"/>
                <w:szCs w:val="20"/>
              </w:rPr>
            </w:pPr>
            <w:r w:rsidRPr="00097F85">
              <w:rPr>
                <w:rFonts w:ascii="Times New Roman" w:eastAsia="Times New Roman" w:hAnsi="Times New Roman" w:cs="Times New Roman"/>
                <w:sz w:val="20"/>
                <w:szCs w:val="20"/>
              </w:rPr>
              <w:t>Atbilst</w:t>
            </w:r>
          </w:p>
        </w:tc>
      </w:tr>
      <w:tr w:rsidR="00097F85" w:rsidRPr="00097F85" w:rsidTr="00097F85">
        <w:trPr>
          <w:trHeight w:val="240"/>
        </w:trPr>
        <w:tc>
          <w:tcPr>
            <w:tcW w:w="4673" w:type="dxa"/>
            <w:vAlign w:val="center"/>
          </w:tcPr>
          <w:p w:rsidR="00097F85" w:rsidRPr="00097F85" w:rsidRDefault="00097F85" w:rsidP="006A1CED">
            <w:pPr>
              <w:jc w:val="both"/>
              <w:rPr>
                <w:rFonts w:ascii="Times New Roman" w:eastAsia="Times New Roman" w:hAnsi="Times New Roman" w:cs="Times New Roman"/>
                <w:b/>
                <w:sz w:val="20"/>
                <w:szCs w:val="20"/>
              </w:rPr>
            </w:pPr>
            <w:r w:rsidRPr="00097F85">
              <w:rPr>
                <w:rFonts w:ascii="Times New Roman" w:eastAsia="Times New Roman" w:hAnsi="Times New Roman" w:cs="Times New Roman"/>
                <w:sz w:val="20"/>
                <w:szCs w:val="20"/>
              </w:rPr>
              <w:t>A/S “CAPITAL”</w:t>
            </w:r>
          </w:p>
        </w:tc>
        <w:tc>
          <w:tcPr>
            <w:tcW w:w="4678" w:type="dxa"/>
            <w:tcBorders>
              <w:right w:val="single" w:sz="4" w:space="0" w:color="auto"/>
            </w:tcBorders>
            <w:vAlign w:val="center"/>
          </w:tcPr>
          <w:p w:rsidR="00097F85" w:rsidRPr="00097F85" w:rsidRDefault="00097F85" w:rsidP="006A1CED">
            <w:pPr>
              <w:jc w:val="center"/>
              <w:rPr>
                <w:rFonts w:ascii="Times New Roman" w:eastAsia="Times New Roman" w:hAnsi="Times New Roman" w:cs="Times New Roman"/>
                <w:b/>
                <w:sz w:val="20"/>
                <w:szCs w:val="20"/>
              </w:rPr>
            </w:pPr>
            <w:r w:rsidRPr="00097F85">
              <w:rPr>
                <w:rFonts w:ascii="Times New Roman" w:eastAsia="Times New Roman" w:hAnsi="Times New Roman" w:cs="Times New Roman"/>
                <w:sz w:val="20"/>
                <w:szCs w:val="20"/>
              </w:rPr>
              <w:t>Atbilst</w:t>
            </w:r>
          </w:p>
        </w:tc>
      </w:tr>
    </w:tbl>
    <w:p w:rsidR="00097F85" w:rsidRPr="00097F85" w:rsidRDefault="00097F85" w:rsidP="00097F85">
      <w:pPr>
        <w:numPr>
          <w:ilvl w:val="0"/>
          <w:numId w:val="2"/>
        </w:numPr>
        <w:tabs>
          <w:tab w:val="num" w:pos="426"/>
        </w:tabs>
        <w:spacing w:after="0" w:line="240" w:lineRule="auto"/>
        <w:jc w:val="both"/>
        <w:rPr>
          <w:rFonts w:ascii="Times New Roman" w:eastAsia="Times New Roman" w:hAnsi="Times New Roman" w:cs="Times New Roman"/>
          <w:b/>
          <w:bCs/>
          <w:sz w:val="24"/>
          <w:szCs w:val="24"/>
          <w:lang w:eastAsia="lv-LV"/>
        </w:rPr>
      </w:pPr>
      <w:r w:rsidRPr="00097F85">
        <w:rPr>
          <w:rFonts w:ascii="Times New Roman" w:eastAsia="Times New Roman" w:hAnsi="Times New Roman" w:cs="Times New Roman"/>
          <w:bCs/>
          <w:sz w:val="24"/>
          <w:szCs w:val="24"/>
          <w:lang w:eastAsia="lv-LV"/>
        </w:rPr>
        <w:t xml:space="preserve">Tehniskā piedāvājuma atbilstība noteiktajām prasībām: </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0"/>
        <w:gridCol w:w="6379"/>
      </w:tblGrid>
      <w:tr w:rsidR="00097F85" w:rsidRPr="00097F85" w:rsidTr="006A1CED">
        <w:trPr>
          <w:trHeight w:val="505"/>
        </w:trPr>
        <w:tc>
          <w:tcPr>
            <w:tcW w:w="2830" w:type="dxa"/>
            <w:shd w:val="clear" w:color="auto" w:fill="D9D9D9"/>
            <w:vAlign w:val="center"/>
          </w:tcPr>
          <w:p w:rsidR="00097F85" w:rsidRPr="00097F85" w:rsidRDefault="00097F85" w:rsidP="006A1CED">
            <w:pPr>
              <w:jc w:val="center"/>
              <w:rPr>
                <w:rFonts w:ascii="Times New Roman" w:eastAsia="Times New Roman" w:hAnsi="Times New Roman" w:cs="Times New Roman"/>
                <w:sz w:val="20"/>
                <w:szCs w:val="20"/>
              </w:rPr>
            </w:pPr>
            <w:r w:rsidRPr="00097F85">
              <w:rPr>
                <w:rFonts w:ascii="Times New Roman" w:eastAsia="Times New Roman" w:hAnsi="Times New Roman" w:cs="Times New Roman"/>
                <w:sz w:val="20"/>
                <w:szCs w:val="20"/>
              </w:rPr>
              <w:t xml:space="preserve">Pretendenta nosaukums </w:t>
            </w:r>
          </w:p>
        </w:tc>
        <w:tc>
          <w:tcPr>
            <w:tcW w:w="6379" w:type="dxa"/>
            <w:tcBorders>
              <w:right w:val="single" w:sz="4" w:space="0" w:color="auto"/>
            </w:tcBorders>
            <w:shd w:val="clear" w:color="auto" w:fill="D9D9D9"/>
            <w:vAlign w:val="center"/>
          </w:tcPr>
          <w:p w:rsidR="00097F85" w:rsidRPr="00097F85" w:rsidRDefault="00097F85" w:rsidP="006A1CED">
            <w:pPr>
              <w:jc w:val="center"/>
              <w:rPr>
                <w:rFonts w:ascii="Times New Roman" w:eastAsia="Times New Roman" w:hAnsi="Times New Roman" w:cs="Times New Roman"/>
                <w:sz w:val="20"/>
                <w:szCs w:val="20"/>
              </w:rPr>
            </w:pPr>
            <w:r w:rsidRPr="00097F85">
              <w:rPr>
                <w:rFonts w:ascii="Times New Roman" w:eastAsia="Times New Roman" w:hAnsi="Times New Roman" w:cs="Times New Roman"/>
                <w:sz w:val="20"/>
                <w:szCs w:val="20"/>
              </w:rPr>
              <w:t>Atbilst/neatbilst</w:t>
            </w:r>
          </w:p>
        </w:tc>
      </w:tr>
      <w:tr w:rsidR="00097F85" w:rsidRPr="00097F85" w:rsidTr="006A1CED">
        <w:trPr>
          <w:trHeight w:val="197"/>
        </w:trPr>
        <w:tc>
          <w:tcPr>
            <w:tcW w:w="2830" w:type="dxa"/>
            <w:vAlign w:val="center"/>
          </w:tcPr>
          <w:p w:rsidR="00097F85" w:rsidRPr="00097F85" w:rsidRDefault="00097F85" w:rsidP="006A1CED">
            <w:pPr>
              <w:jc w:val="both"/>
              <w:rPr>
                <w:rFonts w:ascii="Times New Roman" w:eastAsia="Times New Roman" w:hAnsi="Times New Roman" w:cs="Times New Roman"/>
                <w:b/>
                <w:sz w:val="20"/>
                <w:szCs w:val="20"/>
              </w:rPr>
            </w:pPr>
            <w:r w:rsidRPr="00097F85">
              <w:rPr>
                <w:rFonts w:ascii="Times New Roman" w:eastAsia="Times New Roman" w:hAnsi="Times New Roman" w:cs="Times New Roman"/>
                <w:sz w:val="20"/>
                <w:szCs w:val="20"/>
              </w:rPr>
              <w:t>SIA “</w:t>
            </w:r>
            <w:proofErr w:type="spellStart"/>
            <w:r w:rsidRPr="00097F85">
              <w:rPr>
                <w:rFonts w:ascii="Times New Roman" w:eastAsia="Times New Roman" w:hAnsi="Times New Roman" w:cs="Times New Roman"/>
                <w:sz w:val="20"/>
                <w:szCs w:val="20"/>
              </w:rPr>
              <w:t>Sentios</w:t>
            </w:r>
            <w:proofErr w:type="spellEnd"/>
            <w:r w:rsidRPr="00097F85">
              <w:rPr>
                <w:rFonts w:ascii="Times New Roman" w:eastAsia="Times New Roman" w:hAnsi="Times New Roman" w:cs="Times New Roman"/>
                <w:sz w:val="20"/>
                <w:szCs w:val="20"/>
              </w:rPr>
              <w:t xml:space="preserve">” </w:t>
            </w:r>
          </w:p>
        </w:tc>
        <w:tc>
          <w:tcPr>
            <w:tcW w:w="6379" w:type="dxa"/>
            <w:tcBorders>
              <w:right w:val="single" w:sz="4" w:space="0" w:color="auto"/>
            </w:tcBorders>
            <w:vAlign w:val="center"/>
          </w:tcPr>
          <w:p w:rsidR="00097F85" w:rsidRPr="00097F85" w:rsidRDefault="00097F85" w:rsidP="006A1CED">
            <w:pPr>
              <w:jc w:val="center"/>
              <w:rPr>
                <w:rFonts w:ascii="Times New Roman" w:eastAsia="Times New Roman" w:hAnsi="Times New Roman" w:cs="Times New Roman"/>
                <w:sz w:val="20"/>
                <w:szCs w:val="20"/>
              </w:rPr>
            </w:pPr>
            <w:r w:rsidRPr="00097F85">
              <w:rPr>
                <w:rFonts w:ascii="Times New Roman" w:eastAsia="Times New Roman" w:hAnsi="Times New Roman" w:cs="Times New Roman"/>
                <w:sz w:val="20"/>
                <w:szCs w:val="20"/>
              </w:rPr>
              <w:t>Neatbilst</w:t>
            </w:r>
          </w:p>
          <w:p w:rsidR="00097F85" w:rsidRPr="00097F85" w:rsidRDefault="00097F85" w:rsidP="006A1CED">
            <w:pPr>
              <w:suppressAutoHyphens/>
              <w:jc w:val="both"/>
              <w:rPr>
                <w:rFonts w:ascii="Times New Roman" w:eastAsia="Times New Roman" w:hAnsi="Times New Roman" w:cs="Times New Roman"/>
                <w:b/>
                <w:sz w:val="20"/>
                <w:szCs w:val="20"/>
              </w:rPr>
            </w:pPr>
            <w:r w:rsidRPr="00097F85">
              <w:rPr>
                <w:rFonts w:ascii="Times New Roman" w:eastAsia="Times New Roman" w:hAnsi="Times New Roman" w:cs="Times New Roman"/>
                <w:sz w:val="20"/>
                <w:szCs w:val="20"/>
              </w:rPr>
              <w:t xml:space="preserve">Saskaņā ar tehniskās specifikācijas prasībām piedāvātajai datortehnikai ir jābūt  ENERGY STAR® (atbilstoši jaunākajai spēkā esošai versijai)  sertificētai, un par šo faktu ir jāvar pārliecināties </w:t>
            </w:r>
            <w:hyperlink r:id="rId6" w:history="1">
              <w:r w:rsidRPr="00097F85">
                <w:rPr>
                  <w:rStyle w:val="Hyperlink"/>
                  <w:rFonts w:ascii="Times New Roman" w:eastAsia="Times New Roman" w:hAnsi="Times New Roman" w:cs="Times New Roman"/>
                  <w:sz w:val="20"/>
                  <w:szCs w:val="20"/>
                </w:rPr>
                <w:t>https://www.energystar.gov/index.cfm?fuseaction=products_for_partners.showComputers</w:t>
              </w:r>
            </w:hyperlink>
            <w:r w:rsidRPr="00097F85">
              <w:rPr>
                <w:rFonts w:ascii="Times New Roman" w:eastAsia="Times New Roman" w:hAnsi="Times New Roman" w:cs="Times New Roman"/>
                <w:sz w:val="20"/>
                <w:szCs w:val="20"/>
              </w:rPr>
              <w:t xml:space="preserve"> mājas lapā publicētajos sertificētās datortehnikas sarakstos vai arī pretendentam ir jāiesniedz neatkarīgas testēšanas laboratorijas testēšanas rezultāti (atbilstoši jaunākajai spēkā esošai ENERGY STAR® testēšanas metodikai vai ekvivalentai), kas to apliecina. Piedāvājuma izvērtēšanas gaitā iepirkuma komisija par pretendenta piedāvātā datora atbilstību ENERGY STAR® prasībām (dators nav atrodams ne aktuālajā sarakstā minētajā vietnē, tāpat piedāvājuma vērtēšanas gaitā netika iesniegts neatkarīgas testēšanas laboratorijas testēšanas rezultāts. </w:t>
            </w:r>
          </w:p>
          <w:p w:rsidR="00097F85" w:rsidRPr="00097F85" w:rsidRDefault="00097F85" w:rsidP="006A1CED">
            <w:pPr>
              <w:suppressAutoHyphens/>
              <w:jc w:val="both"/>
              <w:rPr>
                <w:rFonts w:ascii="Times New Roman" w:eastAsia="Times New Roman" w:hAnsi="Times New Roman" w:cs="Times New Roman"/>
                <w:b/>
                <w:sz w:val="20"/>
                <w:szCs w:val="20"/>
              </w:rPr>
            </w:pPr>
            <w:r w:rsidRPr="00097F85">
              <w:rPr>
                <w:rFonts w:ascii="Times New Roman" w:eastAsia="Times New Roman" w:hAnsi="Times New Roman" w:cs="Times New Roman"/>
                <w:sz w:val="20"/>
                <w:szCs w:val="20"/>
              </w:rPr>
              <w:t xml:space="preserve">Pamatojoties uz  iepirkuma nolikuma 9.2.punktu pretendenta piedāvājums tiek noraidīts kā neatbilstošs un netiek tālāk vērtēts, jo tehniskais piedāvājums neatbilst tehniskās specifikācijas prasībām.   </w:t>
            </w:r>
          </w:p>
        </w:tc>
      </w:tr>
      <w:tr w:rsidR="00097F85" w:rsidRPr="00097F85" w:rsidTr="006A1CED">
        <w:trPr>
          <w:trHeight w:val="240"/>
        </w:trPr>
        <w:tc>
          <w:tcPr>
            <w:tcW w:w="2830" w:type="dxa"/>
            <w:vAlign w:val="center"/>
          </w:tcPr>
          <w:p w:rsidR="00097F85" w:rsidRPr="00097F85" w:rsidRDefault="00097F85" w:rsidP="006A1CED">
            <w:pPr>
              <w:jc w:val="both"/>
              <w:rPr>
                <w:rFonts w:ascii="Times New Roman" w:eastAsia="Times New Roman" w:hAnsi="Times New Roman" w:cs="Times New Roman"/>
                <w:b/>
                <w:sz w:val="20"/>
                <w:szCs w:val="20"/>
              </w:rPr>
            </w:pPr>
            <w:r w:rsidRPr="00097F85">
              <w:rPr>
                <w:rFonts w:ascii="Times New Roman" w:eastAsia="Times New Roman" w:hAnsi="Times New Roman" w:cs="Times New Roman"/>
                <w:sz w:val="20"/>
                <w:szCs w:val="20"/>
              </w:rPr>
              <w:t>A/S “CAPITAL”</w:t>
            </w:r>
          </w:p>
        </w:tc>
        <w:tc>
          <w:tcPr>
            <w:tcW w:w="6379" w:type="dxa"/>
            <w:tcBorders>
              <w:right w:val="single" w:sz="4" w:space="0" w:color="auto"/>
            </w:tcBorders>
            <w:vAlign w:val="center"/>
          </w:tcPr>
          <w:p w:rsidR="00097F85" w:rsidRPr="00097F85" w:rsidRDefault="00097F85" w:rsidP="006A1CED">
            <w:pPr>
              <w:jc w:val="center"/>
              <w:rPr>
                <w:rFonts w:ascii="Times New Roman" w:eastAsia="Times New Roman" w:hAnsi="Times New Roman" w:cs="Times New Roman"/>
                <w:sz w:val="20"/>
                <w:szCs w:val="20"/>
              </w:rPr>
            </w:pPr>
            <w:r w:rsidRPr="00097F85">
              <w:rPr>
                <w:rFonts w:ascii="Times New Roman" w:eastAsia="Times New Roman" w:hAnsi="Times New Roman" w:cs="Times New Roman"/>
                <w:sz w:val="20"/>
                <w:szCs w:val="20"/>
              </w:rPr>
              <w:t>Atbilst</w:t>
            </w:r>
          </w:p>
        </w:tc>
      </w:tr>
    </w:tbl>
    <w:p w:rsidR="00097F85" w:rsidRPr="00097F85" w:rsidRDefault="00097F85" w:rsidP="00097F85">
      <w:pPr>
        <w:tabs>
          <w:tab w:val="num" w:pos="426"/>
        </w:tabs>
        <w:ind w:left="567"/>
        <w:jc w:val="both"/>
        <w:rPr>
          <w:rFonts w:ascii="Times New Roman" w:eastAsia="Times New Roman" w:hAnsi="Times New Roman" w:cs="Times New Roman"/>
          <w:b/>
          <w:bCs/>
          <w:sz w:val="20"/>
          <w:szCs w:val="20"/>
          <w:lang w:eastAsia="lv-LV"/>
        </w:rPr>
      </w:pPr>
    </w:p>
    <w:p w:rsidR="00097F85" w:rsidRPr="00097F85" w:rsidRDefault="00097F85" w:rsidP="00097F85">
      <w:pPr>
        <w:numPr>
          <w:ilvl w:val="0"/>
          <w:numId w:val="2"/>
        </w:numPr>
        <w:tabs>
          <w:tab w:val="num" w:pos="426"/>
        </w:tabs>
        <w:spacing w:after="0" w:line="240" w:lineRule="auto"/>
        <w:jc w:val="both"/>
        <w:rPr>
          <w:rFonts w:ascii="Times New Roman" w:eastAsia="Times New Roman" w:hAnsi="Times New Roman" w:cs="Times New Roman"/>
          <w:b/>
          <w:bCs/>
          <w:sz w:val="24"/>
          <w:szCs w:val="24"/>
          <w:lang w:eastAsia="lv-LV"/>
        </w:rPr>
      </w:pPr>
      <w:r w:rsidRPr="00097F85">
        <w:rPr>
          <w:rFonts w:ascii="Times New Roman" w:hAnsi="Times New Roman" w:cs="Times New Roman"/>
          <w:b/>
          <w:sz w:val="24"/>
          <w:szCs w:val="24"/>
        </w:rPr>
        <w:t>Pretendents, ar kuru nolemts slēgt iepirkuma līgumu:</w:t>
      </w:r>
      <w:r w:rsidRPr="00097F85">
        <w:rPr>
          <w:rFonts w:ascii="Times New Roman" w:hAnsi="Times New Roman" w:cs="Times New Roman"/>
          <w:sz w:val="24"/>
          <w:szCs w:val="24"/>
        </w:rPr>
        <w:t xml:space="preserve"> AS “CAPITAL”. </w:t>
      </w:r>
    </w:p>
    <w:p w:rsidR="00B4295B" w:rsidRPr="00097F85" w:rsidRDefault="002D5E9A" w:rsidP="00B4295B">
      <w:pPr>
        <w:numPr>
          <w:ilvl w:val="0"/>
          <w:numId w:val="2"/>
        </w:numPr>
        <w:tabs>
          <w:tab w:val="num" w:pos="927"/>
        </w:tabs>
        <w:spacing w:after="0" w:line="240" w:lineRule="auto"/>
        <w:jc w:val="both"/>
        <w:rPr>
          <w:rFonts w:ascii="Times New Roman" w:eastAsia="Times New Roman" w:hAnsi="Times New Roman" w:cs="Times New Roman"/>
          <w:b/>
          <w:bCs/>
          <w:sz w:val="24"/>
          <w:szCs w:val="24"/>
          <w:lang w:eastAsia="lv-LV"/>
        </w:rPr>
      </w:pPr>
      <w:r w:rsidRPr="00097F85">
        <w:rPr>
          <w:rFonts w:ascii="Times New Roman" w:eastAsia="Times New Roman" w:hAnsi="Times New Roman" w:cs="Times New Roman"/>
          <w:b/>
          <w:sz w:val="24"/>
          <w:szCs w:val="24"/>
          <w:lang w:eastAsia="lv-LV"/>
        </w:rPr>
        <w:t>Lēmuma pieņemšanas datums:</w:t>
      </w:r>
      <w:r w:rsidRPr="00097F85">
        <w:rPr>
          <w:rFonts w:ascii="Times New Roman" w:eastAsia="Times New Roman" w:hAnsi="Times New Roman" w:cs="Times New Roman"/>
          <w:sz w:val="24"/>
          <w:szCs w:val="24"/>
          <w:lang w:eastAsia="lv-LV"/>
        </w:rPr>
        <w:t xml:space="preserve"> </w:t>
      </w:r>
      <w:r w:rsidR="000F2242" w:rsidRPr="00097F85">
        <w:rPr>
          <w:rFonts w:ascii="Times New Roman" w:eastAsia="Times New Roman" w:hAnsi="Times New Roman" w:cs="Times New Roman"/>
          <w:sz w:val="24"/>
          <w:szCs w:val="24"/>
          <w:lang w:eastAsia="lv-LV"/>
        </w:rPr>
        <w:t>03.08</w:t>
      </w:r>
      <w:r w:rsidR="00685584" w:rsidRPr="00097F85">
        <w:rPr>
          <w:rFonts w:ascii="Times New Roman" w:eastAsia="Times New Roman" w:hAnsi="Times New Roman" w:cs="Times New Roman"/>
          <w:sz w:val="24"/>
          <w:szCs w:val="24"/>
          <w:lang w:eastAsia="lv-LV"/>
        </w:rPr>
        <w:t>.</w:t>
      </w:r>
      <w:r w:rsidR="00FF7C21" w:rsidRPr="00097F85">
        <w:rPr>
          <w:rFonts w:ascii="Times New Roman" w:eastAsia="Times New Roman" w:hAnsi="Times New Roman" w:cs="Times New Roman"/>
          <w:sz w:val="24"/>
          <w:szCs w:val="24"/>
          <w:lang w:eastAsia="lv-LV"/>
        </w:rPr>
        <w:t>2018</w:t>
      </w:r>
      <w:r w:rsidRPr="00097F85">
        <w:rPr>
          <w:rFonts w:ascii="Times New Roman" w:eastAsia="Times New Roman" w:hAnsi="Times New Roman" w:cs="Times New Roman"/>
          <w:sz w:val="24"/>
          <w:szCs w:val="24"/>
          <w:lang w:eastAsia="lv-LV"/>
        </w:rPr>
        <w:t>.</w:t>
      </w:r>
    </w:p>
    <w:p w:rsidR="002D5E9A" w:rsidRPr="00097F85" w:rsidRDefault="002D5E9A" w:rsidP="00B4295B">
      <w:pPr>
        <w:numPr>
          <w:ilvl w:val="0"/>
          <w:numId w:val="2"/>
        </w:numPr>
        <w:tabs>
          <w:tab w:val="num" w:pos="927"/>
        </w:tabs>
        <w:spacing w:after="0" w:line="240" w:lineRule="auto"/>
        <w:jc w:val="both"/>
        <w:rPr>
          <w:rFonts w:ascii="Times New Roman" w:eastAsia="Times New Roman" w:hAnsi="Times New Roman" w:cs="Times New Roman"/>
          <w:b/>
          <w:bCs/>
          <w:sz w:val="24"/>
          <w:szCs w:val="24"/>
          <w:lang w:eastAsia="lv-LV"/>
        </w:rPr>
      </w:pPr>
      <w:r w:rsidRPr="00097F85">
        <w:rPr>
          <w:rFonts w:ascii="Times New Roman" w:eastAsia="Times New Roman" w:hAnsi="Times New Roman" w:cs="Times New Roman"/>
          <w:b/>
          <w:bCs/>
          <w:sz w:val="24"/>
          <w:szCs w:val="24"/>
          <w:lang w:eastAsia="lv-LV"/>
        </w:rPr>
        <w:t>Lēmuma pārsūdzēšana</w:t>
      </w:r>
      <w:r w:rsidR="00044017" w:rsidRPr="00097F85">
        <w:rPr>
          <w:rFonts w:ascii="Times New Roman" w:eastAsia="Times New Roman" w:hAnsi="Times New Roman" w:cs="Times New Roman"/>
          <w:b/>
          <w:bCs/>
          <w:sz w:val="24"/>
          <w:szCs w:val="24"/>
          <w:lang w:eastAsia="lv-LV"/>
        </w:rPr>
        <w:t>:</w:t>
      </w:r>
      <w:r w:rsidR="002E55B8" w:rsidRPr="00097F85">
        <w:rPr>
          <w:rFonts w:ascii="Times New Roman" w:eastAsia="Times New Roman" w:hAnsi="Times New Roman" w:cs="Times New Roman"/>
          <w:bCs/>
          <w:sz w:val="24"/>
          <w:szCs w:val="24"/>
          <w:lang w:eastAsia="lv-LV"/>
        </w:rPr>
        <w:t xml:space="preserve"> Pretendents, kas iesniedzis piedāvājumu iepirkumā, uz kuru attiecas Publisko iepirkumu likuma 9.panta noteikumi, un kurš uzskata, ka ir aizskartas tā tiesības vai ir iespējams šo tiesību aizskārums, saskaņā ar Publisko iepirkumu likuma 9.panta divdesmit trešo daļu iepirkuma komisijas lēmumu var pārsūdzēt Administratīvajā rajona tiesā </w:t>
      </w:r>
      <w:r w:rsidR="00357A87" w:rsidRPr="00097F85">
        <w:rPr>
          <w:rFonts w:ascii="Times New Roman" w:eastAsia="Times New Roman" w:hAnsi="Times New Roman" w:cs="Times New Roman"/>
          <w:bCs/>
          <w:sz w:val="24"/>
          <w:szCs w:val="24"/>
          <w:lang w:eastAsia="lv-LV"/>
        </w:rPr>
        <w:t xml:space="preserve">Rīgas tiesu namā, Baldones ielā 1a, </w:t>
      </w:r>
      <w:r w:rsidR="002E55B8" w:rsidRPr="00097F85">
        <w:rPr>
          <w:rFonts w:ascii="Times New Roman" w:eastAsia="Times New Roman" w:hAnsi="Times New Roman" w:cs="Times New Roman"/>
          <w:bCs/>
          <w:sz w:val="24"/>
          <w:szCs w:val="24"/>
          <w:lang w:eastAsia="lv-LV"/>
        </w:rPr>
        <w:t>viena mēneša laikā no šī lēmuma saņemšanas dienas. Lēmuma pārsūdzēšana neaptur tā darbību.</w:t>
      </w:r>
    </w:p>
    <w:p w:rsidR="002D5E9A" w:rsidRPr="00097F85" w:rsidRDefault="002D5E9A" w:rsidP="002D5E9A">
      <w:pPr>
        <w:spacing w:after="0" w:line="240" w:lineRule="auto"/>
        <w:rPr>
          <w:rFonts w:ascii="Times New Roman" w:eastAsia="Cambria" w:hAnsi="Times New Roman" w:cs="Times New Roman"/>
          <w:sz w:val="24"/>
          <w:szCs w:val="24"/>
        </w:rPr>
      </w:pPr>
    </w:p>
    <w:tbl>
      <w:tblPr>
        <w:tblW w:w="9140" w:type="dxa"/>
        <w:tblLayout w:type="fixed"/>
        <w:tblLook w:val="01E0" w:firstRow="1" w:lastRow="1" w:firstColumn="1" w:lastColumn="1" w:noHBand="0" w:noVBand="0"/>
      </w:tblPr>
      <w:tblGrid>
        <w:gridCol w:w="4205"/>
        <w:gridCol w:w="1976"/>
        <w:gridCol w:w="2959"/>
      </w:tblGrid>
      <w:tr w:rsidR="00357A87" w:rsidRPr="00097F85" w:rsidTr="000F2242">
        <w:tc>
          <w:tcPr>
            <w:tcW w:w="4205" w:type="dxa"/>
          </w:tcPr>
          <w:p w:rsidR="00357A87" w:rsidRPr="00097F85" w:rsidRDefault="00357A87" w:rsidP="00357A87">
            <w:pPr>
              <w:spacing w:after="0" w:line="240" w:lineRule="auto"/>
              <w:jc w:val="both"/>
              <w:rPr>
                <w:rFonts w:ascii="Times New Roman" w:eastAsia="Times New Roman" w:hAnsi="Times New Roman" w:cs="Times New Roman"/>
                <w:color w:val="000000" w:themeColor="text1"/>
                <w:sz w:val="24"/>
                <w:szCs w:val="24"/>
              </w:rPr>
            </w:pPr>
            <w:r w:rsidRPr="00097F85">
              <w:rPr>
                <w:rFonts w:ascii="Times New Roman" w:eastAsia="Times New Roman" w:hAnsi="Times New Roman" w:cs="Times New Roman"/>
                <w:color w:val="000000" w:themeColor="text1"/>
                <w:sz w:val="24"/>
                <w:szCs w:val="24"/>
              </w:rPr>
              <w:t>Komisijas priekšsēdētājs:</w:t>
            </w:r>
          </w:p>
        </w:tc>
        <w:tc>
          <w:tcPr>
            <w:tcW w:w="1976" w:type="dxa"/>
          </w:tcPr>
          <w:p w:rsidR="00357A87" w:rsidRPr="00097F85" w:rsidRDefault="00357A87" w:rsidP="00357A87">
            <w:pPr>
              <w:spacing w:after="0" w:line="240" w:lineRule="auto"/>
              <w:jc w:val="both"/>
              <w:rPr>
                <w:rFonts w:ascii="Times New Roman" w:eastAsia="Times New Roman" w:hAnsi="Times New Roman" w:cs="Times New Roman"/>
                <w:color w:val="000000" w:themeColor="text1"/>
                <w:sz w:val="24"/>
                <w:szCs w:val="24"/>
              </w:rPr>
            </w:pPr>
          </w:p>
        </w:tc>
        <w:tc>
          <w:tcPr>
            <w:tcW w:w="2959" w:type="dxa"/>
          </w:tcPr>
          <w:p w:rsidR="00357A87" w:rsidRPr="00097F85" w:rsidRDefault="00357A87" w:rsidP="00357A87">
            <w:pPr>
              <w:spacing w:after="0" w:line="240" w:lineRule="auto"/>
              <w:jc w:val="right"/>
              <w:rPr>
                <w:rFonts w:ascii="Times New Roman" w:eastAsia="Times New Roman" w:hAnsi="Times New Roman" w:cs="Times New Roman"/>
                <w:color w:val="000000" w:themeColor="text1"/>
                <w:sz w:val="24"/>
                <w:szCs w:val="24"/>
              </w:rPr>
            </w:pPr>
            <w:proofErr w:type="spellStart"/>
            <w:r w:rsidRPr="00097F85">
              <w:rPr>
                <w:rFonts w:ascii="Times New Roman" w:eastAsia="Times New Roman" w:hAnsi="Times New Roman" w:cs="Times New Roman"/>
                <w:color w:val="000000" w:themeColor="text1"/>
                <w:sz w:val="24"/>
                <w:szCs w:val="24"/>
              </w:rPr>
              <w:t>I.Benga</w:t>
            </w:r>
            <w:proofErr w:type="spellEnd"/>
          </w:p>
        </w:tc>
      </w:tr>
      <w:tr w:rsidR="00357A87" w:rsidRPr="00097F85" w:rsidTr="000F2242">
        <w:tc>
          <w:tcPr>
            <w:tcW w:w="4205" w:type="dxa"/>
          </w:tcPr>
          <w:p w:rsidR="00357A87" w:rsidRPr="00097F85" w:rsidRDefault="00357A87" w:rsidP="00357A87">
            <w:pPr>
              <w:spacing w:after="0" w:line="240" w:lineRule="auto"/>
              <w:jc w:val="both"/>
              <w:rPr>
                <w:rFonts w:ascii="Times New Roman" w:eastAsia="Times New Roman" w:hAnsi="Times New Roman" w:cs="Times New Roman"/>
                <w:color w:val="000000" w:themeColor="text1"/>
                <w:sz w:val="24"/>
                <w:szCs w:val="24"/>
              </w:rPr>
            </w:pPr>
          </w:p>
        </w:tc>
        <w:tc>
          <w:tcPr>
            <w:tcW w:w="1976" w:type="dxa"/>
          </w:tcPr>
          <w:p w:rsidR="00357A87" w:rsidRPr="00097F85" w:rsidRDefault="00357A87" w:rsidP="00357A87">
            <w:pPr>
              <w:spacing w:after="0" w:line="240" w:lineRule="auto"/>
              <w:jc w:val="both"/>
              <w:rPr>
                <w:rFonts w:ascii="Times New Roman" w:eastAsia="Times New Roman" w:hAnsi="Times New Roman" w:cs="Times New Roman"/>
                <w:color w:val="000000" w:themeColor="text1"/>
                <w:sz w:val="24"/>
                <w:szCs w:val="24"/>
              </w:rPr>
            </w:pPr>
          </w:p>
        </w:tc>
        <w:tc>
          <w:tcPr>
            <w:tcW w:w="2959" w:type="dxa"/>
          </w:tcPr>
          <w:p w:rsidR="00357A87" w:rsidRPr="00097F85" w:rsidRDefault="00357A87" w:rsidP="00357A87">
            <w:pPr>
              <w:spacing w:after="0" w:line="240" w:lineRule="auto"/>
              <w:jc w:val="right"/>
              <w:rPr>
                <w:rFonts w:ascii="Times New Roman" w:eastAsia="Times New Roman" w:hAnsi="Times New Roman" w:cs="Times New Roman"/>
                <w:color w:val="000000" w:themeColor="text1"/>
                <w:sz w:val="24"/>
                <w:szCs w:val="24"/>
              </w:rPr>
            </w:pPr>
          </w:p>
        </w:tc>
      </w:tr>
      <w:tr w:rsidR="00357A87" w:rsidRPr="00097F85" w:rsidTr="000F2242">
        <w:trPr>
          <w:trHeight w:val="1544"/>
        </w:trPr>
        <w:tc>
          <w:tcPr>
            <w:tcW w:w="4205" w:type="dxa"/>
          </w:tcPr>
          <w:p w:rsidR="00357A87" w:rsidRPr="00097F85" w:rsidRDefault="00357A87" w:rsidP="00357A87">
            <w:pPr>
              <w:spacing w:after="0" w:line="240" w:lineRule="auto"/>
              <w:jc w:val="both"/>
              <w:rPr>
                <w:rFonts w:ascii="Times New Roman" w:eastAsia="Times New Roman" w:hAnsi="Times New Roman" w:cs="Times New Roman"/>
                <w:color w:val="000000" w:themeColor="text1"/>
                <w:sz w:val="24"/>
                <w:szCs w:val="24"/>
              </w:rPr>
            </w:pPr>
          </w:p>
          <w:p w:rsidR="00357A87" w:rsidRPr="00097F85" w:rsidRDefault="00357A87" w:rsidP="00357A87">
            <w:pPr>
              <w:spacing w:after="0" w:line="240" w:lineRule="auto"/>
              <w:jc w:val="both"/>
              <w:rPr>
                <w:rFonts w:ascii="Times New Roman" w:eastAsia="Times New Roman" w:hAnsi="Times New Roman" w:cs="Times New Roman"/>
                <w:color w:val="000000" w:themeColor="text1"/>
                <w:sz w:val="24"/>
                <w:szCs w:val="24"/>
              </w:rPr>
            </w:pPr>
            <w:r w:rsidRPr="00097F85">
              <w:rPr>
                <w:rFonts w:ascii="Times New Roman" w:eastAsia="Times New Roman" w:hAnsi="Times New Roman" w:cs="Times New Roman"/>
                <w:color w:val="000000" w:themeColor="text1"/>
                <w:sz w:val="24"/>
                <w:szCs w:val="24"/>
              </w:rPr>
              <w:t>Komisijas locekļi:</w:t>
            </w:r>
          </w:p>
        </w:tc>
        <w:tc>
          <w:tcPr>
            <w:tcW w:w="1976" w:type="dxa"/>
          </w:tcPr>
          <w:p w:rsidR="00357A87" w:rsidRPr="00097F85" w:rsidRDefault="00357A87" w:rsidP="00357A87">
            <w:pPr>
              <w:spacing w:after="0" w:line="240" w:lineRule="auto"/>
              <w:jc w:val="both"/>
              <w:rPr>
                <w:rFonts w:ascii="Times New Roman" w:eastAsia="Times New Roman" w:hAnsi="Times New Roman" w:cs="Times New Roman"/>
                <w:color w:val="000000" w:themeColor="text1"/>
                <w:sz w:val="24"/>
                <w:szCs w:val="24"/>
              </w:rPr>
            </w:pPr>
          </w:p>
        </w:tc>
        <w:tc>
          <w:tcPr>
            <w:tcW w:w="2959" w:type="dxa"/>
          </w:tcPr>
          <w:p w:rsidR="00357A87" w:rsidRPr="00097F85" w:rsidRDefault="00357A87" w:rsidP="00357A87">
            <w:pPr>
              <w:spacing w:after="0" w:line="240" w:lineRule="auto"/>
              <w:jc w:val="right"/>
              <w:rPr>
                <w:rFonts w:ascii="Times New Roman" w:eastAsia="Times New Roman" w:hAnsi="Times New Roman" w:cs="Times New Roman"/>
                <w:color w:val="000000" w:themeColor="text1"/>
                <w:sz w:val="24"/>
                <w:szCs w:val="24"/>
              </w:rPr>
            </w:pPr>
          </w:p>
          <w:p w:rsidR="00357A87" w:rsidRPr="00097F85" w:rsidRDefault="00D528A0" w:rsidP="00357A87">
            <w:pPr>
              <w:spacing w:after="0" w:line="240" w:lineRule="auto"/>
              <w:jc w:val="right"/>
              <w:rPr>
                <w:rFonts w:ascii="Times New Roman" w:eastAsia="Times New Roman" w:hAnsi="Times New Roman" w:cs="Times New Roman"/>
                <w:color w:val="000000"/>
                <w:sz w:val="24"/>
                <w:szCs w:val="24"/>
                <w:lang w:eastAsia="lv-LV"/>
              </w:rPr>
            </w:pPr>
            <w:r w:rsidRPr="00097F85">
              <w:rPr>
                <w:rFonts w:ascii="Times New Roman" w:eastAsia="Times New Roman" w:hAnsi="Times New Roman" w:cs="Times New Roman"/>
                <w:color w:val="000000"/>
                <w:sz w:val="24"/>
                <w:szCs w:val="24"/>
                <w:lang w:eastAsia="lv-LV"/>
              </w:rPr>
              <w:t>K. Ķēniņš</w:t>
            </w:r>
          </w:p>
          <w:p w:rsidR="00D528A0" w:rsidRPr="00097F85" w:rsidRDefault="00D528A0" w:rsidP="00357A87">
            <w:pPr>
              <w:spacing w:after="0" w:line="240" w:lineRule="auto"/>
              <w:jc w:val="right"/>
              <w:rPr>
                <w:rFonts w:ascii="Times New Roman" w:eastAsia="Times New Roman" w:hAnsi="Times New Roman" w:cs="Times New Roman"/>
                <w:color w:val="000000"/>
                <w:sz w:val="24"/>
                <w:szCs w:val="24"/>
                <w:lang w:eastAsia="lv-LV"/>
              </w:rPr>
            </w:pPr>
          </w:p>
          <w:p w:rsidR="00D528A0" w:rsidRPr="00097F85" w:rsidRDefault="00D528A0" w:rsidP="00357A87">
            <w:pPr>
              <w:spacing w:after="0" w:line="240" w:lineRule="auto"/>
              <w:jc w:val="right"/>
              <w:rPr>
                <w:rFonts w:ascii="Times New Roman" w:eastAsia="Times New Roman" w:hAnsi="Times New Roman" w:cs="Times New Roman"/>
                <w:color w:val="000000"/>
                <w:sz w:val="24"/>
                <w:szCs w:val="24"/>
                <w:lang w:eastAsia="lv-LV"/>
              </w:rPr>
            </w:pPr>
          </w:p>
          <w:p w:rsidR="00D528A0" w:rsidRPr="00097F85" w:rsidRDefault="00FF7C21" w:rsidP="00357A87">
            <w:pPr>
              <w:spacing w:after="0" w:line="240" w:lineRule="auto"/>
              <w:jc w:val="right"/>
              <w:rPr>
                <w:rFonts w:ascii="Times New Roman" w:eastAsia="Times New Roman" w:hAnsi="Times New Roman" w:cs="Times New Roman"/>
                <w:color w:val="000000"/>
                <w:sz w:val="24"/>
                <w:szCs w:val="24"/>
                <w:lang w:eastAsia="lv-LV"/>
              </w:rPr>
            </w:pPr>
            <w:r w:rsidRPr="00097F85">
              <w:rPr>
                <w:rFonts w:ascii="Times New Roman" w:eastAsia="Times New Roman" w:hAnsi="Times New Roman" w:cs="Times New Roman"/>
                <w:color w:val="000000"/>
                <w:sz w:val="24"/>
                <w:szCs w:val="24"/>
                <w:lang w:eastAsia="lv-LV"/>
              </w:rPr>
              <w:t xml:space="preserve">G. </w:t>
            </w:r>
            <w:proofErr w:type="spellStart"/>
            <w:r w:rsidRPr="00097F85">
              <w:rPr>
                <w:rFonts w:ascii="Times New Roman" w:eastAsia="Times New Roman" w:hAnsi="Times New Roman" w:cs="Times New Roman"/>
                <w:color w:val="000000"/>
                <w:sz w:val="24"/>
                <w:szCs w:val="24"/>
                <w:lang w:eastAsia="lv-LV"/>
              </w:rPr>
              <w:t>Lazdāns</w:t>
            </w:r>
            <w:proofErr w:type="spellEnd"/>
            <w:r w:rsidRPr="00097F85">
              <w:rPr>
                <w:rFonts w:ascii="Times New Roman" w:eastAsia="Times New Roman" w:hAnsi="Times New Roman" w:cs="Times New Roman"/>
                <w:color w:val="000000"/>
                <w:sz w:val="24"/>
                <w:szCs w:val="24"/>
                <w:lang w:eastAsia="lv-LV"/>
              </w:rPr>
              <w:t xml:space="preserve"> </w:t>
            </w:r>
          </w:p>
          <w:p w:rsidR="00357A87" w:rsidRPr="00097F85" w:rsidRDefault="00357A87" w:rsidP="00357A87">
            <w:pPr>
              <w:spacing w:after="0" w:line="240" w:lineRule="auto"/>
              <w:jc w:val="right"/>
              <w:rPr>
                <w:rFonts w:ascii="Times New Roman" w:eastAsia="Times New Roman" w:hAnsi="Times New Roman" w:cs="Times New Roman"/>
                <w:color w:val="000000"/>
                <w:sz w:val="24"/>
                <w:szCs w:val="24"/>
                <w:lang w:eastAsia="lv-LV"/>
              </w:rPr>
            </w:pPr>
          </w:p>
          <w:p w:rsidR="00357A87" w:rsidRPr="00097F85" w:rsidRDefault="00357A87" w:rsidP="00357A87">
            <w:pPr>
              <w:spacing w:after="0" w:line="240" w:lineRule="auto"/>
              <w:rPr>
                <w:rFonts w:ascii="Times New Roman" w:eastAsia="Times New Roman" w:hAnsi="Times New Roman" w:cs="Times New Roman"/>
                <w:color w:val="000000" w:themeColor="text1"/>
                <w:sz w:val="24"/>
                <w:szCs w:val="24"/>
              </w:rPr>
            </w:pPr>
          </w:p>
        </w:tc>
      </w:tr>
    </w:tbl>
    <w:p w:rsidR="002D5E9A" w:rsidRPr="00097F85" w:rsidRDefault="002D5E9A" w:rsidP="002D5E9A">
      <w:pPr>
        <w:spacing w:after="0" w:line="240" w:lineRule="auto"/>
        <w:rPr>
          <w:rFonts w:ascii="Times New Roman" w:eastAsia="Cambria" w:hAnsi="Times New Roman" w:cs="Times New Roman"/>
          <w:sz w:val="24"/>
          <w:szCs w:val="24"/>
        </w:rPr>
      </w:pPr>
    </w:p>
    <w:sectPr w:rsidR="002D5E9A" w:rsidRPr="00097F85" w:rsidSect="000F2242">
      <w:pgSz w:w="11906" w:h="16838"/>
      <w:pgMar w:top="567" w:right="1134" w:bottom="28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Franklin Gothic Heavy">
    <w:panose1 w:val="020B0903020102020204"/>
    <w:charset w:val="BA"/>
    <w:family w:val="swiss"/>
    <w:pitch w:val="variable"/>
    <w:sig w:usb0="00000287" w:usb1="00000000" w:usb2="00000000" w:usb3="00000000" w:csb0="0000009F" w:csb1="00000000"/>
  </w:font>
  <w:font w:name="Gulim">
    <w:altName w:val="굴림"/>
    <w:panose1 w:val="020B0600000101010101"/>
    <w:charset w:val="81"/>
    <w:family w:val="swiss"/>
    <w:pitch w:val="variable"/>
    <w:sig w:usb0="B00002AF" w:usb1="69D77CFB" w:usb2="00000030" w:usb3="00000000" w:csb0="0008009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3C10B0"/>
    <w:multiLevelType w:val="hybridMultilevel"/>
    <w:tmpl w:val="E986648A"/>
    <w:lvl w:ilvl="0" w:tplc="8B0E4142">
      <w:start w:val="1"/>
      <w:numFmt w:val="decimal"/>
      <w:lvlText w:val="%1."/>
      <w:lvlJc w:val="left"/>
      <w:pPr>
        <w:tabs>
          <w:tab w:val="num" w:pos="720"/>
        </w:tabs>
        <w:ind w:left="720" w:hanging="360"/>
      </w:pPr>
      <w:rPr>
        <w:rFonts w:hint="default"/>
        <w:b/>
      </w:rPr>
    </w:lvl>
    <w:lvl w:ilvl="1" w:tplc="B582D398">
      <w:start w:val="1"/>
      <w:numFmt w:val="decimal"/>
      <w:lvlText w:val="%2."/>
      <w:lvlJc w:val="left"/>
      <w:pPr>
        <w:tabs>
          <w:tab w:val="num" w:pos="1440"/>
        </w:tabs>
        <w:ind w:left="1440" w:hanging="360"/>
      </w:pPr>
      <w:rPr>
        <w:rFonts w:hint="default"/>
        <w:b w:val="0"/>
      </w:rPr>
    </w:lvl>
    <w:lvl w:ilvl="2" w:tplc="04260001">
      <w:start w:val="1"/>
      <w:numFmt w:val="bullet"/>
      <w:lvlText w:val=""/>
      <w:lvlJc w:val="left"/>
      <w:pPr>
        <w:tabs>
          <w:tab w:val="num" w:pos="2340"/>
        </w:tabs>
        <w:ind w:left="2340" w:hanging="360"/>
      </w:pPr>
      <w:rPr>
        <w:rFonts w:ascii="Symbol" w:hAnsi="Symbol" w:hint="default"/>
        <w:b/>
      </w:rPr>
    </w:lvl>
    <w:lvl w:ilvl="3" w:tplc="0426000F">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 w15:restartNumberingAfterBreak="0">
    <w:nsid w:val="2A1062C5"/>
    <w:multiLevelType w:val="hybridMultilevel"/>
    <w:tmpl w:val="A3A0E046"/>
    <w:lvl w:ilvl="0" w:tplc="C16E21CA">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2" w15:restartNumberingAfterBreak="0">
    <w:nsid w:val="3C0F56EB"/>
    <w:multiLevelType w:val="hybridMultilevel"/>
    <w:tmpl w:val="55CCFC6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763F16E8"/>
    <w:multiLevelType w:val="multilevel"/>
    <w:tmpl w:val="138EAB22"/>
    <w:lvl w:ilvl="0">
      <w:start w:val="7"/>
      <w:numFmt w:val="decimal"/>
      <w:lvlText w:val="%1."/>
      <w:lvlJc w:val="left"/>
      <w:pPr>
        <w:ind w:left="360" w:hanging="360"/>
      </w:pPr>
      <w:rPr>
        <w:rFonts w:cstheme="minorBidi" w:hint="default"/>
        <w:b/>
      </w:rPr>
    </w:lvl>
    <w:lvl w:ilvl="1">
      <w:start w:val="1"/>
      <w:numFmt w:val="decimal"/>
      <w:lvlText w:val="%1.%2."/>
      <w:lvlJc w:val="left"/>
      <w:pPr>
        <w:ind w:left="2700" w:hanging="360"/>
      </w:pPr>
      <w:rPr>
        <w:rFonts w:cstheme="minorBidi" w:hint="default"/>
      </w:rPr>
    </w:lvl>
    <w:lvl w:ilvl="2">
      <w:start w:val="1"/>
      <w:numFmt w:val="decimal"/>
      <w:lvlText w:val="%1.%2.%3."/>
      <w:lvlJc w:val="left"/>
      <w:pPr>
        <w:ind w:left="5400" w:hanging="720"/>
      </w:pPr>
      <w:rPr>
        <w:rFonts w:cstheme="minorBidi" w:hint="default"/>
      </w:rPr>
    </w:lvl>
    <w:lvl w:ilvl="3">
      <w:start w:val="1"/>
      <w:numFmt w:val="decimal"/>
      <w:lvlText w:val="%1.%2.%3.%4."/>
      <w:lvlJc w:val="left"/>
      <w:pPr>
        <w:ind w:left="7740" w:hanging="720"/>
      </w:pPr>
      <w:rPr>
        <w:rFonts w:cstheme="minorBidi" w:hint="default"/>
      </w:rPr>
    </w:lvl>
    <w:lvl w:ilvl="4">
      <w:start w:val="1"/>
      <w:numFmt w:val="decimal"/>
      <w:lvlText w:val="%1.%2.%3.%4.%5."/>
      <w:lvlJc w:val="left"/>
      <w:pPr>
        <w:ind w:left="10440" w:hanging="1080"/>
      </w:pPr>
      <w:rPr>
        <w:rFonts w:cstheme="minorBidi" w:hint="default"/>
      </w:rPr>
    </w:lvl>
    <w:lvl w:ilvl="5">
      <w:start w:val="1"/>
      <w:numFmt w:val="decimal"/>
      <w:lvlText w:val="%1.%2.%3.%4.%5.%6."/>
      <w:lvlJc w:val="left"/>
      <w:pPr>
        <w:ind w:left="12780" w:hanging="1080"/>
      </w:pPr>
      <w:rPr>
        <w:rFonts w:cstheme="minorBidi" w:hint="default"/>
      </w:rPr>
    </w:lvl>
    <w:lvl w:ilvl="6">
      <w:start w:val="1"/>
      <w:numFmt w:val="decimal"/>
      <w:lvlText w:val="%1.%2.%3.%4.%5.%6.%7."/>
      <w:lvlJc w:val="left"/>
      <w:pPr>
        <w:ind w:left="15480" w:hanging="1440"/>
      </w:pPr>
      <w:rPr>
        <w:rFonts w:cstheme="minorBidi" w:hint="default"/>
      </w:rPr>
    </w:lvl>
    <w:lvl w:ilvl="7">
      <w:start w:val="1"/>
      <w:numFmt w:val="decimal"/>
      <w:lvlText w:val="%1.%2.%3.%4.%5.%6.%7.%8."/>
      <w:lvlJc w:val="left"/>
      <w:pPr>
        <w:ind w:left="17820" w:hanging="1440"/>
      </w:pPr>
      <w:rPr>
        <w:rFonts w:cstheme="minorBidi" w:hint="default"/>
      </w:rPr>
    </w:lvl>
    <w:lvl w:ilvl="8">
      <w:start w:val="1"/>
      <w:numFmt w:val="decimal"/>
      <w:lvlText w:val="%1.%2.%3.%4.%5.%6.%7.%8.%9."/>
      <w:lvlJc w:val="left"/>
      <w:pPr>
        <w:ind w:left="20520" w:hanging="1800"/>
      </w:pPr>
      <w:rPr>
        <w:rFonts w:cstheme="minorBidi" w:hint="default"/>
      </w:rPr>
    </w:lvl>
  </w:abstractNum>
  <w:num w:numId="1">
    <w:abstractNumId w:val="0"/>
  </w:num>
  <w:num w:numId="2">
    <w:abstractNumId w:val="3"/>
  </w:num>
  <w:num w:numId="3">
    <w:abstractNumId w:val="1"/>
  </w:num>
  <w:num w:numId="4">
    <w:abstractNumId w:val="0"/>
  </w:num>
  <w:num w:numId="5">
    <w:abstractNumId w:val="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E9A"/>
    <w:rsid w:val="00044017"/>
    <w:rsid w:val="00097F85"/>
    <w:rsid w:val="000F2242"/>
    <w:rsid w:val="0010585F"/>
    <w:rsid w:val="00143AF2"/>
    <w:rsid w:val="002D5E9A"/>
    <w:rsid w:val="002E41A4"/>
    <w:rsid w:val="002E55B8"/>
    <w:rsid w:val="00357A87"/>
    <w:rsid w:val="00424916"/>
    <w:rsid w:val="00685584"/>
    <w:rsid w:val="006E7A7D"/>
    <w:rsid w:val="007C2260"/>
    <w:rsid w:val="00951D9C"/>
    <w:rsid w:val="009E7993"/>
    <w:rsid w:val="00A16AF4"/>
    <w:rsid w:val="00B4295B"/>
    <w:rsid w:val="00D409EF"/>
    <w:rsid w:val="00D528A0"/>
    <w:rsid w:val="00D65F13"/>
    <w:rsid w:val="00DD58C7"/>
    <w:rsid w:val="00FF7C2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phone"/>
  <w:shapeDefaults>
    <o:shapedefaults v:ext="edit" spidmax="1026"/>
    <o:shapelayout v:ext="edit">
      <o:idmap v:ext="edit" data="1"/>
    </o:shapelayout>
  </w:shapeDefaults>
  <w:decimalSymbol w:val="."/>
  <w:listSeparator w:val=";"/>
  <w14:docId w14:val="20F41930"/>
  <w15:chartTrackingRefBased/>
  <w15:docId w15:val="{CBE0E6D2-1526-4D0F-B8DD-B4BF5B5C8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5E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Bold">
    <w:name w:val="Normal Bold"/>
    <w:basedOn w:val="Normal"/>
    <w:link w:val="NormalBoldChar"/>
    <w:qFormat/>
    <w:rsid w:val="002D5E9A"/>
    <w:pPr>
      <w:spacing w:after="0" w:line="240" w:lineRule="auto"/>
      <w:jc w:val="center"/>
    </w:pPr>
    <w:rPr>
      <w:rFonts w:ascii="Times New Roman" w:hAnsi="Times New Roman" w:cs="Times New Roman"/>
      <w:b/>
      <w:sz w:val="28"/>
      <w:szCs w:val="28"/>
    </w:rPr>
  </w:style>
  <w:style w:type="character" w:customStyle="1" w:styleId="NormalBoldChar">
    <w:name w:val="Normal Bold Char"/>
    <w:basedOn w:val="DefaultParagraphFont"/>
    <w:link w:val="NormalBold"/>
    <w:rsid w:val="002D5E9A"/>
    <w:rPr>
      <w:rFonts w:ascii="Times New Roman" w:hAnsi="Times New Roman" w:cs="Times New Roman"/>
      <w:b/>
      <w:sz w:val="28"/>
      <w:szCs w:val="28"/>
    </w:rPr>
  </w:style>
  <w:style w:type="paragraph" w:styleId="ListParagraph">
    <w:name w:val="List Paragraph"/>
    <w:aliases w:val="Virsraksti"/>
    <w:basedOn w:val="Normal"/>
    <w:link w:val="ListParagraphChar"/>
    <w:uiPriority w:val="34"/>
    <w:qFormat/>
    <w:rsid w:val="002D5E9A"/>
    <w:pPr>
      <w:ind w:left="720"/>
      <w:contextualSpacing/>
    </w:pPr>
  </w:style>
  <w:style w:type="character" w:customStyle="1" w:styleId="ListParagraphChar">
    <w:name w:val="List Paragraph Char"/>
    <w:aliases w:val="Virsraksti Char"/>
    <w:link w:val="ListParagraph"/>
    <w:uiPriority w:val="34"/>
    <w:locked/>
    <w:rsid w:val="002D5E9A"/>
  </w:style>
  <w:style w:type="paragraph" w:styleId="BalloonText">
    <w:name w:val="Balloon Text"/>
    <w:basedOn w:val="Normal"/>
    <w:link w:val="BalloonTextChar"/>
    <w:uiPriority w:val="99"/>
    <w:semiHidden/>
    <w:unhideWhenUsed/>
    <w:rsid w:val="006E7A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7A7D"/>
    <w:rPr>
      <w:rFonts w:ascii="Segoe UI" w:hAnsi="Segoe UI" w:cs="Segoe UI"/>
      <w:sz w:val="18"/>
      <w:szCs w:val="18"/>
    </w:rPr>
  </w:style>
  <w:style w:type="paragraph" w:customStyle="1" w:styleId="NormalarNr">
    <w:name w:val="Normal ar Nr"/>
    <w:basedOn w:val="Normal"/>
    <w:autoRedefine/>
    <w:qFormat/>
    <w:rsid w:val="00FF7C21"/>
    <w:pPr>
      <w:widowControl w:val="0"/>
      <w:tabs>
        <w:tab w:val="left" w:pos="426"/>
      </w:tabs>
      <w:spacing w:after="0" w:line="240" w:lineRule="auto"/>
      <w:ind w:left="360" w:right="23" w:hanging="360"/>
      <w:jc w:val="both"/>
    </w:pPr>
    <w:rPr>
      <w:rFonts w:ascii="Arial" w:eastAsia="Franklin Gothic Heavy" w:hAnsi="Arial" w:cs="Arial"/>
      <w:b/>
      <w:sz w:val="24"/>
      <w:szCs w:val="24"/>
      <w:lang w:eastAsia="lv-LV"/>
    </w:rPr>
  </w:style>
  <w:style w:type="character" w:styleId="Hyperlink">
    <w:name w:val="Hyperlink"/>
    <w:basedOn w:val="DefaultParagraphFont"/>
    <w:uiPriority w:val="99"/>
    <w:unhideWhenUsed/>
    <w:rsid w:val="00097F8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nergystar.gov/index.cfm?fuseaction=products_for_partners.showComputers" TargetMode="External"/><Relationship Id="rId5" Type="http://schemas.openxmlformats.org/officeDocument/2006/relationships/hyperlink" Target="http://www.iub.gov.l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172</TotalTime>
  <Pages>2</Pages>
  <Words>2291</Words>
  <Characters>1306</Characters>
  <Application>Microsoft Office Word</Application>
  <DocSecurity>0</DocSecurity>
  <Lines>10</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Iveta Benga</dc:creator>
  <cp:keywords/>
  <dc:description/>
  <cp:lastModifiedBy>Iveta Benga</cp:lastModifiedBy>
  <cp:revision>2</cp:revision>
  <cp:lastPrinted>2018-07-19T10:02:00Z</cp:lastPrinted>
  <dcterms:created xsi:type="dcterms:W3CDTF">2017-10-10T10:37:00Z</dcterms:created>
  <dcterms:modified xsi:type="dcterms:W3CDTF">2018-09-03T13:25:00Z</dcterms:modified>
</cp:coreProperties>
</file>