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A4B94" w14:textId="26D721E1" w:rsidR="00DD31AD" w:rsidRDefault="00DD31AD" w:rsidP="00DD31AD">
      <w:pPr>
        <w:jc w:val="right"/>
        <w:rPr>
          <w:rFonts w:ascii="Times New Roman" w:eastAsia="Times New Roman" w:hAnsi="Times New Roman" w:cs="Times New Roman"/>
        </w:rPr>
      </w:pPr>
      <w:r>
        <w:rPr>
          <w:noProof/>
        </w:rPr>
        <w:drawing>
          <wp:inline distT="0" distB="0" distL="0" distR="0" wp14:anchorId="11530F93" wp14:editId="56236D6C">
            <wp:extent cx="1219200" cy="1094432"/>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2584" cy="1097470"/>
                    </a:xfrm>
                    <a:prstGeom prst="rect">
                      <a:avLst/>
                    </a:prstGeom>
                    <a:noFill/>
                    <a:ln>
                      <a:noFill/>
                    </a:ln>
                  </pic:spPr>
                </pic:pic>
              </a:graphicData>
            </a:graphic>
          </wp:inline>
        </w:drawing>
      </w:r>
    </w:p>
    <w:p w14:paraId="2DF24FAC" w14:textId="77777777" w:rsidR="00DD31AD" w:rsidRDefault="00DD31AD" w:rsidP="00DD31AD">
      <w:pPr>
        <w:jc w:val="center"/>
        <w:rPr>
          <w:rFonts w:ascii="Times New Roman" w:eastAsia="Times New Roman" w:hAnsi="Times New Roman" w:cs="Times New Roman"/>
        </w:rPr>
      </w:pPr>
    </w:p>
    <w:p w14:paraId="43E74A55" w14:textId="77777777" w:rsidR="00DD31AD" w:rsidRDefault="00DD31AD" w:rsidP="00DD31AD">
      <w:pPr>
        <w:jc w:val="center"/>
        <w:rPr>
          <w:rFonts w:ascii="Times New Roman" w:eastAsia="Times New Roman" w:hAnsi="Times New Roman" w:cs="Times New Roman"/>
        </w:rPr>
      </w:pPr>
    </w:p>
    <w:p w14:paraId="1B1B7859" w14:textId="77777777" w:rsidR="00DD31AD" w:rsidRDefault="00DD31AD" w:rsidP="00DD31AD">
      <w:pPr>
        <w:jc w:val="center"/>
        <w:rPr>
          <w:rFonts w:ascii="Times New Roman" w:eastAsia="Times New Roman" w:hAnsi="Times New Roman" w:cs="Times New Roman"/>
        </w:rPr>
      </w:pPr>
    </w:p>
    <w:p w14:paraId="07E49D2A" w14:textId="77777777" w:rsidR="00DD31AD" w:rsidRDefault="00DD31AD" w:rsidP="00DD31AD">
      <w:pPr>
        <w:jc w:val="center"/>
        <w:rPr>
          <w:rFonts w:ascii="Times New Roman" w:eastAsia="Times New Roman" w:hAnsi="Times New Roman" w:cs="Times New Roman"/>
        </w:rPr>
      </w:pPr>
    </w:p>
    <w:p w14:paraId="686E1BE3" w14:textId="77777777" w:rsidR="00DD31AD" w:rsidRDefault="00DD31AD" w:rsidP="00DD31AD">
      <w:pPr>
        <w:jc w:val="center"/>
        <w:rPr>
          <w:rFonts w:ascii="Times New Roman" w:eastAsia="Times New Roman" w:hAnsi="Times New Roman" w:cs="Times New Roman"/>
        </w:rPr>
      </w:pPr>
    </w:p>
    <w:p w14:paraId="6330C62E" w14:textId="77777777" w:rsidR="00DD31AD" w:rsidRDefault="00DD31AD" w:rsidP="00DD31AD">
      <w:pPr>
        <w:jc w:val="center"/>
        <w:rPr>
          <w:rFonts w:ascii="Times New Roman" w:eastAsia="Times New Roman" w:hAnsi="Times New Roman" w:cs="Times New Roman"/>
          <w:sz w:val="32"/>
          <w:szCs w:val="32"/>
        </w:rPr>
      </w:pPr>
    </w:p>
    <w:p w14:paraId="612FB012" w14:textId="77777777" w:rsidR="00DD31AD" w:rsidRDefault="00DD31AD" w:rsidP="00DD31AD">
      <w:pPr>
        <w:jc w:val="center"/>
        <w:rPr>
          <w:rFonts w:ascii="Times New Roman" w:eastAsia="Times New Roman" w:hAnsi="Times New Roman" w:cs="Times New Roman"/>
          <w:sz w:val="32"/>
          <w:szCs w:val="32"/>
        </w:rPr>
      </w:pPr>
    </w:p>
    <w:p w14:paraId="7F1828FE" w14:textId="77777777" w:rsidR="00DD31AD" w:rsidRDefault="00DD31AD" w:rsidP="00DD31AD">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Rīgas Tehniskās Universitātes </w:t>
      </w:r>
    </w:p>
    <w:p w14:paraId="2AE20388" w14:textId="77777777" w:rsidR="00DD31AD" w:rsidRDefault="00DD31AD" w:rsidP="00DD31AD">
      <w:pPr>
        <w:jc w:val="center"/>
        <w:rPr>
          <w:rFonts w:ascii="Times New Roman" w:eastAsia="Times New Roman" w:hAnsi="Times New Roman" w:cs="Times New Roman"/>
          <w:sz w:val="32"/>
          <w:szCs w:val="32"/>
        </w:rPr>
      </w:pPr>
      <w:r w:rsidRPr="00DD31AD">
        <w:rPr>
          <w:rFonts w:ascii="Times New Roman" w:eastAsia="Times New Roman" w:hAnsi="Times New Roman" w:cs="Times New Roman"/>
          <w:sz w:val="32"/>
          <w:szCs w:val="32"/>
        </w:rPr>
        <w:t>International Student Council</w:t>
      </w:r>
    </w:p>
    <w:p w14:paraId="6A237BE2" w14:textId="7C99947A" w:rsidR="00DD31AD" w:rsidRDefault="00DD31AD" w:rsidP="00DD31A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Darbības programma</w:t>
      </w:r>
    </w:p>
    <w:p w14:paraId="6E547327" w14:textId="77777777" w:rsidR="00DD31AD" w:rsidRDefault="00DD31AD" w:rsidP="00DD31AD">
      <w:pPr>
        <w:jc w:val="center"/>
        <w:rPr>
          <w:rFonts w:ascii="Times New Roman" w:eastAsia="Times New Roman" w:hAnsi="Times New Roman" w:cs="Times New Roman"/>
          <w:b/>
          <w:sz w:val="32"/>
          <w:szCs w:val="32"/>
        </w:rPr>
      </w:pPr>
    </w:p>
    <w:p w14:paraId="38D28825" w14:textId="77777777" w:rsidR="00DD31AD" w:rsidRDefault="00DD31AD" w:rsidP="00DD31AD">
      <w:pPr>
        <w:jc w:val="center"/>
        <w:rPr>
          <w:rFonts w:ascii="Times New Roman" w:eastAsia="Times New Roman" w:hAnsi="Times New Roman" w:cs="Times New Roman"/>
          <w:b/>
          <w:sz w:val="32"/>
          <w:szCs w:val="32"/>
        </w:rPr>
      </w:pPr>
    </w:p>
    <w:p w14:paraId="7FBDB959" w14:textId="77777777" w:rsidR="00DD31AD" w:rsidRDefault="00DD31AD" w:rsidP="00DD31AD">
      <w:pPr>
        <w:jc w:val="center"/>
        <w:rPr>
          <w:rFonts w:ascii="Times New Roman" w:eastAsia="Times New Roman" w:hAnsi="Times New Roman" w:cs="Times New Roman"/>
          <w:b/>
          <w:sz w:val="32"/>
          <w:szCs w:val="32"/>
        </w:rPr>
      </w:pPr>
    </w:p>
    <w:p w14:paraId="2C7C773B" w14:textId="6191CE05" w:rsidR="00DD31AD" w:rsidRDefault="00DD31AD" w:rsidP="00DD31A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Laika periodam: 09.11.2020. - 31.10.2021.</w:t>
      </w:r>
    </w:p>
    <w:p w14:paraId="3DF6DB7D" w14:textId="77777777" w:rsidR="00DD31AD" w:rsidRDefault="00DD31AD" w:rsidP="00DD31AD">
      <w:pPr>
        <w:jc w:val="center"/>
        <w:rPr>
          <w:rFonts w:ascii="Times New Roman" w:eastAsia="Times New Roman" w:hAnsi="Times New Roman" w:cs="Times New Roman"/>
          <w:sz w:val="28"/>
          <w:szCs w:val="28"/>
        </w:rPr>
      </w:pPr>
    </w:p>
    <w:p w14:paraId="424F2812" w14:textId="77777777" w:rsidR="00DD31AD" w:rsidRDefault="00DD31AD" w:rsidP="00DD31AD">
      <w:pPr>
        <w:rPr>
          <w:rFonts w:ascii="Times New Roman" w:eastAsia="Times New Roman" w:hAnsi="Times New Roman" w:cs="Times New Roman"/>
          <w:sz w:val="28"/>
          <w:szCs w:val="28"/>
        </w:rPr>
      </w:pPr>
    </w:p>
    <w:p w14:paraId="71C11653" w14:textId="77777777" w:rsidR="00DD31AD" w:rsidRDefault="00DD31AD" w:rsidP="00DD31AD">
      <w:pPr>
        <w:rPr>
          <w:rFonts w:ascii="Times New Roman" w:eastAsia="Times New Roman" w:hAnsi="Times New Roman" w:cs="Times New Roman"/>
          <w:sz w:val="28"/>
          <w:szCs w:val="28"/>
        </w:rPr>
      </w:pPr>
    </w:p>
    <w:p w14:paraId="17825B8D" w14:textId="77777777" w:rsidR="00DD31AD" w:rsidRDefault="00DD31AD" w:rsidP="00DD31AD">
      <w:pPr>
        <w:rPr>
          <w:rFonts w:ascii="Times New Roman" w:eastAsia="Times New Roman" w:hAnsi="Times New Roman" w:cs="Times New Roman"/>
          <w:sz w:val="28"/>
          <w:szCs w:val="28"/>
        </w:rPr>
      </w:pPr>
    </w:p>
    <w:p w14:paraId="7EFEEB30" w14:textId="77777777" w:rsidR="00DD31AD" w:rsidRDefault="00DD31AD" w:rsidP="00DD31AD">
      <w:pPr>
        <w:rPr>
          <w:rFonts w:ascii="Times New Roman" w:eastAsia="Times New Roman" w:hAnsi="Times New Roman" w:cs="Times New Roman"/>
          <w:sz w:val="28"/>
          <w:szCs w:val="28"/>
        </w:rPr>
      </w:pPr>
    </w:p>
    <w:p w14:paraId="14918EC5" w14:textId="77777777" w:rsidR="00DD31AD" w:rsidRDefault="00DD31AD" w:rsidP="00DD31AD">
      <w:pPr>
        <w:rPr>
          <w:rFonts w:ascii="Times New Roman" w:eastAsia="Times New Roman" w:hAnsi="Times New Roman" w:cs="Times New Roman"/>
          <w:sz w:val="28"/>
          <w:szCs w:val="28"/>
        </w:rPr>
      </w:pPr>
    </w:p>
    <w:p w14:paraId="2F1ED8A2" w14:textId="77777777" w:rsidR="00DD31AD" w:rsidRDefault="00DD31AD" w:rsidP="00DD31AD">
      <w:pPr>
        <w:rPr>
          <w:rFonts w:ascii="Times New Roman" w:eastAsia="Times New Roman" w:hAnsi="Times New Roman" w:cs="Times New Roman"/>
          <w:sz w:val="28"/>
          <w:szCs w:val="28"/>
        </w:rPr>
      </w:pPr>
    </w:p>
    <w:p w14:paraId="4D699A1D" w14:textId="77777777" w:rsidR="00DD31AD" w:rsidRDefault="00DD31AD" w:rsidP="00DD31AD">
      <w:pPr>
        <w:rPr>
          <w:rFonts w:ascii="Times New Roman" w:eastAsia="Times New Roman" w:hAnsi="Times New Roman" w:cs="Times New Roman"/>
          <w:sz w:val="28"/>
          <w:szCs w:val="28"/>
        </w:rPr>
      </w:pPr>
    </w:p>
    <w:p w14:paraId="674A2D83" w14:textId="77777777" w:rsidR="00DD31AD" w:rsidRDefault="00DD31AD" w:rsidP="00DD31AD">
      <w:pPr>
        <w:rPr>
          <w:rFonts w:ascii="Times New Roman" w:eastAsia="Times New Roman" w:hAnsi="Times New Roman" w:cs="Times New Roman"/>
          <w:sz w:val="28"/>
          <w:szCs w:val="28"/>
        </w:rPr>
      </w:pPr>
      <w:r>
        <w:br w:type="page"/>
      </w:r>
    </w:p>
    <w:p w14:paraId="54DC5494" w14:textId="77777777" w:rsidR="00DD31AD" w:rsidRDefault="00DD31AD" w:rsidP="00DD31AD">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Ievads</w:t>
      </w:r>
    </w:p>
    <w:p w14:paraId="23A593EC" w14:textId="3949491B" w:rsidR="00DD31AD" w:rsidRDefault="00DD31AD" w:rsidP="00DD31AD">
      <w:pPr>
        <w:pBdr>
          <w:top w:val="nil"/>
          <w:left w:val="nil"/>
          <w:bottom w:val="nil"/>
          <w:right w:val="nil"/>
          <w:between w:val="nil"/>
        </w:pBdr>
        <w:spacing w:before="245" w:after="0" w:line="240" w:lineRule="auto"/>
        <w:ind w:left="221" w:right="1142"/>
        <w:jc w:val="both"/>
        <w:rPr>
          <w:rFonts w:ascii="Times New Roman" w:eastAsia="Times New Roman" w:hAnsi="Times New Roman" w:cs="Times New Roman"/>
          <w:sz w:val="24"/>
          <w:szCs w:val="24"/>
        </w:rPr>
      </w:pPr>
      <w:r w:rsidRPr="00DD31AD">
        <w:rPr>
          <w:rFonts w:ascii="Times New Roman" w:eastAsia="Times New Roman" w:hAnsi="Times New Roman" w:cs="Times New Roman"/>
          <w:color w:val="000000"/>
          <w:sz w:val="24"/>
          <w:szCs w:val="24"/>
        </w:rPr>
        <w:t>International Student Council</w:t>
      </w:r>
      <w:r>
        <w:rPr>
          <w:rFonts w:ascii="Times New Roman" w:eastAsia="Times New Roman" w:hAnsi="Times New Roman" w:cs="Times New Roman"/>
          <w:color w:val="000000"/>
          <w:sz w:val="24"/>
          <w:szCs w:val="24"/>
        </w:rPr>
        <w:t xml:space="preserve"> </w:t>
      </w:r>
      <w:r w:rsidR="00661F43">
        <w:rPr>
          <w:rFonts w:ascii="Times New Roman" w:eastAsia="Times New Roman" w:hAnsi="Times New Roman" w:cs="Times New Roman"/>
          <w:color w:val="000000"/>
          <w:sz w:val="24"/>
          <w:szCs w:val="24"/>
        </w:rPr>
        <w:t xml:space="preserve">(tālāk ISC) ir visu Rīgas Tehniskās Universitātes (tālāk </w:t>
      </w:r>
      <w:r w:rsidR="004F3C7E">
        <w:rPr>
          <w:rFonts w:ascii="Times New Roman" w:eastAsia="Times New Roman" w:hAnsi="Times New Roman" w:cs="Times New Roman"/>
          <w:color w:val="000000"/>
          <w:sz w:val="24"/>
          <w:szCs w:val="24"/>
        </w:rPr>
        <w:t>RTU</w:t>
      </w:r>
      <w:r w:rsidR="00661F43">
        <w:rPr>
          <w:rFonts w:ascii="Times New Roman" w:eastAsia="Times New Roman" w:hAnsi="Times New Roman" w:cs="Times New Roman"/>
          <w:color w:val="000000"/>
          <w:sz w:val="24"/>
          <w:szCs w:val="24"/>
        </w:rPr>
        <w:t>) studentu kopēja pašpārvalde. Katram RTU studentam tiek dota iespēja iesaistīties</w:t>
      </w:r>
      <w:r w:rsidR="004F3C7E">
        <w:rPr>
          <w:rFonts w:ascii="Times New Roman" w:eastAsia="Times New Roman" w:hAnsi="Times New Roman" w:cs="Times New Roman"/>
          <w:color w:val="000000"/>
          <w:sz w:val="24"/>
          <w:szCs w:val="24"/>
        </w:rPr>
        <w:t xml:space="preserve"> ISC: organizēt dažāda veida pasākumus starptautiskajiem un latviešu studentiem</w:t>
      </w:r>
      <w:r w:rsidR="00661F43">
        <w:rPr>
          <w:rFonts w:ascii="Times New Roman" w:eastAsia="Times New Roman" w:hAnsi="Times New Roman" w:cs="Times New Roman"/>
          <w:color w:val="000000"/>
          <w:sz w:val="24"/>
          <w:szCs w:val="24"/>
        </w:rPr>
        <w:t>, pārstāvēt ārzemju studentu</w:t>
      </w:r>
      <w:r w:rsidR="004F3C7E">
        <w:rPr>
          <w:rFonts w:ascii="Times New Roman" w:eastAsia="Times New Roman" w:hAnsi="Times New Roman" w:cs="Times New Roman"/>
          <w:color w:val="000000"/>
          <w:sz w:val="24"/>
          <w:szCs w:val="24"/>
        </w:rPr>
        <w:t xml:space="preserve"> intereses,</w:t>
      </w:r>
      <w:r w:rsidR="00661F43">
        <w:rPr>
          <w:rFonts w:ascii="Times New Roman" w:eastAsia="Times New Roman" w:hAnsi="Times New Roman" w:cs="Times New Roman"/>
          <w:color w:val="000000"/>
          <w:sz w:val="24"/>
          <w:szCs w:val="24"/>
        </w:rPr>
        <w:t xml:space="preserve"> kā arī iepazīt dažādas kultūras un atrast jaunus draugus</w:t>
      </w:r>
      <w:r w:rsidR="004F3C7E">
        <w:rPr>
          <w:rFonts w:ascii="Times New Roman" w:eastAsia="Times New Roman" w:hAnsi="Times New Roman" w:cs="Times New Roman"/>
          <w:color w:val="000000"/>
          <w:sz w:val="24"/>
          <w:szCs w:val="24"/>
        </w:rPr>
        <w:t>.</w:t>
      </w:r>
    </w:p>
    <w:p w14:paraId="22289CA1" w14:textId="77777777" w:rsidR="00DD31AD" w:rsidRDefault="00DD31AD" w:rsidP="00DD31AD">
      <w:pPr>
        <w:pBdr>
          <w:top w:val="nil"/>
          <w:left w:val="nil"/>
          <w:bottom w:val="nil"/>
          <w:right w:val="nil"/>
          <w:between w:val="nil"/>
        </w:pBdr>
        <w:spacing w:before="245" w:after="0" w:line="240" w:lineRule="auto"/>
        <w:ind w:left="221" w:right="1142"/>
        <w:jc w:val="both"/>
        <w:rPr>
          <w:rFonts w:ascii="Times New Roman" w:eastAsia="Times New Roman" w:hAnsi="Times New Roman" w:cs="Times New Roman"/>
          <w:sz w:val="24"/>
          <w:szCs w:val="24"/>
        </w:rPr>
      </w:pPr>
    </w:p>
    <w:p w14:paraId="0B0D8271" w14:textId="181DA2FC" w:rsidR="00DD31AD" w:rsidRDefault="00666F18" w:rsidP="00DD31AD">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ISC</w:t>
      </w:r>
      <w:r w:rsidR="00DD31AD">
        <w:rPr>
          <w:rFonts w:ascii="Times New Roman" w:eastAsia="Times New Roman" w:hAnsi="Times New Roman" w:cs="Times New Roman"/>
          <w:b/>
          <w:sz w:val="28"/>
          <w:szCs w:val="28"/>
        </w:rPr>
        <w:t xml:space="preserve"> mērķi:</w:t>
      </w:r>
    </w:p>
    <w:p w14:paraId="2051D423" w14:textId="42E02CAE" w:rsidR="00DD31AD" w:rsidRDefault="009F4D73" w:rsidP="00DD31AD">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w:t>
      </w:r>
      <w:r w:rsidR="00DD31AD">
        <w:rPr>
          <w:rFonts w:ascii="Times New Roman" w:eastAsia="Times New Roman" w:hAnsi="Times New Roman" w:cs="Times New Roman"/>
          <w:color w:val="000000"/>
          <w:sz w:val="24"/>
          <w:szCs w:val="24"/>
        </w:rPr>
        <w:t xml:space="preserve">izstāvēt </w:t>
      </w:r>
      <w:r w:rsidR="004F3C7E">
        <w:rPr>
          <w:rFonts w:ascii="Times New Roman" w:eastAsia="Times New Roman" w:hAnsi="Times New Roman" w:cs="Times New Roman"/>
          <w:color w:val="000000"/>
          <w:sz w:val="24"/>
          <w:szCs w:val="24"/>
        </w:rPr>
        <w:t>ārzemju</w:t>
      </w:r>
      <w:r w:rsidR="00DD31AD">
        <w:rPr>
          <w:rFonts w:ascii="Times New Roman" w:eastAsia="Times New Roman" w:hAnsi="Times New Roman" w:cs="Times New Roman"/>
          <w:color w:val="000000"/>
          <w:sz w:val="24"/>
          <w:szCs w:val="24"/>
        </w:rPr>
        <w:t xml:space="preserve"> studentu intereses </w:t>
      </w:r>
      <w:r>
        <w:rPr>
          <w:rFonts w:ascii="Times New Roman" w:eastAsia="Times New Roman" w:hAnsi="Times New Roman" w:cs="Times New Roman"/>
          <w:color w:val="000000"/>
          <w:sz w:val="24"/>
          <w:szCs w:val="24"/>
        </w:rPr>
        <w:t>RTU līmenī;</w:t>
      </w:r>
    </w:p>
    <w:p w14:paraId="2DEBA5B7" w14:textId="268DE7EB" w:rsidR="004F3C7E" w:rsidRDefault="004F3C7E" w:rsidP="00DD31AD">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Veicināt RTU studējošo iesaisti ārzemju studentu integrācijā;</w:t>
      </w:r>
    </w:p>
    <w:p w14:paraId="2D06DEB1" w14:textId="7B6AA1E0" w:rsidR="004F3C7E" w:rsidRDefault="004F3C7E" w:rsidP="00DD31AD">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Veicināt ārzemju studentu integrāciju RTU vidē;</w:t>
      </w:r>
    </w:p>
    <w:p w14:paraId="44D10596" w14:textId="1309F4CE" w:rsidR="004F3C7E" w:rsidRDefault="004F3C7E" w:rsidP="00DD31AD">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00121C9B">
        <w:rPr>
          <w:rFonts w:ascii="Times New Roman" w:eastAsia="Times New Roman" w:hAnsi="Times New Roman" w:cs="Times New Roman"/>
          <w:color w:val="000000"/>
          <w:sz w:val="24"/>
          <w:szCs w:val="24"/>
        </w:rPr>
        <w:t xml:space="preserve">akultātes studentu pašpārvaldes (tālāk FSP) </w:t>
      </w:r>
      <w:r>
        <w:rPr>
          <w:rFonts w:ascii="Times New Roman" w:eastAsia="Times New Roman" w:hAnsi="Times New Roman" w:cs="Times New Roman"/>
          <w:color w:val="000000"/>
          <w:sz w:val="24"/>
          <w:szCs w:val="24"/>
        </w:rPr>
        <w:t xml:space="preserve"> ietvaros un sadarbībā ar cit</w:t>
      </w:r>
      <w:r w:rsidR="00347D4C">
        <w:rPr>
          <w:rFonts w:ascii="Times New Roman" w:eastAsia="Times New Roman" w:hAnsi="Times New Roman" w:cs="Times New Roman"/>
          <w:color w:val="000000"/>
          <w:sz w:val="24"/>
          <w:szCs w:val="24"/>
        </w:rPr>
        <w:t>ām</w:t>
      </w:r>
      <w:r>
        <w:rPr>
          <w:rFonts w:ascii="Times New Roman" w:eastAsia="Times New Roman" w:hAnsi="Times New Roman" w:cs="Times New Roman"/>
          <w:color w:val="000000"/>
          <w:sz w:val="24"/>
          <w:szCs w:val="24"/>
        </w:rPr>
        <w:t xml:space="preserve"> FSP vai RTU SP nodaļām veidot pasākumus RTU ārzemju studentiem;</w:t>
      </w:r>
    </w:p>
    <w:p w14:paraId="60D68AA7" w14:textId="538E9703" w:rsidR="004F3C7E" w:rsidRDefault="009F4D73" w:rsidP="00DD31AD">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Nodrošināt RTU</w:t>
      </w:r>
      <w:r w:rsidR="004F3C7E">
        <w:rPr>
          <w:rFonts w:ascii="Times New Roman" w:eastAsia="Times New Roman" w:hAnsi="Times New Roman" w:cs="Times New Roman"/>
          <w:color w:val="000000"/>
          <w:sz w:val="24"/>
          <w:szCs w:val="24"/>
        </w:rPr>
        <w:t xml:space="preserve"> aktuālās informācijas </w:t>
      </w:r>
      <w:r>
        <w:rPr>
          <w:rFonts w:ascii="Times New Roman" w:eastAsia="Times New Roman" w:hAnsi="Times New Roman" w:cs="Times New Roman"/>
          <w:color w:val="000000"/>
          <w:sz w:val="24"/>
          <w:szCs w:val="24"/>
        </w:rPr>
        <w:t>plūsmu Angļu valodā;</w:t>
      </w:r>
    </w:p>
    <w:p w14:paraId="20443F15" w14:textId="781426FF" w:rsidR="009F4D73" w:rsidRDefault="009F4D73" w:rsidP="00DD31AD">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Veidot un attīstīt komunikāciju ar RTU Starptautiskās sadarbības un ārzemju studentu departamentu; </w:t>
      </w:r>
    </w:p>
    <w:p w14:paraId="7E440732" w14:textId="54FF9715" w:rsidR="00DD31AD" w:rsidRDefault="009F4D73" w:rsidP="00DD31AD">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Strādāt ar ārzemju studentu</w:t>
      </w:r>
      <w:r w:rsidR="00DD31AD">
        <w:rPr>
          <w:rFonts w:ascii="Times New Roman" w:eastAsia="Times New Roman" w:hAnsi="Times New Roman" w:cs="Times New Roman"/>
          <w:color w:val="000000"/>
          <w:sz w:val="24"/>
          <w:szCs w:val="24"/>
        </w:rPr>
        <w:t xml:space="preserve"> studiju kvalitāte</w:t>
      </w:r>
      <w:r>
        <w:rPr>
          <w:rFonts w:ascii="Times New Roman" w:eastAsia="Times New Roman" w:hAnsi="Times New Roman" w:cs="Times New Roman"/>
          <w:color w:val="000000"/>
          <w:sz w:val="24"/>
          <w:szCs w:val="24"/>
        </w:rPr>
        <w:t>s jautājumiem;</w:t>
      </w:r>
    </w:p>
    <w:p w14:paraId="12D50A1E" w14:textId="18581E36" w:rsidR="00DD31AD" w:rsidRDefault="009F4D73" w:rsidP="00DD31AD">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sidR="00DD31AD">
        <w:rPr>
          <w:rFonts w:ascii="Times New Roman" w:eastAsia="Times New Roman" w:hAnsi="Times New Roman" w:cs="Times New Roman"/>
          <w:color w:val="000000"/>
          <w:sz w:val="24"/>
          <w:szCs w:val="24"/>
        </w:rPr>
        <w:t xml:space="preserve">eidot </w:t>
      </w:r>
      <w:r>
        <w:rPr>
          <w:rFonts w:ascii="Times New Roman" w:eastAsia="Times New Roman" w:hAnsi="Times New Roman" w:cs="Times New Roman"/>
          <w:color w:val="000000"/>
          <w:sz w:val="24"/>
          <w:szCs w:val="24"/>
        </w:rPr>
        <w:t>draudzīgu vidi kurā iegūt dažāda veida pieredzi;</w:t>
      </w:r>
    </w:p>
    <w:p w14:paraId="275A8056" w14:textId="77777777" w:rsidR="00DD31AD" w:rsidRDefault="00DD31AD" w:rsidP="00DD31AD">
      <w:pPr>
        <w:spacing w:line="240" w:lineRule="auto"/>
        <w:rPr>
          <w:rFonts w:ascii="Times New Roman" w:eastAsia="Times New Roman" w:hAnsi="Times New Roman" w:cs="Times New Roman"/>
          <w:sz w:val="24"/>
          <w:szCs w:val="24"/>
        </w:rPr>
      </w:pPr>
    </w:p>
    <w:p w14:paraId="49FF7581" w14:textId="77777777" w:rsidR="00DD31AD" w:rsidRDefault="00DD31AD" w:rsidP="00DD31AD">
      <w:pPr>
        <w:pBdr>
          <w:top w:val="nil"/>
          <w:left w:val="nil"/>
          <w:bottom w:val="nil"/>
          <w:right w:val="nil"/>
          <w:between w:val="nil"/>
        </w:pBdr>
        <w:spacing w:before="245" w:after="0" w:line="240" w:lineRule="auto"/>
        <w:ind w:right="1142"/>
        <w:jc w:val="both"/>
        <w:rPr>
          <w:rFonts w:ascii="Times New Roman" w:eastAsia="Times New Roman" w:hAnsi="Times New Roman" w:cs="Times New Roman"/>
          <w:sz w:val="24"/>
          <w:szCs w:val="24"/>
        </w:rPr>
      </w:pPr>
    </w:p>
    <w:p w14:paraId="684B9F84" w14:textId="77777777" w:rsidR="00DD31AD" w:rsidRDefault="00DD31AD" w:rsidP="00DD31AD">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Darbības organizācija </w:t>
      </w:r>
    </w:p>
    <w:p w14:paraId="383379FF" w14:textId="71BD7C6F" w:rsidR="00DD31AD" w:rsidRDefault="00666F18" w:rsidP="00666F18">
      <w:pPr>
        <w:pBdr>
          <w:top w:val="nil"/>
          <w:left w:val="nil"/>
          <w:bottom w:val="nil"/>
          <w:right w:val="nil"/>
          <w:between w:val="nil"/>
        </w:pBdr>
        <w:spacing w:before="245" w:after="0" w:line="240" w:lineRule="auto"/>
        <w:ind w:left="221" w:right="1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ISC darbība </w:t>
      </w:r>
      <w:r w:rsidR="00347D4C">
        <w:rPr>
          <w:rFonts w:ascii="Times New Roman" w:eastAsia="Times New Roman" w:hAnsi="Times New Roman" w:cs="Times New Roman"/>
          <w:color w:val="000000"/>
          <w:sz w:val="24"/>
          <w:szCs w:val="24"/>
        </w:rPr>
        <w:t xml:space="preserve">galvenokārt </w:t>
      </w:r>
      <w:r>
        <w:rPr>
          <w:rFonts w:ascii="Times New Roman" w:eastAsia="Times New Roman" w:hAnsi="Times New Roman" w:cs="Times New Roman"/>
          <w:color w:val="000000"/>
          <w:sz w:val="24"/>
          <w:szCs w:val="24"/>
        </w:rPr>
        <w:t>tiek</w:t>
      </w:r>
      <w:r w:rsidR="00347D4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pārrunāta ISC sēdēs</w:t>
      </w:r>
      <w:r w:rsidR="00347D4C">
        <w:rPr>
          <w:rFonts w:ascii="Times New Roman" w:eastAsia="Times New Roman" w:hAnsi="Times New Roman" w:cs="Times New Roman"/>
          <w:color w:val="000000"/>
          <w:sz w:val="24"/>
          <w:szCs w:val="24"/>
        </w:rPr>
        <w:t xml:space="preserve"> un</w:t>
      </w:r>
      <w:r>
        <w:rPr>
          <w:rFonts w:ascii="Times New Roman" w:eastAsia="Times New Roman" w:hAnsi="Times New Roman" w:cs="Times New Roman"/>
          <w:color w:val="000000"/>
          <w:sz w:val="24"/>
          <w:szCs w:val="24"/>
        </w:rPr>
        <w:t xml:space="preserve"> tiešsaistes komunikācijas vietnēs (</w:t>
      </w:r>
      <w:proofErr w:type="spellStart"/>
      <w:r>
        <w:rPr>
          <w:rFonts w:ascii="Times New Roman" w:eastAsia="Times New Roman" w:hAnsi="Times New Roman" w:cs="Times New Roman"/>
          <w:color w:val="000000"/>
          <w:sz w:val="24"/>
          <w:szCs w:val="24"/>
        </w:rPr>
        <w:t>WhatsApp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Zoom</w:t>
      </w:r>
      <w:proofErr w:type="spellEnd"/>
      <w:r>
        <w:rPr>
          <w:rFonts w:ascii="Times New Roman" w:eastAsia="Times New Roman" w:hAnsi="Times New Roman" w:cs="Times New Roman"/>
          <w:color w:val="000000"/>
          <w:sz w:val="24"/>
          <w:szCs w:val="24"/>
        </w:rPr>
        <w:t xml:space="preserve">, e-pastu liste, </w:t>
      </w:r>
      <w:proofErr w:type="spellStart"/>
      <w:r>
        <w:rPr>
          <w:rFonts w:ascii="Times New Roman" w:eastAsia="Times New Roman" w:hAnsi="Times New Roman" w:cs="Times New Roman"/>
          <w:color w:val="000000"/>
          <w:sz w:val="24"/>
          <w:szCs w:val="24"/>
        </w:rPr>
        <w:t>utt</w:t>
      </w:r>
      <w:proofErr w:type="spellEnd"/>
      <w:r>
        <w:rPr>
          <w:rFonts w:ascii="Times New Roman" w:eastAsia="Times New Roman" w:hAnsi="Times New Roman" w:cs="Times New Roman"/>
          <w:color w:val="000000"/>
          <w:sz w:val="24"/>
          <w:szCs w:val="24"/>
        </w:rPr>
        <w:t>). ISC sēd</w:t>
      </w:r>
      <w:r w:rsidR="00347D4C">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s notiek reiz</w:t>
      </w:r>
      <w:r w:rsidR="00347D4C">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divās nedēļās, protams, </w:t>
      </w:r>
      <w:r w:rsidR="00347D4C">
        <w:rPr>
          <w:rFonts w:ascii="Times New Roman" w:eastAsia="Times New Roman" w:hAnsi="Times New Roman" w:cs="Times New Roman"/>
          <w:color w:val="000000"/>
          <w:sz w:val="24"/>
          <w:szCs w:val="24"/>
        </w:rPr>
        <w:t>noteiktās</w:t>
      </w:r>
      <w:r>
        <w:rPr>
          <w:rFonts w:ascii="Times New Roman" w:eastAsia="Times New Roman" w:hAnsi="Times New Roman" w:cs="Times New Roman"/>
          <w:color w:val="000000"/>
          <w:sz w:val="24"/>
          <w:szCs w:val="24"/>
        </w:rPr>
        <w:t xml:space="preserve"> situācijās pastāv izņēmumi un sēdēs var notikt biežāk pasākumu organizēšanas laikā, vai arī retāk sesijas laikā vai vasaras periodā. Sēdēs laikā ISC vadītājs vai cita deleģētā persona informē biedrus par to, kas ir noticis RTU vidē kopš iepriekšējas sēdes</w:t>
      </w:r>
      <w:r w:rsidR="00F77484">
        <w:rPr>
          <w:rFonts w:ascii="Times New Roman" w:eastAsia="Times New Roman" w:hAnsi="Times New Roman" w:cs="Times New Roman"/>
          <w:color w:val="000000"/>
          <w:sz w:val="24"/>
          <w:szCs w:val="24"/>
        </w:rPr>
        <w:t>, tad seko aktuālā ISC informācija un citas diskusijas.</w:t>
      </w:r>
      <w:r w:rsidR="00347D4C">
        <w:rPr>
          <w:rFonts w:ascii="Times New Roman" w:eastAsia="Times New Roman" w:hAnsi="Times New Roman" w:cs="Times New Roman"/>
          <w:color w:val="000000"/>
          <w:sz w:val="24"/>
          <w:szCs w:val="24"/>
        </w:rPr>
        <w:t xml:space="preserve"> </w:t>
      </w:r>
      <w:r w:rsidR="00F77484">
        <w:rPr>
          <w:rFonts w:ascii="Times New Roman" w:eastAsia="Times New Roman" w:hAnsi="Times New Roman" w:cs="Times New Roman"/>
          <w:color w:val="000000"/>
          <w:sz w:val="24"/>
          <w:szCs w:val="24"/>
        </w:rPr>
        <w:t>ISC valdes sēd</w:t>
      </w:r>
      <w:r w:rsidR="00347D4C">
        <w:rPr>
          <w:rFonts w:ascii="Times New Roman" w:eastAsia="Times New Roman" w:hAnsi="Times New Roman" w:cs="Times New Roman"/>
          <w:color w:val="000000"/>
          <w:sz w:val="24"/>
          <w:szCs w:val="24"/>
        </w:rPr>
        <w:t>e</w:t>
      </w:r>
      <w:r w:rsidR="00F77484">
        <w:rPr>
          <w:rFonts w:ascii="Times New Roman" w:eastAsia="Times New Roman" w:hAnsi="Times New Roman" w:cs="Times New Roman"/>
          <w:color w:val="000000"/>
          <w:sz w:val="24"/>
          <w:szCs w:val="24"/>
        </w:rPr>
        <w:t>s notiek pēc vajadzības, tajās tiek pārrunātas iekšējas ISC lietas</w:t>
      </w:r>
      <w:r w:rsidR="00347D4C">
        <w:rPr>
          <w:rFonts w:ascii="Times New Roman" w:eastAsia="Times New Roman" w:hAnsi="Times New Roman" w:cs="Times New Roman"/>
          <w:color w:val="000000"/>
          <w:sz w:val="24"/>
          <w:szCs w:val="24"/>
        </w:rPr>
        <w:t>,</w:t>
      </w:r>
      <w:r w:rsidR="00F77484">
        <w:rPr>
          <w:rFonts w:ascii="Times New Roman" w:eastAsia="Times New Roman" w:hAnsi="Times New Roman" w:cs="Times New Roman"/>
          <w:color w:val="000000"/>
          <w:sz w:val="24"/>
          <w:szCs w:val="24"/>
        </w:rPr>
        <w:t xml:space="preserve"> nākotnes plāni</w:t>
      </w:r>
      <w:r w:rsidR="00347D4C">
        <w:rPr>
          <w:rFonts w:ascii="Times New Roman" w:eastAsia="Times New Roman" w:hAnsi="Times New Roman" w:cs="Times New Roman"/>
          <w:color w:val="000000"/>
          <w:sz w:val="24"/>
          <w:szCs w:val="24"/>
        </w:rPr>
        <w:t xml:space="preserve"> un</w:t>
      </w:r>
      <w:r w:rsidR="00F77484">
        <w:rPr>
          <w:rFonts w:ascii="Times New Roman" w:eastAsia="Times New Roman" w:hAnsi="Times New Roman" w:cs="Times New Roman"/>
          <w:color w:val="000000"/>
          <w:sz w:val="24"/>
          <w:szCs w:val="24"/>
        </w:rPr>
        <w:t xml:space="preserve"> to realizācija. </w:t>
      </w:r>
    </w:p>
    <w:p w14:paraId="29DC0CD2" w14:textId="77777777" w:rsidR="00DD31AD" w:rsidRDefault="00DD31AD" w:rsidP="00DD31AD">
      <w:pPr>
        <w:pBdr>
          <w:top w:val="nil"/>
          <w:left w:val="nil"/>
          <w:bottom w:val="nil"/>
          <w:right w:val="nil"/>
          <w:between w:val="nil"/>
        </w:pBdr>
        <w:spacing w:before="245" w:after="0" w:line="240" w:lineRule="auto"/>
        <w:ind w:left="221" w:right="1142"/>
        <w:jc w:val="both"/>
        <w:rPr>
          <w:rFonts w:ascii="Times New Roman" w:eastAsia="Times New Roman" w:hAnsi="Times New Roman" w:cs="Times New Roman"/>
          <w:sz w:val="24"/>
          <w:szCs w:val="24"/>
        </w:rPr>
      </w:pPr>
    </w:p>
    <w:p w14:paraId="79E49E51" w14:textId="77777777" w:rsidR="00DD31AD" w:rsidRDefault="00DD31AD" w:rsidP="00DD31AD">
      <w:pPr>
        <w:pBdr>
          <w:top w:val="nil"/>
          <w:left w:val="nil"/>
          <w:bottom w:val="nil"/>
          <w:right w:val="nil"/>
          <w:between w:val="nil"/>
        </w:pBdr>
        <w:spacing w:before="245" w:after="0" w:line="240" w:lineRule="auto"/>
        <w:ind w:left="221" w:right="114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Padarītais iepriekšējā gadā</w:t>
      </w:r>
      <w:r>
        <w:rPr>
          <w:rFonts w:ascii="Times New Roman" w:eastAsia="Times New Roman" w:hAnsi="Times New Roman" w:cs="Times New Roman"/>
          <w:color w:val="000000"/>
          <w:sz w:val="24"/>
          <w:szCs w:val="24"/>
        </w:rPr>
        <w:t xml:space="preserve"> </w:t>
      </w:r>
    </w:p>
    <w:p w14:paraId="529A74F2" w14:textId="67D4866A" w:rsidR="00DD31AD" w:rsidRDefault="0001523F" w:rsidP="00347D4C">
      <w:pPr>
        <w:pBdr>
          <w:top w:val="nil"/>
          <w:left w:val="nil"/>
          <w:bottom w:val="nil"/>
          <w:right w:val="nil"/>
          <w:between w:val="nil"/>
        </w:pBdr>
        <w:spacing w:before="245" w:after="0" w:line="240" w:lineRule="auto"/>
        <w:ind w:left="221" w:right="1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ISC pagājuš</w:t>
      </w:r>
      <w:r w:rsidR="00347D4C">
        <w:rPr>
          <w:rFonts w:ascii="Times New Roman" w:eastAsia="Times New Roman" w:hAnsi="Times New Roman" w:cs="Times New Roman"/>
          <w:color w:val="000000"/>
          <w:sz w:val="24"/>
          <w:szCs w:val="24"/>
        </w:rPr>
        <w:t>ajā</w:t>
      </w:r>
      <w:r>
        <w:rPr>
          <w:rFonts w:ascii="Times New Roman" w:eastAsia="Times New Roman" w:hAnsi="Times New Roman" w:cs="Times New Roman"/>
          <w:color w:val="000000"/>
          <w:sz w:val="24"/>
          <w:szCs w:val="24"/>
        </w:rPr>
        <w:t xml:space="preserve"> gad</w:t>
      </w:r>
      <w:r w:rsidR="00347D4C">
        <w:rPr>
          <w:rFonts w:ascii="Times New Roman" w:eastAsia="Times New Roman" w:hAnsi="Times New Roman" w:cs="Times New Roman"/>
          <w:color w:val="000000"/>
          <w:sz w:val="24"/>
          <w:szCs w:val="24"/>
        </w:rPr>
        <w:t>ā</w:t>
      </w:r>
      <w:r>
        <w:rPr>
          <w:rFonts w:ascii="Times New Roman" w:eastAsia="Times New Roman" w:hAnsi="Times New Roman" w:cs="Times New Roman"/>
          <w:color w:val="000000"/>
          <w:sz w:val="24"/>
          <w:szCs w:val="24"/>
        </w:rPr>
        <w:t xml:space="preserve"> var aprakstīt ar diviem vārdiem: izaugsme un pārmaiņas. Pagājušā gada laikā ISC pasākumu kvalitāte, jeb līmenis tika </w:t>
      </w:r>
      <w:r w:rsidR="00923AA2">
        <w:rPr>
          <w:rFonts w:ascii="Times New Roman" w:eastAsia="Times New Roman" w:hAnsi="Times New Roman" w:cs="Times New Roman"/>
          <w:color w:val="000000"/>
          <w:sz w:val="24"/>
          <w:szCs w:val="24"/>
        </w:rPr>
        <w:t xml:space="preserve">pacelts. </w:t>
      </w:r>
      <w:r w:rsidR="00347D4C">
        <w:rPr>
          <w:rFonts w:ascii="Times New Roman" w:eastAsia="Times New Roman" w:hAnsi="Times New Roman" w:cs="Times New Roman"/>
          <w:color w:val="000000"/>
          <w:sz w:val="24"/>
          <w:szCs w:val="24"/>
        </w:rPr>
        <w:t xml:space="preserve">Tādi </w:t>
      </w:r>
      <w:r w:rsidR="00130180">
        <w:rPr>
          <w:rFonts w:ascii="Times New Roman" w:eastAsia="Times New Roman" w:hAnsi="Times New Roman" w:cs="Times New Roman"/>
          <w:color w:val="000000"/>
          <w:sz w:val="24"/>
          <w:szCs w:val="24"/>
        </w:rPr>
        <w:t>projekti</w:t>
      </w:r>
      <w:r w:rsidR="00923AA2">
        <w:rPr>
          <w:rFonts w:ascii="Times New Roman" w:eastAsia="Times New Roman" w:hAnsi="Times New Roman" w:cs="Times New Roman"/>
          <w:color w:val="000000"/>
          <w:sz w:val="24"/>
          <w:szCs w:val="24"/>
        </w:rPr>
        <w:t xml:space="preserve"> kā </w:t>
      </w:r>
      <w:r w:rsidR="00347D4C">
        <w:rPr>
          <w:rFonts w:ascii="Times New Roman" w:eastAsia="Times New Roman" w:hAnsi="Times New Roman" w:cs="Times New Roman"/>
          <w:color w:val="000000"/>
          <w:sz w:val="24"/>
          <w:szCs w:val="24"/>
        </w:rPr>
        <w:t>“</w:t>
      </w:r>
      <w:r w:rsidR="00923AA2">
        <w:rPr>
          <w:rFonts w:ascii="Times New Roman" w:eastAsia="Times New Roman" w:hAnsi="Times New Roman" w:cs="Times New Roman"/>
          <w:color w:val="000000"/>
          <w:sz w:val="24"/>
          <w:szCs w:val="24"/>
        </w:rPr>
        <w:t xml:space="preserve">RTU got </w:t>
      </w:r>
      <w:proofErr w:type="spellStart"/>
      <w:r w:rsidR="00923AA2">
        <w:rPr>
          <w:rFonts w:ascii="Times New Roman" w:eastAsia="Times New Roman" w:hAnsi="Times New Roman" w:cs="Times New Roman"/>
          <w:color w:val="000000"/>
          <w:sz w:val="24"/>
          <w:szCs w:val="24"/>
        </w:rPr>
        <w:t>talent</w:t>
      </w:r>
      <w:proofErr w:type="spellEnd"/>
      <w:r w:rsidR="00347D4C">
        <w:rPr>
          <w:rFonts w:ascii="Times New Roman" w:eastAsia="Times New Roman" w:hAnsi="Times New Roman" w:cs="Times New Roman"/>
          <w:color w:val="000000"/>
          <w:sz w:val="24"/>
          <w:szCs w:val="24"/>
        </w:rPr>
        <w:t>”</w:t>
      </w:r>
      <w:r w:rsidR="00923AA2">
        <w:rPr>
          <w:rFonts w:ascii="Times New Roman" w:eastAsia="Times New Roman" w:hAnsi="Times New Roman" w:cs="Times New Roman"/>
          <w:color w:val="000000"/>
          <w:sz w:val="24"/>
          <w:szCs w:val="24"/>
        </w:rPr>
        <w:t xml:space="preserve">, </w:t>
      </w:r>
      <w:r w:rsidR="00347D4C">
        <w:rPr>
          <w:rFonts w:ascii="Times New Roman" w:eastAsia="Times New Roman" w:hAnsi="Times New Roman" w:cs="Times New Roman"/>
          <w:color w:val="000000"/>
          <w:sz w:val="24"/>
          <w:szCs w:val="24"/>
        </w:rPr>
        <w:t>“</w:t>
      </w:r>
      <w:r w:rsidR="00923AA2">
        <w:rPr>
          <w:rFonts w:ascii="Times New Roman" w:eastAsia="Times New Roman" w:hAnsi="Times New Roman" w:cs="Times New Roman"/>
          <w:color w:val="000000"/>
          <w:sz w:val="24"/>
          <w:szCs w:val="24"/>
        </w:rPr>
        <w:t xml:space="preserve">ICE </w:t>
      </w:r>
      <w:proofErr w:type="spellStart"/>
      <w:r w:rsidR="00923AA2">
        <w:rPr>
          <w:rFonts w:ascii="Times New Roman" w:eastAsia="Times New Roman" w:hAnsi="Times New Roman" w:cs="Times New Roman"/>
          <w:color w:val="000000"/>
          <w:sz w:val="24"/>
          <w:szCs w:val="24"/>
        </w:rPr>
        <w:t>br</w:t>
      </w:r>
      <w:r w:rsidR="00347D4C">
        <w:rPr>
          <w:rFonts w:ascii="Times New Roman" w:eastAsia="Times New Roman" w:hAnsi="Times New Roman" w:cs="Times New Roman"/>
          <w:color w:val="000000"/>
          <w:sz w:val="24"/>
          <w:szCs w:val="24"/>
        </w:rPr>
        <w:t>ea</w:t>
      </w:r>
      <w:r w:rsidR="00923AA2">
        <w:rPr>
          <w:rFonts w:ascii="Times New Roman" w:eastAsia="Times New Roman" w:hAnsi="Times New Roman" w:cs="Times New Roman"/>
          <w:color w:val="000000"/>
          <w:sz w:val="24"/>
          <w:szCs w:val="24"/>
        </w:rPr>
        <w:t>king</w:t>
      </w:r>
      <w:proofErr w:type="spellEnd"/>
      <w:r w:rsidR="00923AA2">
        <w:rPr>
          <w:rFonts w:ascii="Times New Roman" w:eastAsia="Times New Roman" w:hAnsi="Times New Roman" w:cs="Times New Roman"/>
          <w:color w:val="000000"/>
          <w:sz w:val="24"/>
          <w:szCs w:val="24"/>
        </w:rPr>
        <w:t xml:space="preserve"> </w:t>
      </w:r>
      <w:proofErr w:type="spellStart"/>
      <w:r w:rsidR="00923AA2">
        <w:rPr>
          <w:rFonts w:ascii="Times New Roman" w:eastAsia="Times New Roman" w:hAnsi="Times New Roman" w:cs="Times New Roman"/>
          <w:color w:val="000000"/>
          <w:sz w:val="24"/>
          <w:szCs w:val="24"/>
        </w:rPr>
        <w:t>party</w:t>
      </w:r>
      <w:proofErr w:type="spellEnd"/>
      <w:r w:rsidR="00347D4C">
        <w:rPr>
          <w:rFonts w:ascii="Times New Roman" w:eastAsia="Times New Roman" w:hAnsi="Times New Roman" w:cs="Times New Roman"/>
          <w:color w:val="000000"/>
          <w:sz w:val="24"/>
          <w:szCs w:val="24"/>
        </w:rPr>
        <w:t>”</w:t>
      </w:r>
      <w:r w:rsidR="00923AA2">
        <w:rPr>
          <w:rFonts w:ascii="Times New Roman" w:eastAsia="Times New Roman" w:hAnsi="Times New Roman" w:cs="Times New Roman"/>
          <w:color w:val="000000"/>
          <w:sz w:val="24"/>
          <w:szCs w:val="24"/>
        </w:rPr>
        <w:t xml:space="preserve"> un </w:t>
      </w:r>
      <w:r w:rsidR="00347D4C">
        <w:rPr>
          <w:rFonts w:ascii="Times New Roman" w:eastAsia="Times New Roman" w:hAnsi="Times New Roman" w:cs="Times New Roman"/>
          <w:color w:val="000000"/>
          <w:sz w:val="24"/>
          <w:szCs w:val="24"/>
        </w:rPr>
        <w:t>“B</w:t>
      </w:r>
      <w:r w:rsidR="00923AA2">
        <w:rPr>
          <w:rFonts w:ascii="Times New Roman" w:eastAsia="Times New Roman" w:hAnsi="Times New Roman" w:cs="Times New Roman"/>
          <w:color w:val="000000"/>
          <w:sz w:val="24"/>
          <w:szCs w:val="24"/>
        </w:rPr>
        <w:t>uddy programma</w:t>
      </w:r>
      <w:r w:rsidR="00347D4C">
        <w:rPr>
          <w:rFonts w:ascii="Times New Roman" w:eastAsia="Times New Roman" w:hAnsi="Times New Roman" w:cs="Times New Roman"/>
          <w:color w:val="000000"/>
          <w:sz w:val="24"/>
          <w:szCs w:val="24"/>
        </w:rPr>
        <w:t>”</w:t>
      </w:r>
      <w:r w:rsidR="00923AA2">
        <w:rPr>
          <w:rFonts w:ascii="Times New Roman" w:eastAsia="Times New Roman" w:hAnsi="Times New Roman" w:cs="Times New Roman"/>
          <w:color w:val="000000"/>
          <w:sz w:val="24"/>
          <w:szCs w:val="24"/>
        </w:rPr>
        <w:t xml:space="preserve"> tika novadīti augstākā līmenī kā jebkad, par ko ISC </w:t>
      </w:r>
      <w:r w:rsidR="00347D4C">
        <w:rPr>
          <w:rFonts w:ascii="Times New Roman" w:eastAsia="Times New Roman" w:hAnsi="Times New Roman" w:cs="Times New Roman"/>
          <w:color w:val="000000"/>
          <w:sz w:val="24"/>
          <w:szCs w:val="24"/>
        </w:rPr>
        <w:t>saņēma Parlamenta gada balvas titulu</w:t>
      </w:r>
      <w:r w:rsidR="00923AA2">
        <w:rPr>
          <w:rFonts w:ascii="Times New Roman" w:eastAsia="Times New Roman" w:hAnsi="Times New Roman" w:cs="Times New Roman"/>
          <w:color w:val="000000"/>
          <w:sz w:val="24"/>
          <w:szCs w:val="24"/>
        </w:rPr>
        <w:t xml:space="preserve"> “Gada izaugsme”. </w:t>
      </w:r>
      <w:r w:rsidR="00347D4C">
        <w:rPr>
          <w:rFonts w:ascii="Times New Roman" w:eastAsia="Times New Roman" w:hAnsi="Times New Roman" w:cs="Times New Roman"/>
          <w:color w:val="000000"/>
          <w:sz w:val="24"/>
          <w:szCs w:val="24"/>
        </w:rPr>
        <w:t>Protams, lielas pārmaiņas ISC darbībā ir ieviesusi atdalīšanās no</w:t>
      </w:r>
      <w:r w:rsidR="00923AA2">
        <w:rPr>
          <w:rFonts w:ascii="Times New Roman" w:eastAsia="Times New Roman" w:hAnsi="Times New Roman" w:cs="Times New Roman"/>
          <w:color w:val="000000"/>
          <w:sz w:val="24"/>
          <w:szCs w:val="24"/>
        </w:rPr>
        <w:t xml:space="preserve"> Parlamenta</w:t>
      </w:r>
      <w:r w:rsidR="00347D4C">
        <w:rPr>
          <w:rFonts w:ascii="Times New Roman" w:eastAsia="Times New Roman" w:hAnsi="Times New Roman" w:cs="Times New Roman"/>
          <w:color w:val="000000"/>
          <w:sz w:val="24"/>
          <w:szCs w:val="24"/>
        </w:rPr>
        <w:t>,</w:t>
      </w:r>
      <w:r w:rsidR="00923AA2">
        <w:rPr>
          <w:rFonts w:ascii="Times New Roman" w:eastAsia="Times New Roman" w:hAnsi="Times New Roman" w:cs="Times New Roman"/>
          <w:color w:val="000000"/>
          <w:sz w:val="24"/>
          <w:szCs w:val="24"/>
        </w:rPr>
        <w:t xml:space="preserve"> kļūstot par desmito RTU FSP. </w:t>
      </w:r>
      <w:r w:rsidR="00347D4C">
        <w:rPr>
          <w:rFonts w:ascii="Times New Roman" w:eastAsia="Times New Roman" w:hAnsi="Times New Roman" w:cs="Times New Roman"/>
          <w:color w:val="000000"/>
          <w:sz w:val="24"/>
          <w:szCs w:val="24"/>
        </w:rPr>
        <w:t>Tika pamatīgi mainīta</w:t>
      </w:r>
      <w:r w:rsidR="00923AA2">
        <w:rPr>
          <w:rFonts w:ascii="Times New Roman" w:eastAsia="Times New Roman" w:hAnsi="Times New Roman" w:cs="Times New Roman"/>
          <w:color w:val="000000"/>
          <w:sz w:val="24"/>
          <w:szCs w:val="24"/>
        </w:rPr>
        <w:t xml:space="preserve"> ISC darbības,</w:t>
      </w:r>
      <w:r w:rsidR="00347D4C">
        <w:rPr>
          <w:rFonts w:ascii="Times New Roman" w:eastAsia="Times New Roman" w:hAnsi="Times New Roman" w:cs="Times New Roman"/>
          <w:color w:val="000000"/>
          <w:sz w:val="24"/>
          <w:szCs w:val="24"/>
        </w:rPr>
        <w:t xml:space="preserve"> </w:t>
      </w:r>
      <w:r w:rsidR="00923AA2">
        <w:rPr>
          <w:rFonts w:ascii="Times New Roman" w:eastAsia="Times New Roman" w:hAnsi="Times New Roman" w:cs="Times New Roman"/>
          <w:color w:val="000000"/>
          <w:sz w:val="24"/>
          <w:szCs w:val="24"/>
        </w:rPr>
        <w:t xml:space="preserve"> kas </w:t>
      </w:r>
      <w:r w:rsidR="00347D4C">
        <w:rPr>
          <w:rFonts w:ascii="Times New Roman" w:eastAsia="Times New Roman" w:hAnsi="Times New Roman" w:cs="Times New Roman"/>
          <w:color w:val="000000"/>
          <w:sz w:val="24"/>
          <w:szCs w:val="24"/>
        </w:rPr>
        <w:t xml:space="preserve">novedis </w:t>
      </w:r>
      <w:r w:rsidR="00923AA2">
        <w:rPr>
          <w:rFonts w:ascii="Times New Roman" w:eastAsia="Times New Roman" w:hAnsi="Times New Roman" w:cs="Times New Roman"/>
          <w:color w:val="000000"/>
          <w:sz w:val="24"/>
          <w:szCs w:val="24"/>
        </w:rPr>
        <w:t xml:space="preserve"> pie </w:t>
      </w:r>
      <w:r w:rsidR="00347D4C">
        <w:rPr>
          <w:rFonts w:ascii="Times New Roman" w:eastAsia="Times New Roman" w:hAnsi="Times New Roman" w:cs="Times New Roman"/>
          <w:color w:val="000000"/>
          <w:sz w:val="24"/>
          <w:szCs w:val="24"/>
        </w:rPr>
        <w:t>iespējas</w:t>
      </w:r>
      <w:r w:rsidR="00923AA2">
        <w:rPr>
          <w:rFonts w:ascii="Times New Roman" w:eastAsia="Times New Roman" w:hAnsi="Times New Roman" w:cs="Times New Roman"/>
          <w:color w:val="000000"/>
          <w:sz w:val="24"/>
          <w:szCs w:val="24"/>
        </w:rPr>
        <w:t>, pirmo reiz</w:t>
      </w:r>
      <w:r w:rsidR="00347D4C">
        <w:rPr>
          <w:rFonts w:ascii="Times New Roman" w:eastAsia="Times New Roman" w:hAnsi="Times New Roman" w:cs="Times New Roman"/>
          <w:color w:val="000000"/>
          <w:sz w:val="24"/>
          <w:szCs w:val="24"/>
        </w:rPr>
        <w:t>i</w:t>
      </w:r>
      <w:r w:rsidR="00923AA2">
        <w:rPr>
          <w:rFonts w:ascii="Times New Roman" w:eastAsia="Times New Roman" w:hAnsi="Times New Roman" w:cs="Times New Roman"/>
          <w:color w:val="000000"/>
          <w:sz w:val="24"/>
          <w:szCs w:val="24"/>
        </w:rPr>
        <w:t xml:space="preserve"> ISC pastāv</w:t>
      </w:r>
      <w:r w:rsidR="00347D4C">
        <w:rPr>
          <w:rFonts w:ascii="Times New Roman" w:eastAsia="Times New Roman" w:hAnsi="Times New Roman" w:cs="Times New Roman"/>
          <w:color w:val="000000"/>
          <w:sz w:val="24"/>
          <w:szCs w:val="24"/>
        </w:rPr>
        <w:t xml:space="preserve">ēšanas laikā </w:t>
      </w:r>
      <w:r w:rsidR="00923AA2">
        <w:rPr>
          <w:rFonts w:ascii="Times New Roman" w:eastAsia="Times New Roman" w:hAnsi="Times New Roman" w:cs="Times New Roman"/>
          <w:color w:val="000000"/>
          <w:sz w:val="24"/>
          <w:szCs w:val="24"/>
        </w:rPr>
        <w:t xml:space="preserve"> kļūt par ISC biedru. Protams</w:t>
      </w:r>
      <w:r w:rsidR="00347D4C">
        <w:rPr>
          <w:rFonts w:ascii="Times New Roman" w:eastAsia="Times New Roman" w:hAnsi="Times New Roman" w:cs="Times New Roman"/>
          <w:color w:val="000000"/>
          <w:sz w:val="24"/>
          <w:szCs w:val="24"/>
        </w:rPr>
        <w:t>,</w:t>
      </w:r>
      <w:r w:rsidR="00923AA2">
        <w:rPr>
          <w:rFonts w:ascii="Times New Roman" w:eastAsia="Times New Roman" w:hAnsi="Times New Roman" w:cs="Times New Roman"/>
          <w:color w:val="000000"/>
          <w:sz w:val="24"/>
          <w:szCs w:val="24"/>
        </w:rPr>
        <w:t xml:space="preserve"> ka vispārējas globālās situācijas ietekmē noteikti pasākumi tika </w:t>
      </w:r>
      <w:r w:rsidR="00923AA2">
        <w:rPr>
          <w:rFonts w:ascii="Times New Roman" w:eastAsia="Times New Roman" w:hAnsi="Times New Roman" w:cs="Times New Roman"/>
          <w:color w:val="000000"/>
          <w:sz w:val="24"/>
          <w:szCs w:val="24"/>
        </w:rPr>
        <w:lastRenderedPageBreak/>
        <w:t xml:space="preserve">atcelti, taču tie tiek pielāgoti tagadējajam pasaules stāvoklim, un tie tāpat notiks. </w:t>
      </w:r>
      <w:r>
        <w:rPr>
          <w:rFonts w:ascii="Times New Roman" w:eastAsia="Times New Roman" w:hAnsi="Times New Roman" w:cs="Times New Roman"/>
          <w:color w:val="000000"/>
          <w:sz w:val="24"/>
          <w:szCs w:val="24"/>
        </w:rPr>
        <w:t xml:space="preserve"> </w:t>
      </w:r>
    </w:p>
    <w:p w14:paraId="6F8B654C" w14:textId="07BAB287" w:rsidR="00262AB3" w:rsidRPr="00262AB3" w:rsidRDefault="00262AB3" w:rsidP="00262AB3">
      <w:pPr>
        <w:pBdr>
          <w:top w:val="nil"/>
          <w:left w:val="nil"/>
          <w:bottom w:val="nil"/>
          <w:right w:val="nil"/>
          <w:between w:val="nil"/>
        </w:pBdr>
        <w:spacing w:before="245" w:after="0" w:line="240" w:lineRule="auto"/>
        <w:ind w:left="221" w:right="1142"/>
        <w:jc w:val="both"/>
        <w:rPr>
          <w:rFonts w:ascii="Times New Roman" w:eastAsia="Times New Roman" w:hAnsi="Times New Roman" w:cs="Times New Roman"/>
          <w:b/>
          <w:bCs/>
          <w:color w:val="000000"/>
          <w:sz w:val="28"/>
          <w:szCs w:val="28"/>
        </w:rPr>
      </w:pPr>
      <w:r w:rsidRPr="00262AB3">
        <w:rPr>
          <w:rFonts w:ascii="Times New Roman" w:eastAsia="Times New Roman" w:hAnsi="Times New Roman" w:cs="Times New Roman"/>
          <w:b/>
          <w:bCs/>
          <w:color w:val="000000"/>
          <w:sz w:val="28"/>
          <w:szCs w:val="28"/>
        </w:rPr>
        <w:t xml:space="preserve">ISC nākošā gada darbības plāns </w:t>
      </w:r>
    </w:p>
    <w:p w14:paraId="205F954D" w14:textId="0DEF5D8D" w:rsidR="00262AB3" w:rsidRDefault="00262AB3" w:rsidP="00262AB3">
      <w:pPr>
        <w:pBdr>
          <w:top w:val="nil"/>
          <w:left w:val="nil"/>
          <w:bottom w:val="nil"/>
          <w:right w:val="nil"/>
          <w:between w:val="nil"/>
        </w:pBdr>
        <w:spacing w:before="245" w:after="0" w:line="240" w:lineRule="auto"/>
        <w:ind w:left="221" w:right="1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Style w:val="Reatabula"/>
        <w:tblW w:w="0" w:type="auto"/>
        <w:tblInd w:w="221" w:type="dxa"/>
        <w:tblLook w:val="04A0" w:firstRow="1" w:lastRow="0" w:firstColumn="1" w:lastColumn="0" w:noHBand="0" w:noVBand="1"/>
      </w:tblPr>
      <w:tblGrid>
        <w:gridCol w:w="2438"/>
        <w:gridCol w:w="5637"/>
      </w:tblGrid>
      <w:tr w:rsidR="00A04F2B" w14:paraId="242DB330" w14:textId="77777777" w:rsidTr="00A04F2B">
        <w:tc>
          <w:tcPr>
            <w:tcW w:w="1334" w:type="dxa"/>
            <w:shd w:val="clear" w:color="auto" w:fill="B4C6E7" w:themeFill="accent1" w:themeFillTint="66"/>
          </w:tcPr>
          <w:p w14:paraId="203192C9" w14:textId="008A875A" w:rsidR="00923AA2" w:rsidRPr="00A04F2B" w:rsidRDefault="00923AA2" w:rsidP="00DD31AD">
            <w:pPr>
              <w:spacing w:before="245"/>
              <w:ind w:right="1142"/>
              <w:jc w:val="both"/>
              <w:rPr>
                <w:rFonts w:ascii="Times New Roman" w:eastAsia="Times New Roman" w:hAnsi="Times New Roman" w:cs="Times New Roman"/>
                <w:color w:val="000000"/>
                <w:sz w:val="32"/>
                <w:szCs w:val="32"/>
              </w:rPr>
            </w:pPr>
            <w:bookmarkStart w:id="0" w:name="_Hlk55838549"/>
            <w:r w:rsidRPr="00A04F2B">
              <w:rPr>
                <w:rFonts w:ascii="Times New Roman" w:eastAsia="Times New Roman" w:hAnsi="Times New Roman" w:cs="Times New Roman"/>
                <w:color w:val="000000"/>
                <w:sz w:val="32"/>
                <w:szCs w:val="32"/>
              </w:rPr>
              <w:t xml:space="preserve">Mēnesis </w:t>
            </w:r>
          </w:p>
        </w:tc>
        <w:tc>
          <w:tcPr>
            <w:tcW w:w="6741" w:type="dxa"/>
            <w:shd w:val="clear" w:color="auto" w:fill="B4C6E7" w:themeFill="accent1" w:themeFillTint="66"/>
          </w:tcPr>
          <w:p w14:paraId="28D8E749" w14:textId="30F930E4" w:rsidR="00923AA2" w:rsidRPr="00A04F2B" w:rsidRDefault="00923AA2" w:rsidP="00DD31AD">
            <w:pPr>
              <w:spacing w:before="245"/>
              <w:ind w:right="1142"/>
              <w:jc w:val="both"/>
              <w:rPr>
                <w:rFonts w:ascii="Times New Roman" w:eastAsia="Times New Roman" w:hAnsi="Times New Roman" w:cs="Times New Roman"/>
                <w:color w:val="000000"/>
                <w:sz w:val="32"/>
                <w:szCs w:val="32"/>
              </w:rPr>
            </w:pPr>
            <w:r w:rsidRPr="00A04F2B">
              <w:rPr>
                <w:rFonts w:ascii="Times New Roman" w:eastAsia="Times New Roman" w:hAnsi="Times New Roman" w:cs="Times New Roman"/>
                <w:color w:val="000000"/>
                <w:sz w:val="32"/>
                <w:szCs w:val="32"/>
              </w:rPr>
              <w:t>Plānotais pasākums/aktivitāte</w:t>
            </w:r>
          </w:p>
        </w:tc>
      </w:tr>
      <w:tr w:rsidR="00A04F2B" w14:paraId="2BF09085" w14:textId="77777777" w:rsidTr="00347D4C">
        <w:tc>
          <w:tcPr>
            <w:tcW w:w="1334" w:type="dxa"/>
            <w:vAlign w:val="center"/>
          </w:tcPr>
          <w:p w14:paraId="083FFFD9" w14:textId="3F206194" w:rsidR="00923AA2" w:rsidRDefault="00A04F2B" w:rsidP="00347D4C">
            <w:pPr>
              <w:spacing w:before="245"/>
              <w:ind w:right="1142"/>
              <w:rPr>
                <w:rFonts w:ascii="Times New Roman" w:eastAsia="Times New Roman" w:hAnsi="Times New Roman" w:cs="Times New Roman"/>
                <w:color w:val="000000"/>
              </w:rPr>
            </w:pPr>
            <w:r>
              <w:rPr>
                <w:rFonts w:ascii="Times New Roman" w:eastAsia="Times New Roman" w:hAnsi="Times New Roman" w:cs="Times New Roman"/>
                <w:color w:val="000000"/>
              </w:rPr>
              <w:t xml:space="preserve">Novembris </w:t>
            </w:r>
          </w:p>
        </w:tc>
        <w:tc>
          <w:tcPr>
            <w:tcW w:w="6741" w:type="dxa"/>
            <w:vAlign w:val="center"/>
          </w:tcPr>
          <w:p w14:paraId="59D67D96" w14:textId="77777777" w:rsidR="00923AA2" w:rsidRPr="00262AB3" w:rsidRDefault="00A04F2B" w:rsidP="00347D4C">
            <w:pPr>
              <w:pStyle w:val="Sarakstarindkopa"/>
              <w:numPr>
                <w:ilvl w:val="0"/>
                <w:numId w:val="2"/>
              </w:numPr>
              <w:spacing w:before="245"/>
              <w:ind w:right="1142"/>
              <w:rPr>
                <w:rFonts w:ascii="Times New Roman" w:eastAsia="Times New Roman" w:hAnsi="Times New Roman" w:cs="Times New Roman"/>
                <w:color w:val="000000"/>
              </w:rPr>
            </w:pPr>
            <w:r w:rsidRPr="00262AB3">
              <w:rPr>
                <w:rFonts w:ascii="Times New Roman" w:eastAsia="Times New Roman" w:hAnsi="Times New Roman" w:cs="Times New Roman"/>
                <w:color w:val="000000"/>
              </w:rPr>
              <w:t xml:space="preserve">Internacionālais vakars </w:t>
            </w:r>
          </w:p>
          <w:p w14:paraId="1A46DF48" w14:textId="7F19595E" w:rsidR="00A04F2B" w:rsidRPr="00262AB3" w:rsidRDefault="00A04F2B" w:rsidP="00347D4C">
            <w:pPr>
              <w:pStyle w:val="Sarakstarindkopa"/>
              <w:numPr>
                <w:ilvl w:val="0"/>
                <w:numId w:val="2"/>
              </w:numPr>
              <w:spacing w:before="245"/>
              <w:ind w:right="1142"/>
              <w:rPr>
                <w:rFonts w:ascii="Times New Roman" w:eastAsia="Times New Roman" w:hAnsi="Times New Roman" w:cs="Times New Roman"/>
                <w:color w:val="000000"/>
              </w:rPr>
            </w:pPr>
            <w:r w:rsidRPr="00262AB3">
              <w:rPr>
                <w:rFonts w:ascii="Times New Roman" w:eastAsia="Times New Roman" w:hAnsi="Times New Roman" w:cs="Times New Roman"/>
                <w:color w:val="000000"/>
              </w:rPr>
              <w:t xml:space="preserve">Pasākums par Latvijas vēsturi </w:t>
            </w:r>
          </w:p>
        </w:tc>
      </w:tr>
      <w:tr w:rsidR="00A04F2B" w14:paraId="6F16B9C0" w14:textId="77777777" w:rsidTr="00347D4C">
        <w:tc>
          <w:tcPr>
            <w:tcW w:w="1334" w:type="dxa"/>
            <w:vAlign w:val="center"/>
          </w:tcPr>
          <w:p w14:paraId="46E4FD1B" w14:textId="4D323350" w:rsidR="00923AA2" w:rsidRDefault="00A04F2B" w:rsidP="00347D4C">
            <w:pPr>
              <w:spacing w:before="245"/>
              <w:ind w:right="1142"/>
              <w:rPr>
                <w:rFonts w:ascii="Times New Roman" w:eastAsia="Times New Roman" w:hAnsi="Times New Roman" w:cs="Times New Roman"/>
                <w:color w:val="000000"/>
              </w:rPr>
            </w:pPr>
            <w:r>
              <w:rPr>
                <w:rFonts w:ascii="Times New Roman" w:eastAsia="Times New Roman" w:hAnsi="Times New Roman" w:cs="Times New Roman"/>
                <w:color w:val="000000"/>
              </w:rPr>
              <w:t>Decembris</w:t>
            </w:r>
          </w:p>
        </w:tc>
        <w:tc>
          <w:tcPr>
            <w:tcW w:w="6741" w:type="dxa"/>
            <w:vAlign w:val="center"/>
          </w:tcPr>
          <w:p w14:paraId="663AB6FB" w14:textId="5E3ECF98" w:rsidR="00923AA2" w:rsidRPr="00262AB3" w:rsidRDefault="00A04F2B" w:rsidP="00347D4C">
            <w:pPr>
              <w:pStyle w:val="Sarakstarindkopa"/>
              <w:numPr>
                <w:ilvl w:val="0"/>
                <w:numId w:val="2"/>
              </w:numPr>
              <w:spacing w:before="245"/>
              <w:ind w:right="1142"/>
              <w:rPr>
                <w:rFonts w:ascii="Times New Roman" w:eastAsia="Times New Roman" w:hAnsi="Times New Roman" w:cs="Times New Roman"/>
                <w:color w:val="000000"/>
              </w:rPr>
            </w:pPr>
            <w:r w:rsidRPr="00262AB3">
              <w:rPr>
                <w:rFonts w:ascii="Times New Roman" w:eastAsia="Times New Roman" w:hAnsi="Times New Roman" w:cs="Times New Roman"/>
                <w:color w:val="000000"/>
              </w:rPr>
              <w:t xml:space="preserve">RTU got </w:t>
            </w:r>
            <w:proofErr w:type="spellStart"/>
            <w:r w:rsidRPr="00262AB3">
              <w:rPr>
                <w:rFonts w:ascii="Times New Roman" w:eastAsia="Times New Roman" w:hAnsi="Times New Roman" w:cs="Times New Roman"/>
                <w:color w:val="000000"/>
              </w:rPr>
              <w:t>talent</w:t>
            </w:r>
            <w:proofErr w:type="spellEnd"/>
            <w:r w:rsidRPr="00262AB3">
              <w:rPr>
                <w:rFonts w:ascii="Times New Roman" w:eastAsia="Times New Roman" w:hAnsi="Times New Roman" w:cs="Times New Roman"/>
                <w:color w:val="000000"/>
              </w:rPr>
              <w:t xml:space="preserve"> </w:t>
            </w:r>
          </w:p>
          <w:p w14:paraId="59CED6E3" w14:textId="555DA0BC" w:rsidR="00A04F2B" w:rsidRPr="00262AB3" w:rsidRDefault="00A04F2B" w:rsidP="00347D4C">
            <w:pPr>
              <w:pStyle w:val="Sarakstarindkopa"/>
              <w:numPr>
                <w:ilvl w:val="0"/>
                <w:numId w:val="2"/>
              </w:numPr>
              <w:spacing w:before="245"/>
              <w:ind w:right="1142"/>
              <w:rPr>
                <w:rFonts w:ascii="Times New Roman" w:eastAsia="Times New Roman" w:hAnsi="Times New Roman" w:cs="Times New Roman"/>
                <w:color w:val="000000"/>
              </w:rPr>
            </w:pPr>
            <w:r w:rsidRPr="00262AB3">
              <w:rPr>
                <w:rFonts w:ascii="Times New Roman" w:eastAsia="Times New Roman" w:hAnsi="Times New Roman" w:cs="Times New Roman"/>
                <w:color w:val="000000"/>
              </w:rPr>
              <w:t xml:space="preserve">Internacionālais vakars </w:t>
            </w:r>
          </w:p>
        </w:tc>
      </w:tr>
      <w:tr w:rsidR="00A04F2B" w14:paraId="382F38AF" w14:textId="77777777" w:rsidTr="00347D4C">
        <w:tc>
          <w:tcPr>
            <w:tcW w:w="1334" w:type="dxa"/>
            <w:vAlign w:val="center"/>
          </w:tcPr>
          <w:p w14:paraId="55E0DB2F" w14:textId="3A8F7E0E" w:rsidR="00923AA2" w:rsidRDefault="00A04F2B" w:rsidP="00347D4C">
            <w:pPr>
              <w:spacing w:before="245"/>
              <w:ind w:right="1142"/>
              <w:rPr>
                <w:rFonts w:ascii="Times New Roman" w:eastAsia="Times New Roman" w:hAnsi="Times New Roman" w:cs="Times New Roman"/>
                <w:color w:val="000000"/>
              </w:rPr>
            </w:pPr>
            <w:r>
              <w:rPr>
                <w:rFonts w:ascii="Times New Roman" w:eastAsia="Times New Roman" w:hAnsi="Times New Roman" w:cs="Times New Roman"/>
                <w:color w:val="000000"/>
              </w:rPr>
              <w:t>Janvāris</w:t>
            </w:r>
          </w:p>
        </w:tc>
        <w:tc>
          <w:tcPr>
            <w:tcW w:w="6741" w:type="dxa"/>
            <w:vAlign w:val="center"/>
          </w:tcPr>
          <w:p w14:paraId="003BF436" w14:textId="77777777" w:rsidR="00923AA2" w:rsidRPr="00262AB3" w:rsidRDefault="00A04F2B" w:rsidP="00347D4C">
            <w:pPr>
              <w:pStyle w:val="Sarakstarindkopa"/>
              <w:numPr>
                <w:ilvl w:val="0"/>
                <w:numId w:val="2"/>
              </w:numPr>
              <w:spacing w:before="245"/>
              <w:ind w:right="1142"/>
              <w:rPr>
                <w:rFonts w:ascii="Times New Roman" w:eastAsia="Times New Roman" w:hAnsi="Times New Roman" w:cs="Times New Roman"/>
                <w:color w:val="000000"/>
              </w:rPr>
            </w:pPr>
            <w:r w:rsidRPr="00262AB3">
              <w:rPr>
                <w:rFonts w:ascii="Times New Roman" w:eastAsia="Times New Roman" w:hAnsi="Times New Roman" w:cs="Times New Roman"/>
                <w:color w:val="000000"/>
              </w:rPr>
              <w:t xml:space="preserve">Buddy programma </w:t>
            </w:r>
          </w:p>
          <w:p w14:paraId="2E456B39" w14:textId="2CF9CA02" w:rsidR="00A04F2B" w:rsidRPr="00262AB3" w:rsidRDefault="00A04F2B" w:rsidP="00347D4C">
            <w:pPr>
              <w:pStyle w:val="Sarakstarindkopa"/>
              <w:numPr>
                <w:ilvl w:val="0"/>
                <w:numId w:val="2"/>
              </w:numPr>
              <w:spacing w:before="245"/>
              <w:ind w:right="1142"/>
              <w:rPr>
                <w:rFonts w:ascii="Times New Roman" w:eastAsia="Times New Roman" w:hAnsi="Times New Roman" w:cs="Times New Roman"/>
                <w:color w:val="000000"/>
              </w:rPr>
            </w:pPr>
            <w:r w:rsidRPr="00262AB3">
              <w:rPr>
                <w:rFonts w:ascii="Times New Roman" w:eastAsia="Times New Roman" w:hAnsi="Times New Roman" w:cs="Times New Roman"/>
                <w:color w:val="000000"/>
              </w:rPr>
              <w:t xml:space="preserve">Erudīcijas konkurss </w:t>
            </w:r>
          </w:p>
        </w:tc>
      </w:tr>
      <w:tr w:rsidR="00A04F2B" w14:paraId="3A097FEF" w14:textId="77777777" w:rsidTr="00347D4C">
        <w:tc>
          <w:tcPr>
            <w:tcW w:w="1334" w:type="dxa"/>
            <w:vAlign w:val="center"/>
          </w:tcPr>
          <w:p w14:paraId="069E564A" w14:textId="3C3F0F8A" w:rsidR="00923AA2" w:rsidRDefault="00A04F2B" w:rsidP="00347D4C">
            <w:pPr>
              <w:spacing w:before="245"/>
              <w:ind w:right="1142"/>
              <w:rPr>
                <w:rFonts w:ascii="Times New Roman" w:eastAsia="Times New Roman" w:hAnsi="Times New Roman" w:cs="Times New Roman"/>
                <w:color w:val="000000"/>
              </w:rPr>
            </w:pPr>
            <w:r>
              <w:rPr>
                <w:rFonts w:ascii="Times New Roman" w:eastAsia="Times New Roman" w:hAnsi="Times New Roman" w:cs="Times New Roman"/>
                <w:color w:val="000000"/>
              </w:rPr>
              <w:t>Februāris</w:t>
            </w:r>
          </w:p>
        </w:tc>
        <w:tc>
          <w:tcPr>
            <w:tcW w:w="6741" w:type="dxa"/>
            <w:vAlign w:val="center"/>
          </w:tcPr>
          <w:p w14:paraId="4DA1A8EA" w14:textId="77777777" w:rsidR="00923AA2" w:rsidRPr="00262AB3" w:rsidRDefault="00A04F2B" w:rsidP="00347D4C">
            <w:pPr>
              <w:pStyle w:val="Sarakstarindkopa"/>
              <w:numPr>
                <w:ilvl w:val="0"/>
                <w:numId w:val="2"/>
              </w:numPr>
              <w:spacing w:before="245"/>
              <w:ind w:right="1142"/>
              <w:rPr>
                <w:rFonts w:ascii="Times New Roman" w:eastAsia="Times New Roman" w:hAnsi="Times New Roman" w:cs="Times New Roman"/>
                <w:color w:val="000000"/>
              </w:rPr>
            </w:pPr>
            <w:r w:rsidRPr="00262AB3">
              <w:rPr>
                <w:rFonts w:ascii="Times New Roman" w:eastAsia="Times New Roman" w:hAnsi="Times New Roman" w:cs="Times New Roman"/>
                <w:color w:val="000000"/>
              </w:rPr>
              <w:t xml:space="preserve">Internacionālais vakars </w:t>
            </w:r>
          </w:p>
          <w:p w14:paraId="5DF4429C" w14:textId="77777777" w:rsidR="00A04F2B" w:rsidRPr="00262AB3" w:rsidRDefault="00A04F2B" w:rsidP="00347D4C">
            <w:pPr>
              <w:pStyle w:val="Sarakstarindkopa"/>
              <w:numPr>
                <w:ilvl w:val="0"/>
                <w:numId w:val="2"/>
              </w:numPr>
              <w:spacing w:before="245"/>
              <w:ind w:right="1142"/>
              <w:rPr>
                <w:rFonts w:ascii="Times New Roman" w:eastAsia="Times New Roman" w:hAnsi="Times New Roman" w:cs="Times New Roman"/>
                <w:color w:val="000000"/>
              </w:rPr>
            </w:pPr>
            <w:proofErr w:type="spellStart"/>
            <w:r w:rsidRPr="00262AB3">
              <w:rPr>
                <w:rFonts w:ascii="Times New Roman" w:eastAsia="Times New Roman" w:hAnsi="Times New Roman" w:cs="Times New Roman"/>
                <w:color w:val="000000"/>
              </w:rPr>
              <w:t>Welcome</w:t>
            </w:r>
            <w:proofErr w:type="spellEnd"/>
            <w:r w:rsidRPr="00262AB3">
              <w:rPr>
                <w:rFonts w:ascii="Times New Roman" w:eastAsia="Times New Roman" w:hAnsi="Times New Roman" w:cs="Times New Roman"/>
                <w:color w:val="000000"/>
              </w:rPr>
              <w:t xml:space="preserve"> ballīte </w:t>
            </w:r>
          </w:p>
          <w:p w14:paraId="7452CC4E" w14:textId="77777777" w:rsidR="00A04F2B" w:rsidRPr="00262AB3" w:rsidRDefault="00A04F2B" w:rsidP="00347D4C">
            <w:pPr>
              <w:pStyle w:val="Sarakstarindkopa"/>
              <w:numPr>
                <w:ilvl w:val="0"/>
                <w:numId w:val="2"/>
              </w:numPr>
              <w:spacing w:before="245"/>
              <w:ind w:right="1142"/>
              <w:rPr>
                <w:rFonts w:ascii="Times New Roman" w:eastAsia="Times New Roman" w:hAnsi="Times New Roman" w:cs="Times New Roman"/>
                <w:color w:val="000000"/>
              </w:rPr>
            </w:pPr>
            <w:r w:rsidRPr="00262AB3">
              <w:rPr>
                <w:rFonts w:ascii="Times New Roman" w:eastAsia="Times New Roman" w:hAnsi="Times New Roman" w:cs="Times New Roman"/>
                <w:color w:val="000000"/>
              </w:rPr>
              <w:t xml:space="preserve">FSP motivējošais </w:t>
            </w:r>
          </w:p>
          <w:p w14:paraId="0360F7A7" w14:textId="0BFD1B36" w:rsidR="00A04F2B" w:rsidRPr="00262AB3" w:rsidRDefault="00A04F2B" w:rsidP="00347D4C">
            <w:pPr>
              <w:pStyle w:val="Sarakstarindkopa"/>
              <w:numPr>
                <w:ilvl w:val="0"/>
                <w:numId w:val="2"/>
              </w:numPr>
              <w:spacing w:before="245"/>
              <w:ind w:right="1142"/>
              <w:rPr>
                <w:rFonts w:ascii="Times New Roman" w:eastAsia="Times New Roman" w:hAnsi="Times New Roman" w:cs="Times New Roman"/>
                <w:color w:val="000000"/>
              </w:rPr>
            </w:pPr>
            <w:r w:rsidRPr="00262AB3">
              <w:rPr>
                <w:rFonts w:ascii="Times New Roman" w:eastAsia="Times New Roman" w:hAnsi="Times New Roman" w:cs="Times New Roman"/>
                <w:color w:val="000000"/>
              </w:rPr>
              <w:t xml:space="preserve">Erasmus studentu </w:t>
            </w:r>
            <w:r w:rsidR="00347D4C" w:rsidRPr="00262AB3">
              <w:rPr>
                <w:rFonts w:ascii="Times New Roman" w:eastAsia="Times New Roman" w:hAnsi="Times New Roman" w:cs="Times New Roman"/>
                <w:color w:val="000000"/>
              </w:rPr>
              <w:t>ievad diena</w:t>
            </w:r>
            <w:r w:rsidRPr="00262AB3">
              <w:rPr>
                <w:rFonts w:ascii="Times New Roman" w:eastAsia="Times New Roman" w:hAnsi="Times New Roman" w:cs="Times New Roman"/>
                <w:color w:val="000000"/>
              </w:rPr>
              <w:t xml:space="preserve">  </w:t>
            </w:r>
          </w:p>
        </w:tc>
      </w:tr>
      <w:tr w:rsidR="00A04F2B" w14:paraId="004D8A86" w14:textId="77777777" w:rsidTr="00347D4C">
        <w:tc>
          <w:tcPr>
            <w:tcW w:w="1334" w:type="dxa"/>
            <w:vAlign w:val="center"/>
          </w:tcPr>
          <w:p w14:paraId="197DCB7E" w14:textId="57E99217" w:rsidR="00923AA2" w:rsidRDefault="00A04F2B" w:rsidP="00347D4C">
            <w:pPr>
              <w:spacing w:before="245"/>
              <w:ind w:right="1142"/>
              <w:rPr>
                <w:rFonts w:ascii="Times New Roman" w:eastAsia="Times New Roman" w:hAnsi="Times New Roman" w:cs="Times New Roman"/>
                <w:color w:val="000000"/>
              </w:rPr>
            </w:pPr>
            <w:r>
              <w:rPr>
                <w:rFonts w:ascii="Times New Roman" w:eastAsia="Times New Roman" w:hAnsi="Times New Roman" w:cs="Times New Roman"/>
                <w:color w:val="000000"/>
              </w:rPr>
              <w:t xml:space="preserve">Marts </w:t>
            </w:r>
          </w:p>
        </w:tc>
        <w:tc>
          <w:tcPr>
            <w:tcW w:w="6741" w:type="dxa"/>
            <w:vAlign w:val="center"/>
          </w:tcPr>
          <w:p w14:paraId="0DA5F149" w14:textId="77777777" w:rsidR="00923AA2" w:rsidRPr="00262AB3" w:rsidRDefault="00A04F2B" w:rsidP="00347D4C">
            <w:pPr>
              <w:pStyle w:val="Sarakstarindkopa"/>
              <w:numPr>
                <w:ilvl w:val="0"/>
                <w:numId w:val="2"/>
              </w:numPr>
              <w:spacing w:before="245"/>
              <w:ind w:right="1142"/>
              <w:rPr>
                <w:rFonts w:ascii="Times New Roman" w:eastAsia="Times New Roman" w:hAnsi="Times New Roman" w:cs="Times New Roman"/>
                <w:color w:val="000000"/>
              </w:rPr>
            </w:pPr>
            <w:r w:rsidRPr="00262AB3">
              <w:rPr>
                <w:rFonts w:ascii="Times New Roman" w:eastAsia="Times New Roman" w:hAnsi="Times New Roman" w:cs="Times New Roman"/>
                <w:color w:val="000000"/>
              </w:rPr>
              <w:t xml:space="preserve">Pavasara ekskursija </w:t>
            </w:r>
          </w:p>
          <w:p w14:paraId="6CE6780E" w14:textId="77777777" w:rsidR="00A04F2B" w:rsidRPr="00262AB3" w:rsidRDefault="00A04F2B" w:rsidP="00347D4C">
            <w:pPr>
              <w:pStyle w:val="Sarakstarindkopa"/>
              <w:numPr>
                <w:ilvl w:val="0"/>
                <w:numId w:val="2"/>
              </w:numPr>
              <w:spacing w:before="245"/>
              <w:ind w:right="1142"/>
              <w:rPr>
                <w:rFonts w:ascii="Times New Roman" w:eastAsia="Times New Roman" w:hAnsi="Times New Roman" w:cs="Times New Roman"/>
                <w:color w:val="000000"/>
              </w:rPr>
            </w:pPr>
            <w:r w:rsidRPr="00262AB3">
              <w:rPr>
                <w:rFonts w:ascii="Times New Roman" w:eastAsia="Times New Roman" w:hAnsi="Times New Roman" w:cs="Times New Roman"/>
                <w:color w:val="000000"/>
              </w:rPr>
              <w:t xml:space="preserve">Internacionālais vakars </w:t>
            </w:r>
          </w:p>
          <w:p w14:paraId="09F4682F" w14:textId="163D95AC" w:rsidR="00A04F2B" w:rsidRPr="00262AB3" w:rsidRDefault="00A04F2B" w:rsidP="00347D4C">
            <w:pPr>
              <w:pStyle w:val="Sarakstarindkopa"/>
              <w:numPr>
                <w:ilvl w:val="0"/>
                <w:numId w:val="2"/>
              </w:numPr>
              <w:spacing w:before="245"/>
              <w:ind w:right="1142"/>
              <w:rPr>
                <w:rFonts w:ascii="Times New Roman" w:eastAsia="Times New Roman" w:hAnsi="Times New Roman" w:cs="Times New Roman"/>
                <w:color w:val="000000"/>
              </w:rPr>
            </w:pPr>
            <w:r w:rsidRPr="00262AB3">
              <w:rPr>
                <w:rFonts w:ascii="Times New Roman" w:eastAsia="Times New Roman" w:hAnsi="Times New Roman" w:cs="Times New Roman"/>
                <w:color w:val="000000"/>
              </w:rPr>
              <w:t xml:space="preserve">Sporta spēles </w:t>
            </w:r>
          </w:p>
        </w:tc>
      </w:tr>
      <w:tr w:rsidR="00A04F2B" w14:paraId="19D2AD7D" w14:textId="77777777" w:rsidTr="00347D4C">
        <w:tc>
          <w:tcPr>
            <w:tcW w:w="1334" w:type="dxa"/>
            <w:vAlign w:val="center"/>
          </w:tcPr>
          <w:p w14:paraId="39C7FA0A" w14:textId="441B9F01" w:rsidR="00A04F2B" w:rsidRDefault="00A04F2B" w:rsidP="00347D4C">
            <w:pPr>
              <w:spacing w:before="245"/>
              <w:ind w:right="1142"/>
              <w:rPr>
                <w:rFonts w:ascii="Times New Roman" w:eastAsia="Times New Roman" w:hAnsi="Times New Roman" w:cs="Times New Roman"/>
                <w:color w:val="000000"/>
              </w:rPr>
            </w:pPr>
            <w:r>
              <w:rPr>
                <w:rFonts w:ascii="Times New Roman" w:eastAsia="Times New Roman" w:hAnsi="Times New Roman" w:cs="Times New Roman"/>
                <w:color w:val="000000"/>
              </w:rPr>
              <w:t xml:space="preserve">Aprīlis </w:t>
            </w:r>
          </w:p>
        </w:tc>
        <w:tc>
          <w:tcPr>
            <w:tcW w:w="6741" w:type="dxa"/>
            <w:vAlign w:val="center"/>
          </w:tcPr>
          <w:p w14:paraId="47D036CA" w14:textId="35EF1DF6" w:rsidR="00A04F2B" w:rsidRPr="00347D4C" w:rsidRDefault="00A04F2B" w:rsidP="00347D4C">
            <w:pPr>
              <w:pStyle w:val="Sarakstarindkopa"/>
              <w:numPr>
                <w:ilvl w:val="0"/>
                <w:numId w:val="2"/>
              </w:numPr>
              <w:spacing w:before="245"/>
              <w:ind w:right="1142"/>
              <w:rPr>
                <w:rFonts w:ascii="Times New Roman" w:eastAsia="Times New Roman" w:hAnsi="Times New Roman" w:cs="Times New Roman"/>
                <w:color w:val="000000"/>
              </w:rPr>
            </w:pPr>
            <w:r w:rsidRPr="00262AB3">
              <w:rPr>
                <w:rFonts w:ascii="Times New Roman" w:eastAsia="Times New Roman" w:hAnsi="Times New Roman" w:cs="Times New Roman"/>
                <w:color w:val="000000"/>
              </w:rPr>
              <w:t xml:space="preserve">Kriketa turnīrs </w:t>
            </w:r>
          </w:p>
        </w:tc>
      </w:tr>
      <w:tr w:rsidR="00A04F2B" w14:paraId="6880AB21" w14:textId="77777777" w:rsidTr="00347D4C">
        <w:tc>
          <w:tcPr>
            <w:tcW w:w="1334" w:type="dxa"/>
            <w:vAlign w:val="center"/>
          </w:tcPr>
          <w:p w14:paraId="4256608A" w14:textId="3D6B733A" w:rsidR="00923AA2" w:rsidRDefault="00A04F2B" w:rsidP="00347D4C">
            <w:pPr>
              <w:spacing w:before="245"/>
              <w:ind w:right="1142"/>
              <w:rPr>
                <w:rFonts w:ascii="Times New Roman" w:eastAsia="Times New Roman" w:hAnsi="Times New Roman" w:cs="Times New Roman"/>
                <w:color w:val="000000"/>
              </w:rPr>
            </w:pPr>
            <w:r>
              <w:rPr>
                <w:rFonts w:ascii="Times New Roman" w:eastAsia="Times New Roman" w:hAnsi="Times New Roman" w:cs="Times New Roman"/>
                <w:color w:val="000000"/>
              </w:rPr>
              <w:t xml:space="preserve">Maijs </w:t>
            </w:r>
          </w:p>
        </w:tc>
        <w:tc>
          <w:tcPr>
            <w:tcW w:w="6741" w:type="dxa"/>
            <w:vAlign w:val="center"/>
          </w:tcPr>
          <w:p w14:paraId="06C25698" w14:textId="798F2C16" w:rsidR="00923AA2" w:rsidRPr="00262AB3" w:rsidRDefault="00A04F2B" w:rsidP="00347D4C">
            <w:pPr>
              <w:pStyle w:val="Sarakstarindkopa"/>
              <w:numPr>
                <w:ilvl w:val="0"/>
                <w:numId w:val="2"/>
              </w:numPr>
              <w:spacing w:before="245"/>
              <w:ind w:right="1142"/>
              <w:rPr>
                <w:rFonts w:ascii="Times New Roman" w:eastAsia="Times New Roman" w:hAnsi="Times New Roman" w:cs="Times New Roman"/>
                <w:color w:val="000000"/>
              </w:rPr>
            </w:pPr>
            <w:r w:rsidRPr="00262AB3">
              <w:rPr>
                <w:rFonts w:ascii="Times New Roman" w:eastAsia="Times New Roman" w:hAnsi="Times New Roman" w:cs="Times New Roman"/>
                <w:color w:val="000000"/>
              </w:rPr>
              <w:t>Jaunās</w:t>
            </w:r>
            <w:r w:rsidR="00262AB3">
              <w:rPr>
                <w:rFonts w:ascii="Times New Roman" w:eastAsia="Times New Roman" w:hAnsi="Times New Roman" w:cs="Times New Roman"/>
                <w:color w:val="000000"/>
              </w:rPr>
              <w:t xml:space="preserve"> </w:t>
            </w:r>
            <w:r w:rsidRPr="00262AB3">
              <w:rPr>
                <w:rFonts w:ascii="Times New Roman" w:eastAsia="Times New Roman" w:hAnsi="Times New Roman" w:cs="Times New Roman"/>
                <w:color w:val="000000"/>
              </w:rPr>
              <w:t xml:space="preserve">valdes ievēlēšanas, informatīvais seminārs par ISC darbību </w:t>
            </w:r>
          </w:p>
        </w:tc>
      </w:tr>
      <w:tr w:rsidR="00A04F2B" w14:paraId="5D04B263" w14:textId="77777777" w:rsidTr="00347D4C">
        <w:tc>
          <w:tcPr>
            <w:tcW w:w="1334" w:type="dxa"/>
            <w:vAlign w:val="center"/>
          </w:tcPr>
          <w:p w14:paraId="185CFD59" w14:textId="2B797DBF" w:rsidR="00A04F2B" w:rsidRDefault="00A04F2B" w:rsidP="00347D4C">
            <w:pPr>
              <w:spacing w:before="245"/>
              <w:ind w:right="1142"/>
              <w:rPr>
                <w:rFonts w:ascii="Times New Roman" w:eastAsia="Times New Roman" w:hAnsi="Times New Roman" w:cs="Times New Roman"/>
                <w:color w:val="000000"/>
              </w:rPr>
            </w:pPr>
            <w:r>
              <w:rPr>
                <w:rFonts w:ascii="Times New Roman" w:eastAsia="Times New Roman" w:hAnsi="Times New Roman" w:cs="Times New Roman"/>
                <w:color w:val="000000"/>
              </w:rPr>
              <w:t xml:space="preserve">Jūnijs </w:t>
            </w:r>
          </w:p>
        </w:tc>
        <w:tc>
          <w:tcPr>
            <w:tcW w:w="6741" w:type="dxa"/>
            <w:vAlign w:val="center"/>
          </w:tcPr>
          <w:p w14:paraId="426FFB33" w14:textId="1AAAFCB1" w:rsidR="00A04F2B" w:rsidRPr="00262AB3" w:rsidRDefault="00A04F2B" w:rsidP="00347D4C">
            <w:pPr>
              <w:pStyle w:val="Sarakstarindkopa"/>
              <w:numPr>
                <w:ilvl w:val="0"/>
                <w:numId w:val="2"/>
              </w:numPr>
              <w:spacing w:before="245"/>
              <w:ind w:right="1142"/>
              <w:rPr>
                <w:rFonts w:ascii="Times New Roman" w:eastAsia="Times New Roman" w:hAnsi="Times New Roman" w:cs="Times New Roman"/>
                <w:color w:val="000000"/>
              </w:rPr>
            </w:pPr>
            <w:r w:rsidRPr="00262AB3">
              <w:rPr>
                <w:rFonts w:ascii="Times New Roman" w:eastAsia="Times New Roman" w:hAnsi="Times New Roman" w:cs="Times New Roman"/>
                <w:color w:val="000000"/>
              </w:rPr>
              <w:t xml:space="preserve">ISC </w:t>
            </w:r>
            <w:r w:rsidR="00262AB3" w:rsidRPr="00262AB3">
              <w:rPr>
                <w:rFonts w:ascii="Times New Roman" w:eastAsia="Times New Roman" w:hAnsi="Times New Roman" w:cs="Times New Roman"/>
                <w:color w:val="000000"/>
              </w:rPr>
              <w:t>stratēģiskais</w:t>
            </w:r>
            <w:r w:rsidRPr="00262AB3">
              <w:rPr>
                <w:rFonts w:ascii="Times New Roman" w:eastAsia="Times New Roman" w:hAnsi="Times New Roman" w:cs="Times New Roman"/>
                <w:color w:val="000000"/>
              </w:rPr>
              <w:t xml:space="preserve"> </w:t>
            </w:r>
          </w:p>
        </w:tc>
      </w:tr>
      <w:tr w:rsidR="00A04F2B" w14:paraId="43D87EE2" w14:textId="77777777" w:rsidTr="00347D4C">
        <w:tc>
          <w:tcPr>
            <w:tcW w:w="1334" w:type="dxa"/>
            <w:vAlign w:val="center"/>
          </w:tcPr>
          <w:p w14:paraId="692B71B0" w14:textId="0E8E8CE3" w:rsidR="00A04F2B" w:rsidRDefault="00A04F2B" w:rsidP="00347D4C">
            <w:pPr>
              <w:spacing w:before="245"/>
              <w:ind w:right="1142"/>
              <w:rPr>
                <w:rFonts w:ascii="Times New Roman" w:eastAsia="Times New Roman" w:hAnsi="Times New Roman" w:cs="Times New Roman"/>
                <w:color w:val="000000"/>
              </w:rPr>
            </w:pPr>
            <w:r>
              <w:rPr>
                <w:rFonts w:ascii="Times New Roman" w:eastAsia="Times New Roman" w:hAnsi="Times New Roman" w:cs="Times New Roman"/>
                <w:color w:val="000000"/>
              </w:rPr>
              <w:t xml:space="preserve">Jūlijs </w:t>
            </w:r>
          </w:p>
        </w:tc>
        <w:tc>
          <w:tcPr>
            <w:tcW w:w="6741" w:type="dxa"/>
            <w:vAlign w:val="center"/>
          </w:tcPr>
          <w:p w14:paraId="42B56460" w14:textId="7B27388A" w:rsidR="00A04F2B" w:rsidRPr="00262AB3" w:rsidRDefault="00A04F2B" w:rsidP="00347D4C">
            <w:pPr>
              <w:pStyle w:val="Sarakstarindkopa"/>
              <w:numPr>
                <w:ilvl w:val="0"/>
                <w:numId w:val="2"/>
              </w:numPr>
              <w:spacing w:before="245"/>
              <w:ind w:right="1142"/>
              <w:rPr>
                <w:rFonts w:ascii="Times New Roman" w:eastAsia="Times New Roman" w:hAnsi="Times New Roman" w:cs="Times New Roman"/>
                <w:color w:val="000000"/>
              </w:rPr>
            </w:pPr>
            <w:r w:rsidRPr="00262AB3">
              <w:rPr>
                <w:rFonts w:ascii="Times New Roman" w:eastAsia="Times New Roman" w:hAnsi="Times New Roman" w:cs="Times New Roman"/>
                <w:color w:val="000000"/>
              </w:rPr>
              <w:t xml:space="preserve">ISC saliedējošais </w:t>
            </w:r>
          </w:p>
        </w:tc>
      </w:tr>
      <w:tr w:rsidR="00A04F2B" w14:paraId="13B62E5B" w14:textId="77777777" w:rsidTr="00347D4C">
        <w:tc>
          <w:tcPr>
            <w:tcW w:w="1334" w:type="dxa"/>
            <w:vAlign w:val="center"/>
          </w:tcPr>
          <w:p w14:paraId="3AC8FF2A" w14:textId="2DB8CDB2" w:rsidR="00A04F2B" w:rsidRDefault="00A04F2B" w:rsidP="00347D4C">
            <w:pPr>
              <w:spacing w:before="245"/>
              <w:ind w:right="1142"/>
              <w:rPr>
                <w:rFonts w:ascii="Times New Roman" w:eastAsia="Times New Roman" w:hAnsi="Times New Roman" w:cs="Times New Roman"/>
                <w:color w:val="000000"/>
              </w:rPr>
            </w:pPr>
            <w:r>
              <w:rPr>
                <w:rFonts w:ascii="Times New Roman" w:eastAsia="Times New Roman" w:hAnsi="Times New Roman" w:cs="Times New Roman"/>
                <w:color w:val="000000"/>
              </w:rPr>
              <w:t xml:space="preserve">Augusts </w:t>
            </w:r>
          </w:p>
        </w:tc>
        <w:tc>
          <w:tcPr>
            <w:tcW w:w="6741" w:type="dxa"/>
            <w:vAlign w:val="center"/>
          </w:tcPr>
          <w:p w14:paraId="7787698A" w14:textId="09561F16" w:rsidR="00A04F2B" w:rsidRPr="00262AB3" w:rsidRDefault="00A04F2B" w:rsidP="00347D4C">
            <w:pPr>
              <w:pStyle w:val="Sarakstarindkopa"/>
              <w:numPr>
                <w:ilvl w:val="0"/>
                <w:numId w:val="2"/>
              </w:numPr>
              <w:spacing w:before="245"/>
              <w:ind w:right="1142"/>
              <w:rPr>
                <w:rFonts w:ascii="Times New Roman" w:eastAsia="Times New Roman" w:hAnsi="Times New Roman" w:cs="Times New Roman"/>
                <w:color w:val="000000"/>
              </w:rPr>
            </w:pPr>
            <w:r w:rsidRPr="00262AB3">
              <w:rPr>
                <w:rFonts w:ascii="Times New Roman" w:eastAsia="Times New Roman" w:hAnsi="Times New Roman" w:cs="Times New Roman"/>
                <w:color w:val="000000"/>
              </w:rPr>
              <w:t xml:space="preserve">Buddy programmas sagatavošana </w:t>
            </w:r>
          </w:p>
          <w:p w14:paraId="4BF1BB95" w14:textId="35CAA0E5" w:rsidR="00A04F2B" w:rsidRPr="00262AB3" w:rsidRDefault="00A04F2B" w:rsidP="00347D4C">
            <w:pPr>
              <w:pStyle w:val="Sarakstarindkopa"/>
              <w:numPr>
                <w:ilvl w:val="0"/>
                <w:numId w:val="2"/>
              </w:numPr>
              <w:spacing w:before="245"/>
              <w:ind w:right="1142"/>
              <w:rPr>
                <w:rFonts w:ascii="Times New Roman" w:eastAsia="Times New Roman" w:hAnsi="Times New Roman" w:cs="Times New Roman"/>
                <w:color w:val="000000"/>
              </w:rPr>
            </w:pPr>
            <w:r w:rsidRPr="00262AB3">
              <w:rPr>
                <w:rFonts w:ascii="Times New Roman" w:eastAsia="Times New Roman" w:hAnsi="Times New Roman" w:cs="Times New Roman"/>
                <w:color w:val="000000"/>
              </w:rPr>
              <w:t xml:space="preserve">Gatavošanas rudens semestra pasākumiem </w:t>
            </w:r>
          </w:p>
        </w:tc>
      </w:tr>
      <w:tr w:rsidR="00A04F2B" w14:paraId="2710BC16" w14:textId="77777777" w:rsidTr="00347D4C">
        <w:tc>
          <w:tcPr>
            <w:tcW w:w="1334" w:type="dxa"/>
            <w:vAlign w:val="center"/>
          </w:tcPr>
          <w:p w14:paraId="13745CF5" w14:textId="365254B4" w:rsidR="00A04F2B" w:rsidRDefault="00A04F2B" w:rsidP="00347D4C">
            <w:pPr>
              <w:spacing w:before="245"/>
              <w:ind w:right="1142"/>
              <w:rPr>
                <w:rFonts w:ascii="Times New Roman" w:eastAsia="Times New Roman" w:hAnsi="Times New Roman" w:cs="Times New Roman"/>
                <w:color w:val="000000"/>
              </w:rPr>
            </w:pPr>
            <w:r>
              <w:rPr>
                <w:rFonts w:ascii="Times New Roman" w:eastAsia="Times New Roman" w:hAnsi="Times New Roman" w:cs="Times New Roman"/>
                <w:color w:val="000000"/>
              </w:rPr>
              <w:t xml:space="preserve">Septembris </w:t>
            </w:r>
          </w:p>
        </w:tc>
        <w:tc>
          <w:tcPr>
            <w:tcW w:w="6741" w:type="dxa"/>
            <w:vAlign w:val="center"/>
          </w:tcPr>
          <w:p w14:paraId="20F0783F" w14:textId="77777777" w:rsidR="00A04F2B" w:rsidRPr="00262AB3" w:rsidRDefault="00A04F2B" w:rsidP="00347D4C">
            <w:pPr>
              <w:pStyle w:val="Sarakstarindkopa"/>
              <w:numPr>
                <w:ilvl w:val="0"/>
                <w:numId w:val="2"/>
              </w:numPr>
              <w:spacing w:before="245"/>
              <w:ind w:right="1142"/>
              <w:rPr>
                <w:rFonts w:ascii="Times New Roman" w:eastAsia="Times New Roman" w:hAnsi="Times New Roman" w:cs="Times New Roman"/>
                <w:color w:val="000000"/>
              </w:rPr>
            </w:pPr>
            <w:r w:rsidRPr="00262AB3">
              <w:rPr>
                <w:rFonts w:ascii="Times New Roman" w:eastAsia="Times New Roman" w:hAnsi="Times New Roman" w:cs="Times New Roman"/>
                <w:color w:val="000000"/>
              </w:rPr>
              <w:t xml:space="preserve">Buddy programma </w:t>
            </w:r>
          </w:p>
          <w:p w14:paraId="1D345927" w14:textId="77777777" w:rsidR="00A04F2B" w:rsidRPr="00262AB3" w:rsidRDefault="00A04F2B" w:rsidP="00347D4C">
            <w:pPr>
              <w:pStyle w:val="Sarakstarindkopa"/>
              <w:numPr>
                <w:ilvl w:val="0"/>
                <w:numId w:val="2"/>
              </w:numPr>
              <w:spacing w:before="245"/>
              <w:ind w:right="1142"/>
              <w:rPr>
                <w:rFonts w:ascii="Times New Roman" w:eastAsia="Times New Roman" w:hAnsi="Times New Roman" w:cs="Times New Roman"/>
                <w:color w:val="000000"/>
              </w:rPr>
            </w:pPr>
            <w:r w:rsidRPr="00262AB3">
              <w:rPr>
                <w:rFonts w:ascii="Times New Roman" w:eastAsia="Times New Roman" w:hAnsi="Times New Roman" w:cs="Times New Roman"/>
                <w:color w:val="000000"/>
              </w:rPr>
              <w:t xml:space="preserve">Erasmus ievad diena </w:t>
            </w:r>
          </w:p>
          <w:p w14:paraId="721EEA55" w14:textId="3315E602" w:rsidR="00A04F2B" w:rsidRPr="00262AB3" w:rsidRDefault="00A04F2B" w:rsidP="00347D4C">
            <w:pPr>
              <w:pStyle w:val="Sarakstarindkopa"/>
              <w:numPr>
                <w:ilvl w:val="0"/>
                <w:numId w:val="2"/>
              </w:numPr>
              <w:spacing w:before="245"/>
              <w:ind w:right="1142"/>
              <w:rPr>
                <w:rFonts w:ascii="Times New Roman" w:eastAsia="Times New Roman" w:hAnsi="Times New Roman" w:cs="Times New Roman"/>
                <w:color w:val="000000"/>
              </w:rPr>
            </w:pPr>
            <w:r w:rsidRPr="00262AB3">
              <w:rPr>
                <w:rFonts w:ascii="Times New Roman" w:eastAsia="Times New Roman" w:hAnsi="Times New Roman" w:cs="Times New Roman"/>
                <w:color w:val="000000"/>
              </w:rPr>
              <w:t xml:space="preserve">ISC popularizēšanas pasākums </w:t>
            </w:r>
          </w:p>
        </w:tc>
      </w:tr>
      <w:tr w:rsidR="00A04F2B" w14:paraId="51723677" w14:textId="77777777" w:rsidTr="00347D4C">
        <w:trPr>
          <w:trHeight w:val="58"/>
        </w:trPr>
        <w:tc>
          <w:tcPr>
            <w:tcW w:w="1334" w:type="dxa"/>
            <w:vAlign w:val="center"/>
          </w:tcPr>
          <w:p w14:paraId="065C6E35" w14:textId="32D5B772" w:rsidR="00A04F2B" w:rsidRDefault="00A04F2B" w:rsidP="00347D4C">
            <w:pPr>
              <w:spacing w:before="245"/>
              <w:ind w:right="1142"/>
              <w:rPr>
                <w:rFonts w:ascii="Times New Roman" w:eastAsia="Times New Roman" w:hAnsi="Times New Roman" w:cs="Times New Roman"/>
                <w:color w:val="000000"/>
              </w:rPr>
            </w:pPr>
            <w:r>
              <w:rPr>
                <w:rFonts w:ascii="Times New Roman" w:eastAsia="Times New Roman" w:hAnsi="Times New Roman" w:cs="Times New Roman"/>
                <w:color w:val="000000"/>
              </w:rPr>
              <w:t xml:space="preserve">Oktobris </w:t>
            </w:r>
          </w:p>
        </w:tc>
        <w:tc>
          <w:tcPr>
            <w:tcW w:w="6741" w:type="dxa"/>
            <w:vAlign w:val="center"/>
          </w:tcPr>
          <w:p w14:paraId="0DBE60E3" w14:textId="77777777" w:rsidR="00A04F2B" w:rsidRPr="00262AB3" w:rsidRDefault="00A04F2B" w:rsidP="00347D4C">
            <w:pPr>
              <w:pStyle w:val="Sarakstarindkopa"/>
              <w:numPr>
                <w:ilvl w:val="0"/>
                <w:numId w:val="2"/>
              </w:numPr>
              <w:spacing w:before="245"/>
              <w:ind w:right="1142"/>
              <w:rPr>
                <w:rFonts w:ascii="Times New Roman" w:eastAsia="Times New Roman" w:hAnsi="Times New Roman" w:cs="Times New Roman"/>
                <w:color w:val="000000"/>
              </w:rPr>
            </w:pPr>
            <w:r w:rsidRPr="00262AB3">
              <w:rPr>
                <w:rFonts w:ascii="Times New Roman" w:eastAsia="Times New Roman" w:hAnsi="Times New Roman" w:cs="Times New Roman"/>
                <w:color w:val="000000"/>
              </w:rPr>
              <w:t xml:space="preserve">Futbola turnīrs </w:t>
            </w:r>
          </w:p>
          <w:p w14:paraId="49C42491" w14:textId="77777777" w:rsidR="00A04F2B" w:rsidRPr="00262AB3" w:rsidRDefault="00A04F2B" w:rsidP="00347D4C">
            <w:pPr>
              <w:pStyle w:val="Sarakstarindkopa"/>
              <w:numPr>
                <w:ilvl w:val="0"/>
                <w:numId w:val="2"/>
              </w:numPr>
              <w:spacing w:before="245"/>
              <w:ind w:right="1142"/>
              <w:rPr>
                <w:rFonts w:ascii="Times New Roman" w:eastAsia="Times New Roman" w:hAnsi="Times New Roman" w:cs="Times New Roman"/>
                <w:color w:val="000000"/>
              </w:rPr>
            </w:pPr>
            <w:proofErr w:type="spellStart"/>
            <w:r w:rsidRPr="00262AB3">
              <w:rPr>
                <w:rFonts w:ascii="Times New Roman" w:eastAsia="Times New Roman" w:hAnsi="Times New Roman" w:cs="Times New Roman"/>
                <w:color w:val="000000"/>
              </w:rPr>
              <w:t>Welcome</w:t>
            </w:r>
            <w:proofErr w:type="spellEnd"/>
            <w:r w:rsidRPr="00262AB3">
              <w:rPr>
                <w:rFonts w:ascii="Times New Roman" w:eastAsia="Times New Roman" w:hAnsi="Times New Roman" w:cs="Times New Roman"/>
                <w:color w:val="000000"/>
              </w:rPr>
              <w:t xml:space="preserve"> ballīte </w:t>
            </w:r>
          </w:p>
          <w:p w14:paraId="6D99CC59" w14:textId="77777777" w:rsidR="00A04F2B" w:rsidRPr="00262AB3" w:rsidRDefault="00262AB3" w:rsidP="00347D4C">
            <w:pPr>
              <w:pStyle w:val="Sarakstarindkopa"/>
              <w:numPr>
                <w:ilvl w:val="0"/>
                <w:numId w:val="2"/>
              </w:numPr>
              <w:spacing w:before="245"/>
              <w:ind w:right="1142"/>
              <w:rPr>
                <w:rFonts w:ascii="Times New Roman" w:eastAsia="Times New Roman" w:hAnsi="Times New Roman" w:cs="Times New Roman"/>
                <w:color w:val="000000"/>
              </w:rPr>
            </w:pPr>
            <w:r w:rsidRPr="00262AB3">
              <w:rPr>
                <w:rFonts w:ascii="Times New Roman" w:eastAsia="Times New Roman" w:hAnsi="Times New Roman" w:cs="Times New Roman"/>
                <w:color w:val="000000"/>
              </w:rPr>
              <w:t xml:space="preserve">ISC saliedējošais </w:t>
            </w:r>
          </w:p>
          <w:p w14:paraId="22FCA5D2" w14:textId="6339A5E5" w:rsidR="00262AB3" w:rsidRPr="00262AB3" w:rsidRDefault="00262AB3" w:rsidP="00347D4C">
            <w:pPr>
              <w:pStyle w:val="Sarakstarindkopa"/>
              <w:numPr>
                <w:ilvl w:val="0"/>
                <w:numId w:val="2"/>
              </w:numPr>
              <w:spacing w:before="245"/>
              <w:ind w:right="1142"/>
              <w:rPr>
                <w:rFonts w:ascii="Times New Roman" w:eastAsia="Times New Roman" w:hAnsi="Times New Roman" w:cs="Times New Roman"/>
                <w:color w:val="000000"/>
              </w:rPr>
            </w:pPr>
            <w:r w:rsidRPr="00262AB3">
              <w:rPr>
                <w:rFonts w:ascii="Times New Roman" w:eastAsia="Times New Roman" w:hAnsi="Times New Roman" w:cs="Times New Roman"/>
                <w:color w:val="000000"/>
              </w:rPr>
              <w:t xml:space="preserve">Internacionālais vakars </w:t>
            </w:r>
          </w:p>
        </w:tc>
      </w:tr>
      <w:bookmarkEnd w:id="0"/>
    </w:tbl>
    <w:p w14:paraId="37AADF68" w14:textId="77777777" w:rsidR="00923AA2" w:rsidRDefault="00923AA2" w:rsidP="009A3DF1">
      <w:pPr>
        <w:pBdr>
          <w:top w:val="nil"/>
          <w:left w:val="nil"/>
          <w:bottom w:val="nil"/>
          <w:right w:val="nil"/>
          <w:between w:val="nil"/>
        </w:pBdr>
        <w:spacing w:before="245" w:after="0" w:line="240" w:lineRule="auto"/>
        <w:ind w:left="221" w:right="1142"/>
        <w:jc w:val="both"/>
        <w:rPr>
          <w:rFonts w:ascii="Times New Roman" w:eastAsia="Times New Roman" w:hAnsi="Times New Roman" w:cs="Times New Roman"/>
          <w:color w:val="000000"/>
          <w:sz w:val="24"/>
          <w:szCs w:val="24"/>
        </w:rPr>
      </w:pPr>
    </w:p>
    <w:sectPr w:rsidR="00923AA2" w:rsidSect="00F50C1A">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A99C3" w14:textId="77777777" w:rsidR="006E7398" w:rsidRDefault="006E7398" w:rsidP="00DD31AD">
      <w:pPr>
        <w:spacing w:after="0" w:line="240" w:lineRule="auto"/>
      </w:pPr>
      <w:r>
        <w:separator/>
      </w:r>
    </w:p>
  </w:endnote>
  <w:endnote w:type="continuationSeparator" w:id="0">
    <w:p w14:paraId="6CB35D21" w14:textId="77777777" w:rsidR="006E7398" w:rsidRDefault="006E7398" w:rsidP="00DD3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2"/>
      <w:gridCol w:w="4094"/>
    </w:tblGrid>
    <w:tr w:rsidR="00DD31AD" w:rsidRPr="00155327" w14:paraId="03A2DB04" w14:textId="77777777" w:rsidTr="001D55AC">
      <w:tc>
        <w:tcPr>
          <w:tcW w:w="5225" w:type="dxa"/>
        </w:tcPr>
        <w:p w14:paraId="0C47A99F" w14:textId="77777777" w:rsidR="00DD31AD" w:rsidRPr="00155327" w:rsidRDefault="00DD31AD" w:rsidP="00DD31AD">
          <w:pPr>
            <w:pStyle w:val="Kjene"/>
            <w:jc w:val="both"/>
            <w:rPr>
              <w:rFonts w:ascii="Arial" w:hAnsi="Arial" w:cs="Arial"/>
              <w:sz w:val="20"/>
              <w:szCs w:val="20"/>
            </w:rPr>
          </w:pPr>
          <w:r w:rsidRPr="00155327">
            <w:rPr>
              <w:rFonts w:ascii="Arial" w:hAnsi="Arial" w:cs="Arial"/>
              <w:sz w:val="20"/>
              <w:szCs w:val="20"/>
            </w:rPr>
            <w:t xml:space="preserve">Rīgas Tehniskās universitātes </w:t>
          </w:r>
        </w:p>
        <w:p w14:paraId="3442FFF2" w14:textId="77777777" w:rsidR="00DD31AD" w:rsidRPr="00155327" w:rsidRDefault="00DD31AD" w:rsidP="00DD31AD">
          <w:pPr>
            <w:pStyle w:val="Kjene"/>
            <w:jc w:val="both"/>
            <w:rPr>
              <w:rFonts w:ascii="Arial" w:hAnsi="Arial" w:cs="Arial"/>
            </w:rPr>
          </w:pPr>
          <w:r w:rsidRPr="00155327">
            <w:rPr>
              <w:rFonts w:ascii="Arial" w:hAnsi="Arial" w:cs="Arial"/>
              <w:sz w:val="20"/>
              <w:szCs w:val="20"/>
            </w:rPr>
            <w:t>International Student Council</w:t>
          </w:r>
          <w:r w:rsidRPr="00155327">
            <w:rPr>
              <w:rFonts w:ascii="Arial" w:hAnsi="Arial" w:cs="Arial"/>
            </w:rPr>
            <w:t xml:space="preserve"> </w:t>
          </w:r>
        </w:p>
      </w:tc>
      <w:tc>
        <w:tcPr>
          <w:tcW w:w="5225" w:type="dxa"/>
        </w:tcPr>
        <w:p w14:paraId="0961AFD3" w14:textId="77777777" w:rsidR="00DD31AD" w:rsidRPr="00155327" w:rsidRDefault="00DD31AD" w:rsidP="00DD31AD">
          <w:pPr>
            <w:pStyle w:val="Kjene"/>
            <w:jc w:val="right"/>
            <w:rPr>
              <w:rFonts w:ascii="Arial" w:hAnsi="Arial" w:cs="Arial"/>
              <w:sz w:val="20"/>
              <w:szCs w:val="20"/>
            </w:rPr>
          </w:pPr>
          <w:r w:rsidRPr="00155327">
            <w:rPr>
              <w:rFonts w:ascii="Arial" w:hAnsi="Arial" w:cs="Arial"/>
              <w:sz w:val="20"/>
              <w:szCs w:val="20"/>
            </w:rPr>
            <w:t>Āzenes iela 8</w:t>
          </w:r>
        </w:p>
      </w:tc>
    </w:tr>
  </w:tbl>
  <w:p w14:paraId="682F9F3C" w14:textId="77777777" w:rsidR="00DD31AD" w:rsidRDefault="00DD31A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D7082" w14:textId="77777777" w:rsidR="006E7398" w:rsidRDefault="006E7398" w:rsidP="00DD31AD">
      <w:pPr>
        <w:spacing w:after="0" w:line="240" w:lineRule="auto"/>
      </w:pPr>
      <w:r>
        <w:separator/>
      </w:r>
    </w:p>
  </w:footnote>
  <w:footnote w:type="continuationSeparator" w:id="0">
    <w:p w14:paraId="7EAB30EA" w14:textId="77777777" w:rsidR="006E7398" w:rsidRDefault="006E7398" w:rsidP="00DD31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9D0F83"/>
    <w:multiLevelType w:val="hybridMultilevel"/>
    <w:tmpl w:val="7A940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5F1EC0"/>
    <w:multiLevelType w:val="multilevel"/>
    <w:tmpl w:val="C09CA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1AD"/>
    <w:rsid w:val="0001523F"/>
    <w:rsid w:val="0006775A"/>
    <w:rsid w:val="00121C9B"/>
    <w:rsid w:val="00130180"/>
    <w:rsid w:val="002109B9"/>
    <w:rsid w:val="002510EB"/>
    <w:rsid w:val="00262AB3"/>
    <w:rsid w:val="00347D4C"/>
    <w:rsid w:val="00424DDB"/>
    <w:rsid w:val="004F3C7E"/>
    <w:rsid w:val="005844FE"/>
    <w:rsid w:val="005E04F6"/>
    <w:rsid w:val="00661F43"/>
    <w:rsid w:val="00666F18"/>
    <w:rsid w:val="006E7398"/>
    <w:rsid w:val="00923AA2"/>
    <w:rsid w:val="009A3DF1"/>
    <w:rsid w:val="009F4D73"/>
    <w:rsid w:val="00A04F2B"/>
    <w:rsid w:val="00C5034A"/>
    <w:rsid w:val="00CE78D5"/>
    <w:rsid w:val="00DD31AD"/>
    <w:rsid w:val="00F50C1A"/>
    <w:rsid w:val="00F7748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53CAC"/>
  <w15:chartTrackingRefBased/>
  <w15:docId w15:val="{4EC98EFE-7677-43BE-8439-BFAFDBFB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D31AD"/>
    <w:rPr>
      <w:rFonts w:ascii="Calibri" w:eastAsia="Calibri" w:hAnsi="Calibri" w:cs="Calibri"/>
      <w:lang w:val="lv-LV"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D31A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D31AD"/>
    <w:rPr>
      <w:rFonts w:ascii="Calibri" w:eastAsia="Calibri" w:hAnsi="Calibri" w:cs="Calibri"/>
      <w:lang w:val="lv-LV" w:eastAsia="en-GB"/>
    </w:rPr>
  </w:style>
  <w:style w:type="paragraph" w:styleId="Kjene">
    <w:name w:val="footer"/>
    <w:basedOn w:val="Parasts"/>
    <w:link w:val="KjeneRakstz"/>
    <w:uiPriority w:val="99"/>
    <w:unhideWhenUsed/>
    <w:rsid w:val="00DD31A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D31AD"/>
    <w:rPr>
      <w:rFonts w:ascii="Calibri" w:eastAsia="Calibri" w:hAnsi="Calibri" w:cs="Calibri"/>
      <w:lang w:val="lv-LV" w:eastAsia="en-GB"/>
    </w:rPr>
  </w:style>
  <w:style w:type="table" w:styleId="Reatabula">
    <w:name w:val="Table Grid"/>
    <w:basedOn w:val="Parastatabula"/>
    <w:uiPriority w:val="39"/>
    <w:rsid w:val="00DD31A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262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491</Words>
  <Characters>2802</Characters>
  <Application>Microsoft Office Word</Application>
  <DocSecurity>0</DocSecurity>
  <Lines>23</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Niks Stāvausis</dc:creator>
  <cp:keywords/>
  <dc:description/>
  <cp:lastModifiedBy>Niks Stāvausis</cp:lastModifiedBy>
  <cp:revision>3</cp:revision>
  <dcterms:created xsi:type="dcterms:W3CDTF">2020-11-09T14:55:00Z</dcterms:created>
  <dcterms:modified xsi:type="dcterms:W3CDTF">2020-11-09T16:33:00Z</dcterms:modified>
</cp:coreProperties>
</file>