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2D550" w14:textId="6F200AD7" w:rsidR="006E47A6" w:rsidRDefault="00B21E3E">
      <w:pPr>
        <w:pStyle w:val="Title"/>
        <w:spacing w:before="120"/>
        <w:ind w:left="2160"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3. pielikums</w:t>
      </w:r>
    </w:p>
    <w:p w14:paraId="5BDE33B4" w14:textId="77777777" w:rsidR="006E47A6" w:rsidRDefault="006E47A6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DD8447" w14:textId="4A5AB303" w:rsidR="00B21E3E" w:rsidRPr="00F52646" w:rsidRDefault="00B21E3E">
      <w:pPr>
        <w:spacing w:after="0"/>
        <w:ind w:left="0" w:firstLine="0"/>
        <w:rPr>
          <w:rFonts w:ascii="Times New Roman Bold" w:eastAsia="Times New Roman" w:hAnsi="Times New Roman Bold" w:cs="Times New Roman"/>
          <w:b/>
          <w:caps/>
          <w:color w:val="000000"/>
          <w:sz w:val="24"/>
          <w:szCs w:val="24"/>
        </w:rPr>
      </w:pPr>
      <w:r w:rsidRPr="00F52646">
        <w:rPr>
          <w:rFonts w:ascii="Times New Roman Bold" w:eastAsia="Times New Roman" w:hAnsi="Times New Roman Bold" w:cs="Times New Roman"/>
          <w:b/>
          <w:caps/>
          <w:color w:val="000000"/>
          <w:sz w:val="24"/>
          <w:szCs w:val="24"/>
        </w:rPr>
        <w:t>Atbilstības kritēriji</w:t>
      </w:r>
    </w:p>
    <w:p w14:paraId="1D4D6BAA" w14:textId="1D9CD31F" w:rsidR="00B21E3E" w:rsidRDefault="00F52646">
      <w:pP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Ja kaut viens no kritējiem zemāk dotajā tabulā </w:t>
      </w:r>
      <w:r w:rsidR="002D3E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tiek novērtēts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 “Nē”, pietiekums ir noraidāms </w:t>
      </w:r>
    </w:p>
    <w:tbl>
      <w:tblPr>
        <w:tblStyle w:val="TableGrid5"/>
        <w:tblW w:w="10206" w:type="dxa"/>
        <w:tblInd w:w="-5" w:type="dxa"/>
        <w:tblLook w:val="04A0" w:firstRow="1" w:lastRow="0" w:firstColumn="1" w:lastColumn="0" w:noHBand="0" w:noVBand="1"/>
      </w:tblPr>
      <w:tblGrid>
        <w:gridCol w:w="8080"/>
        <w:gridCol w:w="2126"/>
      </w:tblGrid>
      <w:tr w:rsidR="00F52646" w:rsidRPr="00047828" w14:paraId="12A9E72D" w14:textId="77777777" w:rsidTr="00F52646">
        <w:tc>
          <w:tcPr>
            <w:tcW w:w="8080" w:type="dxa"/>
            <w:shd w:val="clear" w:color="auto" w:fill="auto"/>
          </w:tcPr>
          <w:p w14:paraId="04B5C70F" w14:textId="77777777" w:rsidR="00F52646" w:rsidRPr="00047828" w:rsidRDefault="00F52646" w:rsidP="001D1EE6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047828">
              <w:rPr>
                <w:rFonts w:ascii="Times New Roman" w:hAnsi="Times New Roman"/>
              </w:rPr>
              <w:t>Vērtēšanas kritēriji</w:t>
            </w:r>
          </w:p>
        </w:tc>
        <w:tc>
          <w:tcPr>
            <w:tcW w:w="2126" w:type="dxa"/>
            <w:shd w:val="clear" w:color="auto" w:fill="auto"/>
          </w:tcPr>
          <w:p w14:paraId="4CA242CB" w14:textId="77777777" w:rsidR="00F52646" w:rsidRPr="00047828" w:rsidRDefault="00F52646" w:rsidP="001D1EE6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047828">
              <w:rPr>
                <w:rFonts w:ascii="Times New Roman" w:hAnsi="Times New Roman"/>
              </w:rPr>
              <w:t xml:space="preserve">Vērtēšanas sistēma </w:t>
            </w:r>
          </w:p>
          <w:p w14:paraId="07E9565E" w14:textId="77777777" w:rsidR="00F52646" w:rsidRPr="00047828" w:rsidRDefault="00F52646" w:rsidP="001D1EE6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047828">
              <w:rPr>
                <w:rFonts w:ascii="Times New Roman" w:hAnsi="Times New Roman"/>
              </w:rPr>
              <w:t>Jā/Nē</w:t>
            </w:r>
          </w:p>
        </w:tc>
      </w:tr>
      <w:tr w:rsidR="00F52646" w:rsidRPr="00047828" w14:paraId="27E37965" w14:textId="77777777" w:rsidTr="00F52646">
        <w:tc>
          <w:tcPr>
            <w:tcW w:w="8080" w:type="dxa"/>
            <w:shd w:val="clear" w:color="auto" w:fill="auto"/>
          </w:tcPr>
          <w:p w14:paraId="4F9DD39F" w14:textId="60B70C45" w:rsidR="00F52646" w:rsidRPr="00B21E3E" w:rsidRDefault="00F52646" w:rsidP="00B21E3E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204" w:hanging="204"/>
              <w:rPr>
                <w:rFonts w:ascii="Times New Roman" w:hAnsi="Times New Roman"/>
              </w:rPr>
            </w:pPr>
            <w:r w:rsidRPr="00B21E3E">
              <w:rPr>
                <w:rFonts w:ascii="Times New Roman" w:hAnsi="Times New Roman"/>
              </w:rPr>
              <w:t xml:space="preserve">Pieteikums ir iesniegts līdz atlases konkursa </w:t>
            </w:r>
            <w:r w:rsidRPr="00B21E3E">
              <w:rPr>
                <w:rFonts w:ascii="Times New Roman" w:eastAsia="Times New Roman" w:hAnsi="Times New Roman" w:cs="Times New Roman"/>
                <w:color w:val="000000"/>
              </w:rPr>
              <w:t>termiņa dienas plkst. 16:00</w:t>
            </w:r>
            <w:r w:rsidRPr="00B21E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5F1B3B00" w14:textId="77777777" w:rsidR="00F52646" w:rsidRPr="00047828" w:rsidRDefault="00F52646" w:rsidP="001D1EE6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F52646" w:rsidRPr="00047828" w14:paraId="68D9344C" w14:textId="77777777" w:rsidTr="00F52646">
        <w:tc>
          <w:tcPr>
            <w:tcW w:w="8080" w:type="dxa"/>
            <w:shd w:val="clear" w:color="auto" w:fill="auto"/>
          </w:tcPr>
          <w:p w14:paraId="1B165256" w14:textId="5388F04C" w:rsidR="00F52646" w:rsidRPr="002F2737" w:rsidRDefault="00F52646" w:rsidP="00B21E3E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204" w:hanging="2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Pieteikums ir iesniegts tam paredzētajā pietiekuma formā</w:t>
            </w:r>
            <w:r w:rsidRPr="002F27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ED64CDA" w14:textId="77777777" w:rsidR="00F52646" w:rsidRPr="00047828" w:rsidRDefault="00F52646" w:rsidP="001D1EE6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F52646" w:rsidRPr="00047828" w14:paraId="38201084" w14:textId="77777777" w:rsidTr="00F52646">
        <w:tc>
          <w:tcPr>
            <w:tcW w:w="8080" w:type="dxa"/>
            <w:shd w:val="clear" w:color="auto" w:fill="auto"/>
          </w:tcPr>
          <w:p w14:paraId="59161C70" w14:textId="49A34ADE" w:rsidR="00F52646" w:rsidRDefault="00F52646" w:rsidP="00B21E3E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204" w:hanging="2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 iesniegti visu iesaistīto mācībspēku apliecinājumi un CV</w:t>
            </w:r>
          </w:p>
        </w:tc>
        <w:tc>
          <w:tcPr>
            <w:tcW w:w="2126" w:type="dxa"/>
            <w:shd w:val="clear" w:color="auto" w:fill="auto"/>
          </w:tcPr>
          <w:p w14:paraId="051855C9" w14:textId="77777777" w:rsidR="00F52646" w:rsidRPr="00047828" w:rsidRDefault="00F52646" w:rsidP="001D1EE6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F52646" w:rsidRPr="00047828" w14:paraId="0C71C84D" w14:textId="77777777" w:rsidTr="00F52646">
        <w:tc>
          <w:tcPr>
            <w:tcW w:w="8080" w:type="dxa"/>
            <w:shd w:val="clear" w:color="auto" w:fill="auto"/>
          </w:tcPr>
          <w:p w14:paraId="6FB84184" w14:textId="56124D56" w:rsidR="00F52646" w:rsidRPr="00B21E3E" w:rsidRDefault="00F52646" w:rsidP="00B21E3E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204" w:hanging="20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Mācībspēks </w:t>
            </w:r>
            <w:r w:rsidRPr="00B21E3E">
              <w:rPr>
                <w:rFonts w:ascii="Times New Roman" w:eastAsia="Times New Roman" w:hAnsi="Times New Roman" w:cs="Times New Roman"/>
                <w:color w:val="000000"/>
              </w:rPr>
              <w:t>ir RTU akadēmiskajā amatā ievēlēts darbinieks, vai persona, kas iepriekšējo piecu gadu laikā bijusī nodarbināta akadēmiskā amatā kādā no akreditētām ārvalsts augstskolām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(katram mācībspēkam atsevišķi)</w:t>
            </w:r>
          </w:p>
        </w:tc>
        <w:tc>
          <w:tcPr>
            <w:tcW w:w="2126" w:type="dxa"/>
            <w:shd w:val="clear" w:color="auto" w:fill="auto"/>
          </w:tcPr>
          <w:p w14:paraId="0F9EC086" w14:textId="77777777" w:rsidR="00F52646" w:rsidRPr="00047828" w:rsidRDefault="00F52646" w:rsidP="001D1EE6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F52646" w:rsidRPr="00047828" w14:paraId="39AD2727" w14:textId="77777777" w:rsidTr="00F52646">
        <w:tc>
          <w:tcPr>
            <w:tcW w:w="8080" w:type="dxa"/>
            <w:shd w:val="clear" w:color="auto" w:fill="auto"/>
          </w:tcPr>
          <w:p w14:paraId="041DDCD6" w14:textId="60D64884" w:rsidR="00F52646" w:rsidRPr="00047828" w:rsidRDefault="00F52646" w:rsidP="00B21E3E">
            <w:pPr>
              <w:pStyle w:val="ListParagraph"/>
              <w:numPr>
                <w:ilvl w:val="0"/>
                <w:numId w:val="5"/>
              </w:numPr>
              <w:spacing w:line="259" w:lineRule="auto"/>
              <w:ind w:left="204" w:hanging="2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Mācībspēku plānotā slodze atbilst atlases konkursa nosacījumiem </w:t>
            </w:r>
          </w:p>
        </w:tc>
        <w:tc>
          <w:tcPr>
            <w:tcW w:w="2126" w:type="dxa"/>
            <w:shd w:val="clear" w:color="auto" w:fill="auto"/>
          </w:tcPr>
          <w:p w14:paraId="09DF09BF" w14:textId="77777777" w:rsidR="00F52646" w:rsidRPr="00047828" w:rsidRDefault="00F52646" w:rsidP="001D1EE6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DC44E4E" w14:textId="7DA53E73" w:rsidR="00B21E3E" w:rsidRDefault="00B21E3E">
      <w:pP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59B83D" w14:textId="3AF0FE5B" w:rsidR="00F52646" w:rsidRPr="00F52646" w:rsidRDefault="00F52646">
      <w:pPr>
        <w:spacing w:after="0"/>
        <w:ind w:left="0" w:firstLine="0"/>
        <w:rPr>
          <w:rFonts w:ascii="Times New Roman Bold" w:eastAsia="Times New Roman" w:hAnsi="Times New Roman Bold" w:cs="Times New Roman"/>
          <w:b/>
          <w:caps/>
          <w:color w:val="000000"/>
          <w:sz w:val="24"/>
          <w:szCs w:val="24"/>
        </w:rPr>
      </w:pPr>
      <w:r w:rsidRPr="00F52646">
        <w:rPr>
          <w:rFonts w:ascii="Times New Roman Bold" w:eastAsia="Times New Roman" w:hAnsi="Times New Roman Bold" w:cs="Times New Roman"/>
          <w:b/>
          <w:caps/>
          <w:color w:val="000000"/>
          <w:sz w:val="24"/>
          <w:szCs w:val="24"/>
        </w:rPr>
        <w:t>Kvalitatīvie kritēriji</w:t>
      </w:r>
    </w:p>
    <w:p w14:paraId="767271D4" w14:textId="19DE9381" w:rsidR="006E47A6" w:rsidRDefault="00190CEE">
      <w:pP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kritērijs: </w:t>
      </w:r>
      <w:r w:rsidR="00CE4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tudiju kursu </w:t>
      </w:r>
      <w:r w:rsidR="002D3E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mērķi, </w:t>
      </w:r>
      <w:r w:rsidR="009945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studējošo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sasniedzamie rezultāti, saturs un studiju aktivitātes </w:t>
      </w:r>
    </w:p>
    <w:tbl>
      <w:tblPr>
        <w:tblStyle w:val="a1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80"/>
        <w:gridCol w:w="2126"/>
      </w:tblGrid>
      <w:tr w:rsidR="006E47A6" w14:paraId="2E71A67F" w14:textId="77777777" w:rsidTr="002D3EDD">
        <w:trPr>
          <w:trHeight w:val="584"/>
        </w:trPr>
        <w:tc>
          <w:tcPr>
            <w:tcW w:w="8080" w:type="dxa"/>
          </w:tcPr>
          <w:p w14:paraId="1F85D25F" w14:textId="5C4F75C5" w:rsidR="006E47A6" w:rsidRDefault="00190CE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Detalizēti aprakstīti studiju kursu </w:t>
            </w:r>
            <w:r w:rsid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mērķi, </w:t>
            </w:r>
            <w:r w:rsidR="0099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studējošo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sasniedzamie rezultāti, saturs un studiju aktivitātes, akcentējot, kā tieši tiks īstenota kombinēto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studiju metodika</w:t>
            </w:r>
          </w:p>
        </w:tc>
        <w:tc>
          <w:tcPr>
            <w:tcW w:w="2126" w:type="dxa"/>
          </w:tcPr>
          <w:p w14:paraId="6BE43FD4" w14:textId="77777777" w:rsidR="006E47A6" w:rsidRDefault="00190CE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4-5 punkti</w:t>
            </w:r>
          </w:p>
        </w:tc>
      </w:tr>
      <w:tr w:rsidR="006E47A6" w14:paraId="041E1009" w14:textId="77777777" w:rsidTr="002D3EDD">
        <w:tc>
          <w:tcPr>
            <w:tcW w:w="8080" w:type="dxa"/>
          </w:tcPr>
          <w:p w14:paraId="590D20FD" w14:textId="4C7D7806" w:rsidR="006E47A6" w:rsidRDefault="00190CE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Daļēji aprakstīti studiju kursu </w:t>
            </w:r>
            <w:r w:rsid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mērķi, </w:t>
            </w:r>
            <w:r w:rsidR="0099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studējošo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sasniedzamie rezultāti, saturs un studiju aktivitātes, akcentējot, kā tieši tiks īstenota kombinēto studiju metodika</w:t>
            </w:r>
          </w:p>
        </w:tc>
        <w:tc>
          <w:tcPr>
            <w:tcW w:w="2126" w:type="dxa"/>
          </w:tcPr>
          <w:p w14:paraId="67B7755B" w14:textId="77777777" w:rsidR="006E47A6" w:rsidRDefault="00190CE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1-3 punkti</w:t>
            </w:r>
          </w:p>
        </w:tc>
      </w:tr>
      <w:tr w:rsidR="006E47A6" w14:paraId="03D4B22A" w14:textId="77777777" w:rsidTr="002D3EDD">
        <w:tc>
          <w:tcPr>
            <w:tcW w:w="8080" w:type="dxa"/>
          </w:tcPr>
          <w:p w14:paraId="1059D2EF" w14:textId="60592B7B" w:rsidR="006E47A6" w:rsidRDefault="00190CE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Nav aprakstīti studiju kursu </w:t>
            </w:r>
            <w:r w:rsid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mērķi, </w:t>
            </w:r>
            <w:r w:rsidR="0099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studējošo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sasniedzamie rezultāti, saturs un studiju aktivitātes, akcentējot, kā tieši tiks īstenota kombinēto studiju metodika</w:t>
            </w:r>
          </w:p>
        </w:tc>
        <w:tc>
          <w:tcPr>
            <w:tcW w:w="2126" w:type="dxa"/>
          </w:tcPr>
          <w:p w14:paraId="60FDCE00" w14:textId="77777777" w:rsidR="006E47A6" w:rsidRDefault="00190CE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punktu</w:t>
            </w:r>
          </w:p>
        </w:tc>
      </w:tr>
    </w:tbl>
    <w:p w14:paraId="11C3B8C5" w14:textId="77777777" w:rsidR="006E47A6" w:rsidRDefault="006E47A6">
      <w:pP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942A4C" w14:textId="77777777" w:rsidR="006E47A6" w:rsidRDefault="00190CEE">
      <w:pP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kritērijs: Digitālo prasmju attīstības veicināšana</w:t>
      </w:r>
    </w:p>
    <w:tbl>
      <w:tblPr>
        <w:tblStyle w:val="a2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80"/>
        <w:gridCol w:w="2126"/>
      </w:tblGrid>
      <w:tr w:rsidR="006E47A6" w14:paraId="79E8BD4B" w14:textId="77777777" w:rsidTr="002D3EDD">
        <w:tc>
          <w:tcPr>
            <w:tcW w:w="8080" w:type="dxa"/>
          </w:tcPr>
          <w:p w14:paraId="7B275915" w14:textId="03453A09" w:rsidR="006E47A6" w:rsidRDefault="00190CE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Detalizēti aprakstīts, kā studiju kursi veicinās studējošo digitālo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prasmju attīstību, norādot konkrētus digitālus rīkus, kas tiks izmantoti, to sasaisti ar studiju aktivitātēm un kursu sasniedzamajiem studiju rezultātiem</w:t>
            </w:r>
          </w:p>
        </w:tc>
        <w:tc>
          <w:tcPr>
            <w:tcW w:w="2126" w:type="dxa"/>
          </w:tcPr>
          <w:p w14:paraId="2F9172AA" w14:textId="77777777" w:rsidR="006E47A6" w:rsidRDefault="00190CE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4-5 punkti</w:t>
            </w:r>
          </w:p>
        </w:tc>
      </w:tr>
      <w:tr w:rsidR="006E47A6" w14:paraId="6FC7F697" w14:textId="77777777" w:rsidTr="002D3EDD">
        <w:tc>
          <w:tcPr>
            <w:tcW w:w="8080" w:type="dxa"/>
          </w:tcPr>
          <w:p w14:paraId="70B2E8C5" w14:textId="11D02F88" w:rsidR="006E47A6" w:rsidRDefault="00190CE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Daļēji aprakstīts, kā studiju kursi veicinās studējošo digitālo prasmju attīstību, norādot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konkrētus digitālus rīkus, kas tiks izmantoti, to sasaisti ar studiju aktivitātēm un kursu sasniedzamajiem studiju rezultātiem</w:t>
            </w:r>
          </w:p>
        </w:tc>
        <w:tc>
          <w:tcPr>
            <w:tcW w:w="2126" w:type="dxa"/>
          </w:tcPr>
          <w:p w14:paraId="1A98B798" w14:textId="77777777" w:rsidR="006E47A6" w:rsidRDefault="00190CE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1-3 punkti</w:t>
            </w:r>
          </w:p>
        </w:tc>
      </w:tr>
      <w:tr w:rsidR="006E47A6" w14:paraId="3E579A40" w14:textId="77777777" w:rsidTr="002D3EDD">
        <w:tc>
          <w:tcPr>
            <w:tcW w:w="8080" w:type="dxa"/>
          </w:tcPr>
          <w:p w14:paraId="654BFDC8" w14:textId="7ABC3A17" w:rsidR="006E47A6" w:rsidRDefault="00190CE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 aprakstīts, kā studiju kursi veicinās studējošo digitālo prasmju attīstību, norādot konkrētus digitālus rīkus,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tiks izmantoti, to sasaisti ar studiju aktivitātēm un kursu sasniedzamajiem studiju rezultātiem</w:t>
            </w:r>
          </w:p>
        </w:tc>
        <w:tc>
          <w:tcPr>
            <w:tcW w:w="2126" w:type="dxa"/>
          </w:tcPr>
          <w:p w14:paraId="2F53D679" w14:textId="77777777" w:rsidR="006E47A6" w:rsidRDefault="00190CE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punktu</w:t>
            </w:r>
          </w:p>
        </w:tc>
      </w:tr>
    </w:tbl>
    <w:p w14:paraId="41C56F3A" w14:textId="77777777" w:rsidR="006E47A6" w:rsidRDefault="006E47A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19B122" w14:textId="6F6B82B5" w:rsidR="002D3EDD" w:rsidRDefault="002D3EDD" w:rsidP="002D3EDD">
      <w:pP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kritērijs: Ieguvumi studentiem un industrijai</w:t>
      </w:r>
    </w:p>
    <w:tbl>
      <w:tblPr>
        <w:tblStyle w:val="a3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80"/>
        <w:gridCol w:w="2126"/>
      </w:tblGrid>
      <w:tr w:rsidR="002D3EDD" w14:paraId="1918FB66" w14:textId="77777777" w:rsidTr="001D1EE6">
        <w:tc>
          <w:tcPr>
            <w:tcW w:w="8080" w:type="dxa"/>
          </w:tcPr>
          <w:p w14:paraId="56AD4602" w14:textId="3F618C1F" w:rsidR="002D3EDD" w:rsidRDefault="002D3EDD" w:rsidP="001D1EE6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Detalizēti skaidroti </w:t>
            </w:r>
            <w:r w:rsidRP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augstās veiktspējas skaitļošanas platformas lietojumi studiju kursos</w:t>
            </w:r>
          </w:p>
        </w:tc>
        <w:tc>
          <w:tcPr>
            <w:tcW w:w="2126" w:type="dxa"/>
          </w:tcPr>
          <w:p w14:paraId="5063A0B4" w14:textId="77777777" w:rsidR="002D3EDD" w:rsidRDefault="002D3EDD" w:rsidP="001D1EE6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4-5 punkti</w:t>
            </w:r>
          </w:p>
        </w:tc>
      </w:tr>
      <w:tr w:rsidR="002D3EDD" w14:paraId="76CF3A00" w14:textId="77777777" w:rsidTr="001D1EE6">
        <w:tc>
          <w:tcPr>
            <w:tcW w:w="8080" w:type="dxa"/>
          </w:tcPr>
          <w:p w14:paraId="6E714202" w14:textId="7E8A3ACF" w:rsidR="002D3EDD" w:rsidRDefault="002D3EDD" w:rsidP="001D1EE6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Daļēji skaidroti </w:t>
            </w:r>
            <w:r w:rsidRP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augstās veiktspējas skaitļošanas platformas lietojumi studiju kursos</w:t>
            </w:r>
          </w:p>
        </w:tc>
        <w:tc>
          <w:tcPr>
            <w:tcW w:w="2126" w:type="dxa"/>
          </w:tcPr>
          <w:p w14:paraId="09FE2B49" w14:textId="77777777" w:rsidR="002D3EDD" w:rsidRDefault="002D3EDD" w:rsidP="001D1EE6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1-3 punkti</w:t>
            </w:r>
          </w:p>
        </w:tc>
      </w:tr>
      <w:tr w:rsidR="002D3EDD" w14:paraId="34FDE9FE" w14:textId="77777777" w:rsidTr="001D1EE6">
        <w:tc>
          <w:tcPr>
            <w:tcW w:w="8080" w:type="dxa"/>
          </w:tcPr>
          <w:p w14:paraId="06F111D5" w14:textId="31065299" w:rsidR="002D3EDD" w:rsidRDefault="002D3EDD" w:rsidP="001D1EE6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Nav skaidroti </w:t>
            </w:r>
            <w:r w:rsidRP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augstās veiktspējas skaitļošanas platformas lietojumi studiju kursos</w:t>
            </w:r>
          </w:p>
        </w:tc>
        <w:tc>
          <w:tcPr>
            <w:tcW w:w="2126" w:type="dxa"/>
          </w:tcPr>
          <w:p w14:paraId="6945C75B" w14:textId="77777777" w:rsidR="002D3EDD" w:rsidRDefault="002D3EDD" w:rsidP="001D1EE6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punkts</w:t>
            </w:r>
          </w:p>
        </w:tc>
      </w:tr>
    </w:tbl>
    <w:p w14:paraId="75ACA551" w14:textId="77777777" w:rsidR="002D3EDD" w:rsidRDefault="002D3EDD">
      <w:pP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48E613" w14:textId="7B4EF9E0" w:rsidR="006E47A6" w:rsidRDefault="002D3EDD">
      <w:pPr>
        <w:spacing w:after="0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kritērijs: Ieguvumi studentiem un industrijai</w:t>
      </w:r>
    </w:p>
    <w:tbl>
      <w:tblPr>
        <w:tblStyle w:val="a3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80"/>
        <w:gridCol w:w="2126"/>
      </w:tblGrid>
      <w:tr w:rsidR="006E47A6" w14:paraId="0580BF42" w14:textId="77777777" w:rsidTr="002D3EDD">
        <w:tc>
          <w:tcPr>
            <w:tcW w:w="8080" w:type="dxa"/>
          </w:tcPr>
          <w:p w14:paraId="5DAF5738" w14:textId="22D72900" w:rsidR="006E47A6" w:rsidRDefault="00190CE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Detalizēti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skaidrot</w:t>
            </w:r>
            <w:r w:rsid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studiju kursu </w:t>
            </w:r>
            <w:r w:rsid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nodrošinātie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ieguvumi studentiem un industrijai</w:t>
            </w:r>
          </w:p>
        </w:tc>
        <w:tc>
          <w:tcPr>
            <w:tcW w:w="2126" w:type="dxa"/>
          </w:tcPr>
          <w:p w14:paraId="2AB1E3E6" w14:textId="77777777" w:rsidR="006E47A6" w:rsidRDefault="00190CE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4-5 punkti</w:t>
            </w:r>
          </w:p>
        </w:tc>
      </w:tr>
      <w:tr w:rsidR="006E47A6" w14:paraId="6320D4D5" w14:textId="77777777" w:rsidTr="002D3EDD">
        <w:tc>
          <w:tcPr>
            <w:tcW w:w="8080" w:type="dxa"/>
          </w:tcPr>
          <w:p w14:paraId="3735EC24" w14:textId="1F56B168" w:rsidR="006E47A6" w:rsidRDefault="00190CE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Daļēji skaidrot</w:t>
            </w:r>
            <w:r w:rsid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studiju kursu nodrošinātie ieguvumi studentiem un industrijai</w:t>
            </w:r>
          </w:p>
        </w:tc>
        <w:tc>
          <w:tcPr>
            <w:tcW w:w="2126" w:type="dxa"/>
          </w:tcPr>
          <w:p w14:paraId="2AB0FE84" w14:textId="77777777" w:rsidR="006E47A6" w:rsidRDefault="00190CE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1-3 punkti</w:t>
            </w:r>
          </w:p>
        </w:tc>
      </w:tr>
      <w:tr w:rsidR="006E47A6" w14:paraId="48CE1744" w14:textId="77777777" w:rsidTr="002D3EDD">
        <w:tc>
          <w:tcPr>
            <w:tcW w:w="8080" w:type="dxa"/>
          </w:tcPr>
          <w:p w14:paraId="7D91E922" w14:textId="51787914" w:rsidR="006E47A6" w:rsidRDefault="00190CE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 skaidrot</w:t>
            </w:r>
            <w:r w:rsid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3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studiju kursu nodrošinātie ieguvumi studentiem un industrijai</w:t>
            </w:r>
          </w:p>
        </w:tc>
        <w:tc>
          <w:tcPr>
            <w:tcW w:w="2126" w:type="dxa"/>
          </w:tcPr>
          <w:p w14:paraId="61A9C3EC" w14:textId="77777777" w:rsidR="006E47A6" w:rsidRDefault="00190CEE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punkts</w:t>
            </w:r>
          </w:p>
        </w:tc>
      </w:tr>
    </w:tbl>
    <w:p w14:paraId="255F6013" w14:textId="77777777" w:rsidR="006E47A6" w:rsidRDefault="006E47A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AF28470" w14:textId="77777777" w:rsidR="006E47A6" w:rsidRDefault="00190CEE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5.kritērijs</w:t>
      </w:r>
    </w:p>
    <w:p w14:paraId="74CF9D6B" w14:textId="6CE671CE" w:rsidR="006E47A6" w:rsidRDefault="00190CEE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D3EDD">
        <w:rPr>
          <w:rFonts w:ascii="Times New Roman" w:eastAsia="Times New Roman" w:hAnsi="Times New Roman" w:cs="Times New Roman"/>
          <w:color w:val="000000"/>
          <w:sz w:val="24"/>
          <w:szCs w:val="24"/>
        </w:rPr>
        <w:t>Identificēt</w:t>
      </w:r>
      <w:r w:rsidR="002D3EDD" w:rsidRPr="002D3EDD">
        <w:rPr>
          <w:rFonts w:ascii="Times New Roman" w:eastAsia="Times New Roman" w:hAnsi="Times New Roman" w:cs="Times New Roman"/>
          <w:color w:val="000000"/>
          <w:sz w:val="24"/>
          <w:szCs w:val="24"/>
        </w:rPr>
        <w:t>ās</w:t>
      </w:r>
      <w:r w:rsidR="00994595" w:rsidRPr="002D3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3EDD">
        <w:rPr>
          <w:rFonts w:ascii="Times New Roman" w:eastAsia="Times New Roman" w:hAnsi="Times New Roman" w:cs="Times New Roman"/>
          <w:color w:val="000000"/>
          <w:sz w:val="24"/>
          <w:szCs w:val="24"/>
        </w:rPr>
        <w:t>potenciālas komandējuma vietas kalpo par izšķiroš</w:t>
      </w:r>
      <w:r w:rsidR="00994595" w:rsidRPr="002D3EDD">
        <w:rPr>
          <w:rFonts w:ascii="Times New Roman" w:eastAsia="Times New Roman" w:hAnsi="Times New Roman" w:cs="Times New Roman"/>
          <w:color w:val="000000"/>
          <w:sz w:val="24"/>
          <w:szCs w:val="24"/>
        </w:rPr>
        <w:t>ajiem</w:t>
      </w:r>
      <w:r w:rsidRPr="002D3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kritērij</w:t>
      </w:r>
      <w:r w:rsidR="00994595" w:rsidRPr="002D3EDD">
        <w:rPr>
          <w:rFonts w:ascii="Times New Roman" w:eastAsia="Times New Roman" w:hAnsi="Times New Roman" w:cs="Times New Roman"/>
          <w:color w:val="000000"/>
          <w:sz w:val="24"/>
          <w:szCs w:val="24"/>
        </w:rPr>
        <w:t>iem</w:t>
      </w:r>
      <w:r w:rsidRPr="002D3EDD">
        <w:rPr>
          <w:rFonts w:ascii="Times New Roman" w:eastAsia="Times New Roman" w:hAnsi="Times New Roman" w:cs="Times New Roman"/>
          <w:color w:val="000000"/>
          <w:sz w:val="24"/>
          <w:szCs w:val="24"/>
        </w:rPr>
        <w:t>, vērtējot pieteikumus ar vienādu punktu skaitu.</w:t>
      </w:r>
    </w:p>
    <w:sectPr w:rsidR="006E47A6" w:rsidSect="00AD5443">
      <w:headerReference w:type="default" r:id="rId8"/>
      <w:footerReference w:type="default" r:id="rId9"/>
      <w:footerReference w:type="first" r:id="rId10"/>
      <w:pgSz w:w="11906" w:h="16838"/>
      <w:pgMar w:top="1021" w:right="851" w:bottom="79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D6919" w14:textId="77777777" w:rsidR="00190CEE" w:rsidRDefault="00190CEE">
      <w:pPr>
        <w:spacing w:before="0" w:after="0"/>
      </w:pPr>
      <w:r>
        <w:separator/>
      </w:r>
    </w:p>
  </w:endnote>
  <w:endnote w:type="continuationSeparator" w:id="0">
    <w:p w14:paraId="2E7336AB" w14:textId="77777777" w:rsidR="00190CEE" w:rsidRDefault="00190C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985B" w14:textId="0107FCA1" w:rsidR="00D84A14" w:rsidRDefault="00D84A14" w:rsidP="00D84A14">
    <w:pPr>
      <w:pStyle w:val="Footer"/>
      <w:jc w:val="center"/>
      <w:rPr>
        <w:noProof/>
      </w:rPr>
    </w:pPr>
  </w:p>
  <w:p w14:paraId="2A7364B0" w14:textId="4B7D0C59" w:rsidR="00EB6B8B" w:rsidRDefault="00EB6B8B" w:rsidP="00EB6B8B">
    <w:pPr>
      <w:pStyle w:val="Footer"/>
      <w:ind w:left="0" w:firstLine="0"/>
      <w:jc w:val="center"/>
    </w:pPr>
    <w:r>
      <w:rPr>
        <w:noProof/>
      </w:rPr>
      <w:drawing>
        <wp:inline distT="0" distB="0" distL="0" distR="0" wp14:anchorId="174F86DB" wp14:editId="60F52ED6">
          <wp:extent cx="1352550" cy="1123950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B2BB" w14:textId="77777777" w:rsidR="006E47A6" w:rsidRDefault="006E47A6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ind w:left="0" w:firstLine="0"/>
      <w:jc w:val="left"/>
      <w:rPr>
        <w:color w:val="000000"/>
      </w:rPr>
    </w:pPr>
  </w:p>
  <w:tbl>
    <w:tblPr>
      <w:tblStyle w:val="a5"/>
      <w:tblW w:w="8313" w:type="dxa"/>
      <w:tblLayout w:type="fixed"/>
      <w:tblLook w:val="0400" w:firstRow="0" w:lastRow="0" w:firstColumn="0" w:lastColumn="0" w:noHBand="0" w:noVBand="1"/>
    </w:tblPr>
    <w:tblGrid>
      <w:gridCol w:w="2771"/>
      <w:gridCol w:w="2771"/>
      <w:gridCol w:w="2771"/>
    </w:tblGrid>
    <w:tr w:rsidR="006E47A6" w14:paraId="0A65A4FD" w14:textId="77777777">
      <w:tc>
        <w:tcPr>
          <w:tcW w:w="2771" w:type="dxa"/>
        </w:tcPr>
        <w:p w14:paraId="418EA32C" w14:textId="77777777" w:rsidR="006E47A6" w:rsidRDefault="006E47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/>
            <w:ind w:left="-115"/>
            <w:jc w:val="left"/>
            <w:rPr>
              <w:color w:val="000000"/>
            </w:rPr>
          </w:pPr>
        </w:p>
      </w:tc>
      <w:tc>
        <w:tcPr>
          <w:tcW w:w="2771" w:type="dxa"/>
        </w:tcPr>
        <w:p w14:paraId="1816B6EA" w14:textId="77777777" w:rsidR="006E47A6" w:rsidRDefault="006E47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/>
            <w:jc w:val="center"/>
            <w:rPr>
              <w:color w:val="000000"/>
            </w:rPr>
          </w:pPr>
        </w:p>
      </w:tc>
      <w:tc>
        <w:tcPr>
          <w:tcW w:w="2771" w:type="dxa"/>
        </w:tcPr>
        <w:p w14:paraId="3A73E003" w14:textId="77777777" w:rsidR="006E47A6" w:rsidRDefault="006E47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/>
            <w:ind w:right="-115"/>
            <w:jc w:val="right"/>
            <w:rPr>
              <w:color w:val="000000"/>
            </w:rPr>
          </w:pPr>
        </w:p>
      </w:tc>
    </w:tr>
  </w:tbl>
  <w:p w14:paraId="787745D7" w14:textId="77777777" w:rsidR="006E47A6" w:rsidRDefault="006E47A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18241" w14:textId="77777777" w:rsidR="00190CEE" w:rsidRDefault="00190CEE">
      <w:pPr>
        <w:spacing w:before="0" w:after="0"/>
      </w:pPr>
      <w:r>
        <w:separator/>
      </w:r>
    </w:p>
  </w:footnote>
  <w:footnote w:type="continuationSeparator" w:id="0">
    <w:p w14:paraId="3435FB74" w14:textId="77777777" w:rsidR="00190CEE" w:rsidRDefault="00190CE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C2AB" w14:textId="0EF9C2A1" w:rsidR="006E47A6" w:rsidRPr="00D84A14" w:rsidRDefault="00D84A14" w:rsidP="00D84A14">
    <w:pPr>
      <w:pStyle w:val="Header"/>
      <w:tabs>
        <w:tab w:val="left" w:pos="0"/>
      </w:tabs>
      <w:ind w:left="0" w:firstLine="0"/>
    </w:pPr>
    <w:r>
      <w:rPr>
        <w:noProof/>
      </w:rPr>
      <w:drawing>
        <wp:inline distT="0" distB="0" distL="0" distR="0" wp14:anchorId="1EAC5576" wp14:editId="2CD80DB4">
          <wp:extent cx="5759450" cy="16008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60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74C7"/>
    <w:multiLevelType w:val="hybridMultilevel"/>
    <w:tmpl w:val="6ACA4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04EE"/>
    <w:multiLevelType w:val="multilevel"/>
    <w:tmpl w:val="774284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5A1518"/>
    <w:multiLevelType w:val="multilevel"/>
    <w:tmpl w:val="01047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B0A5781"/>
    <w:multiLevelType w:val="hybridMultilevel"/>
    <w:tmpl w:val="5172F2D4"/>
    <w:lvl w:ilvl="0" w:tplc="6E789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C6944"/>
    <w:multiLevelType w:val="hybridMultilevel"/>
    <w:tmpl w:val="62086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A6"/>
    <w:rsid w:val="00025B82"/>
    <w:rsid w:val="00106F14"/>
    <w:rsid w:val="00156C8F"/>
    <w:rsid w:val="00190CEE"/>
    <w:rsid w:val="001928EB"/>
    <w:rsid w:val="00222410"/>
    <w:rsid w:val="00263FC5"/>
    <w:rsid w:val="002D3EDD"/>
    <w:rsid w:val="003D630E"/>
    <w:rsid w:val="00421C1E"/>
    <w:rsid w:val="00432330"/>
    <w:rsid w:val="00432582"/>
    <w:rsid w:val="00666F36"/>
    <w:rsid w:val="00696714"/>
    <w:rsid w:val="006E267A"/>
    <w:rsid w:val="006E47A6"/>
    <w:rsid w:val="007C5AF5"/>
    <w:rsid w:val="007D6F92"/>
    <w:rsid w:val="00825FDD"/>
    <w:rsid w:val="008B06FC"/>
    <w:rsid w:val="008B3D54"/>
    <w:rsid w:val="00994595"/>
    <w:rsid w:val="009E7647"/>
    <w:rsid w:val="00A1153B"/>
    <w:rsid w:val="00AD5443"/>
    <w:rsid w:val="00B129B6"/>
    <w:rsid w:val="00B21E3E"/>
    <w:rsid w:val="00BC7F93"/>
    <w:rsid w:val="00BD446D"/>
    <w:rsid w:val="00BF73FA"/>
    <w:rsid w:val="00CE44F8"/>
    <w:rsid w:val="00D5683B"/>
    <w:rsid w:val="00D577A5"/>
    <w:rsid w:val="00D729A8"/>
    <w:rsid w:val="00D84A14"/>
    <w:rsid w:val="00E40E93"/>
    <w:rsid w:val="00E97872"/>
    <w:rsid w:val="00EB45AC"/>
    <w:rsid w:val="00EB6B8B"/>
    <w:rsid w:val="00F12657"/>
    <w:rsid w:val="00F35994"/>
    <w:rsid w:val="00F52646"/>
    <w:rsid w:val="00FC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D2AA5"/>
  <w15:docId w15:val="{47200955-D6D1-4982-B60A-C160576C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before="120" w:after="120"/>
        <w:ind w:left="851" w:hanging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0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0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4A1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84A14"/>
  </w:style>
  <w:style w:type="paragraph" w:styleId="Footer">
    <w:name w:val="footer"/>
    <w:basedOn w:val="Normal"/>
    <w:link w:val="FooterChar"/>
    <w:uiPriority w:val="99"/>
    <w:unhideWhenUsed/>
    <w:rsid w:val="00D84A1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84A14"/>
  </w:style>
  <w:style w:type="character" w:styleId="Hyperlink">
    <w:name w:val="Hyperlink"/>
    <w:basedOn w:val="DefaultParagraphFont"/>
    <w:uiPriority w:val="99"/>
    <w:unhideWhenUsed/>
    <w:rsid w:val="00D84A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A14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53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15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153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153B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5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153B"/>
    <w:rPr>
      <w:vertAlign w:val="superscript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825FDD"/>
    <w:pPr>
      <w:ind w:left="720"/>
      <w:contextualSpacing/>
    </w:pPr>
  </w:style>
  <w:style w:type="character" w:customStyle="1" w:styleId="ListParagraphChar">
    <w:name w:val="List Paragraph Char"/>
    <w:aliases w:val="H&amp;P List Paragraph Char"/>
    <w:link w:val="ListParagraph"/>
    <w:uiPriority w:val="34"/>
    <w:locked/>
    <w:rsid w:val="00B21E3E"/>
  </w:style>
  <w:style w:type="table" w:customStyle="1" w:styleId="TableGrid5">
    <w:name w:val="Table Grid5"/>
    <w:basedOn w:val="TableNormal"/>
    <w:next w:val="TableGrid"/>
    <w:uiPriority w:val="39"/>
    <w:rsid w:val="00B21E3E"/>
    <w:pPr>
      <w:spacing w:before="0" w:after="0"/>
      <w:ind w:left="0" w:firstLine="0"/>
      <w:jc w:val="left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21E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1425-B469-4081-8C9B-2A43F130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1826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Lietotājs</dc:creator>
  <cp:lastModifiedBy>Lāsma Vaivare</cp:lastModifiedBy>
  <cp:revision>2</cp:revision>
  <cp:lastPrinted>2023-02-28T07:05:00Z</cp:lastPrinted>
  <dcterms:created xsi:type="dcterms:W3CDTF">2023-03-08T09:10:00Z</dcterms:created>
  <dcterms:modified xsi:type="dcterms:W3CDTF">2023-03-08T09:10:00Z</dcterms:modified>
</cp:coreProperties>
</file>