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39" w:rsidRPr="00AB7739" w:rsidRDefault="00AB7739" w:rsidP="00AB7739">
      <w:pPr>
        <w:pStyle w:val="Title"/>
        <w:jc w:val="right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Versija 27.08.19.</w:t>
      </w:r>
    </w:p>
    <w:p w:rsidR="005C40E3" w:rsidRDefault="005C40E3">
      <w:pPr>
        <w:pStyle w:val="Title"/>
        <w:rPr>
          <w:sz w:val="72"/>
        </w:rPr>
      </w:pPr>
      <w:r>
        <w:rPr>
          <w:sz w:val="72"/>
        </w:rPr>
        <w:t>I</w:t>
      </w:r>
      <w:r w:rsidR="003746F7">
        <w:rPr>
          <w:sz w:val="72"/>
        </w:rPr>
        <w:t>I</w:t>
      </w:r>
      <w:r>
        <w:rPr>
          <w:sz w:val="72"/>
        </w:rPr>
        <w:t>I kurss</w:t>
      </w:r>
    </w:p>
    <w:p w:rsidR="005C40E3" w:rsidRDefault="001B5689" w:rsidP="009549DA">
      <w:pPr>
        <w:tabs>
          <w:tab w:val="left" w:pos="951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Hidromehānikie siltuma un masas pārneses procesi</w:t>
      </w:r>
      <w:r w:rsidR="005C40E3" w:rsidRPr="00E72DEA">
        <w:rPr>
          <w:b/>
          <w:sz w:val="32"/>
          <w:szCs w:val="32"/>
        </w:rPr>
        <w:t xml:space="preserve"> (laboratorijas)</w:t>
      </w:r>
      <w:r w:rsidR="009549DA"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1"/>
      </w:tblGrid>
      <w:tr w:rsidR="007B6AE6" w:rsidTr="001C0F1E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1B5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7B6AE6" w:rsidRPr="00E41D9D" w:rsidRDefault="007B6AE6" w:rsidP="001B5689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7B6AE6" w:rsidRPr="00E41D9D" w:rsidRDefault="007B6AE6" w:rsidP="006F4214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7B6AE6" w:rsidRDefault="007B6AE6" w:rsidP="001B56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881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982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98203F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924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98203F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7B6AE6" w:rsidRDefault="007B6AE6" w:rsidP="00982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Djakonovs Dmitrijs</w:t>
            </w:r>
          </w:p>
        </w:tc>
        <w:tc>
          <w:tcPr>
            <w:tcW w:w="2881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Auniņš Artūrs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Dubova Anna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Barons Rūdolfs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Dukšte Kristina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Beļūne Kristīne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Jurinovs Maksims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Bērziņš Rūdolfs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Kaliņins Maksims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Capa Ņina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2881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Daugavvanaga Marta</w:t>
            </w:r>
          </w:p>
        </w:tc>
        <w:bookmarkStart w:id="0" w:name="_GoBack"/>
        <w:bookmarkEnd w:id="0"/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Markins Iļja</w:t>
            </w:r>
          </w:p>
        </w:tc>
        <w:tc>
          <w:tcPr>
            <w:tcW w:w="2881" w:type="dxa"/>
            <w:vAlign w:val="center"/>
          </w:tcPr>
          <w:p w:rsidR="001C0F1E" w:rsidRPr="000E301D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Drunka Laura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Soloduns Vitālijs</w:t>
            </w:r>
          </w:p>
        </w:tc>
        <w:tc>
          <w:tcPr>
            <w:tcW w:w="2881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Grava Andra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2881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Ģērmane Līva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2881" w:type="dxa"/>
            <w:vAlign w:val="center"/>
          </w:tcPr>
          <w:p w:rsidR="001C0F1E" w:rsidRPr="000E301D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0E301D">
              <w:rPr>
                <w:rFonts w:ascii="inherit" w:hAnsi="inherit" w:cs="Arial"/>
              </w:rPr>
              <w:t>Iesalniece Zanda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1C0F1E" w:rsidTr="001C0F1E">
        <w:trPr>
          <w:jc w:val="center"/>
        </w:trPr>
        <w:tc>
          <w:tcPr>
            <w:tcW w:w="2880" w:type="dxa"/>
          </w:tcPr>
          <w:p w:rsidR="001C0F1E" w:rsidRPr="003B6E39" w:rsidRDefault="001C0F1E" w:rsidP="001C0F1E">
            <w:pPr>
              <w:rPr>
                <w:rFonts w:ascii="inherit" w:hAnsi="inherit" w:cs="Arial"/>
              </w:rPr>
            </w:pP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</w:tbl>
    <w:p w:rsidR="005C40E3" w:rsidRDefault="005C40E3" w:rsidP="000D0512">
      <w:pPr>
        <w:jc w:val="both"/>
        <w:rPr>
          <w:sz w:val="26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Fizikālā ķīmija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928"/>
      </w:tblGrid>
      <w:tr w:rsidR="007B6AE6" w:rsidTr="001C0F1E">
        <w:trPr>
          <w:jc w:val="center"/>
        </w:trPr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7B1B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7B6AE6" w:rsidRPr="00E41D9D" w:rsidRDefault="007B6AE6" w:rsidP="001B5689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7B6AE6" w:rsidRPr="00E41D9D" w:rsidRDefault="007B6AE6" w:rsidP="00FF326C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941A3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7B6AE6">
            <w:pPr>
              <w:tabs>
                <w:tab w:val="left" w:pos="795"/>
                <w:tab w:val="center" w:pos="129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1C0F1E" w:rsidRPr="009A0E74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  <w:tc>
          <w:tcPr>
            <w:tcW w:w="2928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  <w:tc>
          <w:tcPr>
            <w:tcW w:w="2928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1C0F1E" w:rsidTr="001C0F1E">
        <w:trPr>
          <w:jc w:val="center"/>
        </w:trPr>
        <w:tc>
          <w:tcPr>
            <w:tcW w:w="2928" w:type="dxa"/>
          </w:tcPr>
          <w:p w:rsidR="001C0F1E" w:rsidRPr="00467D63" w:rsidRDefault="001C0F1E" w:rsidP="001C0F1E"/>
        </w:tc>
        <w:tc>
          <w:tcPr>
            <w:tcW w:w="2928" w:type="dxa"/>
          </w:tcPr>
          <w:p w:rsidR="001C0F1E" w:rsidRPr="003B6E39" w:rsidRDefault="001C0F1E" w:rsidP="001C0F1E">
            <w:pPr>
              <w:rPr>
                <w:rFonts w:ascii="inherit" w:hAnsi="inherit" w:cs="Arial"/>
              </w:rPr>
            </w:pPr>
          </w:p>
        </w:tc>
      </w:tr>
    </w:tbl>
    <w:p w:rsidR="00136758" w:rsidRDefault="005B29A2">
      <w:r w:rsidRPr="001B5689">
        <w:rPr>
          <w:b/>
          <w:sz w:val="32"/>
          <w:szCs w:val="32"/>
        </w:rPr>
        <w:lastRenderedPageBreak/>
        <w:t>Fizikālā ķīmija</w:t>
      </w:r>
      <w:r w:rsidRPr="00B34D7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praktiskie darbi</w:t>
      </w:r>
      <w:r w:rsidRPr="00B34D73">
        <w:rPr>
          <w:b/>
          <w:sz w:val="32"/>
          <w:szCs w:val="32"/>
        </w:rPr>
        <w:t>)</w:t>
      </w:r>
    </w:p>
    <w:p w:rsidR="001B5689" w:rsidRDefault="001B5689" w:rsidP="001B5689">
      <w:pPr>
        <w:jc w:val="both"/>
        <w:rPr>
          <w:sz w:val="26"/>
        </w:rPr>
      </w:pPr>
    </w:p>
    <w:tbl>
      <w:tblPr>
        <w:tblW w:w="6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8"/>
        <w:gridCol w:w="3138"/>
      </w:tblGrid>
      <w:tr w:rsidR="00136758" w:rsidRPr="00080C3A" w:rsidTr="000E301D">
        <w:trPr>
          <w:trHeight w:val="1161"/>
          <w:jc w:val="center"/>
        </w:trPr>
        <w:tc>
          <w:tcPr>
            <w:tcW w:w="313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136758" w:rsidRDefault="00136758" w:rsidP="0021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136758" w:rsidRPr="00E41D9D" w:rsidRDefault="007B6AE6" w:rsidP="00213D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36758" w:rsidRPr="00E41D9D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136758" w:rsidRPr="00E41D9D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9</w:t>
            </w:r>
            <w:r w:rsidR="00136758" w:rsidRPr="00E41D9D"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136758" w:rsidRPr="00E41D9D" w:rsidRDefault="00136758" w:rsidP="00213DB8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136758" w:rsidRPr="00080C3A" w:rsidRDefault="00136758" w:rsidP="00213DB8">
            <w:pPr>
              <w:jc w:val="center"/>
              <w:rPr>
                <w:bCs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3138" w:type="dxa"/>
            <w:tcBorders>
              <w:top w:val="double" w:sz="4" w:space="0" w:color="auto"/>
            </w:tcBorders>
            <w:vAlign w:val="center"/>
          </w:tcPr>
          <w:p w:rsidR="00136758" w:rsidRDefault="007B6AE6" w:rsidP="0021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136758" w:rsidRPr="00E41D9D" w:rsidRDefault="00136758" w:rsidP="00213DB8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 w:rsidR="007B6AE6">
              <w:rPr>
                <w:bCs/>
                <w:sz w:val="28"/>
                <w:szCs w:val="28"/>
              </w:rPr>
              <w:t>4</w:t>
            </w:r>
            <w:r w:rsidR="007B6AE6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7B6AE6">
              <w:rPr>
                <w:bCs/>
                <w:sz w:val="28"/>
                <w:szCs w:val="28"/>
              </w:rPr>
              <w:t>6</w:t>
            </w:r>
            <w:r w:rsidR="007B6AE6"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136758" w:rsidRPr="00E41D9D" w:rsidRDefault="00136758" w:rsidP="00213DB8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136758" w:rsidRPr="00080C3A" w:rsidRDefault="00136758" w:rsidP="00213DB8">
            <w:pPr>
              <w:jc w:val="center"/>
              <w:rPr>
                <w:bCs/>
                <w:u w:val="single"/>
                <w:vertAlign w:val="superscript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2. grupa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tcBorders>
              <w:top w:val="double" w:sz="4" w:space="0" w:color="auto"/>
            </w:tcBorders>
            <w:vAlign w:val="center"/>
          </w:tcPr>
          <w:p w:rsidR="001C0F1E" w:rsidRPr="009A0E74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  <w:tc>
          <w:tcPr>
            <w:tcW w:w="3138" w:type="dxa"/>
            <w:tcBorders>
              <w:top w:val="doub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  <w:tc>
          <w:tcPr>
            <w:tcW w:w="3138" w:type="dxa"/>
            <w:vAlign w:val="center"/>
          </w:tcPr>
          <w:p w:rsidR="001C0F1E" w:rsidRPr="009A0E74" w:rsidRDefault="005B29A2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  <w:tc>
          <w:tcPr>
            <w:tcW w:w="3138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3138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3138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</w:tr>
      <w:tr w:rsidR="001C0F1E" w:rsidTr="000E301D">
        <w:trPr>
          <w:jc w:val="center"/>
        </w:trPr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024C38" w:rsidTr="000E301D">
        <w:trPr>
          <w:jc w:val="center"/>
        </w:trPr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4C38" w:rsidRPr="0007788A" w:rsidRDefault="00024C38" w:rsidP="00024C38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4C38" w:rsidRPr="009A0E74" w:rsidRDefault="00024C38" w:rsidP="00024C38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</w:tbl>
    <w:p w:rsidR="00A533EC" w:rsidRDefault="00A533EC" w:rsidP="001B5689">
      <w:pPr>
        <w:spacing w:line="360" w:lineRule="auto"/>
        <w:rPr>
          <w:b/>
          <w:sz w:val="32"/>
          <w:szCs w:val="32"/>
        </w:rPr>
      </w:pPr>
    </w:p>
    <w:p w:rsidR="001B5689" w:rsidRPr="00E72DEA" w:rsidRDefault="00FF326C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Analītiskā</w:t>
      </w:r>
      <w:r w:rsidR="001B5689">
        <w:rPr>
          <w:b/>
          <w:sz w:val="32"/>
          <w:szCs w:val="32"/>
        </w:rPr>
        <w:t xml:space="preserve"> ķīmija</w:t>
      </w:r>
      <w:r w:rsidR="001B5689"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2590"/>
      </w:tblGrid>
      <w:tr w:rsidR="00A56CBB" w:rsidTr="00CB5532">
        <w:trPr>
          <w:jc w:val="center"/>
        </w:trPr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</w:tcPr>
          <w:p w:rsidR="00A56CBB" w:rsidRDefault="00A56CBB" w:rsidP="00A5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A56CBB" w:rsidRPr="00E41D9D" w:rsidRDefault="00A56CBB" w:rsidP="00A56CBB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vertAlign w:val="superscript"/>
              </w:rPr>
              <w:t>05</w:t>
            </w:r>
          </w:p>
          <w:p w:rsidR="00A56CBB" w:rsidRPr="00E41D9D" w:rsidRDefault="00A56CBB" w:rsidP="00A56CBB">
            <w:pPr>
              <w:tabs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</w:t>
            </w: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A56CBB" w:rsidRPr="00A01DD1" w:rsidRDefault="00A56CBB" w:rsidP="00A56CBB">
            <w:pPr>
              <w:tabs>
                <w:tab w:val="left" w:pos="660"/>
                <w:tab w:val="center" w:pos="1296"/>
              </w:tabs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A56CBB" w:rsidRDefault="00A56CBB" w:rsidP="00A5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A56CBB" w:rsidRPr="00E41D9D" w:rsidRDefault="00A56CBB" w:rsidP="00A56CBB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vertAlign w:val="superscript"/>
              </w:rPr>
              <w:t>05</w:t>
            </w:r>
          </w:p>
          <w:p w:rsidR="00A56CBB" w:rsidRPr="00E41D9D" w:rsidRDefault="00A56CBB" w:rsidP="00A56CBB">
            <w:pPr>
              <w:tabs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A56CBB" w:rsidRPr="00A01DD1" w:rsidRDefault="00A56CBB" w:rsidP="00A56CBB">
            <w:pPr>
              <w:tabs>
                <w:tab w:val="left" w:pos="660"/>
                <w:tab w:val="center" w:pos="1296"/>
              </w:tabs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</w:tr>
      <w:tr w:rsidR="005B29A2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</w:tr>
      <w:tr w:rsidR="005B29A2" w:rsidRPr="001953CA" w:rsidTr="00CB5532">
        <w:trPr>
          <w:jc w:val="center"/>
        </w:trPr>
        <w:tc>
          <w:tcPr>
            <w:tcW w:w="2589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</w:tr>
      <w:tr w:rsidR="005B29A2" w:rsidRPr="001953CA" w:rsidTr="00CB5532">
        <w:trPr>
          <w:jc w:val="center"/>
        </w:trPr>
        <w:tc>
          <w:tcPr>
            <w:tcW w:w="2589" w:type="dxa"/>
          </w:tcPr>
          <w:p w:rsidR="005B29A2" w:rsidRPr="00467D63" w:rsidRDefault="005B29A2" w:rsidP="005B29A2">
            <w:r w:rsidRPr="009A0E74">
              <w:rPr>
                <w:rFonts w:ascii="inherit" w:hAnsi="inherit" w:cs="Arial"/>
              </w:rPr>
              <w:t>Djakonovs Dmitrijs</w:t>
            </w:r>
          </w:p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</w:tr>
      <w:tr w:rsidR="005B29A2" w:rsidRPr="001953CA" w:rsidTr="00CB5532">
        <w:trPr>
          <w:jc w:val="center"/>
        </w:trPr>
        <w:tc>
          <w:tcPr>
            <w:tcW w:w="2589" w:type="dxa"/>
          </w:tcPr>
          <w:p w:rsidR="005B29A2" w:rsidRPr="00467D63" w:rsidRDefault="005B29A2" w:rsidP="005B29A2"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</w:tr>
      <w:tr w:rsidR="005B29A2" w:rsidRPr="001953CA" w:rsidTr="00CB5532">
        <w:trPr>
          <w:jc w:val="center"/>
        </w:trPr>
        <w:tc>
          <w:tcPr>
            <w:tcW w:w="2589" w:type="dxa"/>
          </w:tcPr>
          <w:p w:rsidR="005B29A2" w:rsidRPr="00467D63" w:rsidRDefault="005B29A2" w:rsidP="005B29A2"/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5B29A2" w:rsidRPr="001953CA" w:rsidTr="00533E1B">
        <w:trPr>
          <w:jc w:val="center"/>
        </w:trPr>
        <w:tc>
          <w:tcPr>
            <w:tcW w:w="2589" w:type="dxa"/>
          </w:tcPr>
          <w:p w:rsidR="005B29A2" w:rsidRPr="00467D63" w:rsidRDefault="005B29A2" w:rsidP="005B29A2"/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  <w:tr w:rsidR="005B29A2" w:rsidTr="00DB3C23">
        <w:trPr>
          <w:jc w:val="center"/>
        </w:trPr>
        <w:tc>
          <w:tcPr>
            <w:tcW w:w="2589" w:type="dxa"/>
          </w:tcPr>
          <w:p w:rsidR="005B29A2" w:rsidRPr="00467D63" w:rsidRDefault="005B29A2" w:rsidP="005B29A2"/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5B29A2" w:rsidTr="00DB3C23">
        <w:trPr>
          <w:jc w:val="center"/>
        </w:trPr>
        <w:tc>
          <w:tcPr>
            <w:tcW w:w="2589" w:type="dxa"/>
          </w:tcPr>
          <w:p w:rsidR="005B29A2" w:rsidRPr="00467D63" w:rsidRDefault="005B29A2" w:rsidP="005B29A2"/>
        </w:tc>
        <w:tc>
          <w:tcPr>
            <w:tcW w:w="2590" w:type="dxa"/>
            <w:vAlign w:val="center"/>
          </w:tcPr>
          <w:p w:rsidR="005B29A2" w:rsidRPr="009A0E74" w:rsidRDefault="005B29A2" w:rsidP="005B29A2">
            <w:pPr>
              <w:spacing w:before="75" w:after="75"/>
              <w:rPr>
                <w:rFonts w:ascii="inherit" w:hAnsi="inherit" w:cs="Arial"/>
              </w:rPr>
            </w:pPr>
          </w:p>
        </w:tc>
      </w:tr>
    </w:tbl>
    <w:p w:rsidR="001B5689" w:rsidRDefault="001B5689" w:rsidP="001B5689">
      <w:pPr>
        <w:jc w:val="both"/>
        <w:rPr>
          <w:sz w:val="26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Ķīm</w:t>
      </w:r>
      <w:r w:rsidR="00B73575">
        <w:rPr>
          <w:b/>
          <w:sz w:val="32"/>
          <w:szCs w:val="32"/>
        </w:rPr>
        <w:t>ijas i</w:t>
      </w:r>
      <w:r>
        <w:rPr>
          <w:b/>
          <w:sz w:val="32"/>
          <w:szCs w:val="32"/>
        </w:rPr>
        <w:t>nformātika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493"/>
      </w:tblGrid>
      <w:tr w:rsidR="007B6AE6" w:rsidTr="00CB5532">
        <w:trPr>
          <w:jc w:val="center"/>
        </w:trPr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</w:t>
            </w: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Default="007B6AE6" w:rsidP="007B6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Pr="00A01DD1" w:rsidRDefault="007B6AE6" w:rsidP="007B6AE6">
            <w:pPr>
              <w:tabs>
                <w:tab w:val="left" w:pos="660"/>
                <w:tab w:val="center" w:pos="1296"/>
              </w:tabs>
              <w:jc w:val="center"/>
            </w:pPr>
            <w:r w:rsidRPr="00E41D9D">
              <w:rPr>
                <w:b/>
                <w:bCs/>
                <w:i/>
                <w:sz w:val="22"/>
                <w:szCs w:val="22"/>
              </w:rPr>
              <w:t>2. grupa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  <w:tc>
          <w:tcPr>
            <w:tcW w:w="2493" w:type="dxa"/>
            <w:vAlign w:val="center"/>
          </w:tcPr>
          <w:p w:rsidR="00A533EC" w:rsidRPr="0007788A" w:rsidRDefault="00A533EC" w:rsidP="00A533EC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2493" w:type="dxa"/>
            <w:vAlign w:val="center"/>
          </w:tcPr>
          <w:p w:rsidR="00A533EC" w:rsidRPr="0007788A" w:rsidRDefault="00A533EC" w:rsidP="00A533EC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  <w:tc>
          <w:tcPr>
            <w:tcW w:w="2493" w:type="dxa"/>
          </w:tcPr>
          <w:p w:rsidR="00A533EC" w:rsidRPr="00467D63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  <w:tc>
          <w:tcPr>
            <w:tcW w:w="2493" w:type="dxa"/>
          </w:tcPr>
          <w:p w:rsidR="00A533EC" w:rsidRPr="00467D63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</w:tbl>
    <w:p w:rsidR="001B5689" w:rsidRDefault="001B5689" w:rsidP="001B5689">
      <w:pPr>
        <w:jc w:val="both"/>
        <w:rPr>
          <w:sz w:val="26"/>
        </w:rPr>
      </w:pPr>
    </w:p>
    <w:p w:rsidR="001B5689" w:rsidRDefault="001B5689" w:rsidP="001B5689">
      <w:pPr>
        <w:pStyle w:val="Title"/>
        <w:tabs>
          <w:tab w:val="left" w:pos="3195"/>
        </w:tabs>
        <w:jc w:val="left"/>
      </w:pPr>
    </w:p>
    <w:sectPr w:rsidR="001B5689" w:rsidSect="00A533EC">
      <w:pgSz w:w="11906" w:h="16838" w:code="9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3"/>
    <w:rsid w:val="000133EE"/>
    <w:rsid w:val="00013464"/>
    <w:rsid w:val="00022306"/>
    <w:rsid w:val="00024C38"/>
    <w:rsid w:val="000616FE"/>
    <w:rsid w:val="00073A05"/>
    <w:rsid w:val="000B1508"/>
    <w:rsid w:val="000B6861"/>
    <w:rsid w:val="000C1CD7"/>
    <w:rsid w:val="000D0512"/>
    <w:rsid w:val="000E301D"/>
    <w:rsid w:val="000F0B9A"/>
    <w:rsid w:val="000F2AE2"/>
    <w:rsid w:val="000F688A"/>
    <w:rsid w:val="001021E1"/>
    <w:rsid w:val="00136758"/>
    <w:rsid w:val="00141B3B"/>
    <w:rsid w:val="001512AF"/>
    <w:rsid w:val="001561CC"/>
    <w:rsid w:val="00163CEC"/>
    <w:rsid w:val="0018758F"/>
    <w:rsid w:val="001953CA"/>
    <w:rsid w:val="001B5689"/>
    <w:rsid w:val="001C0F1E"/>
    <w:rsid w:val="001E5153"/>
    <w:rsid w:val="001F3F50"/>
    <w:rsid w:val="00213DB8"/>
    <w:rsid w:val="00224861"/>
    <w:rsid w:val="00232C21"/>
    <w:rsid w:val="00245694"/>
    <w:rsid w:val="002533A3"/>
    <w:rsid w:val="002726EB"/>
    <w:rsid w:val="002A271F"/>
    <w:rsid w:val="002D0572"/>
    <w:rsid w:val="002E10F3"/>
    <w:rsid w:val="0030127E"/>
    <w:rsid w:val="00316519"/>
    <w:rsid w:val="003174FA"/>
    <w:rsid w:val="003404FA"/>
    <w:rsid w:val="003447F5"/>
    <w:rsid w:val="003746F7"/>
    <w:rsid w:val="00377C32"/>
    <w:rsid w:val="003A2C25"/>
    <w:rsid w:val="003B2CA6"/>
    <w:rsid w:val="003C1BA2"/>
    <w:rsid w:val="003C2988"/>
    <w:rsid w:val="003C43AC"/>
    <w:rsid w:val="003E1C95"/>
    <w:rsid w:val="003E3276"/>
    <w:rsid w:val="003F2012"/>
    <w:rsid w:val="00407E61"/>
    <w:rsid w:val="0041118C"/>
    <w:rsid w:val="00442FFD"/>
    <w:rsid w:val="0045289E"/>
    <w:rsid w:val="0047367D"/>
    <w:rsid w:val="004965F3"/>
    <w:rsid w:val="004A4202"/>
    <w:rsid w:val="004C00B6"/>
    <w:rsid w:val="004D0A97"/>
    <w:rsid w:val="004D5DCE"/>
    <w:rsid w:val="004F6F61"/>
    <w:rsid w:val="0051718A"/>
    <w:rsid w:val="00531A00"/>
    <w:rsid w:val="00532806"/>
    <w:rsid w:val="00533E1B"/>
    <w:rsid w:val="0056774F"/>
    <w:rsid w:val="005A0574"/>
    <w:rsid w:val="005B0F84"/>
    <w:rsid w:val="005B29A2"/>
    <w:rsid w:val="005C40E3"/>
    <w:rsid w:val="005D7CDC"/>
    <w:rsid w:val="005E3CBD"/>
    <w:rsid w:val="005E472D"/>
    <w:rsid w:val="00614192"/>
    <w:rsid w:val="00633929"/>
    <w:rsid w:val="00642A30"/>
    <w:rsid w:val="00644740"/>
    <w:rsid w:val="00645DAC"/>
    <w:rsid w:val="0067421F"/>
    <w:rsid w:val="00686234"/>
    <w:rsid w:val="006C74DA"/>
    <w:rsid w:val="006D29BB"/>
    <w:rsid w:val="006D7126"/>
    <w:rsid w:val="006F2343"/>
    <w:rsid w:val="006F4214"/>
    <w:rsid w:val="00714AB4"/>
    <w:rsid w:val="007204F0"/>
    <w:rsid w:val="007240AA"/>
    <w:rsid w:val="00730641"/>
    <w:rsid w:val="00745208"/>
    <w:rsid w:val="00775359"/>
    <w:rsid w:val="00783463"/>
    <w:rsid w:val="00783BF3"/>
    <w:rsid w:val="007A0E54"/>
    <w:rsid w:val="007B1BB0"/>
    <w:rsid w:val="007B6AE6"/>
    <w:rsid w:val="007D03A7"/>
    <w:rsid w:val="007D367E"/>
    <w:rsid w:val="007E5EFD"/>
    <w:rsid w:val="007F466E"/>
    <w:rsid w:val="007F5037"/>
    <w:rsid w:val="00807F5F"/>
    <w:rsid w:val="008173DA"/>
    <w:rsid w:val="00847355"/>
    <w:rsid w:val="008511AD"/>
    <w:rsid w:val="00872574"/>
    <w:rsid w:val="008816A3"/>
    <w:rsid w:val="00896562"/>
    <w:rsid w:val="008E07E0"/>
    <w:rsid w:val="00905504"/>
    <w:rsid w:val="00914005"/>
    <w:rsid w:val="00923279"/>
    <w:rsid w:val="00924998"/>
    <w:rsid w:val="00937F2B"/>
    <w:rsid w:val="00941A39"/>
    <w:rsid w:val="009549DA"/>
    <w:rsid w:val="009668E3"/>
    <w:rsid w:val="0097100A"/>
    <w:rsid w:val="0098203F"/>
    <w:rsid w:val="009858FC"/>
    <w:rsid w:val="00993801"/>
    <w:rsid w:val="009956F4"/>
    <w:rsid w:val="00995915"/>
    <w:rsid w:val="00995FB4"/>
    <w:rsid w:val="009B4855"/>
    <w:rsid w:val="009C3A5A"/>
    <w:rsid w:val="009D7F8A"/>
    <w:rsid w:val="00A1240B"/>
    <w:rsid w:val="00A23276"/>
    <w:rsid w:val="00A25698"/>
    <w:rsid w:val="00A533EC"/>
    <w:rsid w:val="00A56CBB"/>
    <w:rsid w:val="00A61C8F"/>
    <w:rsid w:val="00A63B18"/>
    <w:rsid w:val="00A7138C"/>
    <w:rsid w:val="00AA7804"/>
    <w:rsid w:val="00AB5129"/>
    <w:rsid w:val="00AB5B6F"/>
    <w:rsid w:val="00AB7739"/>
    <w:rsid w:val="00AC02DA"/>
    <w:rsid w:val="00AC1ECC"/>
    <w:rsid w:val="00AE4A9C"/>
    <w:rsid w:val="00B06DE2"/>
    <w:rsid w:val="00B33901"/>
    <w:rsid w:val="00B34D73"/>
    <w:rsid w:val="00B73575"/>
    <w:rsid w:val="00B76BF4"/>
    <w:rsid w:val="00B85B03"/>
    <w:rsid w:val="00B93E61"/>
    <w:rsid w:val="00BB6088"/>
    <w:rsid w:val="00BD34E6"/>
    <w:rsid w:val="00C13D43"/>
    <w:rsid w:val="00C13FCE"/>
    <w:rsid w:val="00C21830"/>
    <w:rsid w:val="00C243B1"/>
    <w:rsid w:val="00C27C37"/>
    <w:rsid w:val="00C309B8"/>
    <w:rsid w:val="00C439A7"/>
    <w:rsid w:val="00C55A8F"/>
    <w:rsid w:val="00C70EE6"/>
    <w:rsid w:val="00C91022"/>
    <w:rsid w:val="00CA281C"/>
    <w:rsid w:val="00CA6C6C"/>
    <w:rsid w:val="00CB0B89"/>
    <w:rsid w:val="00CB5532"/>
    <w:rsid w:val="00CE4098"/>
    <w:rsid w:val="00D33121"/>
    <w:rsid w:val="00D50476"/>
    <w:rsid w:val="00D51D3A"/>
    <w:rsid w:val="00D56A74"/>
    <w:rsid w:val="00D64A23"/>
    <w:rsid w:val="00DD2C42"/>
    <w:rsid w:val="00DD6233"/>
    <w:rsid w:val="00DD750C"/>
    <w:rsid w:val="00E072AB"/>
    <w:rsid w:val="00E15FAB"/>
    <w:rsid w:val="00E4197B"/>
    <w:rsid w:val="00E41D9D"/>
    <w:rsid w:val="00E52918"/>
    <w:rsid w:val="00E7063F"/>
    <w:rsid w:val="00E72DEA"/>
    <w:rsid w:val="00E81955"/>
    <w:rsid w:val="00E822B4"/>
    <w:rsid w:val="00E861B6"/>
    <w:rsid w:val="00E866C3"/>
    <w:rsid w:val="00E8702B"/>
    <w:rsid w:val="00EA3671"/>
    <w:rsid w:val="00ED416E"/>
    <w:rsid w:val="00EF506B"/>
    <w:rsid w:val="00F005A2"/>
    <w:rsid w:val="00F0151E"/>
    <w:rsid w:val="00F20ABA"/>
    <w:rsid w:val="00F21BA4"/>
    <w:rsid w:val="00F40CBC"/>
    <w:rsid w:val="00F56D58"/>
    <w:rsid w:val="00F61BFB"/>
    <w:rsid w:val="00F81B05"/>
    <w:rsid w:val="00FC0531"/>
    <w:rsid w:val="00FE49DB"/>
    <w:rsid w:val="00FF326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F09FC"/>
  <w15:chartTrackingRefBased/>
  <w15:docId w15:val="{20C75579-1260-4895-A9FF-FB3CEB6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C0813F-3889-4A19-A7A3-60670E4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kurss</vt:lpstr>
    </vt:vector>
  </TitlesOfParts>
  <Company>rtu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kurss</dc:title>
  <dc:subject/>
  <dc:creator>ilze</dc:creator>
  <cp:keywords/>
  <cp:lastModifiedBy>ilze</cp:lastModifiedBy>
  <cp:revision>7</cp:revision>
  <cp:lastPrinted>2018-08-28T08:28:00Z</cp:lastPrinted>
  <dcterms:created xsi:type="dcterms:W3CDTF">2019-08-22T13:21:00Z</dcterms:created>
  <dcterms:modified xsi:type="dcterms:W3CDTF">2019-08-27T12:22:00Z</dcterms:modified>
</cp:coreProperties>
</file>