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121C5E">
        <w:rPr>
          <w:rFonts w:eastAsia="Cambria"/>
          <w:kern w:val="56"/>
        </w:rPr>
        <w:t>91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121C5E" w:rsidRPr="00121C5E">
        <w:rPr>
          <w:rFonts w:eastAsia="Cambria"/>
          <w:b/>
          <w:kern w:val="56"/>
        </w:rPr>
        <w:t>Programmatūras iegāde RTU Būvniecības inženierzinātņu fakultātes Materiālu un konstrukciju institūtam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</w:t>
      </w:r>
      <w:bookmarkStart w:id="0" w:name="_GoBack"/>
      <w:bookmarkEnd w:id="0"/>
      <w:r w:rsidR="00001603" w:rsidRPr="00BA5377">
        <w:rPr>
          <w:rFonts w:eastAsia="Cambria"/>
          <w:b/>
          <w:kern w:val="56"/>
        </w:rPr>
        <w:t>018</w:t>
      </w:r>
      <w:r w:rsidRPr="00BA5377">
        <w:rPr>
          <w:rFonts w:eastAsia="Cambria"/>
          <w:b/>
          <w:kern w:val="56"/>
        </w:rPr>
        <w:t>/</w:t>
      </w:r>
      <w:r w:rsidR="00121C5E">
        <w:rPr>
          <w:rFonts w:eastAsia="Cambria"/>
          <w:b/>
          <w:kern w:val="56"/>
        </w:rPr>
        <w:t>91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797D62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23A" w:rsidRPr="00BA5377" w:rsidRDefault="0070723A" w:rsidP="00797D62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23A" w:rsidRPr="00BA5377" w:rsidRDefault="0070723A" w:rsidP="00797D62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121C5E" w:rsidRDefault="00121C5E" w:rsidP="004309CA">
            <w:r w:rsidRPr="00121C5E">
              <w:rPr>
                <w:bCs/>
                <w:iCs/>
              </w:rPr>
              <w:t xml:space="preserve">Programmatūra </w:t>
            </w:r>
            <w:r w:rsidRPr="00121C5E">
              <w:rPr>
                <w:rFonts w:eastAsiaTheme="minorHAnsi"/>
                <w:color w:val="222222"/>
              </w:rPr>
              <w:t xml:space="preserve">ANSYS </w:t>
            </w:r>
            <w:proofErr w:type="spellStart"/>
            <w:r w:rsidRPr="00121C5E">
              <w:rPr>
                <w:rFonts w:eastAsiaTheme="minorHAnsi"/>
                <w:color w:val="222222"/>
              </w:rPr>
              <w:t>Academic</w:t>
            </w:r>
            <w:proofErr w:type="spellEnd"/>
            <w:r w:rsidRPr="00121C5E">
              <w:rPr>
                <w:rFonts w:eastAsiaTheme="minorHAnsi"/>
                <w:color w:val="222222"/>
              </w:rPr>
              <w:t xml:space="preserve"> </w:t>
            </w:r>
            <w:proofErr w:type="spellStart"/>
            <w:r w:rsidRPr="00121C5E">
              <w:rPr>
                <w:rFonts w:eastAsiaTheme="minorHAnsi"/>
                <w:color w:val="222222"/>
              </w:rPr>
              <w:t>Multiphysics</w:t>
            </w:r>
            <w:proofErr w:type="spellEnd"/>
            <w:r w:rsidRPr="00121C5E">
              <w:rPr>
                <w:rFonts w:eastAsiaTheme="minorHAnsi"/>
                <w:color w:val="222222"/>
              </w:rPr>
              <w:t xml:space="preserve"> </w:t>
            </w:r>
            <w:proofErr w:type="spellStart"/>
            <w:r w:rsidRPr="00121C5E">
              <w:rPr>
                <w:rFonts w:eastAsiaTheme="minorHAnsi"/>
                <w:color w:val="222222"/>
              </w:rPr>
              <w:t>Campus</w:t>
            </w:r>
            <w:proofErr w:type="spellEnd"/>
            <w:r w:rsidRPr="00121C5E">
              <w:rPr>
                <w:rFonts w:eastAsiaTheme="minorHAnsi"/>
                <w:color w:val="222222"/>
              </w:rPr>
              <w:t xml:space="preserve"> </w:t>
            </w:r>
            <w:proofErr w:type="spellStart"/>
            <w:r w:rsidRPr="00121C5E">
              <w:rPr>
                <w:rFonts w:eastAsiaTheme="minorHAnsi"/>
                <w:color w:val="222222"/>
              </w:rPr>
              <w:t>Solution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9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97D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21C5E"/>
    <w:rsid w:val="002009E0"/>
    <w:rsid w:val="004309CA"/>
    <w:rsid w:val="00522F67"/>
    <w:rsid w:val="005E6F10"/>
    <w:rsid w:val="0070723A"/>
    <w:rsid w:val="00797D62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C9F7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16</cp:revision>
  <dcterms:created xsi:type="dcterms:W3CDTF">2018-01-11T11:12:00Z</dcterms:created>
  <dcterms:modified xsi:type="dcterms:W3CDTF">2018-09-14T11:29:00Z</dcterms:modified>
</cp:coreProperties>
</file>