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0A3C4E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</w:t>
      </w:r>
      <w:r w:rsidR="00FE2B6B">
        <w:rPr>
          <w:rFonts w:ascii="Times New Roman" w:hAnsi="Times New Roman"/>
          <w:b/>
          <w:iCs/>
          <w:sz w:val="24"/>
          <w:szCs w:val="24"/>
          <w:lang w:eastAsia="lv-LV"/>
        </w:rPr>
        <w:t>3</w:t>
      </w:r>
      <w:bookmarkStart w:id="0" w:name="_GoBack"/>
      <w:bookmarkEnd w:id="0"/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.09</w:t>
      </w:r>
      <w:r w:rsidR="001E4B67">
        <w:rPr>
          <w:rFonts w:ascii="Times New Roman" w:hAnsi="Times New Roman"/>
          <w:b/>
          <w:iCs/>
          <w:sz w:val="24"/>
          <w:szCs w:val="24"/>
          <w:lang w:eastAsia="lv-LV"/>
        </w:rPr>
        <w:t>.2018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1B6DE5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s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iem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24083F">
        <w:rPr>
          <w:rFonts w:ascii="Times New Roman" w:hAnsi="Times New Roman"/>
          <w:b/>
          <w:iCs/>
          <w:sz w:val="24"/>
          <w:szCs w:val="24"/>
          <w:lang w:eastAsia="lv-LV"/>
        </w:rPr>
        <w:t>Nr.2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0A3C4E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Finanšu pārskatu audits projektam “Maģistra līmeņa studentu apmācības uzlabošana fizikas zinātņu nozarē Baltkrievijas universitātēs”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201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8/9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0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s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nolikumu un sniedz šād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as atbildes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1E4B67" w:rsidRPr="001E4B67" w:rsidRDefault="0024083F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1.</w:t>
      </w:r>
      <w:r w:rsidR="001E4B67"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s</w:t>
      </w:r>
      <w:r w:rsidR="001E4B67"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.</w:t>
      </w:r>
      <w:r w:rsidR="001E4B67"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24083F" w:rsidRPr="0024083F" w:rsidRDefault="0024083F" w:rsidP="0024083F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4083F">
        <w:rPr>
          <w:rFonts w:ascii="Times New Roman" w:hAnsi="Times New Roman"/>
          <w:iCs/>
          <w:sz w:val="24"/>
          <w:szCs w:val="24"/>
        </w:rPr>
        <w:t>Vai pareizi saprotu (tehniskās specifikācijas punkts 1.2.), ka projekta partneru izdevumu pārbaudi veic viņu ārējais auditors?</w:t>
      </w:r>
    </w:p>
    <w:p w:rsidR="000A3C4E" w:rsidRPr="001E4B67" w:rsidRDefault="000A3C4E" w:rsidP="001E4B67">
      <w:pPr>
        <w:jc w:val="both"/>
        <w:rPr>
          <w:rFonts w:ascii="Times New Roman" w:hAnsi="Times New Roman"/>
          <w:sz w:val="24"/>
          <w:szCs w:val="24"/>
        </w:rPr>
      </w:pPr>
    </w:p>
    <w:p w:rsidR="001E4B67" w:rsidRPr="001E4B67" w:rsidRDefault="0024083F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1.</w:t>
      </w:r>
      <w:r w:rsidR="001E4B67" w:rsidRPr="001E4B67">
        <w:rPr>
          <w:rFonts w:ascii="Times New Roman" w:hAnsi="Times New Roman"/>
          <w:b/>
          <w:iCs/>
          <w:sz w:val="24"/>
          <w:szCs w:val="24"/>
          <w:u w:val="single"/>
        </w:rPr>
        <w:t>Atbilde</w:t>
      </w:r>
    </w:p>
    <w:p w:rsidR="00CB5753" w:rsidRPr="0024083F" w:rsidRDefault="00827C90" w:rsidP="00CB5753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Projekta partneru izdevumu pārbaudi neveiks viņu ārējais auditors. </w:t>
      </w:r>
      <w:r w:rsidR="00A90A60">
        <w:rPr>
          <w:rFonts w:ascii="Times New Roman" w:hAnsi="Times New Roman"/>
          <w:sz w:val="24"/>
        </w:rPr>
        <w:t xml:space="preserve">Granta </w:t>
      </w:r>
      <w:r w:rsidR="00CB5753">
        <w:rPr>
          <w:rFonts w:ascii="Times New Roman" w:hAnsi="Times New Roman"/>
          <w:sz w:val="24"/>
        </w:rPr>
        <w:t xml:space="preserve">Vadošais partneris (RTU) nodos auditoram </w:t>
      </w:r>
      <w:r w:rsidR="00A90A60">
        <w:rPr>
          <w:rFonts w:ascii="Times New Roman" w:hAnsi="Times New Roman"/>
          <w:sz w:val="24"/>
        </w:rPr>
        <w:t>pārbaudei visu Saistīto partneru i</w:t>
      </w:r>
      <w:r>
        <w:rPr>
          <w:rFonts w:ascii="Times New Roman" w:hAnsi="Times New Roman"/>
          <w:sz w:val="24"/>
        </w:rPr>
        <w:t xml:space="preserve">zdevumu apliecinošos dokumentus. </w:t>
      </w:r>
    </w:p>
    <w:p w:rsidR="005D3AE5" w:rsidRDefault="005D3AE5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116BF" w:rsidRDefault="009116BF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4083F" w:rsidRDefault="0024083F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4083F" w:rsidRPr="001E4B67" w:rsidRDefault="0024083F" w:rsidP="0024083F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2.</w:t>
      </w: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s</w:t>
      </w: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.</w:t>
      </w:r>
      <w:r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24083F" w:rsidRPr="0024083F" w:rsidRDefault="0024083F" w:rsidP="0024083F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4083F">
        <w:rPr>
          <w:rFonts w:ascii="Times New Roman" w:hAnsi="Times New Roman"/>
          <w:iCs/>
          <w:sz w:val="24"/>
          <w:szCs w:val="24"/>
        </w:rPr>
        <w:t>Kāds ir budžeta sadalījums starp projekta partneriem?</w:t>
      </w:r>
    </w:p>
    <w:p w:rsidR="0024083F" w:rsidRPr="001E4B67" w:rsidRDefault="0024083F" w:rsidP="0024083F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A85DFC" w:rsidRDefault="0024083F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2.</w:t>
      </w: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Atbilde</w:t>
      </w:r>
    </w:p>
    <w:p w:rsidR="00CB5753" w:rsidRDefault="00CB5753" w:rsidP="001E4B67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Projekta budžeta sadalījums ir šāds:</w:t>
      </w:r>
    </w:p>
    <w:p w:rsidR="00CB5753" w:rsidRPr="00D648EA" w:rsidRDefault="00CB5753" w:rsidP="001E4B67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35299C5" wp14:editId="4801C659">
            <wp:extent cx="6262703" cy="3065069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4019" cy="30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753" w:rsidRPr="00D648EA" w:rsidSect="00F7450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E05"/>
    <w:multiLevelType w:val="hybridMultilevel"/>
    <w:tmpl w:val="2A929A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1F8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4D0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47BE"/>
    <w:rsid w:val="00057E27"/>
    <w:rsid w:val="000A3C4E"/>
    <w:rsid w:val="001B6DE5"/>
    <w:rsid w:val="001C675B"/>
    <w:rsid w:val="001E4B67"/>
    <w:rsid w:val="0024083F"/>
    <w:rsid w:val="00280B5B"/>
    <w:rsid w:val="00426C4E"/>
    <w:rsid w:val="00501A18"/>
    <w:rsid w:val="005D3AE5"/>
    <w:rsid w:val="00644A4C"/>
    <w:rsid w:val="00695C87"/>
    <w:rsid w:val="006D24B6"/>
    <w:rsid w:val="007058D2"/>
    <w:rsid w:val="0078704C"/>
    <w:rsid w:val="00827C90"/>
    <w:rsid w:val="008B60EA"/>
    <w:rsid w:val="008E6406"/>
    <w:rsid w:val="008F25FD"/>
    <w:rsid w:val="009116BF"/>
    <w:rsid w:val="009141F5"/>
    <w:rsid w:val="009264E1"/>
    <w:rsid w:val="00A2653E"/>
    <w:rsid w:val="00A85DFC"/>
    <w:rsid w:val="00A90A60"/>
    <w:rsid w:val="00AC4BC3"/>
    <w:rsid w:val="00B02E9A"/>
    <w:rsid w:val="00B2347E"/>
    <w:rsid w:val="00B77F33"/>
    <w:rsid w:val="00BD5AF9"/>
    <w:rsid w:val="00BF4214"/>
    <w:rsid w:val="00CB5753"/>
    <w:rsid w:val="00D01F82"/>
    <w:rsid w:val="00D648EA"/>
    <w:rsid w:val="00DC1CB4"/>
    <w:rsid w:val="00DD7C7C"/>
    <w:rsid w:val="00DE0F57"/>
    <w:rsid w:val="00EB52EE"/>
    <w:rsid w:val="00F15274"/>
    <w:rsid w:val="00F171A3"/>
    <w:rsid w:val="00F5134F"/>
    <w:rsid w:val="00F52573"/>
    <w:rsid w:val="00F74505"/>
    <w:rsid w:val="00FA24F0"/>
    <w:rsid w:val="00FA5AA6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508FC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1E4B67"/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locked/>
    <w:rsid w:val="000547BE"/>
    <w:rPr>
      <w:rFonts w:ascii="Cambria" w:hAnsi="Cambria"/>
    </w:rPr>
  </w:style>
  <w:style w:type="paragraph" w:styleId="BodyText">
    <w:name w:val="Body Text"/>
    <w:basedOn w:val="Normal"/>
    <w:link w:val="BodyTextChar"/>
    <w:unhideWhenUsed/>
    <w:rsid w:val="000547BE"/>
    <w:pPr>
      <w:autoSpaceDE w:val="0"/>
      <w:autoSpaceDN w:val="0"/>
      <w:jc w:val="both"/>
    </w:pPr>
    <w:rPr>
      <w:rFonts w:ascii="Cambria" w:hAnsi="Cambria" w:cstheme="minorBidi"/>
    </w:rPr>
  </w:style>
  <w:style w:type="character" w:customStyle="1" w:styleId="BodyTextChar2">
    <w:name w:val="Body Text Char2"/>
    <w:basedOn w:val="DefaultParagraphFont"/>
    <w:uiPriority w:val="99"/>
    <w:semiHidden/>
    <w:rsid w:val="000547B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20</cp:revision>
  <cp:lastPrinted>2017-07-10T11:57:00Z</cp:lastPrinted>
  <dcterms:created xsi:type="dcterms:W3CDTF">2017-07-10T11:35:00Z</dcterms:created>
  <dcterms:modified xsi:type="dcterms:W3CDTF">2018-09-13T14:07:00Z</dcterms:modified>
</cp:coreProperties>
</file>