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57326B">
        <w:rPr>
          <w:rFonts w:ascii="Times New Roman" w:eastAsia="Times New Roman" w:hAnsi="Times New Roman" w:cs="Times New Roman"/>
          <w:bCs/>
          <w:sz w:val="20"/>
          <w:szCs w:val="20"/>
          <w:lang w:eastAsia="ar-SA"/>
        </w:rPr>
        <w:t>8</w:t>
      </w:r>
      <w:r w:rsidR="00245493">
        <w:rPr>
          <w:rFonts w:ascii="Times New Roman" w:eastAsia="Times New Roman" w:hAnsi="Times New Roman" w:cs="Times New Roman"/>
          <w:bCs/>
          <w:sz w:val="20"/>
          <w:szCs w:val="20"/>
          <w:lang w:eastAsia="ar-SA"/>
        </w:rPr>
        <w:t>2</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Pr="00976182">
        <w:rPr>
          <w:rFonts w:ascii="Times New Roman" w:eastAsia="Cambria" w:hAnsi="Times New Roman" w:cs="Times New Roman"/>
          <w:b/>
          <w:kern w:val="56"/>
        </w:rPr>
        <w:t>“</w:t>
      </w:r>
      <w:r w:rsidR="0057326B" w:rsidRPr="0057326B">
        <w:rPr>
          <w:rFonts w:ascii="Times New Roman" w:eastAsia="Cambria" w:hAnsi="Times New Roman" w:cs="Cambria"/>
          <w:b/>
          <w:iCs/>
          <w:kern w:val="56"/>
        </w:rPr>
        <w:t xml:space="preserve">Aprīkojuma iegāde RTU </w:t>
      </w:r>
      <w:proofErr w:type="spellStart"/>
      <w:r w:rsidR="0057326B" w:rsidRPr="0057326B">
        <w:rPr>
          <w:rFonts w:ascii="Times New Roman" w:eastAsia="Cambria" w:hAnsi="Times New Roman" w:cs="Cambria"/>
          <w:b/>
          <w:iCs/>
          <w:kern w:val="56"/>
        </w:rPr>
        <w:t>Materiālzinātnes</w:t>
      </w:r>
      <w:proofErr w:type="spellEnd"/>
      <w:r w:rsidR="0057326B" w:rsidRPr="0057326B">
        <w:rPr>
          <w:rFonts w:ascii="Times New Roman" w:eastAsia="Cambria" w:hAnsi="Times New Roman" w:cs="Cambria"/>
          <w:b/>
          <w:iCs/>
          <w:kern w:val="56"/>
        </w:rPr>
        <w:t xml:space="preserve"> un lietišķās ķīmijas fakultātes Lietišķās ķīmijas institūtam STEM studiju programmu modernizēšanai</w:t>
      </w:r>
      <w:bookmarkStart w:id="0" w:name="_GoBack"/>
      <w:bookmarkEnd w:id="0"/>
      <w:r w:rsidRPr="00976182">
        <w:rPr>
          <w:rFonts w:ascii="Times New Roman" w:eastAsia="Cambria" w:hAnsi="Times New Roman" w:cs="Cambria"/>
          <w:b/>
          <w:iCs/>
          <w:kern w:val="56"/>
        </w:rPr>
        <w:t>”,</w:t>
      </w:r>
      <w:r w:rsidRPr="003C69CB">
        <w:rPr>
          <w:rFonts w:ascii="Times New Roman" w:eastAsia="Cambria" w:hAnsi="Times New Roman" w:cs="Times New Roman"/>
          <w:kern w:val="56"/>
        </w:rPr>
        <w:t xml:space="preserve"> iepirkumu i</w:t>
      </w:r>
      <w:r w:rsidR="00976182">
        <w:rPr>
          <w:rFonts w:ascii="Times New Roman" w:eastAsia="Cambria" w:hAnsi="Times New Roman" w:cs="Times New Roman"/>
          <w:kern w:val="56"/>
        </w:rPr>
        <w:t>dentifikācijas Nr. RTU – 2018</w:t>
      </w:r>
      <w:r w:rsidR="00B151B4">
        <w:rPr>
          <w:rFonts w:ascii="Times New Roman" w:eastAsia="Cambria" w:hAnsi="Times New Roman" w:cs="Times New Roman"/>
          <w:kern w:val="56"/>
        </w:rPr>
        <w:t>/</w:t>
      </w:r>
      <w:r w:rsidR="0057326B">
        <w:rPr>
          <w:rFonts w:ascii="Times New Roman" w:eastAsia="Cambria" w:hAnsi="Times New Roman" w:cs="Times New Roman"/>
          <w:kern w:val="56"/>
        </w:rPr>
        <w:t>8</w:t>
      </w:r>
      <w:r w:rsidR="00245493">
        <w:rPr>
          <w:rFonts w:ascii="Times New Roman" w:eastAsia="Cambria" w:hAnsi="Times New Roman" w:cs="Times New Roman"/>
          <w:kern w:val="56"/>
        </w:rPr>
        <w:t>2</w:t>
      </w:r>
      <w:r w:rsidRPr="003C69CB">
        <w:rPr>
          <w:rFonts w:ascii="Times New Roman" w:eastAsia="Cambria" w:hAnsi="Times New Roman" w:cs="Times New Roman"/>
          <w:kern w:val="56"/>
        </w:rPr>
        <w:t xml:space="preserve">, turpmāk – Līgums, ietvaros, lai nodrošinātu </w:t>
      </w:r>
      <w:r w:rsidR="00B151B4">
        <w:rPr>
          <w:rFonts w:ascii="Times New Roman" w:eastAsia="Cambria" w:hAnsi="Times New Roman" w:cs="Times New Roman"/>
          <w:kern w:val="56"/>
        </w:rPr>
        <w:t>Piegādātāja</w:t>
      </w:r>
      <w:r w:rsidRPr="003C69CB">
        <w:rPr>
          <w:rFonts w:ascii="Times New Roman" w:eastAsia="Cambria" w:hAnsi="Times New Roman" w:cs="Times New Roman"/>
          <w:kern w:val="56"/>
        </w:rPr>
        <w:t xml:space="preserve"> saistību izpildi attiecībā uz avansa maksājuma atmaksu Līgumā noteiktajos gadījumos, </w:t>
      </w:r>
      <w:r w:rsidR="00B151B4">
        <w:rPr>
          <w:rFonts w:ascii="Times New Roman" w:eastAsia="Cambria" w:hAnsi="Times New Roman" w:cs="Times New Roman"/>
          <w:kern w:val="56"/>
        </w:rPr>
        <w:t>Piegādātājam</w:t>
      </w:r>
      <w:r w:rsidRPr="003C69CB">
        <w:rPr>
          <w:rFonts w:ascii="Times New Roman" w:eastAsia="Cambria" w:hAnsi="Times New Roman" w:cs="Times New Roman"/>
          <w:kern w:val="56"/>
        </w:rPr>
        <w:t xml:space="preserve">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lastRenderedPageBreak/>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245493"/>
    <w:rsid w:val="003C69CB"/>
    <w:rsid w:val="003E3AD7"/>
    <w:rsid w:val="005054CD"/>
    <w:rsid w:val="0057326B"/>
    <w:rsid w:val="00976182"/>
    <w:rsid w:val="00B151B4"/>
    <w:rsid w:val="00CF3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FE02"/>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2031</Words>
  <Characters>1158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7</cp:revision>
  <dcterms:created xsi:type="dcterms:W3CDTF">2018-01-11T11:16:00Z</dcterms:created>
  <dcterms:modified xsi:type="dcterms:W3CDTF">2018-08-21T08:02:00Z</dcterms:modified>
</cp:coreProperties>
</file>