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DF" w:rsidRDefault="00E24CDF" w:rsidP="00E24CDF">
      <w:pPr>
        <w:ind w:right="-170"/>
        <w:jc w:val="center"/>
        <w:rPr>
          <w:sz w:val="22"/>
          <w:szCs w:val="22"/>
          <w:lang w:val="lv-LV"/>
        </w:rPr>
      </w:pPr>
      <w:r w:rsidRPr="000C0707">
        <w:rPr>
          <w:sz w:val="22"/>
          <w:szCs w:val="22"/>
          <w:lang w:val="lv-LV"/>
        </w:rPr>
        <w:t>Atklāts konkurss</w:t>
      </w:r>
    </w:p>
    <w:p w:rsidR="00E24CDF" w:rsidRPr="000C0707" w:rsidRDefault="00E24CDF" w:rsidP="00E24CDF">
      <w:pPr>
        <w:ind w:right="-170"/>
        <w:jc w:val="center"/>
        <w:rPr>
          <w:b/>
          <w:bCs/>
          <w:sz w:val="22"/>
          <w:szCs w:val="22"/>
          <w:lang w:val="lv-LV"/>
        </w:rPr>
      </w:pPr>
      <w:r w:rsidRPr="000C0707">
        <w:rPr>
          <w:b/>
          <w:bCs/>
          <w:sz w:val="22"/>
          <w:szCs w:val="22"/>
          <w:lang w:val="lv-LV"/>
        </w:rPr>
        <w:t xml:space="preserve"> “</w:t>
      </w:r>
      <w:r w:rsidRPr="00257E56">
        <w:rPr>
          <w:b/>
          <w:bCs/>
          <w:sz w:val="22"/>
          <w:szCs w:val="22"/>
          <w:lang w:val="lv-LV"/>
        </w:rPr>
        <w:t>Laboratorijas materiāli un elektronikas komponentes ERAF projekta vajadzībām</w:t>
      </w:r>
      <w:r w:rsidRPr="000C0707">
        <w:rPr>
          <w:b/>
          <w:bCs/>
          <w:sz w:val="22"/>
          <w:szCs w:val="22"/>
          <w:lang w:val="lv-LV"/>
        </w:rPr>
        <w:t>”</w:t>
      </w:r>
    </w:p>
    <w:p w:rsidR="00E24CDF" w:rsidRPr="000C0707" w:rsidRDefault="00E24CDF" w:rsidP="00E24CDF">
      <w:pPr>
        <w:ind w:right="-170"/>
        <w:jc w:val="center"/>
        <w:rPr>
          <w:sz w:val="22"/>
          <w:szCs w:val="22"/>
          <w:lang w:val="lv-LV"/>
        </w:rPr>
      </w:pPr>
      <w:r w:rsidRPr="000C0707">
        <w:rPr>
          <w:sz w:val="22"/>
          <w:szCs w:val="22"/>
          <w:lang w:val="lv-LV"/>
        </w:rPr>
        <w:t xml:space="preserve"> (i</w:t>
      </w:r>
      <w:r>
        <w:rPr>
          <w:sz w:val="22"/>
          <w:szCs w:val="22"/>
          <w:lang w:val="lv-LV"/>
        </w:rPr>
        <w:t>dentifikācijas Nr. RTU – 2018/81</w:t>
      </w:r>
      <w:r w:rsidRPr="000C0707">
        <w:rPr>
          <w:sz w:val="22"/>
          <w:szCs w:val="22"/>
          <w:lang w:val="lv-LV"/>
        </w:rPr>
        <w:t>)</w:t>
      </w:r>
    </w:p>
    <w:p w:rsidR="00E24CDF" w:rsidRPr="000C0707" w:rsidRDefault="00E24CDF" w:rsidP="00E24CDF">
      <w:pPr>
        <w:jc w:val="center"/>
        <w:rPr>
          <w:b/>
          <w:sz w:val="22"/>
          <w:szCs w:val="22"/>
          <w:lang w:val="lv-LV"/>
        </w:rPr>
      </w:pPr>
    </w:p>
    <w:p w:rsidR="00E24CDF" w:rsidRPr="000C0707" w:rsidRDefault="00E24CDF" w:rsidP="00E24CDF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Protokols Nr.2</w:t>
      </w:r>
    </w:p>
    <w:p w:rsidR="00E24CDF" w:rsidRPr="000C0707" w:rsidRDefault="00E24CDF" w:rsidP="00E24CDF">
      <w:pPr>
        <w:jc w:val="center"/>
        <w:rPr>
          <w:sz w:val="22"/>
          <w:szCs w:val="22"/>
          <w:lang w:val="lv-LV"/>
        </w:rPr>
      </w:pPr>
    </w:p>
    <w:p w:rsidR="00E24CDF" w:rsidRPr="000C0707" w:rsidRDefault="00E24CDF" w:rsidP="00E24CDF">
      <w:pPr>
        <w:rPr>
          <w:sz w:val="22"/>
          <w:szCs w:val="22"/>
          <w:lang w:val="lv-LV"/>
        </w:rPr>
      </w:pPr>
      <w:r w:rsidRPr="000C0707">
        <w:rPr>
          <w:sz w:val="22"/>
          <w:szCs w:val="22"/>
          <w:lang w:val="lv-LV"/>
        </w:rPr>
        <w:t xml:space="preserve"> Rīgā, Kaļ</w:t>
      </w:r>
      <w:r>
        <w:rPr>
          <w:sz w:val="22"/>
          <w:szCs w:val="22"/>
          <w:lang w:val="lv-LV"/>
        </w:rPr>
        <w:t>ķu ielā 1 – 322. telpā, plkst. 09</w:t>
      </w:r>
      <w:r w:rsidRPr="000C0707">
        <w:rPr>
          <w:sz w:val="22"/>
          <w:szCs w:val="22"/>
          <w:lang w:val="lv-LV"/>
        </w:rPr>
        <w:t>:</w:t>
      </w:r>
      <w:r w:rsidRPr="0078606F">
        <w:rPr>
          <w:sz w:val="22"/>
          <w:szCs w:val="22"/>
          <w:lang w:val="lv-LV"/>
        </w:rPr>
        <w:t xml:space="preserve">00                                                                          </w:t>
      </w:r>
      <w:r>
        <w:rPr>
          <w:sz w:val="22"/>
          <w:szCs w:val="22"/>
          <w:lang w:val="lv-LV"/>
        </w:rPr>
        <w:t>17</w:t>
      </w:r>
      <w:r w:rsidRPr="0078606F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>09</w:t>
      </w:r>
      <w:r w:rsidRPr="0078606F">
        <w:rPr>
          <w:sz w:val="22"/>
          <w:szCs w:val="22"/>
          <w:lang w:val="lv-LV"/>
        </w:rPr>
        <w:t>.2018.</w:t>
      </w:r>
    </w:p>
    <w:p w:rsidR="00E24CDF" w:rsidRPr="000C0707" w:rsidRDefault="00E24CDF" w:rsidP="00E24CDF">
      <w:pPr>
        <w:jc w:val="center"/>
        <w:rPr>
          <w:sz w:val="22"/>
          <w:szCs w:val="22"/>
          <w:lang w:val="lv-LV"/>
        </w:rPr>
      </w:pPr>
    </w:p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3085"/>
        <w:gridCol w:w="6005"/>
      </w:tblGrid>
      <w:tr w:rsidR="00E24CDF" w:rsidRPr="000C0707" w:rsidTr="00FB4821">
        <w:tc>
          <w:tcPr>
            <w:tcW w:w="3085" w:type="dxa"/>
          </w:tcPr>
          <w:p w:rsidR="00E24CDF" w:rsidRPr="000C0707" w:rsidRDefault="00E24CDF" w:rsidP="00FB4821">
            <w:pPr>
              <w:tabs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0C0707">
              <w:rPr>
                <w:b/>
                <w:sz w:val="22"/>
                <w:szCs w:val="22"/>
              </w:rPr>
              <w:t>Komisijas</w:t>
            </w:r>
            <w:proofErr w:type="spellEnd"/>
            <w:r w:rsidRPr="000C07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b/>
                <w:sz w:val="22"/>
                <w:szCs w:val="22"/>
              </w:rPr>
              <w:t>priekšsēdētājs</w:t>
            </w:r>
            <w:proofErr w:type="spellEnd"/>
            <w:r w:rsidRPr="000C070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05" w:type="dxa"/>
          </w:tcPr>
          <w:p w:rsidR="00E24CDF" w:rsidRPr="000C0707" w:rsidRDefault="00E24CDF" w:rsidP="00FB4821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E24CDF" w:rsidRPr="000C0707" w:rsidTr="00FB4821">
        <w:tc>
          <w:tcPr>
            <w:tcW w:w="3085" w:type="dxa"/>
          </w:tcPr>
          <w:p w:rsidR="00E24CDF" w:rsidRPr="000C0707" w:rsidRDefault="00E24CDF" w:rsidP="00FB4821">
            <w:pPr>
              <w:rPr>
                <w:b/>
                <w:sz w:val="22"/>
                <w:szCs w:val="22"/>
              </w:rPr>
            </w:pPr>
            <w:r w:rsidRPr="000C0707">
              <w:rPr>
                <w:rStyle w:val="c1"/>
                <w:color w:val="000000"/>
                <w:sz w:val="22"/>
                <w:szCs w:val="22"/>
              </w:rPr>
              <w:t xml:space="preserve">Artis Celitāns </w:t>
            </w:r>
          </w:p>
        </w:tc>
        <w:tc>
          <w:tcPr>
            <w:tcW w:w="6005" w:type="dxa"/>
          </w:tcPr>
          <w:p w:rsidR="00E24CDF" w:rsidRPr="000C0707" w:rsidRDefault="00E24CDF" w:rsidP="00FB4821">
            <w:pPr>
              <w:rPr>
                <w:b/>
                <w:sz w:val="22"/>
                <w:szCs w:val="22"/>
              </w:rPr>
            </w:pP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Juridiskā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departamenta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Iepirkumu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nodaļas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vecākais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iepirkumu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speciālists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</w:p>
        </w:tc>
      </w:tr>
      <w:tr w:rsidR="00E24CDF" w:rsidRPr="000C0707" w:rsidTr="00FB4821">
        <w:trPr>
          <w:trHeight w:val="334"/>
        </w:trPr>
        <w:tc>
          <w:tcPr>
            <w:tcW w:w="3085" w:type="dxa"/>
          </w:tcPr>
          <w:p w:rsidR="00E24CDF" w:rsidRPr="000C0707" w:rsidRDefault="00E24CDF" w:rsidP="00FB4821">
            <w:pPr>
              <w:tabs>
                <w:tab w:val="left" w:pos="9000"/>
                <w:tab w:val="left" w:pos="936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0C0707">
              <w:rPr>
                <w:b/>
                <w:sz w:val="22"/>
                <w:szCs w:val="22"/>
              </w:rPr>
              <w:t>Komisijas</w:t>
            </w:r>
            <w:proofErr w:type="spellEnd"/>
            <w:r w:rsidRPr="000C07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b/>
                <w:sz w:val="22"/>
                <w:szCs w:val="22"/>
              </w:rPr>
              <w:t>locekļi</w:t>
            </w:r>
            <w:proofErr w:type="spellEnd"/>
            <w:r w:rsidRPr="000C070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05" w:type="dxa"/>
          </w:tcPr>
          <w:p w:rsidR="00E24CDF" w:rsidRPr="000C0707" w:rsidRDefault="00E24CDF" w:rsidP="00FB4821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E24CDF" w:rsidRPr="00BE45F7" w:rsidTr="00FB4821">
        <w:tc>
          <w:tcPr>
            <w:tcW w:w="3085" w:type="dxa"/>
          </w:tcPr>
          <w:p w:rsidR="00E24CDF" w:rsidRPr="00257E56" w:rsidRDefault="00E24CDF" w:rsidP="00FB4821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rPr>
                <w:b/>
                <w:sz w:val="22"/>
              </w:rPr>
            </w:pPr>
            <w:r w:rsidRPr="00257E56">
              <w:rPr>
                <w:sz w:val="22"/>
              </w:rPr>
              <w:t xml:space="preserve">Liene </w:t>
            </w:r>
            <w:proofErr w:type="spellStart"/>
            <w:r w:rsidRPr="00257E56">
              <w:rPr>
                <w:sz w:val="22"/>
              </w:rPr>
              <w:t>Plūduma</w:t>
            </w:r>
            <w:proofErr w:type="spellEnd"/>
          </w:p>
        </w:tc>
        <w:tc>
          <w:tcPr>
            <w:tcW w:w="6005" w:type="dxa"/>
          </w:tcPr>
          <w:p w:rsidR="00E24CDF" w:rsidRPr="00257E56" w:rsidRDefault="00E24CDF" w:rsidP="00FB4821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spacing w:before="120"/>
              <w:rPr>
                <w:b/>
                <w:sz w:val="22"/>
              </w:rPr>
            </w:pPr>
            <w:proofErr w:type="spellStart"/>
            <w:r w:rsidRPr="00257E56">
              <w:rPr>
                <w:sz w:val="22"/>
              </w:rPr>
              <w:t>Biomateriālu</w:t>
            </w:r>
            <w:proofErr w:type="spellEnd"/>
            <w:r w:rsidRPr="00257E56">
              <w:rPr>
                <w:sz w:val="22"/>
              </w:rPr>
              <w:t xml:space="preserve"> </w:t>
            </w:r>
            <w:proofErr w:type="spellStart"/>
            <w:r w:rsidRPr="00257E56">
              <w:rPr>
                <w:sz w:val="22"/>
              </w:rPr>
              <w:t>zinātniskās</w:t>
            </w:r>
            <w:proofErr w:type="spellEnd"/>
            <w:r w:rsidRPr="00257E56">
              <w:rPr>
                <w:sz w:val="22"/>
              </w:rPr>
              <w:t xml:space="preserve"> </w:t>
            </w:r>
            <w:proofErr w:type="spellStart"/>
            <w:r w:rsidRPr="00257E56">
              <w:rPr>
                <w:sz w:val="22"/>
              </w:rPr>
              <w:t>pētniecības</w:t>
            </w:r>
            <w:proofErr w:type="spellEnd"/>
            <w:r w:rsidRPr="00257E56">
              <w:rPr>
                <w:sz w:val="22"/>
              </w:rPr>
              <w:t xml:space="preserve"> </w:t>
            </w:r>
            <w:proofErr w:type="spellStart"/>
            <w:r w:rsidRPr="00257E56">
              <w:rPr>
                <w:sz w:val="22"/>
              </w:rPr>
              <w:t>laboratorijas</w:t>
            </w:r>
            <w:proofErr w:type="spellEnd"/>
            <w:r w:rsidRPr="00257E56">
              <w:rPr>
                <w:sz w:val="22"/>
              </w:rPr>
              <w:t xml:space="preserve"> </w:t>
            </w:r>
            <w:proofErr w:type="spellStart"/>
            <w:r w:rsidRPr="00257E56">
              <w:rPr>
                <w:sz w:val="22"/>
              </w:rPr>
              <w:t>pētnieks</w:t>
            </w:r>
            <w:proofErr w:type="spellEnd"/>
          </w:p>
        </w:tc>
      </w:tr>
      <w:tr w:rsidR="00E24CDF" w:rsidRPr="00BE45F7" w:rsidTr="00FB4821">
        <w:tc>
          <w:tcPr>
            <w:tcW w:w="3085" w:type="dxa"/>
          </w:tcPr>
          <w:p w:rsidR="00E24CDF" w:rsidRPr="00257E56" w:rsidRDefault="00E24CDF" w:rsidP="00FB4821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rPr>
                <w:b/>
                <w:sz w:val="22"/>
              </w:rPr>
            </w:pPr>
            <w:r w:rsidRPr="00257E56">
              <w:rPr>
                <w:sz w:val="22"/>
              </w:rPr>
              <w:t>Ieva Stafecka</w:t>
            </w:r>
          </w:p>
        </w:tc>
        <w:tc>
          <w:tcPr>
            <w:tcW w:w="6005" w:type="dxa"/>
          </w:tcPr>
          <w:p w:rsidR="00E24CDF" w:rsidRPr="00257E56" w:rsidRDefault="00E24CDF" w:rsidP="00FB4821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spacing w:before="120"/>
              <w:ind w:right="975"/>
              <w:rPr>
                <w:b/>
                <w:sz w:val="22"/>
              </w:rPr>
            </w:pPr>
            <w:proofErr w:type="spellStart"/>
            <w:r w:rsidRPr="00257E56">
              <w:rPr>
                <w:sz w:val="22"/>
              </w:rPr>
              <w:t>Biomateriālu</w:t>
            </w:r>
            <w:proofErr w:type="spellEnd"/>
            <w:r w:rsidRPr="00257E56">
              <w:rPr>
                <w:sz w:val="22"/>
              </w:rPr>
              <w:t xml:space="preserve"> </w:t>
            </w:r>
            <w:proofErr w:type="spellStart"/>
            <w:r w:rsidRPr="00257E56">
              <w:rPr>
                <w:sz w:val="22"/>
              </w:rPr>
              <w:t>zinātniskās</w:t>
            </w:r>
            <w:proofErr w:type="spellEnd"/>
            <w:r w:rsidRPr="00257E56">
              <w:rPr>
                <w:sz w:val="22"/>
              </w:rPr>
              <w:t xml:space="preserve"> </w:t>
            </w:r>
            <w:proofErr w:type="spellStart"/>
            <w:r w:rsidRPr="00257E56">
              <w:rPr>
                <w:sz w:val="22"/>
              </w:rPr>
              <w:t>pētniecības</w:t>
            </w:r>
            <w:proofErr w:type="spellEnd"/>
            <w:r w:rsidRPr="00257E56">
              <w:rPr>
                <w:sz w:val="22"/>
              </w:rPr>
              <w:t xml:space="preserve"> </w:t>
            </w:r>
            <w:proofErr w:type="spellStart"/>
            <w:r w:rsidRPr="00257E56">
              <w:rPr>
                <w:sz w:val="22"/>
              </w:rPr>
              <w:t>laboratorijas</w:t>
            </w:r>
            <w:proofErr w:type="spellEnd"/>
            <w:r w:rsidRPr="00257E56">
              <w:rPr>
                <w:sz w:val="22"/>
              </w:rPr>
              <w:t xml:space="preserve"> </w:t>
            </w:r>
            <w:proofErr w:type="spellStart"/>
            <w:r w:rsidRPr="00257E56">
              <w:rPr>
                <w:sz w:val="22"/>
              </w:rPr>
              <w:t>vecākais</w:t>
            </w:r>
            <w:proofErr w:type="spellEnd"/>
            <w:r w:rsidRPr="00257E56">
              <w:rPr>
                <w:sz w:val="22"/>
              </w:rPr>
              <w:t xml:space="preserve"> </w:t>
            </w:r>
            <w:proofErr w:type="spellStart"/>
            <w:r w:rsidRPr="00257E56">
              <w:rPr>
                <w:sz w:val="22"/>
              </w:rPr>
              <w:t>laborants</w:t>
            </w:r>
            <w:proofErr w:type="spellEnd"/>
            <w:r w:rsidRPr="00257E56">
              <w:rPr>
                <w:sz w:val="22"/>
              </w:rPr>
              <w:t xml:space="preserve"> </w:t>
            </w:r>
            <w:proofErr w:type="spellStart"/>
            <w:r w:rsidRPr="00257E56">
              <w:rPr>
                <w:sz w:val="22"/>
              </w:rPr>
              <w:t>zinātniskajā</w:t>
            </w:r>
            <w:proofErr w:type="spellEnd"/>
            <w:r w:rsidRPr="00257E56">
              <w:rPr>
                <w:sz w:val="22"/>
              </w:rPr>
              <w:t xml:space="preserve"> </w:t>
            </w:r>
            <w:proofErr w:type="spellStart"/>
            <w:r w:rsidRPr="00257E56">
              <w:rPr>
                <w:sz w:val="22"/>
              </w:rPr>
              <w:t>darbā</w:t>
            </w:r>
            <w:proofErr w:type="spellEnd"/>
          </w:p>
        </w:tc>
      </w:tr>
    </w:tbl>
    <w:p w:rsidR="00E24CDF" w:rsidRDefault="00E24CDF" w:rsidP="00E24CDF">
      <w:pPr>
        <w:rPr>
          <w:sz w:val="22"/>
          <w:szCs w:val="22"/>
          <w:lang w:val="lv-LV"/>
        </w:rPr>
      </w:pPr>
      <w:r w:rsidRPr="000C0707">
        <w:rPr>
          <w:sz w:val="22"/>
          <w:szCs w:val="22"/>
          <w:lang w:val="lv-LV"/>
        </w:rPr>
        <w:t>Komisija izveid</w:t>
      </w:r>
      <w:r>
        <w:rPr>
          <w:sz w:val="22"/>
          <w:szCs w:val="22"/>
          <w:lang w:val="lv-LV"/>
        </w:rPr>
        <w:t>ota ar RTU zinātņu prorektora 15.08.2017. rīkojumu Nr. 03000-1.2-e/28</w:t>
      </w:r>
    </w:p>
    <w:p w:rsidR="00E24CDF" w:rsidRDefault="00E24CDF" w:rsidP="00E24CDF">
      <w:pPr>
        <w:jc w:val="both"/>
        <w:rPr>
          <w:sz w:val="22"/>
          <w:szCs w:val="22"/>
          <w:lang w:val="lv-LV"/>
        </w:rPr>
      </w:pPr>
      <w:r w:rsidRPr="00F97E30">
        <w:rPr>
          <w:sz w:val="22"/>
          <w:szCs w:val="22"/>
          <w:lang w:val="lv-LV"/>
        </w:rPr>
        <w:t xml:space="preserve">Sēdi vada un protokolē: </w:t>
      </w:r>
      <w:proofErr w:type="spellStart"/>
      <w:r>
        <w:rPr>
          <w:sz w:val="22"/>
          <w:szCs w:val="22"/>
          <w:lang w:val="lv-LV"/>
        </w:rPr>
        <w:t>A.Celitāns</w:t>
      </w:r>
      <w:proofErr w:type="spellEnd"/>
    </w:p>
    <w:p w:rsidR="00E24CDF" w:rsidRDefault="00E24CDF" w:rsidP="004849CB">
      <w:pPr>
        <w:jc w:val="both"/>
        <w:rPr>
          <w:b/>
          <w:bCs/>
          <w:sz w:val="22"/>
          <w:szCs w:val="22"/>
          <w:lang w:val="lv-LV"/>
        </w:rPr>
      </w:pPr>
    </w:p>
    <w:p w:rsidR="004849CB" w:rsidRPr="00CC4F93" w:rsidRDefault="004849CB" w:rsidP="004849CB">
      <w:pPr>
        <w:jc w:val="both"/>
        <w:rPr>
          <w:sz w:val="22"/>
          <w:szCs w:val="22"/>
          <w:lang w:val="lv-LV"/>
        </w:rPr>
      </w:pPr>
      <w:r w:rsidRPr="00CC4F93">
        <w:rPr>
          <w:b/>
          <w:bCs/>
          <w:sz w:val="22"/>
          <w:szCs w:val="22"/>
          <w:lang w:val="lv-LV"/>
        </w:rPr>
        <w:t xml:space="preserve">Darba kārtībā: </w:t>
      </w:r>
    </w:p>
    <w:p w:rsidR="00C6365E" w:rsidRPr="00CC4F93" w:rsidRDefault="00EC46A1" w:rsidP="005F61C8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Grozījumi nolikumā.</w:t>
      </w:r>
    </w:p>
    <w:p w:rsidR="00C6365E" w:rsidRDefault="00C6365E" w:rsidP="00F3164B">
      <w:pPr>
        <w:jc w:val="both"/>
        <w:rPr>
          <w:sz w:val="22"/>
          <w:szCs w:val="22"/>
          <w:lang w:val="lv-LV"/>
        </w:rPr>
      </w:pPr>
    </w:p>
    <w:p w:rsidR="00EC46A1" w:rsidRPr="00CC4F93" w:rsidRDefault="00EC46A1" w:rsidP="00F3164B">
      <w:pPr>
        <w:jc w:val="both"/>
        <w:rPr>
          <w:sz w:val="22"/>
          <w:szCs w:val="22"/>
          <w:lang w:val="lv-LV"/>
        </w:rPr>
      </w:pPr>
      <w:r w:rsidRPr="00EC46A1">
        <w:rPr>
          <w:b/>
          <w:sz w:val="22"/>
          <w:szCs w:val="22"/>
          <w:lang w:val="lv-LV"/>
        </w:rPr>
        <w:t>1.Grozījumi nolikumā.</w:t>
      </w:r>
    </w:p>
    <w:p w:rsidR="00FC41CA" w:rsidRDefault="00EC46A1" w:rsidP="00FC41CA">
      <w:pPr>
        <w:pStyle w:val="ListParagraph"/>
        <w:numPr>
          <w:ilvl w:val="1"/>
          <w:numId w:val="38"/>
        </w:numPr>
        <w:jc w:val="both"/>
        <w:rPr>
          <w:sz w:val="22"/>
          <w:szCs w:val="22"/>
          <w:lang w:val="lv-LV"/>
        </w:rPr>
      </w:pPr>
      <w:r w:rsidRPr="00EC46A1">
        <w:rPr>
          <w:sz w:val="22"/>
          <w:szCs w:val="22"/>
          <w:lang w:val="lv-LV"/>
        </w:rPr>
        <w:t xml:space="preserve">Komisijas priekšsēdētājs </w:t>
      </w:r>
      <w:proofErr w:type="spellStart"/>
      <w:r>
        <w:rPr>
          <w:sz w:val="22"/>
          <w:szCs w:val="22"/>
          <w:lang w:val="lv-LV"/>
        </w:rPr>
        <w:t>A.Celitāns</w:t>
      </w:r>
      <w:proofErr w:type="spellEnd"/>
      <w:r w:rsidRPr="00EC46A1">
        <w:rPr>
          <w:sz w:val="22"/>
          <w:szCs w:val="22"/>
          <w:lang w:val="lv-LV"/>
        </w:rPr>
        <w:t xml:space="preserve"> informē, ka </w:t>
      </w:r>
      <w:r w:rsidR="00E24CDF">
        <w:rPr>
          <w:sz w:val="22"/>
          <w:szCs w:val="22"/>
          <w:lang w:val="lv-LV"/>
        </w:rPr>
        <w:t>ir konstatēta pārrakstīšanās kļūda nolikuma pielikumā Nr. 3.2. pozīcijā Nr.28 nav norādīts apjoms un vienība. Nepieciešams precizēt informāciju nolikuma pielikumā Nr. 3.2. pozīcijā Nr.28.</w:t>
      </w:r>
      <w:r w:rsidR="00FC41CA">
        <w:rPr>
          <w:sz w:val="22"/>
          <w:szCs w:val="22"/>
          <w:lang w:val="lv-LV"/>
        </w:rPr>
        <w:t xml:space="preserve"> </w:t>
      </w:r>
      <w:r w:rsidR="00E24CDF">
        <w:rPr>
          <w:sz w:val="22"/>
          <w:szCs w:val="22"/>
          <w:lang w:val="lv-LV"/>
        </w:rPr>
        <w:t>I</w:t>
      </w:r>
      <w:r w:rsidR="009B1C32">
        <w:rPr>
          <w:sz w:val="22"/>
          <w:szCs w:val="22"/>
          <w:lang w:val="lv-LV"/>
        </w:rPr>
        <w:t xml:space="preserve">erosinu pagarināt piedāvājumu iesniegšanas termiņu par </w:t>
      </w:r>
      <w:r w:rsidR="00E24CDF">
        <w:rPr>
          <w:sz w:val="22"/>
          <w:szCs w:val="22"/>
          <w:lang w:val="lv-LV"/>
        </w:rPr>
        <w:t>desmit</w:t>
      </w:r>
      <w:r w:rsidR="009B1C32">
        <w:rPr>
          <w:sz w:val="22"/>
          <w:szCs w:val="22"/>
          <w:lang w:val="lv-LV"/>
        </w:rPr>
        <w:t xml:space="preserve"> dienām.</w:t>
      </w:r>
    </w:p>
    <w:p w:rsidR="00EC46A1" w:rsidRPr="00EC46A1" w:rsidRDefault="00EC46A1" w:rsidP="00EC46A1">
      <w:pPr>
        <w:pStyle w:val="ListParagraph"/>
        <w:numPr>
          <w:ilvl w:val="1"/>
          <w:numId w:val="38"/>
        </w:numPr>
        <w:jc w:val="both"/>
        <w:rPr>
          <w:sz w:val="22"/>
          <w:szCs w:val="22"/>
          <w:lang w:val="lv-LV"/>
        </w:rPr>
      </w:pPr>
      <w:r w:rsidRPr="00EC46A1">
        <w:rPr>
          <w:sz w:val="22"/>
          <w:szCs w:val="22"/>
          <w:lang w:val="lv-LV"/>
        </w:rPr>
        <w:t xml:space="preserve">Komisijas locekļi izskata </w:t>
      </w:r>
      <w:proofErr w:type="spellStart"/>
      <w:r>
        <w:rPr>
          <w:sz w:val="22"/>
          <w:szCs w:val="22"/>
          <w:lang w:val="lv-LV"/>
        </w:rPr>
        <w:t>A.Celitāna</w:t>
      </w:r>
      <w:proofErr w:type="spellEnd"/>
      <w:r>
        <w:rPr>
          <w:sz w:val="22"/>
          <w:szCs w:val="22"/>
          <w:lang w:val="lv-LV"/>
        </w:rPr>
        <w:t xml:space="preserve"> ierosinājumu un</w:t>
      </w:r>
      <w:r w:rsidRPr="00EC46A1">
        <w:rPr>
          <w:b/>
          <w:sz w:val="22"/>
          <w:szCs w:val="22"/>
          <w:u w:val="single"/>
          <w:lang w:val="lv-LV"/>
        </w:rPr>
        <w:t xml:space="preserve"> nolemj</w:t>
      </w:r>
      <w:r w:rsidR="009B1C32">
        <w:rPr>
          <w:b/>
          <w:sz w:val="22"/>
          <w:szCs w:val="22"/>
          <w:u w:val="single"/>
          <w:lang w:val="lv-LV"/>
        </w:rPr>
        <w:t>:</w:t>
      </w:r>
      <w:r w:rsidRPr="00EC46A1">
        <w:rPr>
          <w:b/>
          <w:sz w:val="22"/>
          <w:szCs w:val="22"/>
          <w:u w:val="single"/>
          <w:lang w:val="lv-LV"/>
        </w:rPr>
        <w:t xml:space="preserve"> </w:t>
      </w:r>
    </w:p>
    <w:p w:rsidR="00EC46A1" w:rsidRPr="00EC46A1" w:rsidRDefault="00EC46A1" w:rsidP="00EC46A1">
      <w:pPr>
        <w:pStyle w:val="ListParagraph"/>
        <w:numPr>
          <w:ilvl w:val="2"/>
          <w:numId w:val="38"/>
        </w:numPr>
        <w:jc w:val="both"/>
        <w:rPr>
          <w:sz w:val="22"/>
          <w:szCs w:val="22"/>
          <w:lang w:val="lv-LV"/>
        </w:rPr>
      </w:pPr>
      <w:r w:rsidRPr="00EC46A1">
        <w:rPr>
          <w:sz w:val="22"/>
          <w:szCs w:val="22"/>
          <w:lang w:val="lv-LV"/>
        </w:rPr>
        <w:t>Precizēt nolikuma punktus, izsakot tos šādā redakcijā:</w:t>
      </w: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1170"/>
        <w:gridCol w:w="3510"/>
        <w:gridCol w:w="4140"/>
      </w:tblGrid>
      <w:tr w:rsidR="00EC46A1" w:rsidRPr="00EC46A1" w:rsidTr="00CB4DD6">
        <w:trPr>
          <w:trHeight w:val="676"/>
        </w:trPr>
        <w:tc>
          <w:tcPr>
            <w:tcW w:w="630" w:type="dxa"/>
          </w:tcPr>
          <w:p w:rsidR="00EC46A1" w:rsidRPr="00EC46A1" w:rsidRDefault="00EC46A1" w:rsidP="001056A7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EC46A1">
              <w:rPr>
                <w:b/>
                <w:sz w:val="22"/>
                <w:szCs w:val="22"/>
                <w:lang w:val="lv-LV"/>
              </w:rPr>
              <w:t>Nr. p. k.</w:t>
            </w:r>
          </w:p>
        </w:tc>
        <w:tc>
          <w:tcPr>
            <w:tcW w:w="1170" w:type="dxa"/>
          </w:tcPr>
          <w:p w:rsidR="00EC46A1" w:rsidRPr="00EC46A1" w:rsidRDefault="00EC46A1" w:rsidP="001056A7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EC46A1">
              <w:rPr>
                <w:b/>
                <w:sz w:val="22"/>
                <w:szCs w:val="22"/>
                <w:lang w:val="lv-LV"/>
              </w:rPr>
              <w:t>Konkursa nolikuma punkta Nr.</w:t>
            </w:r>
          </w:p>
        </w:tc>
        <w:tc>
          <w:tcPr>
            <w:tcW w:w="3510" w:type="dxa"/>
          </w:tcPr>
          <w:p w:rsidR="00EC46A1" w:rsidRPr="00EC46A1" w:rsidRDefault="00EC46A1" w:rsidP="001056A7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EC46A1">
              <w:rPr>
                <w:b/>
                <w:sz w:val="22"/>
                <w:szCs w:val="22"/>
                <w:lang w:val="lv-LV"/>
              </w:rPr>
              <w:t>Nolikuma redakcija</w:t>
            </w:r>
          </w:p>
        </w:tc>
        <w:tc>
          <w:tcPr>
            <w:tcW w:w="4140" w:type="dxa"/>
          </w:tcPr>
          <w:p w:rsidR="00EC46A1" w:rsidRPr="00EC46A1" w:rsidRDefault="00EC46A1" w:rsidP="001056A7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EC46A1">
              <w:rPr>
                <w:b/>
                <w:sz w:val="22"/>
                <w:szCs w:val="22"/>
                <w:lang w:val="lv-LV"/>
              </w:rPr>
              <w:t>Redakcija pēc precizējumiem</w:t>
            </w:r>
          </w:p>
        </w:tc>
      </w:tr>
      <w:tr w:rsidR="00EC46A1" w:rsidRPr="00EC46A1" w:rsidTr="00CB4DD6">
        <w:trPr>
          <w:trHeight w:val="220"/>
        </w:trPr>
        <w:tc>
          <w:tcPr>
            <w:tcW w:w="630" w:type="dxa"/>
          </w:tcPr>
          <w:p w:rsidR="00EC46A1" w:rsidRPr="00EC46A1" w:rsidRDefault="00EC46A1" w:rsidP="00EC46A1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170" w:type="dxa"/>
          </w:tcPr>
          <w:p w:rsidR="00EC46A1" w:rsidRPr="00EC46A1" w:rsidRDefault="009B1C32" w:rsidP="001056A7">
            <w:pPr>
              <w:pStyle w:val="ListParagraph"/>
              <w:ind w:left="0"/>
              <w:jc w:val="both"/>
              <w:rPr>
                <w:sz w:val="22"/>
                <w:szCs w:val="22"/>
                <w:lang w:val="lv-LV"/>
              </w:rPr>
            </w:pPr>
            <w:r w:rsidRPr="009B1C32">
              <w:rPr>
                <w:sz w:val="22"/>
                <w:szCs w:val="22"/>
                <w:lang w:val="lv-LV"/>
              </w:rPr>
              <w:t>1.10.1.</w:t>
            </w:r>
          </w:p>
        </w:tc>
        <w:tc>
          <w:tcPr>
            <w:tcW w:w="3510" w:type="dxa"/>
          </w:tcPr>
          <w:p w:rsidR="00EC46A1" w:rsidRPr="009B1C32" w:rsidRDefault="009B1C32" w:rsidP="00E24CDF">
            <w:pPr>
              <w:pStyle w:val="ListParagraph"/>
              <w:ind w:left="0"/>
              <w:jc w:val="both"/>
              <w:rPr>
                <w:sz w:val="22"/>
                <w:szCs w:val="22"/>
                <w:lang w:val="lv-LV"/>
              </w:rPr>
            </w:pPr>
            <w:r w:rsidRPr="009B1C32">
              <w:rPr>
                <w:sz w:val="22"/>
                <w:szCs w:val="22"/>
                <w:lang w:val="lv-LV"/>
              </w:rPr>
              <w:t xml:space="preserve">Pretendents piedāvājumu iesniedz līdz 2018.gada </w:t>
            </w:r>
            <w:r w:rsidR="00E24CDF">
              <w:rPr>
                <w:sz w:val="22"/>
                <w:szCs w:val="22"/>
                <w:lang w:val="lv-LV"/>
              </w:rPr>
              <w:t>21</w:t>
            </w:r>
            <w:r w:rsidRPr="009B1C32">
              <w:rPr>
                <w:sz w:val="22"/>
                <w:szCs w:val="22"/>
                <w:lang w:val="lv-LV"/>
              </w:rPr>
              <w:t>.</w:t>
            </w:r>
            <w:r w:rsidR="00E24CDF">
              <w:rPr>
                <w:sz w:val="22"/>
                <w:szCs w:val="22"/>
                <w:lang w:val="lv-LV"/>
              </w:rPr>
              <w:t>septembrī</w:t>
            </w:r>
            <w:r w:rsidRPr="009B1C32">
              <w:rPr>
                <w:sz w:val="22"/>
                <w:szCs w:val="22"/>
                <w:lang w:val="lv-LV"/>
              </w:rPr>
              <w:t xml:space="preserve"> plkst.10.00 Elektronisko iepirkumu sistēmas e-konkursu apakšsistēmā.</w:t>
            </w:r>
          </w:p>
        </w:tc>
        <w:tc>
          <w:tcPr>
            <w:tcW w:w="4140" w:type="dxa"/>
          </w:tcPr>
          <w:p w:rsidR="00EC46A1" w:rsidRPr="00EC46A1" w:rsidRDefault="009B1C32" w:rsidP="00E24CDF">
            <w:pPr>
              <w:jc w:val="both"/>
              <w:rPr>
                <w:sz w:val="22"/>
                <w:szCs w:val="22"/>
                <w:lang w:val="lv-LV"/>
              </w:rPr>
            </w:pPr>
            <w:r w:rsidRPr="009B1C32">
              <w:rPr>
                <w:sz w:val="22"/>
                <w:szCs w:val="22"/>
                <w:lang w:val="lv-LV"/>
              </w:rPr>
              <w:t>Pretendents piedā</w:t>
            </w:r>
            <w:r>
              <w:rPr>
                <w:sz w:val="22"/>
                <w:szCs w:val="22"/>
                <w:lang w:val="lv-LV"/>
              </w:rPr>
              <w:t xml:space="preserve">vājumu iesniedz </w:t>
            </w:r>
            <w:r w:rsidR="00E24CDF">
              <w:rPr>
                <w:b/>
                <w:sz w:val="22"/>
                <w:szCs w:val="22"/>
                <w:lang w:val="lv-LV"/>
              </w:rPr>
              <w:t>līdz 2018.gada 2</w:t>
            </w:r>
            <w:r w:rsidRPr="009B1C32">
              <w:rPr>
                <w:b/>
                <w:sz w:val="22"/>
                <w:szCs w:val="22"/>
                <w:lang w:val="lv-LV"/>
              </w:rPr>
              <w:t>.</w:t>
            </w:r>
            <w:r w:rsidR="00E24CDF">
              <w:rPr>
                <w:b/>
                <w:sz w:val="22"/>
                <w:szCs w:val="22"/>
                <w:lang w:val="lv-LV"/>
              </w:rPr>
              <w:t>oktobrim</w:t>
            </w:r>
            <w:r w:rsidRPr="009B1C32">
              <w:rPr>
                <w:b/>
                <w:sz w:val="22"/>
                <w:szCs w:val="22"/>
                <w:lang w:val="lv-LV"/>
              </w:rPr>
              <w:t xml:space="preserve"> plkst.10.00</w:t>
            </w:r>
            <w:r w:rsidRPr="009B1C32">
              <w:rPr>
                <w:sz w:val="22"/>
                <w:szCs w:val="22"/>
                <w:lang w:val="lv-LV"/>
              </w:rPr>
              <w:t xml:space="preserve"> Elektronisko iepirkumu sistēmas e-konkursu apakšsistēmā.</w:t>
            </w:r>
          </w:p>
        </w:tc>
      </w:tr>
      <w:tr w:rsidR="009B1C32" w:rsidRPr="00EC46A1" w:rsidTr="00CB4DD6">
        <w:trPr>
          <w:trHeight w:val="220"/>
        </w:trPr>
        <w:tc>
          <w:tcPr>
            <w:tcW w:w="630" w:type="dxa"/>
          </w:tcPr>
          <w:p w:rsidR="009B1C32" w:rsidRPr="00EC46A1" w:rsidRDefault="009B1C32" w:rsidP="00EC46A1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170" w:type="dxa"/>
          </w:tcPr>
          <w:p w:rsidR="009B1C32" w:rsidRPr="009B1C32" w:rsidRDefault="009B1C32" w:rsidP="001056A7">
            <w:pPr>
              <w:pStyle w:val="ListParagraph"/>
              <w:ind w:left="0"/>
              <w:jc w:val="both"/>
              <w:rPr>
                <w:sz w:val="22"/>
                <w:szCs w:val="22"/>
                <w:lang w:val="lv-LV"/>
              </w:rPr>
            </w:pPr>
            <w:r w:rsidRPr="009B1C32">
              <w:rPr>
                <w:sz w:val="22"/>
                <w:szCs w:val="22"/>
                <w:lang w:val="lv-LV"/>
              </w:rPr>
              <w:t>1.10.3.</w:t>
            </w:r>
          </w:p>
        </w:tc>
        <w:tc>
          <w:tcPr>
            <w:tcW w:w="3510" w:type="dxa"/>
          </w:tcPr>
          <w:p w:rsidR="009B1C32" w:rsidRPr="009B1C32" w:rsidRDefault="009B1C32" w:rsidP="00E24CDF">
            <w:pPr>
              <w:pStyle w:val="ListParagraph"/>
              <w:ind w:left="0"/>
              <w:jc w:val="both"/>
              <w:rPr>
                <w:sz w:val="22"/>
                <w:szCs w:val="22"/>
                <w:lang w:val="lv-LV"/>
              </w:rPr>
            </w:pPr>
            <w:r w:rsidRPr="009B1C32">
              <w:rPr>
                <w:sz w:val="22"/>
                <w:szCs w:val="22"/>
                <w:lang w:val="lv-LV"/>
              </w:rPr>
              <w:t xml:space="preserve">Iesniegtie piedāvājumi tiks atvērti Elektronisko iepirkumu sistēmas e-konkursu apakšsistēmā 2018.gada </w:t>
            </w:r>
            <w:r w:rsidR="00E24CDF">
              <w:rPr>
                <w:sz w:val="22"/>
                <w:szCs w:val="22"/>
                <w:lang w:val="lv-LV"/>
              </w:rPr>
              <w:t>21</w:t>
            </w:r>
            <w:r w:rsidRPr="009B1C32">
              <w:rPr>
                <w:sz w:val="22"/>
                <w:szCs w:val="22"/>
                <w:lang w:val="lv-LV"/>
              </w:rPr>
              <w:t>.</w:t>
            </w:r>
            <w:r w:rsidR="00E24CDF">
              <w:rPr>
                <w:sz w:val="22"/>
                <w:szCs w:val="22"/>
                <w:lang w:val="lv-LV"/>
              </w:rPr>
              <w:t>septembrī</w:t>
            </w:r>
            <w:r w:rsidRPr="009B1C32">
              <w:rPr>
                <w:sz w:val="22"/>
                <w:szCs w:val="22"/>
                <w:lang w:val="lv-LV"/>
              </w:rPr>
              <w:t xml:space="preserve"> plkst.10.00 pēc piedāvājumu iesniegšanas termiņa beigām. Iesniegto piedāvājumu atvēršanas procesam var sekot līdzi tiešsaistes režīmā Elektronisko iepirkumu sistēmas e-konkursu apakšsistēmā.</w:t>
            </w:r>
          </w:p>
        </w:tc>
        <w:tc>
          <w:tcPr>
            <w:tcW w:w="4140" w:type="dxa"/>
          </w:tcPr>
          <w:p w:rsidR="009B1C32" w:rsidRPr="009B1C32" w:rsidRDefault="009B1C32" w:rsidP="00E24CDF">
            <w:pPr>
              <w:jc w:val="both"/>
              <w:rPr>
                <w:sz w:val="22"/>
                <w:szCs w:val="22"/>
                <w:lang w:val="lv-LV"/>
              </w:rPr>
            </w:pPr>
            <w:r w:rsidRPr="009B1C32">
              <w:rPr>
                <w:sz w:val="22"/>
                <w:szCs w:val="22"/>
                <w:lang w:val="lv-LV"/>
              </w:rPr>
              <w:t>Iesniegtie piedāvājumi tiks atvērti Elektronisko iepirkumu sistēmas e-k</w:t>
            </w:r>
            <w:r>
              <w:rPr>
                <w:sz w:val="22"/>
                <w:szCs w:val="22"/>
                <w:lang w:val="lv-LV"/>
              </w:rPr>
              <w:t xml:space="preserve">onkursu apakšsistēmā </w:t>
            </w:r>
            <w:r w:rsidRPr="009B1C32">
              <w:rPr>
                <w:b/>
                <w:sz w:val="22"/>
                <w:szCs w:val="22"/>
                <w:lang w:val="lv-LV"/>
              </w:rPr>
              <w:t xml:space="preserve">2018.gada </w:t>
            </w:r>
            <w:r w:rsidR="00E24CDF">
              <w:rPr>
                <w:b/>
                <w:sz w:val="22"/>
                <w:szCs w:val="22"/>
                <w:lang w:val="lv-LV"/>
              </w:rPr>
              <w:t>2</w:t>
            </w:r>
            <w:r w:rsidRPr="009B1C32">
              <w:rPr>
                <w:b/>
                <w:sz w:val="22"/>
                <w:szCs w:val="22"/>
                <w:lang w:val="lv-LV"/>
              </w:rPr>
              <w:t>.</w:t>
            </w:r>
            <w:r w:rsidR="00E24CDF">
              <w:rPr>
                <w:b/>
                <w:sz w:val="22"/>
                <w:szCs w:val="22"/>
                <w:lang w:val="lv-LV"/>
              </w:rPr>
              <w:t>oktobrī</w:t>
            </w:r>
            <w:r w:rsidRPr="009B1C32">
              <w:rPr>
                <w:b/>
                <w:sz w:val="22"/>
                <w:szCs w:val="22"/>
                <w:lang w:val="lv-LV"/>
              </w:rPr>
              <w:t xml:space="preserve"> plkst.10.00 </w:t>
            </w:r>
            <w:r w:rsidRPr="009B1C32">
              <w:rPr>
                <w:sz w:val="22"/>
                <w:szCs w:val="22"/>
                <w:lang w:val="lv-LV"/>
              </w:rPr>
              <w:t>pēc piedāvājumu iesniegšanas termiņa beigām. Iesniegto piedāvājumu atvēršanas procesam var sekot līdzi tiešsaistes režīmā Elektronisko iepirkumu sistēmas e-konkursu apakšsistēmā.</w:t>
            </w:r>
          </w:p>
        </w:tc>
      </w:tr>
      <w:tr w:rsidR="00E24CDF" w:rsidRPr="00EC46A1" w:rsidTr="00CB4DD6">
        <w:trPr>
          <w:trHeight w:val="220"/>
        </w:trPr>
        <w:tc>
          <w:tcPr>
            <w:tcW w:w="630" w:type="dxa"/>
          </w:tcPr>
          <w:p w:rsidR="00E24CDF" w:rsidRPr="00EC46A1" w:rsidRDefault="00E24CDF" w:rsidP="00EC46A1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170" w:type="dxa"/>
          </w:tcPr>
          <w:p w:rsidR="00E24CDF" w:rsidRPr="009B1C32" w:rsidRDefault="00E24CDF" w:rsidP="001056A7">
            <w:pPr>
              <w:pStyle w:val="ListParagraph"/>
              <w:ind w:left="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Pielikums Nr. 3.2. pozīcija Nr.28</w:t>
            </w:r>
          </w:p>
        </w:tc>
        <w:tc>
          <w:tcPr>
            <w:tcW w:w="3510" w:type="dxa"/>
          </w:tcPr>
          <w:p w:rsidR="00E24CDF" w:rsidRPr="009B1C32" w:rsidRDefault="00E24CDF" w:rsidP="00E24CDF">
            <w:pPr>
              <w:pStyle w:val="ListParagraph"/>
              <w:ind w:left="0"/>
              <w:jc w:val="both"/>
              <w:rPr>
                <w:sz w:val="22"/>
                <w:szCs w:val="22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58D06920" wp14:editId="201D3826">
                  <wp:extent cx="2034540" cy="1162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13" cy="118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E24CDF" w:rsidRPr="009B1C32" w:rsidRDefault="00CB4DD6" w:rsidP="00E24CDF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6DBED174" wp14:editId="4510142A">
                  <wp:extent cx="2543175" cy="201839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372" cy="212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4F93" w:rsidRPr="00EC46A1" w:rsidRDefault="00CC4F93" w:rsidP="00CC4F93">
      <w:pPr>
        <w:pStyle w:val="ListParagraph"/>
        <w:ind w:left="450"/>
        <w:jc w:val="both"/>
        <w:rPr>
          <w:sz w:val="22"/>
          <w:szCs w:val="22"/>
          <w:lang w:val="lv-LV"/>
        </w:rPr>
      </w:pPr>
    </w:p>
    <w:p w:rsidR="003A4222" w:rsidRPr="00EC46A1" w:rsidRDefault="003A4222" w:rsidP="003A4222">
      <w:pPr>
        <w:shd w:val="clear" w:color="auto" w:fill="FFFFFF"/>
        <w:tabs>
          <w:tab w:val="left" w:pos="7925"/>
        </w:tabs>
        <w:jc w:val="both"/>
        <w:rPr>
          <w:color w:val="000000"/>
          <w:spacing w:val="-8"/>
          <w:sz w:val="22"/>
          <w:szCs w:val="22"/>
          <w:lang w:val="lv-LV"/>
        </w:rPr>
      </w:pPr>
    </w:p>
    <w:p w:rsidR="00EC46A1" w:rsidRPr="00EC46A1" w:rsidRDefault="00EC46A1" w:rsidP="00EC46A1">
      <w:pPr>
        <w:pStyle w:val="ListParagraph"/>
        <w:keepNext/>
        <w:keepLines/>
        <w:numPr>
          <w:ilvl w:val="2"/>
          <w:numId w:val="38"/>
        </w:numPr>
        <w:rPr>
          <w:sz w:val="22"/>
          <w:szCs w:val="22"/>
          <w:lang w:val="lv-LV"/>
        </w:rPr>
      </w:pPr>
      <w:r w:rsidRPr="00EC46A1">
        <w:rPr>
          <w:sz w:val="22"/>
          <w:szCs w:val="22"/>
          <w:lang w:val="lv-LV"/>
        </w:rPr>
        <w:lastRenderedPageBreak/>
        <w:t>Apstiprina konkursa ID Nr. 2018/</w:t>
      </w:r>
      <w:r w:rsidR="00CB4DD6">
        <w:rPr>
          <w:sz w:val="22"/>
          <w:szCs w:val="22"/>
          <w:lang w:val="lv-LV"/>
        </w:rPr>
        <w:t>81</w:t>
      </w:r>
      <w:r w:rsidRPr="00EC46A1">
        <w:rPr>
          <w:sz w:val="22"/>
          <w:szCs w:val="22"/>
          <w:lang w:val="lv-LV"/>
        </w:rPr>
        <w:t xml:space="preserve"> nolikumu ar precizējumiem (pielikumā);</w:t>
      </w:r>
    </w:p>
    <w:p w:rsidR="00EC46A1" w:rsidRPr="00EC46A1" w:rsidRDefault="00EC46A1" w:rsidP="00EC46A1">
      <w:pPr>
        <w:pStyle w:val="ListParagraph"/>
        <w:keepNext/>
        <w:keepLines/>
        <w:numPr>
          <w:ilvl w:val="2"/>
          <w:numId w:val="38"/>
        </w:numPr>
        <w:rPr>
          <w:sz w:val="22"/>
          <w:szCs w:val="22"/>
          <w:lang w:val="lv-LV"/>
        </w:rPr>
      </w:pPr>
      <w:r w:rsidRPr="00EC46A1">
        <w:rPr>
          <w:sz w:val="22"/>
          <w:szCs w:val="22"/>
          <w:lang w:val="lv-LV"/>
        </w:rPr>
        <w:t xml:space="preserve">Uzdod </w:t>
      </w:r>
      <w:proofErr w:type="spellStart"/>
      <w:r w:rsidR="00FC41CA">
        <w:rPr>
          <w:sz w:val="22"/>
          <w:szCs w:val="22"/>
          <w:lang w:val="lv-LV"/>
        </w:rPr>
        <w:t>A.Celitānam</w:t>
      </w:r>
      <w:proofErr w:type="spellEnd"/>
      <w:r w:rsidRPr="00EC46A1">
        <w:rPr>
          <w:sz w:val="22"/>
          <w:szCs w:val="22"/>
          <w:lang w:val="lv-LV"/>
        </w:rPr>
        <w:t xml:space="preserve"> publicēt informāciju par veiktajiem precizējumiem Pasūtītāja tīmekļa vietnē </w:t>
      </w:r>
      <w:hyperlink r:id="rId10" w:history="1">
        <w:r w:rsidRPr="00EC46A1">
          <w:rPr>
            <w:rStyle w:val="Hyperlink"/>
            <w:sz w:val="22"/>
            <w:szCs w:val="22"/>
            <w:lang w:val="lv-LV"/>
          </w:rPr>
          <w:t>www.rtu.lv</w:t>
        </w:r>
      </w:hyperlink>
      <w:r w:rsidRPr="00EC46A1">
        <w:rPr>
          <w:sz w:val="22"/>
          <w:szCs w:val="22"/>
          <w:lang w:val="lv-LV"/>
        </w:rPr>
        <w:t>, Elektronisko iepirkumu sistēmā (</w:t>
      </w:r>
      <w:hyperlink r:id="rId11" w:history="1">
        <w:r w:rsidRPr="00EC46A1">
          <w:rPr>
            <w:rStyle w:val="Hyperlink"/>
            <w:sz w:val="22"/>
            <w:szCs w:val="22"/>
            <w:lang w:val="lv-LV"/>
          </w:rPr>
          <w:t>www.eis.gov.lv</w:t>
        </w:r>
      </w:hyperlink>
      <w:r w:rsidRPr="00EC46A1">
        <w:rPr>
          <w:sz w:val="22"/>
          <w:szCs w:val="22"/>
          <w:lang w:val="lv-LV"/>
        </w:rPr>
        <w:t>) un Iepirkumu uzraudzības biroja Publikāciju vadības sistēmā.</w:t>
      </w:r>
    </w:p>
    <w:p w:rsidR="00B37546" w:rsidRPr="00CC4F93" w:rsidRDefault="00B37546" w:rsidP="00B37546">
      <w:p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</w:p>
    <w:p w:rsidR="00B37546" w:rsidRPr="00CC4F93" w:rsidRDefault="00B37546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 w:rsidRPr="00CC4F93">
        <w:rPr>
          <w:color w:val="000000"/>
          <w:spacing w:val="-8"/>
          <w:sz w:val="22"/>
          <w:szCs w:val="22"/>
          <w:u w:val="single"/>
          <w:lang w:val="lv-LV"/>
        </w:rPr>
        <w:t>Pielikumā:</w:t>
      </w:r>
    </w:p>
    <w:p w:rsidR="00B37546" w:rsidRPr="00CC4F93" w:rsidRDefault="00CC4F93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 w:rsidRPr="00CC4F93">
        <w:rPr>
          <w:color w:val="000000"/>
          <w:spacing w:val="-8"/>
          <w:sz w:val="22"/>
          <w:szCs w:val="22"/>
          <w:lang w:val="lv-LV"/>
        </w:rPr>
        <w:t>Pielikums Nr.1</w:t>
      </w:r>
      <w:r w:rsidR="00B37546" w:rsidRPr="00CC4F93">
        <w:rPr>
          <w:color w:val="000000"/>
          <w:spacing w:val="-8"/>
          <w:sz w:val="22"/>
          <w:szCs w:val="22"/>
          <w:lang w:val="lv-LV"/>
        </w:rPr>
        <w:t xml:space="preserve"> – iepirkuma nolikums.</w:t>
      </w:r>
    </w:p>
    <w:p w:rsidR="003738BF" w:rsidRPr="00CC4F93" w:rsidRDefault="003738BF" w:rsidP="0081471B">
      <w:pPr>
        <w:jc w:val="both"/>
        <w:rPr>
          <w:sz w:val="22"/>
          <w:szCs w:val="22"/>
          <w:lang w:val="lv-LV"/>
        </w:rPr>
      </w:pPr>
    </w:p>
    <w:p w:rsidR="003738BF" w:rsidRPr="005400EE" w:rsidRDefault="003738BF" w:rsidP="003738BF">
      <w:pPr>
        <w:keepNext/>
        <w:keepLines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S</w:t>
      </w:r>
      <w:r w:rsidR="00EC46A1">
        <w:rPr>
          <w:sz w:val="22"/>
          <w:szCs w:val="22"/>
          <w:lang w:val="lv-LV"/>
        </w:rPr>
        <w:t xml:space="preserve">ēdi slēdz: </w:t>
      </w:r>
      <w:proofErr w:type="spellStart"/>
      <w:r w:rsidR="00EC46A1">
        <w:rPr>
          <w:sz w:val="22"/>
          <w:szCs w:val="22"/>
          <w:lang w:val="lv-LV"/>
        </w:rPr>
        <w:t>A.Celitāns</w:t>
      </w:r>
      <w:proofErr w:type="spellEnd"/>
      <w:r w:rsidR="00EC46A1">
        <w:rPr>
          <w:sz w:val="22"/>
          <w:szCs w:val="22"/>
          <w:lang w:val="lv-LV"/>
        </w:rPr>
        <w:t xml:space="preserve">, plkst. </w:t>
      </w:r>
      <w:r w:rsidR="000F6482">
        <w:rPr>
          <w:sz w:val="22"/>
          <w:szCs w:val="22"/>
          <w:lang w:val="lv-LV"/>
        </w:rPr>
        <w:t>09</w:t>
      </w:r>
      <w:r w:rsidRPr="005400EE">
        <w:rPr>
          <w:sz w:val="22"/>
          <w:szCs w:val="22"/>
          <w:lang w:val="lv-LV"/>
        </w:rPr>
        <w:t>:</w:t>
      </w:r>
      <w:r w:rsidR="00FC41CA">
        <w:rPr>
          <w:sz w:val="22"/>
          <w:szCs w:val="22"/>
          <w:lang w:val="lv-LV"/>
        </w:rPr>
        <w:t>3</w:t>
      </w:r>
      <w:r w:rsidRPr="005400EE">
        <w:rPr>
          <w:sz w:val="22"/>
          <w:szCs w:val="22"/>
          <w:lang w:val="lv-LV"/>
        </w:rPr>
        <w:t>0.</w:t>
      </w:r>
    </w:p>
    <w:p w:rsidR="003738BF" w:rsidRPr="005400EE" w:rsidRDefault="003738BF" w:rsidP="003738BF">
      <w:pPr>
        <w:keepNext/>
        <w:keepLines/>
        <w:rPr>
          <w:sz w:val="22"/>
          <w:szCs w:val="22"/>
          <w:lang w:val="lv-LV"/>
        </w:rPr>
      </w:pPr>
    </w:p>
    <w:tbl>
      <w:tblPr>
        <w:tblW w:w="12150" w:type="dxa"/>
        <w:tblLayout w:type="fixed"/>
        <w:tblLook w:val="01E0" w:firstRow="1" w:lastRow="1" w:firstColumn="1" w:lastColumn="1" w:noHBand="0" w:noVBand="0"/>
      </w:tblPr>
      <w:tblGrid>
        <w:gridCol w:w="4050"/>
        <w:gridCol w:w="2982"/>
        <w:gridCol w:w="1068"/>
        <w:gridCol w:w="1782"/>
        <w:gridCol w:w="2268"/>
      </w:tblGrid>
      <w:tr w:rsidR="00E24CDF" w:rsidRPr="005400EE" w:rsidTr="00826C7C">
        <w:trPr>
          <w:gridAfter w:val="1"/>
          <w:wAfter w:w="2268" w:type="dxa"/>
        </w:trPr>
        <w:tc>
          <w:tcPr>
            <w:tcW w:w="4050" w:type="dxa"/>
          </w:tcPr>
          <w:p w:rsidR="00E24CDF" w:rsidRPr="005400EE" w:rsidRDefault="00E24CD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982" w:type="dxa"/>
          </w:tcPr>
          <w:p w:rsidR="00E24CDF" w:rsidRPr="005400EE" w:rsidRDefault="00E24CD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850" w:type="dxa"/>
            <w:gridSpan w:val="2"/>
          </w:tcPr>
          <w:p w:rsidR="00E24CDF" w:rsidRPr="005400EE" w:rsidRDefault="00E24CDF" w:rsidP="00DF1AC2">
            <w:pPr>
              <w:rPr>
                <w:sz w:val="22"/>
                <w:szCs w:val="22"/>
                <w:lang w:val="lv-LV"/>
              </w:rPr>
            </w:pPr>
          </w:p>
        </w:tc>
      </w:tr>
      <w:tr w:rsidR="00E24CDF" w:rsidRPr="005400EE" w:rsidTr="00826C7C">
        <w:trPr>
          <w:gridAfter w:val="3"/>
          <w:wAfter w:w="5118" w:type="dxa"/>
        </w:trPr>
        <w:tc>
          <w:tcPr>
            <w:tcW w:w="4050" w:type="dxa"/>
          </w:tcPr>
          <w:p w:rsidR="00E24CDF" w:rsidRPr="005400EE" w:rsidRDefault="00E24CD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982" w:type="dxa"/>
          </w:tcPr>
          <w:p w:rsidR="00E24CDF" w:rsidRPr="005400EE" w:rsidRDefault="00E24CD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E24CDF" w:rsidRPr="005400EE" w:rsidTr="00826C7C">
        <w:trPr>
          <w:gridAfter w:val="1"/>
          <w:wAfter w:w="2268" w:type="dxa"/>
        </w:trPr>
        <w:tc>
          <w:tcPr>
            <w:tcW w:w="4050" w:type="dxa"/>
          </w:tcPr>
          <w:p w:rsidR="00E24CDF" w:rsidRPr="005400EE" w:rsidRDefault="00E24CDF" w:rsidP="00DF1A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82" w:type="dxa"/>
          </w:tcPr>
          <w:p w:rsidR="00E24CDF" w:rsidRPr="005400EE" w:rsidRDefault="00E24CD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850" w:type="dxa"/>
            <w:gridSpan w:val="2"/>
          </w:tcPr>
          <w:p w:rsidR="00E24CDF" w:rsidRPr="005400EE" w:rsidRDefault="00E24CDF" w:rsidP="00DF1AC2"/>
        </w:tc>
      </w:tr>
      <w:tr w:rsidR="00826C7C" w:rsidRPr="005400EE" w:rsidTr="00826C7C">
        <w:tc>
          <w:tcPr>
            <w:tcW w:w="4050" w:type="dxa"/>
          </w:tcPr>
          <w:p w:rsidR="00826C7C" w:rsidRPr="005400EE" w:rsidRDefault="00826C7C" w:rsidP="00FB4821">
            <w:pPr>
              <w:jc w:val="both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4050" w:type="dxa"/>
            <w:gridSpan w:val="2"/>
          </w:tcPr>
          <w:p w:rsidR="00826C7C" w:rsidRPr="005400EE" w:rsidRDefault="00826C7C" w:rsidP="00FB4821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050" w:type="dxa"/>
            <w:gridSpan w:val="2"/>
          </w:tcPr>
          <w:p w:rsidR="00826C7C" w:rsidRPr="005400EE" w:rsidRDefault="00826C7C" w:rsidP="00FB4821">
            <w:pPr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 xml:space="preserve">   </w:t>
            </w:r>
            <w:proofErr w:type="spellStart"/>
            <w:r>
              <w:rPr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  <w:tr w:rsidR="00826C7C" w:rsidRPr="005400EE" w:rsidTr="00826C7C">
        <w:tc>
          <w:tcPr>
            <w:tcW w:w="4050" w:type="dxa"/>
          </w:tcPr>
          <w:p w:rsidR="00826C7C" w:rsidRPr="005400EE" w:rsidRDefault="00826C7C" w:rsidP="00FB4821">
            <w:pPr>
              <w:jc w:val="both"/>
              <w:rPr>
                <w:sz w:val="22"/>
                <w:szCs w:val="22"/>
                <w:lang w:val="lv-LV"/>
              </w:rPr>
            </w:pPr>
          </w:p>
          <w:p w:rsidR="00826C7C" w:rsidRPr="005400EE" w:rsidRDefault="00826C7C" w:rsidP="00FB4821">
            <w:pPr>
              <w:jc w:val="both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4050" w:type="dxa"/>
            <w:gridSpan w:val="2"/>
          </w:tcPr>
          <w:p w:rsidR="00826C7C" w:rsidRPr="005400EE" w:rsidRDefault="00826C7C" w:rsidP="00FB4821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050" w:type="dxa"/>
            <w:gridSpan w:val="2"/>
          </w:tcPr>
          <w:p w:rsidR="00826C7C" w:rsidRPr="005400EE" w:rsidRDefault="00826C7C" w:rsidP="00FB4821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826C7C" w:rsidRPr="005400EE" w:rsidTr="00826C7C">
        <w:tc>
          <w:tcPr>
            <w:tcW w:w="4050" w:type="dxa"/>
          </w:tcPr>
          <w:p w:rsidR="00826C7C" w:rsidRPr="005400EE" w:rsidRDefault="00826C7C" w:rsidP="00FB48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:rsidR="00826C7C" w:rsidRPr="005400EE" w:rsidRDefault="00826C7C" w:rsidP="00FB4821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050" w:type="dxa"/>
            <w:gridSpan w:val="2"/>
          </w:tcPr>
          <w:tbl>
            <w:tblPr>
              <w:tblW w:w="9406" w:type="dxa"/>
              <w:tblLayout w:type="fixed"/>
              <w:tblLook w:val="04A0" w:firstRow="1" w:lastRow="0" w:firstColumn="1" w:lastColumn="0" w:noHBand="0" w:noVBand="1"/>
            </w:tblPr>
            <w:tblGrid>
              <w:gridCol w:w="9406"/>
            </w:tblGrid>
            <w:tr w:rsidR="00826C7C" w:rsidRPr="005400EE" w:rsidTr="00FB4821">
              <w:trPr>
                <w:trHeight w:val="857"/>
              </w:trPr>
              <w:tc>
                <w:tcPr>
                  <w:tcW w:w="9406" w:type="dxa"/>
                </w:tcPr>
                <w:tbl>
                  <w:tblPr>
                    <w:tblW w:w="940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06"/>
                  </w:tblGrid>
                  <w:tr w:rsidR="00826C7C" w:rsidRPr="00323057" w:rsidTr="00FB4821">
                    <w:trPr>
                      <w:trHeight w:val="169"/>
                    </w:trPr>
                    <w:tc>
                      <w:tcPr>
                        <w:tcW w:w="9406" w:type="dxa"/>
                      </w:tcPr>
                      <w:p w:rsidR="00826C7C" w:rsidRPr="00683798" w:rsidRDefault="00826C7C" w:rsidP="00FB4821">
                        <w:pPr>
                          <w:keepNext/>
                          <w:keepLines/>
                        </w:pPr>
                        <w:proofErr w:type="spellStart"/>
                        <w:r>
                          <w:rPr>
                            <w:sz w:val="22"/>
                            <w:szCs w:val="22"/>
                            <w:lang w:val="lv-LV"/>
                          </w:rPr>
                          <w:t>L.Plūduma</w:t>
                        </w:r>
                        <w:proofErr w:type="spellEnd"/>
                      </w:p>
                    </w:tc>
                  </w:tr>
                  <w:tr w:rsidR="00826C7C" w:rsidRPr="00323057" w:rsidTr="00FB4821">
                    <w:trPr>
                      <w:trHeight w:val="179"/>
                    </w:trPr>
                    <w:tc>
                      <w:tcPr>
                        <w:tcW w:w="9406" w:type="dxa"/>
                      </w:tcPr>
                      <w:p w:rsidR="00826C7C" w:rsidRPr="00683798" w:rsidRDefault="00826C7C" w:rsidP="00FB4821">
                        <w:pPr>
                          <w:keepNext/>
                          <w:keepLines/>
                        </w:pPr>
                      </w:p>
                    </w:tc>
                  </w:tr>
                  <w:tr w:rsidR="00826C7C" w:rsidRPr="00323057" w:rsidTr="00FB4821">
                    <w:trPr>
                      <w:trHeight w:val="454"/>
                    </w:trPr>
                    <w:tc>
                      <w:tcPr>
                        <w:tcW w:w="9406" w:type="dxa"/>
                      </w:tcPr>
                      <w:p w:rsidR="00826C7C" w:rsidRDefault="00826C7C" w:rsidP="00FB4821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I.Stafecka</w:t>
                        </w:r>
                        <w:proofErr w:type="spellEnd"/>
                      </w:p>
                      <w:p w:rsidR="00826C7C" w:rsidRPr="00323057" w:rsidRDefault="00826C7C" w:rsidP="00FB482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26C7C" w:rsidRDefault="00826C7C" w:rsidP="00FB4821"/>
              </w:tc>
            </w:tr>
            <w:tr w:rsidR="00826C7C" w:rsidRPr="005400EE" w:rsidTr="00FB4821">
              <w:trPr>
                <w:trHeight w:val="179"/>
              </w:trPr>
              <w:tc>
                <w:tcPr>
                  <w:tcW w:w="9406" w:type="dxa"/>
                </w:tcPr>
                <w:p w:rsidR="00826C7C" w:rsidRDefault="00826C7C" w:rsidP="00FB4821"/>
              </w:tc>
            </w:tr>
            <w:tr w:rsidR="00826C7C" w:rsidRPr="005400EE" w:rsidTr="00FB4821">
              <w:trPr>
                <w:trHeight w:val="189"/>
              </w:trPr>
              <w:tc>
                <w:tcPr>
                  <w:tcW w:w="9406" w:type="dxa"/>
                </w:tcPr>
                <w:p w:rsidR="00826C7C" w:rsidRDefault="00826C7C" w:rsidP="00FB4821"/>
              </w:tc>
            </w:tr>
            <w:tr w:rsidR="00826C7C" w:rsidRPr="005400EE" w:rsidTr="00FB4821">
              <w:trPr>
                <w:trHeight w:val="179"/>
              </w:trPr>
              <w:tc>
                <w:tcPr>
                  <w:tcW w:w="9406" w:type="dxa"/>
                </w:tcPr>
                <w:p w:rsidR="00826C7C" w:rsidRDefault="00826C7C" w:rsidP="00FB4821"/>
              </w:tc>
            </w:tr>
          </w:tbl>
          <w:p w:rsidR="00826C7C" w:rsidRPr="005400EE" w:rsidRDefault="00826C7C" w:rsidP="00FB4821"/>
        </w:tc>
      </w:tr>
    </w:tbl>
    <w:p w:rsidR="00E05605" w:rsidRDefault="00E05605" w:rsidP="0097412F">
      <w:pPr>
        <w:ind w:left="7200"/>
      </w:pPr>
      <w:bookmarkStart w:id="0" w:name="_GoBack"/>
      <w:bookmarkEnd w:id="0"/>
    </w:p>
    <w:p w:rsidR="00E05605" w:rsidRDefault="00E05605" w:rsidP="00CC4F93"/>
    <w:sectPr w:rsidR="00E05605" w:rsidSect="00D76781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CE" w:rsidRDefault="003649CE" w:rsidP="003649CE">
      <w:r>
        <w:separator/>
      </w:r>
    </w:p>
  </w:endnote>
  <w:endnote w:type="continuationSeparator" w:id="0">
    <w:p w:rsidR="003649CE" w:rsidRDefault="003649CE" w:rsidP="0036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920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9CE" w:rsidRDefault="003649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C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49CE" w:rsidRDefault="00364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CE" w:rsidRDefault="003649CE" w:rsidP="003649CE">
      <w:r>
        <w:separator/>
      </w:r>
    </w:p>
  </w:footnote>
  <w:footnote w:type="continuationSeparator" w:id="0">
    <w:p w:rsidR="003649CE" w:rsidRDefault="003649CE" w:rsidP="0036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83416"/>
    <w:multiLevelType w:val="multilevel"/>
    <w:tmpl w:val="886614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2801BCC"/>
    <w:multiLevelType w:val="hybridMultilevel"/>
    <w:tmpl w:val="3DE26442"/>
    <w:lvl w:ilvl="0" w:tplc="AE1CDCC6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038A6F7C"/>
    <w:multiLevelType w:val="multilevel"/>
    <w:tmpl w:val="8E8069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0B71BB"/>
    <w:multiLevelType w:val="hybridMultilevel"/>
    <w:tmpl w:val="AA260804"/>
    <w:lvl w:ilvl="0" w:tplc="CE7AAF0A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F7850"/>
    <w:multiLevelType w:val="hybridMultilevel"/>
    <w:tmpl w:val="30C0B4F6"/>
    <w:lvl w:ilvl="0" w:tplc="057A578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0C512209"/>
    <w:multiLevelType w:val="hybridMultilevel"/>
    <w:tmpl w:val="8D8EF3D8"/>
    <w:lvl w:ilvl="0" w:tplc="54BC2554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80" w:hanging="360"/>
      </w:pPr>
    </w:lvl>
    <w:lvl w:ilvl="2" w:tplc="0426001B" w:tentative="1">
      <w:start w:val="1"/>
      <w:numFmt w:val="lowerRoman"/>
      <w:lvlText w:val="%3."/>
      <w:lvlJc w:val="right"/>
      <w:pPr>
        <w:ind w:left="5100" w:hanging="180"/>
      </w:pPr>
    </w:lvl>
    <w:lvl w:ilvl="3" w:tplc="0426000F" w:tentative="1">
      <w:start w:val="1"/>
      <w:numFmt w:val="decimal"/>
      <w:lvlText w:val="%4."/>
      <w:lvlJc w:val="left"/>
      <w:pPr>
        <w:ind w:left="5820" w:hanging="360"/>
      </w:pPr>
    </w:lvl>
    <w:lvl w:ilvl="4" w:tplc="04260019" w:tentative="1">
      <w:start w:val="1"/>
      <w:numFmt w:val="lowerLetter"/>
      <w:lvlText w:val="%5."/>
      <w:lvlJc w:val="left"/>
      <w:pPr>
        <w:ind w:left="6540" w:hanging="360"/>
      </w:pPr>
    </w:lvl>
    <w:lvl w:ilvl="5" w:tplc="0426001B" w:tentative="1">
      <w:start w:val="1"/>
      <w:numFmt w:val="lowerRoman"/>
      <w:lvlText w:val="%6."/>
      <w:lvlJc w:val="right"/>
      <w:pPr>
        <w:ind w:left="7260" w:hanging="180"/>
      </w:pPr>
    </w:lvl>
    <w:lvl w:ilvl="6" w:tplc="0426000F" w:tentative="1">
      <w:start w:val="1"/>
      <w:numFmt w:val="decimal"/>
      <w:lvlText w:val="%7."/>
      <w:lvlJc w:val="left"/>
      <w:pPr>
        <w:ind w:left="7980" w:hanging="360"/>
      </w:pPr>
    </w:lvl>
    <w:lvl w:ilvl="7" w:tplc="04260019" w:tentative="1">
      <w:start w:val="1"/>
      <w:numFmt w:val="lowerLetter"/>
      <w:lvlText w:val="%8."/>
      <w:lvlJc w:val="left"/>
      <w:pPr>
        <w:ind w:left="8700" w:hanging="360"/>
      </w:pPr>
    </w:lvl>
    <w:lvl w:ilvl="8" w:tplc="042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7" w15:restartNumberingAfterBreak="0">
    <w:nsid w:val="120741D1"/>
    <w:multiLevelType w:val="multilevel"/>
    <w:tmpl w:val="023AA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277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8" w15:restartNumberingAfterBreak="0">
    <w:nsid w:val="142E4D9E"/>
    <w:multiLevelType w:val="multilevel"/>
    <w:tmpl w:val="DF80CE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45E7FAE"/>
    <w:multiLevelType w:val="multilevel"/>
    <w:tmpl w:val="34C82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11" w15:restartNumberingAfterBreak="0">
    <w:nsid w:val="167664FB"/>
    <w:multiLevelType w:val="multilevel"/>
    <w:tmpl w:val="93DC0C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1AA31EC0"/>
    <w:multiLevelType w:val="multilevel"/>
    <w:tmpl w:val="774E66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13" w15:restartNumberingAfterBreak="0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251A51"/>
    <w:multiLevelType w:val="multilevel"/>
    <w:tmpl w:val="82846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594576"/>
    <w:multiLevelType w:val="multilevel"/>
    <w:tmpl w:val="0B32E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E80516"/>
    <w:multiLevelType w:val="multilevel"/>
    <w:tmpl w:val="803CE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4964B1"/>
    <w:multiLevelType w:val="hybridMultilevel"/>
    <w:tmpl w:val="8F62305A"/>
    <w:lvl w:ilvl="0" w:tplc="094E3236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9" w15:restartNumberingAfterBreak="0">
    <w:nsid w:val="36E35781"/>
    <w:multiLevelType w:val="hybridMultilevel"/>
    <w:tmpl w:val="7DFCD3A4"/>
    <w:lvl w:ilvl="0" w:tplc="5F9EB4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D401E"/>
    <w:multiLevelType w:val="hybridMultilevel"/>
    <w:tmpl w:val="5EA2FD96"/>
    <w:lvl w:ilvl="0" w:tplc="2892DB16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4" w:hanging="360"/>
      </w:pPr>
    </w:lvl>
    <w:lvl w:ilvl="2" w:tplc="0426001B" w:tentative="1">
      <w:start w:val="1"/>
      <w:numFmt w:val="lowerRoman"/>
      <w:lvlText w:val="%3."/>
      <w:lvlJc w:val="right"/>
      <w:pPr>
        <w:ind w:left="2554" w:hanging="180"/>
      </w:pPr>
    </w:lvl>
    <w:lvl w:ilvl="3" w:tplc="0426000F" w:tentative="1">
      <w:start w:val="1"/>
      <w:numFmt w:val="decimal"/>
      <w:lvlText w:val="%4."/>
      <w:lvlJc w:val="left"/>
      <w:pPr>
        <w:ind w:left="3274" w:hanging="360"/>
      </w:pPr>
    </w:lvl>
    <w:lvl w:ilvl="4" w:tplc="04260019" w:tentative="1">
      <w:start w:val="1"/>
      <w:numFmt w:val="lowerLetter"/>
      <w:lvlText w:val="%5."/>
      <w:lvlJc w:val="left"/>
      <w:pPr>
        <w:ind w:left="3994" w:hanging="360"/>
      </w:pPr>
    </w:lvl>
    <w:lvl w:ilvl="5" w:tplc="0426001B" w:tentative="1">
      <w:start w:val="1"/>
      <w:numFmt w:val="lowerRoman"/>
      <w:lvlText w:val="%6."/>
      <w:lvlJc w:val="right"/>
      <w:pPr>
        <w:ind w:left="4714" w:hanging="180"/>
      </w:pPr>
    </w:lvl>
    <w:lvl w:ilvl="6" w:tplc="0426000F" w:tentative="1">
      <w:start w:val="1"/>
      <w:numFmt w:val="decimal"/>
      <w:lvlText w:val="%7."/>
      <w:lvlJc w:val="left"/>
      <w:pPr>
        <w:ind w:left="5434" w:hanging="360"/>
      </w:pPr>
    </w:lvl>
    <w:lvl w:ilvl="7" w:tplc="04260019" w:tentative="1">
      <w:start w:val="1"/>
      <w:numFmt w:val="lowerLetter"/>
      <w:lvlText w:val="%8."/>
      <w:lvlJc w:val="left"/>
      <w:pPr>
        <w:ind w:left="6154" w:hanging="360"/>
      </w:pPr>
    </w:lvl>
    <w:lvl w:ilvl="8" w:tplc="042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1" w15:restartNumberingAfterBreak="0">
    <w:nsid w:val="3FE33201"/>
    <w:multiLevelType w:val="hybridMultilevel"/>
    <w:tmpl w:val="26829D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C250C"/>
    <w:multiLevelType w:val="hybridMultilevel"/>
    <w:tmpl w:val="93942D46"/>
    <w:lvl w:ilvl="0" w:tplc="A6D854A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0F11C1D"/>
    <w:multiLevelType w:val="hybridMultilevel"/>
    <w:tmpl w:val="E0E8D8EA"/>
    <w:lvl w:ilvl="0" w:tplc="13FAD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6E2158"/>
    <w:multiLevelType w:val="hybridMultilevel"/>
    <w:tmpl w:val="1A8CD3E6"/>
    <w:lvl w:ilvl="0" w:tplc="D476305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39B2FED"/>
    <w:multiLevelType w:val="hybridMultilevel"/>
    <w:tmpl w:val="1AB01E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27656"/>
    <w:multiLevelType w:val="multilevel"/>
    <w:tmpl w:val="14A67DE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000000" w:themeColor="text1"/>
      </w:rPr>
    </w:lvl>
  </w:abstractNum>
  <w:abstractNum w:abstractNumId="27" w15:restartNumberingAfterBreak="0">
    <w:nsid w:val="555A23BA"/>
    <w:multiLevelType w:val="hybridMultilevel"/>
    <w:tmpl w:val="8CD40A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90CF1"/>
    <w:multiLevelType w:val="multilevel"/>
    <w:tmpl w:val="50869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5C1EC7"/>
    <w:multiLevelType w:val="hybridMultilevel"/>
    <w:tmpl w:val="1FE4E3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915F5"/>
    <w:multiLevelType w:val="hybridMultilevel"/>
    <w:tmpl w:val="9F0653B2"/>
    <w:lvl w:ilvl="0" w:tplc="C8F87888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2" w15:restartNumberingAfterBreak="0">
    <w:nsid w:val="63840E37"/>
    <w:multiLevelType w:val="hybridMultilevel"/>
    <w:tmpl w:val="14428042"/>
    <w:lvl w:ilvl="0" w:tplc="8D880340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3" w15:restartNumberingAfterBreak="0">
    <w:nsid w:val="67573701"/>
    <w:multiLevelType w:val="hybridMultilevel"/>
    <w:tmpl w:val="764A89BE"/>
    <w:lvl w:ilvl="0" w:tplc="883A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E04900"/>
    <w:multiLevelType w:val="multilevel"/>
    <w:tmpl w:val="A71E93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CF6561B"/>
    <w:multiLevelType w:val="multilevel"/>
    <w:tmpl w:val="48228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6" w15:restartNumberingAfterBreak="0">
    <w:nsid w:val="6F2B0F92"/>
    <w:multiLevelType w:val="multilevel"/>
    <w:tmpl w:val="8E8069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095FC7"/>
    <w:multiLevelType w:val="multilevel"/>
    <w:tmpl w:val="606EFA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180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15"/>
  </w:num>
  <w:num w:numId="4">
    <w:abstractNumId w:val="34"/>
  </w:num>
  <w:num w:numId="5">
    <w:abstractNumId w:val="29"/>
  </w:num>
  <w:num w:numId="6">
    <w:abstractNumId w:val="23"/>
  </w:num>
  <w:num w:numId="7">
    <w:abstractNumId w:val="16"/>
  </w:num>
  <w:num w:numId="8">
    <w:abstractNumId w:val="11"/>
  </w:num>
  <w:num w:numId="9">
    <w:abstractNumId w:val="33"/>
  </w:num>
  <w:num w:numId="10">
    <w:abstractNumId w:val="8"/>
  </w:num>
  <w:num w:numId="11">
    <w:abstractNumId w:val="28"/>
  </w:num>
  <w:num w:numId="12">
    <w:abstractNumId w:val="9"/>
  </w:num>
  <w:num w:numId="13">
    <w:abstractNumId w:val="27"/>
  </w:num>
  <w:num w:numId="14">
    <w:abstractNumId w:val="35"/>
  </w:num>
  <w:num w:numId="15">
    <w:abstractNumId w:val="20"/>
  </w:num>
  <w:num w:numId="16">
    <w:abstractNumId w:val="30"/>
  </w:num>
  <w:num w:numId="17">
    <w:abstractNumId w:val="5"/>
  </w:num>
  <w:num w:numId="18">
    <w:abstractNumId w:val="31"/>
  </w:num>
  <w:num w:numId="19">
    <w:abstractNumId w:val="18"/>
  </w:num>
  <w:num w:numId="20">
    <w:abstractNumId w:val="2"/>
  </w:num>
  <w:num w:numId="21">
    <w:abstractNumId w:val="32"/>
  </w:num>
  <w:num w:numId="22">
    <w:abstractNumId w:val="22"/>
  </w:num>
  <w:num w:numId="23">
    <w:abstractNumId w:val="4"/>
  </w:num>
  <w:num w:numId="24">
    <w:abstractNumId w:val="25"/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7"/>
  </w:num>
  <w:num w:numId="28">
    <w:abstractNumId w:val="24"/>
  </w:num>
  <w:num w:numId="29">
    <w:abstractNumId w:val="14"/>
  </w:num>
  <w:num w:numId="30">
    <w:abstractNumId w:val="7"/>
  </w:num>
  <w:num w:numId="31">
    <w:abstractNumId w:val="21"/>
  </w:num>
  <w:num w:numId="32">
    <w:abstractNumId w:val="19"/>
  </w:num>
  <w:num w:numId="33">
    <w:abstractNumId w:val="0"/>
  </w:num>
  <w:num w:numId="34">
    <w:abstractNumId w:val="10"/>
  </w:num>
  <w:num w:numId="35">
    <w:abstractNumId w:val="6"/>
  </w:num>
  <w:num w:numId="36">
    <w:abstractNumId w:val="13"/>
  </w:num>
  <w:num w:numId="37">
    <w:abstractNumId w:val="1"/>
  </w:num>
  <w:num w:numId="38">
    <w:abstractNumId w:val="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8E"/>
    <w:rsid w:val="0005200F"/>
    <w:rsid w:val="0005332D"/>
    <w:rsid w:val="00061C7C"/>
    <w:rsid w:val="00062999"/>
    <w:rsid w:val="00065B9F"/>
    <w:rsid w:val="00067F11"/>
    <w:rsid w:val="000B2F80"/>
    <w:rsid w:val="000D050E"/>
    <w:rsid w:val="000E1220"/>
    <w:rsid w:val="000E4406"/>
    <w:rsid w:val="000F2A12"/>
    <w:rsid w:val="000F6482"/>
    <w:rsid w:val="00106ECE"/>
    <w:rsid w:val="00122E3E"/>
    <w:rsid w:val="00122FF6"/>
    <w:rsid w:val="001245B2"/>
    <w:rsid w:val="00155D47"/>
    <w:rsid w:val="00174189"/>
    <w:rsid w:val="00174996"/>
    <w:rsid w:val="00177462"/>
    <w:rsid w:val="001A1D5A"/>
    <w:rsid w:val="001A5292"/>
    <w:rsid w:val="001A6D3B"/>
    <w:rsid w:val="001B239C"/>
    <w:rsid w:val="001B38CA"/>
    <w:rsid w:val="001C3DA7"/>
    <w:rsid w:val="001D126B"/>
    <w:rsid w:val="001E17FE"/>
    <w:rsid w:val="001F248F"/>
    <w:rsid w:val="001F598E"/>
    <w:rsid w:val="0020351A"/>
    <w:rsid w:val="002108D5"/>
    <w:rsid w:val="00210986"/>
    <w:rsid w:val="00212B2A"/>
    <w:rsid w:val="00213EED"/>
    <w:rsid w:val="00250FC0"/>
    <w:rsid w:val="00251B8E"/>
    <w:rsid w:val="00253F5B"/>
    <w:rsid w:val="002630FA"/>
    <w:rsid w:val="002B11F7"/>
    <w:rsid w:val="002C4F75"/>
    <w:rsid w:val="002C5B14"/>
    <w:rsid w:val="002C6A39"/>
    <w:rsid w:val="002D03FD"/>
    <w:rsid w:val="002D0BBB"/>
    <w:rsid w:val="002E327A"/>
    <w:rsid w:val="002F3409"/>
    <w:rsid w:val="002F703C"/>
    <w:rsid w:val="003110DF"/>
    <w:rsid w:val="003212AD"/>
    <w:rsid w:val="003325F6"/>
    <w:rsid w:val="0033780C"/>
    <w:rsid w:val="003649CE"/>
    <w:rsid w:val="00364C2A"/>
    <w:rsid w:val="003738BF"/>
    <w:rsid w:val="003866E7"/>
    <w:rsid w:val="00391E95"/>
    <w:rsid w:val="003A183F"/>
    <w:rsid w:val="003A4222"/>
    <w:rsid w:val="003A5CA5"/>
    <w:rsid w:val="003B0FA1"/>
    <w:rsid w:val="003D370B"/>
    <w:rsid w:val="003D6438"/>
    <w:rsid w:val="003F0A06"/>
    <w:rsid w:val="003F53B6"/>
    <w:rsid w:val="00405077"/>
    <w:rsid w:val="0042794F"/>
    <w:rsid w:val="004458F2"/>
    <w:rsid w:val="00465BF0"/>
    <w:rsid w:val="00465F16"/>
    <w:rsid w:val="00476096"/>
    <w:rsid w:val="004849CB"/>
    <w:rsid w:val="004A68E3"/>
    <w:rsid w:val="004A7A08"/>
    <w:rsid w:val="004C2124"/>
    <w:rsid w:val="004D0B66"/>
    <w:rsid w:val="004F4453"/>
    <w:rsid w:val="004F64A0"/>
    <w:rsid w:val="005214A3"/>
    <w:rsid w:val="005235A1"/>
    <w:rsid w:val="00530319"/>
    <w:rsid w:val="00536CDB"/>
    <w:rsid w:val="00547BEB"/>
    <w:rsid w:val="0056441C"/>
    <w:rsid w:val="00572598"/>
    <w:rsid w:val="005738E8"/>
    <w:rsid w:val="0059763A"/>
    <w:rsid w:val="00597701"/>
    <w:rsid w:val="005A0823"/>
    <w:rsid w:val="005B3EF3"/>
    <w:rsid w:val="005B5FB7"/>
    <w:rsid w:val="005E7FED"/>
    <w:rsid w:val="005F3DB0"/>
    <w:rsid w:val="005F61C8"/>
    <w:rsid w:val="00605BD7"/>
    <w:rsid w:val="00606335"/>
    <w:rsid w:val="00607713"/>
    <w:rsid w:val="00622926"/>
    <w:rsid w:val="00644A7E"/>
    <w:rsid w:val="00644F3B"/>
    <w:rsid w:val="00671F8D"/>
    <w:rsid w:val="006739CF"/>
    <w:rsid w:val="00675645"/>
    <w:rsid w:val="00691943"/>
    <w:rsid w:val="00693A97"/>
    <w:rsid w:val="00696F87"/>
    <w:rsid w:val="006A1241"/>
    <w:rsid w:val="006A3D68"/>
    <w:rsid w:val="006B4FAF"/>
    <w:rsid w:val="006C424C"/>
    <w:rsid w:val="006C685F"/>
    <w:rsid w:val="006D18E9"/>
    <w:rsid w:val="006E312D"/>
    <w:rsid w:val="006E53C1"/>
    <w:rsid w:val="006E6C44"/>
    <w:rsid w:val="006F79D3"/>
    <w:rsid w:val="0070317F"/>
    <w:rsid w:val="0070506F"/>
    <w:rsid w:val="00722717"/>
    <w:rsid w:val="00726E11"/>
    <w:rsid w:val="00751BF4"/>
    <w:rsid w:val="00756DFC"/>
    <w:rsid w:val="00770629"/>
    <w:rsid w:val="0078606F"/>
    <w:rsid w:val="007A470A"/>
    <w:rsid w:val="007F568E"/>
    <w:rsid w:val="00804342"/>
    <w:rsid w:val="00806FFB"/>
    <w:rsid w:val="0081471B"/>
    <w:rsid w:val="0081710E"/>
    <w:rsid w:val="00822697"/>
    <w:rsid w:val="00826C7C"/>
    <w:rsid w:val="008279E1"/>
    <w:rsid w:val="00835784"/>
    <w:rsid w:val="00841F21"/>
    <w:rsid w:val="00843B8E"/>
    <w:rsid w:val="008577AC"/>
    <w:rsid w:val="00871C57"/>
    <w:rsid w:val="008751D3"/>
    <w:rsid w:val="00882472"/>
    <w:rsid w:val="00884E5B"/>
    <w:rsid w:val="00887B0D"/>
    <w:rsid w:val="00893B86"/>
    <w:rsid w:val="008D58CC"/>
    <w:rsid w:val="008F3429"/>
    <w:rsid w:val="008F3D4F"/>
    <w:rsid w:val="0090030F"/>
    <w:rsid w:val="00912F88"/>
    <w:rsid w:val="0092758A"/>
    <w:rsid w:val="00927DFB"/>
    <w:rsid w:val="00931105"/>
    <w:rsid w:val="009437DC"/>
    <w:rsid w:val="009522C6"/>
    <w:rsid w:val="009738A3"/>
    <w:rsid w:val="0097412F"/>
    <w:rsid w:val="009B1C32"/>
    <w:rsid w:val="009B3890"/>
    <w:rsid w:val="009B4AE9"/>
    <w:rsid w:val="009C76FC"/>
    <w:rsid w:val="009D30E8"/>
    <w:rsid w:val="009F45AB"/>
    <w:rsid w:val="00A15755"/>
    <w:rsid w:val="00A172F7"/>
    <w:rsid w:val="00A64CA1"/>
    <w:rsid w:val="00A675A5"/>
    <w:rsid w:val="00A75AF3"/>
    <w:rsid w:val="00AC2DE5"/>
    <w:rsid w:val="00AD069A"/>
    <w:rsid w:val="00AD1447"/>
    <w:rsid w:val="00AD5070"/>
    <w:rsid w:val="00AE791C"/>
    <w:rsid w:val="00B23CB5"/>
    <w:rsid w:val="00B31BD1"/>
    <w:rsid w:val="00B37546"/>
    <w:rsid w:val="00B523F9"/>
    <w:rsid w:val="00B65158"/>
    <w:rsid w:val="00B65501"/>
    <w:rsid w:val="00B76EAA"/>
    <w:rsid w:val="00BB18B2"/>
    <w:rsid w:val="00BD59E0"/>
    <w:rsid w:val="00BE3919"/>
    <w:rsid w:val="00BF16EE"/>
    <w:rsid w:val="00BF1ADD"/>
    <w:rsid w:val="00BF45BC"/>
    <w:rsid w:val="00C07C2E"/>
    <w:rsid w:val="00C25FBC"/>
    <w:rsid w:val="00C355FA"/>
    <w:rsid w:val="00C37952"/>
    <w:rsid w:val="00C42C0F"/>
    <w:rsid w:val="00C4350D"/>
    <w:rsid w:val="00C54D1D"/>
    <w:rsid w:val="00C559E9"/>
    <w:rsid w:val="00C6365E"/>
    <w:rsid w:val="00C64721"/>
    <w:rsid w:val="00C83E28"/>
    <w:rsid w:val="00C85181"/>
    <w:rsid w:val="00C86C72"/>
    <w:rsid w:val="00C905CF"/>
    <w:rsid w:val="00CA028D"/>
    <w:rsid w:val="00CA1967"/>
    <w:rsid w:val="00CB4DD6"/>
    <w:rsid w:val="00CC0CC8"/>
    <w:rsid w:val="00CC4F93"/>
    <w:rsid w:val="00CC5BF8"/>
    <w:rsid w:val="00CE11A0"/>
    <w:rsid w:val="00CE2B36"/>
    <w:rsid w:val="00CE44CC"/>
    <w:rsid w:val="00D122C5"/>
    <w:rsid w:val="00D47640"/>
    <w:rsid w:val="00D7008B"/>
    <w:rsid w:val="00D76781"/>
    <w:rsid w:val="00D90E5B"/>
    <w:rsid w:val="00D928EF"/>
    <w:rsid w:val="00D93F88"/>
    <w:rsid w:val="00DB2872"/>
    <w:rsid w:val="00DF0974"/>
    <w:rsid w:val="00E0079C"/>
    <w:rsid w:val="00E01215"/>
    <w:rsid w:val="00E05605"/>
    <w:rsid w:val="00E22761"/>
    <w:rsid w:val="00E24CDF"/>
    <w:rsid w:val="00E3130F"/>
    <w:rsid w:val="00E4085C"/>
    <w:rsid w:val="00E523EA"/>
    <w:rsid w:val="00E533EC"/>
    <w:rsid w:val="00E57700"/>
    <w:rsid w:val="00E6426C"/>
    <w:rsid w:val="00E64B0A"/>
    <w:rsid w:val="00E7745E"/>
    <w:rsid w:val="00E87992"/>
    <w:rsid w:val="00E94C10"/>
    <w:rsid w:val="00E96B0A"/>
    <w:rsid w:val="00EA1026"/>
    <w:rsid w:val="00EC378E"/>
    <w:rsid w:val="00EC46A1"/>
    <w:rsid w:val="00EC6282"/>
    <w:rsid w:val="00EF39C5"/>
    <w:rsid w:val="00F03FB5"/>
    <w:rsid w:val="00F2289C"/>
    <w:rsid w:val="00F3164B"/>
    <w:rsid w:val="00F331DC"/>
    <w:rsid w:val="00F3536F"/>
    <w:rsid w:val="00F46CE1"/>
    <w:rsid w:val="00F47B69"/>
    <w:rsid w:val="00F47F1A"/>
    <w:rsid w:val="00F73A6A"/>
    <w:rsid w:val="00F87142"/>
    <w:rsid w:val="00F90097"/>
    <w:rsid w:val="00F9429C"/>
    <w:rsid w:val="00F95361"/>
    <w:rsid w:val="00F958A4"/>
    <w:rsid w:val="00FB015F"/>
    <w:rsid w:val="00FC41CA"/>
    <w:rsid w:val="00FD2DD7"/>
    <w:rsid w:val="00FE1282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04D0AC-64DF-4B0D-8639-DB2B5ABC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link w:val="Heading1Char"/>
    <w:uiPriority w:val="9"/>
    <w:qFormat/>
    <w:rsid w:val="00122E3E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Cambria"/>
      <w:bCs/>
      <w:kern w:val="56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rsid w:val="00251B8E"/>
  </w:style>
  <w:style w:type="paragraph" w:styleId="ListParagraph">
    <w:name w:val="List Paragraph"/>
    <w:aliases w:val="Virsraksti,Normal bullet 2,Bullet list"/>
    <w:basedOn w:val="Normal"/>
    <w:link w:val="ListParagraphChar"/>
    <w:uiPriority w:val="34"/>
    <w:qFormat/>
    <w:rsid w:val="00251B8E"/>
    <w:pPr>
      <w:ind w:left="720"/>
      <w:contextualSpacing/>
    </w:pPr>
  </w:style>
  <w:style w:type="character" w:customStyle="1" w:styleId="ListParagraphChar">
    <w:name w:val="List Paragraph Char"/>
    <w:aliases w:val="Virsraksti Char,Normal bullet 2 Char,Bullet list Char"/>
    <w:link w:val="ListParagraph"/>
    <w:uiPriority w:val="34"/>
    <w:locked/>
    <w:rsid w:val="00251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autoRedefine/>
    <w:qFormat/>
    <w:rsid w:val="00EC378E"/>
    <w:pPr>
      <w:tabs>
        <w:tab w:val="left" w:pos="0"/>
      </w:tabs>
      <w:spacing w:after="240" w:line="240" w:lineRule="auto"/>
      <w:jc w:val="both"/>
    </w:pPr>
    <w:rPr>
      <w:rFonts w:ascii="Cambria" w:eastAsia="Cambria" w:hAnsi="Cambria" w:cs="Cambria"/>
      <w:b/>
      <w:sz w:val="24"/>
      <w:szCs w:val="24"/>
    </w:rPr>
  </w:style>
  <w:style w:type="paragraph" w:customStyle="1" w:styleId="Text1">
    <w:name w:val="Text 1"/>
    <w:basedOn w:val="Normal"/>
    <w:rsid w:val="004849CB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  <w:lang w:val="en-GB"/>
    </w:rPr>
  </w:style>
  <w:style w:type="table" w:styleId="TableGrid">
    <w:name w:val="Table Grid"/>
    <w:basedOn w:val="TableNormal"/>
    <w:uiPriority w:val="59"/>
    <w:rsid w:val="0017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8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22E3E"/>
    <w:rPr>
      <w:rFonts w:ascii="Times New Roman" w:eastAsia="Times New Roman" w:hAnsi="Times New Roman" w:cs="Cambria"/>
      <w:bCs/>
      <w:kern w:val="56"/>
      <w:sz w:val="24"/>
      <w:szCs w:val="28"/>
    </w:rPr>
  </w:style>
  <w:style w:type="paragraph" w:styleId="BodyText">
    <w:name w:val="Body Text"/>
    <w:aliases w:val="Body Text1"/>
    <w:basedOn w:val="Normal"/>
    <w:link w:val="BodyTextChar"/>
    <w:rsid w:val="0005200F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05200F"/>
    <w:rPr>
      <w:rFonts w:ascii="Cambria" w:eastAsia="Cambria" w:hAnsi="Cambria" w:cs="Times New Roman"/>
      <w:sz w:val="2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B3754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1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D7008B"/>
    <w:rPr>
      <w:rFonts w:ascii="Cambria" w:eastAsia="Cambria" w:hAnsi="Cambria"/>
      <w:kern w:val="56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08B"/>
    <w:rPr>
      <w:rFonts w:ascii="Cambria" w:eastAsia="Cambria" w:hAnsi="Cambria" w:cs="Times New Roman"/>
      <w:kern w:val="5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4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9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4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9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Style2Justified">
    <w:name w:val="Style Style2 + Justified"/>
    <w:basedOn w:val="Normal"/>
    <w:rsid w:val="003738BF"/>
    <w:pPr>
      <w:tabs>
        <w:tab w:val="num" w:pos="567"/>
      </w:tabs>
      <w:spacing w:before="240" w:after="120"/>
      <w:ind w:left="567" w:hanging="567"/>
      <w:jc w:val="both"/>
    </w:pPr>
    <w:rPr>
      <w:rFonts w:ascii="Cambria" w:eastAsia="Cambria" w:hAnsi="Cambria" w:cs="Cambria"/>
      <w:b/>
      <w:bCs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s.gov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u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7EEA4-3D9B-4DEA-B348-2F379C41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Priščica</dc:creator>
  <cp:keywords/>
  <dc:description/>
  <cp:lastModifiedBy>Artis Celitāns</cp:lastModifiedBy>
  <cp:revision>9</cp:revision>
  <cp:lastPrinted>2017-04-06T12:14:00Z</cp:lastPrinted>
  <dcterms:created xsi:type="dcterms:W3CDTF">2018-02-02T08:23:00Z</dcterms:created>
  <dcterms:modified xsi:type="dcterms:W3CDTF">2018-09-17T14:00:00Z</dcterms:modified>
</cp:coreProperties>
</file>