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6FFB2F10" w14:textId="7F6B959B" w:rsidR="00B3737A"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1097B0F9" w:rsidR="00A27E9B" w:rsidRPr="0096130F" w:rsidRDefault="00A66B9C" w:rsidP="00683BA8">
      <w:pPr>
        <w:jc w:val="center"/>
        <w:rPr>
          <w:b/>
          <w:sz w:val="22"/>
          <w:szCs w:val="22"/>
          <w:lang w:val="lv-LV"/>
        </w:rPr>
      </w:pPr>
      <w:r w:rsidRPr="0096130F">
        <w:rPr>
          <w:b/>
          <w:sz w:val="22"/>
          <w:szCs w:val="22"/>
          <w:lang w:val="lv-LV"/>
        </w:rPr>
        <w:t>“</w:t>
      </w:r>
      <w:r w:rsidR="00695F98" w:rsidRPr="00695F98">
        <w:rPr>
          <w:b/>
          <w:bCs/>
          <w:sz w:val="22"/>
          <w:szCs w:val="22"/>
          <w:lang w:val="lv-LV"/>
        </w:rPr>
        <w:t>Zinātniskās aparatūras un aprīkojuma iegāde RTU BIF un MLĶF Dizaina tehnoloģiju institūta vajadzībām</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38901EEB"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695F98">
        <w:rPr>
          <w:sz w:val="22"/>
          <w:szCs w:val="22"/>
          <w:lang w:val="lv-LV"/>
        </w:rPr>
        <w:t>78</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3B76FE32"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w:t>
      </w:r>
      <w:r w:rsidR="001D164F">
        <w:rPr>
          <w:sz w:val="22"/>
          <w:szCs w:val="22"/>
          <w:lang w:val="lv-LV"/>
        </w:rPr>
        <w:t>7</w:t>
      </w:r>
      <w:r w:rsidR="00695F98">
        <w:rPr>
          <w:sz w:val="22"/>
          <w:szCs w:val="22"/>
          <w:lang w:val="lv-LV"/>
        </w:rPr>
        <w:t>8</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prefix" w:val="9000"/>
          <w:attr w:name="phone_number" w:val="0068977"/>
        </w:smartTagPr>
        <w:r w:rsidRPr="0096130F">
          <w:rPr>
            <w:sz w:val="22"/>
            <w:szCs w:val="22"/>
            <w:lang w:val="lv-LV"/>
          </w:rPr>
          <w:t>90000068977</w:t>
        </w:r>
      </w:smartTag>
    </w:p>
    <w:p w14:paraId="350E0B42" w14:textId="1359EFAF"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695F98" w:rsidRPr="00695F98">
        <w:rPr>
          <w:bCs/>
          <w:sz w:val="22"/>
          <w:szCs w:val="22"/>
          <w:lang w:val="lv-LV"/>
        </w:rPr>
        <w:t>Zinātniskās aparatūras un aprīkojuma iegāde RTU BIF un MLĶF Dizaina tehnoloģiju institūta vajadzībām</w:t>
      </w:r>
      <w:r w:rsidR="00A66B9C" w:rsidRPr="0096130F">
        <w:rPr>
          <w:sz w:val="22"/>
          <w:szCs w:val="22"/>
          <w:lang w:val="lv-LV"/>
        </w:rPr>
        <w:t>”</w:t>
      </w:r>
      <w:r w:rsidR="00AD6801" w:rsidRPr="0096130F">
        <w:rPr>
          <w:sz w:val="22"/>
          <w:szCs w:val="22"/>
          <w:lang w:val="lv-LV"/>
        </w:rPr>
        <w:t>.</w:t>
      </w:r>
    </w:p>
    <w:p w14:paraId="3375B216" w14:textId="304F9A0D" w:rsidR="00216295" w:rsidRPr="001D1428" w:rsidRDefault="00AD6801" w:rsidP="00145FDD">
      <w:pPr>
        <w:pStyle w:val="ListParagraph"/>
        <w:numPr>
          <w:ilvl w:val="2"/>
          <w:numId w:val="4"/>
        </w:numPr>
        <w:jc w:val="both"/>
        <w:rPr>
          <w:sz w:val="22"/>
          <w:szCs w:val="22"/>
          <w:lang w:val="lv-LV"/>
        </w:rPr>
      </w:pPr>
      <w:r w:rsidRPr="001D1428">
        <w:rPr>
          <w:sz w:val="22"/>
          <w:szCs w:val="22"/>
          <w:lang w:val="lv-LV"/>
        </w:rPr>
        <w:t>Konkurss</w:t>
      </w:r>
      <w:r w:rsidR="00A27E9B" w:rsidRPr="001D1428">
        <w:rPr>
          <w:sz w:val="22"/>
          <w:szCs w:val="22"/>
          <w:lang w:val="lv-LV"/>
        </w:rPr>
        <w:t xml:space="preserve"> </w:t>
      </w:r>
      <w:r w:rsidRPr="001D1428">
        <w:rPr>
          <w:sz w:val="22"/>
          <w:szCs w:val="22"/>
          <w:lang w:val="lv-LV"/>
        </w:rPr>
        <w:t xml:space="preserve">tiek </w:t>
      </w:r>
      <w:r w:rsidR="00A27E9B" w:rsidRPr="001D1428">
        <w:rPr>
          <w:sz w:val="22"/>
          <w:szCs w:val="22"/>
          <w:lang w:val="lv-LV"/>
        </w:rPr>
        <w:t xml:space="preserve">rīkots </w:t>
      </w:r>
      <w:r w:rsidR="00145FDD" w:rsidRPr="001D1428">
        <w:rPr>
          <w:sz w:val="22"/>
          <w:szCs w:val="22"/>
          <w:lang w:val="lv-LV"/>
        </w:rPr>
        <w:t xml:space="preserve">vienošanās Nr.8.1.1.0/17/I/002 </w:t>
      </w:r>
      <w:r w:rsidR="00DC265F" w:rsidRPr="001D1428">
        <w:rPr>
          <w:sz w:val="22"/>
          <w:szCs w:val="22"/>
          <w:lang w:val="lv-LV"/>
        </w:rPr>
        <w:t xml:space="preserve">ietvaros </w:t>
      </w:r>
      <w:r w:rsidR="00145FDD" w:rsidRPr="001D1428">
        <w:rPr>
          <w:sz w:val="22"/>
          <w:szCs w:val="22"/>
          <w:lang w:val="lv-LV"/>
        </w:rPr>
        <w:t>par Eiropas Savienības reģionālā attīstības fonda projekta “Rīgas Tehniskās universitātes infrastruktūras attīstība STEM studiju programmu modernizēšanai” īstenošanu</w:t>
      </w:r>
      <w:r w:rsidR="009C6CA6" w:rsidRPr="001D1428">
        <w:rPr>
          <w:sz w:val="22"/>
          <w:szCs w:val="22"/>
          <w:lang w:val="lv-LV"/>
        </w:rPr>
        <w:t xml:space="preserve"> </w:t>
      </w:r>
      <w:r w:rsidR="009F05F9" w:rsidRPr="001D1428">
        <w:rPr>
          <w:sz w:val="22"/>
          <w:szCs w:val="22"/>
          <w:lang w:val="lv-LV"/>
        </w:rPr>
        <w:t>(PVS ID 31</w:t>
      </w:r>
      <w:r w:rsidR="00145FDD" w:rsidRPr="001D1428">
        <w:rPr>
          <w:sz w:val="22"/>
          <w:szCs w:val="22"/>
          <w:lang w:val="lv-LV"/>
        </w:rPr>
        <w:t>69</w:t>
      </w:r>
      <w:r w:rsidR="002B3592" w:rsidRPr="001D1428">
        <w:rPr>
          <w:sz w:val="22"/>
          <w:szCs w:val="22"/>
          <w:lang w:val="lv-LV"/>
        </w:rPr>
        <w:t>)</w:t>
      </w:r>
      <w:r w:rsidR="009D11ED" w:rsidRPr="001D1428">
        <w:rPr>
          <w:sz w:val="22"/>
          <w:szCs w:val="22"/>
          <w:lang w:val="lv-LV"/>
        </w:rPr>
        <w:t xml:space="preserve"> un projekta “Rīgas Tehniskās universitātes Inženierzinātņu un viedo tehnoloģiju centra infrastruktūras attīstība </w:t>
      </w:r>
      <w:r w:rsidR="008C164E" w:rsidRPr="001D1428">
        <w:rPr>
          <w:sz w:val="22"/>
          <w:szCs w:val="22"/>
          <w:lang w:val="lv-LV"/>
        </w:rPr>
        <w:t>Viedās specializācijas jomās”, v</w:t>
      </w:r>
      <w:r w:rsidR="009D11ED" w:rsidRPr="001D1428">
        <w:rPr>
          <w:sz w:val="22"/>
          <w:szCs w:val="22"/>
          <w:lang w:val="lv-LV"/>
        </w:rPr>
        <w:t>ienošanās Nr.1.1.1.4/17/I/004, īstenošanas ietvaros, (PVS ID 3170)</w:t>
      </w:r>
      <w:r w:rsidR="00CB748F" w:rsidRPr="001D1428">
        <w:rPr>
          <w:sz w:val="22"/>
          <w:szCs w:val="22"/>
          <w:lang w:val="lv-LV"/>
        </w:rPr>
        <w:t>.</w:t>
      </w:r>
    </w:p>
    <w:p w14:paraId="707A631E" w14:textId="77777777" w:rsidR="00216295" w:rsidRPr="001D1428" w:rsidRDefault="00216295" w:rsidP="00633244">
      <w:pPr>
        <w:numPr>
          <w:ilvl w:val="1"/>
          <w:numId w:val="4"/>
        </w:numPr>
        <w:suppressAutoHyphens w:val="0"/>
        <w:ind w:left="567" w:hanging="567"/>
        <w:jc w:val="both"/>
        <w:rPr>
          <w:sz w:val="22"/>
          <w:szCs w:val="22"/>
          <w:lang w:val="lv-LV"/>
        </w:rPr>
      </w:pPr>
      <w:r w:rsidRPr="001D1428">
        <w:rPr>
          <w:b/>
          <w:sz w:val="22"/>
          <w:szCs w:val="22"/>
          <w:lang w:val="lv-LV"/>
        </w:rPr>
        <w:t xml:space="preserve">Pretendents </w:t>
      </w:r>
      <w:r w:rsidRPr="001D1428">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5A73833A" w:rsidR="00E1641C"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633244">
        <w:t xml:space="preserve"> </w:t>
      </w:r>
      <w:r w:rsidR="007B7902">
        <w:rPr>
          <w:sz w:val="22"/>
          <w:szCs w:val="22"/>
          <w:lang w:val="lv-LV"/>
        </w:rPr>
        <w:t>z</w:t>
      </w:r>
      <w:r w:rsidR="007B7902" w:rsidRPr="007B7902">
        <w:rPr>
          <w:sz w:val="22"/>
          <w:szCs w:val="22"/>
          <w:lang w:val="lv-LV"/>
        </w:rPr>
        <w:t>inātniskās</w:t>
      </w:r>
      <w:r w:rsidR="001D164F">
        <w:rPr>
          <w:sz w:val="22"/>
          <w:szCs w:val="22"/>
          <w:lang w:val="lv-LV"/>
        </w:rPr>
        <w:t xml:space="preserve"> </w:t>
      </w:r>
      <w:r w:rsidR="007B7902" w:rsidRPr="007B7902">
        <w:rPr>
          <w:sz w:val="22"/>
          <w:szCs w:val="22"/>
          <w:lang w:val="lv-LV"/>
        </w:rPr>
        <w:t>aparatūras un aprīkojuma</w:t>
      </w:r>
      <w:r w:rsidR="00397728">
        <w:rPr>
          <w:sz w:val="22"/>
          <w:szCs w:val="22"/>
          <w:lang w:val="lv-LV"/>
        </w:rPr>
        <w:t xml:space="preserve"> </w:t>
      </w:r>
      <w:r w:rsidR="007B7902" w:rsidRPr="007B7902">
        <w:rPr>
          <w:sz w:val="22"/>
          <w:szCs w:val="22"/>
          <w:lang w:val="lv-LV"/>
        </w:rPr>
        <w:t xml:space="preserve">iegāde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1598">
        <w:rPr>
          <w:sz w:val="22"/>
          <w:szCs w:val="22"/>
          <w:lang w:val="lv-LV"/>
        </w:rPr>
        <w:t>;</w:t>
      </w:r>
    </w:p>
    <w:p w14:paraId="43BB81F0" w14:textId="1F9EADC8" w:rsidR="00633244" w:rsidRDefault="007B7902" w:rsidP="00633244">
      <w:pPr>
        <w:numPr>
          <w:ilvl w:val="2"/>
          <w:numId w:val="4"/>
        </w:numPr>
        <w:suppressAutoHyphens w:val="0"/>
        <w:jc w:val="both"/>
        <w:rPr>
          <w:sz w:val="22"/>
          <w:szCs w:val="22"/>
          <w:lang w:val="lv-LV"/>
        </w:rPr>
      </w:pPr>
      <w:r>
        <w:rPr>
          <w:sz w:val="22"/>
          <w:szCs w:val="22"/>
          <w:lang w:val="lv-LV"/>
        </w:rPr>
        <w:t xml:space="preserve">Iepirkuma priekšmets </w:t>
      </w:r>
      <w:r w:rsidR="00226B8B">
        <w:rPr>
          <w:sz w:val="22"/>
          <w:szCs w:val="22"/>
          <w:u w:val="single"/>
          <w:lang w:val="lv-LV"/>
        </w:rPr>
        <w:t>ir</w:t>
      </w:r>
      <w:r>
        <w:rPr>
          <w:sz w:val="22"/>
          <w:szCs w:val="22"/>
          <w:lang w:val="lv-LV"/>
        </w:rPr>
        <w:t xml:space="preserve"> sadalīts </w:t>
      </w:r>
      <w:r w:rsidR="00226B8B">
        <w:rPr>
          <w:sz w:val="22"/>
          <w:szCs w:val="22"/>
          <w:lang w:val="lv-LV"/>
        </w:rPr>
        <w:t>šādās daļās:</w:t>
      </w:r>
    </w:p>
    <w:p w14:paraId="3BFA0497" w14:textId="54A6C51C"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Nr.1: </w:t>
      </w:r>
      <w:r w:rsidR="00695F98">
        <w:rPr>
          <w:sz w:val="22"/>
          <w:szCs w:val="22"/>
          <w:lang w:val="lv-LV"/>
        </w:rPr>
        <w:t>Virsmas viļņu spektrālās analīzes iekārta</w:t>
      </w:r>
      <w:r>
        <w:rPr>
          <w:sz w:val="22"/>
          <w:szCs w:val="22"/>
          <w:lang w:val="lv-LV"/>
        </w:rPr>
        <w:t>;</w:t>
      </w:r>
    </w:p>
    <w:p w14:paraId="018EE5DB" w14:textId="7A9AFE34"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Nr.2: </w:t>
      </w:r>
      <w:r w:rsidR="00695F98">
        <w:rPr>
          <w:sz w:val="22"/>
          <w:szCs w:val="22"/>
          <w:lang w:val="lv-LV"/>
        </w:rPr>
        <w:t xml:space="preserve">Rotācijas </w:t>
      </w:r>
      <w:proofErr w:type="spellStart"/>
      <w:r w:rsidR="00695F98">
        <w:rPr>
          <w:sz w:val="22"/>
          <w:szCs w:val="22"/>
          <w:lang w:val="lv-LV"/>
        </w:rPr>
        <w:t>viskozimetrs</w:t>
      </w:r>
      <w:proofErr w:type="spellEnd"/>
      <w:r>
        <w:rPr>
          <w:sz w:val="22"/>
          <w:szCs w:val="22"/>
          <w:lang w:val="lv-LV"/>
        </w:rPr>
        <w:t>;</w:t>
      </w:r>
    </w:p>
    <w:p w14:paraId="6214C398" w14:textId="1D674EE1"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Nr.3: </w:t>
      </w:r>
      <w:r w:rsidR="00695F98">
        <w:rPr>
          <w:sz w:val="22"/>
          <w:szCs w:val="22"/>
          <w:lang w:val="lv-LV"/>
        </w:rPr>
        <w:t>Stereo mikroskops</w:t>
      </w:r>
      <w:r>
        <w:rPr>
          <w:sz w:val="22"/>
          <w:szCs w:val="22"/>
          <w:lang w:val="lv-LV"/>
        </w:rPr>
        <w:t>;</w:t>
      </w:r>
    </w:p>
    <w:p w14:paraId="51A09189" w14:textId="087F94CA"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Nr.4: </w:t>
      </w:r>
      <w:r w:rsidR="00695F98">
        <w:rPr>
          <w:sz w:val="22"/>
          <w:szCs w:val="22"/>
          <w:lang w:val="lv-LV"/>
        </w:rPr>
        <w:t>Virsmas spīduma mērītājs</w:t>
      </w:r>
      <w:r>
        <w:rPr>
          <w:sz w:val="22"/>
          <w:szCs w:val="22"/>
          <w:lang w:val="lv-LV"/>
        </w:rPr>
        <w:t>;</w:t>
      </w:r>
    </w:p>
    <w:p w14:paraId="17FC089E" w14:textId="6EE04143" w:rsidR="00226B8B" w:rsidRDefault="00226B8B" w:rsidP="00226B8B">
      <w:pPr>
        <w:pStyle w:val="ListParagraph"/>
        <w:numPr>
          <w:ilvl w:val="3"/>
          <w:numId w:val="4"/>
        </w:numPr>
        <w:jc w:val="both"/>
        <w:rPr>
          <w:sz w:val="22"/>
          <w:szCs w:val="22"/>
          <w:lang w:val="lv-LV"/>
        </w:rPr>
      </w:pPr>
      <w:r>
        <w:rPr>
          <w:sz w:val="22"/>
          <w:szCs w:val="22"/>
          <w:lang w:val="lv-LV"/>
        </w:rPr>
        <w:t xml:space="preserve">Daļa Nr.5: </w:t>
      </w:r>
      <w:r w:rsidR="00695F98">
        <w:rPr>
          <w:sz w:val="22"/>
          <w:szCs w:val="22"/>
          <w:lang w:val="lv-LV"/>
        </w:rPr>
        <w:t>Zemspiediena saistvielas uzklāšanas/dozēšanas sistēmas komplek</w:t>
      </w:r>
      <w:r w:rsidR="008D2AA3">
        <w:rPr>
          <w:sz w:val="22"/>
          <w:szCs w:val="22"/>
          <w:lang w:val="lv-LV"/>
        </w:rPr>
        <w:t>ts ar detaļas vakuuma fiksāciju, t.sk.:</w:t>
      </w:r>
    </w:p>
    <w:p w14:paraId="2C348CF2" w14:textId="1B799D44" w:rsidR="008D2AA3" w:rsidRDefault="00D867F2" w:rsidP="008D2AA3">
      <w:pPr>
        <w:pStyle w:val="ListParagraph"/>
        <w:numPr>
          <w:ilvl w:val="4"/>
          <w:numId w:val="4"/>
        </w:numPr>
        <w:jc w:val="both"/>
        <w:rPr>
          <w:sz w:val="22"/>
          <w:szCs w:val="22"/>
          <w:lang w:val="lv-LV"/>
        </w:rPr>
      </w:pPr>
      <w:r>
        <w:rPr>
          <w:sz w:val="22"/>
          <w:szCs w:val="22"/>
          <w:lang w:val="lv-LV"/>
        </w:rPr>
        <w:t xml:space="preserve">5.1.: </w:t>
      </w:r>
      <w:r w:rsidRPr="00D867F2">
        <w:rPr>
          <w:sz w:val="22"/>
          <w:szCs w:val="22"/>
          <w:lang w:val="lv-LV"/>
        </w:rPr>
        <w:t>Zemspiediena saistvielas uzklāšanas/dozēšanas sistēmas komplekts ar detaļas vakuuma fiksāciju</w:t>
      </w:r>
      <w:r>
        <w:rPr>
          <w:sz w:val="22"/>
          <w:szCs w:val="22"/>
          <w:lang w:val="lv-LV"/>
        </w:rPr>
        <w:t>;</w:t>
      </w:r>
    </w:p>
    <w:p w14:paraId="23930828" w14:textId="47C5E584" w:rsidR="00D867F2" w:rsidRPr="00226B8B" w:rsidRDefault="00D867F2" w:rsidP="00D867F2">
      <w:pPr>
        <w:pStyle w:val="ListParagraph"/>
        <w:numPr>
          <w:ilvl w:val="4"/>
          <w:numId w:val="4"/>
        </w:numPr>
        <w:jc w:val="both"/>
        <w:rPr>
          <w:sz w:val="22"/>
          <w:szCs w:val="22"/>
          <w:lang w:val="lv-LV"/>
        </w:rPr>
      </w:pPr>
      <w:r>
        <w:rPr>
          <w:sz w:val="22"/>
          <w:szCs w:val="22"/>
          <w:lang w:val="lv-LV"/>
        </w:rPr>
        <w:t xml:space="preserve">5.2.: </w:t>
      </w:r>
      <w:r w:rsidRPr="00D867F2">
        <w:rPr>
          <w:sz w:val="22"/>
          <w:szCs w:val="22"/>
          <w:lang w:val="lv-LV"/>
        </w:rPr>
        <w:t>Zemspiediena apdares materiāla uzklāšanas/ dozēšanas iekārtu komplekts</w:t>
      </w:r>
      <w:r>
        <w:rPr>
          <w:sz w:val="22"/>
          <w:szCs w:val="22"/>
          <w:lang w:val="lv-LV"/>
        </w:rPr>
        <w:t>.</w:t>
      </w:r>
    </w:p>
    <w:p w14:paraId="5AED6BF9" w14:textId="4DF53921" w:rsidR="00C61234" w:rsidRPr="001D1428" w:rsidRDefault="007B7902" w:rsidP="00A1765D">
      <w:pPr>
        <w:numPr>
          <w:ilvl w:val="2"/>
          <w:numId w:val="4"/>
        </w:numPr>
        <w:suppressAutoHyphens w:val="0"/>
        <w:jc w:val="both"/>
        <w:rPr>
          <w:bCs/>
          <w:color w:val="000000"/>
          <w:sz w:val="22"/>
          <w:szCs w:val="22"/>
          <w:lang w:eastAsia="lv-LV"/>
        </w:rPr>
      </w:pPr>
      <w:r w:rsidRPr="001D1428">
        <w:rPr>
          <w:b/>
          <w:bCs/>
          <w:color w:val="000000"/>
          <w:sz w:val="22"/>
          <w:szCs w:val="22"/>
          <w:lang w:eastAsia="lv-LV"/>
        </w:rPr>
        <w:t xml:space="preserve">CPV </w:t>
      </w:r>
      <w:proofErr w:type="spellStart"/>
      <w:r w:rsidRPr="001D1428">
        <w:rPr>
          <w:b/>
          <w:bCs/>
          <w:color w:val="000000"/>
          <w:sz w:val="22"/>
          <w:szCs w:val="22"/>
          <w:lang w:eastAsia="lv-LV"/>
        </w:rPr>
        <w:t>kodi</w:t>
      </w:r>
      <w:proofErr w:type="spellEnd"/>
      <w:r w:rsidR="00CB748F" w:rsidRPr="001D1428">
        <w:rPr>
          <w:b/>
          <w:bCs/>
          <w:color w:val="000000"/>
          <w:sz w:val="22"/>
          <w:szCs w:val="22"/>
          <w:lang w:eastAsia="lv-LV"/>
        </w:rPr>
        <w:t>:</w:t>
      </w:r>
      <w:r w:rsidR="006E2394" w:rsidRPr="001D1428">
        <w:rPr>
          <w:b/>
          <w:bCs/>
          <w:color w:val="000000"/>
          <w:sz w:val="22"/>
          <w:szCs w:val="22"/>
          <w:lang w:eastAsia="lv-LV"/>
        </w:rPr>
        <w:t xml:space="preserve"> </w:t>
      </w:r>
      <w:r w:rsidR="006E2394" w:rsidRPr="001D1428">
        <w:rPr>
          <w:bCs/>
          <w:color w:val="000000"/>
          <w:sz w:val="22"/>
          <w:szCs w:val="22"/>
          <w:lang w:eastAsia="lv-LV"/>
        </w:rPr>
        <w:t xml:space="preserve">38000000-5, </w:t>
      </w:r>
      <w:r w:rsidR="00A1765D" w:rsidRPr="001D1428">
        <w:rPr>
          <w:bCs/>
          <w:color w:val="000000"/>
          <w:sz w:val="22"/>
          <w:szCs w:val="22"/>
          <w:lang w:eastAsia="lv-LV"/>
        </w:rPr>
        <w:t>51000000-9</w:t>
      </w:r>
      <w:r w:rsidR="00C67891" w:rsidRPr="001D1428">
        <w:rPr>
          <w:bCs/>
          <w:color w:val="000000"/>
          <w:sz w:val="22"/>
          <w:szCs w:val="22"/>
          <w:lang w:eastAsia="lv-LV"/>
        </w:rPr>
        <w:t xml:space="preserve">, 31000000-6, </w:t>
      </w:r>
      <w:r w:rsidR="006E2394" w:rsidRPr="001D1428">
        <w:rPr>
          <w:bCs/>
          <w:color w:val="000000"/>
          <w:sz w:val="22"/>
          <w:szCs w:val="22"/>
          <w:lang w:eastAsia="lv-LV"/>
        </w:rPr>
        <w:t>48000000-8.</w:t>
      </w:r>
    </w:p>
    <w:p w14:paraId="7855FF55" w14:textId="78202C69" w:rsidR="000F4674" w:rsidRPr="000F4674" w:rsidRDefault="000F4674" w:rsidP="00633244">
      <w:pPr>
        <w:numPr>
          <w:ilvl w:val="2"/>
          <w:numId w:val="4"/>
        </w:numPr>
        <w:suppressAutoHyphens w:val="0"/>
        <w:jc w:val="both"/>
        <w:rPr>
          <w:sz w:val="22"/>
          <w:szCs w:val="22"/>
          <w:lang w:val="lv-LV"/>
        </w:rPr>
      </w:pPr>
      <w:r w:rsidRPr="000F4674">
        <w:rPr>
          <w:b/>
          <w:sz w:val="22"/>
          <w:szCs w:val="22"/>
          <w:lang w:val="lv-LV"/>
        </w:rPr>
        <w:t>Piegādāto preču garantijas termiņš</w:t>
      </w:r>
      <w:r>
        <w:rPr>
          <w:b/>
          <w:sz w:val="22"/>
          <w:szCs w:val="22"/>
          <w:lang w:val="lv-LV"/>
        </w:rPr>
        <w:t>:</w:t>
      </w:r>
      <w:r>
        <w:rPr>
          <w:sz w:val="22"/>
          <w:szCs w:val="22"/>
          <w:lang w:val="lv-LV"/>
        </w:rPr>
        <w:t xml:space="preserve">  ne mazāk kā 24 (divdesmit četri) mē</w:t>
      </w:r>
      <w:r w:rsidR="007B1598">
        <w:rPr>
          <w:sz w:val="22"/>
          <w:szCs w:val="22"/>
          <w:lang w:val="lv-LV"/>
        </w:rPr>
        <w:t>neši no preču saņemšanas dienas</w:t>
      </w:r>
      <w:r w:rsidR="00BE0E20">
        <w:rPr>
          <w:sz w:val="22"/>
          <w:szCs w:val="22"/>
          <w:lang w:val="lv-LV"/>
        </w:rPr>
        <w:t>, ja Tehniskajā specifikācijā nav noteikts citādi</w:t>
      </w:r>
      <w:r w:rsidR="007B1598">
        <w:rPr>
          <w:sz w:val="22"/>
          <w:szCs w:val="22"/>
          <w:lang w:val="lv-LV"/>
        </w:rPr>
        <w:t>;</w:t>
      </w:r>
    </w:p>
    <w:p w14:paraId="46335C9E" w14:textId="77777777" w:rsidR="00695F98" w:rsidRPr="00695F98" w:rsidRDefault="00A221F2" w:rsidP="007F1368">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p>
    <w:p w14:paraId="5A0792C7" w14:textId="4BB3A7FE" w:rsidR="00B1048B" w:rsidRDefault="00695F98" w:rsidP="00695F98">
      <w:pPr>
        <w:pStyle w:val="ListParagraph"/>
        <w:numPr>
          <w:ilvl w:val="3"/>
          <w:numId w:val="4"/>
        </w:numPr>
        <w:jc w:val="both"/>
        <w:rPr>
          <w:sz w:val="22"/>
          <w:szCs w:val="22"/>
          <w:lang w:val="lv-LV"/>
        </w:rPr>
      </w:pPr>
      <w:r>
        <w:rPr>
          <w:sz w:val="22"/>
          <w:szCs w:val="22"/>
          <w:lang w:val="lv-LV"/>
        </w:rPr>
        <w:t xml:space="preserve">Daļā Nr.1 - </w:t>
      </w:r>
      <w:r w:rsidR="002E5671" w:rsidRPr="00695F98">
        <w:rPr>
          <w:sz w:val="22"/>
          <w:szCs w:val="22"/>
          <w:lang w:val="lv-LV"/>
        </w:rPr>
        <w:t xml:space="preserve">ne vēlāk kā </w:t>
      </w:r>
      <w:r>
        <w:rPr>
          <w:sz w:val="22"/>
          <w:szCs w:val="22"/>
          <w:lang w:val="lv-LV"/>
        </w:rPr>
        <w:t>1</w:t>
      </w:r>
      <w:r w:rsidR="002E5671" w:rsidRPr="00695F98">
        <w:rPr>
          <w:sz w:val="22"/>
          <w:szCs w:val="22"/>
          <w:lang w:val="lv-LV"/>
        </w:rPr>
        <w:t xml:space="preserve"> </w:t>
      </w:r>
      <w:r w:rsidR="00C57528" w:rsidRPr="00695F98">
        <w:rPr>
          <w:sz w:val="22"/>
          <w:szCs w:val="22"/>
          <w:lang w:val="lv-LV"/>
        </w:rPr>
        <w:t>(</w:t>
      </w:r>
      <w:r>
        <w:rPr>
          <w:sz w:val="22"/>
          <w:szCs w:val="22"/>
          <w:lang w:val="lv-LV"/>
        </w:rPr>
        <w:t>viena</w:t>
      </w:r>
      <w:r w:rsidR="002E5671" w:rsidRPr="00695F98">
        <w:rPr>
          <w:sz w:val="22"/>
          <w:szCs w:val="22"/>
          <w:lang w:val="lv-LV"/>
        </w:rPr>
        <w:t xml:space="preserve">) </w:t>
      </w:r>
      <w:r w:rsidR="009F05F9" w:rsidRPr="00695F98">
        <w:rPr>
          <w:sz w:val="22"/>
          <w:szCs w:val="22"/>
          <w:lang w:val="lv-LV"/>
        </w:rPr>
        <w:t>mēneš</w:t>
      </w:r>
      <w:r>
        <w:rPr>
          <w:sz w:val="22"/>
          <w:szCs w:val="22"/>
          <w:lang w:val="lv-LV"/>
        </w:rPr>
        <w:t>a</w:t>
      </w:r>
      <w:r w:rsidR="002E5671" w:rsidRPr="00695F98">
        <w:rPr>
          <w:sz w:val="22"/>
          <w:szCs w:val="22"/>
          <w:lang w:val="lv-LV"/>
        </w:rPr>
        <w:t xml:space="preserve"> laikā no iepirkuma līguma </w:t>
      </w:r>
      <w:r w:rsidR="007F1368" w:rsidRPr="00695F98">
        <w:rPr>
          <w:sz w:val="22"/>
          <w:szCs w:val="22"/>
          <w:lang w:val="lv-LV"/>
        </w:rPr>
        <w:t>noslēgšanas dienas;</w:t>
      </w:r>
    </w:p>
    <w:p w14:paraId="4640A140" w14:textId="24867BAC" w:rsidR="00695F98" w:rsidRPr="00695F98" w:rsidRDefault="00695F98" w:rsidP="00695F98">
      <w:pPr>
        <w:pStyle w:val="ListParagraph"/>
        <w:numPr>
          <w:ilvl w:val="3"/>
          <w:numId w:val="4"/>
        </w:numPr>
        <w:jc w:val="both"/>
        <w:rPr>
          <w:sz w:val="22"/>
          <w:szCs w:val="22"/>
          <w:lang w:val="lv-LV"/>
        </w:rPr>
      </w:pPr>
      <w:r>
        <w:rPr>
          <w:sz w:val="22"/>
          <w:szCs w:val="22"/>
          <w:lang w:val="lv-LV"/>
        </w:rPr>
        <w:t>Daļās Nr.2 līdz Nr.5 -</w:t>
      </w:r>
      <w:r w:rsidRPr="00695F98">
        <w:rPr>
          <w:sz w:val="22"/>
          <w:szCs w:val="22"/>
          <w:lang w:val="lv-LV"/>
        </w:rPr>
        <w:t xml:space="preserve"> ne vēlāk kā </w:t>
      </w:r>
      <w:r>
        <w:rPr>
          <w:sz w:val="22"/>
          <w:szCs w:val="22"/>
          <w:lang w:val="lv-LV"/>
        </w:rPr>
        <w:t>4</w:t>
      </w:r>
      <w:r w:rsidRPr="00695F98">
        <w:rPr>
          <w:sz w:val="22"/>
          <w:szCs w:val="22"/>
          <w:lang w:val="lv-LV"/>
        </w:rPr>
        <w:t xml:space="preserve"> (</w:t>
      </w:r>
      <w:r>
        <w:rPr>
          <w:sz w:val="22"/>
          <w:szCs w:val="22"/>
          <w:lang w:val="lv-LV"/>
        </w:rPr>
        <w:t>četru</w:t>
      </w:r>
      <w:r w:rsidRPr="00695F98">
        <w:rPr>
          <w:sz w:val="22"/>
          <w:szCs w:val="22"/>
          <w:lang w:val="lv-LV"/>
        </w:rPr>
        <w:t>) mēneš</w:t>
      </w:r>
      <w:r>
        <w:rPr>
          <w:sz w:val="22"/>
          <w:szCs w:val="22"/>
          <w:lang w:val="lv-LV"/>
        </w:rPr>
        <w:t>u</w:t>
      </w:r>
      <w:r w:rsidRPr="00695F98">
        <w:rPr>
          <w:sz w:val="22"/>
          <w:szCs w:val="22"/>
          <w:lang w:val="lv-LV"/>
        </w:rPr>
        <w:t xml:space="preserve"> laikā no iepirkuma līguma noslēg</w:t>
      </w:r>
      <w:r>
        <w:rPr>
          <w:sz w:val="22"/>
          <w:szCs w:val="22"/>
          <w:lang w:val="lv-LV"/>
        </w:rPr>
        <w:t>šanas dienas.</w:t>
      </w:r>
    </w:p>
    <w:p w14:paraId="1BFEF9B3" w14:textId="77777777" w:rsidR="00B1048B" w:rsidRDefault="00A221F2" w:rsidP="00266EF6">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p>
    <w:p w14:paraId="0A7021C0" w14:textId="1A36F707" w:rsidR="00B1048B" w:rsidRPr="00A560E5" w:rsidRDefault="00B1048B" w:rsidP="00695F98">
      <w:pPr>
        <w:pStyle w:val="ListParagraph"/>
        <w:numPr>
          <w:ilvl w:val="3"/>
          <w:numId w:val="4"/>
        </w:numPr>
        <w:jc w:val="both"/>
        <w:rPr>
          <w:sz w:val="22"/>
          <w:szCs w:val="22"/>
        </w:rPr>
      </w:pPr>
      <w:r>
        <w:rPr>
          <w:sz w:val="22"/>
          <w:szCs w:val="22"/>
          <w:lang w:val="lv-LV"/>
        </w:rPr>
        <w:t xml:space="preserve">Daļa Nr.1: </w:t>
      </w:r>
      <w:proofErr w:type="spellStart"/>
      <w:r w:rsidR="00695F98" w:rsidRPr="00695F98">
        <w:t>Ķīpsalas</w:t>
      </w:r>
      <w:proofErr w:type="spellEnd"/>
      <w:r w:rsidR="00695F98" w:rsidRPr="00695F98">
        <w:t xml:space="preserve"> </w:t>
      </w:r>
      <w:proofErr w:type="spellStart"/>
      <w:r w:rsidR="00695F98" w:rsidRPr="00695F98">
        <w:t>iela</w:t>
      </w:r>
      <w:proofErr w:type="spellEnd"/>
      <w:r w:rsidR="00695F98" w:rsidRPr="00695F98">
        <w:t xml:space="preserve"> 6B, </w:t>
      </w:r>
      <w:proofErr w:type="spellStart"/>
      <w:r w:rsidR="00695F98" w:rsidRPr="00695F98">
        <w:t>Rīga</w:t>
      </w:r>
      <w:proofErr w:type="spellEnd"/>
      <w:r w:rsidR="00695F98">
        <w:rPr>
          <w:sz w:val="22"/>
          <w:szCs w:val="22"/>
        </w:rPr>
        <w:t>;</w:t>
      </w:r>
      <w:bookmarkStart w:id="0" w:name="_GoBack"/>
      <w:bookmarkEnd w:id="0"/>
    </w:p>
    <w:p w14:paraId="5A00987F" w14:textId="3D5E9670" w:rsidR="00B1048B" w:rsidRPr="00A560E5" w:rsidRDefault="00B1048B" w:rsidP="00B1048B">
      <w:pPr>
        <w:pStyle w:val="ListParagraph"/>
        <w:numPr>
          <w:ilvl w:val="3"/>
          <w:numId w:val="4"/>
        </w:numPr>
        <w:jc w:val="both"/>
      </w:pPr>
      <w:r>
        <w:rPr>
          <w:sz w:val="22"/>
          <w:szCs w:val="22"/>
          <w:lang w:val="lv-LV"/>
        </w:rPr>
        <w:t>Daļās Nr.</w:t>
      </w:r>
      <w:r w:rsidR="00695F98">
        <w:rPr>
          <w:sz w:val="22"/>
          <w:szCs w:val="22"/>
          <w:lang w:val="lv-LV"/>
        </w:rPr>
        <w:t>2</w:t>
      </w:r>
      <w:r>
        <w:rPr>
          <w:sz w:val="22"/>
          <w:szCs w:val="22"/>
          <w:lang w:val="lv-LV"/>
        </w:rPr>
        <w:t xml:space="preserve"> līdz Nr.</w:t>
      </w:r>
      <w:r w:rsidR="00695F98">
        <w:rPr>
          <w:sz w:val="22"/>
          <w:szCs w:val="22"/>
          <w:lang w:val="lv-LV"/>
        </w:rPr>
        <w:t>5</w:t>
      </w:r>
      <w:r>
        <w:rPr>
          <w:sz w:val="22"/>
          <w:szCs w:val="22"/>
          <w:lang w:val="lv-LV"/>
        </w:rPr>
        <w:t xml:space="preserve">: </w:t>
      </w:r>
      <w:hyperlink r:id="rId8" w:tgtFrame="_blank" w:history="1">
        <w:r w:rsidR="00A1765D">
          <w:t xml:space="preserve"> </w:t>
        </w:r>
        <w:proofErr w:type="spellStart"/>
        <w:r w:rsidR="00A1765D">
          <w:t>P.</w:t>
        </w:r>
        <w:r w:rsidR="00A560E5" w:rsidRPr="00A560E5">
          <w:t>Valdena</w:t>
        </w:r>
        <w:proofErr w:type="spellEnd"/>
        <w:r w:rsidR="00A560E5" w:rsidRPr="00A560E5">
          <w:t xml:space="preserve"> </w:t>
        </w:r>
        <w:proofErr w:type="spellStart"/>
        <w:r w:rsidR="00A560E5" w:rsidRPr="00A560E5">
          <w:t>ielā</w:t>
        </w:r>
        <w:proofErr w:type="spellEnd"/>
        <w:r w:rsidR="00A560E5" w:rsidRPr="00A560E5">
          <w:t> 3/7</w:t>
        </w:r>
        <w:r w:rsidRPr="00A560E5">
          <w:t xml:space="preserve">, </w:t>
        </w:r>
        <w:proofErr w:type="spellStart"/>
        <w:r w:rsidRPr="00A560E5">
          <w:t>Rīga</w:t>
        </w:r>
        <w:proofErr w:type="spellEnd"/>
      </w:hyperlink>
      <w:r w:rsidR="007F1368" w:rsidRPr="00A560E5">
        <w:t>.</w:t>
      </w:r>
    </w:p>
    <w:p w14:paraId="345DC651" w14:textId="518FAD7C" w:rsidR="003B6833" w:rsidRPr="0096130F" w:rsidRDefault="00EE4EF4" w:rsidP="00B1048B">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7B1598">
        <w:rPr>
          <w:bCs/>
          <w:sz w:val="22"/>
          <w:szCs w:val="22"/>
        </w:rPr>
        <w:t>;</w:t>
      </w:r>
      <w:r w:rsidR="00942C94" w:rsidRPr="0096130F">
        <w:rPr>
          <w:bCs/>
          <w:sz w:val="22"/>
          <w:szCs w:val="22"/>
        </w:rPr>
        <w:t xml:space="preserve"> </w:t>
      </w:r>
    </w:p>
    <w:p w14:paraId="1EA3460E" w14:textId="66DA6B67" w:rsidR="004F0691" w:rsidRPr="00B1048B" w:rsidRDefault="004F0691" w:rsidP="00633244">
      <w:pPr>
        <w:numPr>
          <w:ilvl w:val="2"/>
          <w:numId w:val="4"/>
        </w:numPr>
        <w:suppressAutoHyphens w:val="0"/>
        <w:ind w:hanging="721"/>
        <w:jc w:val="both"/>
        <w:rPr>
          <w:sz w:val="22"/>
          <w:szCs w:val="22"/>
          <w:lang w:val="lv-LV"/>
        </w:rPr>
      </w:pPr>
      <w:r w:rsidRPr="002B04A1">
        <w:rPr>
          <w:b/>
          <w:sz w:val="22"/>
          <w:szCs w:val="22"/>
          <w:lang w:val="lv-LV"/>
        </w:rPr>
        <w:t xml:space="preserve">Norēķinu kārtība: </w:t>
      </w:r>
      <w:r w:rsidR="0035239E" w:rsidRPr="002B04A1">
        <w:rPr>
          <w:sz w:val="22"/>
          <w:szCs w:val="22"/>
          <w:lang w:val="lv-LV"/>
        </w:rPr>
        <w:t>norēķinu kārtība ir noteikta iepirkuma</w:t>
      </w:r>
      <w:r w:rsidR="00C61234" w:rsidRPr="002B04A1">
        <w:rPr>
          <w:sz w:val="22"/>
          <w:szCs w:val="22"/>
          <w:lang w:val="lv-LV"/>
        </w:rPr>
        <w:t xml:space="preserve"> Līguma projektā</w:t>
      </w:r>
      <w:r w:rsidR="00633244" w:rsidRPr="002B04A1">
        <w:rPr>
          <w:sz w:val="22"/>
          <w:szCs w:val="22"/>
          <w:lang w:val="lv-LV"/>
        </w:rPr>
        <w:t>, Piegādātājam, kurš ieguvis līgum</w:t>
      </w:r>
      <w:r w:rsidR="007B7902" w:rsidRPr="002B04A1">
        <w:rPr>
          <w:sz w:val="22"/>
          <w:szCs w:val="22"/>
          <w:lang w:val="lv-LV"/>
        </w:rPr>
        <w:t xml:space="preserve">a </w:t>
      </w:r>
      <w:r w:rsidR="00633244" w:rsidRPr="002B04A1">
        <w:rPr>
          <w:sz w:val="22"/>
          <w:szCs w:val="22"/>
          <w:lang w:val="lv-LV"/>
        </w:rPr>
        <w:t>slēgšanas tiesības, ir tiesī</w:t>
      </w:r>
      <w:r w:rsidR="000F4674" w:rsidRPr="002B04A1">
        <w:rPr>
          <w:sz w:val="22"/>
          <w:szCs w:val="22"/>
          <w:lang w:val="lv-LV"/>
        </w:rPr>
        <w:t>bas saņemt avansu ne vairāk kā 3</w:t>
      </w:r>
      <w:r w:rsidR="00633244" w:rsidRPr="002B04A1">
        <w:rPr>
          <w:sz w:val="22"/>
          <w:szCs w:val="22"/>
          <w:lang w:val="lv-LV"/>
        </w:rPr>
        <w:t>0% (</w:t>
      </w:r>
      <w:r w:rsidR="000F4674" w:rsidRPr="002B04A1">
        <w:rPr>
          <w:sz w:val="22"/>
          <w:szCs w:val="22"/>
          <w:lang w:val="lv-LV"/>
        </w:rPr>
        <w:t>trīs</w:t>
      </w:r>
      <w:r w:rsidR="00633244" w:rsidRPr="002B04A1">
        <w:rPr>
          <w:sz w:val="22"/>
          <w:szCs w:val="22"/>
          <w:lang w:val="lv-LV"/>
        </w:rPr>
        <w:t>desmit pr</w:t>
      </w:r>
      <w:r w:rsidR="00B658E3" w:rsidRPr="002B04A1">
        <w:rPr>
          <w:sz w:val="22"/>
          <w:szCs w:val="22"/>
          <w:lang w:val="lv-LV"/>
        </w:rPr>
        <w:t xml:space="preserve">ocenti) apmērā no </w:t>
      </w:r>
      <w:r w:rsidR="00B658E3" w:rsidRPr="00B1048B">
        <w:rPr>
          <w:sz w:val="22"/>
          <w:szCs w:val="22"/>
          <w:lang w:val="lv-LV"/>
        </w:rPr>
        <w:t>Līgumcenas</w:t>
      </w:r>
      <w:r w:rsidR="00B1048B" w:rsidRPr="00B1048B">
        <w:rPr>
          <w:sz w:val="22"/>
          <w:szCs w:val="22"/>
          <w:lang w:val="lv-LV"/>
        </w:rPr>
        <w:t xml:space="preserve"> (līguma summa bez PVN)</w:t>
      </w:r>
      <w:r w:rsidR="00B1048B">
        <w:rPr>
          <w:sz w:val="22"/>
          <w:szCs w:val="22"/>
          <w:lang w:val="lv-LV"/>
        </w:rPr>
        <w:t>.</w:t>
      </w:r>
    </w:p>
    <w:p w14:paraId="718B349F" w14:textId="6EE2C87A"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226B8B">
        <w:rPr>
          <w:b/>
          <w:sz w:val="22"/>
          <w:szCs w:val="22"/>
          <w:lang w:val="lv-LV"/>
        </w:rPr>
        <w:t xml:space="preserve"> katrā iepirkuma daļā</w:t>
      </w:r>
      <w:r w:rsidRPr="002673E4">
        <w:rPr>
          <w:b/>
          <w:sz w:val="22"/>
          <w:szCs w:val="22"/>
          <w:lang w:val="lv-LV"/>
        </w:rPr>
        <w:t xml:space="preserve">. Jāiesniedz pilnībā piedāvāts iepirkuma priekšmeta </w:t>
      </w:r>
      <w:r w:rsidR="00226B8B">
        <w:rPr>
          <w:b/>
          <w:sz w:val="22"/>
          <w:szCs w:val="22"/>
          <w:lang w:val="lv-LV"/>
        </w:rPr>
        <w:t xml:space="preserve">daļas </w:t>
      </w:r>
      <w:r w:rsidRPr="002673E4">
        <w:rPr>
          <w:b/>
          <w:sz w:val="22"/>
          <w:szCs w:val="22"/>
          <w:lang w:val="lv-LV"/>
        </w:rPr>
        <w:t>apjoms</w:t>
      </w:r>
      <w:r w:rsidR="007B1598">
        <w:rPr>
          <w:b/>
          <w:sz w:val="22"/>
          <w:szCs w:val="22"/>
          <w:lang w:val="lv-LV"/>
        </w:rPr>
        <w:t>;</w:t>
      </w:r>
      <w:r w:rsidR="00D038C9" w:rsidRPr="0096130F">
        <w:rPr>
          <w:sz w:val="22"/>
          <w:szCs w:val="22"/>
          <w:lang w:val="lv-LV"/>
        </w:rPr>
        <w:t xml:space="preserve"> </w:t>
      </w:r>
    </w:p>
    <w:p w14:paraId="3FCAEDB9" w14:textId="67ECB1A7"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A560E5">
        <w:rPr>
          <w:sz w:val="22"/>
          <w:szCs w:val="22"/>
          <w:lang w:val="lv-LV"/>
        </w:rPr>
        <w:t>.</w:t>
      </w:r>
    </w:p>
    <w:p w14:paraId="16C9ECB4" w14:textId="1D652874"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226B8B">
        <w:rPr>
          <w:sz w:val="22"/>
          <w:szCs w:val="22"/>
          <w:lang w:val="lv-LV"/>
        </w:rPr>
        <w:t xml:space="preserve"> katrā iepirkuma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44B5FC13" w:rsidR="00DC1C71" w:rsidRPr="00DC1C71" w:rsidRDefault="00DC1C71" w:rsidP="00DC1C71">
      <w:pPr>
        <w:pStyle w:val="ListParagraph"/>
        <w:numPr>
          <w:ilvl w:val="2"/>
          <w:numId w:val="4"/>
        </w:numPr>
        <w:tabs>
          <w:tab w:val="left" w:pos="567"/>
        </w:tabs>
        <w:jc w:val="both"/>
        <w:rPr>
          <w:sz w:val="22"/>
          <w:szCs w:val="22"/>
          <w:lang w:val="lv-LV"/>
        </w:rPr>
      </w:pP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pirms</w:t>
      </w:r>
      <w:proofErr w:type="spellEnd"/>
      <w:r w:rsidRPr="00DC1C71">
        <w:rPr>
          <w:sz w:val="22"/>
          <w:szCs w:val="22"/>
          <w:lang w:eastAsia="lv-LV"/>
        </w:rPr>
        <w:t xml:space="preserve"> tam, </w:t>
      </w:r>
      <w:proofErr w:type="spellStart"/>
      <w:r w:rsidRPr="00DC1C71">
        <w:rPr>
          <w:sz w:val="22"/>
          <w:szCs w:val="22"/>
          <w:lang w:eastAsia="lv-LV"/>
        </w:rPr>
        <w:t>kad</w:t>
      </w:r>
      <w:proofErr w:type="spellEnd"/>
      <w:r w:rsidRPr="00DC1C71">
        <w:rPr>
          <w:sz w:val="22"/>
          <w:szCs w:val="22"/>
          <w:lang w:eastAsia="lv-LV"/>
        </w:rPr>
        <w:t xml:space="preserve"> </w:t>
      </w:r>
      <w:proofErr w:type="spellStart"/>
      <w:r w:rsidRPr="00DC1C71">
        <w:rPr>
          <w:sz w:val="22"/>
          <w:szCs w:val="22"/>
          <w:lang w:eastAsia="lv-LV"/>
        </w:rPr>
        <w:t>pieņems</w:t>
      </w:r>
      <w:proofErr w:type="spellEnd"/>
      <w:r w:rsidRPr="00DC1C71">
        <w:rPr>
          <w:sz w:val="22"/>
          <w:szCs w:val="22"/>
          <w:lang w:eastAsia="lv-LV"/>
        </w:rPr>
        <w:t xml:space="preserve"> </w:t>
      </w:r>
      <w:proofErr w:type="spellStart"/>
      <w:r w:rsidRPr="00DC1C71">
        <w:rPr>
          <w:sz w:val="22"/>
          <w:szCs w:val="22"/>
          <w:lang w:eastAsia="lv-LV"/>
        </w:rPr>
        <w:t>lēmumu</w:t>
      </w:r>
      <w:proofErr w:type="spellEnd"/>
      <w:r w:rsidRPr="00DC1C71">
        <w:rPr>
          <w:sz w:val="22"/>
          <w:szCs w:val="22"/>
          <w:lang w:eastAsia="lv-LV"/>
        </w:rPr>
        <w:t xml:space="preserve"> par </w:t>
      </w:r>
      <w:proofErr w:type="spellStart"/>
      <w:r w:rsidRPr="00DC1C71">
        <w:rPr>
          <w:sz w:val="22"/>
          <w:szCs w:val="22"/>
          <w:lang w:eastAsia="lv-LV"/>
        </w:rPr>
        <w:t>iepirkuma</w:t>
      </w:r>
      <w:proofErr w:type="spellEnd"/>
      <w:r w:rsidRPr="00DC1C71">
        <w:rPr>
          <w:sz w:val="22"/>
          <w:szCs w:val="22"/>
          <w:lang w:eastAsia="lv-LV"/>
        </w:rPr>
        <w:t xml:space="preserve"> </w:t>
      </w:r>
      <w:proofErr w:type="spellStart"/>
      <w:r w:rsidRPr="00DC1C71">
        <w:rPr>
          <w:sz w:val="22"/>
          <w:szCs w:val="22"/>
          <w:lang w:eastAsia="lv-LV"/>
        </w:rPr>
        <w:t>līguma</w:t>
      </w:r>
      <w:proofErr w:type="spellEnd"/>
      <w:r w:rsidRPr="00DC1C71">
        <w:rPr>
          <w:sz w:val="22"/>
          <w:szCs w:val="22"/>
          <w:lang w:eastAsia="lv-LV"/>
        </w:rPr>
        <w:t xml:space="preserve"> </w:t>
      </w:r>
      <w:proofErr w:type="spellStart"/>
      <w:r w:rsidRPr="00DC1C71">
        <w:rPr>
          <w:sz w:val="22"/>
          <w:szCs w:val="22"/>
          <w:lang w:eastAsia="lv-LV"/>
        </w:rPr>
        <w:t>slēgšanas</w:t>
      </w:r>
      <w:proofErr w:type="spellEnd"/>
      <w:r w:rsidRPr="00DC1C71">
        <w:rPr>
          <w:sz w:val="22"/>
          <w:szCs w:val="22"/>
          <w:lang w:eastAsia="lv-LV"/>
        </w:rPr>
        <w:t xml:space="preserve"> </w:t>
      </w:r>
      <w:proofErr w:type="spellStart"/>
      <w:r w:rsidRPr="00DC1C71">
        <w:rPr>
          <w:sz w:val="22"/>
          <w:szCs w:val="22"/>
          <w:lang w:eastAsia="lv-LV"/>
        </w:rPr>
        <w:t>tiesību</w:t>
      </w:r>
      <w:proofErr w:type="spellEnd"/>
      <w:r w:rsidRPr="00DC1C71">
        <w:rPr>
          <w:sz w:val="22"/>
          <w:szCs w:val="22"/>
          <w:lang w:eastAsia="lv-LV"/>
        </w:rPr>
        <w:t xml:space="preserve"> </w:t>
      </w:r>
      <w:proofErr w:type="spellStart"/>
      <w:r w:rsidRPr="00DC1C71">
        <w:rPr>
          <w:sz w:val="22"/>
          <w:szCs w:val="22"/>
          <w:lang w:eastAsia="lv-LV"/>
        </w:rPr>
        <w:t>piešķiršanu</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w:t>
      </w:r>
      <w:r w:rsidR="00C57528">
        <w:rPr>
          <w:sz w:val="22"/>
          <w:szCs w:val="22"/>
          <w:lang w:eastAsia="lv-LV"/>
        </w:rPr>
        <w:t>t</w:t>
      </w:r>
      <w:r w:rsidRPr="00DC1C71">
        <w:rPr>
          <w:sz w:val="22"/>
          <w:szCs w:val="22"/>
          <w:lang w:eastAsia="lv-LV"/>
        </w:rPr>
        <w:t>s</w:t>
      </w:r>
      <w:proofErr w:type="spellEnd"/>
      <w:r w:rsidRPr="00DC1C71">
        <w:rPr>
          <w:sz w:val="22"/>
          <w:szCs w:val="22"/>
          <w:lang w:eastAsia="lv-LV"/>
        </w:rPr>
        <w:t xml:space="preserve">,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Pretendentu</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novērtējums</w:t>
      </w:r>
      <w:proofErr w:type="spellEnd"/>
      <w:r w:rsidRPr="00DC1C71">
        <w:rPr>
          <w:sz w:val="22"/>
          <w:szCs w:val="22"/>
          <w:lang w:eastAsia="lv-LV"/>
        </w:rPr>
        <w:t xml:space="preserve"> </w:t>
      </w:r>
      <w:proofErr w:type="spellStart"/>
      <w:r w:rsidRPr="00DC1C71">
        <w:rPr>
          <w:sz w:val="22"/>
          <w:szCs w:val="22"/>
          <w:lang w:eastAsia="lv-LV"/>
        </w:rPr>
        <w:t>atbilstoši</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vienāds</w:t>
      </w:r>
      <w:proofErr w:type="spellEnd"/>
      <w:r w:rsidRPr="00DC1C71">
        <w:rPr>
          <w:sz w:val="22"/>
          <w:szCs w:val="22"/>
          <w:lang w:eastAsia="lv-LV"/>
        </w:rPr>
        <w:t xml:space="preserve">, </w:t>
      </w:r>
      <w:proofErr w:type="spellStart"/>
      <w:r w:rsidRPr="00DC1C71">
        <w:rPr>
          <w:sz w:val="22"/>
          <w:szCs w:val="22"/>
          <w:lang w:eastAsia="lv-LV"/>
        </w:rPr>
        <w:t>Pasūtītājs</w:t>
      </w:r>
      <w:proofErr w:type="spellEnd"/>
      <w:r w:rsidRPr="00DC1C71">
        <w:rPr>
          <w:sz w:val="22"/>
          <w:szCs w:val="22"/>
          <w:lang w:eastAsia="lv-LV"/>
        </w:rPr>
        <w:t xml:space="preserve"> </w:t>
      </w:r>
      <w:proofErr w:type="spellStart"/>
      <w:r w:rsidRPr="00DC1C71">
        <w:rPr>
          <w:sz w:val="22"/>
          <w:szCs w:val="22"/>
          <w:lang w:eastAsia="lv-LV"/>
        </w:rPr>
        <w:t>kā</w:t>
      </w:r>
      <w:proofErr w:type="spellEnd"/>
      <w:r w:rsidRPr="00DC1C71">
        <w:rPr>
          <w:sz w:val="22"/>
          <w:szCs w:val="22"/>
          <w:lang w:eastAsia="lv-LV"/>
        </w:rPr>
        <w:t xml:space="preserve"> </w:t>
      </w:r>
      <w:proofErr w:type="spellStart"/>
      <w:r w:rsidRPr="00DC1C71">
        <w:rPr>
          <w:sz w:val="22"/>
          <w:szCs w:val="22"/>
          <w:lang w:eastAsia="lv-LV"/>
        </w:rPr>
        <w:t>izšķirošo</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kritēriju</w:t>
      </w:r>
      <w:proofErr w:type="spellEnd"/>
      <w:r w:rsidRPr="00DC1C71">
        <w:rPr>
          <w:sz w:val="22"/>
          <w:szCs w:val="22"/>
          <w:lang w:eastAsia="lv-LV"/>
        </w:rPr>
        <w:t xml:space="preserve"> </w:t>
      </w:r>
      <w:proofErr w:type="spellStart"/>
      <w:r w:rsidRPr="00DC1C71">
        <w:rPr>
          <w:sz w:val="22"/>
          <w:szCs w:val="22"/>
          <w:lang w:eastAsia="lv-LV"/>
        </w:rPr>
        <w:t>piemēros</w:t>
      </w:r>
      <w:proofErr w:type="spellEnd"/>
      <w:r w:rsidRPr="00DC1C71">
        <w:rPr>
          <w:sz w:val="22"/>
          <w:szCs w:val="22"/>
          <w:lang w:eastAsia="lv-LV"/>
        </w:rPr>
        <w:t xml:space="preserve"> to, </w:t>
      </w:r>
      <w:proofErr w:type="spellStart"/>
      <w:r w:rsidRPr="00DC1C71">
        <w:rPr>
          <w:sz w:val="22"/>
          <w:szCs w:val="22"/>
          <w:lang w:eastAsia="lv-LV"/>
        </w:rPr>
        <w:t>ka</w:t>
      </w:r>
      <w:proofErr w:type="spellEnd"/>
      <w:r w:rsidRPr="00DC1C71">
        <w:rPr>
          <w:sz w:val="22"/>
          <w:szCs w:val="22"/>
          <w:lang w:eastAsia="lv-LV"/>
        </w:rPr>
        <w:t xml:space="preserve"> </w:t>
      </w:r>
      <w:proofErr w:type="spellStart"/>
      <w:r w:rsidRPr="00DC1C71">
        <w:rPr>
          <w:sz w:val="22"/>
          <w:szCs w:val="22"/>
          <w:lang w:eastAsia="lv-LV"/>
        </w:rPr>
        <w:t>izvēlēto</w:t>
      </w:r>
      <w:proofErr w:type="spellEnd"/>
      <w:r w:rsidRPr="00DC1C71">
        <w:rPr>
          <w:sz w:val="22"/>
          <w:szCs w:val="22"/>
          <w:lang w:eastAsia="lv-LV"/>
        </w:rPr>
        <w:t xml:space="preserve"> </w:t>
      </w:r>
      <w:proofErr w:type="spellStart"/>
      <w:r w:rsidRPr="00DC1C71">
        <w:rPr>
          <w:sz w:val="22"/>
          <w:szCs w:val="22"/>
          <w:lang w:eastAsia="lv-LV"/>
        </w:rPr>
        <w:lastRenderedPageBreak/>
        <w:t>piedāvājumu</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iesniedzis</w:t>
      </w:r>
      <w:proofErr w:type="spellEnd"/>
      <w:r w:rsidRPr="00DC1C71">
        <w:rPr>
          <w:sz w:val="22"/>
          <w:szCs w:val="22"/>
          <w:lang w:eastAsia="lv-LV"/>
        </w:rPr>
        <w:t xml:space="preserve"> </w:t>
      </w:r>
      <w:proofErr w:type="spellStart"/>
      <w:r w:rsidRPr="00DC1C71">
        <w:rPr>
          <w:sz w:val="22"/>
          <w:szCs w:val="22"/>
          <w:lang w:eastAsia="lv-LV"/>
        </w:rPr>
        <w:t>Pretendents</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darba</w:t>
      </w:r>
      <w:proofErr w:type="spellEnd"/>
      <w:r w:rsidRPr="00DC1C71">
        <w:rPr>
          <w:sz w:val="22"/>
          <w:szCs w:val="22"/>
          <w:lang w:eastAsia="lv-LV"/>
        </w:rPr>
        <w:t xml:space="preserve"> </w:t>
      </w:r>
      <w:proofErr w:type="spellStart"/>
      <w:r w:rsidRPr="00DC1C71">
        <w:rPr>
          <w:sz w:val="22"/>
          <w:szCs w:val="22"/>
          <w:lang w:eastAsia="lv-LV"/>
        </w:rPr>
        <w:t>devēju</w:t>
      </w:r>
      <w:proofErr w:type="spellEnd"/>
      <w:r w:rsidRPr="00DC1C71">
        <w:rPr>
          <w:sz w:val="22"/>
          <w:szCs w:val="22"/>
          <w:lang w:eastAsia="lv-LV"/>
        </w:rPr>
        <w:t xml:space="preserve"> </w:t>
      </w:r>
      <w:proofErr w:type="spellStart"/>
      <w:r w:rsidRPr="00DC1C71">
        <w:rPr>
          <w:sz w:val="22"/>
          <w:szCs w:val="22"/>
          <w:lang w:eastAsia="lv-LV"/>
        </w:rPr>
        <w:t>organizācijas</w:t>
      </w:r>
      <w:proofErr w:type="spellEnd"/>
      <w:r w:rsidRPr="00DC1C71">
        <w:rPr>
          <w:sz w:val="22"/>
          <w:szCs w:val="22"/>
          <w:lang w:eastAsia="lv-LV"/>
        </w:rPr>
        <w:t xml:space="preserve"> </w:t>
      </w:r>
      <w:proofErr w:type="spellStart"/>
      <w:r w:rsidRPr="00DC1C71">
        <w:rPr>
          <w:sz w:val="22"/>
          <w:szCs w:val="22"/>
          <w:lang w:eastAsia="lv-LV"/>
        </w:rPr>
        <w:t>biedrs</w:t>
      </w:r>
      <w:proofErr w:type="spellEnd"/>
      <w:r w:rsidRPr="00DC1C71">
        <w:rPr>
          <w:sz w:val="22"/>
          <w:szCs w:val="22"/>
          <w:lang w:eastAsia="lv-LV"/>
        </w:rPr>
        <w:t xml:space="preserve"> un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noslēdzis</w:t>
      </w:r>
      <w:proofErr w:type="spellEnd"/>
      <w:r w:rsidRPr="00DC1C71">
        <w:rPr>
          <w:sz w:val="22"/>
          <w:szCs w:val="22"/>
          <w:lang w:eastAsia="lv-LV"/>
        </w:rPr>
        <w:t xml:space="preserve"> </w:t>
      </w:r>
      <w:proofErr w:type="spellStart"/>
      <w:r w:rsidRPr="00DC1C71">
        <w:rPr>
          <w:sz w:val="22"/>
          <w:szCs w:val="22"/>
          <w:lang w:eastAsia="lv-LV"/>
        </w:rPr>
        <w:t>koplīgumu</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arodbiedrību</w:t>
      </w:r>
      <w:proofErr w:type="spellEnd"/>
      <w:r w:rsidRPr="00DC1C71">
        <w:rPr>
          <w:sz w:val="22"/>
          <w:szCs w:val="22"/>
          <w:lang w:eastAsia="lv-LV"/>
        </w:rPr>
        <w:t xml:space="preserve">, </w:t>
      </w:r>
      <w:proofErr w:type="spellStart"/>
      <w:r w:rsidRPr="00DC1C71">
        <w:rPr>
          <w:sz w:val="22"/>
          <w:szCs w:val="22"/>
          <w:lang w:eastAsia="lv-LV"/>
        </w:rPr>
        <w:t>kas</w:t>
      </w:r>
      <w:proofErr w:type="spellEnd"/>
      <w:r w:rsidRPr="00DC1C71">
        <w:rPr>
          <w:sz w:val="22"/>
          <w:szCs w:val="22"/>
          <w:lang w:eastAsia="lv-LV"/>
        </w:rPr>
        <w:t xml:space="preserve"> </w:t>
      </w:r>
      <w:proofErr w:type="spellStart"/>
      <w:r w:rsidRPr="00DC1C71">
        <w:rPr>
          <w:sz w:val="22"/>
          <w:szCs w:val="22"/>
          <w:lang w:eastAsia="lv-LV"/>
        </w:rPr>
        <w:t>ir</w:t>
      </w:r>
      <w:proofErr w:type="spellEnd"/>
      <w:r w:rsidRPr="00DC1C71">
        <w:rPr>
          <w:sz w:val="22"/>
          <w:szCs w:val="22"/>
          <w:lang w:eastAsia="lv-LV"/>
        </w:rPr>
        <w:t xml:space="preserve"> </w:t>
      </w:r>
      <w:proofErr w:type="spellStart"/>
      <w:r w:rsidRPr="00DC1C71">
        <w:rPr>
          <w:sz w:val="22"/>
          <w:szCs w:val="22"/>
          <w:lang w:eastAsia="lv-LV"/>
        </w:rPr>
        <w:t>nacionāla</w:t>
      </w:r>
      <w:proofErr w:type="spellEnd"/>
      <w:r w:rsidRPr="00DC1C71">
        <w:rPr>
          <w:sz w:val="22"/>
          <w:szCs w:val="22"/>
          <w:lang w:eastAsia="lv-LV"/>
        </w:rPr>
        <w:t xml:space="preserve"> </w:t>
      </w:r>
      <w:proofErr w:type="spellStart"/>
      <w:r w:rsidRPr="00DC1C71">
        <w:rPr>
          <w:sz w:val="22"/>
          <w:szCs w:val="22"/>
          <w:lang w:eastAsia="lv-LV"/>
        </w:rPr>
        <w:t>līmeņa</w:t>
      </w:r>
      <w:proofErr w:type="spellEnd"/>
      <w:r w:rsidRPr="00DC1C71">
        <w:rPr>
          <w:sz w:val="22"/>
          <w:szCs w:val="22"/>
          <w:lang w:eastAsia="lv-LV"/>
        </w:rPr>
        <w:t xml:space="preserve"> </w:t>
      </w:r>
      <w:proofErr w:type="spellStart"/>
      <w:r w:rsidRPr="00DC1C71">
        <w:rPr>
          <w:sz w:val="22"/>
          <w:szCs w:val="22"/>
          <w:lang w:eastAsia="lv-LV"/>
        </w:rPr>
        <w:t>arodbiedrības</w:t>
      </w:r>
      <w:proofErr w:type="spellEnd"/>
      <w:r w:rsidRPr="00DC1C71">
        <w:rPr>
          <w:sz w:val="22"/>
          <w:szCs w:val="22"/>
          <w:lang w:eastAsia="lv-LV"/>
        </w:rPr>
        <w:t xml:space="preserve"> </w:t>
      </w:r>
      <w:proofErr w:type="spellStart"/>
      <w:r w:rsidRPr="00DC1C71">
        <w:rPr>
          <w:sz w:val="22"/>
          <w:szCs w:val="22"/>
          <w:lang w:eastAsia="lv-LV"/>
        </w:rPr>
        <w:t>biedre</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piedāvājumu</w:t>
      </w:r>
      <w:proofErr w:type="spellEnd"/>
      <w:r w:rsidRPr="00DC1C71">
        <w:rPr>
          <w:sz w:val="22"/>
          <w:szCs w:val="22"/>
          <w:lang w:eastAsia="lv-LV"/>
        </w:rPr>
        <w:t xml:space="preserve"> </w:t>
      </w:r>
      <w:proofErr w:type="spellStart"/>
      <w:r w:rsidRPr="00DC1C71">
        <w:rPr>
          <w:sz w:val="22"/>
          <w:szCs w:val="22"/>
          <w:lang w:eastAsia="lv-LV"/>
        </w:rPr>
        <w:t>iesniegusi</w:t>
      </w:r>
      <w:proofErr w:type="spellEnd"/>
      <w:r w:rsidRPr="00DC1C71">
        <w:rPr>
          <w:sz w:val="22"/>
          <w:szCs w:val="22"/>
          <w:lang w:eastAsia="lv-LV"/>
        </w:rPr>
        <w:t xml:space="preserve"> </w:t>
      </w:r>
      <w:proofErr w:type="spellStart"/>
      <w:r w:rsidRPr="00DC1C71">
        <w:rPr>
          <w:sz w:val="22"/>
          <w:szCs w:val="22"/>
          <w:lang w:eastAsia="lv-LV"/>
        </w:rPr>
        <w:t>personālsabiedrība</w:t>
      </w:r>
      <w:proofErr w:type="spellEnd"/>
      <w:r w:rsidRPr="00DC1C71">
        <w:rPr>
          <w:sz w:val="22"/>
          <w:szCs w:val="22"/>
          <w:lang w:eastAsia="lv-LV"/>
        </w:rPr>
        <w:t xml:space="preserve"> </w:t>
      </w:r>
      <w:proofErr w:type="spellStart"/>
      <w:r w:rsidRPr="00DC1C71">
        <w:rPr>
          <w:sz w:val="22"/>
          <w:szCs w:val="22"/>
          <w:lang w:eastAsia="lv-LV"/>
        </w:rPr>
        <w:t>vai</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w:t>
      </w:r>
      <w:proofErr w:type="spellEnd"/>
      <w:r w:rsidRPr="00DC1C71">
        <w:rPr>
          <w:sz w:val="22"/>
          <w:szCs w:val="22"/>
          <w:lang w:eastAsia="lv-LV"/>
        </w:rPr>
        <w:t xml:space="preserve">, </w:t>
      </w:r>
      <w:proofErr w:type="spellStart"/>
      <w:r w:rsidRPr="00DC1C71">
        <w:rPr>
          <w:sz w:val="22"/>
          <w:szCs w:val="22"/>
          <w:lang w:eastAsia="lv-LV"/>
        </w:rPr>
        <w:t>koplīgumam</w:t>
      </w:r>
      <w:proofErr w:type="spellEnd"/>
      <w:r w:rsidRPr="00DC1C71">
        <w:rPr>
          <w:sz w:val="22"/>
          <w:szCs w:val="22"/>
          <w:lang w:eastAsia="lv-LV"/>
        </w:rPr>
        <w:t xml:space="preserve"> </w:t>
      </w:r>
      <w:proofErr w:type="spellStart"/>
      <w:r w:rsidRPr="00DC1C71">
        <w:rPr>
          <w:sz w:val="22"/>
          <w:szCs w:val="22"/>
          <w:lang w:eastAsia="lv-LV"/>
        </w:rPr>
        <w:t>jābūt</w:t>
      </w:r>
      <w:proofErr w:type="spellEnd"/>
      <w:r w:rsidRPr="00DC1C71">
        <w:rPr>
          <w:sz w:val="22"/>
          <w:szCs w:val="22"/>
          <w:lang w:eastAsia="lv-LV"/>
        </w:rPr>
        <w:t xml:space="preserve"> </w:t>
      </w:r>
      <w:proofErr w:type="spellStart"/>
      <w:r w:rsidRPr="00DC1C71">
        <w:rPr>
          <w:sz w:val="22"/>
          <w:szCs w:val="22"/>
          <w:lang w:eastAsia="lv-LV"/>
        </w:rPr>
        <w:t>noslēgtam</w:t>
      </w:r>
      <w:proofErr w:type="spellEnd"/>
      <w:r w:rsidRPr="00DC1C71">
        <w:rPr>
          <w:sz w:val="22"/>
          <w:szCs w:val="22"/>
          <w:lang w:eastAsia="lv-LV"/>
        </w:rPr>
        <w:t xml:space="preserve"> </w:t>
      </w:r>
      <w:proofErr w:type="spellStart"/>
      <w:r w:rsidRPr="00DC1C71">
        <w:rPr>
          <w:sz w:val="22"/>
          <w:szCs w:val="22"/>
          <w:lang w:eastAsia="lv-LV"/>
        </w:rPr>
        <w:t>ar</w:t>
      </w:r>
      <w:proofErr w:type="spellEnd"/>
      <w:r w:rsidRPr="00DC1C71">
        <w:rPr>
          <w:sz w:val="22"/>
          <w:szCs w:val="22"/>
          <w:lang w:eastAsia="lv-LV"/>
        </w:rPr>
        <w:t xml:space="preserve">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personālsabiedrības</w:t>
      </w:r>
      <w:proofErr w:type="spellEnd"/>
      <w:r w:rsidRPr="00DC1C71">
        <w:rPr>
          <w:sz w:val="22"/>
          <w:szCs w:val="22"/>
          <w:lang w:eastAsia="lv-LV"/>
        </w:rPr>
        <w:t xml:space="preserve"> </w:t>
      </w:r>
      <w:proofErr w:type="spellStart"/>
      <w:r w:rsidRPr="00DC1C71">
        <w:rPr>
          <w:sz w:val="22"/>
          <w:szCs w:val="22"/>
          <w:lang w:eastAsia="lv-LV"/>
        </w:rPr>
        <w:t>biedru</w:t>
      </w:r>
      <w:proofErr w:type="spellEnd"/>
      <w:r w:rsidRPr="00DC1C71">
        <w:rPr>
          <w:sz w:val="22"/>
          <w:szCs w:val="22"/>
          <w:lang w:eastAsia="lv-LV"/>
        </w:rPr>
        <w:t xml:space="preserve"> un </w:t>
      </w:r>
      <w:proofErr w:type="spellStart"/>
      <w:r w:rsidRPr="00DC1C71">
        <w:rPr>
          <w:sz w:val="22"/>
          <w:szCs w:val="22"/>
          <w:lang w:eastAsia="lv-LV"/>
        </w:rPr>
        <w:t>katru</w:t>
      </w:r>
      <w:proofErr w:type="spellEnd"/>
      <w:r w:rsidRPr="00DC1C71">
        <w:rPr>
          <w:sz w:val="22"/>
          <w:szCs w:val="22"/>
          <w:lang w:eastAsia="lv-LV"/>
        </w:rPr>
        <w:t xml:space="preserve"> </w:t>
      </w:r>
      <w:proofErr w:type="spellStart"/>
      <w:r w:rsidRPr="00DC1C71">
        <w:rPr>
          <w:sz w:val="22"/>
          <w:szCs w:val="22"/>
          <w:lang w:eastAsia="lv-LV"/>
        </w:rPr>
        <w:t>personu</w:t>
      </w:r>
      <w:proofErr w:type="spellEnd"/>
      <w:r w:rsidRPr="00DC1C71">
        <w:rPr>
          <w:sz w:val="22"/>
          <w:szCs w:val="22"/>
          <w:lang w:eastAsia="lv-LV"/>
        </w:rPr>
        <w:t xml:space="preserve"> </w:t>
      </w:r>
      <w:proofErr w:type="spellStart"/>
      <w:r w:rsidRPr="00DC1C71">
        <w:rPr>
          <w:sz w:val="22"/>
          <w:szCs w:val="22"/>
          <w:lang w:eastAsia="lv-LV"/>
        </w:rPr>
        <w:t>apvienības</w:t>
      </w:r>
      <w:proofErr w:type="spellEnd"/>
      <w:r w:rsidRPr="00DC1C71">
        <w:rPr>
          <w:sz w:val="22"/>
          <w:szCs w:val="22"/>
          <w:lang w:eastAsia="lv-LV"/>
        </w:rPr>
        <w:t xml:space="preserve"> </w:t>
      </w:r>
      <w:proofErr w:type="spellStart"/>
      <w:r w:rsidRPr="00DC1C71">
        <w:rPr>
          <w:sz w:val="22"/>
          <w:szCs w:val="22"/>
          <w:lang w:eastAsia="lv-LV"/>
        </w:rPr>
        <w:t>dalībnieku</w:t>
      </w:r>
      <w:proofErr w:type="spellEnd"/>
      <w:r w:rsidRPr="00DC1C71">
        <w:rPr>
          <w:sz w:val="22"/>
          <w:szCs w:val="22"/>
          <w:lang w:eastAsia="lv-LV"/>
        </w:rPr>
        <w:t xml:space="preserve">). </w:t>
      </w:r>
      <w:proofErr w:type="spellStart"/>
      <w:r w:rsidRPr="00DC1C71">
        <w:rPr>
          <w:sz w:val="22"/>
          <w:szCs w:val="22"/>
          <w:lang w:eastAsia="lv-LV"/>
        </w:rPr>
        <w:t>Gadījumā</w:t>
      </w:r>
      <w:proofErr w:type="spellEnd"/>
      <w:r w:rsidRPr="00DC1C71">
        <w:rPr>
          <w:sz w:val="22"/>
          <w:szCs w:val="22"/>
          <w:lang w:eastAsia="lv-LV"/>
        </w:rPr>
        <w:t xml:space="preserve">, </w:t>
      </w:r>
      <w:proofErr w:type="spellStart"/>
      <w:r w:rsidRPr="00DC1C71">
        <w:rPr>
          <w:sz w:val="22"/>
          <w:szCs w:val="22"/>
          <w:lang w:eastAsia="lv-LV"/>
        </w:rPr>
        <w:t>ja</w:t>
      </w:r>
      <w:proofErr w:type="spellEnd"/>
      <w:r w:rsidRPr="00DC1C71">
        <w:rPr>
          <w:sz w:val="22"/>
          <w:szCs w:val="22"/>
          <w:lang w:eastAsia="lv-LV"/>
        </w:rPr>
        <w:t xml:space="preserve"> </w:t>
      </w:r>
      <w:proofErr w:type="spellStart"/>
      <w:r w:rsidRPr="00DC1C71">
        <w:rPr>
          <w:sz w:val="22"/>
          <w:szCs w:val="22"/>
          <w:lang w:eastAsia="lv-LV"/>
        </w:rPr>
        <w:t>potenciālajiem</w:t>
      </w:r>
      <w:proofErr w:type="spellEnd"/>
      <w:r w:rsidRPr="00DC1C71">
        <w:rPr>
          <w:sz w:val="22"/>
          <w:szCs w:val="22"/>
          <w:lang w:eastAsia="lv-LV"/>
        </w:rPr>
        <w:t xml:space="preserve"> </w:t>
      </w:r>
      <w:proofErr w:type="spellStart"/>
      <w:r w:rsidRPr="00DC1C71">
        <w:rPr>
          <w:sz w:val="22"/>
          <w:szCs w:val="22"/>
          <w:lang w:eastAsia="lv-LV"/>
        </w:rPr>
        <w:t>uzvarētajiem</w:t>
      </w:r>
      <w:proofErr w:type="spellEnd"/>
      <w:r w:rsidRPr="00DC1C71">
        <w:rPr>
          <w:sz w:val="22"/>
          <w:szCs w:val="22"/>
          <w:lang w:eastAsia="lv-LV"/>
        </w:rPr>
        <w:t xml:space="preserve"> </w:t>
      </w:r>
      <w:proofErr w:type="spellStart"/>
      <w:r w:rsidRPr="00DC1C71">
        <w:rPr>
          <w:sz w:val="22"/>
          <w:szCs w:val="22"/>
          <w:lang w:eastAsia="lv-LV"/>
        </w:rPr>
        <w:t>konkursā</w:t>
      </w:r>
      <w:proofErr w:type="spellEnd"/>
      <w:r w:rsidRPr="00DC1C71">
        <w:rPr>
          <w:sz w:val="22"/>
          <w:szCs w:val="22"/>
          <w:lang w:eastAsia="lv-LV"/>
        </w:rPr>
        <w:t xml:space="preserve"> </w:t>
      </w:r>
      <w:proofErr w:type="spellStart"/>
      <w:r w:rsidRPr="00DC1C71">
        <w:rPr>
          <w:sz w:val="22"/>
          <w:szCs w:val="22"/>
          <w:lang w:eastAsia="lv-LV"/>
        </w:rPr>
        <w:t>tiks</w:t>
      </w:r>
      <w:proofErr w:type="spellEnd"/>
      <w:r w:rsidRPr="00DC1C71">
        <w:rPr>
          <w:sz w:val="22"/>
          <w:szCs w:val="22"/>
          <w:lang w:eastAsia="lv-LV"/>
        </w:rPr>
        <w:t xml:space="preserve"> </w:t>
      </w:r>
      <w:proofErr w:type="spellStart"/>
      <w:r w:rsidRPr="00DC1C71">
        <w:rPr>
          <w:sz w:val="22"/>
          <w:szCs w:val="22"/>
          <w:lang w:eastAsia="lv-LV"/>
        </w:rPr>
        <w:t>konstatēta</w:t>
      </w:r>
      <w:proofErr w:type="spellEnd"/>
      <w:r w:rsidRPr="00DC1C71">
        <w:rPr>
          <w:sz w:val="22"/>
          <w:szCs w:val="22"/>
          <w:lang w:eastAsia="lv-LV"/>
        </w:rPr>
        <w:t xml:space="preserve"> </w:t>
      </w:r>
      <w:proofErr w:type="spellStart"/>
      <w:r w:rsidRPr="00DC1C71">
        <w:rPr>
          <w:sz w:val="22"/>
          <w:szCs w:val="22"/>
          <w:lang w:eastAsia="lv-LV"/>
        </w:rPr>
        <w:t>atbilstība</w:t>
      </w:r>
      <w:proofErr w:type="spellEnd"/>
      <w:r w:rsidRPr="00DC1C71">
        <w:rPr>
          <w:sz w:val="22"/>
          <w:szCs w:val="22"/>
          <w:lang w:eastAsia="lv-LV"/>
        </w:rPr>
        <w:t xml:space="preserve"> </w:t>
      </w:r>
      <w:proofErr w:type="spellStart"/>
      <w:r w:rsidRPr="00DC1C71">
        <w:rPr>
          <w:sz w:val="22"/>
          <w:szCs w:val="22"/>
          <w:lang w:eastAsia="lv-LV"/>
        </w:rPr>
        <w:t>izšķirošajam</w:t>
      </w:r>
      <w:proofErr w:type="spellEnd"/>
      <w:r w:rsidRPr="00DC1C71">
        <w:rPr>
          <w:sz w:val="22"/>
          <w:szCs w:val="22"/>
          <w:lang w:eastAsia="lv-LV"/>
        </w:rPr>
        <w:t xml:space="preserve"> </w:t>
      </w:r>
      <w:proofErr w:type="spellStart"/>
      <w:r w:rsidRPr="00DC1C71">
        <w:rPr>
          <w:sz w:val="22"/>
          <w:szCs w:val="22"/>
          <w:lang w:eastAsia="lv-LV"/>
        </w:rPr>
        <w:t>piedāvājuma</w:t>
      </w:r>
      <w:proofErr w:type="spellEnd"/>
      <w:r w:rsidRPr="00DC1C71">
        <w:rPr>
          <w:sz w:val="22"/>
          <w:szCs w:val="22"/>
          <w:lang w:eastAsia="lv-LV"/>
        </w:rPr>
        <w:t xml:space="preserve"> </w:t>
      </w:r>
      <w:proofErr w:type="spellStart"/>
      <w:r w:rsidRPr="00DC1C71">
        <w:rPr>
          <w:sz w:val="22"/>
          <w:szCs w:val="22"/>
          <w:lang w:eastAsia="lv-LV"/>
        </w:rPr>
        <w:t>izvēles</w:t>
      </w:r>
      <w:proofErr w:type="spellEnd"/>
      <w:r w:rsidRPr="00DC1C71">
        <w:rPr>
          <w:sz w:val="22"/>
          <w:szCs w:val="22"/>
          <w:lang w:eastAsia="lv-LV"/>
        </w:rPr>
        <w:t xml:space="preserve"> </w:t>
      </w:r>
      <w:proofErr w:type="spellStart"/>
      <w:r w:rsidRPr="00DC1C71">
        <w:rPr>
          <w:sz w:val="22"/>
          <w:szCs w:val="22"/>
          <w:lang w:eastAsia="lv-LV"/>
        </w:rPr>
        <w:t>kritērijam</w:t>
      </w:r>
      <w:proofErr w:type="spellEnd"/>
      <w:r w:rsidRPr="00DC1C71">
        <w:rPr>
          <w:sz w:val="22"/>
          <w:szCs w:val="22"/>
          <w:lang w:eastAsia="lv-LV"/>
        </w:rPr>
        <w:t xml:space="preserve">, </w:t>
      </w:r>
      <w:proofErr w:type="spellStart"/>
      <w:r w:rsidR="007B1598">
        <w:rPr>
          <w:sz w:val="22"/>
          <w:szCs w:val="22"/>
          <w:lang w:eastAsia="lv-LV"/>
        </w:rPr>
        <w:t>Pasūtītājs</w:t>
      </w:r>
      <w:proofErr w:type="spellEnd"/>
      <w:r w:rsidR="007B1598">
        <w:rPr>
          <w:sz w:val="22"/>
          <w:szCs w:val="22"/>
          <w:lang w:eastAsia="lv-LV"/>
        </w:rPr>
        <w:t xml:space="preserve"> </w:t>
      </w:r>
      <w:proofErr w:type="spellStart"/>
      <w:r w:rsidR="007B1598">
        <w:rPr>
          <w:sz w:val="22"/>
          <w:szCs w:val="22"/>
          <w:lang w:eastAsia="lv-LV"/>
        </w:rPr>
        <w:t>rīkos</w:t>
      </w:r>
      <w:proofErr w:type="spellEnd"/>
      <w:r w:rsidR="007B1598">
        <w:rPr>
          <w:sz w:val="22"/>
          <w:szCs w:val="22"/>
          <w:lang w:eastAsia="lv-LV"/>
        </w:rPr>
        <w:t xml:space="preserve"> </w:t>
      </w:r>
      <w:proofErr w:type="spellStart"/>
      <w:r w:rsidR="007B1598">
        <w:rPr>
          <w:sz w:val="22"/>
          <w:szCs w:val="22"/>
          <w:lang w:eastAsia="lv-LV"/>
        </w:rPr>
        <w:t>atklātu</w:t>
      </w:r>
      <w:proofErr w:type="spellEnd"/>
      <w:r w:rsidR="007B1598">
        <w:rPr>
          <w:sz w:val="22"/>
          <w:szCs w:val="22"/>
          <w:lang w:eastAsia="lv-LV"/>
        </w:rPr>
        <w:t xml:space="preserve"> </w:t>
      </w:r>
      <w:proofErr w:type="spellStart"/>
      <w:r w:rsidR="007B1598">
        <w:rPr>
          <w:sz w:val="22"/>
          <w:szCs w:val="22"/>
          <w:lang w:eastAsia="lv-LV"/>
        </w:rPr>
        <w:t>izlozi</w:t>
      </w:r>
      <w:proofErr w:type="spellEnd"/>
      <w:r w:rsidR="00A560E5">
        <w:rPr>
          <w:sz w:val="22"/>
          <w:szCs w:val="22"/>
          <w:lang w:eastAsia="lv-LV"/>
        </w:rPr>
        <w:t>.</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69629B57" w:rsidR="00670CE1" w:rsidRPr="00291CC3" w:rsidRDefault="00670CE1" w:rsidP="00397728">
      <w:pPr>
        <w:pStyle w:val="ListParagraph"/>
        <w:numPr>
          <w:ilvl w:val="2"/>
          <w:numId w:val="4"/>
        </w:numPr>
        <w:tabs>
          <w:tab w:val="left" w:pos="567"/>
        </w:tabs>
        <w:jc w:val="both"/>
        <w:rPr>
          <w:sz w:val="22"/>
          <w:szCs w:val="22"/>
          <w:lang w:val="lv-LV"/>
        </w:rPr>
      </w:pPr>
      <w:r w:rsidRPr="0096130F">
        <w:rPr>
          <w:sz w:val="22"/>
          <w:szCs w:val="22"/>
        </w:rPr>
        <w:t xml:space="preserve">Visa </w:t>
      </w:r>
      <w:proofErr w:type="spellStart"/>
      <w:r w:rsidRPr="0096130F">
        <w:rPr>
          <w:sz w:val="22"/>
          <w:szCs w:val="22"/>
        </w:rPr>
        <w:t>aktuālā</w:t>
      </w:r>
      <w:proofErr w:type="spellEnd"/>
      <w:r w:rsidRPr="0096130F">
        <w:rPr>
          <w:sz w:val="22"/>
          <w:szCs w:val="22"/>
        </w:rPr>
        <w:t xml:space="preserve"> </w:t>
      </w:r>
      <w:proofErr w:type="spellStart"/>
      <w:r w:rsidRPr="0096130F">
        <w:rPr>
          <w:sz w:val="22"/>
          <w:szCs w:val="22"/>
        </w:rPr>
        <w:t>i</w:t>
      </w:r>
      <w:r w:rsidR="002B3592">
        <w:rPr>
          <w:sz w:val="22"/>
          <w:szCs w:val="22"/>
        </w:rPr>
        <w:t>nformācija</w:t>
      </w:r>
      <w:proofErr w:type="spellEnd"/>
      <w:r w:rsidR="002B3592">
        <w:rPr>
          <w:sz w:val="22"/>
          <w:szCs w:val="22"/>
        </w:rPr>
        <w:t xml:space="preserve"> par </w:t>
      </w:r>
      <w:proofErr w:type="spellStart"/>
      <w:r w:rsidR="002B3592">
        <w:rPr>
          <w:sz w:val="22"/>
          <w:szCs w:val="22"/>
        </w:rPr>
        <w:t>Konkursu</w:t>
      </w:r>
      <w:proofErr w:type="spellEnd"/>
      <w:r w:rsidR="002B3592">
        <w:rPr>
          <w:sz w:val="22"/>
          <w:szCs w:val="22"/>
        </w:rPr>
        <w:t xml:space="preserve">, t.sk. </w:t>
      </w:r>
      <w:proofErr w:type="spellStart"/>
      <w:r w:rsidR="002B3592">
        <w:rPr>
          <w:sz w:val="22"/>
          <w:szCs w:val="22"/>
        </w:rPr>
        <w:t>n</w:t>
      </w:r>
      <w:r w:rsidRPr="0096130F">
        <w:rPr>
          <w:sz w:val="22"/>
          <w:szCs w:val="22"/>
        </w:rPr>
        <w:t>olikums</w:t>
      </w:r>
      <w:proofErr w:type="spellEnd"/>
      <w:r w:rsidRPr="0096130F">
        <w:rPr>
          <w:sz w:val="22"/>
          <w:szCs w:val="22"/>
        </w:rPr>
        <w:t xml:space="preserve"> (</w:t>
      </w:r>
      <w:proofErr w:type="spellStart"/>
      <w:r w:rsidRPr="0096130F">
        <w:rPr>
          <w:sz w:val="22"/>
          <w:szCs w:val="22"/>
        </w:rPr>
        <w:t>turpmāk</w:t>
      </w:r>
      <w:proofErr w:type="spellEnd"/>
      <w:r w:rsidRPr="0096130F">
        <w:rPr>
          <w:sz w:val="22"/>
          <w:szCs w:val="22"/>
        </w:rPr>
        <w:t xml:space="preserve"> – </w:t>
      </w:r>
      <w:proofErr w:type="spellStart"/>
      <w:r w:rsidRPr="0096130F">
        <w:rPr>
          <w:sz w:val="22"/>
          <w:szCs w:val="22"/>
        </w:rPr>
        <w:t>Nolikums</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grozījumi</w:t>
      </w:r>
      <w:proofErr w:type="spellEnd"/>
      <w:r w:rsidRPr="0096130F">
        <w:rPr>
          <w:sz w:val="22"/>
          <w:szCs w:val="22"/>
        </w:rPr>
        <w:t xml:space="preserve"> un </w:t>
      </w:r>
      <w:proofErr w:type="spellStart"/>
      <w:r w:rsidRPr="0096130F">
        <w:rPr>
          <w:sz w:val="22"/>
          <w:szCs w:val="22"/>
        </w:rPr>
        <w:t>atbildes</w:t>
      </w:r>
      <w:proofErr w:type="spellEnd"/>
      <w:r w:rsidRPr="0096130F">
        <w:rPr>
          <w:sz w:val="22"/>
          <w:szCs w:val="22"/>
        </w:rPr>
        <w:t xml:space="preserve"> </w:t>
      </w:r>
      <w:proofErr w:type="spellStart"/>
      <w:r w:rsidRPr="0096130F">
        <w:rPr>
          <w:sz w:val="22"/>
          <w:szCs w:val="22"/>
        </w:rPr>
        <w:t>uz</w:t>
      </w:r>
      <w:proofErr w:type="spellEnd"/>
      <w:r w:rsidRPr="0096130F">
        <w:rPr>
          <w:sz w:val="22"/>
          <w:szCs w:val="22"/>
        </w:rPr>
        <w:t xml:space="preserve"> </w:t>
      </w:r>
      <w:proofErr w:type="spellStart"/>
      <w:r w:rsidRPr="0096130F">
        <w:rPr>
          <w:sz w:val="22"/>
          <w:szCs w:val="22"/>
        </w:rPr>
        <w:t>ieinteresēto</w:t>
      </w:r>
      <w:proofErr w:type="spellEnd"/>
      <w:r w:rsidRPr="0096130F">
        <w:rPr>
          <w:sz w:val="22"/>
          <w:szCs w:val="22"/>
        </w:rPr>
        <w:t xml:space="preserve"> </w:t>
      </w:r>
      <w:proofErr w:type="spellStart"/>
      <w:r w:rsidRPr="0096130F">
        <w:rPr>
          <w:sz w:val="22"/>
          <w:szCs w:val="22"/>
        </w:rPr>
        <w:t>piegādātāju</w:t>
      </w:r>
      <w:proofErr w:type="spellEnd"/>
      <w:r w:rsidRPr="0096130F">
        <w:rPr>
          <w:sz w:val="22"/>
          <w:szCs w:val="22"/>
        </w:rPr>
        <w:t xml:space="preserve"> </w:t>
      </w:r>
      <w:proofErr w:type="spellStart"/>
      <w:r w:rsidRPr="0096130F">
        <w:rPr>
          <w:sz w:val="22"/>
          <w:szCs w:val="22"/>
        </w:rPr>
        <w:t>jautājumiem</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pieejama</w:t>
      </w:r>
      <w:proofErr w:type="spellEnd"/>
      <w:r w:rsidRPr="0096130F">
        <w:rPr>
          <w:sz w:val="22"/>
          <w:szCs w:val="22"/>
        </w:rPr>
        <w:t xml:space="preserve"> </w:t>
      </w:r>
      <w:proofErr w:type="spellStart"/>
      <w:r w:rsidRPr="0096130F">
        <w:rPr>
          <w:sz w:val="22"/>
          <w:szCs w:val="22"/>
        </w:rPr>
        <w:t>Pasūtītāja</w:t>
      </w:r>
      <w:proofErr w:type="spellEnd"/>
      <w:r w:rsidRPr="0096130F">
        <w:rPr>
          <w:sz w:val="22"/>
          <w:szCs w:val="22"/>
        </w:rPr>
        <w:t xml:space="preserve"> </w:t>
      </w:r>
      <w:proofErr w:type="spellStart"/>
      <w:r w:rsidRPr="0096130F">
        <w:rPr>
          <w:sz w:val="22"/>
          <w:szCs w:val="22"/>
        </w:rPr>
        <w:t>tīmekļa</w:t>
      </w:r>
      <w:proofErr w:type="spellEnd"/>
      <w:r w:rsidRPr="0096130F">
        <w:rPr>
          <w:sz w:val="22"/>
          <w:szCs w:val="22"/>
        </w:rPr>
        <w:t xml:space="preserve"> </w:t>
      </w:r>
      <w:proofErr w:type="spellStart"/>
      <w:r w:rsidRPr="0096130F">
        <w:rPr>
          <w:sz w:val="22"/>
          <w:szCs w:val="22"/>
        </w:rPr>
        <w:t>vietnē</w:t>
      </w:r>
      <w:proofErr w:type="spellEnd"/>
      <w:r w:rsidRPr="0096130F">
        <w:rPr>
          <w:sz w:val="22"/>
          <w:szCs w:val="22"/>
        </w:rPr>
        <w:t xml:space="preserve"> </w:t>
      </w:r>
      <w:hyperlink r:id="rId9"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96130F">
        <w:rPr>
          <w:sz w:val="22"/>
          <w:szCs w:val="22"/>
        </w:rPr>
        <w:t xml:space="preserve"> un </w:t>
      </w:r>
      <w:hyperlink r:id="rId10" w:history="1">
        <w:r w:rsidRPr="0096130F">
          <w:rPr>
            <w:rStyle w:val="Hyperlink"/>
            <w:sz w:val="22"/>
            <w:szCs w:val="22"/>
          </w:rPr>
          <w:t>www.eis.gov.lv</w:t>
        </w:r>
      </w:hyperlink>
      <w:r w:rsidRPr="0096130F">
        <w:rPr>
          <w:sz w:val="22"/>
          <w:szCs w:val="22"/>
        </w:rPr>
        <w:t xml:space="preserve">. </w:t>
      </w:r>
      <w:proofErr w:type="spellStart"/>
      <w:r w:rsidRPr="0096130F">
        <w:rPr>
          <w:sz w:val="22"/>
          <w:szCs w:val="22"/>
        </w:rPr>
        <w:t>Ieinteresētais</w:t>
      </w:r>
      <w:proofErr w:type="spellEnd"/>
      <w:r w:rsidRPr="0096130F">
        <w:rPr>
          <w:sz w:val="22"/>
          <w:szCs w:val="22"/>
        </w:rPr>
        <w:t xml:space="preserve"> </w:t>
      </w:r>
      <w:proofErr w:type="spellStart"/>
      <w:r w:rsidRPr="0096130F">
        <w:rPr>
          <w:sz w:val="22"/>
          <w:szCs w:val="22"/>
        </w:rPr>
        <w:t>piegādātājs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sistēmas</w:t>
      </w:r>
      <w:proofErr w:type="spellEnd"/>
      <w:r w:rsidRPr="0096130F">
        <w:rPr>
          <w:sz w:val="22"/>
          <w:szCs w:val="22"/>
        </w:rPr>
        <w:t xml:space="preserve"> e-</w:t>
      </w:r>
      <w:proofErr w:type="spellStart"/>
      <w:r w:rsidRPr="0096130F">
        <w:rPr>
          <w:sz w:val="22"/>
          <w:szCs w:val="22"/>
        </w:rPr>
        <w:t>konkursu</w:t>
      </w:r>
      <w:proofErr w:type="spellEnd"/>
      <w:r w:rsidRPr="0096130F">
        <w:rPr>
          <w:sz w:val="22"/>
          <w:szCs w:val="22"/>
        </w:rPr>
        <w:t xml:space="preserve"> </w:t>
      </w:r>
      <w:proofErr w:type="spellStart"/>
      <w:r w:rsidRPr="0096130F">
        <w:rPr>
          <w:sz w:val="22"/>
          <w:szCs w:val="22"/>
        </w:rPr>
        <w:t>apakšsistēmā</w:t>
      </w:r>
      <w:proofErr w:type="spellEnd"/>
      <w:r w:rsidRPr="0096130F">
        <w:rPr>
          <w:sz w:val="22"/>
          <w:szCs w:val="22"/>
        </w:rPr>
        <w:t xml:space="preserve"> </w:t>
      </w:r>
      <w:proofErr w:type="spellStart"/>
      <w:r w:rsidRPr="0096130F">
        <w:rPr>
          <w:sz w:val="22"/>
          <w:szCs w:val="22"/>
        </w:rPr>
        <w:t>šā</w:t>
      </w:r>
      <w:proofErr w:type="spellEnd"/>
      <w:r w:rsidRPr="0096130F">
        <w:rPr>
          <w:sz w:val="22"/>
          <w:szCs w:val="22"/>
        </w:rPr>
        <w:t xml:space="preserve"> </w:t>
      </w:r>
      <w:proofErr w:type="spellStart"/>
      <w:r w:rsidRPr="0096130F">
        <w:rPr>
          <w:sz w:val="22"/>
          <w:szCs w:val="22"/>
        </w:rPr>
        <w:t>konkursa</w:t>
      </w:r>
      <w:proofErr w:type="spellEnd"/>
      <w:r w:rsidRPr="0096130F">
        <w:rPr>
          <w:sz w:val="22"/>
          <w:szCs w:val="22"/>
        </w:rPr>
        <w:t xml:space="preserve"> </w:t>
      </w:r>
      <w:proofErr w:type="spellStart"/>
      <w:r w:rsidRPr="0096130F">
        <w:rPr>
          <w:sz w:val="22"/>
          <w:szCs w:val="22"/>
        </w:rPr>
        <w:t>sadaļā</w:t>
      </w:r>
      <w:proofErr w:type="spellEnd"/>
      <w:r w:rsidRPr="0096130F">
        <w:rPr>
          <w:sz w:val="22"/>
          <w:szCs w:val="22"/>
        </w:rPr>
        <w:t xml:space="preserve"> </w:t>
      </w:r>
      <w:proofErr w:type="spellStart"/>
      <w:r w:rsidRPr="0096130F">
        <w:rPr>
          <w:sz w:val="22"/>
          <w:szCs w:val="22"/>
        </w:rPr>
        <w:t>var</w:t>
      </w:r>
      <w:proofErr w:type="spellEnd"/>
      <w:r w:rsidRPr="0096130F">
        <w:rPr>
          <w:sz w:val="22"/>
          <w:szCs w:val="22"/>
        </w:rPr>
        <w:t xml:space="preserve"> </w:t>
      </w:r>
      <w:proofErr w:type="spellStart"/>
      <w:r w:rsidRPr="0096130F">
        <w:rPr>
          <w:sz w:val="22"/>
          <w:szCs w:val="22"/>
        </w:rPr>
        <w:t>reģistrēties</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96130F">
        <w:rPr>
          <w:sz w:val="22"/>
          <w:szCs w:val="22"/>
        </w:rPr>
        <w:t>Nolikuma</w:t>
      </w:r>
      <w:proofErr w:type="spellEnd"/>
      <w:r w:rsidRPr="0096130F">
        <w:rPr>
          <w:sz w:val="22"/>
          <w:szCs w:val="22"/>
        </w:rPr>
        <w:t xml:space="preserve"> </w:t>
      </w:r>
      <w:proofErr w:type="spellStart"/>
      <w:r w:rsidRPr="0096130F">
        <w:rPr>
          <w:sz w:val="22"/>
          <w:szCs w:val="22"/>
        </w:rPr>
        <w:t>saņēmējs</w:t>
      </w:r>
      <w:proofErr w:type="spellEnd"/>
      <w:r w:rsidRPr="0096130F">
        <w:rPr>
          <w:sz w:val="22"/>
          <w:szCs w:val="22"/>
        </w:rPr>
        <w:t xml:space="preserve">, </w:t>
      </w:r>
      <w:proofErr w:type="spellStart"/>
      <w:r w:rsidRPr="0096130F">
        <w:rPr>
          <w:sz w:val="22"/>
          <w:szCs w:val="22"/>
        </w:rPr>
        <w:t>ja</w:t>
      </w:r>
      <w:proofErr w:type="spellEnd"/>
      <w:r w:rsidRPr="0096130F">
        <w:rPr>
          <w:sz w:val="22"/>
          <w:szCs w:val="22"/>
        </w:rPr>
        <w:t xml:space="preserve"> </w:t>
      </w:r>
      <w:proofErr w:type="spellStart"/>
      <w:r w:rsidRPr="0096130F">
        <w:rPr>
          <w:sz w:val="22"/>
          <w:szCs w:val="22"/>
        </w:rPr>
        <w:t>tas</w:t>
      </w:r>
      <w:proofErr w:type="spellEnd"/>
      <w:r w:rsidRPr="0096130F">
        <w:rPr>
          <w:sz w:val="22"/>
          <w:szCs w:val="22"/>
        </w:rPr>
        <w:t xml:space="preserve"> </w:t>
      </w:r>
      <w:proofErr w:type="spellStart"/>
      <w:r w:rsidRPr="0096130F">
        <w:rPr>
          <w:sz w:val="22"/>
          <w:szCs w:val="22"/>
        </w:rPr>
        <w:t>ir</w:t>
      </w:r>
      <w:proofErr w:type="spellEnd"/>
      <w:r w:rsidRPr="0096130F">
        <w:rPr>
          <w:sz w:val="22"/>
          <w:szCs w:val="22"/>
        </w:rPr>
        <w:t xml:space="preserve"> </w:t>
      </w:r>
      <w:proofErr w:type="spellStart"/>
      <w:r w:rsidRPr="0096130F">
        <w:rPr>
          <w:sz w:val="22"/>
          <w:szCs w:val="22"/>
        </w:rPr>
        <w:t>reģistrēts</w:t>
      </w:r>
      <w:proofErr w:type="spellEnd"/>
      <w:r w:rsidRPr="0096130F">
        <w:rPr>
          <w:sz w:val="22"/>
          <w:szCs w:val="22"/>
        </w:rPr>
        <w:t xml:space="preserve"> </w:t>
      </w:r>
      <w:proofErr w:type="spellStart"/>
      <w:r w:rsidRPr="0096130F">
        <w:rPr>
          <w:sz w:val="22"/>
          <w:szCs w:val="22"/>
        </w:rPr>
        <w:t>Elektronisko</w:t>
      </w:r>
      <w:proofErr w:type="spellEnd"/>
      <w:r w:rsidRPr="0096130F">
        <w:rPr>
          <w:sz w:val="22"/>
          <w:szCs w:val="22"/>
        </w:rPr>
        <w:t xml:space="preserve"> </w:t>
      </w:r>
      <w:proofErr w:type="spellStart"/>
      <w:r w:rsidRPr="0096130F">
        <w:rPr>
          <w:sz w:val="22"/>
          <w:szCs w:val="22"/>
        </w:rPr>
        <w:t>iepirkumu</w:t>
      </w:r>
      <w:proofErr w:type="spellEnd"/>
      <w:r w:rsidRPr="0096130F">
        <w:rPr>
          <w:sz w:val="22"/>
          <w:szCs w:val="22"/>
        </w:rPr>
        <w:t xml:space="preserve"> </w:t>
      </w:r>
      <w:proofErr w:type="spellStart"/>
      <w:r w:rsidRPr="0096130F">
        <w:rPr>
          <w:sz w:val="22"/>
          <w:szCs w:val="22"/>
        </w:rPr>
        <w:t>sistēmā</w:t>
      </w:r>
      <w:proofErr w:type="spellEnd"/>
      <w:r w:rsidRPr="0096130F">
        <w:rPr>
          <w:sz w:val="22"/>
          <w:szCs w:val="22"/>
        </w:rPr>
        <w:t xml:space="preserve"> </w:t>
      </w:r>
      <w:proofErr w:type="spellStart"/>
      <w:r w:rsidRPr="0096130F">
        <w:rPr>
          <w:sz w:val="22"/>
          <w:szCs w:val="22"/>
        </w:rPr>
        <w:t>kā</w:t>
      </w:r>
      <w:proofErr w:type="spellEnd"/>
      <w:r w:rsidRPr="0096130F">
        <w:rPr>
          <w:sz w:val="22"/>
          <w:szCs w:val="22"/>
        </w:rPr>
        <w:t xml:space="preserve"> </w:t>
      </w:r>
      <w:proofErr w:type="spellStart"/>
      <w:r w:rsidRPr="00291CC3">
        <w:rPr>
          <w:sz w:val="22"/>
          <w:szCs w:val="22"/>
        </w:rPr>
        <w:t>piegādātājs</w:t>
      </w:r>
      <w:proofErr w:type="spellEnd"/>
      <w:r w:rsidRPr="00291CC3">
        <w:rPr>
          <w:rStyle w:val="FootnoteReference"/>
          <w:sz w:val="22"/>
          <w:szCs w:val="22"/>
        </w:rPr>
        <w:footnoteReference w:id="1"/>
      </w:r>
      <w:r w:rsidR="007B1598">
        <w:rPr>
          <w:sz w:val="22"/>
          <w:szCs w:val="22"/>
        </w:rPr>
        <w:t>;</w:t>
      </w:r>
      <w:r w:rsidR="00003116" w:rsidRPr="00291CC3">
        <w:rPr>
          <w:sz w:val="22"/>
          <w:szCs w:val="22"/>
        </w:rPr>
        <w:t xml:space="preserve"> </w:t>
      </w:r>
    </w:p>
    <w:p w14:paraId="08A0806A" w14:textId="75345A4E" w:rsidR="00216295" w:rsidRPr="00291CC3" w:rsidRDefault="00216295" w:rsidP="00397728">
      <w:pPr>
        <w:pStyle w:val="ListParagraph"/>
        <w:numPr>
          <w:ilvl w:val="2"/>
          <w:numId w:val="4"/>
        </w:numPr>
        <w:tabs>
          <w:tab w:val="left" w:pos="567"/>
        </w:tabs>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1"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B1598">
        <w:rPr>
          <w:sz w:val="22"/>
          <w:szCs w:val="22"/>
          <w:lang w:val="lv-LV"/>
        </w:rPr>
        <w:t>9710;</w:t>
      </w:r>
    </w:p>
    <w:p w14:paraId="106B074D" w14:textId="77777777" w:rsidR="00216295" w:rsidRPr="00291CC3" w:rsidRDefault="00216295" w:rsidP="00397728">
      <w:pPr>
        <w:pStyle w:val="ListParagraph"/>
        <w:numPr>
          <w:ilvl w:val="2"/>
          <w:numId w:val="4"/>
        </w:numPr>
        <w:tabs>
          <w:tab w:val="left" w:pos="567"/>
        </w:tabs>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Pasūtītājs</w:t>
      </w:r>
      <w:proofErr w:type="spellEnd"/>
      <w:r w:rsidRPr="00291CC3">
        <w:rPr>
          <w:sz w:val="22"/>
          <w:szCs w:val="22"/>
        </w:rPr>
        <w:t xml:space="preserve"> un </w:t>
      </w:r>
      <w:proofErr w:type="spellStart"/>
      <w:r w:rsidRPr="00291CC3">
        <w:rPr>
          <w:sz w:val="22"/>
          <w:szCs w:val="22"/>
        </w:rPr>
        <w:t>ieinteresētie</w:t>
      </w:r>
      <w:proofErr w:type="spellEnd"/>
      <w:r w:rsidRPr="00291CC3">
        <w:rPr>
          <w:sz w:val="22"/>
          <w:szCs w:val="22"/>
        </w:rPr>
        <w:t xml:space="preserve"> </w:t>
      </w:r>
      <w:proofErr w:type="spellStart"/>
      <w:r w:rsidRPr="00291CC3">
        <w:rPr>
          <w:sz w:val="22"/>
          <w:szCs w:val="22"/>
        </w:rPr>
        <w:t>piegādātāji</w:t>
      </w:r>
      <w:proofErr w:type="spellEnd"/>
      <w:r w:rsidRPr="00291CC3">
        <w:rPr>
          <w:sz w:val="22"/>
          <w:szCs w:val="22"/>
        </w:rPr>
        <w:t xml:space="preserve"> </w:t>
      </w:r>
      <w:proofErr w:type="spellStart"/>
      <w:r w:rsidRPr="00291CC3">
        <w:rPr>
          <w:sz w:val="22"/>
          <w:szCs w:val="22"/>
        </w:rPr>
        <w:t>vai</w:t>
      </w:r>
      <w:proofErr w:type="spellEnd"/>
      <w:r w:rsidRPr="00291CC3">
        <w:rPr>
          <w:sz w:val="22"/>
          <w:szCs w:val="22"/>
        </w:rPr>
        <w:t xml:space="preserve"> </w:t>
      </w:r>
      <w:proofErr w:type="spellStart"/>
      <w:r w:rsidRPr="00291CC3">
        <w:rPr>
          <w:sz w:val="22"/>
          <w:szCs w:val="22"/>
        </w:rPr>
        <w:t>Pretendents</w:t>
      </w:r>
      <w:proofErr w:type="spellEnd"/>
      <w:r w:rsidRPr="00291CC3">
        <w:rPr>
          <w:sz w:val="22"/>
          <w:szCs w:val="22"/>
        </w:rPr>
        <w:t xml:space="preserve">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informāciju</w:t>
      </w:r>
      <w:proofErr w:type="spellEnd"/>
      <w:r w:rsidRPr="00291CC3">
        <w:rPr>
          <w:sz w:val="22"/>
          <w:szCs w:val="22"/>
        </w:rPr>
        <w:t xml:space="preserve"> </w:t>
      </w:r>
      <w:proofErr w:type="spellStart"/>
      <w:r w:rsidRPr="00291CC3">
        <w:rPr>
          <w:sz w:val="22"/>
          <w:szCs w:val="22"/>
        </w:rPr>
        <w:t>apmainās</w:t>
      </w:r>
      <w:proofErr w:type="spellEnd"/>
      <w:r w:rsidRPr="00291CC3">
        <w:rPr>
          <w:sz w:val="22"/>
          <w:szCs w:val="22"/>
        </w:rPr>
        <w:t xml:space="preserve"> </w:t>
      </w:r>
      <w:proofErr w:type="spellStart"/>
      <w:r w:rsidRPr="00291CC3">
        <w:rPr>
          <w:sz w:val="22"/>
          <w:szCs w:val="22"/>
        </w:rPr>
        <w:t>Publisko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likumā</w:t>
      </w:r>
      <w:proofErr w:type="spellEnd"/>
      <w:r w:rsidRPr="00291CC3">
        <w:rPr>
          <w:sz w:val="22"/>
          <w:szCs w:val="22"/>
        </w:rPr>
        <w:t xml:space="preserve"> </w:t>
      </w:r>
      <w:r w:rsidR="00BD44F4" w:rsidRPr="00291CC3">
        <w:t>(</w:t>
      </w:r>
      <w:proofErr w:type="spellStart"/>
      <w:r w:rsidR="00BD44F4" w:rsidRPr="00291CC3">
        <w:t>turpmāk</w:t>
      </w:r>
      <w:proofErr w:type="spellEnd"/>
      <w:r w:rsidR="00BD44F4" w:rsidRPr="00291CC3">
        <w:t xml:space="preserve"> – PIL) </w:t>
      </w:r>
      <w:proofErr w:type="spellStart"/>
      <w:r w:rsidRPr="00291CC3">
        <w:rPr>
          <w:sz w:val="22"/>
          <w:szCs w:val="22"/>
        </w:rPr>
        <w:t>noteiktajā</w:t>
      </w:r>
      <w:proofErr w:type="spellEnd"/>
      <w:r w:rsidRPr="00291CC3">
        <w:rPr>
          <w:sz w:val="22"/>
          <w:szCs w:val="22"/>
        </w:rPr>
        <w:t xml:space="preserve"> </w:t>
      </w:r>
      <w:proofErr w:type="spellStart"/>
      <w:r w:rsidRPr="00291CC3">
        <w:rPr>
          <w:sz w:val="22"/>
          <w:szCs w:val="22"/>
        </w:rPr>
        <w:t>kārtībā</w:t>
      </w:r>
      <w:proofErr w:type="spellEnd"/>
      <w:r w:rsidRPr="00291CC3">
        <w:rPr>
          <w:sz w:val="22"/>
          <w:szCs w:val="22"/>
        </w:rPr>
        <w:t xml:space="preserve">, </w:t>
      </w:r>
      <w:proofErr w:type="spellStart"/>
      <w:r w:rsidRPr="00291CC3">
        <w:rPr>
          <w:sz w:val="22"/>
          <w:szCs w:val="22"/>
        </w:rPr>
        <w:t>izmantojot</w:t>
      </w:r>
      <w:proofErr w:type="spellEnd"/>
      <w:r w:rsidRPr="00291CC3">
        <w:rPr>
          <w:sz w:val="22"/>
          <w:szCs w:val="22"/>
        </w:rPr>
        <w:t xml:space="preserve"> </w:t>
      </w:r>
      <w:proofErr w:type="spellStart"/>
      <w:r w:rsidRPr="00291CC3">
        <w:rPr>
          <w:sz w:val="22"/>
          <w:szCs w:val="22"/>
        </w:rPr>
        <w:t>elektroniskos</w:t>
      </w:r>
      <w:proofErr w:type="spellEnd"/>
      <w:r w:rsidRPr="00291CC3">
        <w:rPr>
          <w:sz w:val="22"/>
          <w:szCs w:val="22"/>
        </w:rPr>
        <w:t xml:space="preserve"> </w:t>
      </w:r>
      <w:proofErr w:type="spellStart"/>
      <w:r w:rsidRPr="00291CC3">
        <w:rPr>
          <w:sz w:val="22"/>
          <w:szCs w:val="22"/>
        </w:rPr>
        <w:t>saziņas</w:t>
      </w:r>
      <w:proofErr w:type="spellEnd"/>
      <w:r w:rsidRPr="00291CC3">
        <w:rPr>
          <w:sz w:val="22"/>
          <w:szCs w:val="22"/>
        </w:rPr>
        <w:t xml:space="preserve"> </w:t>
      </w:r>
      <w:proofErr w:type="spellStart"/>
      <w:r w:rsidRPr="00291CC3">
        <w:rPr>
          <w:sz w:val="22"/>
          <w:szCs w:val="22"/>
        </w:rPr>
        <w:t>līdzekļus</w:t>
      </w:r>
      <w:proofErr w:type="spellEnd"/>
      <w:r w:rsidRPr="00291CC3">
        <w:rPr>
          <w:sz w:val="22"/>
          <w:szCs w:val="22"/>
        </w:rPr>
        <w:t xml:space="preserve">, t.sk. </w:t>
      </w:r>
      <w:proofErr w:type="spellStart"/>
      <w:r w:rsidRPr="00291CC3">
        <w:rPr>
          <w:sz w:val="22"/>
          <w:szCs w:val="22"/>
        </w:rPr>
        <w:t>ar</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parakstu</w:t>
      </w:r>
      <w:proofErr w:type="spellEnd"/>
      <w:r w:rsidRPr="00291CC3">
        <w:rPr>
          <w:sz w:val="22"/>
          <w:szCs w:val="22"/>
        </w:rPr>
        <w:t xml:space="preserve"> </w:t>
      </w:r>
      <w:proofErr w:type="spellStart"/>
      <w:r w:rsidRPr="00291CC3">
        <w:rPr>
          <w:sz w:val="22"/>
          <w:szCs w:val="22"/>
        </w:rPr>
        <w:t>parakstīto</w:t>
      </w:r>
      <w:proofErr w:type="spellEnd"/>
      <w:r w:rsidRPr="00291CC3">
        <w:rPr>
          <w:sz w:val="22"/>
          <w:szCs w:val="22"/>
        </w:rPr>
        <w:t xml:space="preserve"> </w:t>
      </w:r>
      <w:proofErr w:type="spellStart"/>
      <w:r w:rsidRPr="00291CC3">
        <w:rPr>
          <w:sz w:val="22"/>
          <w:szCs w:val="22"/>
        </w:rPr>
        <w:t>dokumentu</w:t>
      </w:r>
      <w:proofErr w:type="spellEnd"/>
      <w:r w:rsidRPr="00291CC3">
        <w:rPr>
          <w:sz w:val="22"/>
          <w:szCs w:val="22"/>
        </w:rPr>
        <w:t xml:space="preserve"> </w:t>
      </w:r>
      <w:proofErr w:type="spellStart"/>
      <w:r w:rsidRPr="00291CC3">
        <w:rPr>
          <w:sz w:val="22"/>
          <w:szCs w:val="22"/>
        </w:rPr>
        <w:t>sūtīšanai</w:t>
      </w:r>
      <w:proofErr w:type="spellEnd"/>
      <w:r w:rsidRPr="00291CC3">
        <w:rPr>
          <w:sz w:val="22"/>
          <w:szCs w:val="22"/>
        </w:rPr>
        <w:t xml:space="preserve"> un </w:t>
      </w:r>
      <w:proofErr w:type="spellStart"/>
      <w:r w:rsidRPr="00291CC3">
        <w:rPr>
          <w:sz w:val="22"/>
          <w:szCs w:val="22"/>
        </w:rPr>
        <w:t>saņemšanai</w:t>
      </w:r>
      <w:proofErr w:type="spellEnd"/>
      <w:r w:rsidR="006842FE">
        <w:rPr>
          <w:sz w:val="22"/>
          <w:szCs w:val="22"/>
        </w:rPr>
        <w:t>;</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proofErr w:type="spellStart"/>
      <w:r w:rsidRPr="00291CC3">
        <w:rPr>
          <w:sz w:val="22"/>
          <w:szCs w:val="22"/>
        </w:rPr>
        <w:t>Paziņojumu</w:t>
      </w:r>
      <w:proofErr w:type="spellEnd"/>
      <w:r w:rsidRPr="00291CC3">
        <w:rPr>
          <w:sz w:val="22"/>
          <w:szCs w:val="22"/>
        </w:rPr>
        <w:t xml:space="preserve"> par </w:t>
      </w:r>
      <w:proofErr w:type="spellStart"/>
      <w:r w:rsidRPr="00291CC3">
        <w:rPr>
          <w:sz w:val="22"/>
          <w:szCs w:val="22"/>
        </w:rPr>
        <w:t>iepirkuma</w:t>
      </w:r>
      <w:proofErr w:type="spellEnd"/>
      <w:r w:rsidRPr="00291CC3">
        <w:rPr>
          <w:sz w:val="22"/>
          <w:szCs w:val="22"/>
        </w:rPr>
        <w:t xml:space="preserve"> </w:t>
      </w:r>
      <w:proofErr w:type="spellStart"/>
      <w:r w:rsidRPr="00291CC3">
        <w:rPr>
          <w:sz w:val="22"/>
          <w:szCs w:val="22"/>
        </w:rPr>
        <w:t>dokumentācijas</w:t>
      </w:r>
      <w:proofErr w:type="spellEnd"/>
      <w:r w:rsidRPr="00291CC3">
        <w:rPr>
          <w:sz w:val="22"/>
          <w:szCs w:val="22"/>
        </w:rPr>
        <w:t xml:space="preserve"> </w:t>
      </w:r>
      <w:proofErr w:type="spellStart"/>
      <w:r w:rsidRPr="00291CC3">
        <w:rPr>
          <w:sz w:val="22"/>
          <w:szCs w:val="22"/>
        </w:rPr>
        <w:t>grozījumiem</w:t>
      </w:r>
      <w:proofErr w:type="spellEnd"/>
      <w:r w:rsidRPr="00291CC3">
        <w:rPr>
          <w:sz w:val="22"/>
          <w:szCs w:val="22"/>
        </w:rPr>
        <w:t xml:space="preserve"> </w:t>
      </w:r>
      <w:proofErr w:type="spellStart"/>
      <w:r w:rsidRPr="00291CC3">
        <w:rPr>
          <w:sz w:val="22"/>
          <w:szCs w:val="22"/>
        </w:rPr>
        <w:t>u.c</w:t>
      </w:r>
      <w:proofErr w:type="spellEnd"/>
      <w:r w:rsidRPr="00291CC3">
        <w:rPr>
          <w:sz w:val="22"/>
          <w:szCs w:val="22"/>
        </w:rPr>
        <w:t xml:space="preserve">. </w:t>
      </w:r>
      <w:proofErr w:type="spellStart"/>
      <w:r w:rsidRPr="00291CC3">
        <w:rPr>
          <w:sz w:val="22"/>
          <w:szCs w:val="22"/>
        </w:rPr>
        <w:t>izmaiņām</w:t>
      </w:r>
      <w:proofErr w:type="spellEnd"/>
      <w:r w:rsidRPr="00291CC3">
        <w:rPr>
          <w:sz w:val="22"/>
          <w:szCs w:val="22"/>
        </w:rPr>
        <w:t xml:space="preserve"> </w:t>
      </w:r>
      <w:proofErr w:type="spellStart"/>
      <w:r w:rsidRPr="00291CC3">
        <w:rPr>
          <w:sz w:val="22"/>
          <w:szCs w:val="22"/>
        </w:rPr>
        <w:t>ieinteresētās</w:t>
      </w:r>
      <w:proofErr w:type="spellEnd"/>
      <w:r w:rsidRPr="00291CC3">
        <w:rPr>
          <w:sz w:val="22"/>
          <w:szCs w:val="22"/>
        </w:rPr>
        <w:t xml:space="preserve"> personas, </w:t>
      </w:r>
      <w:proofErr w:type="spellStart"/>
      <w:r w:rsidRPr="00291CC3">
        <w:rPr>
          <w:sz w:val="22"/>
          <w:szCs w:val="22"/>
        </w:rPr>
        <w:t>kas</w:t>
      </w:r>
      <w:proofErr w:type="spellEnd"/>
      <w:r w:rsidRPr="00291CC3">
        <w:rPr>
          <w:sz w:val="22"/>
          <w:szCs w:val="22"/>
        </w:rPr>
        <w:t xml:space="preserve"> </w:t>
      </w:r>
      <w:proofErr w:type="spellStart"/>
      <w:r w:rsidRPr="00291CC3">
        <w:rPr>
          <w:sz w:val="22"/>
          <w:szCs w:val="22"/>
        </w:rPr>
        <w:t>reģistrējušās</w:t>
      </w:r>
      <w:proofErr w:type="spellEnd"/>
      <w:r w:rsidRPr="00291CC3">
        <w:rPr>
          <w:sz w:val="22"/>
          <w:szCs w:val="22"/>
        </w:rPr>
        <w:t xml:space="preserve"> </w:t>
      </w:r>
      <w:proofErr w:type="spellStart"/>
      <w:r w:rsidRPr="00291CC3">
        <w:rPr>
          <w:sz w:val="22"/>
          <w:szCs w:val="22"/>
        </w:rPr>
        <w:t>Elektronisko</w:t>
      </w:r>
      <w:proofErr w:type="spellEnd"/>
      <w:r w:rsidRPr="00291CC3">
        <w:rPr>
          <w:sz w:val="22"/>
          <w:szCs w:val="22"/>
        </w:rPr>
        <w:t xml:space="preserve"> </w:t>
      </w:r>
      <w:proofErr w:type="spellStart"/>
      <w:r w:rsidRPr="00291CC3">
        <w:rPr>
          <w:sz w:val="22"/>
          <w:szCs w:val="22"/>
        </w:rPr>
        <w:t>iepirkumu</w:t>
      </w:r>
      <w:proofErr w:type="spellEnd"/>
      <w:r w:rsidRPr="00291CC3">
        <w:rPr>
          <w:sz w:val="22"/>
          <w:szCs w:val="22"/>
        </w:rPr>
        <w:t xml:space="preserve"> </w:t>
      </w:r>
      <w:proofErr w:type="spellStart"/>
      <w:r w:rsidRPr="00291CC3">
        <w:rPr>
          <w:sz w:val="22"/>
          <w:szCs w:val="22"/>
        </w:rPr>
        <w:t>sistēmā</w:t>
      </w:r>
      <w:proofErr w:type="spellEnd"/>
      <w:r w:rsidRPr="00291CC3">
        <w:rPr>
          <w:sz w:val="22"/>
          <w:szCs w:val="22"/>
        </w:rPr>
        <w:t xml:space="preserve"> </w:t>
      </w:r>
      <w:proofErr w:type="spellStart"/>
      <w:r w:rsidRPr="00291CC3">
        <w:rPr>
          <w:sz w:val="22"/>
          <w:szCs w:val="22"/>
        </w:rPr>
        <w:t>kā</w:t>
      </w:r>
      <w:proofErr w:type="spellEnd"/>
      <w:r w:rsidRPr="00291CC3">
        <w:rPr>
          <w:sz w:val="22"/>
          <w:szCs w:val="22"/>
        </w:rPr>
        <w:t xml:space="preserve"> </w:t>
      </w:r>
      <w:proofErr w:type="spellStart"/>
      <w:r w:rsidRPr="00291CC3">
        <w:rPr>
          <w:sz w:val="22"/>
          <w:szCs w:val="22"/>
        </w:rPr>
        <w:t>Nolikuma</w:t>
      </w:r>
      <w:proofErr w:type="spellEnd"/>
      <w:r w:rsidRPr="00291CC3">
        <w:rPr>
          <w:sz w:val="22"/>
          <w:szCs w:val="22"/>
        </w:rPr>
        <w:t xml:space="preserve"> </w:t>
      </w:r>
      <w:proofErr w:type="spellStart"/>
      <w:r w:rsidRPr="00291CC3">
        <w:rPr>
          <w:sz w:val="22"/>
          <w:szCs w:val="22"/>
        </w:rPr>
        <w:t>saņēmēji</w:t>
      </w:r>
      <w:proofErr w:type="spellEnd"/>
      <w:r w:rsidRPr="00291CC3">
        <w:rPr>
          <w:sz w:val="22"/>
          <w:szCs w:val="22"/>
        </w:rPr>
        <w:t xml:space="preserve">, </w:t>
      </w:r>
      <w:proofErr w:type="spellStart"/>
      <w:r w:rsidRPr="00291CC3">
        <w:rPr>
          <w:sz w:val="22"/>
          <w:szCs w:val="22"/>
        </w:rPr>
        <w:t>saņem</w:t>
      </w:r>
      <w:proofErr w:type="spellEnd"/>
      <w:r w:rsidRPr="00291CC3">
        <w:rPr>
          <w:sz w:val="22"/>
          <w:szCs w:val="22"/>
        </w:rPr>
        <w:t xml:space="preserve"> </w:t>
      </w:r>
      <w:proofErr w:type="spellStart"/>
      <w:r w:rsidRPr="00291CC3">
        <w:rPr>
          <w:sz w:val="22"/>
          <w:szCs w:val="22"/>
        </w:rPr>
        <w:t>uz</w:t>
      </w:r>
      <w:proofErr w:type="spellEnd"/>
      <w:r w:rsidRPr="00291CC3">
        <w:rPr>
          <w:sz w:val="22"/>
          <w:szCs w:val="22"/>
        </w:rPr>
        <w:t xml:space="preserve"> </w:t>
      </w:r>
      <w:proofErr w:type="spellStart"/>
      <w:r w:rsidRPr="00291CC3">
        <w:rPr>
          <w:sz w:val="22"/>
          <w:szCs w:val="22"/>
        </w:rPr>
        <w:t>norādītājām</w:t>
      </w:r>
      <w:proofErr w:type="spellEnd"/>
      <w:r w:rsidRPr="00291CC3">
        <w:rPr>
          <w:sz w:val="22"/>
          <w:szCs w:val="22"/>
        </w:rPr>
        <w:t xml:space="preserve"> e-pasta </w:t>
      </w:r>
      <w:proofErr w:type="spellStart"/>
      <w:r w:rsidRPr="00291CC3">
        <w:rPr>
          <w:sz w:val="22"/>
          <w:szCs w:val="22"/>
        </w:rPr>
        <w:t>adresēm</w:t>
      </w:r>
      <w:proofErr w:type="spellEnd"/>
      <w:r w:rsidRPr="00291CC3">
        <w:rPr>
          <w:sz w:val="22"/>
          <w:szCs w:val="22"/>
        </w:rPr>
        <w:t>.</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7E74E460" w:rsidR="009449E8" w:rsidRPr="00291CC3" w:rsidRDefault="009449E8" w:rsidP="007B1598">
      <w:pPr>
        <w:pStyle w:val="ListParagraph"/>
        <w:numPr>
          <w:ilvl w:val="2"/>
          <w:numId w:val="4"/>
        </w:numPr>
        <w:tabs>
          <w:tab w:val="left" w:pos="567"/>
        </w:tabs>
        <w:jc w:val="both"/>
        <w:rPr>
          <w:sz w:val="22"/>
          <w:szCs w:val="22"/>
          <w:lang w:val="lv-LV"/>
        </w:rPr>
      </w:pPr>
      <w:r w:rsidRPr="00291CC3">
        <w:rPr>
          <w:sz w:val="22"/>
          <w:szCs w:val="22"/>
          <w:lang w:val="lv-LV"/>
        </w:rPr>
        <w:t xml:space="preserve">Pretendents piedāvājumu iesniedz līdz </w:t>
      </w:r>
      <w:r w:rsidR="00C3193A" w:rsidRPr="006C3164">
        <w:rPr>
          <w:b/>
          <w:sz w:val="22"/>
          <w:szCs w:val="22"/>
          <w:lang w:val="lv-LV"/>
        </w:rPr>
        <w:t>201</w:t>
      </w:r>
      <w:r w:rsidR="00EF217E" w:rsidRPr="006C3164">
        <w:rPr>
          <w:b/>
          <w:sz w:val="22"/>
          <w:szCs w:val="22"/>
          <w:lang w:val="lv-LV"/>
        </w:rPr>
        <w:t>8</w:t>
      </w:r>
      <w:r w:rsidR="00C3193A" w:rsidRPr="006C3164">
        <w:rPr>
          <w:b/>
          <w:sz w:val="22"/>
          <w:szCs w:val="22"/>
          <w:lang w:val="lv-LV"/>
        </w:rPr>
        <w:t xml:space="preserve">.gada </w:t>
      </w:r>
      <w:r w:rsidR="00D347A6">
        <w:rPr>
          <w:b/>
          <w:sz w:val="22"/>
          <w:szCs w:val="22"/>
          <w:lang w:val="lv-LV"/>
        </w:rPr>
        <w:t>1</w:t>
      </w:r>
      <w:r w:rsidR="001D1428">
        <w:rPr>
          <w:b/>
          <w:sz w:val="22"/>
          <w:szCs w:val="22"/>
          <w:lang w:val="lv-LV"/>
        </w:rPr>
        <w:t>5</w:t>
      </w:r>
      <w:r w:rsidR="00D347A6">
        <w:rPr>
          <w:b/>
          <w:sz w:val="22"/>
          <w:szCs w:val="22"/>
          <w:lang w:val="lv-LV"/>
        </w:rPr>
        <w:t>.oktobrim</w:t>
      </w:r>
      <w:r w:rsidR="00DF08DA" w:rsidRPr="006C3164">
        <w:rPr>
          <w:b/>
          <w:sz w:val="22"/>
          <w:szCs w:val="22"/>
          <w:lang w:val="lv-LV"/>
        </w:rPr>
        <w:t>,</w:t>
      </w:r>
      <w:r w:rsidRPr="006C3164">
        <w:rPr>
          <w:b/>
          <w:sz w:val="22"/>
          <w:szCs w:val="22"/>
          <w:lang w:val="lv-LV"/>
        </w:rPr>
        <w:t xml:space="preserve"> plkst.10.00</w:t>
      </w:r>
      <w:r w:rsidR="00DF08DA" w:rsidRPr="006C3164">
        <w:rPr>
          <w:b/>
          <w:sz w:val="22"/>
          <w:szCs w:val="22"/>
          <w:lang w:val="lv-LV"/>
        </w:rPr>
        <w:t>,</w:t>
      </w:r>
      <w:r w:rsidRPr="006C3164">
        <w:rPr>
          <w:sz w:val="22"/>
          <w:szCs w:val="22"/>
          <w:lang w:val="lv-LV"/>
        </w:rPr>
        <w:t xml:space="preserve"> </w:t>
      </w:r>
      <w:r w:rsidRPr="00291CC3">
        <w:rPr>
          <w:sz w:val="22"/>
          <w:szCs w:val="22"/>
          <w:lang w:val="lv-LV"/>
        </w:rPr>
        <w:t>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7E10B7DE" w:rsidR="009449E8" w:rsidRPr="00291CC3" w:rsidRDefault="006E2394"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6C3164">
        <w:rPr>
          <w:b/>
          <w:sz w:val="22"/>
          <w:szCs w:val="22"/>
          <w:lang w:val="lv-LV"/>
        </w:rPr>
        <w:t>2018</w:t>
      </w:r>
      <w:r w:rsidR="00E93B0D" w:rsidRPr="006C3164">
        <w:rPr>
          <w:b/>
          <w:sz w:val="22"/>
          <w:szCs w:val="22"/>
          <w:lang w:val="lv-LV"/>
        </w:rPr>
        <w:t xml:space="preserve">.gada </w:t>
      </w:r>
      <w:r w:rsidR="00D347A6">
        <w:rPr>
          <w:b/>
          <w:sz w:val="22"/>
          <w:szCs w:val="22"/>
          <w:lang w:val="lv-LV"/>
        </w:rPr>
        <w:t>1</w:t>
      </w:r>
      <w:r w:rsidR="001D1428">
        <w:rPr>
          <w:b/>
          <w:sz w:val="22"/>
          <w:szCs w:val="22"/>
          <w:lang w:val="lv-LV"/>
        </w:rPr>
        <w:t>5</w:t>
      </w:r>
      <w:r w:rsidR="00D347A6">
        <w:rPr>
          <w:b/>
          <w:sz w:val="22"/>
          <w:szCs w:val="22"/>
          <w:lang w:val="lv-LV"/>
        </w:rPr>
        <w:t xml:space="preserve">.oktobrī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proofErr w:type="spellStart"/>
      <w:r w:rsidRPr="00003116">
        <w:rPr>
          <w:rFonts w:ascii="Times New Roman" w:hAnsi="Times New Roman"/>
          <w:b/>
          <w:sz w:val="22"/>
          <w:szCs w:val="22"/>
        </w:rPr>
        <w:t>Piedāvājums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jāiesniedz</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elektroniski</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Elektronisko</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iepirkumu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sistēmas</w:t>
      </w:r>
      <w:proofErr w:type="spellEnd"/>
      <w:r w:rsidRPr="00003116">
        <w:rPr>
          <w:rFonts w:ascii="Times New Roman" w:hAnsi="Times New Roman"/>
          <w:b/>
          <w:sz w:val="22"/>
          <w:szCs w:val="22"/>
        </w:rPr>
        <w:t xml:space="preserve"> e-</w:t>
      </w:r>
      <w:proofErr w:type="spellStart"/>
      <w:r w:rsidRPr="00003116">
        <w:rPr>
          <w:rFonts w:ascii="Times New Roman" w:hAnsi="Times New Roman"/>
          <w:b/>
          <w:sz w:val="22"/>
          <w:szCs w:val="22"/>
        </w:rPr>
        <w:t>konkursu</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apakšsistēmā</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ievērojot</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šādas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Pretendenta</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izvēles</w:t>
      </w:r>
      <w:proofErr w:type="spellEnd"/>
      <w:r w:rsidRPr="00003116">
        <w:rPr>
          <w:rFonts w:ascii="Times New Roman" w:hAnsi="Times New Roman"/>
          <w:b/>
          <w:sz w:val="22"/>
          <w:szCs w:val="22"/>
        </w:rPr>
        <w:t xml:space="preserve"> </w:t>
      </w:r>
      <w:proofErr w:type="spellStart"/>
      <w:r w:rsidRPr="00003116">
        <w:rPr>
          <w:rFonts w:ascii="Times New Roman" w:hAnsi="Times New Roman"/>
          <w:b/>
          <w:sz w:val="22"/>
          <w:szCs w:val="22"/>
        </w:rPr>
        <w:t>iespējas</w:t>
      </w:r>
      <w:proofErr w:type="spellEnd"/>
      <w:r w:rsidRPr="00003116">
        <w:rPr>
          <w:rFonts w:ascii="Times New Roman" w:hAnsi="Times New Roman"/>
          <w:b/>
          <w:sz w:val="22"/>
          <w:szCs w:val="22"/>
        </w:rPr>
        <w:t>:</w:t>
      </w:r>
    </w:p>
    <w:p w14:paraId="7A158878" w14:textId="3CE3A368"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i</w:t>
      </w:r>
      <w:r w:rsidR="008F67EA" w:rsidRPr="0096130F">
        <w:rPr>
          <w:sz w:val="22"/>
          <w:szCs w:val="22"/>
        </w:rPr>
        <w:t>zmantojot</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piedāvātos</w:t>
      </w:r>
      <w:proofErr w:type="spellEnd"/>
      <w:r w:rsidR="008F67EA" w:rsidRPr="0096130F">
        <w:rPr>
          <w:sz w:val="22"/>
          <w:szCs w:val="22"/>
        </w:rPr>
        <w:t xml:space="preserve"> </w:t>
      </w:r>
      <w:proofErr w:type="spellStart"/>
      <w:r w:rsidR="008F67EA" w:rsidRPr="0096130F">
        <w:rPr>
          <w:sz w:val="22"/>
          <w:szCs w:val="22"/>
        </w:rPr>
        <w:t>rīkus</w:t>
      </w:r>
      <w:proofErr w:type="spellEnd"/>
      <w:r w:rsidR="008F67EA" w:rsidRPr="0096130F">
        <w:rPr>
          <w:sz w:val="22"/>
          <w:szCs w:val="22"/>
        </w:rPr>
        <w:t xml:space="preserve">, </w:t>
      </w:r>
      <w:proofErr w:type="spellStart"/>
      <w:r w:rsidR="008F67EA" w:rsidRPr="0096130F">
        <w:rPr>
          <w:sz w:val="22"/>
          <w:szCs w:val="22"/>
        </w:rPr>
        <w:t>aizpildot</w:t>
      </w:r>
      <w:proofErr w:type="spellEnd"/>
      <w:r w:rsidR="008F67EA" w:rsidRPr="0096130F">
        <w:rPr>
          <w:sz w:val="22"/>
          <w:szCs w:val="22"/>
        </w:rPr>
        <w:t xml:space="preserve"> </w:t>
      </w:r>
      <w:proofErr w:type="spellStart"/>
      <w:r w:rsidR="008F67EA" w:rsidRPr="0096130F">
        <w:rPr>
          <w:sz w:val="22"/>
          <w:szCs w:val="22"/>
        </w:rPr>
        <w:t>minētās</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apakšsistēmā</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w:t>
      </w:r>
      <w:r w:rsidR="006842FE">
        <w:rPr>
          <w:sz w:val="22"/>
          <w:szCs w:val="22"/>
        </w:rPr>
        <w:t>irkuma</w:t>
      </w:r>
      <w:proofErr w:type="spellEnd"/>
      <w:r w:rsidR="006842FE">
        <w:rPr>
          <w:sz w:val="22"/>
          <w:szCs w:val="22"/>
        </w:rPr>
        <w:t xml:space="preserve"> </w:t>
      </w:r>
      <w:proofErr w:type="spellStart"/>
      <w:r w:rsidR="006842FE">
        <w:rPr>
          <w:sz w:val="22"/>
          <w:szCs w:val="22"/>
        </w:rPr>
        <w:t>sadaļā</w:t>
      </w:r>
      <w:proofErr w:type="spellEnd"/>
      <w:r w:rsidR="006842FE">
        <w:rPr>
          <w:sz w:val="22"/>
          <w:szCs w:val="22"/>
        </w:rPr>
        <w:t xml:space="preserve"> </w:t>
      </w:r>
      <w:proofErr w:type="spellStart"/>
      <w:r w:rsidR="006842FE">
        <w:rPr>
          <w:sz w:val="22"/>
          <w:szCs w:val="22"/>
        </w:rPr>
        <w:t>ievietotās</w:t>
      </w:r>
      <w:proofErr w:type="spellEnd"/>
      <w:r w:rsidR="006842FE">
        <w:rPr>
          <w:sz w:val="22"/>
          <w:szCs w:val="22"/>
        </w:rPr>
        <w:t xml:space="preserve"> </w:t>
      </w:r>
      <w:proofErr w:type="spellStart"/>
      <w:r w:rsidR="006842FE">
        <w:rPr>
          <w:sz w:val="22"/>
          <w:szCs w:val="22"/>
        </w:rPr>
        <w:t>formas</w:t>
      </w:r>
      <w:proofErr w:type="spellEnd"/>
      <w:r>
        <w:rPr>
          <w:sz w:val="22"/>
          <w:szCs w:val="22"/>
        </w:rPr>
        <w:t>;</w:t>
      </w:r>
    </w:p>
    <w:p w14:paraId="75BD341A" w14:textId="794A3916"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e</w:t>
      </w:r>
      <w:r w:rsidR="008F67EA" w:rsidRPr="0096130F">
        <w:rPr>
          <w:sz w:val="22"/>
          <w:szCs w:val="22"/>
        </w:rPr>
        <w:t>lektroniski</w:t>
      </w:r>
      <w:proofErr w:type="spellEnd"/>
      <w:r w:rsidR="008F67EA" w:rsidRPr="0096130F">
        <w:rPr>
          <w:sz w:val="22"/>
          <w:szCs w:val="22"/>
        </w:rPr>
        <w:t xml:space="preserve"> </w:t>
      </w:r>
      <w:proofErr w:type="spellStart"/>
      <w:r w:rsidR="008F67EA" w:rsidRPr="0096130F">
        <w:rPr>
          <w:sz w:val="22"/>
          <w:szCs w:val="22"/>
        </w:rPr>
        <w:t>aizpildāmos</w:t>
      </w:r>
      <w:proofErr w:type="spellEnd"/>
      <w:r w:rsidR="008F67EA" w:rsidRPr="0096130F">
        <w:rPr>
          <w:sz w:val="22"/>
          <w:szCs w:val="22"/>
        </w:rPr>
        <w:t xml:space="preserve"> </w:t>
      </w:r>
      <w:proofErr w:type="spellStart"/>
      <w:r w:rsidR="008F67EA" w:rsidRPr="0096130F">
        <w:rPr>
          <w:sz w:val="22"/>
          <w:szCs w:val="22"/>
        </w:rPr>
        <w:t>dokumentus</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sagatavojot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un </w:t>
      </w:r>
      <w:proofErr w:type="spellStart"/>
      <w:r w:rsidR="008F67EA" w:rsidRPr="0096130F">
        <w:rPr>
          <w:sz w:val="22"/>
          <w:szCs w:val="22"/>
        </w:rPr>
        <w:t>augšupielādējot</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attiecīgajās</w:t>
      </w:r>
      <w:proofErr w:type="spellEnd"/>
      <w:r w:rsidR="008F67EA" w:rsidRPr="0096130F">
        <w:rPr>
          <w:sz w:val="22"/>
          <w:szCs w:val="22"/>
        </w:rPr>
        <w:t xml:space="preserve"> </w:t>
      </w:r>
      <w:proofErr w:type="spellStart"/>
      <w:r w:rsidR="008F67EA" w:rsidRPr="0096130F">
        <w:rPr>
          <w:sz w:val="22"/>
          <w:szCs w:val="22"/>
        </w:rPr>
        <w:t>vietnēs</w:t>
      </w:r>
      <w:proofErr w:type="spellEnd"/>
      <w:r w:rsidR="008F67EA" w:rsidRPr="0096130F">
        <w:rPr>
          <w:sz w:val="22"/>
          <w:szCs w:val="22"/>
        </w:rPr>
        <w:t xml:space="preserve"> </w:t>
      </w:r>
      <w:proofErr w:type="spellStart"/>
      <w:r w:rsidR="008F67EA" w:rsidRPr="0096130F">
        <w:rPr>
          <w:sz w:val="22"/>
          <w:szCs w:val="22"/>
        </w:rPr>
        <w:t>aizpildītas</w:t>
      </w:r>
      <w:proofErr w:type="spell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t.sk.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formā</w:t>
      </w:r>
      <w:proofErr w:type="spellEnd"/>
      <w:r w:rsidR="008F67EA" w:rsidRPr="0096130F">
        <w:rPr>
          <w:sz w:val="22"/>
          <w:szCs w:val="22"/>
        </w:rPr>
        <w:t xml:space="preserve"> </w:t>
      </w:r>
      <w:proofErr w:type="spellStart"/>
      <w:r w:rsidR="008F67EA" w:rsidRPr="0096130F">
        <w:rPr>
          <w:sz w:val="22"/>
          <w:szCs w:val="22"/>
        </w:rPr>
        <w:t>integr</w:t>
      </w:r>
      <w:r w:rsidR="0003200F">
        <w:rPr>
          <w:sz w:val="22"/>
          <w:szCs w:val="22"/>
        </w:rPr>
        <w:t>ētajiem</w:t>
      </w:r>
      <w:proofErr w:type="spellEnd"/>
      <w:r w:rsidR="0003200F">
        <w:rPr>
          <w:sz w:val="22"/>
          <w:szCs w:val="22"/>
        </w:rPr>
        <w:t xml:space="preserve"> </w:t>
      </w:r>
      <w:proofErr w:type="spellStart"/>
      <w:r w:rsidR="0003200F">
        <w:rPr>
          <w:sz w:val="22"/>
          <w:szCs w:val="22"/>
        </w:rPr>
        <w:t>failiem</w:t>
      </w:r>
      <w:proofErr w:type="spellEnd"/>
      <w:r w:rsidR="0003200F">
        <w:rPr>
          <w:sz w:val="22"/>
          <w:szCs w:val="22"/>
        </w:rPr>
        <w:t xml:space="preserve"> (</w:t>
      </w:r>
      <w:proofErr w:type="spellStart"/>
      <w:r w:rsidR="0003200F">
        <w:rPr>
          <w:sz w:val="22"/>
          <w:szCs w:val="22"/>
        </w:rPr>
        <w:t>šādā</w:t>
      </w:r>
      <w:proofErr w:type="spellEnd"/>
      <w:r w:rsidR="0003200F">
        <w:rPr>
          <w:sz w:val="22"/>
          <w:szCs w:val="22"/>
        </w:rPr>
        <w:t xml:space="preserve"> </w:t>
      </w:r>
      <w:proofErr w:type="spellStart"/>
      <w:r w:rsidR="0003200F">
        <w:rPr>
          <w:sz w:val="22"/>
          <w:szCs w:val="22"/>
        </w:rPr>
        <w:t>gadījumā</w:t>
      </w:r>
      <w:proofErr w:type="spellEnd"/>
      <w:r w:rsidR="0003200F">
        <w:rPr>
          <w:sz w:val="22"/>
          <w:szCs w:val="22"/>
        </w:rPr>
        <w:t xml:space="preserve"> </w:t>
      </w:r>
      <w:proofErr w:type="spellStart"/>
      <w:r w:rsidR="0003200F">
        <w:rPr>
          <w:sz w:val="22"/>
          <w:szCs w:val="22"/>
        </w:rPr>
        <w:t>P</w:t>
      </w:r>
      <w:r w:rsidR="008F67EA" w:rsidRPr="0096130F">
        <w:rPr>
          <w:sz w:val="22"/>
          <w:szCs w:val="22"/>
        </w:rPr>
        <w:t>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w:t>
      </w:r>
      <w:r>
        <w:rPr>
          <w:sz w:val="22"/>
          <w:szCs w:val="22"/>
        </w:rPr>
        <w:t>as</w:t>
      </w:r>
      <w:proofErr w:type="spellEnd"/>
      <w:r>
        <w:rPr>
          <w:sz w:val="22"/>
          <w:szCs w:val="22"/>
        </w:rPr>
        <w:t xml:space="preserve"> </w:t>
      </w:r>
      <w:proofErr w:type="spellStart"/>
      <w:r>
        <w:rPr>
          <w:sz w:val="22"/>
          <w:szCs w:val="22"/>
        </w:rPr>
        <w:t>prasībām</w:t>
      </w:r>
      <w:proofErr w:type="spellEnd"/>
      <w:r>
        <w:rPr>
          <w:sz w:val="22"/>
          <w:szCs w:val="22"/>
        </w:rPr>
        <w:t xml:space="preserve"> un </w:t>
      </w:r>
      <w:proofErr w:type="spellStart"/>
      <w:r>
        <w:rPr>
          <w:sz w:val="22"/>
          <w:szCs w:val="22"/>
        </w:rPr>
        <w:t>formu</w:t>
      </w:r>
      <w:proofErr w:type="spellEnd"/>
      <w:r>
        <w:rPr>
          <w:sz w:val="22"/>
          <w:szCs w:val="22"/>
        </w:rPr>
        <w:t xml:space="preserve"> </w:t>
      </w:r>
      <w:proofErr w:type="spellStart"/>
      <w:r>
        <w:rPr>
          <w:sz w:val="22"/>
          <w:szCs w:val="22"/>
        </w:rPr>
        <w:t>paraugiem</w:t>
      </w:r>
      <w:proofErr w:type="spellEnd"/>
      <w:r>
        <w:rPr>
          <w:sz w:val="22"/>
          <w:szCs w:val="22"/>
        </w:rPr>
        <w:t>);</w:t>
      </w:r>
    </w:p>
    <w:p w14:paraId="39FC4DC7" w14:textId="2C4EE6FD" w:rsidR="008F67EA" w:rsidRPr="0096130F" w:rsidRDefault="006E2394" w:rsidP="00DC1C71">
      <w:pPr>
        <w:numPr>
          <w:ilvl w:val="2"/>
          <w:numId w:val="4"/>
        </w:numPr>
        <w:tabs>
          <w:tab w:val="left" w:pos="1418"/>
        </w:tabs>
        <w:suppressAutoHyphens w:val="0"/>
        <w:jc w:val="both"/>
        <w:rPr>
          <w:sz w:val="22"/>
          <w:szCs w:val="22"/>
        </w:rPr>
      </w:pPr>
      <w:proofErr w:type="spellStart"/>
      <w:r>
        <w:rPr>
          <w:sz w:val="22"/>
          <w:szCs w:val="22"/>
        </w:rPr>
        <w:t>e</w:t>
      </w:r>
      <w:r w:rsidR="008F67EA" w:rsidRPr="0096130F">
        <w:rPr>
          <w:sz w:val="22"/>
          <w:szCs w:val="22"/>
        </w:rPr>
        <w:t>lektroniski</w:t>
      </w:r>
      <w:proofErr w:type="spellEnd"/>
      <w:r w:rsidR="008F67EA" w:rsidRPr="0096130F">
        <w:rPr>
          <w:sz w:val="22"/>
          <w:szCs w:val="22"/>
        </w:rPr>
        <w:t xml:space="preserve"> (PDF </w:t>
      </w:r>
      <w:proofErr w:type="spellStart"/>
      <w:r w:rsidR="008F67EA" w:rsidRPr="0096130F">
        <w:rPr>
          <w:sz w:val="22"/>
          <w:szCs w:val="22"/>
        </w:rPr>
        <w:t>formas</w:t>
      </w:r>
      <w:proofErr w:type="spellEnd"/>
      <w:r w:rsidR="008F67EA" w:rsidRPr="0096130F">
        <w:rPr>
          <w:sz w:val="22"/>
          <w:szCs w:val="22"/>
        </w:rPr>
        <w:t xml:space="preserve"> </w:t>
      </w:r>
      <w:proofErr w:type="spellStart"/>
      <w:r w:rsidR="008F67EA" w:rsidRPr="0096130F">
        <w:rPr>
          <w:sz w:val="22"/>
          <w:szCs w:val="22"/>
        </w:rPr>
        <w:t>veidā</w:t>
      </w:r>
      <w:proofErr w:type="spellEnd"/>
      <w:r w:rsidR="008F67EA" w:rsidRPr="0096130F">
        <w:rPr>
          <w:sz w:val="22"/>
          <w:szCs w:val="22"/>
        </w:rPr>
        <w:t xml:space="preserve">) </w:t>
      </w:r>
      <w:proofErr w:type="spellStart"/>
      <w:r w:rsidR="008F67EA" w:rsidRPr="0096130F">
        <w:rPr>
          <w:sz w:val="22"/>
          <w:szCs w:val="22"/>
        </w:rPr>
        <w:t>sagatavoto</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šifrējot</w:t>
      </w:r>
      <w:proofErr w:type="spellEnd"/>
      <w:r w:rsidR="008F67EA" w:rsidRPr="0096130F">
        <w:rPr>
          <w:sz w:val="22"/>
          <w:szCs w:val="22"/>
        </w:rPr>
        <w:t xml:space="preserve"> </w:t>
      </w:r>
      <w:proofErr w:type="spellStart"/>
      <w:r w:rsidR="008F67EA" w:rsidRPr="0096130F">
        <w:rPr>
          <w:sz w:val="22"/>
          <w:szCs w:val="22"/>
        </w:rPr>
        <w:t>ārpus</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trešās</w:t>
      </w:r>
      <w:proofErr w:type="spellEnd"/>
      <w:r w:rsidR="008F67EA" w:rsidRPr="0096130F">
        <w:rPr>
          <w:sz w:val="22"/>
          <w:szCs w:val="22"/>
        </w:rPr>
        <w:t xml:space="preserve"> personas </w:t>
      </w:r>
      <w:proofErr w:type="spellStart"/>
      <w:r w:rsidR="008F67EA" w:rsidRPr="0096130F">
        <w:rPr>
          <w:sz w:val="22"/>
          <w:szCs w:val="22"/>
        </w:rPr>
        <w:t>piedāvātiem</w:t>
      </w:r>
      <w:proofErr w:type="spellEnd"/>
      <w:r w:rsidR="008F67EA" w:rsidRPr="0096130F">
        <w:rPr>
          <w:sz w:val="22"/>
          <w:szCs w:val="22"/>
        </w:rPr>
        <w:t xml:space="preserve"> </w:t>
      </w:r>
      <w:proofErr w:type="spellStart"/>
      <w:r w:rsidR="008F67EA" w:rsidRPr="0096130F">
        <w:rPr>
          <w:sz w:val="22"/>
          <w:szCs w:val="22"/>
        </w:rPr>
        <w:t>datu</w:t>
      </w:r>
      <w:proofErr w:type="spellEnd"/>
      <w:r w:rsidR="008F67EA" w:rsidRPr="0096130F">
        <w:rPr>
          <w:sz w:val="22"/>
          <w:szCs w:val="22"/>
        </w:rPr>
        <w:t xml:space="preserve"> </w:t>
      </w:r>
      <w:proofErr w:type="spellStart"/>
      <w:r w:rsidR="008F67EA" w:rsidRPr="0096130F">
        <w:rPr>
          <w:sz w:val="22"/>
          <w:szCs w:val="22"/>
        </w:rPr>
        <w:t>aizsardzības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un </w:t>
      </w:r>
      <w:proofErr w:type="spellStart"/>
      <w:r w:rsidR="008F67EA" w:rsidRPr="0096130F">
        <w:rPr>
          <w:sz w:val="22"/>
          <w:szCs w:val="22"/>
        </w:rPr>
        <w:t>aizsargājot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elektronisku</w:t>
      </w:r>
      <w:proofErr w:type="spellEnd"/>
      <w:r w:rsidR="008F67EA" w:rsidRPr="0096130F">
        <w:rPr>
          <w:sz w:val="22"/>
          <w:szCs w:val="22"/>
        </w:rPr>
        <w:t xml:space="preserve"> </w:t>
      </w:r>
      <w:proofErr w:type="spellStart"/>
      <w:r w:rsidR="008F67EA" w:rsidRPr="0096130F">
        <w:rPr>
          <w:sz w:val="22"/>
          <w:szCs w:val="22"/>
        </w:rPr>
        <w:t>atslēgu</w:t>
      </w:r>
      <w:proofErr w:type="spellEnd"/>
      <w:r w:rsidR="008F67EA" w:rsidRPr="0096130F">
        <w:rPr>
          <w:sz w:val="22"/>
          <w:szCs w:val="22"/>
        </w:rPr>
        <w:t xml:space="preserve"> un </w:t>
      </w:r>
      <w:proofErr w:type="spellStart"/>
      <w:r w:rsidR="008F67EA" w:rsidRPr="0096130F">
        <w:rPr>
          <w:sz w:val="22"/>
          <w:szCs w:val="22"/>
        </w:rPr>
        <w:t>paroli</w:t>
      </w:r>
      <w:proofErr w:type="spellEnd"/>
      <w:r w:rsidR="008F67EA" w:rsidRPr="0096130F">
        <w:rPr>
          <w:sz w:val="22"/>
          <w:szCs w:val="22"/>
        </w:rPr>
        <w:t xml:space="preserve"> (</w:t>
      </w:r>
      <w:proofErr w:type="spellStart"/>
      <w:r w:rsidR="008F67EA" w:rsidRPr="0096130F">
        <w:rPr>
          <w:sz w:val="22"/>
          <w:szCs w:val="22"/>
        </w:rPr>
        <w:t>šādā</w:t>
      </w:r>
      <w:proofErr w:type="spellEnd"/>
      <w:r w:rsidR="008F67EA" w:rsidRPr="0096130F">
        <w:rPr>
          <w:sz w:val="22"/>
          <w:szCs w:val="22"/>
        </w:rPr>
        <w:t xml:space="preserve"> </w:t>
      </w:r>
      <w:proofErr w:type="spellStart"/>
      <w:r w:rsidR="008F67EA" w:rsidRPr="0096130F">
        <w:rPr>
          <w:sz w:val="22"/>
          <w:szCs w:val="22"/>
        </w:rPr>
        <w:t>gadījumā</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atbildīgs</w:t>
      </w:r>
      <w:proofErr w:type="spellEnd"/>
      <w:r w:rsidR="008F67EA" w:rsidRPr="0096130F">
        <w:rPr>
          <w:sz w:val="22"/>
          <w:szCs w:val="22"/>
        </w:rPr>
        <w:t xml:space="preserve"> par </w:t>
      </w:r>
      <w:proofErr w:type="spellStart"/>
      <w:r w:rsidR="008F67EA" w:rsidRPr="0096130F">
        <w:rPr>
          <w:sz w:val="22"/>
          <w:szCs w:val="22"/>
        </w:rPr>
        <w:t>aizpildāmo</w:t>
      </w:r>
      <w:proofErr w:type="spellEnd"/>
      <w:r w:rsidR="008F67EA" w:rsidRPr="0096130F">
        <w:rPr>
          <w:sz w:val="22"/>
          <w:szCs w:val="22"/>
        </w:rPr>
        <w:t xml:space="preserve">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atbilstību</w:t>
      </w:r>
      <w:proofErr w:type="spellEnd"/>
      <w:r w:rsidR="008F67EA" w:rsidRPr="0096130F">
        <w:rPr>
          <w:sz w:val="22"/>
          <w:szCs w:val="22"/>
        </w:rPr>
        <w:t xml:space="preserve"> </w:t>
      </w:r>
      <w:proofErr w:type="spellStart"/>
      <w:r w:rsidR="008F67EA" w:rsidRPr="0096130F">
        <w:rPr>
          <w:sz w:val="22"/>
          <w:szCs w:val="22"/>
        </w:rPr>
        <w:t>dokumentācijas</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un </w:t>
      </w:r>
      <w:proofErr w:type="spellStart"/>
      <w:r w:rsidR="008F67EA" w:rsidRPr="0096130F">
        <w:rPr>
          <w:sz w:val="22"/>
          <w:szCs w:val="22"/>
        </w:rPr>
        <w:t>formu</w:t>
      </w:r>
      <w:proofErr w:type="spellEnd"/>
      <w:r w:rsidR="008F67EA" w:rsidRPr="0096130F">
        <w:rPr>
          <w:sz w:val="22"/>
          <w:szCs w:val="22"/>
        </w:rPr>
        <w:t xml:space="preserve"> </w:t>
      </w:r>
      <w:proofErr w:type="spellStart"/>
      <w:r w:rsidR="008F67EA" w:rsidRPr="0096130F">
        <w:rPr>
          <w:sz w:val="22"/>
          <w:szCs w:val="22"/>
        </w:rPr>
        <w:t>paraugiem</w:t>
      </w:r>
      <w:proofErr w:type="spellEnd"/>
      <w:r w:rsidR="008F67EA" w:rsidRPr="0096130F">
        <w:rPr>
          <w:sz w:val="22"/>
          <w:szCs w:val="22"/>
        </w:rPr>
        <w:t xml:space="preserve">, </w:t>
      </w:r>
      <w:proofErr w:type="spellStart"/>
      <w:r w:rsidR="008F67EA" w:rsidRPr="0096130F">
        <w:rPr>
          <w:sz w:val="22"/>
          <w:szCs w:val="22"/>
        </w:rPr>
        <w:t>kā</w:t>
      </w:r>
      <w:proofErr w:type="spellEnd"/>
      <w:r w:rsidR="008F67EA" w:rsidRPr="0096130F">
        <w:rPr>
          <w:sz w:val="22"/>
          <w:szCs w:val="22"/>
        </w:rPr>
        <w:t xml:space="preserve"> </w:t>
      </w:r>
      <w:proofErr w:type="spellStart"/>
      <w:r w:rsidR="008F67EA" w:rsidRPr="0096130F">
        <w:rPr>
          <w:sz w:val="22"/>
          <w:szCs w:val="22"/>
        </w:rPr>
        <w:t>arī</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atvēršanas</w:t>
      </w:r>
      <w:proofErr w:type="spellEnd"/>
      <w:r w:rsidR="008F67EA" w:rsidRPr="0096130F">
        <w:rPr>
          <w:sz w:val="22"/>
          <w:szCs w:val="22"/>
        </w:rPr>
        <w:t xml:space="preserve"> un </w:t>
      </w:r>
      <w:proofErr w:type="spellStart"/>
      <w:r w:rsidR="008F67EA" w:rsidRPr="0096130F">
        <w:rPr>
          <w:sz w:val="22"/>
          <w:szCs w:val="22"/>
        </w:rPr>
        <w:t>nolasīšanas</w:t>
      </w:r>
      <w:proofErr w:type="spellEnd"/>
      <w:r w:rsidR="008F67EA" w:rsidRPr="0096130F">
        <w:rPr>
          <w:sz w:val="22"/>
          <w:szCs w:val="22"/>
        </w:rPr>
        <w:t xml:space="preserve"> </w:t>
      </w:r>
      <w:proofErr w:type="spellStart"/>
      <w:r w:rsidR="008F67EA" w:rsidRPr="0096130F">
        <w:rPr>
          <w:sz w:val="22"/>
          <w:szCs w:val="22"/>
        </w:rPr>
        <w:t>iespējām</w:t>
      </w:r>
      <w:proofErr w:type="spellEnd"/>
      <w:r w:rsidR="008F67EA" w:rsidRPr="0096130F">
        <w:rPr>
          <w:sz w:val="22"/>
          <w:szCs w:val="22"/>
        </w:rPr>
        <w:t>).</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71E66797" w:rsidR="008F67EA" w:rsidRPr="0096130F" w:rsidRDefault="00C55946" w:rsidP="00DC1C71">
      <w:pPr>
        <w:pStyle w:val="ListParagraph"/>
        <w:numPr>
          <w:ilvl w:val="2"/>
          <w:numId w:val="6"/>
        </w:numPr>
        <w:spacing w:after="60"/>
        <w:jc w:val="both"/>
        <w:rPr>
          <w:sz w:val="22"/>
          <w:szCs w:val="22"/>
        </w:rPr>
      </w:pPr>
      <w:proofErr w:type="spellStart"/>
      <w:r>
        <w:rPr>
          <w:sz w:val="22"/>
          <w:szCs w:val="22"/>
        </w:rPr>
        <w:lastRenderedPageBreak/>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6E2394">
        <w:rPr>
          <w:sz w:val="22"/>
          <w:szCs w:val="22"/>
        </w:rPr>
        <w:t>lasāmā</w:t>
      </w:r>
      <w:proofErr w:type="spellEnd"/>
      <w:r w:rsidR="006E2394">
        <w:rPr>
          <w:sz w:val="22"/>
          <w:szCs w:val="22"/>
        </w:rPr>
        <w:t xml:space="preserve"> </w:t>
      </w:r>
      <w:proofErr w:type="spellStart"/>
      <w:r w:rsidR="006E2394">
        <w:rPr>
          <w:sz w:val="22"/>
          <w:szCs w:val="22"/>
        </w:rPr>
        <w:t>formātā</w:t>
      </w:r>
      <w:proofErr w:type="spellEnd"/>
      <w:r w:rsidR="006E2394">
        <w:rPr>
          <w:sz w:val="22"/>
          <w:szCs w:val="22"/>
        </w:rPr>
        <w:t>;</w:t>
      </w:r>
    </w:p>
    <w:p w14:paraId="42258CF5" w14:textId="1077CB24" w:rsidR="008F67EA" w:rsidRPr="0096130F" w:rsidRDefault="006E2394"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proofErr w:type="spellStart"/>
      <w:r>
        <w:rPr>
          <w:sz w:val="22"/>
          <w:szCs w:val="22"/>
        </w:rPr>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C55946">
        <w:rPr>
          <w:sz w:val="22"/>
          <w:szCs w:val="22"/>
        </w:rPr>
        <w:t xml:space="preserve"> </w:t>
      </w:r>
      <w:proofErr w:type="spellStart"/>
      <w:r w:rsidR="00C55946" w:rsidRPr="00A015AC">
        <w:rPr>
          <w:sz w:val="22"/>
          <w:szCs w:val="22"/>
        </w:rPr>
        <w:t>vai</w:t>
      </w:r>
      <w:proofErr w:type="spellEnd"/>
      <w:r w:rsidR="00C55946" w:rsidRPr="00A015AC">
        <w:rPr>
          <w:sz w:val="22"/>
          <w:szCs w:val="22"/>
        </w:rPr>
        <w:t xml:space="preserve"> </w:t>
      </w:r>
      <w:proofErr w:type="spellStart"/>
      <w:r w:rsidR="00C55946" w:rsidRPr="00A015AC">
        <w:rPr>
          <w:sz w:val="22"/>
          <w:szCs w:val="22"/>
        </w:rPr>
        <w:t>angļu</w:t>
      </w:r>
      <w:proofErr w:type="spellEnd"/>
      <w:r w:rsidR="00C55946" w:rsidRPr="00A015AC">
        <w:rPr>
          <w:sz w:val="22"/>
          <w:szCs w:val="22"/>
        </w:rPr>
        <w:t xml:space="preserve"> </w:t>
      </w:r>
      <w:proofErr w:type="spellStart"/>
      <w:r w:rsidR="00C55946" w:rsidRPr="00A015AC">
        <w:rPr>
          <w:sz w:val="22"/>
          <w:szCs w:val="22"/>
        </w:rPr>
        <w:t>valodā</w:t>
      </w:r>
      <w:proofErr w:type="spellEnd"/>
      <w:r w:rsidR="008F67EA" w:rsidRPr="00A015AC">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44BFD">
        <w:rPr>
          <w:sz w:val="22"/>
          <w:szCs w:val="22"/>
        </w:rPr>
        <w:t>angļu</w:t>
      </w:r>
      <w:proofErr w:type="spellEnd"/>
      <w:r w:rsidR="006E2394">
        <w:rPr>
          <w:sz w:val="22"/>
          <w:szCs w:val="22"/>
        </w:rPr>
        <w:t xml:space="preserve"> </w:t>
      </w:r>
      <w:proofErr w:type="spellStart"/>
      <w:r w:rsidR="006E2394">
        <w:rPr>
          <w:sz w:val="22"/>
          <w:szCs w:val="22"/>
        </w:rPr>
        <w:t>valodā</w:t>
      </w:r>
      <w:proofErr w:type="spellEnd"/>
      <w:r w:rsidR="006E2394">
        <w:rPr>
          <w:sz w:val="22"/>
          <w:szCs w:val="22"/>
        </w:rPr>
        <w:t>;</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w:t>
      </w:r>
      <w:r w:rsidR="006E2394">
        <w:rPr>
          <w:sz w:val="22"/>
          <w:szCs w:val="22"/>
        </w:rPr>
        <w:t>dz</w:t>
      </w:r>
      <w:proofErr w:type="spellEnd"/>
      <w:r w:rsidR="006E2394">
        <w:rPr>
          <w:sz w:val="22"/>
          <w:szCs w:val="22"/>
        </w:rPr>
        <w:t xml:space="preserve"> </w:t>
      </w:r>
      <w:proofErr w:type="spellStart"/>
      <w:r w:rsidR="006E2394">
        <w:rPr>
          <w:sz w:val="22"/>
          <w:szCs w:val="22"/>
        </w:rPr>
        <w:t>apliecinātu</w:t>
      </w:r>
      <w:proofErr w:type="spellEnd"/>
      <w:r w:rsidR="006E2394">
        <w:rPr>
          <w:sz w:val="22"/>
          <w:szCs w:val="22"/>
        </w:rPr>
        <w:t xml:space="preserve"> </w:t>
      </w:r>
      <w:proofErr w:type="spellStart"/>
      <w:r w:rsidR="006E2394">
        <w:rPr>
          <w:sz w:val="22"/>
          <w:szCs w:val="22"/>
        </w:rPr>
        <w:t>dokumenta</w:t>
      </w:r>
      <w:proofErr w:type="spellEnd"/>
      <w:r w:rsidR="006E2394">
        <w:rPr>
          <w:sz w:val="22"/>
          <w:szCs w:val="22"/>
        </w:rPr>
        <w:t xml:space="preserve"> </w:t>
      </w:r>
      <w:proofErr w:type="spellStart"/>
      <w:r w:rsidR="006E2394">
        <w:rPr>
          <w:sz w:val="22"/>
          <w:szCs w:val="22"/>
        </w:rPr>
        <w:t>kopiju</w:t>
      </w:r>
      <w:proofErr w:type="spellEnd"/>
      <w:r w:rsidR="006E2394">
        <w:rPr>
          <w:sz w:val="22"/>
          <w:szCs w:val="22"/>
        </w:rPr>
        <w:t>;</w:t>
      </w:r>
    </w:p>
    <w:p w14:paraId="2D973A52" w14:textId="2B841761" w:rsidR="001E3B97" w:rsidRPr="0096130F" w:rsidRDefault="006E2394"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Pr>
          <w:sz w:val="22"/>
          <w:szCs w:val="22"/>
        </w:rPr>
        <w:t>informāciju</w:t>
      </w:r>
      <w:proofErr w:type="spellEnd"/>
      <w:r>
        <w:rPr>
          <w:sz w:val="22"/>
          <w:szCs w:val="22"/>
        </w:rPr>
        <w:t>;</w:t>
      </w:r>
    </w:p>
    <w:p w14:paraId="49DF33F1" w14:textId="337CE1BD" w:rsidR="004E13E3" w:rsidRDefault="006E2394"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w:t>
      </w:r>
      <w:r>
        <w:rPr>
          <w:sz w:val="22"/>
          <w:szCs w:val="22"/>
        </w:rPr>
        <w:t>a</w:t>
      </w:r>
      <w:proofErr w:type="spellEnd"/>
      <w:r>
        <w:rPr>
          <w:sz w:val="22"/>
          <w:szCs w:val="22"/>
        </w:rPr>
        <w:t xml:space="preserve"> </w:t>
      </w:r>
      <w:proofErr w:type="spellStart"/>
      <w:r>
        <w:rPr>
          <w:sz w:val="22"/>
          <w:szCs w:val="22"/>
        </w:rPr>
        <w:t>sadaļā</w:t>
      </w:r>
      <w:proofErr w:type="spellEnd"/>
      <w:r>
        <w:rPr>
          <w:sz w:val="22"/>
          <w:szCs w:val="22"/>
        </w:rPr>
        <w:t xml:space="preserve">) </w:t>
      </w:r>
      <w:proofErr w:type="spellStart"/>
      <w:r>
        <w:rPr>
          <w:sz w:val="22"/>
          <w:szCs w:val="22"/>
        </w:rPr>
        <w:t>ietvertos</w:t>
      </w:r>
      <w:proofErr w:type="spellEnd"/>
      <w:r>
        <w:rPr>
          <w:sz w:val="22"/>
          <w:szCs w:val="22"/>
        </w:rPr>
        <w:t xml:space="preserve"> </w:t>
      </w:r>
      <w:proofErr w:type="spellStart"/>
      <w:r>
        <w:rPr>
          <w:sz w:val="22"/>
          <w:szCs w:val="22"/>
        </w:rPr>
        <w:t>nosacījumus</w:t>
      </w:r>
      <w:proofErr w:type="spellEnd"/>
      <w:r>
        <w:rPr>
          <w:sz w:val="22"/>
          <w:szCs w:val="22"/>
        </w:rPr>
        <w:t>;</w:t>
      </w:r>
    </w:p>
    <w:p w14:paraId="52551C47" w14:textId="4FA2BFEE" w:rsidR="008F67EA" w:rsidRPr="00C55946" w:rsidRDefault="006E2394"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9778D8">
        <w:rPr>
          <w:rFonts w:ascii="Times New Roman" w:hAnsi="Times New Roman"/>
          <w:sz w:val="22"/>
        </w:rPr>
        <w:t xml:space="preserve"> </w:t>
      </w:r>
      <w:proofErr w:type="spellStart"/>
      <w:r w:rsidRPr="009778D8">
        <w:rPr>
          <w:rFonts w:ascii="Times New Roman" w:hAnsi="Times New Roman"/>
          <w:sz w:val="22"/>
        </w:rPr>
        <w:t>noteiktajai</w:t>
      </w:r>
      <w:proofErr w:type="spellEnd"/>
      <w:r w:rsidRPr="009778D8">
        <w:rPr>
          <w:rFonts w:ascii="Times New Roman" w:hAnsi="Times New Roman"/>
          <w:sz w:val="22"/>
        </w:rPr>
        <w:t xml:space="preserve"> </w:t>
      </w:r>
      <w:proofErr w:type="spellStart"/>
      <w:r w:rsidRPr="009778D8">
        <w:rPr>
          <w:rFonts w:ascii="Times New Roman" w:hAnsi="Times New Roman"/>
          <w:sz w:val="22"/>
        </w:rPr>
        <w:t>kārtībai</w:t>
      </w:r>
      <w:proofErr w:type="spellEnd"/>
      <w:r w:rsidRPr="009778D8">
        <w:rPr>
          <w:rFonts w:ascii="Times New Roman" w:hAnsi="Times New Roman"/>
          <w:sz w:val="22"/>
        </w:rPr>
        <w:t xml:space="preserve">.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7871B2" w14:paraId="1AC45199" w14:textId="77777777" w:rsidTr="00B1048B">
        <w:trPr>
          <w:trHeight w:val="781"/>
        </w:trPr>
        <w:tc>
          <w:tcPr>
            <w:tcW w:w="3779"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69000A" w14:paraId="65416E47" w14:textId="77777777" w:rsidTr="00B1048B">
        <w:trPr>
          <w:trHeight w:val="775"/>
        </w:trPr>
        <w:tc>
          <w:tcPr>
            <w:tcW w:w="3779" w:type="dxa"/>
            <w:tcBorders>
              <w:top w:val="single" w:sz="4"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4"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id" w:val="-1"/>
                <w:attr w:name="baseform" w:val="pieteikums"/>
                <w:attr w:name="text" w:val="pieteikums"/>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69000A"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lastRenderedPageBreak/>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lastRenderedPageBreak/>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 xml:space="preserve">.punktā paredzētajam), piedāvājumā iekļauj dokumentu, kuru parakstījušas visu personu apvienības dalībnieku </w:t>
            </w:r>
            <w:proofErr w:type="spellStart"/>
            <w:r w:rsidRPr="00537156">
              <w:rPr>
                <w:sz w:val="22"/>
                <w:szCs w:val="22"/>
                <w:lang w:val="lv-LV"/>
              </w:rPr>
              <w:t>paraksttiesīgās</w:t>
            </w:r>
            <w:proofErr w:type="spellEnd"/>
            <w:r w:rsidRPr="00537156">
              <w:rPr>
                <w:sz w:val="22"/>
                <w:szCs w:val="22"/>
                <w:lang w:val="lv-LV"/>
              </w:rPr>
              <w:t xml:space="preserve"> personas un kurā ir norādīts pilnvarotais personu apvienības dalībnieku pārstāvis un tā pilnvaru apjoms.</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lastRenderedPageBreak/>
              <w:t>Atbilstība profesionālās darbības veikšanai</w:t>
            </w:r>
          </w:p>
        </w:tc>
      </w:tr>
      <w:tr w:rsidR="00FB5FF2" w:rsidRPr="0069000A"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3F6EFF" w:rsidRPr="0069000A" w14:paraId="2FDF027F" w14:textId="77777777" w:rsidTr="00D3205A">
        <w:trPr>
          <w:trHeight w:val="558"/>
        </w:trPr>
        <w:tc>
          <w:tcPr>
            <w:tcW w:w="3779" w:type="dxa"/>
            <w:shd w:val="clear" w:color="auto" w:fill="auto"/>
          </w:tcPr>
          <w:p w14:paraId="0F691C39" w14:textId="46E04CB5" w:rsidR="00F42A9F" w:rsidRPr="00AD6C06" w:rsidRDefault="003F6EFF" w:rsidP="00FA42CD">
            <w:pPr>
              <w:pStyle w:val="ListParagraph"/>
              <w:ind w:left="0"/>
              <w:jc w:val="both"/>
              <w:rPr>
                <w:color w:val="000000"/>
                <w:sz w:val="22"/>
                <w:szCs w:val="22"/>
              </w:rPr>
            </w:pPr>
            <w:r w:rsidRPr="00606634">
              <w:rPr>
                <w:sz w:val="22"/>
                <w:szCs w:val="22"/>
              </w:rPr>
              <w:t xml:space="preserve">4.1.4. </w:t>
            </w:r>
            <w:proofErr w:type="spellStart"/>
            <w:r w:rsidRPr="00606634">
              <w:rPr>
                <w:color w:val="000000"/>
                <w:sz w:val="22"/>
                <w:szCs w:val="22"/>
              </w:rPr>
              <w:t>Pretendentam</w:t>
            </w:r>
            <w:proofErr w:type="spellEnd"/>
            <w:r w:rsidRPr="00606634">
              <w:rPr>
                <w:color w:val="000000"/>
                <w:sz w:val="22"/>
                <w:szCs w:val="22"/>
              </w:rPr>
              <w:t xml:space="preserve"> </w:t>
            </w:r>
            <w:proofErr w:type="spellStart"/>
            <w:r w:rsidRPr="00606634">
              <w:rPr>
                <w:color w:val="000000"/>
                <w:sz w:val="22"/>
                <w:szCs w:val="22"/>
              </w:rPr>
              <w:t>ir</w:t>
            </w:r>
            <w:proofErr w:type="spellEnd"/>
            <w:r w:rsidRPr="00606634">
              <w:rPr>
                <w:color w:val="000000"/>
                <w:sz w:val="22"/>
                <w:szCs w:val="22"/>
              </w:rPr>
              <w:t xml:space="preserve"> </w:t>
            </w:r>
            <w:proofErr w:type="spellStart"/>
            <w:r w:rsidR="005579D3" w:rsidRPr="00606634">
              <w:rPr>
                <w:color w:val="000000"/>
                <w:sz w:val="22"/>
                <w:szCs w:val="22"/>
              </w:rPr>
              <w:t>jānodrošina</w:t>
            </w:r>
            <w:proofErr w:type="spellEnd"/>
            <w:r w:rsidRPr="00606634">
              <w:rPr>
                <w:color w:val="000000"/>
                <w:sz w:val="22"/>
                <w:szCs w:val="22"/>
              </w:rPr>
              <w:t xml:space="preserve"> </w:t>
            </w:r>
            <w:proofErr w:type="spellStart"/>
            <w:r w:rsidRPr="00606634">
              <w:rPr>
                <w:color w:val="000000"/>
                <w:sz w:val="22"/>
                <w:szCs w:val="22"/>
              </w:rPr>
              <w:t>piedāvātā</w:t>
            </w:r>
            <w:proofErr w:type="spellEnd"/>
            <w:r w:rsidRPr="00606634">
              <w:rPr>
                <w:color w:val="000000"/>
                <w:sz w:val="22"/>
                <w:szCs w:val="22"/>
              </w:rPr>
              <w:t xml:space="preserve"> </w:t>
            </w:r>
            <w:proofErr w:type="spellStart"/>
            <w:r w:rsidRPr="00606634">
              <w:rPr>
                <w:color w:val="000000"/>
                <w:sz w:val="22"/>
                <w:szCs w:val="22"/>
              </w:rPr>
              <w:t>iepirkuma</w:t>
            </w:r>
            <w:proofErr w:type="spellEnd"/>
            <w:r w:rsidRPr="00606634">
              <w:rPr>
                <w:color w:val="000000"/>
                <w:sz w:val="22"/>
                <w:szCs w:val="22"/>
              </w:rPr>
              <w:t xml:space="preserve"> </w:t>
            </w:r>
            <w:proofErr w:type="spellStart"/>
            <w:r w:rsidRPr="00606634">
              <w:rPr>
                <w:color w:val="000000"/>
                <w:sz w:val="22"/>
                <w:szCs w:val="22"/>
              </w:rPr>
              <w:t>priekšmeta</w:t>
            </w:r>
            <w:proofErr w:type="spellEnd"/>
            <w:r w:rsidR="00397728" w:rsidRPr="00397728">
              <w:rPr>
                <w:rFonts w:eastAsia="MS Mincho"/>
                <w:lang w:val="lv-LV" w:eastAsia="lv-LV"/>
              </w:rPr>
              <w:t xml:space="preserve"> </w:t>
            </w:r>
            <w:proofErr w:type="spellStart"/>
            <w:r w:rsidRPr="00606634">
              <w:rPr>
                <w:color w:val="000000"/>
                <w:sz w:val="22"/>
                <w:szCs w:val="22"/>
              </w:rPr>
              <w:t>garantijas</w:t>
            </w:r>
            <w:proofErr w:type="spellEnd"/>
            <w:r w:rsidRPr="00606634">
              <w:rPr>
                <w:color w:val="000000"/>
                <w:sz w:val="22"/>
                <w:szCs w:val="22"/>
              </w:rPr>
              <w:t xml:space="preserve"> </w:t>
            </w:r>
            <w:proofErr w:type="spellStart"/>
            <w:r w:rsidRPr="00606634">
              <w:rPr>
                <w:color w:val="000000"/>
                <w:sz w:val="22"/>
                <w:szCs w:val="22"/>
              </w:rPr>
              <w:t>laika</w:t>
            </w:r>
            <w:proofErr w:type="spellEnd"/>
            <w:r w:rsidRPr="00606634">
              <w:rPr>
                <w:color w:val="000000"/>
                <w:sz w:val="22"/>
                <w:szCs w:val="22"/>
              </w:rPr>
              <w:t xml:space="preserve"> </w:t>
            </w:r>
            <w:proofErr w:type="spellStart"/>
            <w:r w:rsidRPr="00606634">
              <w:rPr>
                <w:color w:val="000000"/>
                <w:sz w:val="22"/>
                <w:szCs w:val="22"/>
              </w:rPr>
              <w:t>apkalpošanu</w:t>
            </w:r>
            <w:proofErr w:type="spellEnd"/>
            <w:r w:rsidRPr="00606634">
              <w:rPr>
                <w:color w:val="000000"/>
                <w:sz w:val="22"/>
                <w:szCs w:val="22"/>
              </w:rPr>
              <w:t xml:space="preserve"> </w:t>
            </w:r>
            <w:proofErr w:type="spellStart"/>
            <w:r w:rsidR="00606634">
              <w:rPr>
                <w:color w:val="000000"/>
                <w:sz w:val="22"/>
                <w:szCs w:val="22"/>
              </w:rPr>
              <w:t>Latvijas</w:t>
            </w:r>
            <w:proofErr w:type="spellEnd"/>
            <w:r w:rsidR="00606634">
              <w:rPr>
                <w:color w:val="000000"/>
                <w:sz w:val="22"/>
                <w:szCs w:val="22"/>
              </w:rPr>
              <w:t xml:space="preserve"> </w:t>
            </w:r>
            <w:proofErr w:type="spellStart"/>
            <w:r w:rsidR="00606634">
              <w:rPr>
                <w:color w:val="000000"/>
                <w:sz w:val="22"/>
                <w:szCs w:val="22"/>
              </w:rPr>
              <w:t>Republikā</w:t>
            </w:r>
            <w:proofErr w:type="spellEnd"/>
            <w:r w:rsidR="00606634">
              <w:rPr>
                <w:color w:val="000000"/>
                <w:sz w:val="22"/>
                <w:szCs w:val="22"/>
              </w:rPr>
              <w:t xml:space="preserve"> </w:t>
            </w:r>
            <w:proofErr w:type="spellStart"/>
            <w:r w:rsidRPr="00606634">
              <w:rPr>
                <w:color w:val="000000"/>
                <w:sz w:val="22"/>
                <w:szCs w:val="22"/>
              </w:rPr>
              <w:t>atbilstoši</w:t>
            </w:r>
            <w:proofErr w:type="spellEnd"/>
            <w:r w:rsidRPr="00606634">
              <w:rPr>
                <w:color w:val="000000"/>
                <w:sz w:val="22"/>
                <w:szCs w:val="22"/>
              </w:rPr>
              <w:t xml:space="preserve">  </w:t>
            </w:r>
            <w:proofErr w:type="spellStart"/>
            <w:r w:rsidRPr="00606634">
              <w:rPr>
                <w:color w:val="000000"/>
                <w:sz w:val="22"/>
                <w:szCs w:val="22"/>
              </w:rPr>
              <w:t>ražotāja</w:t>
            </w:r>
            <w:proofErr w:type="spellEnd"/>
            <w:r w:rsidRPr="00606634">
              <w:rPr>
                <w:color w:val="000000"/>
                <w:sz w:val="22"/>
                <w:szCs w:val="22"/>
              </w:rPr>
              <w:t xml:space="preserve"> </w:t>
            </w:r>
            <w:proofErr w:type="spellStart"/>
            <w:r w:rsidR="00F42A9F">
              <w:rPr>
                <w:color w:val="000000"/>
                <w:sz w:val="22"/>
                <w:szCs w:val="22"/>
              </w:rPr>
              <w:t>noteikumiem</w:t>
            </w:r>
            <w:proofErr w:type="spellEnd"/>
            <w:r w:rsidR="007F1368">
              <w:rPr>
                <w:color w:val="000000"/>
                <w:sz w:val="22"/>
                <w:szCs w:val="22"/>
              </w:rPr>
              <w:t>.</w:t>
            </w:r>
            <w:r w:rsidRPr="00606634">
              <w:rPr>
                <w:color w:val="000000"/>
                <w:sz w:val="22"/>
                <w:szCs w:val="22"/>
              </w:rPr>
              <w:t xml:space="preserve"> </w:t>
            </w:r>
          </w:p>
        </w:tc>
        <w:tc>
          <w:tcPr>
            <w:tcW w:w="5392" w:type="dxa"/>
            <w:shd w:val="clear" w:color="auto" w:fill="auto"/>
          </w:tcPr>
          <w:p w14:paraId="4E6C6802" w14:textId="012495A2" w:rsidR="00B83D81" w:rsidRPr="00AD6C06" w:rsidRDefault="003F6EFF" w:rsidP="00FA42CD">
            <w:pPr>
              <w:suppressAutoHyphens w:val="0"/>
              <w:jc w:val="both"/>
              <w:rPr>
                <w:sz w:val="22"/>
                <w:szCs w:val="22"/>
              </w:rPr>
            </w:pPr>
            <w:r w:rsidRPr="00606634">
              <w:rPr>
                <w:sz w:val="22"/>
                <w:szCs w:val="22"/>
              </w:rPr>
              <w:t xml:space="preserve">4.2.4. </w:t>
            </w:r>
            <w:proofErr w:type="spellStart"/>
            <w:r w:rsidRPr="00606634">
              <w:rPr>
                <w:sz w:val="22"/>
                <w:szCs w:val="22"/>
              </w:rPr>
              <w:t>Pretendents</w:t>
            </w:r>
            <w:proofErr w:type="spellEnd"/>
            <w:r w:rsidRPr="00606634">
              <w:rPr>
                <w:sz w:val="22"/>
                <w:szCs w:val="22"/>
              </w:rPr>
              <w:t xml:space="preserve"> </w:t>
            </w:r>
            <w:proofErr w:type="spellStart"/>
            <w:r w:rsidRPr="00606634">
              <w:rPr>
                <w:sz w:val="22"/>
                <w:szCs w:val="22"/>
              </w:rPr>
              <w:t>iesniedz</w:t>
            </w:r>
            <w:proofErr w:type="spellEnd"/>
            <w:r w:rsidRPr="00606634">
              <w:rPr>
                <w:sz w:val="22"/>
                <w:szCs w:val="22"/>
              </w:rPr>
              <w:t xml:space="preserve"> </w:t>
            </w:r>
            <w:proofErr w:type="spellStart"/>
            <w:r w:rsidRPr="00606634">
              <w:rPr>
                <w:sz w:val="22"/>
                <w:szCs w:val="22"/>
              </w:rPr>
              <w:t>piedāvātā</w:t>
            </w:r>
            <w:proofErr w:type="spellEnd"/>
            <w:r w:rsidRPr="00606634">
              <w:rPr>
                <w:sz w:val="22"/>
                <w:szCs w:val="22"/>
              </w:rPr>
              <w:t xml:space="preserve"> </w:t>
            </w:r>
            <w:proofErr w:type="spellStart"/>
            <w:r w:rsidRPr="00606634">
              <w:rPr>
                <w:sz w:val="22"/>
                <w:szCs w:val="22"/>
              </w:rPr>
              <w:t>iepirkuma</w:t>
            </w:r>
            <w:proofErr w:type="spellEnd"/>
            <w:r w:rsidRPr="00606634">
              <w:rPr>
                <w:sz w:val="22"/>
                <w:szCs w:val="22"/>
              </w:rPr>
              <w:t xml:space="preserve"> </w:t>
            </w:r>
            <w:proofErr w:type="spellStart"/>
            <w:r w:rsidRPr="00606634">
              <w:rPr>
                <w:sz w:val="22"/>
                <w:szCs w:val="22"/>
              </w:rPr>
              <w:t>priekšmeta</w:t>
            </w:r>
            <w:proofErr w:type="spellEnd"/>
            <w:r w:rsidRPr="00606634">
              <w:rPr>
                <w:sz w:val="22"/>
                <w:szCs w:val="22"/>
              </w:rPr>
              <w:t xml:space="preserve"> </w:t>
            </w:r>
            <w:proofErr w:type="spellStart"/>
            <w:r w:rsidRPr="00606634">
              <w:rPr>
                <w:b/>
                <w:sz w:val="22"/>
                <w:szCs w:val="22"/>
              </w:rPr>
              <w:t>ražotāja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tā</w:t>
            </w:r>
            <w:proofErr w:type="spellEnd"/>
            <w:r w:rsidRPr="00606634">
              <w:rPr>
                <w:b/>
                <w:sz w:val="22"/>
                <w:szCs w:val="22"/>
              </w:rPr>
              <w:t xml:space="preserve"> </w:t>
            </w:r>
            <w:proofErr w:type="spellStart"/>
            <w:r w:rsidRPr="00606634">
              <w:rPr>
                <w:b/>
                <w:sz w:val="22"/>
                <w:szCs w:val="22"/>
              </w:rPr>
              <w:t>pilnvarotās</w:t>
            </w:r>
            <w:proofErr w:type="spellEnd"/>
            <w:r w:rsidRPr="00606634">
              <w:rPr>
                <w:b/>
                <w:sz w:val="22"/>
                <w:szCs w:val="22"/>
              </w:rPr>
              <w:t xml:space="preserve"> </w:t>
            </w:r>
            <w:proofErr w:type="spellStart"/>
            <w:r w:rsidRPr="00606634">
              <w:rPr>
                <w:b/>
                <w:sz w:val="22"/>
                <w:szCs w:val="22"/>
              </w:rPr>
              <w:t>pārstāvniecības</w:t>
            </w:r>
            <w:proofErr w:type="spellEnd"/>
            <w:r w:rsidRPr="00606634">
              <w:rPr>
                <w:b/>
                <w:sz w:val="22"/>
                <w:szCs w:val="22"/>
              </w:rPr>
              <w:t xml:space="preserve"> (</w:t>
            </w:r>
            <w:proofErr w:type="spellStart"/>
            <w:r w:rsidRPr="00606634">
              <w:rPr>
                <w:b/>
                <w:sz w:val="22"/>
                <w:szCs w:val="22"/>
              </w:rPr>
              <w:t>filiāles</w:t>
            </w:r>
            <w:proofErr w:type="spellEnd"/>
            <w:r w:rsidRPr="00606634">
              <w:rPr>
                <w:b/>
                <w:sz w:val="22"/>
                <w:szCs w:val="22"/>
              </w:rPr>
              <w:t xml:space="preserve">) </w:t>
            </w:r>
            <w:proofErr w:type="spellStart"/>
            <w:r w:rsidRPr="00606634">
              <w:rPr>
                <w:b/>
                <w:sz w:val="22"/>
                <w:szCs w:val="22"/>
              </w:rPr>
              <w:t>pilnvaras</w:t>
            </w:r>
            <w:proofErr w:type="spellEnd"/>
            <w:r w:rsidRPr="00606634">
              <w:rPr>
                <w:b/>
                <w:sz w:val="22"/>
                <w:szCs w:val="22"/>
              </w:rPr>
              <w:t xml:space="preserve">, </w:t>
            </w:r>
            <w:proofErr w:type="spellStart"/>
            <w:r w:rsidRPr="00606634">
              <w:rPr>
                <w:b/>
                <w:sz w:val="22"/>
                <w:szCs w:val="22"/>
              </w:rPr>
              <w:t>līguma</w:t>
            </w:r>
            <w:proofErr w:type="spellEnd"/>
            <w:r w:rsidRPr="00606634">
              <w:rPr>
                <w:b/>
                <w:sz w:val="22"/>
                <w:szCs w:val="22"/>
              </w:rPr>
              <w:t xml:space="preserve"> </w:t>
            </w:r>
            <w:proofErr w:type="spellStart"/>
            <w:r w:rsidRPr="00606634">
              <w:rPr>
                <w:b/>
                <w:sz w:val="22"/>
                <w:szCs w:val="22"/>
              </w:rPr>
              <w:t>vai</w:t>
            </w:r>
            <w:proofErr w:type="spellEnd"/>
            <w:r w:rsidRPr="00606634">
              <w:rPr>
                <w:b/>
                <w:sz w:val="22"/>
                <w:szCs w:val="22"/>
              </w:rPr>
              <w:t xml:space="preserve"> </w:t>
            </w:r>
            <w:proofErr w:type="spellStart"/>
            <w:r w:rsidRPr="00606634">
              <w:rPr>
                <w:b/>
                <w:sz w:val="22"/>
                <w:szCs w:val="22"/>
              </w:rPr>
              <w:t>cita</w:t>
            </w:r>
            <w:proofErr w:type="spellEnd"/>
            <w:r w:rsidRPr="00606634">
              <w:rPr>
                <w:b/>
                <w:sz w:val="22"/>
                <w:szCs w:val="22"/>
              </w:rPr>
              <w:t xml:space="preserve"> </w:t>
            </w:r>
            <w:proofErr w:type="spellStart"/>
            <w:r w:rsidRPr="00606634">
              <w:rPr>
                <w:b/>
                <w:sz w:val="22"/>
                <w:szCs w:val="22"/>
              </w:rPr>
              <w:t>dokumenta</w:t>
            </w:r>
            <w:proofErr w:type="spellEnd"/>
            <w:r w:rsidR="00B83D81">
              <w:rPr>
                <w:b/>
                <w:sz w:val="22"/>
                <w:szCs w:val="22"/>
              </w:rPr>
              <w:t xml:space="preserve"> </w:t>
            </w:r>
            <w:proofErr w:type="spellStart"/>
            <w:r w:rsidR="00B83D81">
              <w:rPr>
                <w:b/>
                <w:sz w:val="22"/>
                <w:szCs w:val="22"/>
              </w:rPr>
              <w:t>kopiju</w:t>
            </w:r>
            <w:proofErr w:type="spellEnd"/>
            <w:r w:rsidRPr="00606634">
              <w:rPr>
                <w:b/>
                <w:sz w:val="22"/>
                <w:szCs w:val="22"/>
              </w:rPr>
              <w:t xml:space="preserve">, </w:t>
            </w:r>
            <w:proofErr w:type="spellStart"/>
            <w:r w:rsidRPr="00606634">
              <w:rPr>
                <w:sz w:val="22"/>
                <w:szCs w:val="22"/>
              </w:rPr>
              <w:t>kas</w:t>
            </w:r>
            <w:proofErr w:type="spellEnd"/>
            <w:r w:rsidRPr="00606634">
              <w:rPr>
                <w:sz w:val="22"/>
                <w:szCs w:val="22"/>
              </w:rPr>
              <w:t xml:space="preserve"> </w:t>
            </w:r>
            <w:proofErr w:type="spellStart"/>
            <w:r w:rsidRPr="00606634">
              <w:rPr>
                <w:sz w:val="22"/>
                <w:szCs w:val="22"/>
              </w:rPr>
              <w:t>apliecina</w:t>
            </w:r>
            <w:proofErr w:type="spellEnd"/>
            <w:r w:rsidRPr="00606634">
              <w:rPr>
                <w:sz w:val="22"/>
                <w:szCs w:val="22"/>
              </w:rPr>
              <w:t xml:space="preserve">, </w:t>
            </w:r>
            <w:proofErr w:type="spellStart"/>
            <w:r w:rsidRPr="00606634">
              <w:rPr>
                <w:sz w:val="22"/>
                <w:szCs w:val="22"/>
              </w:rPr>
              <w:t>ka</w:t>
            </w:r>
            <w:proofErr w:type="spellEnd"/>
            <w:r w:rsidRPr="00606634">
              <w:rPr>
                <w:sz w:val="22"/>
                <w:szCs w:val="22"/>
              </w:rPr>
              <w:t xml:space="preserve"> </w:t>
            </w:r>
            <w:proofErr w:type="spellStart"/>
            <w:r w:rsidRPr="00606634">
              <w:rPr>
                <w:sz w:val="22"/>
                <w:szCs w:val="22"/>
              </w:rPr>
              <w:t>Pretendentam</w:t>
            </w:r>
            <w:proofErr w:type="spellEnd"/>
            <w:r w:rsidRPr="00606634">
              <w:rPr>
                <w:sz w:val="22"/>
                <w:szCs w:val="22"/>
              </w:rPr>
              <w:t xml:space="preserve"> </w:t>
            </w:r>
            <w:proofErr w:type="spellStart"/>
            <w:r w:rsidRPr="00606634">
              <w:rPr>
                <w:sz w:val="22"/>
                <w:szCs w:val="22"/>
              </w:rPr>
              <w:t>ir</w:t>
            </w:r>
            <w:proofErr w:type="spellEnd"/>
            <w:r w:rsidRPr="00606634">
              <w:rPr>
                <w:sz w:val="22"/>
                <w:szCs w:val="22"/>
              </w:rPr>
              <w:t xml:space="preserve"> </w:t>
            </w:r>
            <w:proofErr w:type="spellStart"/>
            <w:r w:rsidRPr="00606634">
              <w:rPr>
                <w:sz w:val="22"/>
                <w:szCs w:val="22"/>
              </w:rPr>
              <w:t>tiesības</w:t>
            </w:r>
            <w:proofErr w:type="spellEnd"/>
            <w:r w:rsidRPr="00606634">
              <w:rPr>
                <w:sz w:val="22"/>
                <w:szCs w:val="22"/>
              </w:rPr>
              <w:t> </w:t>
            </w:r>
            <w:proofErr w:type="spellStart"/>
            <w:r w:rsidRPr="00606634">
              <w:rPr>
                <w:sz w:val="22"/>
                <w:szCs w:val="22"/>
              </w:rPr>
              <w:t>uzņemties</w:t>
            </w:r>
            <w:proofErr w:type="spellEnd"/>
            <w:r w:rsidRPr="00606634">
              <w:rPr>
                <w:sz w:val="22"/>
                <w:szCs w:val="22"/>
              </w:rPr>
              <w:t xml:space="preserve"> </w:t>
            </w:r>
            <w:proofErr w:type="spellStart"/>
            <w:r w:rsidRPr="00606634">
              <w:rPr>
                <w:sz w:val="22"/>
                <w:szCs w:val="22"/>
              </w:rPr>
              <w:t>atbilstošas</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saistības</w:t>
            </w:r>
            <w:proofErr w:type="spellEnd"/>
            <w:r w:rsidRPr="00606634">
              <w:rPr>
                <w:sz w:val="22"/>
                <w:szCs w:val="22"/>
              </w:rPr>
              <w:t xml:space="preserve"> un </w:t>
            </w:r>
            <w:proofErr w:type="spellStart"/>
            <w:r w:rsidRPr="00606634">
              <w:rPr>
                <w:sz w:val="22"/>
                <w:szCs w:val="22"/>
              </w:rPr>
              <w:t>veikt</w:t>
            </w:r>
            <w:proofErr w:type="spellEnd"/>
            <w:r w:rsidRPr="00606634">
              <w:rPr>
                <w:sz w:val="22"/>
                <w:szCs w:val="22"/>
              </w:rPr>
              <w:t xml:space="preserve"> </w:t>
            </w:r>
            <w:proofErr w:type="spellStart"/>
            <w:r w:rsidRPr="00606634">
              <w:rPr>
                <w:sz w:val="22"/>
                <w:szCs w:val="22"/>
              </w:rPr>
              <w:t>garantijas</w:t>
            </w:r>
            <w:proofErr w:type="spellEnd"/>
            <w:r w:rsidRPr="00606634">
              <w:rPr>
                <w:sz w:val="22"/>
                <w:szCs w:val="22"/>
              </w:rPr>
              <w:t xml:space="preserve"> </w:t>
            </w:r>
            <w:proofErr w:type="spellStart"/>
            <w:r w:rsidRPr="00606634">
              <w:rPr>
                <w:sz w:val="22"/>
                <w:szCs w:val="22"/>
              </w:rPr>
              <w:t>apkalpošanu</w:t>
            </w:r>
            <w:proofErr w:type="spellEnd"/>
            <w:r w:rsidR="00AD6C06">
              <w:rPr>
                <w:sz w:val="22"/>
                <w:szCs w:val="22"/>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2"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3"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lastRenderedPageBreak/>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3B058AF7"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226B8B">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A55993">
        <w:rPr>
          <w:sz w:val="22"/>
          <w:szCs w:val="22"/>
          <w:lang w:val="lv-LV"/>
        </w:rPr>
        <w:t>.</w:t>
      </w:r>
    </w:p>
    <w:p w14:paraId="13A54B35" w14:textId="31E38919" w:rsidR="00E462DE" w:rsidRDefault="00E462DE" w:rsidP="00A55993">
      <w:pPr>
        <w:widowControl w:val="0"/>
        <w:suppressAutoHyphens w:val="0"/>
        <w:ind w:left="450"/>
        <w:jc w:val="both"/>
        <w:rPr>
          <w:sz w:val="22"/>
          <w:szCs w:val="22"/>
          <w:lang w:val="lv-LV"/>
        </w:rPr>
      </w:pPr>
    </w:p>
    <w:p w14:paraId="010F632C" w14:textId="77777777" w:rsidR="007F1368" w:rsidRPr="00A55993" w:rsidRDefault="007F1368"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lastRenderedPageBreak/>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proofErr w:type="spellStart"/>
      <w:r w:rsidRPr="00D460FA">
        <w:rPr>
          <w:sz w:val="22"/>
          <w:szCs w:val="22"/>
        </w:rPr>
        <w:t>Pirms</w:t>
      </w:r>
      <w:proofErr w:type="spellEnd"/>
      <w:r w:rsidRPr="00D460FA">
        <w:rPr>
          <w:sz w:val="22"/>
          <w:szCs w:val="22"/>
        </w:rPr>
        <w:t xml:space="preserve"> </w:t>
      </w:r>
      <w:proofErr w:type="spellStart"/>
      <w:r w:rsidRPr="00D460FA">
        <w:rPr>
          <w:sz w:val="22"/>
          <w:szCs w:val="22"/>
        </w:rPr>
        <w:t>lēmuma</w:t>
      </w:r>
      <w:proofErr w:type="spellEnd"/>
      <w:r w:rsidRPr="00D460FA">
        <w:rPr>
          <w:sz w:val="22"/>
          <w:szCs w:val="22"/>
        </w:rPr>
        <w:t xml:space="preserve"> </w:t>
      </w:r>
      <w:proofErr w:type="spellStart"/>
      <w:r w:rsidRPr="00D460FA">
        <w:rPr>
          <w:sz w:val="22"/>
          <w:szCs w:val="22"/>
        </w:rPr>
        <w:t>pieņemšanas</w:t>
      </w:r>
      <w:proofErr w:type="spellEnd"/>
      <w:r w:rsidRPr="00D460FA">
        <w:rPr>
          <w:sz w:val="22"/>
          <w:szCs w:val="22"/>
        </w:rPr>
        <w:t xml:space="preserve"> par </w:t>
      </w:r>
      <w:proofErr w:type="spellStart"/>
      <w:r w:rsidRPr="00D460FA">
        <w:rPr>
          <w:sz w:val="22"/>
          <w:szCs w:val="22"/>
        </w:rPr>
        <w:t>Līguma</w:t>
      </w:r>
      <w:proofErr w:type="spellEnd"/>
      <w:r w:rsidRPr="00D460FA">
        <w:rPr>
          <w:sz w:val="22"/>
          <w:szCs w:val="22"/>
        </w:rPr>
        <w:t xml:space="preserve"> </w:t>
      </w:r>
      <w:proofErr w:type="spellStart"/>
      <w:r w:rsidRPr="00D460FA">
        <w:rPr>
          <w:sz w:val="22"/>
          <w:szCs w:val="22"/>
        </w:rPr>
        <w:t>slēgšanu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nākamo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00221532" w:rsidRPr="00D460FA">
        <w:rPr>
          <w:sz w:val="22"/>
          <w:szCs w:val="22"/>
        </w:rPr>
        <w:t>,</w:t>
      </w:r>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izvērtēs</w:t>
      </w:r>
      <w:proofErr w:type="spellEnd"/>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attiecās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w:t>
      </w:r>
      <w:proofErr w:type="spellStart"/>
      <w:r w:rsidRPr="00D460FA">
        <w:rPr>
          <w:sz w:val="22"/>
          <w:szCs w:val="22"/>
        </w:rPr>
        <w:t>Līgumu</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Pasūtītāju</w:t>
      </w:r>
      <w:proofErr w:type="spellEnd"/>
      <w:r w:rsidRPr="00D460FA">
        <w:rPr>
          <w:sz w:val="22"/>
          <w:szCs w:val="22"/>
        </w:rPr>
        <w:t xml:space="preserve">. </w:t>
      </w:r>
      <w:proofErr w:type="spellStart"/>
      <w:r w:rsidRPr="00D460FA">
        <w:rPr>
          <w:sz w:val="22"/>
          <w:szCs w:val="22"/>
        </w:rPr>
        <w:t>Ja</w:t>
      </w:r>
      <w:proofErr w:type="spellEnd"/>
      <w:r w:rsidRPr="00D460FA">
        <w:rPr>
          <w:sz w:val="22"/>
          <w:szCs w:val="22"/>
        </w:rPr>
        <w:t xml:space="preserve"> </w:t>
      </w:r>
      <w:proofErr w:type="spellStart"/>
      <w:r w:rsidRPr="00D460FA">
        <w:rPr>
          <w:sz w:val="22"/>
          <w:szCs w:val="22"/>
        </w:rPr>
        <w:t>nepieciešams</w:t>
      </w:r>
      <w:proofErr w:type="spellEnd"/>
      <w:r w:rsidRPr="00D460FA">
        <w:rPr>
          <w:sz w:val="22"/>
          <w:szCs w:val="22"/>
        </w:rPr>
        <w:t xml:space="preserve">, </w:t>
      </w:r>
      <w:proofErr w:type="spellStart"/>
      <w:r w:rsidRPr="00D460FA">
        <w:rPr>
          <w:sz w:val="22"/>
          <w:szCs w:val="22"/>
        </w:rPr>
        <w:t>Pasūtītājs</w:t>
      </w:r>
      <w:proofErr w:type="spellEnd"/>
      <w:r w:rsidRPr="00D460FA">
        <w:rPr>
          <w:sz w:val="22"/>
          <w:szCs w:val="22"/>
        </w:rPr>
        <w:t xml:space="preserve"> </w:t>
      </w:r>
      <w:proofErr w:type="spellStart"/>
      <w:r w:rsidRPr="00D460FA">
        <w:rPr>
          <w:sz w:val="22"/>
          <w:szCs w:val="22"/>
        </w:rPr>
        <w:t>pieprasīs</w:t>
      </w:r>
      <w:proofErr w:type="spellEnd"/>
      <w:r w:rsidRPr="00D460FA">
        <w:rPr>
          <w:sz w:val="22"/>
          <w:szCs w:val="22"/>
        </w:rPr>
        <w:t xml:space="preserve"> no </w:t>
      </w:r>
      <w:proofErr w:type="spellStart"/>
      <w:r w:rsidRPr="00D460FA">
        <w:rPr>
          <w:sz w:val="22"/>
          <w:szCs w:val="22"/>
        </w:rPr>
        <w:t>nākamā</w:t>
      </w:r>
      <w:proofErr w:type="spellEnd"/>
      <w:r w:rsidRPr="00D460FA">
        <w:rPr>
          <w:sz w:val="22"/>
          <w:szCs w:val="22"/>
        </w:rPr>
        <w:t xml:space="preserve"> </w:t>
      </w:r>
      <w:r w:rsidRPr="00D460FA">
        <w:rPr>
          <w:sz w:val="22"/>
          <w:szCs w:val="22"/>
          <w:lang w:val="lv-LV"/>
        </w:rPr>
        <w:t>Pretendenta</w:t>
      </w:r>
      <w:r w:rsidRPr="00D460FA">
        <w:rPr>
          <w:sz w:val="22"/>
          <w:szCs w:val="22"/>
        </w:rPr>
        <w:t xml:space="preserve"> </w:t>
      </w:r>
      <w:proofErr w:type="spellStart"/>
      <w:r w:rsidRPr="00D460FA">
        <w:rPr>
          <w:sz w:val="22"/>
          <w:szCs w:val="22"/>
        </w:rPr>
        <w:t>apliecinājumu</w:t>
      </w:r>
      <w:proofErr w:type="spellEnd"/>
      <w:r w:rsidRPr="00D460FA">
        <w:rPr>
          <w:sz w:val="22"/>
          <w:szCs w:val="22"/>
        </w:rPr>
        <w:t xml:space="preserve"> un </w:t>
      </w:r>
      <w:proofErr w:type="spellStart"/>
      <w:r w:rsidRPr="00D460FA">
        <w:rPr>
          <w:sz w:val="22"/>
          <w:szCs w:val="22"/>
        </w:rPr>
        <w:t>pierādījumus</w:t>
      </w:r>
      <w:proofErr w:type="spellEnd"/>
      <w:r w:rsidRPr="00D460FA">
        <w:rPr>
          <w:sz w:val="22"/>
          <w:szCs w:val="22"/>
        </w:rPr>
        <w:t xml:space="preserve">, </w:t>
      </w:r>
      <w:proofErr w:type="spellStart"/>
      <w:r w:rsidRPr="00D460FA">
        <w:rPr>
          <w:sz w:val="22"/>
          <w:szCs w:val="22"/>
        </w:rPr>
        <w:t>ka</w:t>
      </w:r>
      <w:proofErr w:type="spellEnd"/>
      <w:r w:rsidRPr="00D460FA">
        <w:rPr>
          <w:sz w:val="22"/>
          <w:szCs w:val="22"/>
        </w:rPr>
        <w:t xml:space="preserve"> </w:t>
      </w:r>
      <w:proofErr w:type="spellStart"/>
      <w:r w:rsidRPr="00D460FA">
        <w:rPr>
          <w:sz w:val="22"/>
          <w:szCs w:val="22"/>
        </w:rPr>
        <w:t>tas</w:t>
      </w:r>
      <w:proofErr w:type="spellEnd"/>
      <w:r w:rsidRPr="00D460FA">
        <w:rPr>
          <w:sz w:val="22"/>
          <w:szCs w:val="22"/>
        </w:rPr>
        <w:t xml:space="preserve"> </w:t>
      </w:r>
      <w:proofErr w:type="spellStart"/>
      <w:r w:rsidRPr="00D460FA">
        <w:rPr>
          <w:sz w:val="22"/>
          <w:szCs w:val="22"/>
        </w:rPr>
        <w:t>nav</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proofErr w:type="spellStart"/>
      <w:r w:rsidRPr="00D460FA">
        <w:rPr>
          <w:sz w:val="22"/>
          <w:szCs w:val="22"/>
        </w:rPr>
        <w:t>Ja</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kurš</w:t>
      </w:r>
      <w:proofErr w:type="spellEnd"/>
      <w:r w:rsidRPr="00D460FA">
        <w:rPr>
          <w:sz w:val="22"/>
          <w:szCs w:val="22"/>
        </w:rPr>
        <w:t xml:space="preserve"> </w:t>
      </w:r>
      <w:proofErr w:type="spellStart"/>
      <w:r w:rsidRPr="00D460FA">
        <w:rPr>
          <w:sz w:val="22"/>
          <w:szCs w:val="22"/>
        </w:rPr>
        <w:t>piedāvājis</w:t>
      </w:r>
      <w:proofErr w:type="spellEnd"/>
      <w:r w:rsidRPr="00D460FA">
        <w:rPr>
          <w:sz w:val="22"/>
          <w:szCs w:val="22"/>
        </w:rPr>
        <w:t xml:space="preserve"> </w:t>
      </w:r>
      <w:proofErr w:type="spellStart"/>
      <w:r w:rsidR="00221532" w:rsidRPr="00D460FA">
        <w:rPr>
          <w:sz w:val="22"/>
          <w:szCs w:val="22"/>
        </w:rPr>
        <w:t>visizdevīgāko</w:t>
      </w:r>
      <w:proofErr w:type="spellEnd"/>
      <w:r w:rsidR="00221532" w:rsidRPr="00D460FA">
        <w:rPr>
          <w:sz w:val="22"/>
          <w:szCs w:val="22"/>
        </w:rPr>
        <w:t xml:space="preserve"> </w:t>
      </w:r>
      <w:proofErr w:type="spellStart"/>
      <w:r w:rsidR="00221532" w:rsidRPr="00D460FA">
        <w:rPr>
          <w:sz w:val="22"/>
          <w:szCs w:val="22"/>
        </w:rPr>
        <w:t>piedāvājumu</w:t>
      </w:r>
      <w:proofErr w:type="spellEnd"/>
      <w:r w:rsidRPr="00D460FA">
        <w:rPr>
          <w:sz w:val="22"/>
          <w:szCs w:val="22"/>
        </w:rPr>
        <w:t xml:space="preserve">, </w:t>
      </w:r>
      <w:proofErr w:type="spellStart"/>
      <w:r w:rsidRPr="00D460FA">
        <w:rPr>
          <w:sz w:val="22"/>
          <w:szCs w:val="22"/>
        </w:rPr>
        <w:t>ir</w:t>
      </w:r>
      <w:proofErr w:type="spellEnd"/>
      <w:r w:rsidRPr="00D460FA">
        <w:rPr>
          <w:sz w:val="22"/>
          <w:szCs w:val="22"/>
        </w:rPr>
        <w:t xml:space="preserve"> </w:t>
      </w:r>
      <w:proofErr w:type="spellStart"/>
      <w:r w:rsidRPr="00D460FA">
        <w:rPr>
          <w:sz w:val="22"/>
          <w:szCs w:val="22"/>
        </w:rPr>
        <w:t>uzskatāms</w:t>
      </w:r>
      <w:proofErr w:type="spellEnd"/>
      <w:r w:rsidRPr="00D460FA">
        <w:rPr>
          <w:sz w:val="22"/>
          <w:szCs w:val="22"/>
        </w:rPr>
        <w:t xml:space="preserve"> par </w:t>
      </w:r>
      <w:proofErr w:type="spellStart"/>
      <w:r w:rsidRPr="00D460FA">
        <w:rPr>
          <w:sz w:val="22"/>
          <w:szCs w:val="22"/>
        </w:rPr>
        <w:t>vienu</w:t>
      </w:r>
      <w:proofErr w:type="spellEnd"/>
      <w:r w:rsidRPr="00D460FA">
        <w:rPr>
          <w:sz w:val="22"/>
          <w:szCs w:val="22"/>
        </w:rPr>
        <w:t xml:space="preserve"> </w:t>
      </w:r>
      <w:proofErr w:type="spellStart"/>
      <w:r w:rsidRPr="00D460FA">
        <w:rPr>
          <w:sz w:val="22"/>
          <w:szCs w:val="22"/>
        </w:rPr>
        <w:t>tirgus</w:t>
      </w:r>
      <w:proofErr w:type="spellEnd"/>
      <w:r w:rsidRPr="00D460FA">
        <w:rPr>
          <w:sz w:val="22"/>
          <w:szCs w:val="22"/>
        </w:rPr>
        <w:t xml:space="preserve"> </w:t>
      </w:r>
      <w:proofErr w:type="spellStart"/>
      <w:r w:rsidRPr="00D460FA">
        <w:rPr>
          <w:sz w:val="22"/>
          <w:szCs w:val="22"/>
        </w:rPr>
        <w:t>dalībnieku</w:t>
      </w:r>
      <w:proofErr w:type="spellEnd"/>
      <w:r w:rsidRPr="00D460FA">
        <w:rPr>
          <w:sz w:val="22"/>
          <w:szCs w:val="22"/>
        </w:rPr>
        <w:t xml:space="preserve"> </w:t>
      </w:r>
      <w:proofErr w:type="spellStart"/>
      <w:r w:rsidRPr="00D460FA">
        <w:rPr>
          <w:sz w:val="22"/>
          <w:szCs w:val="22"/>
        </w:rPr>
        <w:t>kopā</w:t>
      </w:r>
      <w:proofErr w:type="spellEnd"/>
      <w:r w:rsidRPr="00D460FA">
        <w:rPr>
          <w:sz w:val="22"/>
          <w:szCs w:val="22"/>
        </w:rPr>
        <w:t xml:space="preserve"> </w:t>
      </w:r>
      <w:proofErr w:type="spellStart"/>
      <w:r w:rsidRPr="00D460FA">
        <w:rPr>
          <w:sz w:val="22"/>
          <w:szCs w:val="22"/>
        </w:rPr>
        <w:t>ar</w:t>
      </w:r>
      <w:proofErr w:type="spellEnd"/>
      <w:r w:rsidRPr="00D460FA">
        <w:rPr>
          <w:sz w:val="22"/>
          <w:szCs w:val="22"/>
        </w:rPr>
        <w:t xml:space="preserve"> </w:t>
      </w:r>
      <w:proofErr w:type="spellStart"/>
      <w:r w:rsidRPr="00D460FA">
        <w:rPr>
          <w:sz w:val="22"/>
          <w:szCs w:val="22"/>
        </w:rPr>
        <w:t>sākotnēji</w:t>
      </w:r>
      <w:proofErr w:type="spellEnd"/>
      <w:r w:rsidRPr="00D460FA">
        <w:rPr>
          <w:sz w:val="22"/>
          <w:szCs w:val="22"/>
        </w:rPr>
        <w:t xml:space="preserve"> </w:t>
      </w:r>
      <w:proofErr w:type="spellStart"/>
      <w:r w:rsidRPr="00D460FA">
        <w:rPr>
          <w:sz w:val="22"/>
          <w:szCs w:val="22"/>
        </w:rPr>
        <w:t>izraudzīto</w:t>
      </w:r>
      <w:proofErr w:type="spellEnd"/>
      <w:r w:rsidRPr="00D460FA">
        <w:rPr>
          <w:sz w:val="22"/>
          <w:szCs w:val="22"/>
        </w:rPr>
        <w:t xml:space="preserve"> </w:t>
      </w:r>
      <w:r w:rsidRPr="00D460FA">
        <w:rPr>
          <w:sz w:val="22"/>
          <w:szCs w:val="22"/>
          <w:lang w:val="lv-LV"/>
        </w:rPr>
        <w:t>Pretendentu</w:t>
      </w:r>
      <w:r w:rsidRPr="00D460FA">
        <w:rPr>
          <w:sz w:val="22"/>
          <w:szCs w:val="22"/>
        </w:rPr>
        <w:t xml:space="preserve">, </w:t>
      </w:r>
      <w:proofErr w:type="spellStart"/>
      <w:r w:rsidRPr="00D460FA">
        <w:rPr>
          <w:sz w:val="22"/>
          <w:szCs w:val="22"/>
        </w:rPr>
        <w:t>vai</w:t>
      </w:r>
      <w:proofErr w:type="spellEnd"/>
      <w:r w:rsidRPr="00D460FA">
        <w:rPr>
          <w:sz w:val="22"/>
          <w:szCs w:val="22"/>
        </w:rPr>
        <w:t xml:space="preserve"> </w:t>
      </w:r>
      <w:proofErr w:type="spellStart"/>
      <w:r w:rsidRPr="00D460FA">
        <w:rPr>
          <w:sz w:val="22"/>
          <w:szCs w:val="22"/>
        </w:rPr>
        <w:t>nākamais</w:t>
      </w:r>
      <w:proofErr w:type="spellEnd"/>
      <w:r w:rsidRPr="00D460FA">
        <w:rPr>
          <w:sz w:val="22"/>
          <w:szCs w:val="22"/>
        </w:rPr>
        <w:t xml:space="preserve"> </w:t>
      </w:r>
      <w:r w:rsidRPr="00D460FA">
        <w:rPr>
          <w:sz w:val="22"/>
          <w:szCs w:val="22"/>
          <w:lang w:val="lv-LV"/>
        </w:rPr>
        <w:t>Pretendents</w:t>
      </w:r>
      <w:r w:rsidRPr="00D460FA">
        <w:rPr>
          <w:sz w:val="22"/>
          <w:szCs w:val="22"/>
        </w:rPr>
        <w:t xml:space="preserve"> </w:t>
      </w:r>
      <w:proofErr w:type="spellStart"/>
      <w:r w:rsidRPr="00D460FA">
        <w:rPr>
          <w:sz w:val="22"/>
          <w:szCs w:val="22"/>
        </w:rPr>
        <w:t>atsakās</w:t>
      </w:r>
      <w:proofErr w:type="spellEnd"/>
      <w:r w:rsidRPr="00D460FA">
        <w:rPr>
          <w:sz w:val="22"/>
          <w:szCs w:val="22"/>
        </w:rPr>
        <w:t xml:space="preserve"> </w:t>
      </w:r>
      <w:proofErr w:type="spellStart"/>
      <w:r w:rsidRPr="00D460FA">
        <w:rPr>
          <w:sz w:val="22"/>
          <w:szCs w:val="22"/>
        </w:rPr>
        <w:t>slēgt</w:t>
      </w:r>
      <w:proofErr w:type="spellEnd"/>
      <w:r w:rsidRPr="00D460FA">
        <w:rPr>
          <w:sz w:val="22"/>
          <w:szCs w:val="22"/>
        </w:rPr>
        <w:t xml:space="preserve"> </w:t>
      </w:r>
      <w:proofErr w:type="spellStart"/>
      <w:r w:rsidRPr="00D460FA">
        <w:rPr>
          <w:sz w:val="22"/>
          <w:szCs w:val="22"/>
        </w:rPr>
        <w:t>Līgumu</w:t>
      </w:r>
      <w:proofErr w:type="spellEnd"/>
      <w:r w:rsidRPr="00D460FA">
        <w:rPr>
          <w:sz w:val="22"/>
          <w:szCs w:val="22"/>
        </w:rPr>
        <w:t xml:space="preserve">, </w:t>
      </w:r>
      <w:proofErr w:type="spellStart"/>
      <w:r w:rsidRPr="00D460FA">
        <w:rPr>
          <w:sz w:val="22"/>
          <w:szCs w:val="22"/>
        </w:rPr>
        <w:t>Pasū</w:t>
      </w:r>
      <w:r w:rsidR="00221532" w:rsidRPr="00D460FA">
        <w:rPr>
          <w:sz w:val="22"/>
          <w:szCs w:val="22"/>
        </w:rPr>
        <w:t>tītājs</w:t>
      </w:r>
      <w:proofErr w:type="spellEnd"/>
      <w:r w:rsidR="00221532" w:rsidRPr="00D460FA">
        <w:rPr>
          <w:sz w:val="22"/>
          <w:szCs w:val="22"/>
        </w:rPr>
        <w:t xml:space="preserve"> </w:t>
      </w:r>
      <w:proofErr w:type="spellStart"/>
      <w:r w:rsidR="00221532" w:rsidRPr="00D460FA">
        <w:rPr>
          <w:sz w:val="22"/>
          <w:szCs w:val="22"/>
        </w:rPr>
        <w:t>pieņem</w:t>
      </w:r>
      <w:proofErr w:type="spellEnd"/>
      <w:r w:rsidR="00221532" w:rsidRPr="00D460FA">
        <w:rPr>
          <w:sz w:val="22"/>
          <w:szCs w:val="22"/>
        </w:rPr>
        <w:t xml:space="preserve"> </w:t>
      </w:r>
      <w:proofErr w:type="spellStart"/>
      <w:r w:rsidR="00221532" w:rsidRPr="00D460FA">
        <w:rPr>
          <w:sz w:val="22"/>
          <w:szCs w:val="22"/>
        </w:rPr>
        <w:t>lēmumu</w:t>
      </w:r>
      <w:proofErr w:type="spellEnd"/>
      <w:r w:rsidR="00221532" w:rsidRPr="00D460FA">
        <w:rPr>
          <w:sz w:val="22"/>
          <w:szCs w:val="22"/>
        </w:rPr>
        <w:t xml:space="preserve"> </w:t>
      </w:r>
      <w:proofErr w:type="spellStart"/>
      <w:r w:rsidR="00221532" w:rsidRPr="00D460FA">
        <w:rPr>
          <w:sz w:val="22"/>
          <w:szCs w:val="22"/>
        </w:rPr>
        <w:t>pārtraukt</w:t>
      </w:r>
      <w:proofErr w:type="spellEnd"/>
      <w:r w:rsidR="00221532" w:rsidRPr="00D460FA">
        <w:rPr>
          <w:sz w:val="22"/>
          <w:szCs w:val="22"/>
        </w:rPr>
        <w:t xml:space="preserve"> </w:t>
      </w:r>
      <w:proofErr w:type="spellStart"/>
      <w:r w:rsidR="00221532" w:rsidRPr="00D460FA">
        <w:rPr>
          <w:sz w:val="22"/>
          <w:szCs w:val="22"/>
        </w:rPr>
        <w:t>k</w:t>
      </w:r>
      <w:r w:rsidRPr="00D460FA">
        <w:rPr>
          <w:sz w:val="22"/>
          <w:szCs w:val="22"/>
        </w:rPr>
        <w:t>onkursu</w:t>
      </w:r>
      <w:proofErr w:type="spellEnd"/>
      <w:r w:rsidRPr="00D460FA">
        <w:rPr>
          <w:sz w:val="22"/>
          <w:szCs w:val="22"/>
        </w:rPr>
        <w:t xml:space="preserve">, </w:t>
      </w:r>
      <w:proofErr w:type="spellStart"/>
      <w:r w:rsidRPr="00D460FA">
        <w:rPr>
          <w:sz w:val="22"/>
          <w:szCs w:val="22"/>
        </w:rPr>
        <w:t>neizvēloties</w:t>
      </w:r>
      <w:proofErr w:type="spellEnd"/>
      <w:r w:rsidRPr="00D460FA">
        <w:rPr>
          <w:sz w:val="22"/>
          <w:szCs w:val="22"/>
        </w:rPr>
        <w:t xml:space="preserve"> </w:t>
      </w:r>
      <w:proofErr w:type="spellStart"/>
      <w:r w:rsidRPr="00D460FA">
        <w:rPr>
          <w:sz w:val="22"/>
          <w:szCs w:val="22"/>
        </w:rPr>
        <w:t>nevienu</w:t>
      </w:r>
      <w:proofErr w:type="spellEnd"/>
      <w:r w:rsidRPr="00D460FA">
        <w:rPr>
          <w:sz w:val="22"/>
          <w:szCs w:val="22"/>
        </w:rPr>
        <w:t xml:space="preserve"> </w:t>
      </w:r>
      <w:proofErr w:type="spellStart"/>
      <w:r w:rsidRPr="00D460FA">
        <w:rPr>
          <w:sz w:val="22"/>
          <w:szCs w:val="22"/>
        </w:rPr>
        <w:t>piedāvājumu</w:t>
      </w:r>
      <w:proofErr w:type="spellEnd"/>
      <w:r w:rsidRPr="00D460FA">
        <w:rPr>
          <w:sz w:val="22"/>
          <w:szCs w:val="22"/>
        </w:rPr>
        <w:t>.</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id" w:val="-1"/>
          <w:attr w:name="baseform" w:val="līgum|s"/>
          <w:attr w:name="text" w:val="Līgums"/>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7130C6">
        <w:rPr>
          <w:rFonts w:ascii="Times New Roman" w:hAnsi="Times New Roman"/>
          <w:b/>
          <w:sz w:val="22"/>
          <w:szCs w:val="22"/>
          <w:lang w:val="lv-LV"/>
        </w:rPr>
        <w:t>GARANTIJA</w:t>
      </w:r>
      <w:r w:rsidRPr="009778D8">
        <w:rPr>
          <w:rFonts w:ascii="Times New Roman" w:hAnsi="Times New Roman"/>
          <w:b/>
          <w:sz w:val="24"/>
          <w:szCs w:val="24"/>
          <w:lang w:val="lv-LV"/>
        </w:rPr>
        <w:t>S</w:t>
      </w:r>
    </w:p>
    <w:p w14:paraId="435113F2" w14:textId="2115DB3B" w:rsidR="00D460FA" w:rsidRPr="00D460FA" w:rsidRDefault="00633244" w:rsidP="00D460FA">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00BA38DE">
        <w:rPr>
          <w:sz w:val="22"/>
          <w:szCs w:val="22"/>
        </w:rPr>
        <w:t xml:space="preserve"> </w:t>
      </w:r>
      <w:proofErr w:type="spellStart"/>
      <w:r w:rsidR="00BA38DE">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14845A91" w:rsidR="00E56E1C" w:rsidRPr="007130C6" w:rsidRDefault="00E56E1C" w:rsidP="007130C6">
      <w:pPr>
        <w:pStyle w:val="ListParagraph"/>
        <w:keepNext/>
        <w:widowControl w:val="0"/>
        <w:numPr>
          <w:ilvl w:val="0"/>
          <w:numId w:val="12"/>
        </w:numPr>
        <w:jc w:val="center"/>
        <w:rPr>
          <w:b/>
          <w:sz w:val="22"/>
          <w:szCs w:val="22"/>
          <w:lang w:val="lv-LV"/>
        </w:rPr>
      </w:pPr>
      <w:r w:rsidRPr="007130C6">
        <w:rPr>
          <w:b/>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558AD82"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D460FA">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4"/>
      <w:footerReference w:type="default" r:id="rId15"/>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4A6F" w14:textId="77777777" w:rsidR="00EE64A7" w:rsidRDefault="00EE64A7">
      <w:r>
        <w:separator/>
      </w:r>
    </w:p>
  </w:endnote>
  <w:endnote w:type="continuationSeparator" w:id="0">
    <w:p w14:paraId="5DDD631D" w14:textId="77777777" w:rsidR="00EE64A7" w:rsidRDefault="00EE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4000ACFF" w:usb2="00000001"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0888DDF3"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F2419">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F5D5" w14:textId="77777777" w:rsidR="00EE64A7" w:rsidRDefault="00EE64A7">
      <w:r>
        <w:separator/>
      </w:r>
    </w:p>
  </w:footnote>
  <w:footnote w:type="continuationSeparator" w:id="0">
    <w:p w14:paraId="476002CC" w14:textId="77777777" w:rsidR="00EE64A7" w:rsidRDefault="00EE64A7">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324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5FDD"/>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428"/>
    <w:rsid w:val="001D164F"/>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43DA"/>
    <w:rsid w:val="001E58BE"/>
    <w:rsid w:val="001E6E1A"/>
    <w:rsid w:val="001E714C"/>
    <w:rsid w:val="001E762C"/>
    <w:rsid w:val="001F0398"/>
    <w:rsid w:val="001F0494"/>
    <w:rsid w:val="001F0B7D"/>
    <w:rsid w:val="001F136D"/>
    <w:rsid w:val="001F2419"/>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B8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6EF6"/>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28AB"/>
    <w:rsid w:val="002A3362"/>
    <w:rsid w:val="002A383B"/>
    <w:rsid w:val="002A40E0"/>
    <w:rsid w:val="002A5089"/>
    <w:rsid w:val="002B04A1"/>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4886"/>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1A1"/>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5F98"/>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64"/>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8B9"/>
    <w:rsid w:val="00712C50"/>
    <w:rsid w:val="007130C6"/>
    <w:rsid w:val="00714096"/>
    <w:rsid w:val="007153E5"/>
    <w:rsid w:val="007159A5"/>
    <w:rsid w:val="00715D8D"/>
    <w:rsid w:val="00715ED6"/>
    <w:rsid w:val="00716A98"/>
    <w:rsid w:val="007170FD"/>
    <w:rsid w:val="007222C4"/>
    <w:rsid w:val="00722C73"/>
    <w:rsid w:val="00722D1D"/>
    <w:rsid w:val="00723563"/>
    <w:rsid w:val="00723DC7"/>
    <w:rsid w:val="00723F4C"/>
    <w:rsid w:val="0072445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598"/>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1368"/>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D1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4E"/>
    <w:rsid w:val="008C16CD"/>
    <w:rsid w:val="008C34A1"/>
    <w:rsid w:val="008C4A32"/>
    <w:rsid w:val="008C4AFB"/>
    <w:rsid w:val="008C780F"/>
    <w:rsid w:val="008D2AA3"/>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1ED"/>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765D"/>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0E5"/>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048B"/>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58E3"/>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0E20"/>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891"/>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68FE"/>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7A6"/>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050C"/>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7F2"/>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68"/>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65F"/>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42CD"/>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4710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lv/maps/place/%C4%80zenes+iela+12%2F1,+Kurzemes+rajons,+R%C4%ABga,+LV-1048/@56.9514698,24.0779327,17z/data=!3m1!4b1!4m5!3m4!1s0x46eecfe046a63457:0xe9ed94fa69ae6e58!8m2!3d56.9514698!4d24.0801214" TargetMode="External"/><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E8624-667B-4A4F-A73D-B3020A1E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14880</Words>
  <Characters>8483</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23317</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9</cp:revision>
  <cp:lastPrinted>2017-05-16T08:16:00Z</cp:lastPrinted>
  <dcterms:created xsi:type="dcterms:W3CDTF">2018-08-30T08:32:00Z</dcterms:created>
  <dcterms:modified xsi:type="dcterms:W3CDTF">2018-09-11T11:56:00Z</dcterms:modified>
</cp:coreProperties>
</file>