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6BBB2632"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717491">
        <w:rPr>
          <w:bCs/>
          <w:sz w:val="20"/>
          <w:szCs w:val="20"/>
          <w:lang w:val="lv-LV"/>
        </w:rPr>
        <w:t>8/</w:t>
      </w:r>
      <w:r w:rsidR="005F1089">
        <w:rPr>
          <w:bCs/>
          <w:sz w:val="20"/>
          <w:szCs w:val="20"/>
          <w:lang w:val="lv-LV"/>
        </w:rPr>
        <w:t>71</w:t>
      </w:r>
    </w:p>
    <w:p w14:paraId="195FBF40" w14:textId="77777777" w:rsidR="00062C11" w:rsidRPr="00062C11" w:rsidRDefault="00062C11" w:rsidP="00062C11">
      <w:pPr>
        <w:jc w:val="right"/>
        <w:rPr>
          <w:b/>
          <w:bCs/>
          <w:sz w:val="22"/>
          <w:szCs w:val="22"/>
          <w:lang w:val="lv-LV"/>
        </w:rPr>
      </w:pPr>
    </w:p>
    <w:p w14:paraId="67AAC8ED" w14:textId="77777777" w:rsidR="00360606" w:rsidRPr="00062C11" w:rsidRDefault="00360606" w:rsidP="00360606">
      <w:pPr>
        <w:pStyle w:val="ListParagraph"/>
        <w:ind w:left="0"/>
        <w:jc w:val="center"/>
        <w:rPr>
          <w:b/>
          <w:sz w:val="22"/>
          <w:szCs w:val="22"/>
          <w:lang w:val="lv-LV"/>
        </w:rPr>
      </w:pPr>
      <w:r w:rsidRPr="00062C11">
        <w:rPr>
          <w:b/>
          <w:sz w:val="22"/>
          <w:szCs w:val="22"/>
          <w:lang w:val="lv-LV"/>
        </w:rPr>
        <w:t>PROJEKTS</w:t>
      </w:r>
    </w:p>
    <w:p w14:paraId="16989818" w14:textId="77777777" w:rsidR="00360606" w:rsidRDefault="00360606" w:rsidP="00062C11">
      <w:pPr>
        <w:pStyle w:val="ListParagraph"/>
        <w:ind w:left="0"/>
        <w:jc w:val="center"/>
        <w:rPr>
          <w:b/>
          <w:bCs/>
          <w:sz w:val="22"/>
          <w:szCs w:val="22"/>
          <w:lang w:val="lv-LV"/>
        </w:rPr>
      </w:pPr>
    </w:p>
    <w:p w14:paraId="4CACE910" w14:textId="77777777" w:rsidR="00360606" w:rsidRDefault="00360606" w:rsidP="00062C11">
      <w:pPr>
        <w:pStyle w:val="ListParagraph"/>
        <w:ind w:left="0"/>
        <w:jc w:val="center"/>
        <w:rPr>
          <w:b/>
          <w:bCs/>
          <w:sz w:val="22"/>
          <w:szCs w:val="22"/>
          <w:lang w:val="lv-LV"/>
        </w:rPr>
      </w:pPr>
    </w:p>
    <w:p w14:paraId="0938CB1A" w14:textId="0018A635"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76AEEA2F"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3C633A">
        <w:rPr>
          <w:color w:val="000000"/>
          <w:spacing w:val="-1"/>
          <w:sz w:val="22"/>
          <w:szCs w:val="22"/>
          <w:lang w:val="lv-LV"/>
        </w:rPr>
        <w:t>__________________</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717491">
        <w:rPr>
          <w:rFonts w:eastAsia="Cambria"/>
          <w:kern w:val="56"/>
          <w:sz w:val="22"/>
          <w:szCs w:val="22"/>
          <w:lang w:val="lv-LV" w:eastAsia="x-none"/>
        </w:rPr>
        <w:t>2018/</w:t>
      </w:r>
      <w:r w:rsidR="003C633A">
        <w:rPr>
          <w:rFonts w:eastAsia="Cambria"/>
          <w:kern w:val="56"/>
          <w:sz w:val="22"/>
          <w:szCs w:val="22"/>
          <w:lang w:val="lv-LV" w:eastAsia="x-none"/>
        </w:rPr>
        <w:t>__________</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Nr.___</w:t>
      </w:r>
      <w:r w:rsidR="005C7F12">
        <w:rPr>
          <w:rFonts w:eastAsia="Cambria"/>
          <w:kern w:val="56"/>
          <w:sz w:val="22"/>
          <w:szCs w:val="22"/>
          <w:lang w:val="lv-LV" w:eastAsia="x-none"/>
        </w:rPr>
        <w:t xml:space="preserve"> </w:t>
      </w:r>
      <w:r w:rsidR="0046454D">
        <w:rPr>
          <w:rFonts w:eastAsia="Cambria"/>
          <w:kern w:val="56"/>
          <w:sz w:val="22"/>
          <w:szCs w:val="22"/>
          <w:lang w:val="lv-LV" w:eastAsia="x-none"/>
        </w:rPr>
        <w:t>________________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0D8405A3" w14:textId="12B56FB3"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78B311AA" w:rsidR="00062C11" w:rsidRPr="00DF0ACD"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 atklāts konkurss </w:t>
      </w:r>
      <w:r w:rsidR="00D97584" w:rsidRPr="00F60E53">
        <w:rPr>
          <w:color w:val="000000"/>
          <w:spacing w:val="-1"/>
          <w:sz w:val="22"/>
          <w:szCs w:val="22"/>
          <w:lang w:val="lv-LV"/>
        </w:rPr>
        <w:t>“</w:t>
      </w:r>
      <w:r w:rsidR="003C633A">
        <w:rPr>
          <w:bCs/>
          <w:color w:val="000000"/>
          <w:spacing w:val="-1"/>
          <w:sz w:val="22"/>
          <w:szCs w:val="22"/>
          <w:lang w:val="lv-LV"/>
        </w:rPr>
        <w:t>_______________</w:t>
      </w:r>
      <w:r w:rsidR="00D97584" w:rsidRPr="00F60E53">
        <w:rPr>
          <w:color w:val="000000"/>
          <w:spacing w:val="-1"/>
          <w:sz w:val="22"/>
          <w:szCs w:val="22"/>
          <w:lang w:val="lv-LV"/>
        </w:rPr>
        <w:t>”</w:t>
      </w:r>
      <w:r w:rsidR="00D97584">
        <w:rPr>
          <w:color w:val="000000"/>
          <w:spacing w:val="-1"/>
          <w:sz w:val="22"/>
          <w:szCs w:val="22"/>
          <w:lang w:val="lv-LV"/>
        </w:rPr>
        <w:t xml:space="preserve">, </w:t>
      </w:r>
      <w:r w:rsidRPr="00DF0ACD">
        <w:rPr>
          <w:rFonts w:cs="Cambria"/>
          <w:kern w:val="56"/>
          <w:sz w:val="22"/>
          <w:szCs w:val="22"/>
          <w:lang w:val="lv-LV"/>
        </w:rPr>
        <w:t xml:space="preserve">ar </w:t>
      </w:r>
      <w:r w:rsidR="00D97584">
        <w:rPr>
          <w:rFonts w:cs="Cambria"/>
          <w:kern w:val="56"/>
          <w:sz w:val="22"/>
          <w:szCs w:val="22"/>
          <w:lang w:val="lv-LV"/>
        </w:rPr>
        <w:t>identifikācijas Nr. RTU-201</w:t>
      </w:r>
      <w:r w:rsidR="00717491">
        <w:rPr>
          <w:rFonts w:cs="Cambria"/>
          <w:kern w:val="56"/>
          <w:sz w:val="22"/>
          <w:szCs w:val="22"/>
          <w:lang w:val="lv-LV"/>
        </w:rPr>
        <w:t>8</w:t>
      </w:r>
      <w:r w:rsidR="00D97584">
        <w:rPr>
          <w:rFonts w:cs="Cambria"/>
          <w:kern w:val="56"/>
          <w:sz w:val="22"/>
          <w:szCs w:val="22"/>
          <w:lang w:val="lv-LV"/>
        </w:rPr>
        <w:t>/</w:t>
      </w:r>
      <w:r w:rsidR="003C633A">
        <w:rPr>
          <w:rFonts w:cs="Cambria"/>
          <w:kern w:val="56"/>
          <w:sz w:val="22"/>
          <w:szCs w:val="22"/>
          <w:lang w:val="lv-LV"/>
        </w:rPr>
        <w:t>___________</w:t>
      </w:r>
      <w:r w:rsidRPr="00DF0ACD">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16F19314"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Pr="00036F57">
        <w:rPr>
          <w:bCs/>
          <w:kern w:val="56"/>
          <w:sz w:val="22"/>
          <w:szCs w:val="22"/>
          <w:lang w:val="lv-LV"/>
        </w:rPr>
        <w:t>______________________</w:t>
      </w:r>
      <w:r w:rsidRPr="00036F57">
        <w:rPr>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5A19BDB" w:rsidR="00A33270" w:rsidRPr="00224B0C"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224B0C">
        <w:rPr>
          <w:kern w:val="56"/>
          <w:sz w:val="22"/>
          <w:szCs w:val="22"/>
          <w:lang w:val="lv-LV"/>
        </w:rPr>
        <w:t>Eiropas Savienības fonda projekts</w:t>
      </w:r>
      <w:r w:rsidR="00224B0C" w:rsidRPr="00224B0C">
        <w:rPr>
          <w:kern w:val="56"/>
          <w:sz w:val="22"/>
          <w:szCs w:val="22"/>
          <w:lang w:val="lv-LV"/>
        </w:rPr>
        <w:t xml:space="preserve"> -</w:t>
      </w:r>
      <w:r w:rsidRPr="00224B0C">
        <w:rPr>
          <w:kern w:val="56"/>
          <w:sz w:val="22"/>
          <w:szCs w:val="22"/>
          <w:lang w:val="lv-LV"/>
        </w:rPr>
        <w:t xml:space="preserve"> </w:t>
      </w:r>
      <w:r w:rsidR="00224B0C" w:rsidRPr="00224B0C">
        <w:rPr>
          <w:kern w:val="56"/>
          <w:sz w:val="22"/>
          <w:szCs w:val="22"/>
          <w:lang w:val="lv-LV"/>
        </w:rPr>
        <w:t>vienošanās Nr.8.1.1.0/17/I/002 par projekta “Rīgas Tehniskās universitātes infrastruktūras attīstība STEM studiju programmu modernizēšanai” īstenošanu, (PVS ID 3169)</w:t>
      </w:r>
      <w:r w:rsidR="00D03E6A" w:rsidRPr="00224B0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1811EC6B" w14:textId="27CA8C9A" w:rsidR="00E6214B" w:rsidRPr="00E6214B" w:rsidRDefault="00062C11"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r w:rsidR="00E6214B" w:rsidRPr="00062C11">
        <w:rPr>
          <w:kern w:val="56"/>
          <w:sz w:val="22"/>
          <w:szCs w:val="22"/>
          <w:lang w:val="lv-LV"/>
        </w:rPr>
        <w:t xml:space="preserve">Līguma darbības laikā nevar tikt pārsniegta. </w:t>
      </w:r>
      <w:r w:rsidR="00E6214B" w:rsidRPr="00E6214B">
        <w:rPr>
          <w:sz w:val="22"/>
          <w:szCs w:val="22"/>
          <w:lang w:val="lv-LV" w:eastAsia="x-none"/>
        </w:rPr>
        <w:t>Līgumcena</w:t>
      </w:r>
      <w:r w:rsidR="00E6214B">
        <w:rPr>
          <w:sz w:val="22"/>
          <w:szCs w:val="22"/>
          <w:lang w:val="lv-LV" w:eastAsia="x-none"/>
        </w:rPr>
        <w:t>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3C633A" w:rsidRPr="00466AEA" w14:paraId="031162B1" w14:textId="77777777" w:rsidTr="00E6214B">
        <w:tc>
          <w:tcPr>
            <w:tcW w:w="2880" w:type="dxa"/>
          </w:tcPr>
          <w:p w14:paraId="02A770DC" w14:textId="77777777" w:rsidR="003C633A" w:rsidRPr="004500EF" w:rsidRDefault="003C633A" w:rsidP="003C633A">
            <w:pPr>
              <w:suppressAutoHyphens w:val="0"/>
              <w:contextualSpacing/>
              <w:jc w:val="both"/>
              <w:rPr>
                <w:sz w:val="22"/>
                <w:szCs w:val="22"/>
                <w:lang w:val="lv-LV" w:eastAsia="lv-LV"/>
              </w:rPr>
            </w:pPr>
            <w:r w:rsidRPr="004500EF">
              <w:rPr>
                <w:sz w:val="22"/>
                <w:szCs w:val="22"/>
                <w:lang w:val="lv-LV" w:eastAsia="lv-LV"/>
              </w:rPr>
              <w:t>Projekts</w:t>
            </w:r>
          </w:p>
        </w:tc>
        <w:tc>
          <w:tcPr>
            <w:tcW w:w="6390" w:type="dxa"/>
          </w:tcPr>
          <w:p w14:paraId="6CA14CEF" w14:textId="016D36E4" w:rsidR="003C633A" w:rsidRPr="004500EF" w:rsidRDefault="003C633A" w:rsidP="003C633A">
            <w:pPr>
              <w:suppressAutoHyphens w:val="0"/>
              <w:contextualSpacing/>
              <w:jc w:val="both"/>
              <w:rPr>
                <w:sz w:val="22"/>
                <w:szCs w:val="22"/>
                <w:lang w:val="lv-LV" w:eastAsia="lv-LV"/>
              </w:rPr>
            </w:pPr>
            <w:proofErr w:type="spellStart"/>
            <w:r w:rsidRPr="004500EF">
              <w:rPr>
                <w:sz w:val="22"/>
                <w:szCs w:val="22"/>
              </w:rPr>
              <w:t>Eiropas</w:t>
            </w:r>
            <w:proofErr w:type="spellEnd"/>
            <w:r w:rsidRPr="004500EF">
              <w:rPr>
                <w:sz w:val="22"/>
                <w:szCs w:val="22"/>
              </w:rPr>
              <w:t xml:space="preserve"> </w:t>
            </w:r>
            <w:proofErr w:type="spellStart"/>
            <w:r w:rsidRPr="004500EF">
              <w:rPr>
                <w:sz w:val="22"/>
                <w:szCs w:val="22"/>
              </w:rPr>
              <w:t>Savienības</w:t>
            </w:r>
            <w:proofErr w:type="spellEnd"/>
            <w:r w:rsidRPr="004500EF">
              <w:rPr>
                <w:sz w:val="22"/>
                <w:szCs w:val="22"/>
              </w:rPr>
              <w:t xml:space="preserve"> </w:t>
            </w:r>
            <w:proofErr w:type="spellStart"/>
            <w:r w:rsidRPr="004500EF">
              <w:rPr>
                <w:sz w:val="22"/>
                <w:szCs w:val="22"/>
              </w:rPr>
              <w:t>fonda</w:t>
            </w:r>
            <w:proofErr w:type="spellEnd"/>
            <w:r w:rsidRPr="004500EF">
              <w:rPr>
                <w:sz w:val="22"/>
                <w:szCs w:val="22"/>
              </w:rPr>
              <w:t xml:space="preserve"> </w:t>
            </w:r>
            <w:proofErr w:type="spellStart"/>
            <w:r w:rsidRPr="004500EF">
              <w:rPr>
                <w:sz w:val="22"/>
                <w:szCs w:val="22"/>
              </w:rPr>
              <w:t>projekts</w:t>
            </w:r>
            <w:proofErr w:type="spellEnd"/>
            <w:r w:rsidRPr="004500EF">
              <w:rPr>
                <w:sz w:val="22"/>
                <w:szCs w:val="22"/>
              </w:rPr>
              <w:t xml:space="preserve"> - “</w:t>
            </w:r>
            <w:proofErr w:type="spellStart"/>
            <w:r w:rsidRPr="004500EF">
              <w:rPr>
                <w:sz w:val="22"/>
                <w:szCs w:val="22"/>
              </w:rPr>
              <w:t>Rīgas</w:t>
            </w:r>
            <w:proofErr w:type="spellEnd"/>
            <w:r w:rsidRPr="004500EF">
              <w:rPr>
                <w:sz w:val="22"/>
                <w:szCs w:val="22"/>
              </w:rPr>
              <w:t xml:space="preserve"> </w:t>
            </w:r>
            <w:proofErr w:type="spellStart"/>
            <w:r w:rsidRPr="004500EF">
              <w:rPr>
                <w:sz w:val="22"/>
                <w:szCs w:val="22"/>
              </w:rPr>
              <w:t>Tehniskās</w:t>
            </w:r>
            <w:proofErr w:type="spellEnd"/>
            <w:r w:rsidRPr="004500EF">
              <w:rPr>
                <w:sz w:val="22"/>
                <w:szCs w:val="22"/>
              </w:rPr>
              <w:t xml:space="preserve"> </w:t>
            </w:r>
            <w:proofErr w:type="spellStart"/>
            <w:r w:rsidRPr="004500EF">
              <w:rPr>
                <w:sz w:val="22"/>
                <w:szCs w:val="22"/>
              </w:rPr>
              <w:t>universitātes</w:t>
            </w:r>
            <w:proofErr w:type="spellEnd"/>
            <w:r w:rsidRPr="004500EF">
              <w:rPr>
                <w:sz w:val="22"/>
                <w:szCs w:val="22"/>
              </w:rPr>
              <w:t xml:space="preserve"> </w:t>
            </w:r>
            <w:proofErr w:type="spellStart"/>
            <w:r w:rsidRPr="004500EF">
              <w:rPr>
                <w:sz w:val="22"/>
                <w:szCs w:val="22"/>
              </w:rPr>
              <w:t>infrastruktūras</w:t>
            </w:r>
            <w:proofErr w:type="spellEnd"/>
            <w:r w:rsidRPr="004500EF">
              <w:rPr>
                <w:sz w:val="22"/>
                <w:szCs w:val="22"/>
              </w:rPr>
              <w:t xml:space="preserve"> </w:t>
            </w:r>
            <w:proofErr w:type="spellStart"/>
            <w:r w:rsidRPr="004500EF">
              <w:rPr>
                <w:sz w:val="22"/>
                <w:szCs w:val="22"/>
              </w:rPr>
              <w:t>attīstība</w:t>
            </w:r>
            <w:proofErr w:type="spellEnd"/>
            <w:r w:rsidRPr="004500EF">
              <w:rPr>
                <w:sz w:val="22"/>
                <w:szCs w:val="22"/>
              </w:rPr>
              <w:t xml:space="preserve"> STEM </w:t>
            </w:r>
            <w:proofErr w:type="spellStart"/>
            <w:r w:rsidRPr="004500EF">
              <w:rPr>
                <w:sz w:val="22"/>
                <w:szCs w:val="22"/>
              </w:rPr>
              <w:t>studiju</w:t>
            </w:r>
            <w:proofErr w:type="spellEnd"/>
            <w:r w:rsidRPr="004500EF">
              <w:rPr>
                <w:sz w:val="22"/>
                <w:szCs w:val="22"/>
              </w:rPr>
              <w:t xml:space="preserve"> </w:t>
            </w:r>
            <w:proofErr w:type="spellStart"/>
            <w:r w:rsidRPr="004500EF">
              <w:rPr>
                <w:sz w:val="22"/>
                <w:szCs w:val="22"/>
              </w:rPr>
              <w:t>programmu</w:t>
            </w:r>
            <w:proofErr w:type="spellEnd"/>
            <w:r w:rsidRPr="004500EF">
              <w:rPr>
                <w:sz w:val="22"/>
                <w:szCs w:val="22"/>
              </w:rPr>
              <w:t xml:space="preserve"> </w:t>
            </w:r>
            <w:proofErr w:type="spellStart"/>
            <w:r w:rsidRPr="004500EF">
              <w:rPr>
                <w:sz w:val="22"/>
                <w:szCs w:val="22"/>
              </w:rPr>
              <w:t>modernizēšanai</w:t>
            </w:r>
            <w:proofErr w:type="spellEnd"/>
            <w:r w:rsidRPr="004500EF">
              <w:rPr>
                <w:sz w:val="22"/>
                <w:szCs w:val="22"/>
              </w:rPr>
              <w:t>”</w:t>
            </w:r>
          </w:p>
        </w:tc>
      </w:tr>
      <w:tr w:rsidR="003C633A" w:rsidRPr="00466AEA" w14:paraId="2AC4AC31" w14:textId="77777777" w:rsidTr="003C633A">
        <w:tc>
          <w:tcPr>
            <w:tcW w:w="2880" w:type="dxa"/>
            <w:tcBorders>
              <w:bottom w:val="single" w:sz="4" w:space="0" w:color="auto"/>
            </w:tcBorders>
          </w:tcPr>
          <w:p w14:paraId="4D03E010" w14:textId="77777777" w:rsidR="003C633A" w:rsidRPr="004500EF" w:rsidRDefault="003C633A" w:rsidP="003C633A">
            <w:pPr>
              <w:suppressAutoHyphens w:val="0"/>
              <w:contextualSpacing/>
              <w:jc w:val="both"/>
              <w:rPr>
                <w:sz w:val="22"/>
                <w:szCs w:val="22"/>
                <w:lang w:val="lv-LV" w:eastAsia="lv-LV"/>
              </w:rPr>
            </w:pPr>
            <w:r w:rsidRPr="004500EF">
              <w:rPr>
                <w:sz w:val="22"/>
                <w:szCs w:val="22"/>
                <w:lang w:val="lv-LV" w:eastAsia="lv-LV"/>
              </w:rPr>
              <w:t>Vienošanās numurs</w:t>
            </w:r>
          </w:p>
        </w:tc>
        <w:tc>
          <w:tcPr>
            <w:tcW w:w="6390" w:type="dxa"/>
            <w:tcBorders>
              <w:bottom w:val="single" w:sz="4" w:space="0" w:color="auto"/>
            </w:tcBorders>
          </w:tcPr>
          <w:p w14:paraId="28B7B5C2" w14:textId="55DF684C" w:rsidR="003C633A" w:rsidRPr="004500EF" w:rsidRDefault="003C633A" w:rsidP="003C633A">
            <w:pPr>
              <w:suppressAutoHyphens w:val="0"/>
              <w:contextualSpacing/>
              <w:jc w:val="both"/>
              <w:rPr>
                <w:sz w:val="22"/>
                <w:szCs w:val="22"/>
                <w:lang w:val="lv-LV" w:eastAsia="lv-LV"/>
              </w:rPr>
            </w:pPr>
            <w:r w:rsidRPr="004500EF">
              <w:rPr>
                <w:sz w:val="22"/>
                <w:szCs w:val="22"/>
              </w:rPr>
              <w:t>Nr.8.1.1.0/17/I/002</w:t>
            </w:r>
          </w:p>
        </w:tc>
      </w:tr>
      <w:tr w:rsidR="00E6214B" w:rsidRPr="00466AEA" w14:paraId="47B63324" w14:textId="77777777" w:rsidTr="003C633A">
        <w:tc>
          <w:tcPr>
            <w:tcW w:w="2880" w:type="dxa"/>
            <w:tcBorders>
              <w:top w:val="single" w:sz="4" w:space="0" w:color="auto"/>
              <w:left w:val="single" w:sz="4" w:space="0" w:color="auto"/>
              <w:bottom w:val="single" w:sz="4" w:space="0" w:color="auto"/>
              <w:right w:val="single" w:sz="4" w:space="0" w:color="auto"/>
            </w:tcBorders>
          </w:tcPr>
          <w:p w14:paraId="560EB009" w14:textId="77777777" w:rsidR="00E6214B" w:rsidRPr="004500EF" w:rsidRDefault="00E6214B" w:rsidP="00020B1D">
            <w:pPr>
              <w:suppressAutoHyphens w:val="0"/>
              <w:contextualSpacing/>
              <w:jc w:val="both"/>
              <w:rPr>
                <w:sz w:val="22"/>
                <w:szCs w:val="22"/>
                <w:lang w:val="lv-LV" w:eastAsia="lv-LV"/>
              </w:rPr>
            </w:pPr>
            <w:r w:rsidRPr="004500EF">
              <w:rPr>
                <w:sz w:val="22"/>
                <w:szCs w:val="22"/>
                <w:lang w:val="lv-LV" w:eastAsia="lv-LV"/>
              </w:rPr>
              <w:t>Konta numurs</w:t>
            </w:r>
          </w:p>
        </w:tc>
        <w:tc>
          <w:tcPr>
            <w:tcW w:w="6390" w:type="dxa"/>
            <w:tcBorders>
              <w:top w:val="single" w:sz="4" w:space="0" w:color="auto"/>
              <w:left w:val="single" w:sz="4" w:space="0" w:color="auto"/>
              <w:bottom w:val="single" w:sz="4" w:space="0" w:color="auto"/>
              <w:right w:val="single" w:sz="4" w:space="0" w:color="auto"/>
            </w:tcBorders>
          </w:tcPr>
          <w:p w14:paraId="0C843A1D" w14:textId="45888A17" w:rsidR="00E6214B" w:rsidRPr="004500EF" w:rsidRDefault="00E6214B" w:rsidP="00020B1D">
            <w:pPr>
              <w:suppressAutoHyphens w:val="0"/>
              <w:contextualSpacing/>
              <w:jc w:val="both"/>
              <w:rPr>
                <w:sz w:val="22"/>
                <w:szCs w:val="22"/>
                <w:lang w:val="lv-LV" w:eastAsia="lv-LV"/>
              </w:rPr>
            </w:pPr>
          </w:p>
        </w:tc>
      </w:tr>
    </w:tbl>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57018AE"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Pr>
          <w:kern w:val="56"/>
          <w:sz w:val="22"/>
          <w:szCs w:val="22"/>
          <w:lang w:val="lv-LV"/>
        </w:rPr>
        <w:t>Līgumcenas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048BB90B"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A33270">
        <w:rPr>
          <w:kern w:val="56"/>
          <w:sz w:val="22"/>
          <w:szCs w:val="22"/>
          <w:lang w:val="lv-LV"/>
        </w:rPr>
        <w:t>, t.sk. Līgumcenas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67679E0C"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F72015">
        <w:rPr>
          <w:b/>
          <w:kern w:val="56"/>
          <w:sz w:val="22"/>
          <w:szCs w:val="22"/>
          <w:lang w:val="lv-LV"/>
        </w:rPr>
        <w:t>_____________________</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w:t>
      </w:r>
      <w:r w:rsidRPr="00062C11">
        <w:rPr>
          <w:kern w:val="56"/>
          <w:sz w:val="22"/>
          <w:szCs w:val="22"/>
          <w:lang w:val="lv-LV"/>
        </w:rPr>
        <w:lastRenderedPageBreak/>
        <w:t>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9D5C24B"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w:t>
      </w:r>
      <w:r w:rsidR="003C633A">
        <w:rPr>
          <w:rFonts w:eastAsia="Cambria"/>
          <w:kern w:val="56"/>
          <w:sz w:val="22"/>
          <w:szCs w:val="22"/>
          <w:lang w:val="lv-LV"/>
        </w:rPr>
        <w:t>Līgumcenas</w:t>
      </w:r>
      <w:r w:rsidRPr="00062C11">
        <w:rPr>
          <w:rFonts w:eastAsia="Cambria"/>
          <w:kern w:val="56"/>
          <w:sz w:val="22"/>
          <w:szCs w:val="22"/>
          <w:lang w:val="lv-LV"/>
        </w:rPr>
        <w:t xml:space="preserve">, bet ne vairāk par 10% (desmit procenti) no </w:t>
      </w:r>
      <w:r w:rsidR="00227B82">
        <w:rPr>
          <w:rFonts w:eastAsia="Cambria"/>
          <w:kern w:val="56"/>
          <w:sz w:val="22"/>
          <w:szCs w:val="22"/>
          <w:lang w:val="lv-LV"/>
        </w:rPr>
        <w:t>Līgumcenas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39A49F72"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Citos gadījumos Līgumu var izbeigt vienpusēji tikai gadījumos, kas tieši paredzēti Latvijas Republikas normatīvajos aktos</w:t>
      </w:r>
      <w:r w:rsidR="004500EF">
        <w:rPr>
          <w:rFonts w:eastAsia="Cambria"/>
          <w:kern w:val="56"/>
          <w:sz w:val="22"/>
          <w:szCs w:val="22"/>
          <w:lang w:val="lv-LV"/>
        </w:rPr>
        <w:t>, t</w:t>
      </w:r>
      <w:bookmarkStart w:id="0" w:name="_GoBack"/>
      <w:r w:rsidR="004500EF">
        <w:rPr>
          <w:rFonts w:eastAsia="Cambria"/>
          <w:kern w:val="56"/>
          <w:sz w:val="22"/>
          <w:szCs w:val="22"/>
          <w:lang w:val="lv-LV"/>
        </w:rPr>
        <w:t>.sk. gadījumos, kas ir noteikti Publisko iepirkumu likuma 63.panta pirmās daļas 3.punktā un 4.punktā.</w:t>
      </w:r>
      <w:r w:rsidRPr="00062C11">
        <w:rPr>
          <w:rFonts w:eastAsia="Cambria"/>
          <w:kern w:val="56"/>
          <w:sz w:val="22"/>
          <w:szCs w:val="22"/>
          <w:lang w:val="lv-LV"/>
        </w:rPr>
        <w:t xml:space="preserve"> </w:t>
      </w:r>
    </w:p>
    <w:bookmarkEnd w:id="0"/>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F33BC89"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tikai ar rakstisku iepriekšēju Pasūtītāja piekrišanu ir tiesīgs aizvietot Līgumā norādītos materiālus, izstrādājumus, programmatūru un </w:t>
      </w:r>
      <w:r w:rsidR="00AA1420">
        <w:rPr>
          <w:rFonts w:eastAsia="Cambria"/>
          <w:kern w:val="56"/>
          <w:sz w:val="22"/>
          <w:szCs w:val="22"/>
          <w:lang w:val="lv-LV"/>
        </w:rPr>
        <w:t>Preces</w:t>
      </w:r>
      <w:r w:rsidRPr="00062C11">
        <w:rPr>
          <w:rFonts w:eastAsia="Cambria"/>
          <w:kern w:val="56"/>
          <w:sz w:val="22"/>
          <w:szCs w:val="22"/>
          <w:lang w:val="lv-LV"/>
        </w:rPr>
        <w:t xml:space="preserve"> ar ekvivalentiem materiāliem, izstrādājumiem, programmatūru vai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77777777"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759BE900"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4500EF">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31C34"/>
    <w:rsid w:val="001404A5"/>
    <w:rsid w:val="00165047"/>
    <w:rsid w:val="00224B0C"/>
    <w:rsid w:val="00227B82"/>
    <w:rsid w:val="002D20EA"/>
    <w:rsid w:val="003048B1"/>
    <w:rsid w:val="00360606"/>
    <w:rsid w:val="003C633A"/>
    <w:rsid w:val="004500EF"/>
    <w:rsid w:val="0046454D"/>
    <w:rsid w:val="005415BD"/>
    <w:rsid w:val="0059787A"/>
    <w:rsid w:val="005B0C92"/>
    <w:rsid w:val="005C7F12"/>
    <w:rsid w:val="005F1089"/>
    <w:rsid w:val="00653B28"/>
    <w:rsid w:val="00717491"/>
    <w:rsid w:val="00A33270"/>
    <w:rsid w:val="00A9025D"/>
    <w:rsid w:val="00AA1420"/>
    <w:rsid w:val="00CF1C0B"/>
    <w:rsid w:val="00D03E6A"/>
    <w:rsid w:val="00D97584"/>
    <w:rsid w:val="00DF0ACD"/>
    <w:rsid w:val="00E307A3"/>
    <w:rsid w:val="00E6214B"/>
    <w:rsid w:val="00E866AC"/>
    <w:rsid w:val="00F72015"/>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12331</Words>
  <Characters>7030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3</cp:revision>
  <dcterms:created xsi:type="dcterms:W3CDTF">2018-08-30T08:13:00Z</dcterms:created>
  <dcterms:modified xsi:type="dcterms:W3CDTF">2018-08-30T13:05:00Z</dcterms:modified>
</cp:coreProperties>
</file>