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766BB064"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717491">
        <w:rPr>
          <w:bCs/>
          <w:sz w:val="20"/>
          <w:szCs w:val="20"/>
          <w:lang w:val="lv-LV"/>
        </w:rPr>
        <w:t>8/16</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3DE6F198"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46454D">
        <w:rPr>
          <w:color w:val="000000"/>
          <w:spacing w:val="-1"/>
          <w:sz w:val="22"/>
          <w:szCs w:val="22"/>
          <w:lang w:val="lv-LV"/>
        </w:rPr>
        <w:t>_________________________</w:t>
      </w:r>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717491">
        <w:rPr>
          <w:rFonts w:eastAsia="Cambria"/>
          <w:kern w:val="56"/>
          <w:sz w:val="22"/>
          <w:szCs w:val="22"/>
          <w:lang w:val="lv-LV" w:eastAsia="x-none"/>
        </w:rPr>
        <w:t>2018/16</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Nr.___________________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0D8405A3" w14:textId="12B56FB3" w:rsidR="00DF0ACD" w:rsidRDefault="00062C11" w:rsidP="00DF0ACD">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235D7AFB" w:rsidR="00062C11" w:rsidRPr="00DF0ACD" w:rsidRDefault="00062C11" w:rsidP="00DF0ACD">
      <w:pPr>
        <w:numPr>
          <w:ilvl w:val="1"/>
          <w:numId w:val="1"/>
        </w:numPr>
        <w:ind w:left="720" w:hanging="450"/>
        <w:contextualSpacing/>
        <w:jc w:val="both"/>
        <w:rPr>
          <w:kern w:val="56"/>
          <w:sz w:val="22"/>
          <w:szCs w:val="22"/>
          <w:lang w:val="lv-LV"/>
        </w:rPr>
      </w:pPr>
      <w:r w:rsidRPr="00DF0ACD">
        <w:rPr>
          <w:rFonts w:cs="Cambria"/>
          <w:b/>
          <w:kern w:val="56"/>
          <w:sz w:val="22"/>
          <w:szCs w:val="22"/>
          <w:lang w:val="lv-LV"/>
        </w:rPr>
        <w:t>Iepirkuma procedūra</w:t>
      </w:r>
      <w:r w:rsidRPr="00DF0ACD">
        <w:rPr>
          <w:rFonts w:cs="Cambria"/>
          <w:kern w:val="56"/>
          <w:sz w:val="22"/>
          <w:szCs w:val="22"/>
          <w:lang w:val="lv-LV"/>
        </w:rPr>
        <w:t xml:space="preserve"> – atklāts konkurss </w:t>
      </w:r>
      <w:r w:rsidR="00D97584" w:rsidRPr="00F60E53">
        <w:rPr>
          <w:color w:val="000000"/>
          <w:spacing w:val="-1"/>
          <w:sz w:val="22"/>
          <w:szCs w:val="22"/>
          <w:lang w:val="lv-LV"/>
        </w:rPr>
        <w:t>“</w:t>
      </w:r>
      <w:r w:rsidR="0046454D">
        <w:rPr>
          <w:color w:val="000000"/>
          <w:spacing w:val="-1"/>
          <w:sz w:val="22"/>
          <w:szCs w:val="22"/>
          <w:lang w:val="lv-LV"/>
        </w:rPr>
        <w:t>____________________</w:t>
      </w:r>
      <w:r w:rsidR="00D97584" w:rsidRPr="00F60E53">
        <w:rPr>
          <w:color w:val="000000"/>
          <w:spacing w:val="-1"/>
          <w:sz w:val="22"/>
          <w:szCs w:val="22"/>
          <w:lang w:val="lv-LV"/>
        </w:rPr>
        <w:t>”</w:t>
      </w:r>
      <w:r w:rsidR="00D97584">
        <w:rPr>
          <w:color w:val="000000"/>
          <w:spacing w:val="-1"/>
          <w:sz w:val="22"/>
          <w:szCs w:val="22"/>
          <w:lang w:val="lv-LV"/>
        </w:rPr>
        <w:t xml:space="preserve">, </w:t>
      </w:r>
      <w:r w:rsidRPr="00DF0ACD">
        <w:rPr>
          <w:rFonts w:cs="Cambria"/>
          <w:kern w:val="56"/>
          <w:sz w:val="22"/>
          <w:szCs w:val="22"/>
          <w:lang w:val="lv-LV"/>
        </w:rPr>
        <w:t xml:space="preserve">ar </w:t>
      </w:r>
      <w:r w:rsidR="00D97584">
        <w:rPr>
          <w:rFonts w:cs="Cambria"/>
          <w:kern w:val="56"/>
          <w:sz w:val="22"/>
          <w:szCs w:val="22"/>
          <w:lang w:val="lv-LV"/>
        </w:rPr>
        <w:t>identifikācijas Nr. RTU-201</w:t>
      </w:r>
      <w:r w:rsidR="00717491">
        <w:rPr>
          <w:rFonts w:cs="Cambria"/>
          <w:kern w:val="56"/>
          <w:sz w:val="22"/>
          <w:szCs w:val="22"/>
          <w:lang w:val="lv-LV"/>
        </w:rPr>
        <w:t>8</w:t>
      </w:r>
      <w:r w:rsidR="00D97584">
        <w:rPr>
          <w:rFonts w:cs="Cambria"/>
          <w:kern w:val="56"/>
          <w:sz w:val="22"/>
          <w:szCs w:val="22"/>
          <w:lang w:val="lv-LV"/>
        </w:rPr>
        <w:t>/1</w:t>
      </w:r>
      <w:r w:rsidR="00717491">
        <w:rPr>
          <w:rFonts w:cs="Cambria"/>
          <w:kern w:val="56"/>
          <w:sz w:val="22"/>
          <w:szCs w:val="22"/>
          <w:lang w:val="lv-LV"/>
        </w:rPr>
        <w:t>6</w:t>
      </w:r>
      <w:r w:rsidRPr="00DF0ACD">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16F19314"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Pr="00036F57">
        <w:rPr>
          <w:bCs/>
          <w:kern w:val="56"/>
          <w:sz w:val="22"/>
          <w:szCs w:val="22"/>
          <w:lang w:val="lv-LV"/>
        </w:rPr>
        <w:t>______________________</w:t>
      </w:r>
      <w:r w:rsidRPr="00036F57">
        <w:rPr>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75BCE39" w:rsidR="00A33270" w:rsidRPr="00A33270"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A33270">
        <w:rPr>
          <w:kern w:val="56"/>
          <w:sz w:val="22"/>
          <w:szCs w:val="22"/>
          <w:lang w:val="lv-LV"/>
        </w:rPr>
        <w:t>Eiropas Savienības fonda projekts “Rīgas Tehniskās universitātes Inženierzinātņu un viedo tehnoloģiju centra infrastruktūras attīstība Viedās specializācijas jomās”</w:t>
      </w:r>
      <w:r>
        <w:rPr>
          <w:kern w:val="56"/>
          <w:sz w:val="22"/>
          <w:szCs w:val="22"/>
          <w:lang w:val="lv-LV"/>
        </w:rPr>
        <w:t xml:space="preserve">, </w:t>
      </w:r>
      <w:r w:rsidR="00D03E6A" w:rsidRPr="00D03E6A">
        <w:rPr>
          <w:kern w:val="56"/>
          <w:sz w:val="22"/>
          <w:szCs w:val="22"/>
          <w:lang w:val="lv-LV"/>
        </w:rPr>
        <w:t>Vienošanās Nr.1.1.1.4/17/I/004, PVS ID 3170</w:t>
      </w:r>
      <w:r w:rsidR="00D03E6A">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pievienotā instrukcija, uzglabāšanas noteikumi u.tml.), kā arī garantē, ka tiks piegādātas jaunas, nelietotas Preces orģināliepakojumā.</w:t>
      </w:r>
    </w:p>
    <w:p w14:paraId="14E5F6FC" w14:textId="77777777" w:rsidR="00D97584" w:rsidRPr="00062C11" w:rsidRDefault="00D97584"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1811EC6B" w14:textId="27CA8C9A" w:rsidR="00E6214B" w:rsidRPr="00E6214B" w:rsidRDefault="00062C11"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r w:rsidR="00E6214B" w:rsidRPr="00062C11">
        <w:rPr>
          <w:kern w:val="56"/>
          <w:sz w:val="22"/>
          <w:szCs w:val="22"/>
          <w:lang w:val="lv-LV"/>
        </w:rPr>
        <w:t xml:space="preserve">Līguma darbības laikā nevar tikt pārsniegta. </w:t>
      </w:r>
      <w:r w:rsidR="00E6214B" w:rsidRPr="00E6214B">
        <w:rPr>
          <w:sz w:val="22"/>
          <w:szCs w:val="22"/>
          <w:lang w:val="lv-LV" w:eastAsia="x-none"/>
        </w:rPr>
        <w:t>Līgumcena</w:t>
      </w:r>
      <w:r w:rsidR="00E6214B">
        <w:rPr>
          <w:sz w:val="22"/>
          <w:szCs w:val="22"/>
          <w:lang w:val="lv-LV" w:eastAsia="x-none"/>
        </w:rPr>
        <w:t>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20EF2FC0"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“Rīgas Tehniskās universitātes Inženierzinātņu un viedo tehnoloģiju centra infrastruktūras attīstība Viedās specializācijas jomās”</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7777777" w:rsidR="00E6214B" w:rsidRPr="00466AEA" w:rsidRDefault="00E6214B" w:rsidP="00020B1D">
            <w:pPr>
              <w:suppressAutoHyphens w:val="0"/>
              <w:contextualSpacing/>
              <w:jc w:val="both"/>
              <w:rPr>
                <w:sz w:val="22"/>
                <w:szCs w:val="22"/>
                <w:lang w:val="lv-LV" w:eastAsia="lv-LV"/>
              </w:rPr>
            </w:pPr>
            <w:r w:rsidRPr="00E93B6F">
              <w:rPr>
                <w:sz w:val="22"/>
                <w:szCs w:val="22"/>
                <w:lang w:val="lv-LV"/>
              </w:rPr>
              <w:t>1.1.1.4/17/I/004</w:t>
            </w: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77777777" w:rsidR="00E6214B" w:rsidRPr="00466AEA" w:rsidRDefault="00E6214B" w:rsidP="00020B1D">
            <w:pPr>
              <w:suppressAutoHyphens w:val="0"/>
              <w:contextualSpacing/>
              <w:jc w:val="both"/>
              <w:rPr>
                <w:sz w:val="22"/>
                <w:szCs w:val="22"/>
                <w:lang w:val="lv-LV" w:eastAsia="lv-LV"/>
              </w:rPr>
            </w:pPr>
            <w:r w:rsidRPr="00BE25D8">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757018AE"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kas ir EUR ___________ (summa vārdiem) no </w:t>
      </w:r>
      <w:r>
        <w:rPr>
          <w:kern w:val="56"/>
          <w:sz w:val="22"/>
          <w:szCs w:val="22"/>
          <w:lang w:val="lv-LV"/>
        </w:rPr>
        <w:t>Līgumcenas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048BB90B"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A33270">
        <w:rPr>
          <w:kern w:val="56"/>
          <w:sz w:val="22"/>
          <w:szCs w:val="22"/>
          <w:lang w:val="lv-LV"/>
        </w:rPr>
        <w:t>, t.sk. Līgumcenas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526BD529"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717491" w:rsidRPr="00717491">
        <w:rPr>
          <w:b/>
          <w:kern w:val="56"/>
          <w:sz w:val="22"/>
          <w:szCs w:val="22"/>
          <w:lang w:val="lv-LV"/>
        </w:rPr>
        <w:t>Rīga, Paula Valdena iela 3-255</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lastRenderedPageBreak/>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0439F9C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717491" w:rsidRPr="00717491">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102059C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bookmarkStart w:id="0" w:name="_GoBack"/>
      <w:r w:rsidR="00227B82">
        <w:rPr>
          <w:rFonts w:eastAsia="Cambria"/>
          <w:kern w:val="56"/>
          <w:sz w:val="22"/>
          <w:szCs w:val="22"/>
          <w:lang w:val="lv-LV"/>
        </w:rPr>
        <w:t>Līgumcenas</w:t>
      </w:r>
      <w:bookmarkEnd w:id="0"/>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3F33BC89"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tikai ar rakstisku iepriekšēju Pasūtītāja piekrišanu ir tiesīgs aizvietot Līgumā norādītos materiālus, izstrādājumus, programmatūru un </w:t>
      </w:r>
      <w:r w:rsidR="00AA1420">
        <w:rPr>
          <w:rFonts w:eastAsia="Cambria"/>
          <w:kern w:val="56"/>
          <w:sz w:val="22"/>
          <w:szCs w:val="22"/>
          <w:lang w:val="lv-LV"/>
        </w:rPr>
        <w:t>Preces</w:t>
      </w:r>
      <w:r w:rsidRPr="00062C11">
        <w:rPr>
          <w:rFonts w:eastAsia="Cambria"/>
          <w:kern w:val="56"/>
          <w:sz w:val="22"/>
          <w:szCs w:val="22"/>
          <w:lang w:val="lv-LV"/>
        </w:rPr>
        <w:t xml:space="preserve"> ar ekvivalentiem materiāliem, izstrādājumiem, programmatūru vai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77777777"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36B798D1"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227B82">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31C34"/>
    <w:rsid w:val="001404A5"/>
    <w:rsid w:val="00165047"/>
    <w:rsid w:val="00227B82"/>
    <w:rsid w:val="002D20EA"/>
    <w:rsid w:val="003048B1"/>
    <w:rsid w:val="0046454D"/>
    <w:rsid w:val="005415BD"/>
    <w:rsid w:val="0059787A"/>
    <w:rsid w:val="005B0C92"/>
    <w:rsid w:val="00653B28"/>
    <w:rsid w:val="00717491"/>
    <w:rsid w:val="00A33270"/>
    <w:rsid w:val="00AA1420"/>
    <w:rsid w:val="00CF1C0B"/>
    <w:rsid w:val="00D03E6A"/>
    <w:rsid w:val="00D97584"/>
    <w:rsid w:val="00DF0ACD"/>
    <w:rsid w:val="00E307A3"/>
    <w:rsid w:val="00E6214B"/>
    <w:rsid w:val="00E866A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12307</Words>
  <Characters>7015</Characters>
  <Application>Microsoft Office Word</Application>
  <DocSecurity>4</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Jevgēnijs Gramsts</cp:lastModifiedBy>
  <cp:revision>2</cp:revision>
  <dcterms:created xsi:type="dcterms:W3CDTF">2018-01-25T14:07:00Z</dcterms:created>
  <dcterms:modified xsi:type="dcterms:W3CDTF">2018-01-25T14:07:00Z</dcterms:modified>
</cp:coreProperties>
</file>