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DC49" w14:textId="454F2F8F" w:rsidR="00767179" w:rsidRPr="006B453E" w:rsidRDefault="00767179" w:rsidP="00767179">
      <w:pPr>
        <w:jc w:val="right"/>
        <w:rPr>
          <w:rFonts w:ascii="Times New Roman" w:hAnsi="Times New Roman" w:cs="Times New Roman"/>
          <w:sz w:val="20"/>
          <w:szCs w:val="20"/>
        </w:rPr>
      </w:pPr>
      <w:r w:rsidRPr="006B453E">
        <w:rPr>
          <w:rFonts w:ascii="Times New Roman" w:hAnsi="Times New Roman" w:cs="Times New Roman"/>
          <w:sz w:val="20"/>
          <w:szCs w:val="20"/>
        </w:rPr>
        <w:t>Pielikums Nr.2</w:t>
      </w:r>
      <w:r w:rsidR="001969C7" w:rsidRPr="006B453E">
        <w:rPr>
          <w:rFonts w:ascii="Times New Roman" w:hAnsi="Times New Roman" w:cs="Times New Roman"/>
          <w:sz w:val="20"/>
          <w:szCs w:val="20"/>
        </w:rPr>
        <w:t>.1.</w:t>
      </w:r>
    </w:p>
    <w:p w14:paraId="1C5C9A6A" w14:textId="09897950" w:rsidR="00767179" w:rsidRPr="006B453E" w:rsidRDefault="00767179" w:rsidP="00767179">
      <w:pPr>
        <w:jc w:val="right"/>
        <w:rPr>
          <w:rFonts w:ascii="Times New Roman" w:hAnsi="Times New Roman" w:cs="Times New Roman"/>
          <w:sz w:val="20"/>
          <w:szCs w:val="20"/>
        </w:rPr>
      </w:pPr>
      <w:r w:rsidRPr="006B453E">
        <w:rPr>
          <w:rFonts w:ascii="Times New Roman" w:hAnsi="Times New Roman" w:cs="Times New Roman"/>
          <w:sz w:val="20"/>
          <w:szCs w:val="20"/>
        </w:rPr>
        <w:t>iep</w:t>
      </w:r>
      <w:r w:rsidR="006D47A4" w:rsidRPr="006B453E">
        <w:rPr>
          <w:rFonts w:ascii="Times New Roman" w:hAnsi="Times New Roman" w:cs="Times New Roman"/>
          <w:sz w:val="20"/>
          <w:szCs w:val="20"/>
        </w:rPr>
        <w:t>irkuma nolikumam ID Nr. RTU-2018</w:t>
      </w:r>
      <w:r w:rsidRPr="006B453E">
        <w:rPr>
          <w:rFonts w:ascii="Times New Roman" w:hAnsi="Times New Roman" w:cs="Times New Roman"/>
          <w:sz w:val="20"/>
          <w:szCs w:val="20"/>
        </w:rPr>
        <w:t>/</w:t>
      </w:r>
      <w:r w:rsidR="00FD530C" w:rsidRPr="006B453E">
        <w:rPr>
          <w:rFonts w:ascii="Times New Roman" w:hAnsi="Times New Roman" w:cs="Times New Roman"/>
          <w:sz w:val="20"/>
          <w:szCs w:val="20"/>
        </w:rPr>
        <w:t>15</w:t>
      </w:r>
    </w:p>
    <w:p w14:paraId="279C8956" w14:textId="27612C46" w:rsidR="00386C88" w:rsidRPr="006B453E" w:rsidRDefault="008E0EA2" w:rsidP="008E0EA2">
      <w:pPr>
        <w:jc w:val="center"/>
        <w:rPr>
          <w:rFonts w:ascii="Times New Roman" w:hAnsi="Times New Roman" w:cs="Times New Roman"/>
          <w:sz w:val="32"/>
          <w:szCs w:val="32"/>
        </w:rPr>
      </w:pPr>
      <w:r w:rsidRPr="006B453E">
        <w:rPr>
          <w:rFonts w:ascii="Times New Roman" w:hAnsi="Times New Roman" w:cs="Times New Roman"/>
          <w:b/>
          <w:sz w:val="32"/>
          <w:szCs w:val="32"/>
        </w:rPr>
        <w:t>Tehniskā specifikācija – Tehnisk</w:t>
      </w:r>
      <w:r w:rsidR="00DD5C45" w:rsidRPr="006B453E">
        <w:rPr>
          <w:rFonts w:ascii="Times New Roman" w:hAnsi="Times New Roman" w:cs="Times New Roman"/>
          <w:b/>
          <w:sz w:val="32"/>
          <w:szCs w:val="32"/>
        </w:rPr>
        <w:t>ais</w:t>
      </w:r>
      <w:r w:rsidRPr="006B453E">
        <w:rPr>
          <w:rFonts w:ascii="Times New Roman" w:hAnsi="Times New Roman" w:cs="Times New Roman"/>
          <w:b/>
          <w:sz w:val="32"/>
          <w:szCs w:val="32"/>
        </w:rPr>
        <w:t xml:space="preserve"> piedāvājum</w:t>
      </w:r>
      <w:r w:rsidR="00DD5C45" w:rsidRPr="006B453E">
        <w:rPr>
          <w:rFonts w:ascii="Times New Roman" w:hAnsi="Times New Roman" w:cs="Times New Roman"/>
          <w:b/>
          <w:sz w:val="32"/>
          <w:szCs w:val="32"/>
        </w:rPr>
        <w:t>s</w:t>
      </w:r>
      <w:r w:rsidR="001969C7" w:rsidRPr="006B453E">
        <w:rPr>
          <w:rFonts w:ascii="Times New Roman" w:hAnsi="Times New Roman" w:cs="Times New Roman"/>
          <w:b/>
          <w:sz w:val="32"/>
          <w:szCs w:val="32"/>
        </w:rPr>
        <w:t xml:space="preserve"> daļā Nr.1</w:t>
      </w:r>
      <w:r w:rsidRPr="006B453E">
        <w:rPr>
          <w:rFonts w:ascii="Times New Roman" w:hAnsi="Times New Roman" w:cs="Times New Roman"/>
          <w:b/>
          <w:sz w:val="32"/>
          <w:szCs w:val="32"/>
        </w:rPr>
        <w:t xml:space="preserve"> </w:t>
      </w:r>
      <w:r w:rsidR="001969C7" w:rsidRPr="006B453E">
        <w:rPr>
          <w:rFonts w:ascii="Times New Roman" w:hAnsi="Times New Roman" w:cs="Times New Roman"/>
          <w:sz w:val="32"/>
          <w:szCs w:val="32"/>
        </w:rPr>
        <w:t>(</w:t>
      </w:r>
      <w:r w:rsidRPr="006B453E">
        <w:rPr>
          <w:rFonts w:ascii="Times New Roman" w:hAnsi="Times New Roman" w:cs="Times New Roman"/>
          <w:sz w:val="32"/>
          <w:szCs w:val="32"/>
        </w:rPr>
        <w:t>forma</w:t>
      </w:r>
      <w:r w:rsidR="001969C7" w:rsidRPr="006B453E">
        <w:rPr>
          <w:rFonts w:ascii="Times New Roman" w:hAnsi="Times New Roman" w:cs="Times New Roman"/>
          <w:sz w:val="32"/>
          <w:szCs w:val="32"/>
        </w:rPr>
        <w:t>)</w:t>
      </w:r>
    </w:p>
    <w:p w14:paraId="3B4D5DE4" w14:textId="687AD0D1" w:rsidR="0032353B" w:rsidRPr="006B453E" w:rsidRDefault="006D47A4" w:rsidP="00913DB0">
      <w:pPr>
        <w:jc w:val="center"/>
        <w:rPr>
          <w:rFonts w:ascii="Times New Roman" w:eastAsia="Times New Roman" w:hAnsi="Times New Roman" w:cs="Times New Roman"/>
          <w:b/>
          <w:sz w:val="28"/>
          <w:szCs w:val="28"/>
        </w:rPr>
      </w:pPr>
      <w:r w:rsidRPr="006B453E">
        <w:rPr>
          <w:rFonts w:ascii="Times New Roman" w:hAnsi="Times New Roman" w:cs="Times New Roman"/>
          <w:b/>
          <w:sz w:val="40"/>
          <w:szCs w:val="40"/>
        </w:rPr>
        <w:t>Daļa Nr.1</w:t>
      </w:r>
      <w:r w:rsidRPr="006B453E">
        <w:rPr>
          <w:rFonts w:ascii="Times New Roman" w:hAnsi="Times New Roman" w:cs="Times New Roman"/>
          <w:b/>
          <w:sz w:val="28"/>
          <w:szCs w:val="28"/>
        </w:rPr>
        <w:t>:</w:t>
      </w:r>
      <w:r w:rsidRPr="006B453E">
        <w:rPr>
          <w:rFonts w:ascii="Times New Roman" w:hAnsi="Times New Roman" w:cs="Times New Roman"/>
          <w:sz w:val="28"/>
          <w:szCs w:val="28"/>
        </w:rPr>
        <w:t xml:space="preserve"> </w:t>
      </w:r>
      <w:r w:rsidR="00D60551" w:rsidRPr="006B453E">
        <w:rPr>
          <w:rFonts w:ascii="Times New Roman" w:eastAsia="Times New Roman" w:hAnsi="Times New Roman" w:cs="Times New Roman"/>
          <w:b/>
          <w:sz w:val="28"/>
          <w:szCs w:val="28"/>
        </w:rPr>
        <w:t>Termoplastu pārstrādes līniju kopums</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85"/>
        <w:gridCol w:w="4139"/>
        <w:gridCol w:w="1134"/>
        <w:gridCol w:w="6237"/>
      </w:tblGrid>
      <w:tr w:rsidR="006B453E" w:rsidRPr="006B453E" w14:paraId="4D1003D1" w14:textId="77777777" w:rsidTr="00107500">
        <w:tc>
          <w:tcPr>
            <w:tcW w:w="8251" w:type="dxa"/>
            <w:gridSpan w:val="4"/>
            <w:shd w:val="clear" w:color="auto" w:fill="D9D9D9" w:themeFill="background1" w:themeFillShade="D9"/>
          </w:tcPr>
          <w:p w14:paraId="4C41A379" w14:textId="77777777" w:rsidR="005335F2" w:rsidRPr="006B453E" w:rsidRDefault="005335F2" w:rsidP="00913DB0">
            <w:pPr>
              <w:spacing w:after="0" w:line="240" w:lineRule="auto"/>
              <w:jc w:val="center"/>
              <w:rPr>
                <w:rFonts w:ascii="Times New Roman" w:hAnsi="Times New Roman" w:cs="Times New Roman"/>
                <w:b/>
                <w:sz w:val="24"/>
                <w:szCs w:val="24"/>
              </w:rPr>
            </w:pPr>
            <w:r w:rsidRPr="006B453E">
              <w:rPr>
                <w:rFonts w:ascii="Times New Roman" w:hAnsi="Times New Roman" w:cs="Times New Roman"/>
                <w:b/>
                <w:sz w:val="24"/>
                <w:szCs w:val="24"/>
              </w:rPr>
              <w:t>Tehniskā specifikācija</w:t>
            </w:r>
          </w:p>
        </w:tc>
        <w:tc>
          <w:tcPr>
            <w:tcW w:w="6237" w:type="dxa"/>
            <w:shd w:val="clear" w:color="auto" w:fill="D9D9D9" w:themeFill="background1" w:themeFillShade="D9"/>
          </w:tcPr>
          <w:p w14:paraId="0D2924CA" w14:textId="77777777" w:rsidR="005335F2" w:rsidRPr="006B453E" w:rsidRDefault="005335F2" w:rsidP="00913DB0">
            <w:pPr>
              <w:spacing w:after="0" w:line="240" w:lineRule="auto"/>
              <w:jc w:val="center"/>
              <w:rPr>
                <w:rFonts w:ascii="Times New Roman" w:hAnsi="Times New Roman" w:cs="Times New Roman"/>
                <w:b/>
                <w:sz w:val="24"/>
                <w:szCs w:val="24"/>
              </w:rPr>
            </w:pPr>
            <w:r w:rsidRPr="006B453E">
              <w:rPr>
                <w:rFonts w:ascii="Times New Roman" w:hAnsi="Times New Roman" w:cs="Times New Roman"/>
                <w:b/>
                <w:sz w:val="24"/>
                <w:szCs w:val="24"/>
              </w:rPr>
              <w:t>Tehniskais piedāvājums</w:t>
            </w:r>
          </w:p>
        </w:tc>
      </w:tr>
      <w:tr w:rsidR="006B453E" w:rsidRPr="006B453E" w14:paraId="20E4F27F" w14:textId="77777777" w:rsidTr="00107500">
        <w:trPr>
          <w:trHeight w:val="1619"/>
        </w:trPr>
        <w:tc>
          <w:tcPr>
            <w:tcW w:w="2978" w:type="dxa"/>
            <w:gridSpan w:val="2"/>
            <w:shd w:val="clear" w:color="auto" w:fill="D9D9D9" w:themeFill="background1" w:themeFillShade="D9"/>
          </w:tcPr>
          <w:p w14:paraId="1A4FC025" w14:textId="77777777" w:rsidR="005335F2" w:rsidRPr="006B453E" w:rsidRDefault="005335F2" w:rsidP="00913DB0">
            <w:pPr>
              <w:tabs>
                <w:tab w:val="center" w:pos="1239"/>
                <w:tab w:val="right" w:pos="2478"/>
              </w:tabs>
              <w:spacing w:after="0" w:line="240" w:lineRule="auto"/>
              <w:jc w:val="center"/>
              <w:rPr>
                <w:rFonts w:ascii="Times New Roman" w:hAnsi="Times New Roman" w:cs="Times New Roman"/>
                <w:b/>
                <w:sz w:val="24"/>
                <w:szCs w:val="24"/>
              </w:rPr>
            </w:pPr>
            <w:r w:rsidRPr="006B453E">
              <w:rPr>
                <w:rFonts w:ascii="Times New Roman" w:hAnsi="Times New Roman" w:cs="Times New Roman"/>
                <w:b/>
                <w:sz w:val="24"/>
                <w:szCs w:val="24"/>
              </w:rPr>
              <w:t>Parametrs</w:t>
            </w:r>
          </w:p>
        </w:tc>
        <w:tc>
          <w:tcPr>
            <w:tcW w:w="4139" w:type="dxa"/>
            <w:shd w:val="clear" w:color="auto" w:fill="D9D9D9" w:themeFill="background1" w:themeFillShade="D9"/>
          </w:tcPr>
          <w:p w14:paraId="008B01C5" w14:textId="77777777" w:rsidR="005335F2" w:rsidRPr="006B453E" w:rsidRDefault="005335F2" w:rsidP="00913DB0">
            <w:pPr>
              <w:spacing w:after="0" w:line="240" w:lineRule="auto"/>
              <w:jc w:val="center"/>
              <w:rPr>
                <w:rFonts w:ascii="Times New Roman" w:hAnsi="Times New Roman" w:cs="Times New Roman"/>
                <w:b/>
                <w:sz w:val="24"/>
                <w:szCs w:val="24"/>
              </w:rPr>
            </w:pPr>
            <w:r w:rsidRPr="006B453E">
              <w:rPr>
                <w:rFonts w:ascii="Times New Roman" w:hAnsi="Times New Roman" w:cs="Times New Roman"/>
                <w:b/>
                <w:sz w:val="24"/>
                <w:szCs w:val="24"/>
              </w:rPr>
              <w:t>Pasūtītāja izvirzītās minimālās tehniskās prasības</w:t>
            </w:r>
          </w:p>
        </w:tc>
        <w:tc>
          <w:tcPr>
            <w:tcW w:w="1134" w:type="dxa"/>
            <w:shd w:val="clear" w:color="auto" w:fill="D9D9D9" w:themeFill="background1" w:themeFillShade="D9"/>
          </w:tcPr>
          <w:p w14:paraId="6FCF8A20" w14:textId="77777777" w:rsidR="005335F2" w:rsidRPr="006B453E" w:rsidRDefault="005335F2" w:rsidP="00913DB0">
            <w:pPr>
              <w:spacing w:after="0" w:line="240" w:lineRule="auto"/>
              <w:jc w:val="center"/>
              <w:rPr>
                <w:rFonts w:ascii="Times New Roman" w:hAnsi="Times New Roman" w:cs="Times New Roman"/>
                <w:b/>
                <w:sz w:val="24"/>
                <w:szCs w:val="24"/>
              </w:rPr>
            </w:pPr>
            <w:r w:rsidRPr="006B453E">
              <w:rPr>
                <w:rFonts w:ascii="Times New Roman" w:hAnsi="Times New Roman" w:cs="Times New Roman"/>
                <w:b/>
                <w:sz w:val="24"/>
                <w:szCs w:val="24"/>
              </w:rPr>
              <w:t>Vienību skaits (gab.)</w:t>
            </w:r>
          </w:p>
        </w:tc>
        <w:tc>
          <w:tcPr>
            <w:tcW w:w="6237" w:type="dxa"/>
            <w:shd w:val="clear" w:color="auto" w:fill="D9D9D9" w:themeFill="background1" w:themeFillShade="D9"/>
          </w:tcPr>
          <w:p w14:paraId="07F2EA3C" w14:textId="764E067D" w:rsidR="005335F2" w:rsidRPr="006B453E" w:rsidRDefault="005335F2" w:rsidP="00913DB0">
            <w:pPr>
              <w:spacing w:after="0" w:line="240" w:lineRule="auto"/>
              <w:jc w:val="center"/>
              <w:rPr>
                <w:rFonts w:ascii="Times New Roman" w:hAnsi="Times New Roman" w:cs="Times New Roman"/>
                <w:b/>
                <w:bCs/>
                <w:sz w:val="24"/>
                <w:szCs w:val="24"/>
              </w:rPr>
            </w:pPr>
            <w:r w:rsidRPr="006B453E">
              <w:rPr>
                <w:rFonts w:ascii="Times New Roman" w:hAnsi="Times New Roman" w:cs="Times New Roman"/>
                <w:b/>
                <w:bCs/>
                <w:sz w:val="24"/>
                <w:szCs w:val="24"/>
              </w:rPr>
              <w:t xml:space="preserve">Pretendentam tehniskajā piedāvājumā </w:t>
            </w:r>
            <w:r w:rsidRPr="006B453E">
              <w:rPr>
                <w:rFonts w:ascii="Times New Roman" w:hAnsi="Times New Roman" w:cs="Times New Roman"/>
                <w:b/>
                <w:bCs/>
                <w:sz w:val="24"/>
                <w:szCs w:val="24"/>
                <w:u w:val="single"/>
              </w:rPr>
              <w:t xml:space="preserve">jānorāda preces nosaukums, ražotājs, modelis, numurs </w:t>
            </w:r>
            <w:r w:rsidRPr="006B453E">
              <w:rPr>
                <w:rFonts w:ascii="Times New Roman" w:hAnsi="Times New Roman" w:cs="Times New Roman"/>
                <w:bCs/>
                <w:sz w:val="24"/>
                <w:szCs w:val="24"/>
                <w:u w:val="single"/>
              </w:rPr>
              <w:t>(ja pieejams),</w:t>
            </w:r>
            <w:r w:rsidRPr="006B453E">
              <w:rPr>
                <w:rFonts w:ascii="Times New Roman" w:hAnsi="Times New Roman" w:cs="Times New Roman"/>
                <w:b/>
                <w:bCs/>
                <w:sz w:val="24"/>
                <w:szCs w:val="24"/>
                <w:u w:val="single"/>
              </w:rPr>
              <w:t xml:space="preserve"> tehniskais apraksts,</w:t>
            </w:r>
            <w:r w:rsidRPr="006B453E">
              <w:rPr>
                <w:rFonts w:ascii="Times New Roman" w:hAnsi="Times New Roman" w:cs="Times New Roman"/>
                <w:b/>
                <w:bCs/>
                <w:sz w:val="24"/>
                <w:szCs w:val="24"/>
              </w:rPr>
              <w:t xml:space="preserve"> </w:t>
            </w:r>
            <w:r w:rsidRPr="006B453E">
              <w:rPr>
                <w:rFonts w:ascii="Times New Roman" w:hAnsi="Times New Roman" w:cs="Times New Roman"/>
                <w:sz w:val="24"/>
                <w:szCs w:val="24"/>
              </w:rPr>
              <w:t>kas apliecina katras prasības (parametra) izpildi</w:t>
            </w:r>
            <w:r w:rsidRPr="006B453E">
              <w:rPr>
                <w:rFonts w:ascii="Times New Roman" w:hAnsi="Times New Roman" w:cs="Times New Roman"/>
                <w:bCs/>
                <w:sz w:val="24"/>
                <w:szCs w:val="24"/>
              </w:rPr>
              <w:t>,</w:t>
            </w:r>
            <w:r w:rsidRPr="006B453E">
              <w:rPr>
                <w:rFonts w:ascii="Times New Roman" w:hAnsi="Times New Roman" w:cs="Times New Roman"/>
                <w:i/>
                <w:sz w:val="24"/>
                <w:szCs w:val="24"/>
              </w:rPr>
              <w:t xml:space="preserve"> </w:t>
            </w:r>
            <w:r w:rsidRPr="006B453E">
              <w:rPr>
                <w:rFonts w:ascii="Times New Roman" w:hAnsi="Times New Roman" w:cs="Times New Roman"/>
                <w:b/>
                <w:sz w:val="24"/>
                <w:szCs w:val="24"/>
              </w:rPr>
              <w:t>ražotāja izdot</w:t>
            </w:r>
            <w:r w:rsidR="000B6055" w:rsidRPr="006B453E">
              <w:rPr>
                <w:rFonts w:ascii="Times New Roman" w:hAnsi="Times New Roman" w:cs="Times New Roman"/>
                <w:b/>
                <w:sz w:val="24"/>
                <w:szCs w:val="24"/>
              </w:rPr>
              <w:t>s</w:t>
            </w:r>
            <w:r w:rsidRPr="006B453E">
              <w:rPr>
                <w:rFonts w:ascii="Times New Roman" w:hAnsi="Times New Roman" w:cs="Times New Roman"/>
                <w:b/>
                <w:sz w:val="24"/>
                <w:szCs w:val="24"/>
              </w:rPr>
              <w:t xml:space="preserve"> dokument</w:t>
            </w:r>
            <w:r w:rsidR="000B6055" w:rsidRPr="006B453E">
              <w:rPr>
                <w:rFonts w:ascii="Times New Roman" w:hAnsi="Times New Roman" w:cs="Times New Roman"/>
                <w:b/>
                <w:sz w:val="24"/>
                <w:szCs w:val="24"/>
              </w:rPr>
              <w:t>s</w:t>
            </w:r>
            <w:r w:rsidRPr="006B453E">
              <w:rPr>
                <w:rFonts w:ascii="Times New Roman" w:hAnsi="Times New Roman" w:cs="Times New Roman"/>
                <w:b/>
                <w:sz w:val="24"/>
                <w:szCs w:val="24"/>
              </w:rPr>
              <w:t xml:space="preserve">, </w:t>
            </w:r>
            <w:r w:rsidRPr="006B453E">
              <w:rPr>
                <w:rFonts w:ascii="Times New Roman" w:hAnsi="Times New Roman" w:cs="Times New Roman"/>
                <w:sz w:val="24"/>
                <w:szCs w:val="24"/>
              </w:rPr>
              <w:t>kas pievienot</w:t>
            </w:r>
            <w:r w:rsidR="000B6055" w:rsidRPr="006B453E">
              <w:rPr>
                <w:rFonts w:ascii="Times New Roman" w:hAnsi="Times New Roman" w:cs="Times New Roman"/>
                <w:sz w:val="24"/>
                <w:szCs w:val="24"/>
              </w:rPr>
              <w:t>s</w:t>
            </w:r>
            <w:r w:rsidRPr="006B453E">
              <w:rPr>
                <w:rFonts w:ascii="Times New Roman" w:hAnsi="Times New Roman" w:cs="Times New Roman"/>
                <w:sz w:val="24"/>
                <w:szCs w:val="24"/>
              </w:rPr>
              <w:t xml:space="preserve"> piedāvājumam, lpp.</w:t>
            </w:r>
            <w:r w:rsidR="000B6055" w:rsidRPr="006B453E">
              <w:rPr>
                <w:rFonts w:ascii="Times New Roman" w:hAnsi="Times New Roman" w:cs="Times New Roman"/>
                <w:sz w:val="24"/>
                <w:szCs w:val="24"/>
              </w:rPr>
              <w:t xml:space="preserve"> </w:t>
            </w:r>
            <w:r w:rsidR="000B6055" w:rsidRPr="006B453E">
              <w:rPr>
                <w:rFonts w:ascii="Times New Roman" w:hAnsi="Times New Roman" w:cs="Times New Roman"/>
                <w:b/>
                <w:sz w:val="24"/>
                <w:szCs w:val="24"/>
              </w:rPr>
              <w:t>vai norāde uz tīmekļvietni</w:t>
            </w:r>
            <w:r w:rsidRPr="006B453E">
              <w:rPr>
                <w:rFonts w:ascii="Times New Roman" w:hAnsi="Times New Roman" w:cs="Times New Roman"/>
                <w:b/>
                <w:sz w:val="24"/>
                <w:szCs w:val="24"/>
              </w:rPr>
              <w:t>*</w:t>
            </w:r>
          </w:p>
          <w:p w14:paraId="0D10C183" w14:textId="77777777" w:rsidR="005335F2" w:rsidRPr="006B453E" w:rsidRDefault="005335F2" w:rsidP="00913DB0">
            <w:pPr>
              <w:spacing w:after="0" w:line="240" w:lineRule="auto"/>
              <w:jc w:val="center"/>
              <w:rPr>
                <w:rFonts w:ascii="Times New Roman" w:hAnsi="Times New Roman" w:cs="Times New Roman"/>
                <w:b/>
                <w:bCs/>
                <w:sz w:val="24"/>
                <w:szCs w:val="24"/>
              </w:rPr>
            </w:pPr>
            <w:r w:rsidRPr="006B453E">
              <w:rPr>
                <w:rFonts w:ascii="Times New Roman" w:hAnsi="Times New Roman" w:cs="Times New Roman"/>
                <w:b/>
                <w:bCs/>
                <w:sz w:val="24"/>
                <w:szCs w:val="24"/>
              </w:rPr>
              <w:t>Ja pretendents ir preces ražotājs, tas jānorāda piedāvājumā</w:t>
            </w:r>
          </w:p>
        </w:tc>
      </w:tr>
      <w:tr w:rsidR="006B453E" w:rsidRPr="006B453E" w14:paraId="62D2129A" w14:textId="77777777" w:rsidTr="00107500">
        <w:tc>
          <w:tcPr>
            <w:tcW w:w="993" w:type="dxa"/>
            <w:vMerge w:val="restart"/>
          </w:tcPr>
          <w:p w14:paraId="0A37ACF6" w14:textId="77777777" w:rsidR="00FA387C" w:rsidRPr="006B453E" w:rsidRDefault="00FA387C" w:rsidP="00913DB0">
            <w:pPr>
              <w:spacing w:after="0" w:line="240" w:lineRule="auto"/>
              <w:jc w:val="center"/>
              <w:rPr>
                <w:rFonts w:ascii="Times New Roman" w:eastAsia="Times New Roman" w:hAnsi="Times New Roman" w:cs="Times New Roman"/>
                <w:b/>
                <w:bCs/>
                <w:iCs/>
                <w:sz w:val="24"/>
                <w:szCs w:val="24"/>
              </w:rPr>
            </w:pPr>
            <w:r w:rsidRPr="006B453E">
              <w:rPr>
                <w:rFonts w:ascii="Times New Roman" w:eastAsia="Times New Roman" w:hAnsi="Times New Roman" w:cs="Times New Roman"/>
                <w:b/>
                <w:bCs/>
                <w:iCs/>
                <w:sz w:val="24"/>
                <w:szCs w:val="24"/>
              </w:rPr>
              <w:t>1.</w:t>
            </w:r>
          </w:p>
        </w:tc>
        <w:tc>
          <w:tcPr>
            <w:tcW w:w="6124" w:type="dxa"/>
            <w:gridSpan w:val="2"/>
            <w:shd w:val="clear" w:color="auto" w:fill="auto"/>
          </w:tcPr>
          <w:p w14:paraId="14F2FD09" w14:textId="77777777" w:rsidR="00FA387C" w:rsidRPr="006B453E" w:rsidRDefault="00FA387C" w:rsidP="00913DB0">
            <w:pPr>
              <w:spacing w:after="0" w:line="240" w:lineRule="auto"/>
              <w:rPr>
                <w:rFonts w:ascii="Times New Roman" w:eastAsia="Times New Roman" w:hAnsi="Times New Roman" w:cs="Times New Roman"/>
                <w:bCs/>
                <w:iCs/>
                <w:sz w:val="24"/>
                <w:szCs w:val="24"/>
              </w:rPr>
            </w:pPr>
            <w:r w:rsidRPr="006B453E">
              <w:rPr>
                <w:rFonts w:ascii="Times New Roman" w:eastAsia="Times New Roman" w:hAnsi="Times New Roman" w:cs="Times New Roman"/>
                <w:b/>
                <w:bCs/>
                <w:iCs/>
                <w:sz w:val="24"/>
                <w:szCs w:val="24"/>
              </w:rPr>
              <w:t>Līnija polimēru kompozīcijas izveidei</w:t>
            </w:r>
            <w:r w:rsidRPr="006B453E">
              <w:rPr>
                <w:rFonts w:ascii="Times New Roman" w:eastAsia="Times New Roman" w:hAnsi="Times New Roman" w:cs="Times New Roman"/>
                <w:bCs/>
                <w:iCs/>
                <w:sz w:val="24"/>
                <w:szCs w:val="24"/>
              </w:rPr>
              <w:t>, kas sastāv no</w:t>
            </w:r>
          </w:p>
          <w:p w14:paraId="48E2076E" w14:textId="04906F5D" w:rsidR="00FA387C" w:rsidRPr="006B453E" w:rsidRDefault="00FA387C" w:rsidP="00414B28">
            <w:pPr>
              <w:pStyle w:val="ListParagraph"/>
              <w:numPr>
                <w:ilvl w:val="1"/>
                <w:numId w:val="15"/>
              </w:numPr>
              <w:ind w:left="771" w:hanging="567"/>
              <w:jc w:val="both"/>
              <w:rPr>
                <w:lang w:val="lv-LV"/>
              </w:rPr>
            </w:pPr>
            <w:proofErr w:type="spellStart"/>
            <w:r w:rsidRPr="006B453E">
              <w:rPr>
                <w:lang w:val="lv-LV"/>
              </w:rPr>
              <w:t>divgliemežu</w:t>
            </w:r>
            <w:proofErr w:type="spellEnd"/>
            <w:r w:rsidRPr="006B453E">
              <w:rPr>
                <w:lang w:val="lv-LV"/>
              </w:rPr>
              <w:t xml:space="preserve"> </w:t>
            </w:r>
            <w:proofErr w:type="spellStart"/>
            <w:r w:rsidRPr="006B453E">
              <w:rPr>
                <w:lang w:val="lv-LV"/>
              </w:rPr>
              <w:t>ekstrūdera</w:t>
            </w:r>
            <w:proofErr w:type="spellEnd"/>
            <w:r w:rsidRPr="006B453E">
              <w:rPr>
                <w:lang w:val="lv-LV"/>
              </w:rPr>
              <w:t>,</w:t>
            </w:r>
          </w:p>
          <w:p w14:paraId="2243D38A" w14:textId="732E91AD" w:rsidR="00FA387C" w:rsidRPr="006B453E" w:rsidRDefault="00FA387C" w:rsidP="00414B28">
            <w:pPr>
              <w:pStyle w:val="ListParagraph"/>
              <w:numPr>
                <w:ilvl w:val="1"/>
                <w:numId w:val="15"/>
              </w:numPr>
              <w:ind w:left="771" w:hanging="567"/>
              <w:jc w:val="both"/>
              <w:rPr>
                <w:lang w:val="lv-LV"/>
              </w:rPr>
            </w:pPr>
            <w:r w:rsidRPr="006B453E">
              <w:rPr>
                <w:lang w:val="lv-LV"/>
              </w:rPr>
              <w:t>ūdens vannas,</w:t>
            </w:r>
          </w:p>
          <w:p w14:paraId="1F17210A" w14:textId="77777777" w:rsidR="00FA387C" w:rsidRPr="006B453E" w:rsidRDefault="00FA387C" w:rsidP="00414B28">
            <w:pPr>
              <w:pStyle w:val="ListParagraph"/>
              <w:numPr>
                <w:ilvl w:val="1"/>
                <w:numId w:val="15"/>
              </w:numPr>
              <w:ind w:left="771" w:hanging="567"/>
              <w:jc w:val="both"/>
              <w:rPr>
                <w:lang w:val="lv-LV"/>
              </w:rPr>
            </w:pPr>
            <w:proofErr w:type="spellStart"/>
            <w:r w:rsidRPr="006B453E">
              <w:rPr>
                <w:lang w:val="lv-LV"/>
              </w:rPr>
              <w:t>granulatora</w:t>
            </w:r>
            <w:proofErr w:type="spellEnd"/>
          </w:p>
          <w:p w14:paraId="555B302F" w14:textId="77777777" w:rsidR="00FA387C" w:rsidRPr="006B453E" w:rsidRDefault="00FA387C" w:rsidP="00414B28">
            <w:pPr>
              <w:pStyle w:val="ListParagraph"/>
              <w:numPr>
                <w:ilvl w:val="1"/>
                <w:numId w:val="15"/>
              </w:numPr>
              <w:ind w:left="771" w:hanging="567"/>
              <w:jc w:val="both"/>
              <w:rPr>
                <w:lang w:val="lv-LV"/>
              </w:rPr>
            </w:pPr>
            <w:r w:rsidRPr="006B453E">
              <w:rPr>
                <w:lang w:val="lv-LV"/>
              </w:rPr>
              <w:t>svariem precīzu modificējošo piedevu daudzumu sagatavošanai un kompozīcijas komponentu blīvuma noteikšanai,</w:t>
            </w:r>
          </w:p>
          <w:p w14:paraId="265453B7" w14:textId="77777777" w:rsidR="00FA387C" w:rsidRPr="006B453E" w:rsidRDefault="00FA387C" w:rsidP="00414B28">
            <w:pPr>
              <w:pStyle w:val="ListParagraph"/>
              <w:numPr>
                <w:ilvl w:val="1"/>
                <w:numId w:val="15"/>
              </w:numPr>
              <w:ind w:left="771" w:hanging="567"/>
              <w:jc w:val="both"/>
              <w:rPr>
                <w:lang w:val="lv-LV"/>
              </w:rPr>
            </w:pPr>
            <w:r w:rsidRPr="006B453E">
              <w:rPr>
                <w:lang w:val="lv-LV"/>
              </w:rPr>
              <w:t>dozēšanas šļirces kompozītu izejas komponentu savstarpējās savietojamības izvērtēšanai,</w:t>
            </w:r>
          </w:p>
          <w:p w14:paraId="38EB5C5A" w14:textId="061B4C77" w:rsidR="00FA387C" w:rsidRPr="006B453E" w:rsidRDefault="00FA387C" w:rsidP="00ED2B68">
            <w:pPr>
              <w:pStyle w:val="ListParagraph"/>
              <w:numPr>
                <w:ilvl w:val="1"/>
                <w:numId w:val="15"/>
              </w:numPr>
              <w:ind w:left="771" w:hanging="567"/>
              <w:jc w:val="both"/>
              <w:rPr>
                <w:lang w:val="lv-LV"/>
              </w:rPr>
            </w:pPr>
            <w:r w:rsidRPr="006B453E">
              <w:rPr>
                <w:lang w:val="lv-LV"/>
              </w:rPr>
              <w:t>mufeļkrāsns n</w:t>
            </w:r>
            <w:r w:rsidR="00ED2B68" w:rsidRPr="006B453E">
              <w:rPr>
                <w:lang w:val="lv-LV"/>
              </w:rPr>
              <w:t>eorganisko ingredientu sintēzei.</w:t>
            </w:r>
          </w:p>
        </w:tc>
        <w:tc>
          <w:tcPr>
            <w:tcW w:w="1134" w:type="dxa"/>
            <w:vMerge w:val="restart"/>
          </w:tcPr>
          <w:p w14:paraId="3842B0ED" w14:textId="77777777" w:rsidR="00FA387C" w:rsidRPr="006B453E" w:rsidRDefault="00FA387C" w:rsidP="00913DB0">
            <w:pPr>
              <w:spacing w:after="0" w:line="240" w:lineRule="auto"/>
              <w:jc w:val="center"/>
              <w:rPr>
                <w:rFonts w:ascii="Times New Roman" w:hAnsi="Times New Roman" w:cs="Times New Roman"/>
                <w:sz w:val="24"/>
                <w:szCs w:val="24"/>
              </w:rPr>
            </w:pPr>
            <w:r w:rsidRPr="006B453E">
              <w:rPr>
                <w:rFonts w:ascii="Times New Roman" w:hAnsi="Times New Roman" w:cs="Times New Roman"/>
                <w:sz w:val="24"/>
                <w:szCs w:val="24"/>
              </w:rPr>
              <w:t>1</w:t>
            </w:r>
          </w:p>
        </w:tc>
        <w:tc>
          <w:tcPr>
            <w:tcW w:w="6237" w:type="dxa"/>
            <w:shd w:val="clear" w:color="auto" w:fill="auto"/>
          </w:tcPr>
          <w:p w14:paraId="62723B22" w14:textId="1F536F6C" w:rsidR="00FA387C" w:rsidRPr="006B453E" w:rsidRDefault="00FA387C" w:rsidP="00913DB0">
            <w:pPr>
              <w:spacing w:after="0" w:line="240" w:lineRule="auto"/>
              <w:jc w:val="center"/>
              <w:rPr>
                <w:rFonts w:ascii="Times New Roman" w:hAnsi="Times New Roman" w:cs="Times New Roman"/>
                <w:i/>
                <w:sz w:val="24"/>
                <w:szCs w:val="24"/>
              </w:rPr>
            </w:pPr>
          </w:p>
        </w:tc>
      </w:tr>
      <w:tr w:rsidR="006B453E" w:rsidRPr="006B453E" w14:paraId="0393A4E6" w14:textId="77777777" w:rsidTr="00107500">
        <w:tc>
          <w:tcPr>
            <w:tcW w:w="993" w:type="dxa"/>
            <w:vMerge/>
          </w:tcPr>
          <w:p w14:paraId="302093BC" w14:textId="77777777" w:rsidR="00FA387C" w:rsidRPr="006B453E" w:rsidRDefault="00FA387C" w:rsidP="00913DB0">
            <w:pPr>
              <w:spacing w:after="0" w:line="240" w:lineRule="auto"/>
              <w:jc w:val="both"/>
              <w:rPr>
                <w:rFonts w:ascii="Times New Roman" w:hAnsi="Times New Roman" w:cs="Times New Roman"/>
                <w:sz w:val="24"/>
                <w:szCs w:val="24"/>
              </w:rPr>
            </w:pPr>
          </w:p>
        </w:tc>
        <w:tc>
          <w:tcPr>
            <w:tcW w:w="6124" w:type="dxa"/>
            <w:gridSpan w:val="2"/>
            <w:shd w:val="clear" w:color="auto" w:fill="auto"/>
          </w:tcPr>
          <w:p w14:paraId="6CD05B73" w14:textId="71B4F7C0" w:rsidR="00FA387C" w:rsidRPr="006B453E" w:rsidRDefault="00FA387C" w:rsidP="00E10C3A">
            <w:pPr>
              <w:pStyle w:val="ListParagraph"/>
              <w:numPr>
                <w:ilvl w:val="1"/>
                <w:numId w:val="16"/>
              </w:numPr>
              <w:ind w:left="487" w:hanging="283"/>
              <w:jc w:val="center"/>
              <w:rPr>
                <w:b/>
                <w:lang w:val="lv-LV"/>
              </w:rPr>
            </w:pPr>
            <w:proofErr w:type="spellStart"/>
            <w:r w:rsidRPr="006B453E">
              <w:rPr>
                <w:b/>
                <w:lang w:val="lv-LV"/>
              </w:rPr>
              <w:t>Divgliemežu</w:t>
            </w:r>
            <w:proofErr w:type="spellEnd"/>
            <w:r w:rsidRPr="006B453E">
              <w:rPr>
                <w:b/>
                <w:lang w:val="lv-LV"/>
              </w:rPr>
              <w:t xml:space="preserve"> </w:t>
            </w:r>
            <w:proofErr w:type="spellStart"/>
            <w:r w:rsidRPr="006B453E">
              <w:rPr>
                <w:b/>
                <w:lang w:val="lv-LV"/>
              </w:rPr>
              <w:t>ekstrūderis</w:t>
            </w:r>
            <w:proofErr w:type="spellEnd"/>
            <w:r w:rsidRPr="006B453E">
              <w:rPr>
                <w:b/>
                <w:lang w:val="lv-LV"/>
              </w:rPr>
              <w:t xml:space="preserve"> </w:t>
            </w:r>
            <w:r w:rsidRPr="006B453E">
              <w:rPr>
                <w:lang w:val="lv-LV"/>
              </w:rPr>
              <w:t>(1 gab.)</w:t>
            </w:r>
          </w:p>
        </w:tc>
        <w:tc>
          <w:tcPr>
            <w:tcW w:w="1134" w:type="dxa"/>
            <w:vMerge/>
          </w:tcPr>
          <w:p w14:paraId="105147E9"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1940764F"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1F2DB390" w14:textId="77777777" w:rsidTr="00107500">
        <w:tc>
          <w:tcPr>
            <w:tcW w:w="993" w:type="dxa"/>
            <w:vMerge/>
          </w:tcPr>
          <w:p w14:paraId="5229AAF3" w14:textId="77777777" w:rsidR="00FA387C" w:rsidRPr="006B453E" w:rsidRDefault="00FA387C" w:rsidP="00913DB0">
            <w:pPr>
              <w:spacing w:after="0" w:line="240" w:lineRule="auto"/>
              <w:jc w:val="both"/>
              <w:rPr>
                <w:rFonts w:ascii="Times New Roman" w:hAnsi="Times New Roman" w:cs="Times New Roman"/>
                <w:sz w:val="24"/>
                <w:szCs w:val="24"/>
              </w:rPr>
            </w:pPr>
          </w:p>
        </w:tc>
        <w:tc>
          <w:tcPr>
            <w:tcW w:w="1985" w:type="dxa"/>
            <w:shd w:val="clear" w:color="auto" w:fill="auto"/>
          </w:tcPr>
          <w:p w14:paraId="23900A3D" w14:textId="77777777" w:rsidR="00FA387C" w:rsidRPr="006B453E" w:rsidRDefault="00FA387C" w:rsidP="00913DB0">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Tips</w:t>
            </w:r>
          </w:p>
        </w:tc>
        <w:tc>
          <w:tcPr>
            <w:tcW w:w="4139" w:type="dxa"/>
            <w:shd w:val="clear" w:color="auto" w:fill="auto"/>
          </w:tcPr>
          <w:p w14:paraId="67E59775" w14:textId="77777777" w:rsidR="00FA387C" w:rsidRPr="006B453E" w:rsidRDefault="00FA387C" w:rsidP="00913DB0">
            <w:pPr>
              <w:spacing w:after="0" w:line="240" w:lineRule="auto"/>
              <w:contextualSpacing/>
              <w:jc w:val="both"/>
              <w:rPr>
                <w:rFonts w:ascii="Times New Roman" w:hAnsi="Times New Roman" w:cs="Times New Roman"/>
                <w:sz w:val="24"/>
                <w:szCs w:val="24"/>
              </w:rPr>
            </w:pPr>
            <w:proofErr w:type="spellStart"/>
            <w:r w:rsidRPr="006B453E">
              <w:rPr>
                <w:rFonts w:ascii="Times New Roman" w:hAnsi="Times New Roman" w:cs="Times New Roman"/>
                <w:sz w:val="24"/>
                <w:szCs w:val="24"/>
              </w:rPr>
              <w:t>Divgliemežu</w:t>
            </w:r>
            <w:proofErr w:type="spellEnd"/>
            <w:r w:rsidRPr="006B453E">
              <w:rPr>
                <w:rFonts w:ascii="Times New Roman" w:hAnsi="Times New Roman" w:cs="Times New Roman"/>
                <w:sz w:val="24"/>
                <w:szCs w:val="24"/>
              </w:rPr>
              <w:t xml:space="preserve"> </w:t>
            </w:r>
            <w:proofErr w:type="spellStart"/>
            <w:r w:rsidRPr="006B453E">
              <w:rPr>
                <w:rFonts w:ascii="Times New Roman" w:hAnsi="Times New Roman" w:cs="Times New Roman"/>
                <w:sz w:val="24"/>
                <w:szCs w:val="24"/>
              </w:rPr>
              <w:t>ekstrūderis</w:t>
            </w:r>
            <w:proofErr w:type="spellEnd"/>
            <w:r w:rsidRPr="006B453E">
              <w:rPr>
                <w:rFonts w:ascii="Times New Roman" w:hAnsi="Times New Roman" w:cs="Times New Roman"/>
                <w:sz w:val="24"/>
                <w:szCs w:val="24"/>
              </w:rPr>
              <w:t xml:space="preserve"> uz fiksējamiem ritenīšiem</w:t>
            </w:r>
          </w:p>
        </w:tc>
        <w:tc>
          <w:tcPr>
            <w:tcW w:w="1134" w:type="dxa"/>
            <w:vMerge/>
          </w:tcPr>
          <w:p w14:paraId="6DF0406A"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34E40557"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6B54CE4A" w14:textId="77777777" w:rsidTr="00107500">
        <w:tc>
          <w:tcPr>
            <w:tcW w:w="993" w:type="dxa"/>
            <w:vMerge/>
          </w:tcPr>
          <w:p w14:paraId="374E66D7" w14:textId="77777777" w:rsidR="00FA387C" w:rsidRPr="006B453E" w:rsidRDefault="00FA387C" w:rsidP="00913DB0">
            <w:pPr>
              <w:spacing w:after="0" w:line="240" w:lineRule="auto"/>
              <w:jc w:val="both"/>
              <w:rPr>
                <w:rFonts w:ascii="Times New Roman" w:hAnsi="Times New Roman" w:cs="Times New Roman"/>
                <w:sz w:val="24"/>
                <w:szCs w:val="24"/>
              </w:rPr>
            </w:pPr>
          </w:p>
        </w:tc>
        <w:tc>
          <w:tcPr>
            <w:tcW w:w="1985" w:type="dxa"/>
            <w:shd w:val="clear" w:color="auto" w:fill="auto"/>
          </w:tcPr>
          <w:p w14:paraId="55CC238A" w14:textId="77777777" w:rsidR="00FA387C" w:rsidRPr="006B453E" w:rsidRDefault="00FA387C" w:rsidP="00913DB0">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Gliemeža garuma / diametra attiecība</w:t>
            </w:r>
          </w:p>
        </w:tc>
        <w:tc>
          <w:tcPr>
            <w:tcW w:w="4139" w:type="dxa"/>
            <w:shd w:val="clear" w:color="auto" w:fill="auto"/>
          </w:tcPr>
          <w:p w14:paraId="137C5262" w14:textId="2145E360" w:rsidR="00FA387C" w:rsidRPr="006B453E" w:rsidRDefault="00FA387C" w:rsidP="00913DB0">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Vismaz 48</w:t>
            </w:r>
          </w:p>
        </w:tc>
        <w:tc>
          <w:tcPr>
            <w:tcW w:w="1134" w:type="dxa"/>
            <w:vMerge/>
          </w:tcPr>
          <w:p w14:paraId="237126A3"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46E3F50F"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030012FB" w14:textId="77777777" w:rsidTr="00107500">
        <w:tc>
          <w:tcPr>
            <w:tcW w:w="993" w:type="dxa"/>
            <w:vMerge/>
          </w:tcPr>
          <w:p w14:paraId="2F7AE6A5"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18EF01DD" w14:textId="77777777" w:rsidR="00FA387C" w:rsidRPr="006B453E" w:rsidRDefault="00FA387C" w:rsidP="00913DB0">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Gliemežu diametrs</w:t>
            </w:r>
          </w:p>
        </w:tc>
        <w:tc>
          <w:tcPr>
            <w:tcW w:w="4139" w:type="dxa"/>
            <w:shd w:val="clear" w:color="auto" w:fill="auto"/>
          </w:tcPr>
          <w:p w14:paraId="24273E6C" w14:textId="4D146E9E" w:rsidR="00FA387C" w:rsidRPr="006B453E" w:rsidRDefault="00FA387C" w:rsidP="00913DB0">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Vismaz 20 mm</w:t>
            </w:r>
          </w:p>
        </w:tc>
        <w:tc>
          <w:tcPr>
            <w:tcW w:w="1134" w:type="dxa"/>
            <w:vMerge/>
          </w:tcPr>
          <w:p w14:paraId="1092857C" w14:textId="77777777" w:rsidR="00FA387C" w:rsidRPr="006B453E" w:rsidRDefault="00FA387C" w:rsidP="00913DB0">
            <w:pPr>
              <w:spacing w:after="0" w:line="240" w:lineRule="auto"/>
              <w:rPr>
                <w:rStyle w:val="apple-style-span"/>
                <w:rFonts w:ascii="Times New Roman" w:hAnsi="Times New Roman" w:cs="Times New Roman"/>
                <w:sz w:val="24"/>
                <w:szCs w:val="24"/>
                <w:shd w:val="clear" w:color="auto" w:fill="FFFFFF"/>
              </w:rPr>
            </w:pPr>
          </w:p>
        </w:tc>
        <w:tc>
          <w:tcPr>
            <w:tcW w:w="6237" w:type="dxa"/>
            <w:shd w:val="clear" w:color="auto" w:fill="auto"/>
          </w:tcPr>
          <w:p w14:paraId="6017AE20" w14:textId="77777777" w:rsidR="00FA387C" w:rsidRPr="006B453E" w:rsidRDefault="00FA387C" w:rsidP="00913DB0">
            <w:pPr>
              <w:spacing w:after="0" w:line="240" w:lineRule="auto"/>
              <w:rPr>
                <w:rStyle w:val="apple-style-span"/>
                <w:rFonts w:ascii="Times New Roman" w:hAnsi="Times New Roman" w:cs="Times New Roman"/>
                <w:sz w:val="24"/>
                <w:szCs w:val="24"/>
                <w:shd w:val="clear" w:color="auto" w:fill="FFFFFF"/>
              </w:rPr>
            </w:pPr>
          </w:p>
        </w:tc>
      </w:tr>
      <w:tr w:rsidR="006B453E" w:rsidRPr="006B453E" w14:paraId="681A8CA6" w14:textId="77777777" w:rsidTr="00107500">
        <w:tc>
          <w:tcPr>
            <w:tcW w:w="993" w:type="dxa"/>
            <w:vMerge/>
          </w:tcPr>
          <w:p w14:paraId="34E4E992"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4CE15D55" w14:textId="77777777" w:rsidR="00FA387C" w:rsidRPr="006B453E" w:rsidRDefault="00FA387C" w:rsidP="00913DB0">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Piedziņa</w:t>
            </w:r>
          </w:p>
        </w:tc>
        <w:tc>
          <w:tcPr>
            <w:tcW w:w="4139" w:type="dxa"/>
            <w:shd w:val="clear" w:color="auto" w:fill="auto"/>
          </w:tcPr>
          <w:p w14:paraId="7CC667CF" w14:textId="77777777" w:rsidR="00FA387C" w:rsidRPr="006B453E" w:rsidRDefault="00FA387C" w:rsidP="00913DB0">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 xml:space="preserve">Vismaz 10 </w:t>
            </w:r>
            <w:proofErr w:type="spellStart"/>
            <w:r w:rsidRPr="006B453E">
              <w:rPr>
                <w:rFonts w:ascii="Times New Roman" w:hAnsi="Times New Roman" w:cs="Times New Roman"/>
                <w:sz w:val="24"/>
                <w:szCs w:val="24"/>
              </w:rPr>
              <w:t>kW</w:t>
            </w:r>
            <w:proofErr w:type="spellEnd"/>
            <w:r w:rsidRPr="006B453E">
              <w:rPr>
                <w:rFonts w:ascii="Times New Roman" w:hAnsi="Times New Roman" w:cs="Times New Roman"/>
                <w:sz w:val="24"/>
                <w:szCs w:val="24"/>
              </w:rPr>
              <w:t xml:space="preserve"> </w:t>
            </w:r>
          </w:p>
        </w:tc>
        <w:tc>
          <w:tcPr>
            <w:tcW w:w="1134" w:type="dxa"/>
            <w:vMerge/>
          </w:tcPr>
          <w:p w14:paraId="6289598C" w14:textId="77777777" w:rsidR="00FA387C" w:rsidRPr="006B453E" w:rsidRDefault="00FA387C" w:rsidP="00913DB0">
            <w:pPr>
              <w:spacing w:after="0" w:line="240" w:lineRule="auto"/>
              <w:rPr>
                <w:rStyle w:val="apple-style-span"/>
                <w:rFonts w:ascii="Times New Roman" w:hAnsi="Times New Roman" w:cs="Times New Roman"/>
                <w:sz w:val="24"/>
                <w:szCs w:val="24"/>
                <w:shd w:val="clear" w:color="auto" w:fill="FFFFFF"/>
              </w:rPr>
            </w:pPr>
          </w:p>
        </w:tc>
        <w:tc>
          <w:tcPr>
            <w:tcW w:w="6237" w:type="dxa"/>
            <w:shd w:val="clear" w:color="auto" w:fill="auto"/>
          </w:tcPr>
          <w:p w14:paraId="4A3D38AF" w14:textId="77777777" w:rsidR="00FA387C" w:rsidRPr="006B453E" w:rsidRDefault="00FA387C" w:rsidP="00913DB0">
            <w:pPr>
              <w:spacing w:after="0" w:line="240" w:lineRule="auto"/>
              <w:rPr>
                <w:rStyle w:val="apple-style-span"/>
                <w:rFonts w:ascii="Times New Roman" w:hAnsi="Times New Roman" w:cs="Times New Roman"/>
                <w:sz w:val="24"/>
                <w:szCs w:val="24"/>
                <w:shd w:val="clear" w:color="auto" w:fill="FFFFFF"/>
              </w:rPr>
            </w:pPr>
          </w:p>
        </w:tc>
      </w:tr>
      <w:tr w:rsidR="006B453E" w:rsidRPr="006B453E" w14:paraId="3DA7C470" w14:textId="77777777" w:rsidTr="00107500">
        <w:tc>
          <w:tcPr>
            <w:tcW w:w="993" w:type="dxa"/>
            <w:vMerge/>
          </w:tcPr>
          <w:p w14:paraId="5D92A0A2"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5D294902" w14:textId="77777777" w:rsidR="00FA387C" w:rsidRPr="006B453E" w:rsidRDefault="00FA387C" w:rsidP="00913DB0">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Gliemežu griešanās ātrums</w:t>
            </w:r>
          </w:p>
        </w:tc>
        <w:tc>
          <w:tcPr>
            <w:tcW w:w="4139" w:type="dxa"/>
            <w:shd w:val="clear" w:color="auto" w:fill="auto"/>
          </w:tcPr>
          <w:p w14:paraId="13E2A99F" w14:textId="77777777" w:rsidR="00FA387C" w:rsidRPr="006B453E" w:rsidRDefault="00FA387C" w:rsidP="00913DB0">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0 – 1200 apgr./min. vai lielāks</w:t>
            </w:r>
          </w:p>
        </w:tc>
        <w:tc>
          <w:tcPr>
            <w:tcW w:w="1134" w:type="dxa"/>
            <w:vMerge/>
          </w:tcPr>
          <w:p w14:paraId="7991EEB5" w14:textId="77777777" w:rsidR="00FA387C" w:rsidRPr="006B453E" w:rsidRDefault="00FA387C" w:rsidP="00913DB0">
            <w:pPr>
              <w:spacing w:after="0" w:line="240" w:lineRule="auto"/>
              <w:rPr>
                <w:rStyle w:val="apple-style-span"/>
                <w:rFonts w:ascii="Times New Roman" w:hAnsi="Times New Roman" w:cs="Times New Roman"/>
                <w:sz w:val="24"/>
                <w:szCs w:val="24"/>
                <w:shd w:val="clear" w:color="auto" w:fill="FFFFFF"/>
              </w:rPr>
            </w:pPr>
          </w:p>
        </w:tc>
        <w:tc>
          <w:tcPr>
            <w:tcW w:w="6237" w:type="dxa"/>
            <w:shd w:val="clear" w:color="auto" w:fill="auto"/>
          </w:tcPr>
          <w:p w14:paraId="6E7F8D90" w14:textId="77777777" w:rsidR="00FA387C" w:rsidRPr="006B453E" w:rsidRDefault="00FA387C" w:rsidP="00913DB0">
            <w:pPr>
              <w:spacing w:after="0" w:line="240" w:lineRule="auto"/>
              <w:rPr>
                <w:rStyle w:val="apple-style-span"/>
                <w:rFonts w:ascii="Times New Roman" w:hAnsi="Times New Roman" w:cs="Times New Roman"/>
                <w:sz w:val="24"/>
                <w:szCs w:val="24"/>
                <w:shd w:val="clear" w:color="auto" w:fill="FFFFFF"/>
              </w:rPr>
            </w:pPr>
          </w:p>
        </w:tc>
      </w:tr>
      <w:tr w:rsidR="006B453E" w:rsidRPr="006B453E" w14:paraId="71703A78" w14:textId="77777777" w:rsidTr="00107500">
        <w:tc>
          <w:tcPr>
            <w:tcW w:w="993" w:type="dxa"/>
            <w:vMerge/>
          </w:tcPr>
          <w:p w14:paraId="6827CF7B"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5A4F96DF" w14:textId="507A51E3" w:rsidR="00FA387C" w:rsidRPr="006B453E" w:rsidRDefault="00820208" w:rsidP="00913DB0">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 xml:space="preserve">Pieļaujamais </w:t>
            </w:r>
            <w:proofErr w:type="spellStart"/>
            <w:r w:rsidR="00FA387C" w:rsidRPr="006B453E">
              <w:rPr>
                <w:rFonts w:ascii="Times New Roman" w:eastAsia="Times New Roman" w:hAnsi="Times New Roman" w:cs="Times New Roman"/>
                <w:sz w:val="24"/>
                <w:szCs w:val="24"/>
              </w:rPr>
              <w:t>ekstrūzijas</w:t>
            </w:r>
            <w:proofErr w:type="spellEnd"/>
            <w:r w:rsidR="00FA387C" w:rsidRPr="006B453E">
              <w:rPr>
                <w:rFonts w:ascii="Times New Roman" w:eastAsia="Times New Roman" w:hAnsi="Times New Roman" w:cs="Times New Roman"/>
                <w:sz w:val="24"/>
                <w:szCs w:val="24"/>
              </w:rPr>
              <w:t xml:space="preserve"> izejas spiediens</w:t>
            </w:r>
          </w:p>
        </w:tc>
        <w:tc>
          <w:tcPr>
            <w:tcW w:w="4139" w:type="dxa"/>
            <w:shd w:val="clear" w:color="auto" w:fill="auto"/>
          </w:tcPr>
          <w:p w14:paraId="3A5BC626" w14:textId="77777777" w:rsidR="00FA387C" w:rsidRPr="006B453E" w:rsidRDefault="00FA387C" w:rsidP="00913DB0">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Vismaz 300 bar</w:t>
            </w:r>
          </w:p>
        </w:tc>
        <w:tc>
          <w:tcPr>
            <w:tcW w:w="1134" w:type="dxa"/>
            <w:vMerge/>
          </w:tcPr>
          <w:p w14:paraId="6DCD712D" w14:textId="77777777" w:rsidR="00FA387C" w:rsidRPr="006B453E" w:rsidRDefault="00FA387C" w:rsidP="00913DB0">
            <w:pPr>
              <w:spacing w:after="0" w:line="240" w:lineRule="auto"/>
              <w:rPr>
                <w:rStyle w:val="apple-style-span"/>
                <w:rFonts w:ascii="Times New Roman" w:hAnsi="Times New Roman" w:cs="Times New Roman"/>
                <w:sz w:val="24"/>
                <w:szCs w:val="24"/>
                <w:shd w:val="clear" w:color="auto" w:fill="FFFFFF"/>
              </w:rPr>
            </w:pPr>
          </w:p>
        </w:tc>
        <w:tc>
          <w:tcPr>
            <w:tcW w:w="6237" w:type="dxa"/>
            <w:shd w:val="clear" w:color="auto" w:fill="auto"/>
          </w:tcPr>
          <w:p w14:paraId="7D7BAF39" w14:textId="77777777" w:rsidR="00FA387C" w:rsidRPr="006B453E" w:rsidRDefault="00FA387C" w:rsidP="00913DB0">
            <w:pPr>
              <w:spacing w:after="0" w:line="240" w:lineRule="auto"/>
              <w:rPr>
                <w:rStyle w:val="apple-style-span"/>
                <w:rFonts w:ascii="Times New Roman" w:hAnsi="Times New Roman" w:cs="Times New Roman"/>
                <w:sz w:val="24"/>
                <w:szCs w:val="24"/>
                <w:shd w:val="clear" w:color="auto" w:fill="FFFFFF"/>
              </w:rPr>
            </w:pPr>
          </w:p>
        </w:tc>
      </w:tr>
      <w:tr w:rsidR="006B453E" w:rsidRPr="006B453E" w14:paraId="3B2D7C58" w14:textId="77777777" w:rsidTr="00107500">
        <w:tc>
          <w:tcPr>
            <w:tcW w:w="993" w:type="dxa"/>
            <w:vMerge/>
          </w:tcPr>
          <w:p w14:paraId="797FF06C"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3C374F8D" w14:textId="77777777" w:rsidR="00FA387C" w:rsidRPr="006B453E" w:rsidRDefault="00FA387C" w:rsidP="00913DB0">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Īpatnējais griezes moments</w:t>
            </w:r>
          </w:p>
        </w:tc>
        <w:tc>
          <w:tcPr>
            <w:tcW w:w="4139" w:type="dxa"/>
            <w:shd w:val="clear" w:color="auto" w:fill="auto"/>
          </w:tcPr>
          <w:p w14:paraId="30F3B8DA" w14:textId="77777777" w:rsidR="00FA387C" w:rsidRPr="006B453E" w:rsidRDefault="00FA387C" w:rsidP="00913DB0">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 xml:space="preserve">Vismaz 10 </w:t>
            </w:r>
            <w:proofErr w:type="spellStart"/>
            <w:r w:rsidRPr="006B453E">
              <w:rPr>
                <w:rFonts w:ascii="Times New Roman" w:hAnsi="Times New Roman" w:cs="Times New Roman"/>
                <w:sz w:val="24"/>
                <w:szCs w:val="24"/>
              </w:rPr>
              <w:t>Nm</w:t>
            </w:r>
            <w:proofErr w:type="spellEnd"/>
            <w:r w:rsidRPr="006B453E">
              <w:rPr>
                <w:rFonts w:ascii="Times New Roman" w:hAnsi="Times New Roman" w:cs="Times New Roman"/>
                <w:sz w:val="24"/>
                <w:szCs w:val="24"/>
              </w:rPr>
              <w:t>/cm</w:t>
            </w:r>
            <w:r w:rsidRPr="006B453E">
              <w:rPr>
                <w:rFonts w:ascii="Times New Roman" w:hAnsi="Times New Roman" w:cs="Times New Roman"/>
                <w:sz w:val="24"/>
                <w:szCs w:val="24"/>
                <w:vertAlign w:val="superscript"/>
              </w:rPr>
              <w:t>3</w:t>
            </w:r>
          </w:p>
        </w:tc>
        <w:tc>
          <w:tcPr>
            <w:tcW w:w="1134" w:type="dxa"/>
            <w:vMerge/>
          </w:tcPr>
          <w:p w14:paraId="11075ADD" w14:textId="77777777" w:rsidR="00FA387C" w:rsidRPr="006B453E" w:rsidRDefault="00FA387C" w:rsidP="00913DB0">
            <w:pPr>
              <w:spacing w:after="0" w:line="240" w:lineRule="auto"/>
              <w:rPr>
                <w:rStyle w:val="apple-style-span"/>
                <w:rFonts w:ascii="Times New Roman" w:hAnsi="Times New Roman" w:cs="Times New Roman"/>
                <w:sz w:val="24"/>
                <w:szCs w:val="24"/>
                <w:shd w:val="clear" w:color="auto" w:fill="FFFFFF"/>
              </w:rPr>
            </w:pPr>
          </w:p>
        </w:tc>
        <w:tc>
          <w:tcPr>
            <w:tcW w:w="6237" w:type="dxa"/>
            <w:shd w:val="clear" w:color="auto" w:fill="auto"/>
          </w:tcPr>
          <w:p w14:paraId="623597B1" w14:textId="77777777" w:rsidR="00FA387C" w:rsidRPr="006B453E" w:rsidRDefault="00FA387C" w:rsidP="00913DB0">
            <w:pPr>
              <w:spacing w:after="0" w:line="240" w:lineRule="auto"/>
              <w:rPr>
                <w:rStyle w:val="apple-style-span"/>
                <w:rFonts w:ascii="Times New Roman" w:hAnsi="Times New Roman" w:cs="Times New Roman"/>
                <w:sz w:val="24"/>
                <w:szCs w:val="24"/>
                <w:shd w:val="clear" w:color="auto" w:fill="FFFFFF"/>
              </w:rPr>
            </w:pPr>
          </w:p>
        </w:tc>
      </w:tr>
      <w:tr w:rsidR="006B453E" w:rsidRPr="006B453E" w14:paraId="2629C656" w14:textId="77777777" w:rsidTr="00107500">
        <w:tc>
          <w:tcPr>
            <w:tcW w:w="993" w:type="dxa"/>
            <w:vMerge/>
          </w:tcPr>
          <w:p w14:paraId="5B081E0C" w14:textId="77777777" w:rsidR="00FA387C" w:rsidRPr="006B453E" w:rsidRDefault="00FA387C" w:rsidP="00913DB0">
            <w:pPr>
              <w:spacing w:after="0" w:line="240" w:lineRule="auto"/>
              <w:rPr>
                <w:rFonts w:ascii="Times New Roman" w:eastAsia="Times New Roman" w:hAnsi="Times New Roman" w:cs="Times New Roman"/>
                <w:bCs/>
                <w:sz w:val="24"/>
                <w:szCs w:val="24"/>
              </w:rPr>
            </w:pPr>
          </w:p>
        </w:tc>
        <w:tc>
          <w:tcPr>
            <w:tcW w:w="1985" w:type="dxa"/>
            <w:shd w:val="clear" w:color="auto" w:fill="auto"/>
          </w:tcPr>
          <w:p w14:paraId="6175A9A5" w14:textId="26C50DB6" w:rsidR="00FA387C" w:rsidRPr="006B453E" w:rsidRDefault="00820208" w:rsidP="00913DB0">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 xml:space="preserve">Pieļaujamā </w:t>
            </w:r>
            <w:r w:rsidR="00FA387C" w:rsidRPr="006B453E">
              <w:rPr>
                <w:rFonts w:ascii="Times New Roman" w:eastAsia="Times New Roman" w:hAnsi="Times New Roman" w:cs="Times New Roman"/>
                <w:sz w:val="24"/>
                <w:szCs w:val="24"/>
              </w:rPr>
              <w:t>cilindra temperatūra</w:t>
            </w:r>
          </w:p>
        </w:tc>
        <w:tc>
          <w:tcPr>
            <w:tcW w:w="4139" w:type="dxa"/>
            <w:shd w:val="clear" w:color="auto" w:fill="auto"/>
          </w:tcPr>
          <w:p w14:paraId="79F9FF5F" w14:textId="77777777" w:rsidR="00FA387C" w:rsidRPr="006B453E" w:rsidRDefault="00FA387C" w:rsidP="00913DB0">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Vismaz 400 ˚C</w:t>
            </w:r>
          </w:p>
        </w:tc>
        <w:tc>
          <w:tcPr>
            <w:tcW w:w="1134" w:type="dxa"/>
            <w:vMerge/>
          </w:tcPr>
          <w:p w14:paraId="06C6D6F4"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1530F070"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733084E2" w14:textId="77777777" w:rsidTr="00107500">
        <w:tc>
          <w:tcPr>
            <w:tcW w:w="993" w:type="dxa"/>
            <w:vMerge/>
          </w:tcPr>
          <w:p w14:paraId="2BAA901C" w14:textId="77777777" w:rsidR="00FA387C" w:rsidRPr="006B453E" w:rsidRDefault="00FA387C" w:rsidP="00913DB0">
            <w:pPr>
              <w:spacing w:after="0" w:line="240" w:lineRule="auto"/>
              <w:rPr>
                <w:rFonts w:ascii="Times New Roman" w:eastAsia="Times New Roman" w:hAnsi="Times New Roman" w:cs="Times New Roman"/>
                <w:bCs/>
                <w:sz w:val="24"/>
                <w:szCs w:val="24"/>
              </w:rPr>
            </w:pPr>
          </w:p>
        </w:tc>
        <w:tc>
          <w:tcPr>
            <w:tcW w:w="1985" w:type="dxa"/>
            <w:shd w:val="clear" w:color="auto" w:fill="auto"/>
          </w:tcPr>
          <w:p w14:paraId="496744DC" w14:textId="60B0AC9A" w:rsidR="00FA387C" w:rsidRPr="006B453E" w:rsidRDefault="00820208" w:rsidP="00820208">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 xml:space="preserve">Mazākais </w:t>
            </w:r>
            <w:r w:rsidR="00FA387C" w:rsidRPr="006B453E">
              <w:rPr>
                <w:rFonts w:ascii="Times New Roman" w:eastAsia="Times New Roman" w:hAnsi="Times New Roman" w:cs="Times New Roman"/>
                <w:sz w:val="24"/>
                <w:szCs w:val="24"/>
              </w:rPr>
              <w:t>LDPE daudzums</w:t>
            </w:r>
            <w:r w:rsidRPr="006B453E">
              <w:rPr>
                <w:rFonts w:ascii="Times New Roman" w:eastAsia="Times New Roman" w:hAnsi="Times New Roman" w:cs="Times New Roman"/>
                <w:sz w:val="24"/>
                <w:szCs w:val="24"/>
              </w:rPr>
              <w:t>, kuru var pārstrādāt</w:t>
            </w:r>
            <w:r w:rsidR="00FA387C" w:rsidRPr="006B453E">
              <w:rPr>
                <w:rFonts w:ascii="Times New Roman" w:eastAsia="Times New Roman" w:hAnsi="Times New Roman" w:cs="Times New Roman"/>
                <w:sz w:val="24"/>
                <w:szCs w:val="24"/>
              </w:rPr>
              <w:t xml:space="preserve"> 1 partijā</w:t>
            </w:r>
          </w:p>
        </w:tc>
        <w:tc>
          <w:tcPr>
            <w:tcW w:w="4139" w:type="dxa"/>
            <w:shd w:val="clear" w:color="auto" w:fill="auto"/>
          </w:tcPr>
          <w:p w14:paraId="19C978BA" w14:textId="3239AB43" w:rsidR="00FA387C" w:rsidRPr="006B453E" w:rsidRDefault="00FA387C" w:rsidP="00820208">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200</w:t>
            </w:r>
            <w:r w:rsidR="00793527" w:rsidRPr="006B453E">
              <w:rPr>
                <w:rFonts w:ascii="Times New Roman" w:hAnsi="Times New Roman" w:cs="Times New Roman"/>
                <w:sz w:val="24"/>
                <w:szCs w:val="24"/>
              </w:rPr>
              <w:t>-400</w:t>
            </w:r>
            <w:r w:rsidRPr="006B453E">
              <w:rPr>
                <w:rFonts w:ascii="Times New Roman" w:hAnsi="Times New Roman" w:cs="Times New Roman"/>
                <w:sz w:val="24"/>
                <w:szCs w:val="24"/>
              </w:rPr>
              <w:t xml:space="preserve"> g </w:t>
            </w:r>
          </w:p>
        </w:tc>
        <w:tc>
          <w:tcPr>
            <w:tcW w:w="1134" w:type="dxa"/>
            <w:vMerge/>
          </w:tcPr>
          <w:p w14:paraId="61293203"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04709102"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502B3DF5" w14:textId="77777777" w:rsidTr="00107500">
        <w:tc>
          <w:tcPr>
            <w:tcW w:w="993" w:type="dxa"/>
            <w:vMerge/>
          </w:tcPr>
          <w:p w14:paraId="2766CD49" w14:textId="77777777" w:rsidR="00FA387C" w:rsidRPr="006B453E" w:rsidRDefault="00FA387C" w:rsidP="00913DB0">
            <w:pPr>
              <w:spacing w:after="0" w:line="240" w:lineRule="auto"/>
              <w:rPr>
                <w:rFonts w:ascii="Times New Roman" w:eastAsia="Times New Roman" w:hAnsi="Times New Roman" w:cs="Times New Roman"/>
                <w:bCs/>
                <w:sz w:val="24"/>
                <w:szCs w:val="24"/>
              </w:rPr>
            </w:pPr>
          </w:p>
        </w:tc>
        <w:tc>
          <w:tcPr>
            <w:tcW w:w="1985" w:type="dxa"/>
            <w:shd w:val="clear" w:color="auto" w:fill="auto"/>
          </w:tcPr>
          <w:p w14:paraId="2DDE34AD" w14:textId="77777777" w:rsidR="00FA387C" w:rsidRPr="006B453E" w:rsidRDefault="00FA387C" w:rsidP="00913DB0">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 xml:space="preserve">Gliemežu un cilindra </w:t>
            </w:r>
            <w:proofErr w:type="spellStart"/>
            <w:r w:rsidRPr="006B453E">
              <w:rPr>
                <w:rFonts w:ascii="Times New Roman" w:eastAsia="Times New Roman" w:hAnsi="Times New Roman" w:cs="Times New Roman"/>
                <w:sz w:val="24"/>
                <w:szCs w:val="24"/>
              </w:rPr>
              <w:t>vadulu</w:t>
            </w:r>
            <w:proofErr w:type="spellEnd"/>
            <w:r w:rsidRPr="006B453E">
              <w:rPr>
                <w:rFonts w:ascii="Times New Roman" w:eastAsia="Times New Roman" w:hAnsi="Times New Roman" w:cs="Times New Roman"/>
                <w:sz w:val="24"/>
                <w:szCs w:val="24"/>
              </w:rPr>
              <w:t xml:space="preserve"> materiāls</w:t>
            </w:r>
          </w:p>
        </w:tc>
        <w:tc>
          <w:tcPr>
            <w:tcW w:w="4139" w:type="dxa"/>
            <w:shd w:val="clear" w:color="auto" w:fill="auto"/>
          </w:tcPr>
          <w:p w14:paraId="40978B71" w14:textId="22C96F38" w:rsidR="00FA387C" w:rsidRPr="006B453E" w:rsidRDefault="00FA387C" w:rsidP="009C264E">
            <w:pPr>
              <w:spacing w:after="0" w:line="240" w:lineRule="auto"/>
              <w:contextualSpacing/>
              <w:jc w:val="both"/>
              <w:rPr>
                <w:rFonts w:ascii="Times New Roman" w:hAnsi="Times New Roman" w:cs="Times New Roman"/>
                <w:sz w:val="24"/>
                <w:szCs w:val="24"/>
              </w:rPr>
            </w:pPr>
            <w:proofErr w:type="spellStart"/>
            <w:r w:rsidRPr="006B453E">
              <w:rPr>
                <w:rFonts w:ascii="Times New Roman" w:hAnsi="Times New Roman" w:cs="Times New Roman"/>
                <w:sz w:val="24"/>
                <w:szCs w:val="24"/>
              </w:rPr>
              <w:t>Nitridēts</w:t>
            </w:r>
            <w:proofErr w:type="spellEnd"/>
            <w:r w:rsidRPr="006B453E">
              <w:rPr>
                <w:rFonts w:ascii="Times New Roman" w:hAnsi="Times New Roman" w:cs="Times New Roman"/>
                <w:sz w:val="24"/>
                <w:szCs w:val="24"/>
              </w:rPr>
              <w:t xml:space="preserve"> tērauds </w:t>
            </w:r>
          </w:p>
        </w:tc>
        <w:tc>
          <w:tcPr>
            <w:tcW w:w="1134" w:type="dxa"/>
            <w:vMerge/>
          </w:tcPr>
          <w:p w14:paraId="10CD498B"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2E8B04A8"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5516EC53" w14:textId="77777777" w:rsidTr="00107500">
        <w:trPr>
          <w:trHeight w:val="560"/>
        </w:trPr>
        <w:tc>
          <w:tcPr>
            <w:tcW w:w="993" w:type="dxa"/>
            <w:vMerge/>
          </w:tcPr>
          <w:p w14:paraId="25F4B307"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3784D0E9" w14:textId="77777777" w:rsidR="00FA387C" w:rsidRPr="006B453E" w:rsidRDefault="00FA387C" w:rsidP="00913DB0">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Gliemežu uzbūve</w:t>
            </w:r>
          </w:p>
        </w:tc>
        <w:tc>
          <w:tcPr>
            <w:tcW w:w="4139" w:type="dxa"/>
            <w:shd w:val="clear" w:color="auto" w:fill="auto"/>
          </w:tcPr>
          <w:p w14:paraId="7D4F4B6A" w14:textId="77777777" w:rsidR="00FA387C" w:rsidRPr="006B453E" w:rsidRDefault="00FA387C" w:rsidP="00913DB0">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Vienlaikus ko-rotējoši un segmentēti, segmenti brīvi maināmi vietām</w:t>
            </w:r>
          </w:p>
        </w:tc>
        <w:tc>
          <w:tcPr>
            <w:tcW w:w="1134" w:type="dxa"/>
            <w:vMerge/>
          </w:tcPr>
          <w:p w14:paraId="660D1A5D"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1FB9618A"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04248C18" w14:textId="77777777" w:rsidTr="00107500">
        <w:trPr>
          <w:trHeight w:val="319"/>
        </w:trPr>
        <w:tc>
          <w:tcPr>
            <w:tcW w:w="993" w:type="dxa"/>
            <w:vMerge/>
          </w:tcPr>
          <w:p w14:paraId="6B750D08"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0481E6CB" w14:textId="77777777" w:rsidR="00FA387C" w:rsidRPr="006B453E" w:rsidRDefault="00FA387C" w:rsidP="00913DB0">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Gliemežu cilindrs</w:t>
            </w:r>
          </w:p>
        </w:tc>
        <w:tc>
          <w:tcPr>
            <w:tcW w:w="4139" w:type="dxa"/>
            <w:shd w:val="clear" w:color="auto" w:fill="auto"/>
          </w:tcPr>
          <w:p w14:paraId="067FA908" w14:textId="77777777" w:rsidR="00FA387C" w:rsidRPr="006B453E" w:rsidRDefault="00FA387C" w:rsidP="00913DB0">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Modulārs, kas sastāv no vairākām sekcijām</w:t>
            </w:r>
          </w:p>
        </w:tc>
        <w:tc>
          <w:tcPr>
            <w:tcW w:w="1134" w:type="dxa"/>
            <w:vMerge/>
          </w:tcPr>
          <w:p w14:paraId="6A843C9E"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6E1679C0"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3262E9F7" w14:textId="77777777" w:rsidTr="00107500">
        <w:trPr>
          <w:trHeight w:val="319"/>
        </w:trPr>
        <w:tc>
          <w:tcPr>
            <w:tcW w:w="993" w:type="dxa"/>
            <w:vMerge/>
          </w:tcPr>
          <w:p w14:paraId="091F1A1D"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09397027" w14:textId="77777777" w:rsidR="00FA387C" w:rsidRPr="006B453E" w:rsidRDefault="00FA387C" w:rsidP="00913DB0">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 xml:space="preserve">Gliemežu </w:t>
            </w:r>
            <w:proofErr w:type="spellStart"/>
            <w:r w:rsidRPr="006B453E">
              <w:rPr>
                <w:rFonts w:ascii="Times New Roman" w:eastAsia="Times New Roman" w:hAnsi="Times New Roman" w:cs="Times New Roman"/>
                <w:sz w:val="24"/>
                <w:szCs w:val="24"/>
              </w:rPr>
              <w:t>vadulas</w:t>
            </w:r>
            <w:proofErr w:type="spellEnd"/>
          </w:p>
        </w:tc>
        <w:tc>
          <w:tcPr>
            <w:tcW w:w="4139" w:type="dxa"/>
            <w:shd w:val="clear" w:color="auto" w:fill="auto"/>
          </w:tcPr>
          <w:p w14:paraId="7B9042AF" w14:textId="77777777" w:rsidR="00FA387C" w:rsidRPr="006B453E" w:rsidRDefault="00FA387C" w:rsidP="00913DB0">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Maināmas katrai sekcijai vienkāršai nomaiņai</w:t>
            </w:r>
          </w:p>
        </w:tc>
        <w:tc>
          <w:tcPr>
            <w:tcW w:w="1134" w:type="dxa"/>
            <w:vMerge/>
          </w:tcPr>
          <w:p w14:paraId="685B2E74"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0D121426"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4619964D" w14:textId="77777777" w:rsidTr="00107500">
        <w:trPr>
          <w:trHeight w:val="560"/>
        </w:trPr>
        <w:tc>
          <w:tcPr>
            <w:tcW w:w="993" w:type="dxa"/>
            <w:vMerge/>
          </w:tcPr>
          <w:p w14:paraId="17B679E1"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4E6E7BB6" w14:textId="77777777" w:rsidR="00FA387C" w:rsidRPr="006B453E" w:rsidRDefault="00FA387C" w:rsidP="00913DB0">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 xml:space="preserve">Gliemežu </w:t>
            </w:r>
            <w:proofErr w:type="spellStart"/>
            <w:r w:rsidRPr="006B453E">
              <w:rPr>
                <w:rFonts w:ascii="Times New Roman" w:eastAsia="Times New Roman" w:hAnsi="Times New Roman" w:cs="Times New Roman"/>
                <w:sz w:val="24"/>
                <w:szCs w:val="24"/>
              </w:rPr>
              <w:t>vadulu</w:t>
            </w:r>
            <w:proofErr w:type="spellEnd"/>
            <w:r w:rsidRPr="006B453E">
              <w:rPr>
                <w:rFonts w:ascii="Times New Roman" w:eastAsia="Times New Roman" w:hAnsi="Times New Roman" w:cs="Times New Roman"/>
                <w:sz w:val="24"/>
                <w:szCs w:val="24"/>
              </w:rPr>
              <w:t xml:space="preserve"> materiāls</w:t>
            </w:r>
          </w:p>
        </w:tc>
        <w:tc>
          <w:tcPr>
            <w:tcW w:w="4139" w:type="dxa"/>
            <w:shd w:val="clear" w:color="auto" w:fill="auto"/>
          </w:tcPr>
          <w:p w14:paraId="7F8CE030" w14:textId="4573C60B" w:rsidR="00FA387C" w:rsidRPr="006B453E" w:rsidRDefault="00FA387C" w:rsidP="00AC5B98">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 xml:space="preserve">Augstas pakāpes instrumentu tērauds, cietināts </w:t>
            </w:r>
            <w:r w:rsidR="0091692E" w:rsidRPr="006B453E">
              <w:rPr>
                <w:rFonts w:ascii="Times New Roman" w:hAnsi="Times New Roman" w:cs="Times New Roman"/>
                <w:sz w:val="24"/>
                <w:szCs w:val="24"/>
              </w:rPr>
              <w:t xml:space="preserve">vismaz </w:t>
            </w:r>
            <w:r w:rsidRPr="006B453E">
              <w:rPr>
                <w:rFonts w:ascii="Times New Roman" w:hAnsi="Times New Roman" w:cs="Times New Roman"/>
                <w:sz w:val="24"/>
                <w:szCs w:val="24"/>
              </w:rPr>
              <w:t xml:space="preserve">60 HRC (pēc </w:t>
            </w:r>
            <w:proofErr w:type="spellStart"/>
            <w:r w:rsidRPr="006B453E">
              <w:rPr>
                <w:rFonts w:ascii="Times New Roman" w:hAnsi="Times New Roman" w:cs="Times New Roman"/>
                <w:sz w:val="24"/>
                <w:szCs w:val="24"/>
              </w:rPr>
              <w:t>Rokvela</w:t>
            </w:r>
            <w:proofErr w:type="spellEnd"/>
            <w:r w:rsidRPr="006B453E">
              <w:rPr>
                <w:rFonts w:ascii="Times New Roman" w:hAnsi="Times New Roman" w:cs="Times New Roman"/>
                <w:sz w:val="24"/>
                <w:szCs w:val="24"/>
              </w:rPr>
              <w:t xml:space="preserve"> C cietības skalas)</w:t>
            </w:r>
            <w:r w:rsidR="0054773A" w:rsidRPr="006B453E">
              <w:rPr>
                <w:rFonts w:ascii="Times New Roman" w:hAnsi="Times New Roman" w:cs="Times New Roman"/>
                <w:sz w:val="24"/>
                <w:szCs w:val="24"/>
              </w:rPr>
              <w:t xml:space="preserve"> </w:t>
            </w:r>
          </w:p>
        </w:tc>
        <w:tc>
          <w:tcPr>
            <w:tcW w:w="1134" w:type="dxa"/>
            <w:vMerge/>
          </w:tcPr>
          <w:p w14:paraId="5A8180EE"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353C0F17"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4593A8A1" w14:textId="77777777" w:rsidTr="00107500">
        <w:trPr>
          <w:trHeight w:val="560"/>
        </w:trPr>
        <w:tc>
          <w:tcPr>
            <w:tcW w:w="993" w:type="dxa"/>
            <w:vMerge/>
          </w:tcPr>
          <w:p w14:paraId="5EA7F1B2"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6BF01ED1" w14:textId="77777777" w:rsidR="00FA387C" w:rsidRPr="006B453E" w:rsidRDefault="00FA387C" w:rsidP="00913DB0">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Gliemežu cilindra uzbūve</w:t>
            </w:r>
          </w:p>
        </w:tc>
        <w:tc>
          <w:tcPr>
            <w:tcW w:w="4139" w:type="dxa"/>
            <w:shd w:val="clear" w:color="auto" w:fill="auto"/>
          </w:tcPr>
          <w:p w14:paraId="75DB1A01" w14:textId="77777777" w:rsidR="00FA387C" w:rsidRPr="006B453E" w:rsidRDefault="00FA387C" w:rsidP="00913DB0">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Atvāžama vieglai tīrīšanai, elementu nomaiņai un kausējuma novērošanai</w:t>
            </w:r>
          </w:p>
        </w:tc>
        <w:tc>
          <w:tcPr>
            <w:tcW w:w="1134" w:type="dxa"/>
            <w:vMerge/>
          </w:tcPr>
          <w:p w14:paraId="71818FB9"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127393B0"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2DCFFFD6" w14:textId="77777777" w:rsidTr="00107500">
        <w:trPr>
          <w:trHeight w:val="560"/>
        </w:trPr>
        <w:tc>
          <w:tcPr>
            <w:tcW w:w="993" w:type="dxa"/>
            <w:vMerge/>
          </w:tcPr>
          <w:p w14:paraId="4CB8FFDB"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703C4674" w14:textId="77777777" w:rsidR="00FA387C" w:rsidRPr="006B453E" w:rsidRDefault="00FA387C" w:rsidP="00913DB0">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Cilindra zonas</w:t>
            </w:r>
          </w:p>
        </w:tc>
        <w:tc>
          <w:tcPr>
            <w:tcW w:w="4139" w:type="dxa"/>
            <w:shd w:val="clear" w:color="auto" w:fill="auto"/>
          </w:tcPr>
          <w:p w14:paraId="5367BE6F" w14:textId="77777777" w:rsidR="00FA387C" w:rsidRPr="006B453E" w:rsidRDefault="00FA387C" w:rsidP="00913DB0">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Katra aprīkota ar ūdens dzesēšanu un elektrisko sildīšanu</w:t>
            </w:r>
          </w:p>
        </w:tc>
        <w:tc>
          <w:tcPr>
            <w:tcW w:w="1134" w:type="dxa"/>
            <w:vMerge/>
          </w:tcPr>
          <w:p w14:paraId="4E01908D"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2D133E1A"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0C8AA8C7" w14:textId="77777777" w:rsidTr="00107500">
        <w:trPr>
          <w:trHeight w:val="560"/>
        </w:trPr>
        <w:tc>
          <w:tcPr>
            <w:tcW w:w="993" w:type="dxa"/>
            <w:vMerge/>
          </w:tcPr>
          <w:p w14:paraId="1F967BED"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6B1CFC00" w14:textId="77777777" w:rsidR="00FA387C" w:rsidRPr="006B453E" w:rsidRDefault="00FA387C" w:rsidP="00913DB0">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Pamatmateriāla padošana</w:t>
            </w:r>
          </w:p>
        </w:tc>
        <w:tc>
          <w:tcPr>
            <w:tcW w:w="4139" w:type="dxa"/>
            <w:shd w:val="clear" w:color="auto" w:fill="auto"/>
          </w:tcPr>
          <w:p w14:paraId="51FC8216" w14:textId="0114331F" w:rsidR="00FA387C" w:rsidRPr="006B453E" w:rsidRDefault="00FA387C" w:rsidP="00AC5B98">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Caur tilpuma/</w:t>
            </w:r>
            <w:proofErr w:type="spellStart"/>
            <w:r w:rsidRPr="006B453E">
              <w:rPr>
                <w:rFonts w:ascii="Times New Roman" w:hAnsi="Times New Roman" w:cs="Times New Roman"/>
                <w:sz w:val="24"/>
                <w:szCs w:val="24"/>
              </w:rPr>
              <w:t>voljumetrisko</w:t>
            </w:r>
            <w:proofErr w:type="spellEnd"/>
            <w:r w:rsidRPr="006B453E">
              <w:rPr>
                <w:rFonts w:ascii="Times New Roman" w:hAnsi="Times New Roman" w:cs="Times New Roman"/>
                <w:sz w:val="24"/>
                <w:szCs w:val="24"/>
              </w:rPr>
              <w:t xml:space="preserve"> piltuves barotāju, kas aprīkots ar vismaz vienu maināma ātruma gliemezi </w:t>
            </w:r>
          </w:p>
        </w:tc>
        <w:tc>
          <w:tcPr>
            <w:tcW w:w="1134" w:type="dxa"/>
            <w:vMerge/>
          </w:tcPr>
          <w:p w14:paraId="5F176A05"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204B2E77"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4728BD90" w14:textId="77777777" w:rsidTr="00107500">
        <w:trPr>
          <w:trHeight w:val="560"/>
        </w:trPr>
        <w:tc>
          <w:tcPr>
            <w:tcW w:w="993" w:type="dxa"/>
            <w:vMerge/>
          </w:tcPr>
          <w:p w14:paraId="3E79A479"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5BA7890D" w14:textId="4F3CA2F7" w:rsidR="00FA387C" w:rsidRPr="006B453E" w:rsidRDefault="00FA387C" w:rsidP="0054773A">
            <w:pPr>
              <w:jc w:val="both"/>
              <w:rPr>
                <w:rFonts w:ascii="Times New Roman" w:hAnsi="Times New Roman" w:cs="Times New Roman"/>
                <w:sz w:val="24"/>
                <w:szCs w:val="24"/>
                <w:highlight w:val="yellow"/>
              </w:rPr>
            </w:pPr>
            <w:r w:rsidRPr="006B453E">
              <w:rPr>
                <w:rFonts w:ascii="Times New Roman" w:hAnsi="Times New Roman" w:cs="Times New Roman"/>
                <w:sz w:val="24"/>
                <w:szCs w:val="24"/>
              </w:rPr>
              <w:t xml:space="preserve">2.materiāla padošanas opcija </w:t>
            </w:r>
          </w:p>
        </w:tc>
        <w:tc>
          <w:tcPr>
            <w:tcW w:w="4139" w:type="dxa"/>
            <w:shd w:val="clear" w:color="auto" w:fill="auto"/>
          </w:tcPr>
          <w:p w14:paraId="4541A26C" w14:textId="77777777" w:rsidR="00FA387C" w:rsidRPr="006B453E" w:rsidRDefault="00FA387C" w:rsidP="00913DB0">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Caur atvāžamu sānu barotāju ar savu piedziņu un ātruma regulētāju</w:t>
            </w:r>
          </w:p>
        </w:tc>
        <w:tc>
          <w:tcPr>
            <w:tcW w:w="1134" w:type="dxa"/>
            <w:vMerge/>
          </w:tcPr>
          <w:p w14:paraId="0200D5E4"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751A3855"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4F2629FB" w14:textId="77777777" w:rsidTr="00107500">
        <w:trPr>
          <w:trHeight w:val="560"/>
        </w:trPr>
        <w:tc>
          <w:tcPr>
            <w:tcW w:w="993" w:type="dxa"/>
            <w:vMerge/>
          </w:tcPr>
          <w:p w14:paraId="00FD1E80"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0987B82B" w14:textId="77777777" w:rsidR="00FA387C" w:rsidRPr="006B453E" w:rsidRDefault="00FA387C" w:rsidP="00913DB0">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Ventilācija zonas</w:t>
            </w:r>
          </w:p>
        </w:tc>
        <w:tc>
          <w:tcPr>
            <w:tcW w:w="4139" w:type="dxa"/>
            <w:shd w:val="clear" w:color="auto" w:fill="auto"/>
          </w:tcPr>
          <w:p w14:paraId="36B10EC8" w14:textId="77777777" w:rsidR="00FA387C" w:rsidRPr="006B453E" w:rsidRDefault="00FA387C" w:rsidP="00913DB0">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Vismaz 2 gab., no kurām vismaz viena aprīkota ar vakuuma nosūci</w:t>
            </w:r>
          </w:p>
        </w:tc>
        <w:tc>
          <w:tcPr>
            <w:tcW w:w="1134" w:type="dxa"/>
            <w:vMerge/>
          </w:tcPr>
          <w:p w14:paraId="4190E6BC"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6EF094CF"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33F88DBE" w14:textId="77777777" w:rsidTr="00107500">
        <w:trPr>
          <w:trHeight w:val="560"/>
        </w:trPr>
        <w:tc>
          <w:tcPr>
            <w:tcW w:w="993" w:type="dxa"/>
            <w:vMerge/>
          </w:tcPr>
          <w:p w14:paraId="0625507D"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608D77C4" w14:textId="77777777" w:rsidR="00FA387C" w:rsidRPr="006B453E" w:rsidRDefault="00FA387C" w:rsidP="00913DB0">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Vakuumsūknis</w:t>
            </w:r>
          </w:p>
        </w:tc>
        <w:tc>
          <w:tcPr>
            <w:tcW w:w="4139" w:type="dxa"/>
            <w:shd w:val="clear" w:color="auto" w:fill="auto"/>
          </w:tcPr>
          <w:p w14:paraId="2E38886D" w14:textId="77777777" w:rsidR="00FA387C" w:rsidRPr="006B453E" w:rsidRDefault="00FA387C" w:rsidP="00913DB0">
            <w:pPr>
              <w:spacing w:after="0" w:line="240" w:lineRule="auto"/>
              <w:contextualSpacing/>
              <w:jc w:val="both"/>
              <w:rPr>
                <w:rFonts w:ascii="Times New Roman" w:hAnsi="Times New Roman" w:cs="Times New Roman"/>
                <w:sz w:val="24"/>
                <w:szCs w:val="24"/>
                <w:highlight w:val="yellow"/>
              </w:rPr>
            </w:pPr>
            <w:r w:rsidRPr="006B453E">
              <w:rPr>
                <w:rFonts w:ascii="Times New Roman" w:hAnsi="Times New Roman" w:cs="Times New Roman"/>
                <w:sz w:val="24"/>
                <w:szCs w:val="24"/>
              </w:rPr>
              <w:t>Iekļauts komplektācijā</w:t>
            </w:r>
          </w:p>
        </w:tc>
        <w:tc>
          <w:tcPr>
            <w:tcW w:w="1134" w:type="dxa"/>
            <w:vMerge/>
          </w:tcPr>
          <w:p w14:paraId="49D6787E"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43D94AC5"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44007433" w14:textId="77777777" w:rsidTr="00107500">
        <w:trPr>
          <w:trHeight w:val="560"/>
        </w:trPr>
        <w:tc>
          <w:tcPr>
            <w:tcW w:w="993" w:type="dxa"/>
            <w:vMerge/>
          </w:tcPr>
          <w:p w14:paraId="61628E55"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1CFB4AB1" w14:textId="77777777" w:rsidR="00FA387C" w:rsidRPr="006B453E" w:rsidRDefault="00FA387C" w:rsidP="00913DB0">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Griezes momenta uzraudzība</w:t>
            </w:r>
          </w:p>
        </w:tc>
        <w:tc>
          <w:tcPr>
            <w:tcW w:w="4139" w:type="dxa"/>
            <w:shd w:val="clear" w:color="auto" w:fill="auto"/>
          </w:tcPr>
          <w:p w14:paraId="6F6D2CC8" w14:textId="77777777" w:rsidR="00FA387C" w:rsidRPr="006B453E" w:rsidRDefault="00FA387C" w:rsidP="00913DB0">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Automātiska, kas atslēdz piedziņu, tiklīdz uz gliemežiem parādās pārslodze</w:t>
            </w:r>
          </w:p>
        </w:tc>
        <w:tc>
          <w:tcPr>
            <w:tcW w:w="1134" w:type="dxa"/>
            <w:vMerge/>
          </w:tcPr>
          <w:p w14:paraId="4A5BF59C"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44EA2C60"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00494C46" w14:textId="77777777" w:rsidTr="00107500">
        <w:trPr>
          <w:trHeight w:val="560"/>
        </w:trPr>
        <w:tc>
          <w:tcPr>
            <w:tcW w:w="993" w:type="dxa"/>
            <w:vMerge/>
          </w:tcPr>
          <w:p w14:paraId="6076A91C"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4342762E" w14:textId="77777777" w:rsidR="00FA387C" w:rsidRPr="006B453E" w:rsidRDefault="00FA387C" w:rsidP="00913DB0">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Vadības panelis</w:t>
            </w:r>
          </w:p>
        </w:tc>
        <w:tc>
          <w:tcPr>
            <w:tcW w:w="4139" w:type="dxa"/>
            <w:shd w:val="clear" w:color="auto" w:fill="auto"/>
          </w:tcPr>
          <w:p w14:paraId="67BCA8D6" w14:textId="77777777" w:rsidR="00FA387C" w:rsidRPr="006B453E" w:rsidRDefault="00FA387C" w:rsidP="00913DB0">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 xml:space="preserve">Ar programmējamu spiediena kontrolieri, digitālu kausējuma temperatūras mērīšanu dažādos punktos, digitālu </w:t>
            </w:r>
            <w:proofErr w:type="spellStart"/>
            <w:r w:rsidRPr="006B453E">
              <w:rPr>
                <w:rFonts w:ascii="Times New Roman" w:hAnsi="Times New Roman" w:cs="Times New Roman"/>
                <w:sz w:val="24"/>
                <w:szCs w:val="24"/>
              </w:rPr>
              <w:t>apgriezienu</w:t>
            </w:r>
            <w:proofErr w:type="spellEnd"/>
            <w:r w:rsidRPr="006B453E">
              <w:rPr>
                <w:rFonts w:ascii="Times New Roman" w:hAnsi="Times New Roman" w:cs="Times New Roman"/>
                <w:sz w:val="24"/>
                <w:szCs w:val="24"/>
              </w:rPr>
              <w:t xml:space="preserve"> iestādīšanu, griezes momenta uzrādīšanu un brīdinājuma indikatoriem</w:t>
            </w:r>
          </w:p>
        </w:tc>
        <w:tc>
          <w:tcPr>
            <w:tcW w:w="1134" w:type="dxa"/>
            <w:vMerge/>
          </w:tcPr>
          <w:p w14:paraId="4BA609AF"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3BCE66A6"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1007937A" w14:textId="77777777" w:rsidTr="00107500">
        <w:trPr>
          <w:trHeight w:val="1002"/>
        </w:trPr>
        <w:tc>
          <w:tcPr>
            <w:tcW w:w="993" w:type="dxa"/>
            <w:vMerge/>
          </w:tcPr>
          <w:p w14:paraId="16FFDB38" w14:textId="77777777" w:rsidR="009C264E" w:rsidRPr="006B453E" w:rsidRDefault="009C264E" w:rsidP="00913DB0">
            <w:pPr>
              <w:spacing w:after="0" w:line="240" w:lineRule="auto"/>
              <w:rPr>
                <w:rFonts w:ascii="Times New Roman" w:hAnsi="Times New Roman" w:cs="Times New Roman"/>
                <w:sz w:val="24"/>
                <w:szCs w:val="24"/>
              </w:rPr>
            </w:pPr>
          </w:p>
        </w:tc>
        <w:tc>
          <w:tcPr>
            <w:tcW w:w="1985" w:type="dxa"/>
            <w:shd w:val="clear" w:color="auto" w:fill="auto"/>
          </w:tcPr>
          <w:p w14:paraId="7089B940" w14:textId="77777777" w:rsidR="009C264E" w:rsidRPr="006B453E" w:rsidRDefault="009C264E" w:rsidP="00913DB0">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Komplektācijā ietverts</w:t>
            </w:r>
          </w:p>
        </w:tc>
        <w:tc>
          <w:tcPr>
            <w:tcW w:w="4139" w:type="dxa"/>
            <w:shd w:val="clear" w:color="auto" w:fill="auto"/>
          </w:tcPr>
          <w:p w14:paraId="6E94C683" w14:textId="77777777" w:rsidR="009C264E" w:rsidRPr="006B453E" w:rsidRDefault="009C264E" w:rsidP="00913DB0">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 xml:space="preserve">Slēgtā cikla ūdens cirkulācijas sistēma ar </w:t>
            </w:r>
            <w:proofErr w:type="spellStart"/>
            <w:r w:rsidRPr="006B453E">
              <w:rPr>
                <w:rFonts w:ascii="Times New Roman" w:hAnsi="Times New Roman" w:cs="Times New Roman"/>
                <w:sz w:val="24"/>
                <w:szCs w:val="24"/>
              </w:rPr>
              <w:t>siltummaini</w:t>
            </w:r>
            <w:proofErr w:type="spellEnd"/>
            <w:r w:rsidRPr="006B453E">
              <w:rPr>
                <w:rFonts w:ascii="Times New Roman" w:hAnsi="Times New Roman" w:cs="Times New Roman"/>
                <w:sz w:val="24"/>
                <w:szCs w:val="24"/>
              </w:rPr>
              <w:t xml:space="preserve">, standarta veidne pavediena </w:t>
            </w:r>
            <w:proofErr w:type="spellStart"/>
            <w:r w:rsidRPr="006B453E">
              <w:rPr>
                <w:rFonts w:ascii="Times New Roman" w:hAnsi="Times New Roman" w:cs="Times New Roman"/>
                <w:sz w:val="24"/>
                <w:szCs w:val="24"/>
              </w:rPr>
              <w:t>ekstrudātam</w:t>
            </w:r>
            <w:proofErr w:type="spellEnd"/>
          </w:p>
        </w:tc>
        <w:tc>
          <w:tcPr>
            <w:tcW w:w="1134" w:type="dxa"/>
            <w:vMerge/>
          </w:tcPr>
          <w:p w14:paraId="5C908227" w14:textId="77777777" w:rsidR="009C264E" w:rsidRPr="006B453E" w:rsidRDefault="009C264E" w:rsidP="00913DB0">
            <w:pPr>
              <w:spacing w:after="0" w:line="240" w:lineRule="auto"/>
              <w:rPr>
                <w:rFonts w:ascii="Times New Roman" w:hAnsi="Times New Roman" w:cs="Times New Roman"/>
                <w:sz w:val="24"/>
                <w:szCs w:val="24"/>
              </w:rPr>
            </w:pPr>
          </w:p>
        </w:tc>
        <w:tc>
          <w:tcPr>
            <w:tcW w:w="6237" w:type="dxa"/>
            <w:shd w:val="clear" w:color="auto" w:fill="auto"/>
          </w:tcPr>
          <w:p w14:paraId="2EDE0808" w14:textId="77777777" w:rsidR="009C264E" w:rsidRPr="006B453E" w:rsidRDefault="009C264E" w:rsidP="00913DB0">
            <w:pPr>
              <w:spacing w:after="0" w:line="240" w:lineRule="auto"/>
              <w:rPr>
                <w:rFonts w:ascii="Times New Roman" w:hAnsi="Times New Roman" w:cs="Times New Roman"/>
                <w:sz w:val="24"/>
                <w:szCs w:val="24"/>
              </w:rPr>
            </w:pPr>
          </w:p>
        </w:tc>
      </w:tr>
      <w:tr w:rsidR="006B453E" w:rsidRPr="006B453E" w14:paraId="31A9DBE7" w14:textId="77777777" w:rsidTr="00107500">
        <w:trPr>
          <w:trHeight w:val="560"/>
        </w:trPr>
        <w:tc>
          <w:tcPr>
            <w:tcW w:w="993" w:type="dxa"/>
            <w:vMerge/>
          </w:tcPr>
          <w:p w14:paraId="332A867F" w14:textId="77777777" w:rsidR="00FA387C" w:rsidRPr="006B453E" w:rsidRDefault="00FA387C" w:rsidP="00913DB0">
            <w:pPr>
              <w:spacing w:after="0" w:line="240" w:lineRule="auto"/>
              <w:rPr>
                <w:rFonts w:ascii="Times New Roman" w:hAnsi="Times New Roman" w:cs="Times New Roman"/>
                <w:sz w:val="24"/>
                <w:szCs w:val="24"/>
              </w:rPr>
            </w:pPr>
          </w:p>
        </w:tc>
        <w:tc>
          <w:tcPr>
            <w:tcW w:w="6124" w:type="dxa"/>
            <w:gridSpan w:val="2"/>
            <w:shd w:val="clear" w:color="auto" w:fill="auto"/>
          </w:tcPr>
          <w:p w14:paraId="2CCFBEAF" w14:textId="77777777" w:rsidR="00FA387C" w:rsidRPr="006B453E" w:rsidRDefault="00FA387C" w:rsidP="00E10C3A">
            <w:pPr>
              <w:pStyle w:val="ListParagraph"/>
              <w:numPr>
                <w:ilvl w:val="1"/>
                <w:numId w:val="16"/>
              </w:numPr>
              <w:ind w:left="487" w:hanging="283"/>
              <w:jc w:val="center"/>
              <w:rPr>
                <w:lang w:val="lv-LV"/>
              </w:rPr>
            </w:pPr>
            <w:r w:rsidRPr="006B453E">
              <w:rPr>
                <w:b/>
                <w:lang w:val="lv-LV"/>
              </w:rPr>
              <w:t xml:space="preserve">Ūdens vanna </w:t>
            </w:r>
            <w:r w:rsidRPr="006B453E">
              <w:rPr>
                <w:lang w:val="lv-LV"/>
              </w:rPr>
              <w:t xml:space="preserve">izejošā materiāla atdzesēšanai </w:t>
            </w:r>
          </w:p>
          <w:p w14:paraId="017673CF" w14:textId="31F55BCE" w:rsidR="00FA387C" w:rsidRPr="006B453E" w:rsidRDefault="00FA387C" w:rsidP="00E10C3A">
            <w:pPr>
              <w:pStyle w:val="ListParagraph"/>
              <w:ind w:left="487"/>
              <w:jc w:val="center"/>
              <w:rPr>
                <w:lang w:val="lv-LV"/>
              </w:rPr>
            </w:pPr>
            <w:r w:rsidRPr="006B453E">
              <w:rPr>
                <w:lang w:val="lv-LV"/>
              </w:rPr>
              <w:t>(1 gab.)</w:t>
            </w:r>
          </w:p>
        </w:tc>
        <w:tc>
          <w:tcPr>
            <w:tcW w:w="1134" w:type="dxa"/>
            <w:vMerge/>
          </w:tcPr>
          <w:p w14:paraId="38456C1F"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5A51A346"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0908BB1B" w14:textId="77777777" w:rsidTr="00107500">
        <w:trPr>
          <w:trHeight w:val="560"/>
        </w:trPr>
        <w:tc>
          <w:tcPr>
            <w:tcW w:w="993" w:type="dxa"/>
            <w:vMerge/>
          </w:tcPr>
          <w:p w14:paraId="5C65EC9B"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4D32DF48" w14:textId="77777777" w:rsidR="00FA387C" w:rsidRPr="006B453E" w:rsidRDefault="00FA387C" w:rsidP="00913DB0">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Materiāls</w:t>
            </w:r>
          </w:p>
        </w:tc>
        <w:tc>
          <w:tcPr>
            <w:tcW w:w="4139" w:type="dxa"/>
            <w:shd w:val="clear" w:color="auto" w:fill="auto"/>
          </w:tcPr>
          <w:p w14:paraId="33ACB95B" w14:textId="77777777" w:rsidR="00FA387C" w:rsidRPr="006B453E" w:rsidRDefault="00FA387C" w:rsidP="00913DB0">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Nerūsējošais tērauds</w:t>
            </w:r>
          </w:p>
        </w:tc>
        <w:tc>
          <w:tcPr>
            <w:tcW w:w="1134" w:type="dxa"/>
            <w:vMerge/>
          </w:tcPr>
          <w:p w14:paraId="044F96A1"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7C52454C"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514A0371" w14:textId="77777777" w:rsidTr="00107500">
        <w:trPr>
          <w:trHeight w:val="560"/>
        </w:trPr>
        <w:tc>
          <w:tcPr>
            <w:tcW w:w="993" w:type="dxa"/>
            <w:vMerge/>
          </w:tcPr>
          <w:p w14:paraId="2EFEB6C1"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7CB5C993" w14:textId="77777777" w:rsidR="00FA387C" w:rsidRPr="006B453E" w:rsidRDefault="00FA387C" w:rsidP="00913DB0">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Vannas garums</w:t>
            </w:r>
          </w:p>
        </w:tc>
        <w:tc>
          <w:tcPr>
            <w:tcW w:w="4139" w:type="dxa"/>
            <w:shd w:val="clear" w:color="auto" w:fill="auto"/>
          </w:tcPr>
          <w:p w14:paraId="650306D5" w14:textId="77777777" w:rsidR="00FA387C" w:rsidRPr="006B453E" w:rsidRDefault="00FA387C" w:rsidP="00913DB0">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Vismaz 1,5 m</w:t>
            </w:r>
          </w:p>
        </w:tc>
        <w:tc>
          <w:tcPr>
            <w:tcW w:w="1134" w:type="dxa"/>
            <w:vMerge/>
          </w:tcPr>
          <w:p w14:paraId="402A1217"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2904C7BC"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56BBE04A" w14:textId="77777777" w:rsidTr="00107500">
        <w:trPr>
          <w:trHeight w:val="560"/>
        </w:trPr>
        <w:tc>
          <w:tcPr>
            <w:tcW w:w="993" w:type="dxa"/>
            <w:vMerge/>
          </w:tcPr>
          <w:p w14:paraId="1F72ED4E"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1706885A" w14:textId="77777777" w:rsidR="00FA387C" w:rsidRPr="006B453E" w:rsidRDefault="00FA387C" w:rsidP="00913DB0">
            <w:pPr>
              <w:spacing w:after="0" w:line="240" w:lineRule="auto"/>
              <w:jc w:val="both"/>
              <w:rPr>
                <w:rFonts w:ascii="Times New Roman" w:eastAsia="Times New Roman" w:hAnsi="Times New Roman" w:cs="Times New Roman"/>
                <w:sz w:val="24"/>
                <w:szCs w:val="24"/>
              </w:rPr>
            </w:pPr>
            <w:proofErr w:type="spellStart"/>
            <w:r w:rsidRPr="006B453E">
              <w:rPr>
                <w:rFonts w:ascii="Times New Roman" w:eastAsia="Times New Roman" w:hAnsi="Times New Roman" w:cs="Times New Roman"/>
                <w:sz w:val="24"/>
                <w:szCs w:val="24"/>
              </w:rPr>
              <w:t>Ekstrudāta</w:t>
            </w:r>
            <w:proofErr w:type="spellEnd"/>
            <w:r w:rsidRPr="006B453E">
              <w:rPr>
                <w:rFonts w:ascii="Times New Roman" w:eastAsia="Times New Roman" w:hAnsi="Times New Roman" w:cs="Times New Roman"/>
                <w:sz w:val="24"/>
                <w:szCs w:val="24"/>
              </w:rPr>
              <w:t xml:space="preserve"> pavediena </w:t>
            </w:r>
            <w:r w:rsidRPr="006B453E">
              <w:rPr>
                <w:rFonts w:ascii="Times New Roman" w:eastAsia="Times New Roman" w:hAnsi="Times New Roman" w:cs="Times New Roman"/>
                <w:sz w:val="24"/>
                <w:szCs w:val="24"/>
              </w:rPr>
              <w:lastRenderedPageBreak/>
              <w:t>uztveršanas ruļļu skaits vannā</w:t>
            </w:r>
          </w:p>
        </w:tc>
        <w:tc>
          <w:tcPr>
            <w:tcW w:w="4139" w:type="dxa"/>
            <w:shd w:val="clear" w:color="auto" w:fill="auto"/>
          </w:tcPr>
          <w:p w14:paraId="70A9B551" w14:textId="77777777" w:rsidR="00FA387C" w:rsidRPr="006B453E" w:rsidRDefault="00FA387C" w:rsidP="00913DB0">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lastRenderedPageBreak/>
              <w:t>Vismaz 3 gab. novietojami un fiksējami dažādās pozīcijās</w:t>
            </w:r>
          </w:p>
        </w:tc>
        <w:tc>
          <w:tcPr>
            <w:tcW w:w="1134" w:type="dxa"/>
            <w:vMerge/>
          </w:tcPr>
          <w:p w14:paraId="399DCF59"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76286AF6"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0E3294BA" w14:textId="77777777" w:rsidTr="00107500">
        <w:trPr>
          <w:trHeight w:val="560"/>
        </w:trPr>
        <w:tc>
          <w:tcPr>
            <w:tcW w:w="993" w:type="dxa"/>
            <w:vMerge/>
          </w:tcPr>
          <w:p w14:paraId="00984BC8"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6D9FE369" w14:textId="77777777" w:rsidR="00FA387C" w:rsidRPr="006B453E" w:rsidRDefault="00FA387C" w:rsidP="00913DB0">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Ūdens cirkulācijas sūknis</w:t>
            </w:r>
          </w:p>
        </w:tc>
        <w:tc>
          <w:tcPr>
            <w:tcW w:w="4139" w:type="dxa"/>
            <w:shd w:val="clear" w:color="auto" w:fill="auto"/>
          </w:tcPr>
          <w:p w14:paraId="29E43659" w14:textId="77777777" w:rsidR="00FA387C" w:rsidRPr="006B453E" w:rsidRDefault="00FA387C" w:rsidP="00913DB0">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Iebūvēts ar elektronisku līmeņa sensoru</w:t>
            </w:r>
          </w:p>
        </w:tc>
        <w:tc>
          <w:tcPr>
            <w:tcW w:w="1134" w:type="dxa"/>
            <w:vMerge/>
          </w:tcPr>
          <w:p w14:paraId="3305B572"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7D0EAA55"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2D59043C" w14:textId="77777777" w:rsidTr="00107500">
        <w:trPr>
          <w:trHeight w:val="560"/>
        </w:trPr>
        <w:tc>
          <w:tcPr>
            <w:tcW w:w="993" w:type="dxa"/>
            <w:vMerge/>
          </w:tcPr>
          <w:p w14:paraId="45804E81"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665087C6" w14:textId="77777777" w:rsidR="00FA387C" w:rsidRPr="006B453E" w:rsidRDefault="00FA387C" w:rsidP="00913DB0">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 xml:space="preserve">Vakuuma sistēma ūdens aizvākšanai no </w:t>
            </w:r>
            <w:proofErr w:type="spellStart"/>
            <w:r w:rsidRPr="006B453E">
              <w:rPr>
                <w:rFonts w:ascii="Times New Roman" w:eastAsia="Times New Roman" w:hAnsi="Times New Roman" w:cs="Times New Roman"/>
                <w:sz w:val="24"/>
                <w:szCs w:val="24"/>
              </w:rPr>
              <w:t>ekstrudāta</w:t>
            </w:r>
            <w:proofErr w:type="spellEnd"/>
            <w:r w:rsidRPr="006B453E">
              <w:rPr>
                <w:rFonts w:ascii="Times New Roman" w:eastAsia="Times New Roman" w:hAnsi="Times New Roman" w:cs="Times New Roman"/>
                <w:sz w:val="24"/>
                <w:szCs w:val="24"/>
              </w:rPr>
              <w:t xml:space="preserve"> pavediena pirms padošanas </w:t>
            </w:r>
            <w:proofErr w:type="spellStart"/>
            <w:r w:rsidRPr="006B453E">
              <w:rPr>
                <w:rFonts w:ascii="Times New Roman" w:eastAsia="Times New Roman" w:hAnsi="Times New Roman" w:cs="Times New Roman"/>
                <w:sz w:val="24"/>
                <w:szCs w:val="24"/>
              </w:rPr>
              <w:t>granulatorā</w:t>
            </w:r>
            <w:proofErr w:type="spellEnd"/>
          </w:p>
        </w:tc>
        <w:tc>
          <w:tcPr>
            <w:tcW w:w="4139" w:type="dxa"/>
            <w:shd w:val="clear" w:color="auto" w:fill="auto"/>
          </w:tcPr>
          <w:p w14:paraId="3A7599C3" w14:textId="77777777" w:rsidR="00FA387C" w:rsidRPr="006B453E" w:rsidRDefault="00FA387C" w:rsidP="00913DB0">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Iebūvēta</w:t>
            </w:r>
          </w:p>
        </w:tc>
        <w:tc>
          <w:tcPr>
            <w:tcW w:w="1134" w:type="dxa"/>
            <w:vMerge/>
          </w:tcPr>
          <w:p w14:paraId="4C9897B8"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15014B6F"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0A799FA1" w14:textId="77777777" w:rsidTr="00107500">
        <w:trPr>
          <w:trHeight w:val="560"/>
        </w:trPr>
        <w:tc>
          <w:tcPr>
            <w:tcW w:w="993" w:type="dxa"/>
            <w:vMerge/>
          </w:tcPr>
          <w:p w14:paraId="4B042DE4"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7A61513A" w14:textId="77777777" w:rsidR="00FA387C" w:rsidRPr="006B453E" w:rsidRDefault="00FA387C" w:rsidP="00913DB0">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Konstrukcija</w:t>
            </w:r>
          </w:p>
        </w:tc>
        <w:tc>
          <w:tcPr>
            <w:tcW w:w="4139" w:type="dxa"/>
            <w:shd w:val="clear" w:color="auto" w:fill="auto"/>
          </w:tcPr>
          <w:p w14:paraId="02761044" w14:textId="77777777" w:rsidR="00FA387C" w:rsidRPr="006B453E" w:rsidRDefault="00FA387C" w:rsidP="00913DB0">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 xml:space="preserve">Uz fiksējamiem ritenīšiem, vienā augstumā ar </w:t>
            </w:r>
            <w:proofErr w:type="spellStart"/>
            <w:r w:rsidRPr="006B453E">
              <w:rPr>
                <w:rFonts w:ascii="Times New Roman" w:hAnsi="Times New Roman" w:cs="Times New Roman"/>
                <w:sz w:val="24"/>
                <w:szCs w:val="24"/>
              </w:rPr>
              <w:t>ekstrūderi</w:t>
            </w:r>
            <w:proofErr w:type="spellEnd"/>
            <w:r w:rsidRPr="006B453E">
              <w:rPr>
                <w:rFonts w:ascii="Times New Roman" w:hAnsi="Times New Roman" w:cs="Times New Roman"/>
                <w:sz w:val="24"/>
                <w:szCs w:val="24"/>
              </w:rPr>
              <w:t xml:space="preserve"> </w:t>
            </w:r>
          </w:p>
        </w:tc>
        <w:tc>
          <w:tcPr>
            <w:tcW w:w="1134" w:type="dxa"/>
            <w:vMerge/>
          </w:tcPr>
          <w:p w14:paraId="065AAD4A"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5FB6A648"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2BB79952" w14:textId="77777777" w:rsidTr="00107500">
        <w:trPr>
          <w:trHeight w:val="560"/>
        </w:trPr>
        <w:tc>
          <w:tcPr>
            <w:tcW w:w="993" w:type="dxa"/>
            <w:vMerge/>
          </w:tcPr>
          <w:p w14:paraId="76ED9C95" w14:textId="77777777" w:rsidR="00FA387C" w:rsidRPr="006B453E" w:rsidRDefault="00FA387C" w:rsidP="00913DB0">
            <w:pPr>
              <w:spacing w:after="0" w:line="240" w:lineRule="auto"/>
              <w:rPr>
                <w:rFonts w:ascii="Times New Roman" w:hAnsi="Times New Roman" w:cs="Times New Roman"/>
                <w:sz w:val="24"/>
                <w:szCs w:val="24"/>
              </w:rPr>
            </w:pPr>
          </w:p>
        </w:tc>
        <w:tc>
          <w:tcPr>
            <w:tcW w:w="6124" w:type="dxa"/>
            <w:gridSpan w:val="2"/>
            <w:shd w:val="clear" w:color="auto" w:fill="auto"/>
            <w:vAlign w:val="center"/>
          </w:tcPr>
          <w:p w14:paraId="149CE9B5" w14:textId="47B46E0D" w:rsidR="00FA387C" w:rsidRPr="006B453E" w:rsidRDefault="00FA387C" w:rsidP="00BA42EB">
            <w:pPr>
              <w:pStyle w:val="ListParagraph"/>
              <w:numPr>
                <w:ilvl w:val="1"/>
                <w:numId w:val="16"/>
              </w:numPr>
              <w:ind w:left="487" w:hanging="283"/>
              <w:jc w:val="center"/>
              <w:rPr>
                <w:b/>
                <w:lang w:val="lv-LV"/>
              </w:rPr>
            </w:pPr>
            <w:proofErr w:type="spellStart"/>
            <w:r w:rsidRPr="006B453E">
              <w:rPr>
                <w:b/>
                <w:lang w:val="lv-LV"/>
              </w:rPr>
              <w:t>Granulators</w:t>
            </w:r>
            <w:proofErr w:type="spellEnd"/>
            <w:r w:rsidRPr="006B453E">
              <w:rPr>
                <w:b/>
                <w:lang w:val="lv-LV"/>
              </w:rPr>
              <w:t xml:space="preserve"> </w:t>
            </w:r>
            <w:r w:rsidRPr="006B453E">
              <w:rPr>
                <w:lang w:val="lv-LV"/>
              </w:rPr>
              <w:t>(1 gab.)</w:t>
            </w:r>
          </w:p>
        </w:tc>
        <w:tc>
          <w:tcPr>
            <w:tcW w:w="1134" w:type="dxa"/>
            <w:vMerge/>
          </w:tcPr>
          <w:p w14:paraId="62BE75AE"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3FB58581"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4C44A559" w14:textId="77777777" w:rsidTr="00107500">
        <w:trPr>
          <w:trHeight w:val="560"/>
        </w:trPr>
        <w:tc>
          <w:tcPr>
            <w:tcW w:w="993" w:type="dxa"/>
            <w:vMerge/>
          </w:tcPr>
          <w:p w14:paraId="3D81B4E2"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340510A1" w14:textId="77777777" w:rsidR="00FA387C" w:rsidRPr="006B453E" w:rsidRDefault="00FA387C" w:rsidP="00913DB0">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Rotējošā naža asmeņu skaits</w:t>
            </w:r>
          </w:p>
        </w:tc>
        <w:tc>
          <w:tcPr>
            <w:tcW w:w="4139" w:type="dxa"/>
            <w:shd w:val="clear" w:color="auto" w:fill="auto"/>
          </w:tcPr>
          <w:p w14:paraId="415BB1C0" w14:textId="6A4658DD" w:rsidR="00FA387C" w:rsidRPr="006B453E" w:rsidRDefault="00FA387C" w:rsidP="00913DB0">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Vismaz 20 gab. izgatavoti no oglekļa tērauda vai ekvivalenta materiāla</w:t>
            </w:r>
          </w:p>
        </w:tc>
        <w:tc>
          <w:tcPr>
            <w:tcW w:w="1134" w:type="dxa"/>
            <w:vMerge/>
          </w:tcPr>
          <w:p w14:paraId="75BEF49A"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39BAC0B1"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73FA1BDA" w14:textId="77777777" w:rsidTr="00107500">
        <w:trPr>
          <w:trHeight w:val="560"/>
        </w:trPr>
        <w:tc>
          <w:tcPr>
            <w:tcW w:w="993" w:type="dxa"/>
            <w:vMerge/>
          </w:tcPr>
          <w:p w14:paraId="008827FE"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0272FAE4" w14:textId="77777777" w:rsidR="00FA387C" w:rsidRPr="006B453E" w:rsidRDefault="00FA387C" w:rsidP="00913DB0">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Motora jauda</w:t>
            </w:r>
          </w:p>
        </w:tc>
        <w:tc>
          <w:tcPr>
            <w:tcW w:w="4139" w:type="dxa"/>
            <w:shd w:val="clear" w:color="auto" w:fill="auto"/>
          </w:tcPr>
          <w:p w14:paraId="100FB87A" w14:textId="77777777" w:rsidR="00FA387C" w:rsidRPr="006B453E" w:rsidRDefault="00FA387C" w:rsidP="00913DB0">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 xml:space="preserve">Vismaz 1 </w:t>
            </w:r>
            <w:proofErr w:type="spellStart"/>
            <w:r w:rsidRPr="006B453E">
              <w:rPr>
                <w:rFonts w:ascii="Times New Roman" w:hAnsi="Times New Roman" w:cs="Times New Roman"/>
                <w:sz w:val="24"/>
                <w:szCs w:val="24"/>
              </w:rPr>
              <w:t>kW</w:t>
            </w:r>
            <w:proofErr w:type="spellEnd"/>
          </w:p>
        </w:tc>
        <w:tc>
          <w:tcPr>
            <w:tcW w:w="1134" w:type="dxa"/>
            <w:vMerge/>
          </w:tcPr>
          <w:p w14:paraId="4624CF69"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0D35CB59"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6CC5A1EC" w14:textId="77777777" w:rsidTr="00107500">
        <w:trPr>
          <w:trHeight w:val="560"/>
        </w:trPr>
        <w:tc>
          <w:tcPr>
            <w:tcW w:w="993" w:type="dxa"/>
            <w:vMerge/>
          </w:tcPr>
          <w:p w14:paraId="5D0B70A8"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1AEDBD9E" w14:textId="77777777" w:rsidR="00FA387C" w:rsidRPr="006B453E" w:rsidRDefault="00FA387C" w:rsidP="00913DB0">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Rotācijas ātrums</w:t>
            </w:r>
          </w:p>
        </w:tc>
        <w:tc>
          <w:tcPr>
            <w:tcW w:w="4139" w:type="dxa"/>
            <w:shd w:val="clear" w:color="auto" w:fill="auto"/>
          </w:tcPr>
          <w:p w14:paraId="2D900F0C" w14:textId="7D0E755D" w:rsidR="00FA387C" w:rsidRPr="006B453E" w:rsidRDefault="00FA387C" w:rsidP="000D78CD">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Iestatāms vismaz no 50 līdz 1200 apgr./min.</w:t>
            </w:r>
          </w:p>
        </w:tc>
        <w:tc>
          <w:tcPr>
            <w:tcW w:w="1134" w:type="dxa"/>
            <w:vMerge/>
          </w:tcPr>
          <w:p w14:paraId="0A9DFF20"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6A513834"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249146FF" w14:textId="77777777" w:rsidTr="00107500">
        <w:trPr>
          <w:trHeight w:val="560"/>
        </w:trPr>
        <w:tc>
          <w:tcPr>
            <w:tcW w:w="993" w:type="dxa"/>
            <w:vMerge/>
          </w:tcPr>
          <w:p w14:paraId="74E1C9C6"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1506B8A1" w14:textId="77777777" w:rsidR="00FA387C" w:rsidRPr="006B453E" w:rsidRDefault="00FA387C" w:rsidP="00913DB0">
            <w:pPr>
              <w:spacing w:after="0" w:line="240" w:lineRule="auto"/>
              <w:jc w:val="both"/>
              <w:rPr>
                <w:rFonts w:ascii="Times New Roman" w:eastAsia="Times New Roman" w:hAnsi="Times New Roman" w:cs="Times New Roman"/>
                <w:sz w:val="24"/>
                <w:szCs w:val="24"/>
              </w:rPr>
            </w:pPr>
            <w:proofErr w:type="spellStart"/>
            <w:r w:rsidRPr="006B453E">
              <w:rPr>
                <w:rFonts w:ascii="Times New Roman" w:eastAsia="Times New Roman" w:hAnsi="Times New Roman" w:cs="Times New Roman"/>
                <w:sz w:val="24"/>
                <w:szCs w:val="24"/>
              </w:rPr>
              <w:t>Ekstrudāta</w:t>
            </w:r>
            <w:proofErr w:type="spellEnd"/>
            <w:r w:rsidRPr="006B453E">
              <w:rPr>
                <w:rFonts w:ascii="Times New Roman" w:eastAsia="Times New Roman" w:hAnsi="Times New Roman" w:cs="Times New Roman"/>
                <w:sz w:val="24"/>
                <w:szCs w:val="24"/>
              </w:rPr>
              <w:t xml:space="preserve"> pavediena padošanas ātrums</w:t>
            </w:r>
          </w:p>
        </w:tc>
        <w:tc>
          <w:tcPr>
            <w:tcW w:w="4139" w:type="dxa"/>
            <w:shd w:val="clear" w:color="auto" w:fill="auto"/>
          </w:tcPr>
          <w:p w14:paraId="3DE5AA2B" w14:textId="77777777" w:rsidR="00FA387C" w:rsidRPr="006B453E" w:rsidRDefault="00FA387C" w:rsidP="00913DB0">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Maināms vismaz no 10 – 70 m/min</w:t>
            </w:r>
          </w:p>
        </w:tc>
        <w:tc>
          <w:tcPr>
            <w:tcW w:w="1134" w:type="dxa"/>
            <w:vMerge/>
          </w:tcPr>
          <w:p w14:paraId="2EBDF782"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48CCFF6E"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36C53CD2" w14:textId="77777777" w:rsidTr="00107500">
        <w:trPr>
          <w:trHeight w:val="560"/>
        </w:trPr>
        <w:tc>
          <w:tcPr>
            <w:tcW w:w="993" w:type="dxa"/>
            <w:vMerge/>
          </w:tcPr>
          <w:p w14:paraId="745D5F87"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3D26B567" w14:textId="77777777" w:rsidR="00FA387C" w:rsidRPr="006B453E" w:rsidRDefault="00FA387C" w:rsidP="00913DB0">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Granulu garums</w:t>
            </w:r>
          </w:p>
        </w:tc>
        <w:tc>
          <w:tcPr>
            <w:tcW w:w="4139" w:type="dxa"/>
            <w:shd w:val="clear" w:color="auto" w:fill="auto"/>
          </w:tcPr>
          <w:p w14:paraId="110A17E6" w14:textId="37C86F67" w:rsidR="00FA387C" w:rsidRPr="006B453E" w:rsidRDefault="00FA387C" w:rsidP="000D78CD">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Iestatāms no 1,0 līdz vismaz 5,0 mm</w:t>
            </w:r>
          </w:p>
        </w:tc>
        <w:tc>
          <w:tcPr>
            <w:tcW w:w="1134" w:type="dxa"/>
            <w:vMerge/>
          </w:tcPr>
          <w:p w14:paraId="4B43801C"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77969CCB"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2831900B" w14:textId="77777777" w:rsidTr="00107500">
        <w:trPr>
          <w:trHeight w:val="560"/>
        </w:trPr>
        <w:tc>
          <w:tcPr>
            <w:tcW w:w="993" w:type="dxa"/>
            <w:vMerge/>
          </w:tcPr>
          <w:p w14:paraId="47BB1895"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6FAAF33A" w14:textId="77777777" w:rsidR="00FA387C" w:rsidRPr="006B453E" w:rsidRDefault="00FA387C" w:rsidP="00913DB0">
            <w:pPr>
              <w:spacing w:after="0" w:line="240" w:lineRule="auto"/>
              <w:jc w:val="both"/>
              <w:rPr>
                <w:rFonts w:ascii="Times New Roman" w:eastAsia="Times New Roman" w:hAnsi="Times New Roman" w:cs="Times New Roman"/>
                <w:sz w:val="24"/>
                <w:szCs w:val="24"/>
              </w:rPr>
            </w:pPr>
            <w:proofErr w:type="spellStart"/>
            <w:r w:rsidRPr="006B453E">
              <w:rPr>
                <w:rFonts w:ascii="Times New Roman" w:eastAsia="Times New Roman" w:hAnsi="Times New Roman" w:cs="Times New Roman"/>
                <w:sz w:val="24"/>
                <w:szCs w:val="24"/>
              </w:rPr>
              <w:t>Granulatora</w:t>
            </w:r>
            <w:proofErr w:type="spellEnd"/>
            <w:r w:rsidRPr="006B453E">
              <w:rPr>
                <w:rFonts w:ascii="Times New Roman" w:eastAsia="Times New Roman" w:hAnsi="Times New Roman" w:cs="Times New Roman"/>
                <w:sz w:val="24"/>
                <w:szCs w:val="24"/>
              </w:rPr>
              <w:t xml:space="preserve"> vadības panelis</w:t>
            </w:r>
          </w:p>
        </w:tc>
        <w:tc>
          <w:tcPr>
            <w:tcW w:w="4139" w:type="dxa"/>
            <w:shd w:val="clear" w:color="auto" w:fill="auto"/>
          </w:tcPr>
          <w:p w14:paraId="0C41F5E1" w14:textId="77777777" w:rsidR="00FA387C" w:rsidRPr="006B453E" w:rsidRDefault="00FA387C" w:rsidP="00913DB0">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Integrēts</w:t>
            </w:r>
          </w:p>
        </w:tc>
        <w:tc>
          <w:tcPr>
            <w:tcW w:w="1134" w:type="dxa"/>
            <w:vMerge/>
          </w:tcPr>
          <w:p w14:paraId="59826B50"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7B5BCD33"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608328E2" w14:textId="77777777" w:rsidTr="00107500">
        <w:trPr>
          <w:trHeight w:val="560"/>
        </w:trPr>
        <w:tc>
          <w:tcPr>
            <w:tcW w:w="993" w:type="dxa"/>
            <w:vMerge/>
          </w:tcPr>
          <w:p w14:paraId="106FCEF0"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2C6297F8" w14:textId="77777777" w:rsidR="00FA387C" w:rsidRPr="006B453E" w:rsidRDefault="00FA387C" w:rsidP="00913DB0">
            <w:pPr>
              <w:spacing w:after="0" w:line="240" w:lineRule="auto"/>
              <w:jc w:val="both"/>
              <w:rPr>
                <w:rFonts w:ascii="Times New Roman" w:eastAsia="Times New Roman" w:hAnsi="Times New Roman" w:cs="Times New Roman"/>
                <w:sz w:val="24"/>
                <w:szCs w:val="24"/>
              </w:rPr>
            </w:pPr>
            <w:proofErr w:type="spellStart"/>
            <w:r w:rsidRPr="006B453E">
              <w:rPr>
                <w:rFonts w:ascii="Times New Roman" w:eastAsia="Times New Roman" w:hAnsi="Times New Roman" w:cs="Times New Roman"/>
                <w:sz w:val="24"/>
                <w:szCs w:val="24"/>
              </w:rPr>
              <w:t>Granulatora</w:t>
            </w:r>
            <w:proofErr w:type="spellEnd"/>
            <w:r w:rsidRPr="006B453E">
              <w:rPr>
                <w:rFonts w:ascii="Times New Roman" w:eastAsia="Times New Roman" w:hAnsi="Times New Roman" w:cs="Times New Roman"/>
                <w:sz w:val="24"/>
                <w:szCs w:val="24"/>
              </w:rPr>
              <w:t xml:space="preserve"> augstums</w:t>
            </w:r>
          </w:p>
        </w:tc>
        <w:tc>
          <w:tcPr>
            <w:tcW w:w="4139" w:type="dxa"/>
            <w:shd w:val="clear" w:color="auto" w:fill="auto"/>
          </w:tcPr>
          <w:p w14:paraId="5D6CC335" w14:textId="77777777" w:rsidR="00FA387C" w:rsidRPr="006B453E" w:rsidRDefault="00FA387C" w:rsidP="00913DB0">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 xml:space="preserve">Uz fiksējamiem ritenīšiem, vienā augstumā ar </w:t>
            </w:r>
            <w:proofErr w:type="spellStart"/>
            <w:r w:rsidRPr="006B453E">
              <w:rPr>
                <w:rFonts w:ascii="Times New Roman" w:hAnsi="Times New Roman" w:cs="Times New Roman"/>
                <w:sz w:val="24"/>
                <w:szCs w:val="24"/>
              </w:rPr>
              <w:t>ekstrūderi</w:t>
            </w:r>
            <w:proofErr w:type="spellEnd"/>
            <w:r w:rsidRPr="006B453E">
              <w:rPr>
                <w:rFonts w:ascii="Times New Roman" w:hAnsi="Times New Roman" w:cs="Times New Roman"/>
                <w:sz w:val="24"/>
                <w:szCs w:val="24"/>
              </w:rPr>
              <w:t xml:space="preserve"> un ūdens vannu</w:t>
            </w:r>
          </w:p>
        </w:tc>
        <w:tc>
          <w:tcPr>
            <w:tcW w:w="1134" w:type="dxa"/>
            <w:vMerge/>
          </w:tcPr>
          <w:p w14:paraId="3089B859"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2E71FDFB"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2203200D" w14:textId="77777777" w:rsidTr="00107500">
        <w:trPr>
          <w:trHeight w:val="560"/>
        </w:trPr>
        <w:tc>
          <w:tcPr>
            <w:tcW w:w="993" w:type="dxa"/>
            <w:vMerge/>
          </w:tcPr>
          <w:p w14:paraId="22C44470" w14:textId="77777777" w:rsidR="00FA387C" w:rsidRPr="006B453E" w:rsidRDefault="00FA387C" w:rsidP="00913DB0">
            <w:pPr>
              <w:spacing w:after="0" w:line="240" w:lineRule="auto"/>
              <w:rPr>
                <w:rFonts w:ascii="Times New Roman" w:hAnsi="Times New Roman" w:cs="Times New Roman"/>
                <w:sz w:val="24"/>
                <w:szCs w:val="24"/>
              </w:rPr>
            </w:pPr>
          </w:p>
        </w:tc>
        <w:tc>
          <w:tcPr>
            <w:tcW w:w="6124" w:type="dxa"/>
            <w:gridSpan w:val="2"/>
            <w:shd w:val="clear" w:color="auto" w:fill="auto"/>
            <w:vAlign w:val="center"/>
          </w:tcPr>
          <w:p w14:paraId="5E824A76" w14:textId="331AC6B7" w:rsidR="00FA387C" w:rsidRPr="006B453E" w:rsidRDefault="00FA387C" w:rsidP="00BA42EB">
            <w:pPr>
              <w:pStyle w:val="ListParagraph"/>
              <w:numPr>
                <w:ilvl w:val="1"/>
                <w:numId w:val="16"/>
              </w:numPr>
              <w:ind w:left="346" w:hanging="142"/>
              <w:jc w:val="center"/>
              <w:rPr>
                <w:b/>
                <w:lang w:val="lv-LV"/>
              </w:rPr>
            </w:pPr>
            <w:r w:rsidRPr="006B453E">
              <w:rPr>
                <w:b/>
                <w:lang w:val="lv-LV"/>
              </w:rPr>
              <w:t>Svari ar blīvuma noteikšanas aprīkojumu</w:t>
            </w:r>
            <w:r w:rsidR="009C0BF5" w:rsidRPr="006B453E">
              <w:rPr>
                <w:b/>
                <w:lang w:val="lv-LV"/>
              </w:rPr>
              <w:t xml:space="preserve"> </w:t>
            </w:r>
            <w:r w:rsidR="009C0BF5" w:rsidRPr="006B453E">
              <w:t>(1 gab.)</w:t>
            </w:r>
          </w:p>
        </w:tc>
        <w:tc>
          <w:tcPr>
            <w:tcW w:w="1134" w:type="dxa"/>
            <w:vMerge/>
          </w:tcPr>
          <w:p w14:paraId="476F7F89"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1B7C8F7A"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284DB16C" w14:textId="77777777" w:rsidTr="00107500">
        <w:trPr>
          <w:trHeight w:val="560"/>
        </w:trPr>
        <w:tc>
          <w:tcPr>
            <w:tcW w:w="993" w:type="dxa"/>
            <w:vMerge/>
          </w:tcPr>
          <w:p w14:paraId="6CF1528F"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00F92EDD" w14:textId="51788693" w:rsidR="00FA387C" w:rsidRPr="006B453E" w:rsidRDefault="00FA387C" w:rsidP="00913DB0">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svars</w:t>
            </w:r>
          </w:p>
        </w:tc>
        <w:tc>
          <w:tcPr>
            <w:tcW w:w="4139" w:type="dxa"/>
            <w:shd w:val="clear" w:color="auto" w:fill="auto"/>
          </w:tcPr>
          <w:p w14:paraId="728791F3" w14:textId="44DBFDE7" w:rsidR="00FA387C" w:rsidRPr="006B453E" w:rsidRDefault="00FA387C" w:rsidP="00913DB0">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 xml:space="preserve">Vismaz </w:t>
            </w:r>
            <w:r w:rsidR="008E0837" w:rsidRPr="006B453E">
              <w:rPr>
                <w:rFonts w:ascii="Times New Roman" w:hAnsi="Times New Roman" w:cs="Times New Roman"/>
                <w:sz w:val="24"/>
                <w:szCs w:val="24"/>
              </w:rPr>
              <w:t xml:space="preserve">līdz </w:t>
            </w:r>
            <w:r w:rsidRPr="006B453E">
              <w:rPr>
                <w:rFonts w:ascii="Times New Roman" w:hAnsi="Times New Roman" w:cs="Times New Roman"/>
                <w:sz w:val="24"/>
                <w:szCs w:val="24"/>
              </w:rPr>
              <w:t>120 g</w:t>
            </w:r>
          </w:p>
        </w:tc>
        <w:tc>
          <w:tcPr>
            <w:tcW w:w="1134" w:type="dxa"/>
            <w:vMerge/>
          </w:tcPr>
          <w:p w14:paraId="55F703EC"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005E68A7"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5F1BCB43" w14:textId="77777777" w:rsidTr="00107500">
        <w:trPr>
          <w:trHeight w:val="560"/>
        </w:trPr>
        <w:tc>
          <w:tcPr>
            <w:tcW w:w="993" w:type="dxa"/>
            <w:vMerge/>
          </w:tcPr>
          <w:p w14:paraId="479C454A"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511B058B" w14:textId="77777777" w:rsidR="00FA387C" w:rsidRPr="006B453E" w:rsidRDefault="00FA387C" w:rsidP="00913DB0">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Izšķirtspēja</w:t>
            </w:r>
          </w:p>
        </w:tc>
        <w:tc>
          <w:tcPr>
            <w:tcW w:w="4139" w:type="dxa"/>
            <w:shd w:val="clear" w:color="auto" w:fill="auto"/>
          </w:tcPr>
          <w:p w14:paraId="14B08149" w14:textId="77777777" w:rsidR="00FA387C" w:rsidRPr="006B453E" w:rsidRDefault="00FA387C" w:rsidP="00913DB0">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 xml:space="preserve">0,01 mg </w:t>
            </w:r>
          </w:p>
        </w:tc>
        <w:tc>
          <w:tcPr>
            <w:tcW w:w="1134" w:type="dxa"/>
            <w:vMerge/>
          </w:tcPr>
          <w:p w14:paraId="525C948D"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44BBC68E"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34A486B4" w14:textId="77777777" w:rsidTr="00107500">
        <w:trPr>
          <w:trHeight w:val="560"/>
        </w:trPr>
        <w:tc>
          <w:tcPr>
            <w:tcW w:w="993" w:type="dxa"/>
            <w:vMerge/>
          </w:tcPr>
          <w:p w14:paraId="4851BB88"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0294235B" w14:textId="77777777" w:rsidR="00FA387C" w:rsidRPr="006B453E" w:rsidRDefault="00FA387C" w:rsidP="00913DB0">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Atkārtojamība pie nominālās slodzes</w:t>
            </w:r>
          </w:p>
        </w:tc>
        <w:tc>
          <w:tcPr>
            <w:tcW w:w="4139" w:type="dxa"/>
            <w:shd w:val="clear" w:color="auto" w:fill="auto"/>
          </w:tcPr>
          <w:p w14:paraId="081D1076" w14:textId="18955779" w:rsidR="00FA387C" w:rsidRPr="006B453E" w:rsidRDefault="00FA387C">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 xml:space="preserve">+/- 0,04 mg vai </w:t>
            </w:r>
            <w:r w:rsidR="006E1971" w:rsidRPr="006B453E">
              <w:rPr>
                <w:rFonts w:ascii="Times New Roman" w:hAnsi="Times New Roman" w:cs="Times New Roman"/>
                <w:sz w:val="24"/>
                <w:szCs w:val="24"/>
              </w:rPr>
              <w:t>labāka (šaurākās robežās)</w:t>
            </w:r>
          </w:p>
        </w:tc>
        <w:tc>
          <w:tcPr>
            <w:tcW w:w="1134" w:type="dxa"/>
            <w:vMerge/>
          </w:tcPr>
          <w:p w14:paraId="5E0D2D66"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3A938B2C"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0ABA43A2" w14:textId="77777777" w:rsidTr="00107500">
        <w:trPr>
          <w:trHeight w:val="560"/>
        </w:trPr>
        <w:tc>
          <w:tcPr>
            <w:tcW w:w="993" w:type="dxa"/>
            <w:vMerge/>
          </w:tcPr>
          <w:p w14:paraId="26D07DEF"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277C0BCC" w14:textId="77777777" w:rsidR="00FA387C" w:rsidRPr="006B453E" w:rsidRDefault="00FA387C" w:rsidP="00913DB0">
            <w:pPr>
              <w:spacing w:after="0" w:line="240" w:lineRule="auto"/>
              <w:rPr>
                <w:rFonts w:ascii="Times New Roman" w:hAnsi="Times New Roman" w:cs="Times New Roman"/>
                <w:sz w:val="24"/>
                <w:szCs w:val="24"/>
              </w:rPr>
            </w:pPr>
            <w:proofErr w:type="spellStart"/>
            <w:r w:rsidRPr="006B453E">
              <w:rPr>
                <w:rFonts w:ascii="Times New Roman" w:hAnsi="Times New Roman" w:cs="Times New Roman"/>
                <w:sz w:val="24"/>
                <w:szCs w:val="24"/>
              </w:rPr>
              <w:t>Linearitāte</w:t>
            </w:r>
            <w:proofErr w:type="spellEnd"/>
          </w:p>
        </w:tc>
        <w:tc>
          <w:tcPr>
            <w:tcW w:w="4139" w:type="dxa"/>
            <w:shd w:val="clear" w:color="auto" w:fill="auto"/>
          </w:tcPr>
          <w:p w14:paraId="5CDD6002" w14:textId="24B8A072" w:rsidR="00FA387C" w:rsidRPr="006B453E" w:rsidRDefault="00FA387C" w:rsidP="00913DB0">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+/- 0,1 mg vai labāka</w:t>
            </w:r>
            <w:r w:rsidR="006E1971" w:rsidRPr="006B453E">
              <w:rPr>
                <w:rFonts w:ascii="Times New Roman" w:hAnsi="Times New Roman" w:cs="Times New Roman"/>
                <w:sz w:val="24"/>
                <w:szCs w:val="24"/>
              </w:rPr>
              <w:t xml:space="preserve"> (šaurākās robežās)</w:t>
            </w:r>
          </w:p>
        </w:tc>
        <w:tc>
          <w:tcPr>
            <w:tcW w:w="1134" w:type="dxa"/>
            <w:vMerge/>
          </w:tcPr>
          <w:p w14:paraId="33B910D5"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5DC788A1"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71E4F8E7" w14:textId="77777777" w:rsidTr="00107500">
        <w:trPr>
          <w:trHeight w:val="560"/>
        </w:trPr>
        <w:tc>
          <w:tcPr>
            <w:tcW w:w="993" w:type="dxa"/>
            <w:vMerge/>
          </w:tcPr>
          <w:p w14:paraId="26C1536D"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61AA5191" w14:textId="77777777" w:rsidR="00FA387C" w:rsidRPr="006B453E" w:rsidRDefault="00FA387C" w:rsidP="00913DB0">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Interfeiss savienojumam ar PC vai printeri</w:t>
            </w:r>
          </w:p>
        </w:tc>
        <w:tc>
          <w:tcPr>
            <w:tcW w:w="4139" w:type="dxa"/>
            <w:shd w:val="clear" w:color="auto" w:fill="auto"/>
          </w:tcPr>
          <w:p w14:paraId="5E0800C4" w14:textId="19DFB9A9" w:rsidR="00FA387C" w:rsidRPr="006B453E" w:rsidRDefault="00FA387C" w:rsidP="00913DB0">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RS232 un USB</w:t>
            </w:r>
            <w:r w:rsidR="006E1971" w:rsidRPr="006B453E">
              <w:rPr>
                <w:rFonts w:ascii="Times New Roman" w:hAnsi="Times New Roman" w:cs="Times New Roman"/>
                <w:sz w:val="24"/>
                <w:szCs w:val="24"/>
              </w:rPr>
              <w:t xml:space="preserve"> vai ekvivalents</w:t>
            </w:r>
          </w:p>
        </w:tc>
        <w:tc>
          <w:tcPr>
            <w:tcW w:w="1134" w:type="dxa"/>
            <w:vMerge/>
          </w:tcPr>
          <w:p w14:paraId="741237EA"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79F80E9B"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34474B98" w14:textId="77777777" w:rsidTr="00107500">
        <w:trPr>
          <w:trHeight w:val="560"/>
        </w:trPr>
        <w:tc>
          <w:tcPr>
            <w:tcW w:w="993" w:type="dxa"/>
            <w:vMerge/>
          </w:tcPr>
          <w:p w14:paraId="782DA6AF"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0A606FA7" w14:textId="77777777" w:rsidR="00FA387C" w:rsidRPr="006B453E" w:rsidRDefault="00FA387C" w:rsidP="00913DB0">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Svēršanas pannas diametrs</w:t>
            </w:r>
          </w:p>
        </w:tc>
        <w:tc>
          <w:tcPr>
            <w:tcW w:w="4139" w:type="dxa"/>
            <w:shd w:val="clear" w:color="auto" w:fill="auto"/>
          </w:tcPr>
          <w:p w14:paraId="30A818AF" w14:textId="155CB4F0" w:rsidR="00FA387C" w:rsidRPr="006B453E" w:rsidRDefault="00FA387C" w:rsidP="00913DB0">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vismaz 80 mm, bet ne vairāk kā 100 mm</w:t>
            </w:r>
          </w:p>
        </w:tc>
        <w:tc>
          <w:tcPr>
            <w:tcW w:w="1134" w:type="dxa"/>
            <w:vMerge/>
          </w:tcPr>
          <w:p w14:paraId="3BC7C233"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7971E315"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4A2335C8" w14:textId="77777777" w:rsidTr="00107500">
        <w:trPr>
          <w:trHeight w:val="560"/>
        </w:trPr>
        <w:tc>
          <w:tcPr>
            <w:tcW w:w="993" w:type="dxa"/>
            <w:vMerge/>
          </w:tcPr>
          <w:p w14:paraId="2E2BCC6E"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614E5301" w14:textId="77777777" w:rsidR="00FA387C" w:rsidRPr="006B453E" w:rsidRDefault="00FA387C" w:rsidP="00913DB0">
            <w:pPr>
              <w:spacing w:after="0" w:line="240" w:lineRule="auto"/>
              <w:rPr>
                <w:rFonts w:ascii="Times New Roman" w:hAnsi="Times New Roman" w:cs="Times New Roman"/>
                <w:sz w:val="24"/>
                <w:szCs w:val="24"/>
              </w:rPr>
            </w:pPr>
            <w:proofErr w:type="spellStart"/>
            <w:r w:rsidRPr="006B453E">
              <w:rPr>
                <w:rFonts w:ascii="Times New Roman" w:hAnsi="Times New Roman" w:cs="Times New Roman"/>
                <w:sz w:val="24"/>
                <w:szCs w:val="24"/>
              </w:rPr>
              <w:t>Sāņu</w:t>
            </w:r>
            <w:proofErr w:type="spellEnd"/>
            <w:r w:rsidRPr="006B453E">
              <w:rPr>
                <w:rFonts w:ascii="Times New Roman" w:hAnsi="Times New Roman" w:cs="Times New Roman"/>
                <w:sz w:val="24"/>
                <w:szCs w:val="24"/>
              </w:rPr>
              <w:t xml:space="preserve"> durtiņas</w:t>
            </w:r>
          </w:p>
        </w:tc>
        <w:tc>
          <w:tcPr>
            <w:tcW w:w="4139" w:type="dxa"/>
            <w:shd w:val="clear" w:color="auto" w:fill="auto"/>
          </w:tcPr>
          <w:p w14:paraId="14D32C4D" w14:textId="7B3DEE3C" w:rsidR="00FA387C" w:rsidRPr="006B453E" w:rsidRDefault="00147A18" w:rsidP="00D254CF">
            <w:pPr>
              <w:pStyle w:val="CommentText"/>
              <w:rPr>
                <w:rFonts w:ascii="Times New Roman" w:hAnsi="Times New Roman" w:cs="Times New Roman"/>
                <w:sz w:val="24"/>
                <w:szCs w:val="24"/>
              </w:rPr>
            </w:pPr>
            <w:r w:rsidRPr="006B453E">
              <w:rPr>
                <w:rFonts w:ascii="Times New Roman" w:hAnsi="Times New Roman" w:cs="Times New Roman"/>
                <w:sz w:val="24"/>
                <w:szCs w:val="24"/>
              </w:rPr>
              <w:t>Labās puses durtiņas jāvar atvērt ne tikai no labās puses, bet arī no kreisās puses (ar speciāla mehānisma palīdzību). Tāpat kreisās puses durtiņas jāvar atvērt ne tikai no kreisās puses, bet arī labās puses (ar speciāla mehānisma palīdzību).</w:t>
            </w:r>
            <w:r w:rsidR="00D254CF" w:rsidRPr="006B453E" w:rsidDel="00D254CF">
              <w:rPr>
                <w:rFonts w:ascii="Times New Roman" w:hAnsi="Times New Roman" w:cs="Times New Roman"/>
                <w:sz w:val="24"/>
                <w:szCs w:val="24"/>
              </w:rPr>
              <w:t xml:space="preserve"> </w:t>
            </w:r>
          </w:p>
        </w:tc>
        <w:tc>
          <w:tcPr>
            <w:tcW w:w="1134" w:type="dxa"/>
            <w:vMerge/>
          </w:tcPr>
          <w:p w14:paraId="04573EC6"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220FD945"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49913DFC" w14:textId="77777777" w:rsidTr="00107500">
        <w:trPr>
          <w:trHeight w:val="560"/>
        </w:trPr>
        <w:tc>
          <w:tcPr>
            <w:tcW w:w="993" w:type="dxa"/>
            <w:vMerge/>
          </w:tcPr>
          <w:p w14:paraId="43D326D4"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16855F72" w14:textId="77777777" w:rsidR="00FA387C" w:rsidRPr="006B453E" w:rsidRDefault="00FA387C" w:rsidP="00913DB0">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Kalibrēšana</w:t>
            </w:r>
          </w:p>
        </w:tc>
        <w:tc>
          <w:tcPr>
            <w:tcW w:w="4139" w:type="dxa"/>
            <w:shd w:val="clear" w:color="auto" w:fill="auto"/>
          </w:tcPr>
          <w:p w14:paraId="15AB5662" w14:textId="77777777" w:rsidR="00FA387C" w:rsidRPr="006B453E" w:rsidRDefault="00FA387C" w:rsidP="00913DB0">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iekšējā, laika un temperatūras kontrolēta</w:t>
            </w:r>
          </w:p>
        </w:tc>
        <w:tc>
          <w:tcPr>
            <w:tcW w:w="1134" w:type="dxa"/>
            <w:vMerge/>
          </w:tcPr>
          <w:p w14:paraId="691DA964"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31F85F95"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3A359921" w14:textId="77777777" w:rsidTr="00107500">
        <w:trPr>
          <w:trHeight w:val="560"/>
        </w:trPr>
        <w:tc>
          <w:tcPr>
            <w:tcW w:w="993" w:type="dxa"/>
            <w:vMerge/>
          </w:tcPr>
          <w:p w14:paraId="6403C722"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7FFB5457" w14:textId="77777777" w:rsidR="00FA387C" w:rsidRPr="006B453E" w:rsidRDefault="00FA387C" w:rsidP="00913DB0">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Displejs</w:t>
            </w:r>
          </w:p>
        </w:tc>
        <w:tc>
          <w:tcPr>
            <w:tcW w:w="4139" w:type="dxa"/>
            <w:shd w:val="clear" w:color="auto" w:fill="auto"/>
          </w:tcPr>
          <w:p w14:paraId="67DF8A82" w14:textId="08B7AA6E" w:rsidR="00FA387C" w:rsidRPr="006B453E" w:rsidRDefault="00FA387C" w:rsidP="00570238">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LCD vai ekvivalents</w:t>
            </w:r>
          </w:p>
        </w:tc>
        <w:tc>
          <w:tcPr>
            <w:tcW w:w="1134" w:type="dxa"/>
            <w:vMerge/>
          </w:tcPr>
          <w:p w14:paraId="05D195A4"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54666415"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28E454A7" w14:textId="77777777" w:rsidTr="00107500">
        <w:trPr>
          <w:trHeight w:val="560"/>
        </w:trPr>
        <w:tc>
          <w:tcPr>
            <w:tcW w:w="993" w:type="dxa"/>
            <w:vMerge/>
          </w:tcPr>
          <w:p w14:paraId="1C37949A"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1B4C9F0E" w14:textId="77777777" w:rsidR="00FA387C" w:rsidRPr="006B453E" w:rsidRDefault="00FA387C" w:rsidP="00913DB0">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Displeja izturība pret ķimikālijām</w:t>
            </w:r>
          </w:p>
        </w:tc>
        <w:tc>
          <w:tcPr>
            <w:tcW w:w="4139" w:type="dxa"/>
            <w:shd w:val="clear" w:color="auto" w:fill="auto"/>
          </w:tcPr>
          <w:p w14:paraId="657EA986" w14:textId="72C87EAD" w:rsidR="00FA387C" w:rsidRPr="006B453E" w:rsidRDefault="00FA387C" w:rsidP="00913DB0">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Jābūt izturīgam pret ķimikālijām, ieskaitot izturību pret acetonu</w:t>
            </w:r>
          </w:p>
        </w:tc>
        <w:tc>
          <w:tcPr>
            <w:tcW w:w="1134" w:type="dxa"/>
            <w:vMerge/>
          </w:tcPr>
          <w:p w14:paraId="473A5C2C"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24EEE817"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549FCBC7" w14:textId="77777777" w:rsidTr="00107500">
        <w:trPr>
          <w:trHeight w:val="560"/>
        </w:trPr>
        <w:tc>
          <w:tcPr>
            <w:tcW w:w="993" w:type="dxa"/>
            <w:vMerge/>
          </w:tcPr>
          <w:p w14:paraId="5A904E41"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6D16E74E" w14:textId="77777777" w:rsidR="00FA387C" w:rsidRPr="006B453E" w:rsidRDefault="00FA387C" w:rsidP="00913DB0">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Putekļu un mitruma aizsardzība</w:t>
            </w:r>
          </w:p>
        </w:tc>
        <w:tc>
          <w:tcPr>
            <w:tcW w:w="4139" w:type="dxa"/>
            <w:shd w:val="clear" w:color="auto" w:fill="auto"/>
          </w:tcPr>
          <w:p w14:paraId="22B4976B" w14:textId="79462121" w:rsidR="00FA387C" w:rsidRPr="006B453E" w:rsidRDefault="00FA387C" w:rsidP="00804233">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 xml:space="preserve">vismaz IP54 </w:t>
            </w:r>
            <w:r w:rsidRPr="006B453E">
              <w:rPr>
                <w:rFonts w:ascii="Times New Roman" w:hAnsi="Times New Roman" w:cs="Times New Roman"/>
              </w:rPr>
              <w:t>vai ekvivalents</w:t>
            </w:r>
          </w:p>
        </w:tc>
        <w:tc>
          <w:tcPr>
            <w:tcW w:w="1134" w:type="dxa"/>
            <w:vMerge/>
          </w:tcPr>
          <w:p w14:paraId="0521B5EC"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794CCE3C"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074DC9F8" w14:textId="77777777" w:rsidTr="00107500">
        <w:trPr>
          <w:trHeight w:val="560"/>
        </w:trPr>
        <w:tc>
          <w:tcPr>
            <w:tcW w:w="993" w:type="dxa"/>
            <w:vMerge/>
          </w:tcPr>
          <w:p w14:paraId="11597A1F"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30AEAF29" w14:textId="77777777" w:rsidR="00FA387C" w:rsidRPr="006B453E" w:rsidRDefault="00FA387C" w:rsidP="00913DB0">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Svaru pārbaude</w:t>
            </w:r>
          </w:p>
        </w:tc>
        <w:tc>
          <w:tcPr>
            <w:tcW w:w="4139" w:type="dxa"/>
            <w:shd w:val="clear" w:color="auto" w:fill="auto"/>
          </w:tcPr>
          <w:p w14:paraId="38827EB4" w14:textId="77777777" w:rsidR="00FA387C" w:rsidRPr="006B453E" w:rsidRDefault="00FA387C" w:rsidP="00913DB0">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Ar iebūvētu diagnostikas funkciju</w:t>
            </w:r>
          </w:p>
        </w:tc>
        <w:tc>
          <w:tcPr>
            <w:tcW w:w="1134" w:type="dxa"/>
            <w:vMerge/>
          </w:tcPr>
          <w:p w14:paraId="01438BD2"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1757B542"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1DF165C9" w14:textId="77777777" w:rsidTr="00107500">
        <w:trPr>
          <w:trHeight w:val="560"/>
        </w:trPr>
        <w:tc>
          <w:tcPr>
            <w:tcW w:w="993" w:type="dxa"/>
            <w:vMerge/>
          </w:tcPr>
          <w:p w14:paraId="4E49DAA0"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02551A6C" w14:textId="77777777" w:rsidR="00FA387C" w:rsidRPr="006B453E" w:rsidRDefault="00FA387C" w:rsidP="00913DB0">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Datuma un laika uzrādīšana</w:t>
            </w:r>
          </w:p>
        </w:tc>
        <w:tc>
          <w:tcPr>
            <w:tcW w:w="4139" w:type="dxa"/>
            <w:shd w:val="clear" w:color="auto" w:fill="auto"/>
          </w:tcPr>
          <w:p w14:paraId="15E36319" w14:textId="77777777" w:rsidR="00FA387C" w:rsidRPr="006B453E" w:rsidRDefault="00FA387C" w:rsidP="00913DB0">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Iebūvēta</w:t>
            </w:r>
          </w:p>
        </w:tc>
        <w:tc>
          <w:tcPr>
            <w:tcW w:w="1134" w:type="dxa"/>
            <w:vMerge/>
          </w:tcPr>
          <w:p w14:paraId="4F5D82F6"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5175EFC8"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01910882" w14:textId="77777777" w:rsidTr="00107500">
        <w:trPr>
          <w:trHeight w:val="560"/>
        </w:trPr>
        <w:tc>
          <w:tcPr>
            <w:tcW w:w="993" w:type="dxa"/>
            <w:vMerge/>
          </w:tcPr>
          <w:p w14:paraId="50DA91F5"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6C1E37D9" w14:textId="77777777" w:rsidR="00FA387C" w:rsidRPr="006B453E" w:rsidRDefault="00FA387C" w:rsidP="00913DB0">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Svaru apakšējais korpuss</w:t>
            </w:r>
          </w:p>
        </w:tc>
        <w:tc>
          <w:tcPr>
            <w:tcW w:w="4139" w:type="dxa"/>
            <w:shd w:val="clear" w:color="auto" w:fill="auto"/>
          </w:tcPr>
          <w:p w14:paraId="5E51637C" w14:textId="1E35E0BA" w:rsidR="00FA387C" w:rsidRPr="006B453E" w:rsidRDefault="00FA387C" w:rsidP="00913DB0">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Liets alumīnijs vai cits metāls</w:t>
            </w:r>
          </w:p>
        </w:tc>
        <w:tc>
          <w:tcPr>
            <w:tcW w:w="1134" w:type="dxa"/>
            <w:vMerge/>
          </w:tcPr>
          <w:p w14:paraId="73627C5D"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2449E057"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42F73A11" w14:textId="77777777" w:rsidTr="00107500">
        <w:trPr>
          <w:trHeight w:val="560"/>
        </w:trPr>
        <w:tc>
          <w:tcPr>
            <w:tcW w:w="993" w:type="dxa"/>
            <w:vMerge/>
          </w:tcPr>
          <w:p w14:paraId="34000492"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7FBC285B" w14:textId="77777777" w:rsidR="00FA387C" w:rsidRPr="006B453E" w:rsidRDefault="00FA387C" w:rsidP="00913DB0">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Displeja un  aizsarg-pārklājs</w:t>
            </w:r>
          </w:p>
        </w:tc>
        <w:tc>
          <w:tcPr>
            <w:tcW w:w="4139" w:type="dxa"/>
            <w:shd w:val="clear" w:color="auto" w:fill="auto"/>
          </w:tcPr>
          <w:p w14:paraId="70653629" w14:textId="77777777" w:rsidR="00FA387C" w:rsidRPr="006B453E" w:rsidRDefault="00FA387C" w:rsidP="00913DB0">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Iekļauts</w:t>
            </w:r>
          </w:p>
        </w:tc>
        <w:tc>
          <w:tcPr>
            <w:tcW w:w="1134" w:type="dxa"/>
            <w:vMerge/>
          </w:tcPr>
          <w:p w14:paraId="75DBB84E"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093A7A75"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68471EDB" w14:textId="77777777" w:rsidTr="00107500">
        <w:trPr>
          <w:trHeight w:val="560"/>
        </w:trPr>
        <w:tc>
          <w:tcPr>
            <w:tcW w:w="993" w:type="dxa"/>
            <w:vMerge/>
          </w:tcPr>
          <w:p w14:paraId="217B7432"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182569B9" w14:textId="77777777" w:rsidR="00FA387C" w:rsidRPr="006B453E" w:rsidRDefault="00FA387C" w:rsidP="00913DB0">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Barošana</w:t>
            </w:r>
          </w:p>
        </w:tc>
        <w:tc>
          <w:tcPr>
            <w:tcW w:w="4139" w:type="dxa"/>
            <w:shd w:val="clear" w:color="auto" w:fill="auto"/>
          </w:tcPr>
          <w:p w14:paraId="6E55A397" w14:textId="77777777" w:rsidR="00FA387C" w:rsidRPr="006B453E" w:rsidRDefault="00FA387C" w:rsidP="00913DB0">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220 V / 50 Hz</w:t>
            </w:r>
          </w:p>
        </w:tc>
        <w:tc>
          <w:tcPr>
            <w:tcW w:w="1134" w:type="dxa"/>
            <w:vMerge/>
          </w:tcPr>
          <w:p w14:paraId="6671B956"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33DFFE38"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137F04C9" w14:textId="77777777" w:rsidTr="00107500">
        <w:trPr>
          <w:trHeight w:val="560"/>
        </w:trPr>
        <w:tc>
          <w:tcPr>
            <w:tcW w:w="993" w:type="dxa"/>
            <w:vMerge/>
          </w:tcPr>
          <w:p w14:paraId="0B77AEA0"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0972D54B" w14:textId="77777777" w:rsidR="00FA387C" w:rsidRPr="006B453E" w:rsidRDefault="00FA387C" w:rsidP="00913DB0">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Komplektācijā ietverts</w:t>
            </w:r>
          </w:p>
        </w:tc>
        <w:tc>
          <w:tcPr>
            <w:tcW w:w="4139" w:type="dxa"/>
            <w:shd w:val="clear" w:color="auto" w:fill="auto"/>
          </w:tcPr>
          <w:p w14:paraId="156D5552" w14:textId="77777777" w:rsidR="00FA387C" w:rsidRPr="006B453E" w:rsidRDefault="00FA387C" w:rsidP="00913DB0">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Aprīkojums paraugu svēršanai ūdenī, kas ļauj izmantot svarus materiālu blīvuma noteikšanai saskaņā ar Arhimēda principu.</w:t>
            </w:r>
          </w:p>
        </w:tc>
        <w:tc>
          <w:tcPr>
            <w:tcW w:w="1134" w:type="dxa"/>
            <w:vMerge/>
          </w:tcPr>
          <w:p w14:paraId="1E6EF1AC"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213A26E2"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498DC45A" w14:textId="77777777" w:rsidTr="00107500">
        <w:trPr>
          <w:trHeight w:val="560"/>
        </w:trPr>
        <w:tc>
          <w:tcPr>
            <w:tcW w:w="993" w:type="dxa"/>
            <w:vMerge/>
          </w:tcPr>
          <w:p w14:paraId="0AE75ABB" w14:textId="77777777" w:rsidR="00FA387C" w:rsidRPr="006B453E" w:rsidRDefault="00FA387C" w:rsidP="00913DB0">
            <w:pPr>
              <w:spacing w:after="0" w:line="240" w:lineRule="auto"/>
              <w:rPr>
                <w:rFonts w:ascii="Times New Roman" w:hAnsi="Times New Roman" w:cs="Times New Roman"/>
                <w:sz w:val="24"/>
                <w:szCs w:val="24"/>
              </w:rPr>
            </w:pPr>
          </w:p>
        </w:tc>
        <w:tc>
          <w:tcPr>
            <w:tcW w:w="6124" w:type="dxa"/>
            <w:gridSpan w:val="2"/>
            <w:shd w:val="clear" w:color="auto" w:fill="auto"/>
          </w:tcPr>
          <w:p w14:paraId="689064E3" w14:textId="388A6445" w:rsidR="00FA387C" w:rsidRPr="006B453E" w:rsidRDefault="009C0BF5" w:rsidP="00F4514B">
            <w:pPr>
              <w:pStyle w:val="ListParagraph"/>
              <w:numPr>
                <w:ilvl w:val="1"/>
                <w:numId w:val="16"/>
              </w:numPr>
              <w:ind w:left="204" w:firstLine="0"/>
              <w:jc w:val="center"/>
              <w:rPr>
                <w:b/>
                <w:lang w:val="lv-LV"/>
              </w:rPr>
            </w:pPr>
            <w:r w:rsidRPr="006B453E">
              <w:rPr>
                <w:b/>
                <w:lang w:val="lv-LV"/>
              </w:rPr>
              <w:t>D</w:t>
            </w:r>
            <w:r w:rsidR="00FA387C" w:rsidRPr="006B453E">
              <w:rPr>
                <w:b/>
                <w:lang w:val="lv-LV"/>
              </w:rPr>
              <w:t>ozēšanas šļirce kompozītu izejas komponentu savstarpējās savietojamības izvērtēšanai</w:t>
            </w:r>
            <w:r w:rsidRPr="006B453E">
              <w:rPr>
                <w:b/>
                <w:lang w:val="lv-LV"/>
              </w:rPr>
              <w:t xml:space="preserve"> </w:t>
            </w:r>
            <w:r w:rsidRPr="006B453E">
              <w:rPr>
                <w:lang w:val="lv-LV"/>
              </w:rPr>
              <w:t>(1 gab.)</w:t>
            </w:r>
          </w:p>
        </w:tc>
        <w:tc>
          <w:tcPr>
            <w:tcW w:w="1134" w:type="dxa"/>
            <w:vMerge/>
          </w:tcPr>
          <w:p w14:paraId="067B5812"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44EE6AD4"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3454B56F" w14:textId="77777777" w:rsidTr="00107500">
        <w:trPr>
          <w:trHeight w:val="560"/>
        </w:trPr>
        <w:tc>
          <w:tcPr>
            <w:tcW w:w="993" w:type="dxa"/>
            <w:vMerge/>
          </w:tcPr>
          <w:p w14:paraId="5EB2880F"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021A9FB7" w14:textId="77777777" w:rsidR="00FA387C" w:rsidRPr="006B453E" w:rsidRDefault="00FA387C" w:rsidP="00913DB0">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Vispārējs apraksts</w:t>
            </w:r>
          </w:p>
        </w:tc>
        <w:tc>
          <w:tcPr>
            <w:tcW w:w="4139" w:type="dxa"/>
            <w:shd w:val="clear" w:color="auto" w:fill="auto"/>
          </w:tcPr>
          <w:p w14:paraId="526DD10C" w14:textId="77777777" w:rsidR="00FA387C" w:rsidRPr="006B453E" w:rsidRDefault="00FA387C" w:rsidP="00913DB0">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 xml:space="preserve">Dozēšanas šļirce bez adatas akurāta pilienu tilpuma izveidošanai, lai nodrošinātu atsevišķu komponentu savstarpējās savietojamības izvērtēšanu, kā arī polimēru kompozītu izveides līnijā izgatavoto polimēru kompozītu un </w:t>
            </w:r>
            <w:proofErr w:type="spellStart"/>
            <w:r w:rsidRPr="006B453E">
              <w:rPr>
                <w:rFonts w:ascii="Times New Roman" w:hAnsi="Times New Roman" w:cs="Times New Roman"/>
                <w:sz w:val="24"/>
                <w:szCs w:val="24"/>
              </w:rPr>
              <w:t>nanokompozītu</w:t>
            </w:r>
            <w:proofErr w:type="spellEnd"/>
            <w:r w:rsidRPr="006B453E">
              <w:rPr>
                <w:rFonts w:ascii="Times New Roman" w:hAnsi="Times New Roman" w:cs="Times New Roman"/>
                <w:sz w:val="24"/>
                <w:szCs w:val="24"/>
              </w:rPr>
              <w:t xml:space="preserve"> </w:t>
            </w:r>
            <w:proofErr w:type="spellStart"/>
            <w:r w:rsidRPr="006B453E">
              <w:rPr>
                <w:rFonts w:ascii="Times New Roman" w:hAnsi="Times New Roman" w:cs="Times New Roman"/>
                <w:sz w:val="24"/>
                <w:szCs w:val="24"/>
              </w:rPr>
              <w:t>ekstrudātu</w:t>
            </w:r>
            <w:proofErr w:type="spellEnd"/>
            <w:r w:rsidRPr="006B453E">
              <w:rPr>
                <w:rFonts w:ascii="Times New Roman" w:hAnsi="Times New Roman" w:cs="Times New Roman"/>
                <w:sz w:val="24"/>
                <w:szCs w:val="24"/>
              </w:rPr>
              <w:t xml:space="preserve">, </w:t>
            </w:r>
            <w:proofErr w:type="spellStart"/>
            <w:r w:rsidRPr="006B453E">
              <w:rPr>
                <w:rFonts w:ascii="Times New Roman" w:hAnsi="Times New Roman" w:cs="Times New Roman"/>
                <w:sz w:val="24"/>
                <w:szCs w:val="24"/>
              </w:rPr>
              <w:t>spiedlietu</w:t>
            </w:r>
            <w:proofErr w:type="spellEnd"/>
            <w:r w:rsidRPr="006B453E">
              <w:rPr>
                <w:rFonts w:ascii="Times New Roman" w:hAnsi="Times New Roman" w:cs="Times New Roman"/>
                <w:sz w:val="24"/>
                <w:szCs w:val="24"/>
              </w:rPr>
              <w:t xml:space="preserve"> termoplastu izstrādājumu un izpūsto un </w:t>
            </w:r>
            <w:proofErr w:type="spellStart"/>
            <w:r w:rsidRPr="006B453E">
              <w:rPr>
                <w:rFonts w:ascii="Times New Roman" w:hAnsi="Times New Roman" w:cs="Times New Roman"/>
                <w:sz w:val="24"/>
                <w:szCs w:val="24"/>
              </w:rPr>
              <w:t>ekstrudēto</w:t>
            </w:r>
            <w:proofErr w:type="spellEnd"/>
            <w:r w:rsidRPr="006B453E">
              <w:rPr>
                <w:rFonts w:ascii="Times New Roman" w:hAnsi="Times New Roman" w:cs="Times New Roman"/>
                <w:sz w:val="24"/>
                <w:szCs w:val="24"/>
              </w:rPr>
              <w:t xml:space="preserve"> plēvju virsmas īpašību raksturošanu </w:t>
            </w:r>
          </w:p>
        </w:tc>
        <w:tc>
          <w:tcPr>
            <w:tcW w:w="1134" w:type="dxa"/>
            <w:vMerge/>
          </w:tcPr>
          <w:p w14:paraId="59F9A196"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58B8DB5F"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1C72DC46" w14:textId="77777777" w:rsidTr="00107500">
        <w:trPr>
          <w:trHeight w:val="560"/>
        </w:trPr>
        <w:tc>
          <w:tcPr>
            <w:tcW w:w="993" w:type="dxa"/>
            <w:vMerge/>
          </w:tcPr>
          <w:p w14:paraId="30C1238B"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7C7D4929" w14:textId="77777777" w:rsidR="00FA387C" w:rsidRPr="006B453E" w:rsidRDefault="00FA387C" w:rsidP="00913DB0">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Tilpums</w:t>
            </w:r>
          </w:p>
        </w:tc>
        <w:tc>
          <w:tcPr>
            <w:tcW w:w="4139" w:type="dxa"/>
            <w:shd w:val="clear" w:color="auto" w:fill="auto"/>
          </w:tcPr>
          <w:p w14:paraId="6D6C968A" w14:textId="77777777" w:rsidR="00FA387C" w:rsidRPr="006B453E" w:rsidRDefault="00FA387C" w:rsidP="00913DB0">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Vismaz 1 ml</w:t>
            </w:r>
          </w:p>
        </w:tc>
        <w:tc>
          <w:tcPr>
            <w:tcW w:w="1134" w:type="dxa"/>
            <w:vMerge/>
          </w:tcPr>
          <w:p w14:paraId="79D814A8"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719D59DA"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044DEF98" w14:textId="77777777" w:rsidTr="00107500">
        <w:trPr>
          <w:trHeight w:val="560"/>
        </w:trPr>
        <w:tc>
          <w:tcPr>
            <w:tcW w:w="993" w:type="dxa"/>
            <w:vMerge/>
          </w:tcPr>
          <w:p w14:paraId="7D7923A5"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2B597651" w14:textId="77777777" w:rsidR="00FA387C" w:rsidRPr="006B453E" w:rsidRDefault="00FA387C" w:rsidP="00913DB0">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Savietojamība</w:t>
            </w:r>
          </w:p>
        </w:tc>
        <w:tc>
          <w:tcPr>
            <w:tcW w:w="4139" w:type="dxa"/>
            <w:shd w:val="clear" w:color="auto" w:fill="auto"/>
          </w:tcPr>
          <w:p w14:paraId="221CC131" w14:textId="63D5F2E4" w:rsidR="00FA387C" w:rsidRPr="006B453E" w:rsidRDefault="00FA387C" w:rsidP="00530D6B">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 xml:space="preserve">Savietojamība ar </w:t>
            </w:r>
            <w:proofErr w:type="spellStart"/>
            <w:r w:rsidRPr="006B453E">
              <w:rPr>
                <w:rFonts w:ascii="Times New Roman" w:hAnsi="Times New Roman" w:cs="Times New Roman"/>
                <w:sz w:val="24"/>
                <w:szCs w:val="24"/>
              </w:rPr>
              <w:t>Biolin</w:t>
            </w:r>
            <w:proofErr w:type="spellEnd"/>
            <w:r w:rsidRPr="006B453E">
              <w:rPr>
                <w:rFonts w:ascii="Times New Roman" w:hAnsi="Times New Roman" w:cs="Times New Roman"/>
                <w:sz w:val="24"/>
                <w:szCs w:val="24"/>
              </w:rPr>
              <w:t xml:space="preserve"> </w:t>
            </w:r>
            <w:proofErr w:type="spellStart"/>
            <w:r w:rsidRPr="006B453E">
              <w:rPr>
                <w:rFonts w:ascii="Times New Roman" w:hAnsi="Times New Roman" w:cs="Times New Roman"/>
                <w:sz w:val="24"/>
                <w:szCs w:val="24"/>
              </w:rPr>
              <w:t>Scientific</w:t>
            </w:r>
            <w:proofErr w:type="spellEnd"/>
            <w:r w:rsidRPr="006B453E">
              <w:rPr>
                <w:rFonts w:ascii="Times New Roman" w:hAnsi="Times New Roman" w:cs="Times New Roman"/>
                <w:sz w:val="24"/>
                <w:szCs w:val="24"/>
              </w:rPr>
              <w:t>/</w:t>
            </w:r>
            <w:proofErr w:type="spellStart"/>
            <w:r w:rsidRPr="006B453E">
              <w:rPr>
                <w:rFonts w:ascii="Times New Roman" w:hAnsi="Times New Roman" w:cs="Times New Roman"/>
                <w:sz w:val="24"/>
                <w:szCs w:val="24"/>
              </w:rPr>
              <w:t>Attension</w:t>
            </w:r>
            <w:proofErr w:type="spellEnd"/>
            <w:r w:rsidRPr="006B453E">
              <w:rPr>
                <w:rFonts w:ascii="Times New Roman" w:hAnsi="Times New Roman" w:cs="Times New Roman"/>
                <w:sz w:val="24"/>
                <w:szCs w:val="24"/>
              </w:rPr>
              <w:t xml:space="preserve"> </w:t>
            </w:r>
            <w:proofErr w:type="spellStart"/>
            <w:r w:rsidRPr="006B453E">
              <w:rPr>
                <w:rFonts w:ascii="Times New Roman" w:hAnsi="Times New Roman" w:cs="Times New Roman"/>
                <w:sz w:val="24"/>
                <w:szCs w:val="24"/>
              </w:rPr>
              <w:t>Theta</w:t>
            </w:r>
            <w:proofErr w:type="spellEnd"/>
            <w:r w:rsidRPr="006B453E">
              <w:rPr>
                <w:rFonts w:ascii="Times New Roman" w:hAnsi="Times New Roman" w:cs="Times New Roman"/>
                <w:sz w:val="24"/>
                <w:szCs w:val="24"/>
              </w:rPr>
              <w:t xml:space="preserve"> optisko </w:t>
            </w:r>
            <w:proofErr w:type="spellStart"/>
            <w:r w:rsidRPr="006B453E">
              <w:rPr>
                <w:rFonts w:ascii="Times New Roman" w:hAnsi="Times New Roman" w:cs="Times New Roman"/>
                <w:sz w:val="24"/>
                <w:szCs w:val="24"/>
              </w:rPr>
              <w:t>tenzometru</w:t>
            </w:r>
            <w:proofErr w:type="spellEnd"/>
            <w:r w:rsidRPr="006B453E">
              <w:rPr>
                <w:rFonts w:ascii="Times New Roman" w:hAnsi="Times New Roman" w:cs="Times New Roman"/>
                <w:sz w:val="24"/>
                <w:szCs w:val="24"/>
              </w:rPr>
              <w:t xml:space="preserve"> </w:t>
            </w:r>
          </w:p>
        </w:tc>
        <w:tc>
          <w:tcPr>
            <w:tcW w:w="1134" w:type="dxa"/>
            <w:vMerge/>
          </w:tcPr>
          <w:p w14:paraId="442C3E61"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7061F750"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41C4039D" w14:textId="77777777" w:rsidTr="00107500">
        <w:trPr>
          <w:trHeight w:val="560"/>
        </w:trPr>
        <w:tc>
          <w:tcPr>
            <w:tcW w:w="993" w:type="dxa"/>
            <w:vMerge/>
          </w:tcPr>
          <w:p w14:paraId="3CED5C15"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78F25E81" w14:textId="77777777" w:rsidR="00FA387C" w:rsidRPr="006B453E" w:rsidRDefault="00FA387C" w:rsidP="00913DB0">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Papildus prasības</w:t>
            </w:r>
          </w:p>
        </w:tc>
        <w:tc>
          <w:tcPr>
            <w:tcW w:w="4139" w:type="dxa"/>
            <w:shd w:val="clear" w:color="auto" w:fill="auto"/>
          </w:tcPr>
          <w:p w14:paraId="052062A5" w14:textId="6496C778" w:rsidR="00FA387C" w:rsidRPr="006B453E" w:rsidRDefault="00FA387C" w:rsidP="008B7CFE">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 xml:space="preserve">Jābūt </w:t>
            </w:r>
            <w:r w:rsidR="005E2ECF" w:rsidRPr="006B453E">
              <w:rPr>
                <w:rFonts w:ascii="Times New Roman" w:hAnsi="Times New Roman" w:cs="Times New Roman"/>
                <w:sz w:val="24"/>
                <w:szCs w:val="24"/>
              </w:rPr>
              <w:t xml:space="preserve">C205 </w:t>
            </w:r>
            <w:proofErr w:type="spellStart"/>
            <w:r w:rsidRPr="006B453E">
              <w:rPr>
                <w:rFonts w:ascii="Times New Roman" w:hAnsi="Times New Roman" w:cs="Times New Roman"/>
                <w:sz w:val="24"/>
                <w:szCs w:val="24"/>
              </w:rPr>
              <w:t>Attension</w:t>
            </w:r>
            <w:proofErr w:type="spellEnd"/>
            <w:r w:rsidRPr="006B453E">
              <w:rPr>
                <w:rFonts w:ascii="Times New Roman" w:hAnsi="Times New Roman" w:cs="Times New Roman"/>
                <w:sz w:val="24"/>
                <w:szCs w:val="24"/>
              </w:rPr>
              <w:t xml:space="preserve"> </w:t>
            </w:r>
            <w:proofErr w:type="spellStart"/>
            <w:r w:rsidRPr="006B453E">
              <w:rPr>
                <w:rFonts w:ascii="Times New Roman" w:hAnsi="Times New Roman" w:cs="Times New Roman"/>
                <w:sz w:val="24"/>
                <w:szCs w:val="24"/>
              </w:rPr>
              <w:t>Theta</w:t>
            </w:r>
            <w:proofErr w:type="spellEnd"/>
            <w:r w:rsidRPr="006B453E">
              <w:rPr>
                <w:rFonts w:ascii="Times New Roman" w:hAnsi="Times New Roman" w:cs="Times New Roman"/>
                <w:sz w:val="24"/>
                <w:szCs w:val="24"/>
              </w:rPr>
              <w:t xml:space="preserve"> </w:t>
            </w:r>
            <w:proofErr w:type="spellStart"/>
            <w:r w:rsidRPr="006B453E">
              <w:rPr>
                <w:rFonts w:ascii="Times New Roman" w:hAnsi="Times New Roman" w:cs="Times New Roman"/>
                <w:sz w:val="24"/>
                <w:szCs w:val="24"/>
              </w:rPr>
              <w:t>Biolin</w:t>
            </w:r>
            <w:proofErr w:type="spellEnd"/>
            <w:r w:rsidR="005E2ECF" w:rsidRPr="006B453E">
              <w:rPr>
                <w:rFonts w:ascii="Times New Roman" w:hAnsi="Times New Roman" w:cs="Times New Roman"/>
                <w:sz w:val="24"/>
                <w:szCs w:val="24"/>
              </w:rPr>
              <w:t xml:space="preserve"> kataloga numurs</w:t>
            </w:r>
            <w:r w:rsidRPr="006B453E">
              <w:rPr>
                <w:rFonts w:ascii="Times New Roman" w:hAnsi="Times New Roman" w:cs="Times New Roman"/>
                <w:sz w:val="24"/>
                <w:szCs w:val="24"/>
              </w:rPr>
              <w:t xml:space="preserve"> vai </w:t>
            </w:r>
            <w:r w:rsidR="00EE7C27" w:rsidRPr="006B453E">
              <w:rPr>
                <w:rFonts w:ascii="Times New Roman" w:hAnsi="Times New Roman" w:cs="Times New Roman"/>
                <w:sz w:val="24"/>
                <w:szCs w:val="24"/>
              </w:rPr>
              <w:t xml:space="preserve">ekvivalentam  </w:t>
            </w:r>
          </w:p>
        </w:tc>
        <w:tc>
          <w:tcPr>
            <w:tcW w:w="1134" w:type="dxa"/>
            <w:vMerge/>
          </w:tcPr>
          <w:p w14:paraId="4674F715"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1037C1BD"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41947802" w14:textId="77777777" w:rsidTr="00107500">
        <w:trPr>
          <w:trHeight w:val="560"/>
        </w:trPr>
        <w:tc>
          <w:tcPr>
            <w:tcW w:w="993" w:type="dxa"/>
            <w:vMerge/>
          </w:tcPr>
          <w:p w14:paraId="17CB6D89" w14:textId="77777777" w:rsidR="00FA387C" w:rsidRPr="006B453E" w:rsidRDefault="00FA387C" w:rsidP="00913DB0">
            <w:pPr>
              <w:spacing w:after="0" w:line="240" w:lineRule="auto"/>
              <w:rPr>
                <w:rFonts w:ascii="Times New Roman" w:hAnsi="Times New Roman" w:cs="Times New Roman"/>
                <w:sz w:val="24"/>
                <w:szCs w:val="24"/>
              </w:rPr>
            </w:pPr>
          </w:p>
        </w:tc>
        <w:tc>
          <w:tcPr>
            <w:tcW w:w="6124" w:type="dxa"/>
            <w:gridSpan w:val="2"/>
            <w:shd w:val="clear" w:color="auto" w:fill="auto"/>
          </w:tcPr>
          <w:p w14:paraId="7235EFE4" w14:textId="3BFA26C3" w:rsidR="00FA387C" w:rsidRPr="006B453E" w:rsidRDefault="00FA387C" w:rsidP="00943CA4">
            <w:pPr>
              <w:pStyle w:val="ListParagraph"/>
              <w:numPr>
                <w:ilvl w:val="1"/>
                <w:numId w:val="16"/>
              </w:numPr>
              <w:tabs>
                <w:tab w:val="left" w:pos="487"/>
              </w:tabs>
              <w:ind w:left="204" w:hanging="204"/>
              <w:jc w:val="center"/>
              <w:rPr>
                <w:b/>
              </w:rPr>
            </w:pPr>
            <w:proofErr w:type="spellStart"/>
            <w:r w:rsidRPr="006B453E">
              <w:rPr>
                <w:b/>
              </w:rPr>
              <w:t>Mufeļkrāsns</w:t>
            </w:r>
            <w:proofErr w:type="spellEnd"/>
            <w:r w:rsidRPr="006B453E">
              <w:rPr>
                <w:b/>
              </w:rPr>
              <w:t xml:space="preserve"> </w:t>
            </w:r>
            <w:proofErr w:type="spellStart"/>
            <w:r w:rsidRPr="006B453E">
              <w:rPr>
                <w:b/>
              </w:rPr>
              <w:t>neorganisko</w:t>
            </w:r>
            <w:proofErr w:type="spellEnd"/>
            <w:r w:rsidRPr="006B453E">
              <w:rPr>
                <w:b/>
              </w:rPr>
              <w:t xml:space="preserve"> </w:t>
            </w:r>
            <w:proofErr w:type="spellStart"/>
            <w:r w:rsidRPr="006B453E">
              <w:rPr>
                <w:b/>
              </w:rPr>
              <w:t>ingredientu</w:t>
            </w:r>
            <w:proofErr w:type="spellEnd"/>
            <w:r w:rsidRPr="006B453E">
              <w:rPr>
                <w:b/>
              </w:rPr>
              <w:t xml:space="preserve"> </w:t>
            </w:r>
            <w:proofErr w:type="spellStart"/>
            <w:r w:rsidRPr="006B453E">
              <w:rPr>
                <w:b/>
              </w:rPr>
              <w:t>sintēzei</w:t>
            </w:r>
            <w:proofErr w:type="spellEnd"/>
            <w:r w:rsidR="00AB0CEF" w:rsidRPr="006B453E">
              <w:rPr>
                <w:b/>
              </w:rPr>
              <w:t xml:space="preserve"> (</w:t>
            </w:r>
            <w:r w:rsidR="00AB0CEF" w:rsidRPr="006B453E">
              <w:t>1 gab.)</w:t>
            </w:r>
          </w:p>
        </w:tc>
        <w:tc>
          <w:tcPr>
            <w:tcW w:w="1134" w:type="dxa"/>
            <w:vMerge/>
          </w:tcPr>
          <w:p w14:paraId="1A40F6D7"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494A5711"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5A44E7CE" w14:textId="77777777" w:rsidTr="00107500">
        <w:trPr>
          <w:trHeight w:val="560"/>
        </w:trPr>
        <w:tc>
          <w:tcPr>
            <w:tcW w:w="993" w:type="dxa"/>
            <w:vMerge/>
          </w:tcPr>
          <w:p w14:paraId="77CCC2C2"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05588B1C" w14:textId="77777777" w:rsidR="00FA387C" w:rsidRPr="006B453E" w:rsidRDefault="00FA387C" w:rsidP="00913DB0">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Tilpums</w:t>
            </w:r>
          </w:p>
        </w:tc>
        <w:tc>
          <w:tcPr>
            <w:tcW w:w="4139" w:type="dxa"/>
            <w:shd w:val="clear" w:color="auto" w:fill="auto"/>
          </w:tcPr>
          <w:p w14:paraId="30DD63C0" w14:textId="60F1F3A7" w:rsidR="00FA387C" w:rsidRPr="006B453E" w:rsidRDefault="00FA387C" w:rsidP="00913DB0">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Vismaz 8 L</w:t>
            </w:r>
          </w:p>
        </w:tc>
        <w:tc>
          <w:tcPr>
            <w:tcW w:w="1134" w:type="dxa"/>
            <w:vMerge/>
          </w:tcPr>
          <w:p w14:paraId="38488787"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51842A85"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0DFDB025" w14:textId="77777777" w:rsidTr="00107500">
        <w:trPr>
          <w:trHeight w:val="560"/>
        </w:trPr>
        <w:tc>
          <w:tcPr>
            <w:tcW w:w="993" w:type="dxa"/>
            <w:vMerge/>
          </w:tcPr>
          <w:p w14:paraId="207DBA9B"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126C8DF3" w14:textId="77777777" w:rsidR="00FA387C" w:rsidRPr="006B453E" w:rsidRDefault="00FA387C" w:rsidP="00913DB0">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Maksimālā temperatūra</w:t>
            </w:r>
          </w:p>
        </w:tc>
        <w:tc>
          <w:tcPr>
            <w:tcW w:w="4139" w:type="dxa"/>
            <w:shd w:val="clear" w:color="auto" w:fill="auto"/>
          </w:tcPr>
          <w:p w14:paraId="698E5B3F" w14:textId="77777777" w:rsidR="00FA387C" w:rsidRPr="006B453E" w:rsidRDefault="00FA387C" w:rsidP="00913DB0">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1100</w:t>
            </w:r>
            <w:r w:rsidRPr="006B453E">
              <w:rPr>
                <w:rFonts w:ascii="Times New Roman" w:hAnsi="Times New Roman" w:cs="Times New Roman"/>
                <w:sz w:val="24"/>
                <w:szCs w:val="24"/>
                <w:vertAlign w:val="superscript"/>
              </w:rPr>
              <w:t>o</w:t>
            </w:r>
            <w:r w:rsidRPr="006B453E">
              <w:rPr>
                <w:rFonts w:ascii="Times New Roman" w:hAnsi="Times New Roman" w:cs="Times New Roman"/>
                <w:sz w:val="24"/>
                <w:szCs w:val="24"/>
              </w:rPr>
              <w:t>C</w:t>
            </w:r>
          </w:p>
        </w:tc>
        <w:tc>
          <w:tcPr>
            <w:tcW w:w="1134" w:type="dxa"/>
            <w:vMerge/>
          </w:tcPr>
          <w:p w14:paraId="154F7407"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2422F8DA"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54FAA1E2" w14:textId="77777777" w:rsidTr="00107500">
        <w:trPr>
          <w:trHeight w:val="560"/>
        </w:trPr>
        <w:tc>
          <w:tcPr>
            <w:tcW w:w="993" w:type="dxa"/>
            <w:vMerge/>
          </w:tcPr>
          <w:p w14:paraId="585B3A4E"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3ED8AB63" w14:textId="77777777" w:rsidR="00FA387C" w:rsidRPr="006B453E" w:rsidRDefault="00FA387C" w:rsidP="00913DB0">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Ārējie kameras izmēri</w:t>
            </w:r>
          </w:p>
        </w:tc>
        <w:tc>
          <w:tcPr>
            <w:tcW w:w="4139" w:type="dxa"/>
            <w:shd w:val="clear" w:color="auto" w:fill="auto"/>
          </w:tcPr>
          <w:p w14:paraId="1933C1C5" w14:textId="77777777" w:rsidR="00FA387C" w:rsidRPr="006B453E" w:rsidRDefault="00FA387C" w:rsidP="00913DB0">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 500x600x550 mm (</w:t>
            </w:r>
            <w:proofErr w:type="spellStart"/>
            <w:r w:rsidRPr="006B453E">
              <w:rPr>
                <w:rFonts w:ascii="Times New Roman" w:hAnsi="Times New Roman" w:cs="Times New Roman"/>
                <w:sz w:val="24"/>
                <w:szCs w:val="24"/>
              </w:rPr>
              <w:t>PxGxA</w:t>
            </w:r>
            <w:proofErr w:type="spellEnd"/>
            <w:r w:rsidRPr="006B453E">
              <w:rPr>
                <w:rFonts w:ascii="Times New Roman" w:hAnsi="Times New Roman" w:cs="Times New Roman"/>
                <w:sz w:val="24"/>
                <w:szCs w:val="24"/>
              </w:rPr>
              <w:t>)</w:t>
            </w:r>
          </w:p>
        </w:tc>
        <w:tc>
          <w:tcPr>
            <w:tcW w:w="1134" w:type="dxa"/>
            <w:vMerge/>
          </w:tcPr>
          <w:p w14:paraId="719D5D02"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3D0609A4"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205C09BA" w14:textId="77777777" w:rsidTr="00107500">
        <w:trPr>
          <w:trHeight w:val="560"/>
        </w:trPr>
        <w:tc>
          <w:tcPr>
            <w:tcW w:w="993" w:type="dxa"/>
            <w:vMerge/>
          </w:tcPr>
          <w:p w14:paraId="2E214FB1"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4EFB050D" w14:textId="77777777" w:rsidR="00FA387C" w:rsidRPr="006B453E" w:rsidRDefault="00FA387C" w:rsidP="00913DB0">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Iekšējās kameras izmēri</w:t>
            </w:r>
          </w:p>
        </w:tc>
        <w:tc>
          <w:tcPr>
            <w:tcW w:w="4139" w:type="dxa"/>
            <w:shd w:val="clear" w:color="auto" w:fill="auto"/>
          </w:tcPr>
          <w:p w14:paraId="0EFDB611" w14:textId="77777777" w:rsidR="00FA387C" w:rsidRPr="006B453E" w:rsidRDefault="00FA387C" w:rsidP="00913DB0">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 200x300x130 mm (</w:t>
            </w:r>
            <w:proofErr w:type="spellStart"/>
            <w:r w:rsidRPr="006B453E">
              <w:rPr>
                <w:rFonts w:ascii="Times New Roman" w:hAnsi="Times New Roman" w:cs="Times New Roman"/>
                <w:sz w:val="24"/>
                <w:szCs w:val="24"/>
              </w:rPr>
              <w:t>PxGxA</w:t>
            </w:r>
            <w:proofErr w:type="spellEnd"/>
            <w:r w:rsidRPr="006B453E">
              <w:rPr>
                <w:rFonts w:ascii="Times New Roman" w:hAnsi="Times New Roman" w:cs="Times New Roman"/>
                <w:sz w:val="24"/>
                <w:szCs w:val="24"/>
              </w:rPr>
              <w:t xml:space="preserve">) </w:t>
            </w:r>
          </w:p>
        </w:tc>
        <w:tc>
          <w:tcPr>
            <w:tcW w:w="1134" w:type="dxa"/>
            <w:vMerge/>
          </w:tcPr>
          <w:p w14:paraId="363E64B2"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12A9D530"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41D59D78" w14:textId="77777777" w:rsidTr="00107500">
        <w:trPr>
          <w:trHeight w:val="560"/>
        </w:trPr>
        <w:tc>
          <w:tcPr>
            <w:tcW w:w="993" w:type="dxa"/>
            <w:vMerge/>
          </w:tcPr>
          <w:p w14:paraId="05EDDDD2"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11636C14" w14:textId="77777777" w:rsidR="00FA387C" w:rsidRPr="006B453E" w:rsidRDefault="00FA387C" w:rsidP="00913DB0">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Jauda</w:t>
            </w:r>
          </w:p>
        </w:tc>
        <w:tc>
          <w:tcPr>
            <w:tcW w:w="4139" w:type="dxa"/>
            <w:shd w:val="clear" w:color="auto" w:fill="auto"/>
          </w:tcPr>
          <w:p w14:paraId="2E35E3E1" w14:textId="77777777" w:rsidR="00FA387C" w:rsidRPr="006B453E" w:rsidRDefault="00FA387C" w:rsidP="00913DB0">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 xml:space="preserve">≤ 2 </w:t>
            </w:r>
            <w:proofErr w:type="spellStart"/>
            <w:r w:rsidRPr="006B453E">
              <w:rPr>
                <w:rFonts w:ascii="Times New Roman" w:hAnsi="Times New Roman" w:cs="Times New Roman"/>
                <w:sz w:val="24"/>
                <w:szCs w:val="24"/>
              </w:rPr>
              <w:t>kW</w:t>
            </w:r>
            <w:proofErr w:type="spellEnd"/>
          </w:p>
        </w:tc>
        <w:tc>
          <w:tcPr>
            <w:tcW w:w="1134" w:type="dxa"/>
            <w:vMerge/>
          </w:tcPr>
          <w:p w14:paraId="6473F372"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4F4F4BE8"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1A114514" w14:textId="77777777" w:rsidTr="00107500">
        <w:trPr>
          <w:trHeight w:val="560"/>
        </w:trPr>
        <w:tc>
          <w:tcPr>
            <w:tcW w:w="993" w:type="dxa"/>
            <w:vMerge/>
          </w:tcPr>
          <w:p w14:paraId="3B06E268"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12287325" w14:textId="77777777" w:rsidR="00FA387C" w:rsidRPr="006B453E" w:rsidRDefault="00FA387C" w:rsidP="00913DB0">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Inertas vides nodrošinājums</w:t>
            </w:r>
          </w:p>
        </w:tc>
        <w:tc>
          <w:tcPr>
            <w:tcW w:w="4139" w:type="dxa"/>
            <w:shd w:val="clear" w:color="auto" w:fill="auto"/>
          </w:tcPr>
          <w:p w14:paraId="34D6113B" w14:textId="77777777" w:rsidR="00FA387C" w:rsidRPr="006B453E" w:rsidRDefault="00FA387C" w:rsidP="00913DB0">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Metāla vai cita atbilstoša materiāla konteineris izmantošanai ar</w:t>
            </w:r>
          </w:p>
          <w:p w14:paraId="611B26E0" w14:textId="583546C2" w:rsidR="00FA387C" w:rsidRPr="006B453E" w:rsidRDefault="00FA387C" w:rsidP="00913DB0">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 xml:space="preserve">inertām gāzēm, iekļaujot visus nepieciešamos </w:t>
            </w:r>
            <w:proofErr w:type="spellStart"/>
            <w:r w:rsidR="00A3192E" w:rsidRPr="006B453E">
              <w:rPr>
                <w:rFonts w:ascii="Times New Roman" w:hAnsi="Times New Roman" w:cs="Times New Roman"/>
                <w:sz w:val="24"/>
                <w:szCs w:val="24"/>
              </w:rPr>
              <w:t>pievadus</w:t>
            </w:r>
            <w:proofErr w:type="spellEnd"/>
          </w:p>
        </w:tc>
        <w:tc>
          <w:tcPr>
            <w:tcW w:w="1134" w:type="dxa"/>
            <w:vMerge/>
          </w:tcPr>
          <w:p w14:paraId="69AF3FCE"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032FB947"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3860FDFB" w14:textId="77777777" w:rsidTr="00107500">
        <w:trPr>
          <w:trHeight w:val="560"/>
        </w:trPr>
        <w:tc>
          <w:tcPr>
            <w:tcW w:w="993" w:type="dxa"/>
            <w:vMerge/>
          </w:tcPr>
          <w:p w14:paraId="2393C8FD"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779258A4" w14:textId="77777777" w:rsidR="00FA387C" w:rsidRPr="006B453E" w:rsidRDefault="00FA387C" w:rsidP="00913DB0">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Barošana</w:t>
            </w:r>
          </w:p>
        </w:tc>
        <w:tc>
          <w:tcPr>
            <w:tcW w:w="4139" w:type="dxa"/>
            <w:shd w:val="clear" w:color="auto" w:fill="auto"/>
          </w:tcPr>
          <w:p w14:paraId="445F7766" w14:textId="77777777" w:rsidR="00FA387C" w:rsidRPr="006B453E" w:rsidRDefault="00FA387C" w:rsidP="00913DB0">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230 V ; 50 Hz</w:t>
            </w:r>
          </w:p>
        </w:tc>
        <w:tc>
          <w:tcPr>
            <w:tcW w:w="1134" w:type="dxa"/>
            <w:vMerge/>
          </w:tcPr>
          <w:p w14:paraId="1D746C95"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16765285"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4799C586" w14:textId="77777777" w:rsidTr="00107500">
        <w:trPr>
          <w:trHeight w:val="560"/>
        </w:trPr>
        <w:tc>
          <w:tcPr>
            <w:tcW w:w="993" w:type="dxa"/>
            <w:vMerge w:val="restart"/>
          </w:tcPr>
          <w:p w14:paraId="7BFC47BE" w14:textId="4273FAE0" w:rsidR="00FA387C" w:rsidRPr="006B453E" w:rsidRDefault="00FA387C" w:rsidP="00913DB0">
            <w:pPr>
              <w:spacing w:after="0" w:line="240" w:lineRule="auto"/>
              <w:rPr>
                <w:rFonts w:ascii="Times New Roman" w:hAnsi="Times New Roman" w:cs="Times New Roman"/>
                <w:b/>
                <w:sz w:val="24"/>
                <w:szCs w:val="24"/>
              </w:rPr>
            </w:pPr>
            <w:r w:rsidRPr="006B453E">
              <w:rPr>
                <w:rFonts w:ascii="Times New Roman" w:hAnsi="Times New Roman" w:cs="Times New Roman"/>
                <w:b/>
                <w:sz w:val="24"/>
                <w:szCs w:val="24"/>
              </w:rPr>
              <w:t>2.</w:t>
            </w:r>
          </w:p>
        </w:tc>
        <w:tc>
          <w:tcPr>
            <w:tcW w:w="6124" w:type="dxa"/>
            <w:gridSpan w:val="2"/>
            <w:shd w:val="clear" w:color="auto" w:fill="auto"/>
            <w:vAlign w:val="center"/>
          </w:tcPr>
          <w:p w14:paraId="185941C2" w14:textId="16FBE8D0" w:rsidR="00FA387C" w:rsidRPr="006B453E" w:rsidRDefault="00AB0CEF" w:rsidP="00AB0CEF">
            <w:pPr>
              <w:spacing w:after="0" w:line="240" w:lineRule="auto"/>
              <w:rPr>
                <w:rFonts w:ascii="Times New Roman" w:eastAsia="Times New Roman" w:hAnsi="Times New Roman" w:cs="Times New Roman"/>
                <w:b/>
                <w:sz w:val="24"/>
                <w:szCs w:val="24"/>
              </w:rPr>
            </w:pPr>
            <w:r w:rsidRPr="006B453E">
              <w:rPr>
                <w:rFonts w:ascii="Times New Roman" w:eastAsia="Times New Roman" w:hAnsi="Times New Roman" w:cs="Times New Roman"/>
                <w:b/>
                <w:sz w:val="24"/>
                <w:szCs w:val="24"/>
              </w:rPr>
              <w:t>T</w:t>
            </w:r>
            <w:r w:rsidR="00FA387C" w:rsidRPr="006B453E">
              <w:rPr>
                <w:rFonts w:ascii="Times New Roman" w:eastAsia="Times New Roman" w:hAnsi="Times New Roman" w:cs="Times New Roman"/>
                <w:b/>
                <w:sz w:val="24"/>
                <w:szCs w:val="24"/>
              </w:rPr>
              <w:t>ermoplastu lokšņu / plēvju formēšanas līnija</w:t>
            </w:r>
            <w:r w:rsidRPr="006B453E">
              <w:rPr>
                <w:rFonts w:ascii="Times New Roman" w:eastAsia="Times New Roman" w:hAnsi="Times New Roman" w:cs="Times New Roman"/>
                <w:b/>
                <w:sz w:val="24"/>
                <w:szCs w:val="24"/>
              </w:rPr>
              <w:t xml:space="preserve"> </w:t>
            </w:r>
            <w:r w:rsidRPr="006B453E">
              <w:rPr>
                <w:rFonts w:ascii="Times New Roman" w:hAnsi="Times New Roman" w:cs="Times New Roman"/>
                <w:sz w:val="24"/>
                <w:szCs w:val="24"/>
              </w:rPr>
              <w:t>(1 gab.)</w:t>
            </w:r>
          </w:p>
        </w:tc>
        <w:tc>
          <w:tcPr>
            <w:tcW w:w="1134" w:type="dxa"/>
            <w:vMerge/>
          </w:tcPr>
          <w:p w14:paraId="333C5B29"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2D8209C4"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1CAF30B1" w14:textId="77777777" w:rsidTr="00107500">
        <w:trPr>
          <w:trHeight w:val="560"/>
        </w:trPr>
        <w:tc>
          <w:tcPr>
            <w:tcW w:w="993" w:type="dxa"/>
            <w:vMerge/>
          </w:tcPr>
          <w:p w14:paraId="713B929F"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1574E203" w14:textId="77777777" w:rsidR="00FA387C" w:rsidRPr="006B453E" w:rsidRDefault="00FA387C" w:rsidP="00913DB0">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Līnijas tips</w:t>
            </w:r>
          </w:p>
        </w:tc>
        <w:tc>
          <w:tcPr>
            <w:tcW w:w="4139" w:type="dxa"/>
            <w:shd w:val="clear" w:color="auto" w:fill="auto"/>
          </w:tcPr>
          <w:p w14:paraId="400F577E" w14:textId="77777777" w:rsidR="00FA387C" w:rsidRPr="006B453E" w:rsidRDefault="00FA387C" w:rsidP="00913DB0">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 xml:space="preserve">Portatīva, uz fiksējamiem ritenīšiem vieglai pievienošanai un atvienošanai no augstāk minētā </w:t>
            </w:r>
            <w:proofErr w:type="spellStart"/>
            <w:r w:rsidRPr="006B453E">
              <w:rPr>
                <w:rFonts w:ascii="Times New Roman" w:hAnsi="Times New Roman" w:cs="Times New Roman"/>
                <w:sz w:val="24"/>
                <w:szCs w:val="24"/>
              </w:rPr>
              <w:t>divgliemežu</w:t>
            </w:r>
            <w:proofErr w:type="spellEnd"/>
            <w:r w:rsidRPr="006B453E">
              <w:rPr>
                <w:rFonts w:ascii="Times New Roman" w:hAnsi="Times New Roman" w:cs="Times New Roman"/>
                <w:sz w:val="24"/>
                <w:szCs w:val="24"/>
              </w:rPr>
              <w:t xml:space="preserve"> </w:t>
            </w:r>
            <w:proofErr w:type="spellStart"/>
            <w:r w:rsidRPr="006B453E">
              <w:rPr>
                <w:rFonts w:ascii="Times New Roman" w:hAnsi="Times New Roman" w:cs="Times New Roman"/>
                <w:sz w:val="24"/>
                <w:szCs w:val="24"/>
              </w:rPr>
              <w:t>ekstrūdera</w:t>
            </w:r>
            <w:proofErr w:type="spellEnd"/>
          </w:p>
        </w:tc>
        <w:tc>
          <w:tcPr>
            <w:tcW w:w="1134" w:type="dxa"/>
            <w:vMerge/>
          </w:tcPr>
          <w:p w14:paraId="279C64C7"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35D2DE44"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567714F3" w14:textId="77777777" w:rsidTr="00107500">
        <w:trPr>
          <w:trHeight w:val="560"/>
        </w:trPr>
        <w:tc>
          <w:tcPr>
            <w:tcW w:w="993" w:type="dxa"/>
            <w:vMerge/>
          </w:tcPr>
          <w:p w14:paraId="07EBB59E"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78A33487" w14:textId="77777777" w:rsidR="00FA387C" w:rsidRPr="006B453E" w:rsidRDefault="00FA387C" w:rsidP="00913DB0">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Ruļļu platums</w:t>
            </w:r>
          </w:p>
        </w:tc>
        <w:tc>
          <w:tcPr>
            <w:tcW w:w="4139" w:type="dxa"/>
            <w:shd w:val="clear" w:color="auto" w:fill="auto"/>
          </w:tcPr>
          <w:p w14:paraId="28231FD9" w14:textId="77777777" w:rsidR="00FA387C" w:rsidRPr="006B453E" w:rsidRDefault="00FA387C" w:rsidP="00913DB0">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Vismaz 180 mm</w:t>
            </w:r>
          </w:p>
        </w:tc>
        <w:tc>
          <w:tcPr>
            <w:tcW w:w="1134" w:type="dxa"/>
            <w:vMerge/>
          </w:tcPr>
          <w:p w14:paraId="66898499"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44B0C756"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05ED6F69" w14:textId="77777777" w:rsidTr="00107500">
        <w:trPr>
          <w:trHeight w:val="560"/>
        </w:trPr>
        <w:tc>
          <w:tcPr>
            <w:tcW w:w="993" w:type="dxa"/>
            <w:vMerge/>
          </w:tcPr>
          <w:p w14:paraId="316B898B"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0588561E" w14:textId="47CF0F2A" w:rsidR="00FA387C" w:rsidRPr="006B453E" w:rsidRDefault="00280C18" w:rsidP="00280C18">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 xml:space="preserve">Iegūstamās </w:t>
            </w:r>
            <w:r w:rsidR="00FA387C" w:rsidRPr="006B453E">
              <w:rPr>
                <w:rFonts w:ascii="Times New Roman" w:eastAsia="Times New Roman" w:hAnsi="Times New Roman" w:cs="Times New Roman"/>
                <w:sz w:val="24"/>
                <w:szCs w:val="24"/>
              </w:rPr>
              <w:t>plēves platums</w:t>
            </w:r>
          </w:p>
        </w:tc>
        <w:tc>
          <w:tcPr>
            <w:tcW w:w="4139" w:type="dxa"/>
            <w:shd w:val="clear" w:color="auto" w:fill="auto"/>
          </w:tcPr>
          <w:p w14:paraId="5A5C6E5A" w14:textId="77777777" w:rsidR="00FA387C" w:rsidRPr="006B453E" w:rsidRDefault="00FA387C" w:rsidP="00913DB0">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Vismaz 150 mm</w:t>
            </w:r>
          </w:p>
        </w:tc>
        <w:tc>
          <w:tcPr>
            <w:tcW w:w="1134" w:type="dxa"/>
            <w:vMerge/>
          </w:tcPr>
          <w:p w14:paraId="2702480A"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1D927D34"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08BA2895" w14:textId="77777777" w:rsidTr="00107500">
        <w:trPr>
          <w:trHeight w:val="560"/>
        </w:trPr>
        <w:tc>
          <w:tcPr>
            <w:tcW w:w="993" w:type="dxa"/>
            <w:vMerge/>
          </w:tcPr>
          <w:p w14:paraId="00D7BD74"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6F8BC85B" w14:textId="08DA6B04" w:rsidR="00FA387C" w:rsidRPr="006B453E" w:rsidRDefault="00280C18" w:rsidP="00280C18">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V</w:t>
            </w:r>
            <w:r w:rsidR="00FA387C" w:rsidRPr="006B453E">
              <w:rPr>
                <w:rFonts w:ascii="Times New Roman" w:eastAsia="Times New Roman" w:hAnsi="Times New Roman" w:cs="Times New Roman"/>
                <w:sz w:val="24"/>
                <w:szCs w:val="24"/>
              </w:rPr>
              <w:t>eidnes platums</w:t>
            </w:r>
          </w:p>
        </w:tc>
        <w:tc>
          <w:tcPr>
            <w:tcW w:w="4139" w:type="dxa"/>
            <w:shd w:val="clear" w:color="auto" w:fill="auto"/>
          </w:tcPr>
          <w:p w14:paraId="60923442" w14:textId="77777777" w:rsidR="00FA387C" w:rsidRPr="006B453E" w:rsidRDefault="00FA387C" w:rsidP="00913DB0">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Vismaz 150 mm</w:t>
            </w:r>
          </w:p>
        </w:tc>
        <w:tc>
          <w:tcPr>
            <w:tcW w:w="1134" w:type="dxa"/>
            <w:vMerge/>
          </w:tcPr>
          <w:p w14:paraId="63EBAE40"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6388CB21"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507F2827" w14:textId="77777777" w:rsidTr="00107500">
        <w:trPr>
          <w:trHeight w:val="560"/>
        </w:trPr>
        <w:tc>
          <w:tcPr>
            <w:tcW w:w="993" w:type="dxa"/>
            <w:vMerge/>
          </w:tcPr>
          <w:p w14:paraId="68B3A1F6"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4E593F4C" w14:textId="77777777" w:rsidR="00FA387C" w:rsidRPr="006B453E" w:rsidRDefault="00FA387C" w:rsidP="00913DB0">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Ruļļu diametrs</w:t>
            </w:r>
          </w:p>
        </w:tc>
        <w:tc>
          <w:tcPr>
            <w:tcW w:w="4139" w:type="dxa"/>
            <w:shd w:val="clear" w:color="auto" w:fill="auto"/>
          </w:tcPr>
          <w:p w14:paraId="50DE13C9" w14:textId="77777777" w:rsidR="00FA387C" w:rsidRPr="006B453E" w:rsidRDefault="00FA387C" w:rsidP="00913DB0">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Vismaz 140 mm</w:t>
            </w:r>
          </w:p>
        </w:tc>
        <w:tc>
          <w:tcPr>
            <w:tcW w:w="1134" w:type="dxa"/>
            <w:vMerge/>
          </w:tcPr>
          <w:p w14:paraId="72A9E34D"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7A8206A4"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1AC4A9AA" w14:textId="77777777" w:rsidTr="00107500">
        <w:trPr>
          <w:trHeight w:val="560"/>
        </w:trPr>
        <w:tc>
          <w:tcPr>
            <w:tcW w:w="993" w:type="dxa"/>
            <w:vMerge/>
          </w:tcPr>
          <w:p w14:paraId="39343344"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229F7C0A" w14:textId="77777777" w:rsidR="00FA387C" w:rsidRPr="006B453E" w:rsidRDefault="00FA387C" w:rsidP="00913DB0">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Ruļļu skaits</w:t>
            </w:r>
          </w:p>
        </w:tc>
        <w:tc>
          <w:tcPr>
            <w:tcW w:w="4139" w:type="dxa"/>
            <w:shd w:val="clear" w:color="auto" w:fill="auto"/>
          </w:tcPr>
          <w:p w14:paraId="5B665848" w14:textId="77777777" w:rsidR="00FA387C" w:rsidRPr="006B453E" w:rsidRDefault="00FA387C" w:rsidP="00913DB0">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3 gab.</w:t>
            </w:r>
          </w:p>
        </w:tc>
        <w:tc>
          <w:tcPr>
            <w:tcW w:w="1134" w:type="dxa"/>
            <w:vMerge/>
          </w:tcPr>
          <w:p w14:paraId="0055BB65"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7402C11E"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5E20AF48" w14:textId="77777777" w:rsidTr="00107500">
        <w:trPr>
          <w:trHeight w:val="560"/>
        </w:trPr>
        <w:tc>
          <w:tcPr>
            <w:tcW w:w="993" w:type="dxa"/>
            <w:vMerge/>
          </w:tcPr>
          <w:p w14:paraId="05AD90E4" w14:textId="77777777" w:rsidR="00FA387C" w:rsidRPr="006B453E" w:rsidRDefault="00FA387C" w:rsidP="00913DB0">
            <w:pPr>
              <w:spacing w:after="0" w:line="240" w:lineRule="auto"/>
              <w:rPr>
                <w:rFonts w:ascii="Times New Roman" w:hAnsi="Times New Roman" w:cs="Times New Roman"/>
                <w:sz w:val="24"/>
                <w:szCs w:val="24"/>
              </w:rPr>
            </w:pPr>
          </w:p>
        </w:tc>
        <w:tc>
          <w:tcPr>
            <w:tcW w:w="1985" w:type="dxa"/>
            <w:shd w:val="clear" w:color="auto" w:fill="auto"/>
          </w:tcPr>
          <w:p w14:paraId="6E9C1BCB" w14:textId="77777777" w:rsidR="00FA387C" w:rsidRPr="006B453E" w:rsidRDefault="00FA387C" w:rsidP="00913DB0">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Ruļļu kvalitāte</w:t>
            </w:r>
          </w:p>
        </w:tc>
        <w:tc>
          <w:tcPr>
            <w:tcW w:w="4139" w:type="dxa"/>
            <w:shd w:val="clear" w:color="auto" w:fill="auto"/>
          </w:tcPr>
          <w:p w14:paraId="75E337F3" w14:textId="36F360A9" w:rsidR="00FA387C" w:rsidRPr="006B453E" w:rsidRDefault="00FA387C" w:rsidP="00943CA4">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Cietināti vismaz 60 HRC, hromēti un pulēti līdz 2-4 RMS</w:t>
            </w:r>
          </w:p>
        </w:tc>
        <w:tc>
          <w:tcPr>
            <w:tcW w:w="1134" w:type="dxa"/>
            <w:vMerge/>
          </w:tcPr>
          <w:p w14:paraId="28E65333" w14:textId="77777777" w:rsidR="00FA387C" w:rsidRPr="006B453E" w:rsidRDefault="00FA387C" w:rsidP="00913DB0">
            <w:pPr>
              <w:spacing w:after="0" w:line="240" w:lineRule="auto"/>
              <w:rPr>
                <w:rFonts w:ascii="Times New Roman" w:hAnsi="Times New Roman" w:cs="Times New Roman"/>
                <w:sz w:val="24"/>
                <w:szCs w:val="24"/>
              </w:rPr>
            </w:pPr>
          </w:p>
        </w:tc>
        <w:tc>
          <w:tcPr>
            <w:tcW w:w="6237" w:type="dxa"/>
            <w:shd w:val="clear" w:color="auto" w:fill="auto"/>
          </w:tcPr>
          <w:p w14:paraId="271290FD" w14:textId="77777777" w:rsidR="00FA387C" w:rsidRPr="006B453E" w:rsidRDefault="00FA387C" w:rsidP="00913DB0">
            <w:pPr>
              <w:spacing w:after="0" w:line="240" w:lineRule="auto"/>
              <w:rPr>
                <w:rFonts w:ascii="Times New Roman" w:hAnsi="Times New Roman" w:cs="Times New Roman"/>
                <w:sz w:val="24"/>
                <w:szCs w:val="24"/>
              </w:rPr>
            </w:pPr>
          </w:p>
        </w:tc>
      </w:tr>
      <w:tr w:rsidR="006B453E" w:rsidRPr="006B453E" w14:paraId="4190FC87" w14:textId="77777777" w:rsidTr="00107500">
        <w:trPr>
          <w:trHeight w:val="560"/>
        </w:trPr>
        <w:tc>
          <w:tcPr>
            <w:tcW w:w="993" w:type="dxa"/>
            <w:vMerge/>
          </w:tcPr>
          <w:p w14:paraId="26F14E13" w14:textId="77777777" w:rsidR="00FA387C" w:rsidRPr="006B453E" w:rsidRDefault="00FA387C" w:rsidP="00D07FA1">
            <w:pPr>
              <w:spacing w:after="0" w:line="240" w:lineRule="auto"/>
              <w:rPr>
                <w:rFonts w:ascii="Times New Roman" w:hAnsi="Times New Roman" w:cs="Times New Roman"/>
                <w:sz w:val="24"/>
                <w:szCs w:val="24"/>
              </w:rPr>
            </w:pPr>
          </w:p>
        </w:tc>
        <w:tc>
          <w:tcPr>
            <w:tcW w:w="1985" w:type="dxa"/>
            <w:shd w:val="clear" w:color="auto" w:fill="auto"/>
          </w:tcPr>
          <w:p w14:paraId="124CFE7B" w14:textId="3BC89B0D" w:rsidR="00FA387C" w:rsidRPr="006B453E" w:rsidRDefault="00FA387C" w:rsidP="00D07FA1">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Ruļļu temperatūras regulēšanas vienība</w:t>
            </w:r>
          </w:p>
        </w:tc>
        <w:tc>
          <w:tcPr>
            <w:tcW w:w="4139" w:type="dxa"/>
            <w:shd w:val="clear" w:color="auto" w:fill="auto"/>
          </w:tcPr>
          <w:p w14:paraId="4BD80508" w14:textId="31ED5446" w:rsidR="00FA387C" w:rsidRPr="006B453E" w:rsidRDefault="00FA387C" w:rsidP="00A01224">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Vismaz 1 gab., nodrošinot ruļļa/ruļļu temperatūras regulēšanu vismaz līdz 200</w:t>
            </w:r>
            <w:r w:rsidRPr="006B453E">
              <w:rPr>
                <w:rFonts w:ascii="Times New Roman" w:hAnsi="Times New Roman" w:cs="Times New Roman"/>
                <w:sz w:val="24"/>
                <w:szCs w:val="24"/>
                <w:vertAlign w:val="superscript"/>
              </w:rPr>
              <w:t>o</w:t>
            </w:r>
            <w:r w:rsidRPr="006B453E">
              <w:rPr>
                <w:rFonts w:ascii="Times New Roman" w:hAnsi="Times New Roman" w:cs="Times New Roman"/>
                <w:sz w:val="24"/>
                <w:szCs w:val="24"/>
              </w:rPr>
              <w:t>C</w:t>
            </w:r>
          </w:p>
        </w:tc>
        <w:tc>
          <w:tcPr>
            <w:tcW w:w="1134" w:type="dxa"/>
            <w:vMerge/>
          </w:tcPr>
          <w:p w14:paraId="3945EB88" w14:textId="77777777" w:rsidR="00FA387C" w:rsidRPr="006B453E" w:rsidRDefault="00FA387C" w:rsidP="00D07FA1">
            <w:pPr>
              <w:spacing w:after="0" w:line="240" w:lineRule="auto"/>
              <w:rPr>
                <w:rFonts w:ascii="Times New Roman" w:hAnsi="Times New Roman" w:cs="Times New Roman"/>
                <w:sz w:val="24"/>
                <w:szCs w:val="24"/>
              </w:rPr>
            </w:pPr>
          </w:p>
        </w:tc>
        <w:tc>
          <w:tcPr>
            <w:tcW w:w="6237" w:type="dxa"/>
            <w:shd w:val="clear" w:color="auto" w:fill="auto"/>
          </w:tcPr>
          <w:p w14:paraId="4A69A243" w14:textId="77777777" w:rsidR="00FA387C" w:rsidRPr="006B453E" w:rsidRDefault="00FA387C" w:rsidP="00D07FA1">
            <w:pPr>
              <w:spacing w:after="0" w:line="240" w:lineRule="auto"/>
              <w:rPr>
                <w:rFonts w:ascii="Times New Roman" w:hAnsi="Times New Roman" w:cs="Times New Roman"/>
                <w:sz w:val="24"/>
                <w:szCs w:val="24"/>
              </w:rPr>
            </w:pPr>
          </w:p>
        </w:tc>
      </w:tr>
      <w:tr w:rsidR="006B453E" w:rsidRPr="006B453E" w14:paraId="705CDB4F" w14:textId="77777777" w:rsidTr="00107500">
        <w:trPr>
          <w:trHeight w:val="560"/>
        </w:trPr>
        <w:tc>
          <w:tcPr>
            <w:tcW w:w="993" w:type="dxa"/>
            <w:vMerge/>
          </w:tcPr>
          <w:p w14:paraId="7234999C" w14:textId="77777777" w:rsidR="00FA387C" w:rsidRPr="006B453E" w:rsidRDefault="00FA387C" w:rsidP="00D07FA1">
            <w:pPr>
              <w:spacing w:after="0" w:line="240" w:lineRule="auto"/>
              <w:rPr>
                <w:rFonts w:ascii="Times New Roman" w:hAnsi="Times New Roman" w:cs="Times New Roman"/>
                <w:sz w:val="24"/>
                <w:szCs w:val="24"/>
              </w:rPr>
            </w:pPr>
          </w:p>
        </w:tc>
        <w:tc>
          <w:tcPr>
            <w:tcW w:w="1985" w:type="dxa"/>
            <w:shd w:val="clear" w:color="auto" w:fill="auto"/>
          </w:tcPr>
          <w:p w14:paraId="66F5FC51" w14:textId="5499BF2A" w:rsidR="00FA387C" w:rsidRPr="006B453E" w:rsidRDefault="00FA387C" w:rsidP="00D07FA1">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 xml:space="preserve">Augšējā ruļļa regulēšana attiecībā pret vidējo </w:t>
            </w:r>
          </w:p>
        </w:tc>
        <w:tc>
          <w:tcPr>
            <w:tcW w:w="4139" w:type="dxa"/>
            <w:shd w:val="clear" w:color="auto" w:fill="auto"/>
          </w:tcPr>
          <w:p w14:paraId="5C1641FC" w14:textId="77777777" w:rsidR="00FA387C" w:rsidRPr="006B453E" w:rsidRDefault="00FA387C" w:rsidP="00D07FA1">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 xml:space="preserve">Hidrauliska, ar paaugstinātu spiediena diapazonu, lai ruļļi varētu kalpot arī kā </w:t>
            </w:r>
            <w:proofErr w:type="spellStart"/>
            <w:r w:rsidRPr="006B453E">
              <w:rPr>
                <w:rFonts w:ascii="Times New Roman" w:hAnsi="Times New Roman" w:cs="Times New Roman"/>
                <w:sz w:val="24"/>
                <w:szCs w:val="24"/>
              </w:rPr>
              <w:t>kalandrēšanas</w:t>
            </w:r>
            <w:proofErr w:type="spellEnd"/>
            <w:r w:rsidRPr="006B453E">
              <w:rPr>
                <w:rFonts w:ascii="Times New Roman" w:hAnsi="Times New Roman" w:cs="Times New Roman"/>
                <w:sz w:val="24"/>
                <w:szCs w:val="24"/>
              </w:rPr>
              <w:t xml:space="preserve"> vienība.</w:t>
            </w:r>
          </w:p>
          <w:p w14:paraId="05DD9901" w14:textId="75109955" w:rsidR="00FA387C" w:rsidRPr="006B453E" w:rsidRDefault="00FA387C" w:rsidP="00890C95">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Hidrauliskajam sūknim jābūt aprīkotam ar akumulatoru, kas garantēs spiedienu pat strāvas pārrāvuma gadījumā</w:t>
            </w:r>
          </w:p>
        </w:tc>
        <w:tc>
          <w:tcPr>
            <w:tcW w:w="1134" w:type="dxa"/>
            <w:vMerge/>
          </w:tcPr>
          <w:p w14:paraId="21436C38" w14:textId="77777777" w:rsidR="00FA387C" w:rsidRPr="006B453E" w:rsidRDefault="00FA387C" w:rsidP="00D07FA1">
            <w:pPr>
              <w:spacing w:after="0" w:line="240" w:lineRule="auto"/>
              <w:rPr>
                <w:rFonts w:ascii="Times New Roman" w:hAnsi="Times New Roman" w:cs="Times New Roman"/>
                <w:strike/>
                <w:sz w:val="24"/>
                <w:szCs w:val="24"/>
              </w:rPr>
            </w:pPr>
          </w:p>
        </w:tc>
        <w:tc>
          <w:tcPr>
            <w:tcW w:w="6237" w:type="dxa"/>
            <w:shd w:val="clear" w:color="auto" w:fill="auto"/>
          </w:tcPr>
          <w:p w14:paraId="329B644E" w14:textId="77777777" w:rsidR="00FA387C" w:rsidRPr="006B453E" w:rsidRDefault="00FA387C" w:rsidP="00D07FA1">
            <w:pPr>
              <w:spacing w:after="0" w:line="240" w:lineRule="auto"/>
              <w:rPr>
                <w:rFonts w:ascii="Times New Roman" w:hAnsi="Times New Roman" w:cs="Times New Roman"/>
                <w:strike/>
                <w:sz w:val="24"/>
                <w:szCs w:val="24"/>
              </w:rPr>
            </w:pPr>
          </w:p>
        </w:tc>
      </w:tr>
      <w:tr w:rsidR="006B453E" w:rsidRPr="006B453E" w14:paraId="62B758DB" w14:textId="77777777" w:rsidTr="00107500">
        <w:trPr>
          <w:trHeight w:val="560"/>
        </w:trPr>
        <w:tc>
          <w:tcPr>
            <w:tcW w:w="993" w:type="dxa"/>
            <w:vMerge/>
          </w:tcPr>
          <w:p w14:paraId="35565053" w14:textId="77777777" w:rsidR="00FA387C" w:rsidRPr="006B453E" w:rsidRDefault="00FA387C" w:rsidP="00D07FA1">
            <w:pPr>
              <w:spacing w:after="0" w:line="240" w:lineRule="auto"/>
              <w:rPr>
                <w:rFonts w:ascii="Times New Roman" w:hAnsi="Times New Roman" w:cs="Times New Roman"/>
                <w:sz w:val="24"/>
                <w:szCs w:val="24"/>
              </w:rPr>
            </w:pPr>
          </w:p>
        </w:tc>
        <w:tc>
          <w:tcPr>
            <w:tcW w:w="1985" w:type="dxa"/>
            <w:shd w:val="clear" w:color="auto" w:fill="auto"/>
          </w:tcPr>
          <w:p w14:paraId="4B5445E9" w14:textId="77777777" w:rsidR="00FA387C" w:rsidRPr="006B453E" w:rsidRDefault="00FA387C" w:rsidP="00D07FA1">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Atstarpes regulēšana</w:t>
            </w:r>
          </w:p>
        </w:tc>
        <w:tc>
          <w:tcPr>
            <w:tcW w:w="4139" w:type="dxa"/>
            <w:shd w:val="clear" w:color="auto" w:fill="auto"/>
          </w:tcPr>
          <w:p w14:paraId="7B0AD99A" w14:textId="77777777" w:rsidR="00FA387C" w:rsidRPr="006B453E" w:rsidRDefault="00FA387C" w:rsidP="00D07FA1">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0,1 līdz 6 mm vai plašāk</w:t>
            </w:r>
          </w:p>
        </w:tc>
        <w:tc>
          <w:tcPr>
            <w:tcW w:w="1134" w:type="dxa"/>
            <w:vMerge/>
          </w:tcPr>
          <w:p w14:paraId="6A4AE09B" w14:textId="77777777" w:rsidR="00FA387C" w:rsidRPr="006B453E" w:rsidRDefault="00FA387C" w:rsidP="00D07FA1">
            <w:pPr>
              <w:spacing w:after="0" w:line="240" w:lineRule="auto"/>
              <w:rPr>
                <w:rFonts w:ascii="Times New Roman" w:hAnsi="Times New Roman" w:cs="Times New Roman"/>
                <w:sz w:val="24"/>
                <w:szCs w:val="24"/>
              </w:rPr>
            </w:pPr>
          </w:p>
        </w:tc>
        <w:tc>
          <w:tcPr>
            <w:tcW w:w="6237" w:type="dxa"/>
            <w:shd w:val="clear" w:color="auto" w:fill="auto"/>
          </w:tcPr>
          <w:p w14:paraId="5597774B" w14:textId="77777777" w:rsidR="00FA387C" w:rsidRPr="006B453E" w:rsidRDefault="00FA387C" w:rsidP="00D07FA1">
            <w:pPr>
              <w:spacing w:after="0" w:line="240" w:lineRule="auto"/>
              <w:rPr>
                <w:rFonts w:ascii="Times New Roman" w:hAnsi="Times New Roman" w:cs="Times New Roman"/>
                <w:sz w:val="24"/>
                <w:szCs w:val="24"/>
              </w:rPr>
            </w:pPr>
          </w:p>
        </w:tc>
      </w:tr>
      <w:tr w:rsidR="006B453E" w:rsidRPr="006B453E" w14:paraId="4780E62B" w14:textId="77777777" w:rsidTr="00107500">
        <w:trPr>
          <w:trHeight w:val="560"/>
        </w:trPr>
        <w:tc>
          <w:tcPr>
            <w:tcW w:w="993" w:type="dxa"/>
            <w:vMerge/>
          </w:tcPr>
          <w:p w14:paraId="2ED8C138" w14:textId="77777777" w:rsidR="00FA387C" w:rsidRPr="006B453E" w:rsidRDefault="00FA387C" w:rsidP="00D07FA1">
            <w:pPr>
              <w:spacing w:after="0" w:line="240" w:lineRule="auto"/>
              <w:rPr>
                <w:rFonts w:ascii="Times New Roman" w:hAnsi="Times New Roman" w:cs="Times New Roman"/>
                <w:sz w:val="24"/>
                <w:szCs w:val="24"/>
              </w:rPr>
            </w:pPr>
          </w:p>
        </w:tc>
        <w:tc>
          <w:tcPr>
            <w:tcW w:w="1985" w:type="dxa"/>
            <w:shd w:val="clear" w:color="auto" w:fill="auto"/>
          </w:tcPr>
          <w:p w14:paraId="4C795E41" w14:textId="77777777" w:rsidR="00FA387C" w:rsidRPr="006B453E" w:rsidRDefault="00FA387C" w:rsidP="00D07FA1">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Formēšanas ātrums</w:t>
            </w:r>
          </w:p>
        </w:tc>
        <w:tc>
          <w:tcPr>
            <w:tcW w:w="4139" w:type="dxa"/>
            <w:shd w:val="clear" w:color="auto" w:fill="auto"/>
          </w:tcPr>
          <w:p w14:paraId="6721C671" w14:textId="77777777" w:rsidR="00FA387C" w:rsidRPr="006B453E" w:rsidRDefault="00FA387C" w:rsidP="00D07FA1">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0,5 līdz 15 m/min vai plašāks</w:t>
            </w:r>
          </w:p>
        </w:tc>
        <w:tc>
          <w:tcPr>
            <w:tcW w:w="1134" w:type="dxa"/>
            <w:vMerge/>
          </w:tcPr>
          <w:p w14:paraId="15C6CD4C" w14:textId="77777777" w:rsidR="00FA387C" w:rsidRPr="006B453E" w:rsidRDefault="00FA387C" w:rsidP="00D07FA1">
            <w:pPr>
              <w:spacing w:after="0" w:line="240" w:lineRule="auto"/>
              <w:rPr>
                <w:rFonts w:ascii="Times New Roman" w:hAnsi="Times New Roman" w:cs="Times New Roman"/>
                <w:sz w:val="24"/>
                <w:szCs w:val="24"/>
              </w:rPr>
            </w:pPr>
          </w:p>
        </w:tc>
        <w:tc>
          <w:tcPr>
            <w:tcW w:w="6237" w:type="dxa"/>
            <w:shd w:val="clear" w:color="auto" w:fill="auto"/>
          </w:tcPr>
          <w:p w14:paraId="06BE93D6" w14:textId="77777777" w:rsidR="00FA387C" w:rsidRPr="006B453E" w:rsidRDefault="00FA387C" w:rsidP="00D07FA1">
            <w:pPr>
              <w:spacing w:after="0" w:line="240" w:lineRule="auto"/>
              <w:rPr>
                <w:rFonts w:ascii="Times New Roman" w:hAnsi="Times New Roman" w:cs="Times New Roman"/>
                <w:sz w:val="24"/>
                <w:szCs w:val="24"/>
              </w:rPr>
            </w:pPr>
          </w:p>
        </w:tc>
      </w:tr>
      <w:tr w:rsidR="006B453E" w:rsidRPr="006B453E" w14:paraId="39919428" w14:textId="77777777" w:rsidTr="00107500">
        <w:trPr>
          <w:trHeight w:val="560"/>
        </w:trPr>
        <w:tc>
          <w:tcPr>
            <w:tcW w:w="993" w:type="dxa"/>
            <w:vMerge/>
          </w:tcPr>
          <w:p w14:paraId="370ADB1C" w14:textId="77777777" w:rsidR="00FA387C" w:rsidRPr="006B453E" w:rsidRDefault="00FA387C" w:rsidP="00D07FA1">
            <w:pPr>
              <w:spacing w:after="0" w:line="240" w:lineRule="auto"/>
              <w:rPr>
                <w:rFonts w:ascii="Times New Roman" w:hAnsi="Times New Roman" w:cs="Times New Roman"/>
                <w:sz w:val="24"/>
                <w:szCs w:val="24"/>
              </w:rPr>
            </w:pPr>
          </w:p>
        </w:tc>
        <w:tc>
          <w:tcPr>
            <w:tcW w:w="1985" w:type="dxa"/>
            <w:shd w:val="clear" w:color="auto" w:fill="auto"/>
          </w:tcPr>
          <w:p w14:paraId="368492B2" w14:textId="2AFB3F9D" w:rsidR="00FA387C" w:rsidRPr="006B453E" w:rsidRDefault="00FA387C">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Plēves ruļļa uztīšanas diametrs</w:t>
            </w:r>
          </w:p>
        </w:tc>
        <w:tc>
          <w:tcPr>
            <w:tcW w:w="4139" w:type="dxa"/>
            <w:shd w:val="clear" w:color="auto" w:fill="auto"/>
          </w:tcPr>
          <w:p w14:paraId="16FC821F" w14:textId="77777777" w:rsidR="00FA387C" w:rsidRPr="006B453E" w:rsidRDefault="00FA387C" w:rsidP="00D07FA1">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Vismaz 300 mm</w:t>
            </w:r>
          </w:p>
        </w:tc>
        <w:tc>
          <w:tcPr>
            <w:tcW w:w="1134" w:type="dxa"/>
            <w:vMerge/>
          </w:tcPr>
          <w:p w14:paraId="70188F5D" w14:textId="77777777" w:rsidR="00FA387C" w:rsidRPr="006B453E" w:rsidRDefault="00FA387C" w:rsidP="00D07FA1">
            <w:pPr>
              <w:spacing w:after="0" w:line="240" w:lineRule="auto"/>
              <w:rPr>
                <w:rFonts w:ascii="Times New Roman" w:hAnsi="Times New Roman" w:cs="Times New Roman"/>
                <w:sz w:val="24"/>
                <w:szCs w:val="24"/>
              </w:rPr>
            </w:pPr>
          </w:p>
        </w:tc>
        <w:tc>
          <w:tcPr>
            <w:tcW w:w="6237" w:type="dxa"/>
            <w:shd w:val="clear" w:color="auto" w:fill="auto"/>
          </w:tcPr>
          <w:p w14:paraId="7940D426" w14:textId="77777777" w:rsidR="00FA387C" w:rsidRPr="006B453E" w:rsidRDefault="00FA387C" w:rsidP="00D07FA1">
            <w:pPr>
              <w:spacing w:after="0" w:line="240" w:lineRule="auto"/>
              <w:rPr>
                <w:rFonts w:ascii="Times New Roman" w:hAnsi="Times New Roman" w:cs="Times New Roman"/>
                <w:sz w:val="24"/>
                <w:szCs w:val="24"/>
              </w:rPr>
            </w:pPr>
          </w:p>
        </w:tc>
      </w:tr>
      <w:tr w:rsidR="006B453E" w:rsidRPr="006B453E" w14:paraId="621F5994" w14:textId="77777777" w:rsidTr="00107500">
        <w:trPr>
          <w:trHeight w:val="560"/>
        </w:trPr>
        <w:tc>
          <w:tcPr>
            <w:tcW w:w="993" w:type="dxa"/>
            <w:vMerge/>
          </w:tcPr>
          <w:p w14:paraId="20ED9148" w14:textId="77777777" w:rsidR="00FA387C" w:rsidRPr="006B453E" w:rsidRDefault="00FA387C" w:rsidP="00D07FA1">
            <w:pPr>
              <w:spacing w:after="0" w:line="240" w:lineRule="auto"/>
              <w:rPr>
                <w:rFonts w:ascii="Times New Roman" w:hAnsi="Times New Roman" w:cs="Times New Roman"/>
                <w:sz w:val="24"/>
                <w:szCs w:val="24"/>
              </w:rPr>
            </w:pPr>
          </w:p>
        </w:tc>
        <w:tc>
          <w:tcPr>
            <w:tcW w:w="1985" w:type="dxa"/>
            <w:shd w:val="clear" w:color="auto" w:fill="auto"/>
          </w:tcPr>
          <w:p w14:paraId="54EB4D53" w14:textId="77777777" w:rsidR="00FA387C" w:rsidRPr="006B453E" w:rsidRDefault="00FA387C" w:rsidP="00D07FA1">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Uztīšanas ruļļi</w:t>
            </w:r>
          </w:p>
        </w:tc>
        <w:tc>
          <w:tcPr>
            <w:tcW w:w="4139" w:type="dxa"/>
            <w:shd w:val="clear" w:color="auto" w:fill="auto"/>
          </w:tcPr>
          <w:p w14:paraId="62023EA5" w14:textId="765FF82B" w:rsidR="00FA387C" w:rsidRPr="006B453E" w:rsidRDefault="00FA387C" w:rsidP="00D07FA1">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 xml:space="preserve">Pārklāti ar gumiju </w:t>
            </w:r>
            <w:proofErr w:type="spellStart"/>
            <w:r w:rsidRPr="006B453E">
              <w:rPr>
                <w:rFonts w:ascii="Times New Roman" w:hAnsi="Times New Roman" w:cs="Times New Roman"/>
                <w:sz w:val="24"/>
                <w:szCs w:val="24"/>
              </w:rPr>
              <w:t>pretslīdei</w:t>
            </w:r>
            <w:proofErr w:type="spellEnd"/>
            <w:r w:rsidRPr="006B453E">
              <w:rPr>
                <w:rFonts w:ascii="Times New Roman" w:hAnsi="Times New Roman" w:cs="Times New Roman"/>
                <w:sz w:val="24"/>
                <w:szCs w:val="24"/>
              </w:rPr>
              <w:t xml:space="preserve">, ar savu </w:t>
            </w:r>
            <w:proofErr w:type="spellStart"/>
            <w:r w:rsidRPr="006B453E">
              <w:rPr>
                <w:rFonts w:ascii="Times New Roman" w:hAnsi="Times New Roman" w:cs="Times New Roman"/>
                <w:sz w:val="24"/>
                <w:szCs w:val="24"/>
              </w:rPr>
              <w:t>servo</w:t>
            </w:r>
            <w:proofErr w:type="spellEnd"/>
            <w:r w:rsidRPr="006B453E">
              <w:rPr>
                <w:rFonts w:ascii="Times New Roman" w:hAnsi="Times New Roman" w:cs="Times New Roman"/>
                <w:sz w:val="24"/>
                <w:szCs w:val="24"/>
              </w:rPr>
              <w:t>-motoru un ātruma regulēšanu</w:t>
            </w:r>
          </w:p>
        </w:tc>
        <w:tc>
          <w:tcPr>
            <w:tcW w:w="1134" w:type="dxa"/>
            <w:vMerge/>
          </w:tcPr>
          <w:p w14:paraId="0B2A2373" w14:textId="77777777" w:rsidR="00FA387C" w:rsidRPr="006B453E" w:rsidRDefault="00FA387C" w:rsidP="00D07FA1">
            <w:pPr>
              <w:spacing w:after="0" w:line="240" w:lineRule="auto"/>
              <w:rPr>
                <w:rFonts w:ascii="Times New Roman" w:hAnsi="Times New Roman" w:cs="Times New Roman"/>
                <w:sz w:val="24"/>
                <w:szCs w:val="24"/>
              </w:rPr>
            </w:pPr>
          </w:p>
        </w:tc>
        <w:tc>
          <w:tcPr>
            <w:tcW w:w="6237" w:type="dxa"/>
            <w:shd w:val="clear" w:color="auto" w:fill="auto"/>
          </w:tcPr>
          <w:p w14:paraId="6A9EAEA5" w14:textId="77777777" w:rsidR="00FA387C" w:rsidRPr="006B453E" w:rsidRDefault="00FA387C" w:rsidP="00D07FA1">
            <w:pPr>
              <w:spacing w:after="0" w:line="240" w:lineRule="auto"/>
              <w:rPr>
                <w:rFonts w:ascii="Times New Roman" w:hAnsi="Times New Roman" w:cs="Times New Roman"/>
                <w:sz w:val="24"/>
                <w:szCs w:val="24"/>
              </w:rPr>
            </w:pPr>
          </w:p>
        </w:tc>
      </w:tr>
      <w:tr w:rsidR="006B453E" w:rsidRPr="006B453E" w14:paraId="291F4E55" w14:textId="77777777" w:rsidTr="00107500">
        <w:trPr>
          <w:trHeight w:val="560"/>
        </w:trPr>
        <w:tc>
          <w:tcPr>
            <w:tcW w:w="993" w:type="dxa"/>
            <w:vMerge/>
          </w:tcPr>
          <w:p w14:paraId="67BC6A17" w14:textId="77777777" w:rsidR="00FA387C" w:rsidRPr="006B453E" w:rsidRDefault="00FA387C" w:rsidP="00D07FA1">
            <w:pPr>
              <w:spacing w:after="0" w:line="240" w:lineRule="auto"/>
              <w:rPr>
                <w:rFonts w:ascii="Times New Roman" w:hAnsi="Times New Roman" w:cs="Times New Roman"/>
                <w:sz w:val="24"/>
                <w:szCs w:val="24"/>
              </w:rPr>
            </w:pPr>
          </w:p>
        </w:tc>
        <w:tc>
          <w:tcPr>
            <w:tcW w:w="1985" w:type="dxa"/>
            <w:shd w:val="clear" w:color="auto" w:fill="auto"/>
          </w:tcPr>
          <w:p w14:paraId="423EE0B4" w14:textId="77777777" w:rsidR="00FA387C" w:rsidRPr="006B453E" w:rsidRDefault="00FA387C" w:rsidP="00D07FA1">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Plakanā formēšanas veidne</w:t>
            </w:r>
          </w:p>
        </w:tc>
        <w:tc>
          <w:tcPr>
            <w:tcW w:w="4139" w:type="dxa"/>
            <w:shd w:val="clear" w:color="auto" w:fill="auto"/>
          </w:tcPr>
          <w:p w14:paraId="013F25E6" w14:textId="0CDC75BC" w:rsidR="00FA387C" w:rsidRPr="006B453E" w:rsidRDefault="00FA387C">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Iekļauta, ar regulējamu atvērumu no 0,3 līdz 2,0 mm vai plašāku un darba  temperatūru vismaz 300 ˚C</w:t>
            </w:r>
          </w:p>
        </w:tc>
        <w:tc>
          <w:tcPr>
            <w:tcW w:w="1134" w:type="dxa"/>
            <w:vMerge/>
          </w:tcPr>
          <w:p w14:paraId="6E9D871F" w14:textId="77777777" w:rsidR="00FA387C" w:rsidRPr="006B453E" w:rsidRDefault="00FA387C" w:rsidP="00D07FA1">
            <w:pPr>
              <w:spacing w:after="0" w:line="240" w:lineRule="auto"/>
              <w:rPr>
                <w:rFonts w:ascii="Times New Roman" w:hAnsi="Times New Roman" w:cs="Times New Roman"/>
                <w:sz w:val="24"/>
                <w:szCs w:val="24"/>
              </w:rPr>
            </w:pPr>
          </w:p>
        </w:tc>
        <w:tc>
          <w:tcPr>
            <w:tcW w:w="6237" w:type="dxa"/>
            <w:shd w:val="clear" w:color="auto" w:fill="auto"/>
          </w:tcPr>
          <w:p w14:paraId="2C55B4AA" w14:textId="77777777" w:rsidR="00FA387C" w:rsidRPr="006B453E" w:rsidRDefault="00FA387C" w:rsidP="00D07FA1">
            <w:pPr>
              <w:spacing w:after="0" w:line="240" w:lineRule="auto"/>
              <w:rPr>
                <w:rFonts w:ascii="Times New Roman" w:hAnsi="Times New Roman" w:cs="Times New Roman"/>
                <w:sz w:val="24"/>
                <w:szCs w:val="24"/>
              </w:rPr>
            </w:pPr>
          </w:p>
        </w:tc>
      </w:tr>
      <w:tr w:rsidR="006B453E" w:rsidRPr="006B453E" w14:paraId="123B6746" w14:textId="77777777" w:rsidTr="00107500">
        <w:trPr>
          <w:trHeight w:val="560"/>
        </w:trPr>
        <w:tc>
          <w:tcPr>
            <w:tcW w:w="993" w:type="dxa"/>
            <w:vMerge/>
          </w:tcPr>
          <w:p w14:paraId="310CECF2" w14:textId="77777777" w:rsidR="00FA387C" w:rsidRPr="006B453E" w:rsidRDefault="00FA387C" w:rsidP="00D07FA1">
            <w:pPr>
              <w:spacing w:after="0" w:line="240" w:lineRule="auto"/>
              <w:rPr>
                <w:rFonts w:ascii="Times New Roman" w:hAnsi="Times New Roman" w:cs="Times New Roman"/>
                <w:sz w:val="24"/>
                <w:szCs w:val="24"/>
              </w:rPr>
            </w:pPr>
          </w:p>
        </w:tc>
        <w:tc>
          <w:tcPr>
            <w:tcW w:w="1985" w:type="dxa"/>
            <w:shd w:val="clear" w:color="auto" w:fill="auto"/>
          </w:tcPr>
          <w:p w14:paraId="57EAC020" w14:textId="77777777" w:rsidR="00FA387C" w:rsidRPr="006B453E" w:rsidRDefault="00FA387C" w:rsidP="00D07FA1">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Veidnes uzbūve</w:t>
            </w:r>
          </w:p>
        </w:tc>
        <w:tc>
          <w:tcPr>
            <w:tcW w:w="4139" w:type="dxa"/>
            <w:shd w:val="clear" w:color="auto" w:fill="auto"/>
          </w:tcPr>
          <w:p w14:paraId="63D97F03" w14:textId="77777777" w:rsidR="00FA387C" w:rsidRPr="006B453E" w:rsidRDefault="00FA387C" w:rsidP="00D07FA1">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 xml:space="preserve">Ar </w:t>
            </w:r>
            <w:proofErr w:type="spellStart"/>
            <w:r w:rsidRPr="006B453E">
              <w:rPr>
                <w:rFonts w:ascii="Times New Roman" w:hAnsi="Times New Roman" w:cs="Times New Roman"/>
                <w:sz w:val="24"/>
                <w:szCs w:val="24"/>
              </w:rPr>
              <w:t>kartridža</w:t>
            </w:r>
            <w:proofErr w:type="spellEnd"/>
            <w:r w:rsidRPr="006B453E">
              <w:rPr>
                <w:rFonts w:ascii="Times New Roman" w:hAnsi="Times New Roman" w:cs="Times New Roman"/>
                <w:sz w:val="24"/>
                <w:szCs w:val="24"/>
              </w:rPr>
              <w:t xml:space="preserve"> veida sildīšanu, vismaz 2 zonas, katras temperatūra kontrolējama individuāli un spoguļgludi pulētu, hromētu iekšpusi</w:t>
            </w:r>
          </w:p>
        </w:tc>
        <w:tc>
          <w:tcPr>
            <w:tcW w:w="1134" w:type="dxa"/>
            <w:vMerge/>
          </w:tcPr>
          <w:p w14:paraId="29EA8BCE" w14:textId="77777777" w:rsidR="00FA387C" w:rsidRPr="006B453E" w:rsidRDefault="00FA387C" w:rsidP="00D07FA1">
            <w:pPr>
              <w:spacing w:after="0" w:line="240" w:lineRule="auto"/>
              <w:rPr>
                <w:rFonts w:ascii="Times New Roman" w:hAnsi="Times New Roman" w:cs="Times New Roman"/>
                <w:sz w:val="24"/>
                <w:szCs w:val="24"/>
              </w:rPr>
            </w:pPr>
          </w:p>
        </w:tc>
        <w:tc>
          <w:tcPr>
            <w:tcW w:w="6237" w:type="dxa"/>
            <w:shd w:val="clear" w:color="auto" w:fill="auto"/>
          </w:tcPr>
          <w:p w14:paraId="26021F07" w14:textId="77777777" w:rsidR="00FA387C" w:rsidRPr="006B453E" w:rsidRDefault="00FA387C" w:rsidP="00D07FA1">
            <w:pPr>
              <w:spacing w:after="0" w:line="240" w:lineRule="auto"/>
              <w:rPr>
                <w:rFonts w:ascii="Times New Roman" w:hAnsi="Times New Roman" w:cs="Times New Roman"/>
                <w:sz w:val="24"/>
                <w:szCs w:val="24"/>
              </w:rPr>
            </w:pPr>
          </w:p>
        </w:tc>
      </w:tr>
      <w:tr w:rsidR="006B453E" w:rsidRPr="006B453E" w14:paraId="5826FE48" w14:textId="77777777" w:rsidTr="00107500">
        <w:trPr>
          <w:trHeight w:val="560"/>
        </w:trPr>
        <w:tc>
          <w:tcPr>
            <w:tcW w:w="993" w:type="dxa"/>
            <w:vMerge/>
          </w:tcPr>
          <w:p w14:paraId="0BF5958B" w14:textId="77777777" w:rsidR="00FA387C" w:rsidRPr="006B453E" w:rsidRDefault="00FA387C" w:rsidP="00D07FA1">
            <w:pPr>
              <w:spacing w:after="0" w:line="240" w:lineRule="auto"/>
              <w:rPr>
                <w:rFonts w:ascii="Times New Roman" w:hAnsi="Times New Roman" w:cs="Times New Roman"/>
                <w:sz w:val="24"/>
                <w:szCs w:val="24"/>
              </w:rPr>
            </w:pPr>
          </w:p>
        </w:tc>
        <w:tc>
          <w:tcPr>
            <w:tcW w:w="1985" w:type="dxa"/>
            <w:shd w:val="clear" w:color="auto" w:fill="auto"/>
          </w:tcPr>
          <w:p w14:paraId="6776A6F2" w14:textId="77777777" w:rsidR="00FA387C" w:rsidRPr="006B453E" w:rsidRDefault="00FA387C" w:rsidP="00D07FA1">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Plēvju vai lokšņu malu apgriezējs</w:t>
            </w:r>
          </w:p>
        </w:tc>
        <w:tc>
          <w:tcPr>
            <w:tcW w:w="4139" w:type="dxa"/>
            <w:shd w:val="clear" w:color="auto" w:fill="auto"/>
          </w:tcPr>
          <w:p w14:paraId="4DEF8D9F" w14:textId="77777777" w:rsidR="00FA387C" w:rsidRPr="006B453E" w:rsidRDefault="00FA387C" w:rsidP="00D07FA1">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 xml:space="preserve">Jābūt iekļautam. Griezējs ar diviem brīvi regulējamiem nažiem jebkura platuma </w:t>
            </w:r>
            <w:r w:rsidRPr="006B453E">
              <w:rPr>
                <w:rFonts w:ascii="Times New Roman" w:hAnsi="Times New Roman" w:cs="Times New Roman"/>
                <w:sz w:val="24"/>
                <w:szCs w:val="24"/>
              </w:rPr>
              <w:lastRenderedPageBreak/>
              <w:t xml:space="preserve">malas nogriešanai, kā arī ar atsevišķu </w:t>
            </w:r>
            <w:proofErr w:type="spellStart"/>
            <w:r w:rsidRPr="006B453E">
              <w:rPr>
                <w:rFonts w:ascii="Times New Roman" w:hAnsi="Times New Roman" w:cs="Times New Roman"/>
                <w:sz w:val="24"/>
                <w:szCs w:val="24"/>
              </w:rPr>
              <w:t>dubult</w:t>
            </w:r>
            <w:proofErr w:type="spellEnd"/>
            <w:r w:rsidRPr="006B453E">
              <w:rPr>
                <w:rFonts w:ascii="Times New Roman" w:hAnsi="Times New Roman" w:cs="Times New Roman"/>
                <w:sz w:val="24"/>
                <w:szCs w:val="24"/>
              </w:rPr>
              <w:t>-kasetes uztīšanas ierīci nogrieztajām malām</w:t>
            </w:r>
          </w:p>
        </w:tc>
        <w:tc>
          <w:tcPr>
            <w:tcW w:w="1134" w:type="dxa"/>
            <w:vMerge/>
          </w:tcPr>
          <w:p w14:paraId="7A18E254" w14:textId="77777777" w:rsidR="00FA387C" w:rsidRPr="006B453E" w:rsidRDefault="00FA387C" w:rsidP="00D07FA1">
            <w:pPr>
              <w:spacing w:after="0" w:line="240" w:lineRule="auto"/>
              <w:rPr>
                <w:rFonts w:ascii="Times New Roman" w:hAnsi="Times New Roman" w:cs="Times New Roman"/>
                <w:sz w:val="24"/>
                <w:szCs w:val="24"/>
              </w:rPr>
            </w:pPr>
          </w:p>
        </w:tc>
        <w:tc>
          <w:tcPr>
            <w:tcW w:w="6237" w:type="dxa"/>
            <w:shd w:val="clear" w:color="auto" w:fill="auto"/>
          </w:tcPr>
          <w:p w14:paraId="27AF9AFE" w14:textId="77777777" w:rsidR="00FA387C" w:rsidRPr="006B453E" w:rsidRDefault="00FA387C" w:rsidP="00D07FA1">
            <w:pPr>
              <w:spacing w:after="0" w:line="240" w:lineRule="auto"/>
              <w:rPr>
                <w:rFonts w:ascii="Times New Roman" w:hAnsi="Times New Roman" w:cs="Times New Roman"/>
                <w:sz w:val="24"/>
                <w:szCs w:val="24"/>
              </w:rPr>
            </w:pPr>
          </w:p>
        </w:tc>
      </w:tr>
      <w:tr w:rsidR="006B453E" w:rsidRPr="006B453E" w14:paraId="3E203B17" w14:textId="77777777" w:rsidTr="00107500">
        <w:trPr>
          <w:trHeight w:val="560"/>
        </w:trPr>
        <w:tc>
          <w:tcPr>
            <w:tcW w:w="993" w:type="dxa"/>
            <w:vMerge/>
          </w:tcPr>
          <w:p w14:paraId="6AF5F41C" w14:textId="77777777" w:rsidR="00FA387C" w:rsidRPr="006B453E" w:rsidRDefault="00FA387C" w:rsidP="00D07FA1">
            <w:pPr>
              <w:spacing w:after="0" w:line="240" w:lineRule="auto"/>
              <w:rPr>
                <w:rFonts w:ascii="Times New Roman" w:hAnsi="Times New Roman" w:cs="Times New Roman"/>
                <w:sz w:val="24"/>
                <w:szCs w:val="24"/>
              </w:rPr>
            </w:pPr>
          </w:p>
        </w:tc>
        <w:tc>
          <w:tcPr>
            <w:tcW w:w="1985" w:type="dxa"/>
            <w:shd w:val="clear" w:color="auto" w:fill="auto"/>
          </w:tcPr>
          <w:p w14:paraId="78A2BBD9" w14:textId="77777777" w:rsidR="00FA387C" w:rsidRPr="006B453E" w:rsidRDefault="00FA387C" w:rsidP="00D07FA1">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Savietojamība</w:t>
            </w:r>
          </w:p>
        </w:tc>
        <w:tc>
          <w:tcPr>
            <w:tcW w:w="4139" w:type="dxa"/>
            <w:shd w:val="clear" w:color="auto" w:fill="auto"/>
          </w:tcPr>
          <w:p w14:paraId="160D6068" w14:textId="77777777" w:rsidR="00FA387C" w:rsidRPr="006B453E" w:rsidRDefault="00FA387C" w:rsidP="00D07FA1">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 xml:space="preserve">Savietojama ar augstākminēto </w:t>
            </w:r>
            <w:proofErr w:type="spellStart"/>
            <w:r w:rsidRPr="006B453E">
              <w:rPr>
                <w:rFonts w:ascii="Times New Roman" w:hAnsi="Times New Roman" w:cs="Times New Roman"/>
                <w:sz w:val="24"/>
                <w:szCs w:val="24"/>
              </w:rPr>
              <w:t>divgliemežu</w:t>
            </w:r>
            <w:proofErr w:type="spellEnd"/>
            <w:r w:rsidRPr="006B453E">
              <w:rPr>
                <w:rFonts w:ascii="Times New Roman" w:hAnsi="Times New Roman" w:cs="Times New Roman"/>
                <w:sz w:val="24"/>
                <w:szCs w:val="24"/>
              </w:rPr>
              <w:t xml:space="preserve"> </w:t>
            </w:r>
            <w:proofErr w:type="spellStart"/>
            <w:r w:rsidRPr="006B453E">
              <w:rPr>
                <w:rFonts w:ascii="Times New Roman" w:hAnsi="Times New Roman" w:cs="Times New Roman"/>
                <w:sz w:val="24"/>
                <w:szCs w:val="24"/>
              </w:rPr>
              <w:t>ekstrūderi</w:t>
            </w:r>
            <w:proofErr w:type="spellEnd"/>
          </w:p>
        </w:tc>
        <w:tc>
          <w:tcPr>
            <w:tcW w:w="1134" w:type="dxa"/>
            <w:vMerge/>
          </w:tcPr>
          <w:p w14:paraId="1A3830E7" w14:textId="77777777" w:rsidR="00FA387C" w:rsidRPr="006B453E" w:rsidRDefault="00FA387C" w:rsidP="00D07FA1">
            <w:pPr>
              <w:spacing w:after="0" w:line="240" w:lineRule="auto"/>
              <w:rPr>
                <w:rFonts w:ascii="Times New Roman" w:hAnsi="Times New Roman" w:cs="Times New Roman"/>
                <w:sz w:val="24"/>
                <w:szCs w:val="24"/>
              </w:rPr>
            </w:pPr>
          </w:p>
        </w:tc>
        <w:tc>
          <w:tcPr>
            <w:tcW w:w="6237" w:type="dxa"/>
            <w:shd w:val="clear" w:color="auto" w:fill="auto"/>
          </w:tcPr>
          <w:p w14:paraId="78B8CD74" w14:textId="77777777" w:rsidR="00FA387C" w:rsidRPr="006B453E" w:rsidRDefault="00FA387C" w:rsidP="00D07FA1">
            <w:pPr>
              <w:spacing w:after="0" w:line="240" w:lineRule="auto"/>
              <w:rPr>
                <w:rFonts w:ascii="Times New Roman" w:hAnsi="Times New Roman" w:cs="Times New Roman"/>
                <w:sz w:val="24"/>
                <w:szCs w:val="24"/>
              </w:rPr>
            </w:pPr>
          </w:p>
        </w:tc>
      </w:tr>
      <w:tr w:rsidR="006B453E" w:rsidRPr="006B453E" w14:paraId="78301624" w14:textId="77777777" w:rsidTr="00107500">
        <w:trPr>
          <w:trHeight w:val="560"/>
        </w:trPr>
        <w:tc>
          <w:tcPr>
            <w:tcW w:w="993" w:type="dxa"/>
            <w:vMerge w:val="restart"/>
          </w:tcPr>
          <w:p w14:paraId="7587B173" w14:textId="7002B515" w:rsidR="00FA387C" w:rsidRPr="006B453E" w:rsidRDefault="00FA387C" w:rsidP="00D07FA1">
            <w:pPr>
              <w:spacing w:after="0" w:line="240" w:lineRule="auto"/>
              <w:rPr>
                <w:rFonts w:ascii="Times New Roman" w:hAnsi="Times New Roman" w:cs="Times New Roman"/>
                <w:b/>
                <w:sz w:val="24"/>
                <w:szCs w:val="24"/>
              </w:rPr>
            </w:pPr>
            <w:r w:rsidRPr="006B453E">
              <w:rPr>
                <w:rFonts w:ascii="Times New Roman" w:hAnsi="Times New Roman" w:cs="Times New Roman"/>
                <w:b/>
                <w:sz w:val="24"/>
                <w:szCs w:val="24"/>
              </w:rPr>
              <w:t xml:space="preserve">3. </w:t>
            </w:r>
          </w:p>
        </w:tc>
        <w:tc>
          <w:tcPr>
            <w:tcW w:w="6124" w:type="dxa"/>
            <w:gridSpan w:val="2"/>
            <w:shd w:val="clear" w:color="auto" w:fill="auto"/>
            <w:vAlign w:val="center"/>
          </w:tcPr>
          <w:p w14:paraId="71AF8FA5" w14:textId="74163C8D" w:rsidR="00FA387C" w:rsidRPr="006B453E" w:rsidRDefault="009C0BF5" w:rsidP="00BA42EB">
            <w:pPr>
              <w:spacing w:after="0" w:line="240" w:lineRule="auto"/>
              <w:jc w:val="center"/>
              <w:rPr>
                <w:rFonts w:ascii="Times New Roman" w:eastAsia="Times New Roman" w:hAnsi="Times New Roman" w:cs="Times New Roman"/>
                <w:sz w:val="24"/>
                <w:szCs w:val="24"/>
              </w:rPr>
            </w:pPr>
            <w:r w:rsidRPr="006B453E">
              <w:rPr>
                <w:rFonts w:ascii="Times New Roman" w:hAnsi="Times New Roman" w:cs="Times New Roman"/>
                <w:b/>
                <w:sz w:val="24"/>
                <w:szCs w:val="24"/>
              </w:rPr>
              <w:t>P</w:t>
            </w:r>
            <w:r w:rsidR="00FA387C" w:rsidRPr="006B453E">
              <w:rPr>
                <w:rFonts w:ascii="Times New Roman" w:hAnsi="Times New Roman" w:cs="Times New Roman"/>
                <w:b/>
                <w:sz w:val="24"/>
                <w:szCs w:val="24"/>
              </w:rPr>
              <w:t>lēvju izpūšanas līnija</w:t>
            </w:r>
            <w:r w:rsidRPr="006B453E">
              <w:rPr>
                <w:rFonts w:ascii="Times New Roman" w:hAnsi="Times New Roman" w:cs="Times New Roman"/>
                <w:b/>
                <w:sz w:val="24"/>
                <w:szCs w:val="24"/>
              </w:rPr>
              <w:t xml:space="preserve"> </w:t>
            </w:r>
            <w:r w:rsidRPr="006B453E">
              <w:rPr>
                <w:rFonts w:ascii="Times New Roman" w:hAnsi="Times New Roman" w:cs="Times New Roman"/>
                <w:sz w:val="24"/>
                <w:szCs w:val="24"/>
              </w:rPr>
              <w:t>(1 gab.)</w:t>
            </w:r>
          </w:p>
        </w:tc>
        <w:tc>
          <w:tcPr>
            <w:tcW w:w="1134" w:type="dxa"/>
            <w:vMerge/>
          </w:tcPr>
          <w:p w14:paraId="7726AB58" w14:textId="77777777" w:rsidR="00FA387C" w:rsidRPr="006B453E" w:rsidRDefault="00FA387C" w:rsidP="00D07FA1">
            <w:pPr>
              <w:spacing w:after="0" w:line="240" w:lineRule="auto"/>
              <w:rPr>
                <w:rFonts w:ascii="Times New Roman" w:hAnsi="Times New Roman" w:cs="Times New Roman"/>
                <w:sz w:val="24"/>
                <w:szCs w:val="24"/>
              </w:rPr>
            </w:pPr>
          </w:p>
        </w:tc>
        <w:tc>
          <w:tcPr>
            <w:tcW w:w="6237" w:type="dxa"/>
            <w:shd w:val="clear" w:color="auto" w:fill="auto"/>
          </w:tcPr>
          <w:p w14:paraId="2188394B" w14:textId="77777777" w:rsidR="00FA387C" w:rsidRPr="006B453E" w:rsidRDefault="00FA387C" w:rsidP="00D07FA1">
            <w:pPr>
              <w:spacing w:after="0" w:line="240" w:lineRule="auto"/>
              <w:rPr>
                <w:rFonts w:ascii="Times New Roman" w:hAnsi="Times New Roman" w:cs="Times New Roman"/>
                <w:sz w:val="24"/>
                <w:szCs w:val="24"/>
              </w:rPr>
            </w:pPr>
          </w:p>
        </w:tc>
      </w:tr>
      <w:tr w:rsidR="006B453E" w:rsidRPr="006B453E" w14:paraId="4C502F5C" w14:textId="77777777" w:rsidTr="00107500">
        <w:trPr>
          <w:trHeight w:val="560"/>
        </w:trPr>
        <w:tc>
          <w:tcPr>
            <w:tcW w:w="993" w:type="dxa"/>
            <w:vMerge/>
          </w:tcPr>
          <w:p w14:paraId="67CE6514" w14:textId="77777777" w:rsidR="00FA387C" w:rsidRPr="006B453E" w:rsidRDefault="00FA387C" w:rsidP="00D07FA1">
            <w:pPr>
              <w:spacing w:after="0" w:line="240" w:lineRule="auto"/>
              <w:rPr>
                <w:rFonts w:ascii="Times New Roman" w:hAnsi="Times New Roman" w:cs="Times New Roman"/>
                <w:sz w:val="24"/>
                <w:szCs w:val="24"/>
              </w:rPr>
            </w:pPr>
          </w:p>
        </w:tc>
        <w:tc>
          <w:tcPr>
            <w:tcW w:w="1985" w:type="dxa"/>
            <w:shd w:val="clear" w:color="auto" w:fill="auto"/>
          </w:tcPr>
          <w:p w14:paraId="74088FCC" w14:textId="77777777" w:rsidR="00FA387C" w:rsidRPr="006B453E" w:rsidRDefault="00FA387C" w:rsidP="00D07FA1">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Līnijas tips</w:t>
            </w:r>
          </w:p>
        </w:tc>
        <w:tc>
          <w:tcPr>
            <w:tcW w:w="4139" w:type="dxa"/>
            <w:shd w:val="clear" w:color="auto" w:fill="auto"/>
          </w:tcPr>
          <w:p w14:paraId="078175A8" w14:textId="77777777" w:rsidR="00FA387C" w:rsidRPr="006B453E" w:rsidRDefault="00FA387C" w:rsidP="00D07FA1">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 xml:space="preserve">Portatīva, uz fiksējamiem ritenīšiem vieglai pievienošanai un atvienošanai no augstākminētā </w:t>
            </w:r>
            <w:proofErr w:type="spellStart"/>
            <w:r w:rsidRPr="006B453E">
              <w:rPr>
                <w:rFonts w:ascii="Times New Roman" w:hAnsi="Times New Roman" w:cs="Times New Roman"/>
                <w:sz w:val="24"/>
                <w:szCs w:val="24"/>
              </w:rPr>
              <w:t>divgliemežu</w:t>
            </w:r>
            <w:proofErr w:type="spellEnd"/>
            <w:r w:rsidRPr="006B453E">
              <w:rPr>
                <w:rFonts w:ascii="Times New Roman" w:hAnsi="Times New Roman" w:cs="Times New Roman"/>
                <w:sz w:val="24"/>
                <w:szCs w:val="24"/>
              </w:rPr>
              <w:t xml:space="preserve"> </w:t>
            </w:r>
            <w:proofErr w:type="spellStart"/>
            <w:r w:rsidRPr="006B453E">
              <w:rPr>
                <w:rFonts w:ascii="Times New Roman" w:hAnsi="Times New Roman" w:cs="Times New Roman"/>
                <w:sz w:val="24"/>
                <w:szCs w:val="24"/>
              </w:rPr>
              <w:t>ekstrūdera</w:t>
            </w:r>
            <w:proofErr w:type="spellEnd"/>
          </w:p>
        </w:tc>
        <w:tc>
          <w:tcPr>
            <w:tcW w:w="1134" w:type="dxa"/>
            <w:vMerge/>
          </w:tcPr>
          <w:p w14:paraId="0C8B5AEB" w14:textId="77777777" w:rsidR="00FA387C" w:rsidRPr="006B453E" w:rsidRDefault="00FA387C" w:rsidP="00D07FA1">
            <w:pPr>
              <w:spacing w:after="0" w:line="240" w:lineRule="auto"/>
              <w:rPr>
                <w:rFonts w:ascii="Times New Roman" w:hAnsi="Times New Roman" w:cs="Times New Roman"/>
                <w:sz w:val="24"/>
                <w:szCs w:val="24"/>
              </w:rPr>
            </w:pPr>
          </w:p>
        </w:tc>
        <w:tc>
          <w:tcPr>
            <w:tcW w:w="6237" w:type="dxa"/>
            <w:shd w:val="clear" w:color="auto" w:fill="auto"/>
          </w:tcPr>
          <w:p w14:paraId="592B9547" w14:textId="77777777" w:rsidR="00FA387C" w:rsidRPr="006B453E" w:rsidRDefault="00FA387C" w:rsidP="00D07FA1">
            <w:pPr>
              <w:spacing w:after="0" w:line="240" w:lineRule="auto"/>
              <w:rPr>
                <w:rFonts w:ascii="Times New Roman" w:hAnsi="Times New Roman" w:cs="Times New Roman"/>
                <w:sz w:val="24"/>
                <w:szCs w:val="24"/>
              </w:rPr>
            </w:pPr>
          </w:p>
        </w:tc>
      </w:tr>
      <w:tr w:rsidR="006B453E" w:rsidRPr="006B453E" w14:paraId="4716C02C" w14:textId="77777777" w:rsidTr="00107500">
        <w:trPr>
          <w:trHeight w:val="560"/>
        </w:trPr>
        <w:tc>
          <w:tcPr>
            <w:tcW w:w="993" w:type="dxa"/>
            <w:vMerge/>
          </w:tcPr>
          <w:p w14:paraId="3B35B297" w14:textId="77777777" w:rsidR="00FA387C" w:rsidRPr="006B453E" w:rsidRDefault="00FA387C" w:rsidP="00D07FA1">
            <w:pPr>
              <w:spacing w:after="0" w:line="240" w:lineRule="auto"/>
              <w:rPr>
                <w:rFonts w:ascii="Times New Roman" w:hAnsi="Times New Roman" w:cs="Times New Roman"/>
                <w:sz w:val="24"/>
                <w:szCs w:val="24"/>
              </w:rPr>
            </w:pPr>
          </w:p>
        </w:tc>
        <w:tc>
          <w:tcPr>
            <w:tcW w:w="1985" w:type="dxa"/>
            <w:shd w:val="clear" w:color="auto" w:fill="auto"/>
          </w:tcPr>
          <w:p w14:paraId="1611205A" w14:textId="77777777" w:rsidR="00FA387C" w:rsidRPr="006B453E" w:rsidRDefault="00FA387C" w:rsidP="00D07FA1">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Torņa augstums</w:t>
            </w:r>
          </w:p>
        </w:tc>
        <w:tc>
          <w:tcPr>
            <w:tcW w:w="4139" w:type="dxa"/>
            <w:shd w:val="clear" w:color="auto" w:fill="auto"/>
          </w:tcPr>
          <w:p w14:paraId="2A12D9D7" w14:textId="77777777" w:rsidR="00FA387C" w:rsidRPr="006B453E" w:rsidRDefault="00FA387C" w:rsidP="00D07FA1">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Vismaz 2,2 m</w:t>
            </w:r>
          </w:p>
        </w:tc>
        <w:tc>
          <w:tcPr>
            <w:tcW w:w="1134" w:type="dxa"/>
            <w:vMerge/>
          </w:tcPr>
          <w:p w14:paraId="303BC8F9" w14:textId="77777777" w:rsidR="00FA387C" w:rsidRPr="006B453E" w:rsidRDefault="00FA387C" w:rsidP="00D07FA1">
            <w:pPr>
              <w:spacing w:after="0" w:line="240" w:lineRule="auto"/>
              <w:rPr>
                <w:rFonts w:ascii="Times New Roman" w:hAnsi="Times New Roman" w:cs="Times New Roman"/>
                <w:sz w:val="24"/>
                <w:szCs w:val="24"/>
              </w:rPr>
            </w:pPr>
          </w:p>
        </w:tc>
        <w:tc>
          <w:tcPr>
            <w:tcW w:w="6237" w:type="dxa"/>
            <w:shd w:val="clear" w:color="auto" w:fill="auto"/>
          </w:tcPr>
          <w:p w14:paraId="0099D752" w14:textId="77777777" w:rsidR="00FA387C" w:rsidRPr="006B453E" w:rsidRDefault="00FA387C" w:rsidP="00D07FA1">
            <w:pPr>
              <w:spacing w:after="0" w:line="240" w:lineRule="auto"/>
              <w:rPr>
                <w:rFonts w:ascii="Times New Roman" w:hAnsi="Times New Roman" w:cs="Times New Roman"/>
                <w:sz w:val="24"/>
                <w:szCs w:val="24"/>
              </w:rPr>
            </w:pPr>
          </w:p>
        </w:tc>
      </w:tr>
      <w:tr w:rsidR="006B453E" w:rsidRPr="006B453E" w14:paraId="10314E3A" w14:textId="77777777" w:rsidTr="00107500">
        <w:trPr>
          <w:trHeight w:val="560"/>
        </w:trPr>
        <w:tc>
          <w:tcPr>
            <w:tcW w:w="993" w:type="dxa"/>
            <w:vMerge/>
          </w:tcPr>
          <w:p w14:paraId="4ED72C9E" w14:textId="77777777" w:rsidR="00FA387C" w:rsidRPr="006B453E" w:rsidRDefault="00FA387C" w:rsidP="00D07FA1">
            <w:pPr>
              <w:spacing w:after="0" w:line="240" w:lineRule="auto"/>
              <w:rPr>
                <w:rFonts w:ascii="Times New Roman" w:hAnsi="Times New Roman" w:cs="Times New Roman"/>
                <w:sz w:val="24"/>
                <w:szCs w:val="24"/>
              </w:rPr>
            </w:pPr>
          </w:p>
        </w:tc>
        <w:tc>
          <w:tcPr>
            <w:tcW w:w="1985" w:type="dxa"/>
            <w:shd w:val="clear" w:color="auto" w:fill="auto"/>
          </w:tcPr>
          <w:p w14:paraId="2FD77647" w14:textId="77777777" w:rsidR="00FA387C" w:rsidRPr="006B453E" w:rsidRDefault="00FA387C" w:rsidP="00D07FA1">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Ruļļu platums</w:t>
            </w:r>
          </w:p>
        </w:tc>
        <w:tc>
          <w:tcPr>
            <w:tcW w:w="4139" w:type="dxa"/>
            <w:shd w:val="clear" w:color="auto" w:fill="auto"/>
          </w:tcPr>
          <w:p w14:paraId="77E14334" w14:textId="77777777" w:rsidR="00FA387C" w:rsidRPr="006B453E" w:rsidRDefault="00FA387C" w:rsidP="00D07FA1">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Vismaz 400 mm</w:t>
            </w:r>
          </w:p>
        </w:tc>
        <w:tc>
          <w:tcPr>
            <w:tcW w:w="1134" w:type="dxa"/>
            <w:vMerge/>
          </w:tcPr>
          <w:p w14:paraId="17DC11B0" w14:textId="77777777" w:rsidR="00FA387C" w:rsidRPr="006B453E" w:rsidRDefault="00FA387C" w:rsidP="00D07FA1">
            <w:pPr>
              <w:spacing w:after="0" w:line="240" w:lineRule="auto"/>
              <w:rPr>
                <w:rFonts w:ascii="Times New Roman" w:hAnsi="Times New Roman" w:cs="Times New Roman"/>
                <w:sz w:val="24"/>
                <w:szCs w:val="24"/>
              </w:rPr>
            </w:pPr>
          </w:p>
        </w:tc>
        <w:tc>
          <w:tcPr>
            <w:tcW w:w="6237" w:type="dxa"/>
            <w:shd w:val="clear" w:color="auto" w:fill="auto"/>
          </w:tcPr>
          <w:p w14:paraId="709F40B6" w14:textId="77777777" w:rsidR="00FA387C" w:rsidRPr="006B453E" w:rsidRDefault="00FA387C" w:rsidP="00D07FA1">
            <w:pPr>
              <w:spacing w:after="0" w:line="240" w:lineRule="auto"/>
              <w:rPr>
                <w:rFonts w:ascii="Times New Roman" w:hAnsi="Times New Roman" w:cs="Times New Roman"/>
                <w:sz w:val="24"/>
                <w:szCs w:val="24"/>
              </w:rPr>
            </w:pPr>
          </w:p>
        </w:tc>
      </w:tr>
      <w:tr w:rsidR="006B453E" w:rsidRPr="006B453E" w14:paraId="6F0F6689" w14:textId="77777777" w:rsidTr="00107500">
        <w:trPr>
          <w:trHeight w:val="560"/>
        </w:trPr>
        <w:tc>
          <w:tcPr>
            <w:tcW w:w="993" w:type="dxa"/>
            <w:vMerge/>
          </w:tcPr>
          <w:p w14:paraId="4E92BC7E" w14:textId="77777777" w:rsidR="00FA387C" w:rsidRPr="006B453E" w:rsidRDefault="00FA387C" w:rsidP="00D07FA1">
            <w:pPr>
              <w:spacing w:after="0" w:line="240" w:lineRule="auto"/>
              <w:rPr>
                <w:rFonts w:ascii="Times New Roman" w:hAnsi="Times New Roman" w:cs="Times New Roman"/>
                <w:sz w:val="24"/>
                <w:szCs w:val="24"/>
              </w:rPr>
            </w:pPr>
          </w:p>
        </w:tc>
        <w:tc>
          <w:tcPr>
            <w:tcW w:w="1985" w:type="dxa"/>
            <w:shd w:val="clear" w:color="auto" w:fill="auto"/>
          </w:tcPr>
          <w:p w14:paraId="6E561B2B" w14:textId="77777777" w:rsidR="00FA387C" w:rsidRPr="006B453E" w:rsidRDefault="00FA387C" w:rsidP="00D07FA1">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Izpūšanas veidne</w:t>
            </w:r>
          </w:p>
        </w:tc>
        <w:tc>
          <w:tcPr>
            <w:tcW w:w="4139" w:type="dxa"/>
            <w:shd w:val="clear" w:color="auto" w:fill="auto"/>
          </w:tcPr>
          <w:p w14:paraId="785D21F3" w14:textId="2E30EFAF" w:rsidR="00FA387C" w:rsidRPr="006B453E" w:rsidRDefault="00FA387C">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 xml:space="preserve">50 mm diametra, kas dod izpūstās plēves diametru ap 150 mm. Veidnei jābūt ar maināmām apmalēm diametra maiņai vismaz </w:t>
            </w:r>
            <w:r w:rsidR="00EB6B1D" w:rsidRPr="006B453E">
              <w:rPr>
                <w:rFonts w:ascii="Times New Roman" w:hAnsi="Times New Roman" w:cs="Times New Roman"/>
                <w:sz w:val="24"/>
                <w:szCs w:val="24"/>
              </w:rPr>
              <w:t xml:space="preserve">aptverot diapazonu </w:t>
            </w:r>
            <w:r w:rsidRPr="006B453E">
              <w:rPr>
                <w:rFonts w:ascii="Times New Roman" w:hAnsi="Times New Roman" w:cs="Times New Roman"/>
                <w:sz w:val="24"/>
                <w:szCs w:val="24"/>
              </w:rPr>
              <w:t xml:space="preserve">no 40 </w:t>
            </w:r>
            <w:r w:rsidR="00EB6B1D" w:rsidRPr="006B453E">
              <w:rPr>
                <w:rFonts w:ascii="Times New Roman" w:hAnsi="Times New Roman" w:cs="Times New Roman"/>
                <w:sz w:val="24"/>
                <w:szCs w:val="24"/>
              </w:rPr>
              <w:t xml:space="preserve">mm līdz </w:t>
            </w:r>
            <w:r w:rsidRPr="006B453E">
              <w:rPr>
                <w:rFonts w:ascii="Times New Roman" w:hAnsi="Times New Roman" w:cs="Times New Roman"/>
                <w:sz w:val="24"/>
                <w:szCs w:val="24"/>
              </w:rPr>
              <w:t>60 mm</w:t>
            </w:r>
            <w:r w:rsidR="00EB6B1D" w:rsidRPr="006B453E">
              <w:rPr>
                <w:rFonts w:ascii="Times New Roman" w:hAnsi="Times New Roman" w:cs="Times New Roman"/>
                <w:sz w:val="24"/>
                <w:szCs w:val="24"/>
              </w:rPr>
              <w:t xml:space="preserve"> vai plašāku</w:t>
            </w:r>
          </w:p>
        </w:tc>
        <w:tc>
          <w:tcPr>
            <w:tcW w:w="1134" w:type="dxa"/>
            <w:vMerge/>
          </w:tcPr>
          <w:p w14:paraId="27EC65AF" w14:textId="77777777" w:rsidR="00FA387C" w:rsidRPr="006B453E" w:rsidRDefault="00FA387C" w:rsidP="00D07FA1">
            <w:pPr>
              <w:spacing w:after="0" w:line="240" w:lineRule="auto"/>
              <w:rPr>
                <w:rFonts w:ascii="Times New Roman" w:hAnsi="Times New Roman" w:cs="Times New Roman"/>
                <w:sz w:val="24"/>
                <w:szCs w:val="24"/>
              </w:rPr>
            </w:pPr>
          </w:p>
        </w:tc>
        <w:tc>
          <w:tcPr>
            <w:tcW w:w="6237" w:type="dxa"/>
            <w:shd w:val="clear" w:color="auto" w:fill="auto"/>
          </w:tcPr>
          <w:p w14:paraId="3305AE89" w14:textId="77777777" w:rsidR="00FA387C" w:rsidRPr="006B453E" w:rsidRDefault="00FA387C" w:rsidP="00D07FA1">
            <w:pPr>
              <w:spacing w:after="0" w:line="240" w:lineRule="auto"/>
              <w:rPr>
                <w:rFonts w:ascii="Times New Roman" w:hAnsi="Times New Roman" w:cs="Times New Roman"/>
                <w:sz w:val="24"/>
                <w:szCs w:val="24"/>
              </w:rPr>
            </w:pPr>
          </w:p>
        </w:tc>
      </w:tr>
      <w:tr w:rsidR="006B453E" w:rsidRPr="006B453E" w14:paraId="301906E8" w14:textId="77777777" w:rsidTr="00107500">
        <w:trPr>
          <w:trHeight w:val="560"/>
        </w:trPr>
        <w:tc>
          <w:tcPr>
            <w:tcW w:w="993" w:type="dxa"/>
            <w:vMerge/>
          </w:tcPr>
          <w:p w14:paraId="3CDD8770" w14:textId="77777777" w:rsidR="00FA387C" w:rsidRPr="006B453E" w:rsidRDefault="00FA387C" w:rsidP="00D07FA1">
            <w:pPr>
              <w:spacing w:after="0" w:line="240" w:lineRule="auto"/>
              <w:rPr>
                <w:rFonts w:ascii="Times New Roman" w:hAnsi="Times New Roman" w:cs="Times New Roman"/>
                <w:sz w:val="24"/>
                <w:szCs w:val="24"/>
              </w:rPr>
            </w:pPr>
          </w:p>
        </w:tc>
        <w:tc>
          <w:tcPr>
            <w:tcW w:w="1985" w:type="dxa"/>
            <w:shd w:val="clear" w:color="auto" w:fill="auto"/>
          </w:tcPr>
          <w:p w14:paraId="19A19C4C" w14:textId="77777777" w:rsidR="00FA387C" w:rsidRPr="006B453E" w:rsidRDefault="00FA387C" w:rsidP="00D07FA1">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Veidnes iekšpuse</w:t>
            </w:r>
          </w:p>
        </w:tc>
        <w:tc>
          <w:tcPr>
            <w:tcW w:w="4139" w:type="dxa"/>
            <w:shd w:val="clear" w:color="auto" w:fill="auto"/>
          </w:tcPr>
          <w:p w14:paraId="67F5C375" w14:textId="77777777" w:rsidR="00FA387C" w:rsidRPr="006B453E" w:rsidRDefault="00FA387C" w:rsidP="00D07FA1">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Cieti hromēta ar spoguļgludi pulētu virsmu</w:t>
            </w:r>
          </w:p>
        </w:tc>
        <w:tc>
          <w:tcPr>
            <w:tcW w:w="1134" w:type="dxa"/>
            <w:vMerge/>
          </w:tcPr>
          <w:p w14:paraId="5A585404" w14:textId="77777777" w:rsidR="00FA387C" w:rsidRPr="006B453E" w:rsidRDefault="00FA387C" w:rsidP="00D07FA1">
            <w:pPr>
              <w:spacing w:after="0" w:line="240" w:lineRule="auto"/>
              <w:rPr>
                <w:rFonts w:ascii="Times New Roman" w:hAnsi="Times New Roman" w:cs="Times New Roman"/>
                <w:sz w:val="24"/>
                <w:szCs w:val="24"/>
              </w:rPr>
            </w:pPr>
          </w:p>
        </w:tc>
        <w:tc>
          <w:tcPr>
            <w:tcW w:w="6237" w:type="dxa"/>
            <w:shd w:val="clear" w:color="auto" w:fill="auto"/>
          </w:tcPr>
          <w:p w14:paraId="099C089B" w14:textId="77777777" w:rsidR="00FA387C" w:rsidRPr="006B453E" w:rsidRDefault="00FA387C" w:rsidP="00D07FA1">
            <w:pPr>
              <w:spacing w:after="0" w:line="240" w:lineRule="auto"/>
              <w:rPr>
                <w:rFonts w:ascii="Times New Roman" w:hAnsi="Times New Roman" w:cs="Times New Roman"/>
                <w:sz w:val="24"/>
                <w:szCs w:val="24"/>
              </w:rPr>
            </w:pPr>
          </w:p>
        </w:tc>
      </w:tr>
      <w:tr w:rsidR="006B453E" w:rsidRPr="006B453E" w14:paraId="268FB023" w14:textId="77777777" w:rsidTr="00107500">
        <w:trPr>
          <w:trHeight w:val="560"/>
        </w:trPr>
        <w:tc>
          <w:tcPr>
            <w:tcW w:w="993" w:type="dxa"/>
            <w:vMerge/>
          </w:tcPr>
          <w:p w14:paraId="4B2AB62B" w14:textId="77777777" w:rsidR="00FA387C" w:rsidRPr="006B453E" w:rsidRDefault="00FA387C" w:rsidP="00D07FA1">
            <w:pPr>
              <w:spacing w:after="0" w:line="240" w:lineRule="auto"/>
              <w:rPr>
                <w:rFonts w:ascii="Times New Roman" w:hAnsi="Times New Roman" w:cs="Times New Roman"/>
                <w:sz w:val="24"/>
                <w:szCs w:val="24"/>
              </w:rPr>
            </w:pPr>
          </w:p>
        </w:tc>
        <w:tc>
          <w:tcPr>
            <w:tcW w:w="1985" w:type="dxa"/>
            <w:shd w:val="clear" w:color="auto" w:fill="auto"/>
          </w:tcPr>
          <w:p w14:paraId="409B6736" w14:textId="77777777" w:rsidR="00FA387C" w:rsidRPr="006B453E" w:rsidRDefault="00FA387C" w:rsidP="00D07FA1">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Temperatūras kontrolieri</w:t>
            </w:r>
          </w:p>
        </w:tc>
        <w:tc>
          <w:tcPr>
            <w:tcW w:w="4139" w:type="dxa"/>
            <w:shd w:val="clear" w:color="auto" w:fill="auto"/>
          </w:tcPr>
          <w:p w14:paraId="24D3696C" w14:textId="77777777" w:rsidR="00FA387C" w:rsidRPr="006B453E" w:rsidRDefault="00FA387C" w:rsidP="00D07FA1">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 xml:space="preserve">Vismaz 2 gab. (veidnei un </w:t>
            </w:r>
            <w:proofErr w:type="spellStart"/>
            <w:r w:rsidRPr="006B453E">
              <w:rPr>
                <w:rFonts w:ascii="Times New Roman" w:hAnsi="Times New Roman" w:cs="Times New Roman"/>
                <w:sz w:val="24"/>
                <w:szCs w:val="24"/>
              </w:rPr>
              <w:t>ekstrūdera</w:t>
            </w:r>
            <w:proofErr w:type="spellEnd"/>
            <w:r w:rsidRPr="006B453E">
              <w:rPr>
                <w:rFonts w:ascii="Times New Roman" w:hAnsi="Times New Roman" w:cs="Times New Roman"/>
                <w:sz w:val="24"/>
                <w:szCs w:val="24"/>
              </w:rPr>
              <w:t xml:space="preserve"> </w:t>
            </w:r>
            <w:proofErr w:type="spellStart"/>
            <w:r w:rsidRPr="006B453E">
              <w:rPr>
                <w:rFonts w:ascii="Times New Roman" w:hAnsi="Times New Roman" w:cs="Times New Roman"/>
                <w:sz w:val="24"/>
                <w:szCs w:val="24"/>
              </w:rPr>
              <w:t>flancim</w:t>
            </w:r>
            <w:proofErr w:type="spellEnd"/>
            <w:r w:rsidRPr="006B453E">
              <w:rPr>
                <w:rFonts w:ascii="Times New Roman" w:hAnsi="Times New Roman" w:cs="Times New Roman"/>
                <w:sz w:val="24"/>
                <w:szCs w:val="24"/>
              </w:rPr>
              <w:t>)</w:t>
            </w:r>
          </w:p>
        </w:tc>
        <w:tc>
          <w:tcPr>
            <w:tcW w:w="1134" w:type="dxa"/>
            <w:vMerge/>
          </w:tcPr>
          <w:p w14:paraId="5D800FCD" w14:textId="77777777" w:rsidR="00FA387C" w:rsidRPr="006B453E" w:rsidRDefault="00FA387C" w:rsidP="00D07FA1">
            <w:pPr>
              <w:spacing w:after="0" w:line="240" w:lineRule="auto"/>
              <w:rPr>
                <w:rFonts w:ascii="Times New Roman" w:hAnsi="Times New Roman" w:cs="Times New Roman"/>
                <w:sz w:val="24"/>
                <w:szCs w:val="24"/>
              </w:rPr>
            </w:pPr>
          </w:p>
        </w:tc>
        <w:tc>
          <w:tcPr>
            <w:tcW w:w="6237" w:type="dxa"/>
            <w:shd w:val="clear" w:color="auto" w:fill="auto"/>
          </w:tcPr>
          <w:p w14:paraId="14EB14D3" w14:textId="77777777" w:rsidR="00FA387C" w:rsidRPr="006B453E" w:rsidRDefault="00FA387C" w:rsidP="00D07FA1">
            <w:pPr>
              <w:spacing w:after="0" w:line="240" w:lineRule="auto"/>
              <w:rPr>
                <w:rFonts w:ascii="Times New Roman" w:hAnsi="Times New Roman" w:cs="Times New Roman"/>
                <w:sz w:val="24"/>
                <w:szCs w:val="24"/>
              </w:rPr>
            </w:pPr>
          </w:p>
        </w:tc>
      </w:tr>
      <w:tr w:rsidR="006B453E" w:rsidRPr="006B453E" w14:paraId="4B2746CA" w14:textId="77777777" w:rsidTr="00107500">
        <w:trPr>
          <w:trHeight w:val="560"/>
        </w:trPr>
        <w:tc>
          <w:tcPr>
            <w:tcW w:w="993" w:type="dxa"/>
            <w:vMerge/>
          </w:tcPr>
          <w:p w14:paraId="7164FA77" w14:textId="77777777" w:rsidR="00FA387C" w:rsidRPr="006B453E" w:rsidRDefault="00FA387C" w:rsidP="00D07FA1">
            <w:pPr>
              <w:spacing w:after="0" w:line="240" w:lineRule="auto"/>
              <w:rPr>
                <w:rFonts w:ascii="Times New Roman" w:hAnsi="Times New Roman" w:cs="Times New Roman"/>
                <w:sz w:val="24"/>
                <w:szCs w:val="24"/>
              </w:rPr>
            </w:pPr>
          </w:p>
        </w:tc>
        <w:tc>
          <w:tcPr>
            <w:tcW w:w="1985" w:type="dxa"/>
            <w:shd w:val="clear" w:color="auto" w:fill="auto"/>
          </w:tcPr>
          <w:p w14:paraId="49E99992" w14:textId="77777777" w:rsidR="00FA387C" w:rsidRPr="006B453E" w:rsidRDefault="00FA387C" w:rsidP="00D07FA1">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Augsta spiediena turbo-pūtējs</w:t>
            </w:r>
          </w:p>
        </w:tc>
        <w:tc>
          <w:tcPr>
            <w:tcW w:w="4139" w:type="dxa"/>
            <w:shd w:val="clear" w:color="auto" w:fill="auto"/>
          </w:tcPr>
          <w:p w14:paraId="21B55713" w14:textId="77777777" w:rsidR="00FA387C" w:rsidRPr="006B453E" w:rsidRDefault="00FA387C" w:rsidP="00D07FA1">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Vienmērīgai un regulējamai gaisa plūsmai pa visu kausējuma perimetru maksimāli augstas viendabības un  kvalitātes izpūšanai.</w:t>
            </w:r>
          </w:p>
        </w:tc>
        <w:tc>
          <w:tcPr>
            <w:tcW w:w="1134" w:type="dxa"/>
            <w:vMerge/>
          </w:tcPr>
          <w:p w14:paraId="44DA2FFF" w14:textId="77777777" w:rsidR="00FA387C" w:rsidRPr="006B453E" w:rsidRDefault="00FA387C" w:rsidP="00D07FA1">
            <w:pPr>
              <w:spacing w:after="0" w:line="240" w:lineRule="auto"/>
              <w:rPr>
                <w:rFonts w:ascii="Times New Roman" w:hAnsi="Times New Roman" w:cs="Times New Roman"/>
                <w:sz w:val="24"/>
                <w:szCs w:val="24"/>
              </w:rPr>
            </w:pPr>
          </w:p>
        </w:tc>
        <w:tc>
          <w:tcPr>
            <w:tcW w:w="6237" w:type="dxa"/>
            <w:shd w:val="clear" w:color="auto" w:fill="auto"/>
          </w:tcPr>
          <w:p w14:paraId="0170170B" w14:textId="77777777" w:rsidR="00FA387C" w:rsidRPr="006B453E" w:rsidRDefault="00FA387C" w:rsidP="00D07FA1">
            <w:pPr>
              <w:spacing w:after="0" w:line="240" w:lineRule="auto"/>
              <w:rPr>
                <w:rFonts w:ascii="Times New Roman" w:hAnsi="Times New Roman" w:cs="Times New Roman"/>
                <w:sz w:val="24"/>
                <w:szCs w:val="24"/>
              </w:rPr>
            </w:pPr>
          </w:p>
        </w:tc>
      </w:tr>
      <w:tr w:rsidR="006B453E" w:rsidRPr="006B453E" w14:paraId="23C77E63" w14:textId="77777777" w:rsidTr="00107500">
        <w:trPr>
          <w:trHeight w:val="560"/>
        </w:trPr>
        <w:tc>
          <w:tcPr>
            <w:tcW w:w="993" w:type="dxa"/>
            <w:vMerge/>
          </w:tcPr>
          <w:p w14:paraId="3CD38042" w14:textId="77777777" w:rsidR="00FA387C" w:rsidRPr="006B453E" w:rsidRDefault="00FA387C" w:rsidP="00D07FA1">
            <w:pPr>
              <w:spacing w:after="0" w:line="240" w:lineRule="auto"/>
              <w:rPr>
                <w:rFonts w:ascii="Times New Roman" w:hAnsi="Times New Roman" w:cs="Times New Roman"/>
                <w:sz w:val="24"/>
                <w:szCs w:val="24"/>
              </w:rPr>
            </w:pPr>
          </w:p>
        </w:tc>
        <w:tc>
          <w:tcPr>
            <w:tcW w:w="1985" w:type="dxa"/>
            <w:shd w:val="clear" w:color="auto" w:fill="auto"/>
          </w:tcPr>
          <w:p w14:paraId="18EC4BC1" w14:textId="77777777" w:rsidR="00FA387C" w:rsidRPr="006B453E" w:rsidRDefault="00FA387C" w:rsidP="00D07FA1">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Plēves uztīšana</w:t>
            </w:r>
          </w:p>
        </w:tc>
        <w:tc>
          <w:tcPr>
            <w:tcW w:w="4139" w:type="dxa"/>
            <w:shd w:val="clear" w:color="auto" w:fill="auto"/>
          </w:tcPr>
          <w:p w14:paraId="3C22F48B" w14:textId="77777777" w:rsidR="00FA387C" w:rsidRPr="006B453E" w:rsidRDefault="00FA387C" w:rsidP="00D07FA1">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Ar maināma ātruma piedziņu un pastiprināti apgaismotu materiāla inspekcijas zonu pirms uztīšanas.</w:t>
            </w:r>
          </w:p>
        </w:tc>
        <w:tc>
          <w:tcPr>
            <w:tcW w:w="1134" w:type="dxa"/>
            <w:vMerge/>
          </w:tcPr>
          <w:p w14:paraId="240C52A3" w14:textId="77777777" w:rsidR="00FA387C" w:rsidRPr="006B453E" w:rsidRDefault="00FA387C" w:rsidP="00D07FA1">
            <w:pPr>
              <w:spacing w:after="0" w:line="240" w:lineRule="auto"/>
              <w:rPr>
                <w:rFonts w:ascii="Times New Roman" w:hAnsi="Times New Roman" w:cs="Times New Roman"/>
                <w:sz w:val="24"/>
                <w:szCs w:val="24"/>
              </w:rPr>
            </w:pPr>
          </w:p>
        </w:tc>
        <w:tc>
          <w:tcPr>
            <w:tcW w:w="6237" w:type="dxa"/>
            <w:shd w:val="clear" w:color="auto" w:fill="auto"/>
          </w:tcPr>
          <w:p w14:paraId="07CAFE67" w14:textId="77777777" w:rsidR="00FA387C" w:rsidRPr="006B453E" w:rsidRDefault="00FA387C" w:rsidP="00D07FA1">
            <w:pPr>
              <w:spacing w:after="0" w:line="240" w:lineRule="auto"/>
              <w:rPr>
                <w:rFonts w:ascii="Times New Roman" w:hAnsi="Times New Roman" w:cs="Times New Roman"/>
                <w:sz w:val="24"/>
                <w:szCs w:val="24"/>
              </w:rPr>
            </w:pPr>
          </w:p>
        </w:tc>
      </w:tr>
      <w:tr w:rsidR="006B453E" w:rsidRPr="006B453E" w14:paraId="1D411C60" w14:textId="77777777" w:rsidTr="00107500">
        <w:trPr>
          <w:trHeight w:val="560"/>
        </w:trPr>
        <w:tc>
          <w:tcPr>
            <w:tcW w:w="993" w:type="dxa"/>
            <w:vMerge/>
          </w:tcPr>
          <w:p w14:paraId="37486240" w14:textId="77777777" w:rsidR="00FA387C" w:rsidRPr="006B453E" w:rsidRDefault="00FA387C" w:rsidP="00D07FA1">
            <w:pPr>
              <w:spacing w:after="0" w:line="240" w:lineRule="auto"/>
              <w:rPr>
                <w:rFonts w:ascii="Times New Roman" w:hAnsi="Times New Roman" w:cs="Times New Roman"/>
                <w:sz w:val="24"/>
                <w:szCs w:val="24"/>
              </w:rPr>
            </w:pPr>
          </w:p>
        </w:tc>
        <w:tc>
          <w:tcPr>
            <w:tcW w:w="1985" w:type="dxa"/>
            <w:shd w:val="clear" w:color="auto" w:fill="auto"/>
          </w:tcPr>
          <w:p w14:paraId="6EEDF342" w14:textId="77777777" w:rsidR="00FA387C" w:rsidRPr="006B453E" w:rsidRDefault="00FA387C" w:rsidP="00D07FA1">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Elektriskā apsilde</w:t>
            </w:r>
          </w:p>
        </w:tc>
        <w:tc>
          <w:tcPr>
            <w:tcW w:w="4139" w:type="dxa"/>
            <w:shd w:val="clear" w:color="auto" w:fill="auto"/>
          </w:tcPr>
          <w:p w14:paraId="399A2C27" w14:textId="77777777" w:rsidR="00FA387C" w:rsidRPr="006B453E" w:rsidRDefault="00FA387C" w:rsidP="00D07FA1">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 xml:space="preserve">Autonoma, kas uzsilda veidni un </w:t>
            </w:r>
            <w:proofErr w:type="spellStart"/>
            <w:r w:rsidRPr="006B453E">
              <w:rPr>
                <w:rFonts w:ascii="Times New Roman" w:hAnsi="Times New Roman" w:cs="Times New Roman"/>
                <w:sz w:val="24"/>
                <w:szCs w:val="24"/>
              </w:rPr>
              <w:t>flanci</w:t>
            </w:r>
            <w:proofErr w:type="spellEnd"/>
            <w:r w:rsidRPr="006B453E">
              <w:rPr>
                <w:rFonts w:ascii="Times New Roman" w:hAnsi="Times New Roman" w:cs="Times New Roman"/>
                <w:sz w:val="24"/>
                <w:szCs w:val="24"/>
              </w:rPr>
              <w:t xml:space="preserve"> pat bez pievienota </w:t>
            </w:r>
            <w:proofErr w:type="spellStart"/>
            <w:r w:rsidRPr="006B453E">
              <w:rPr>
                <w:rFonts w:ascii="Times New Roman" w:hAnsi="Times New Roman" w:cs="Times New Roman"/>
                <w:sz w:val="24"/>
                <w:szCs w:val="24"/>
              </w:rPr>
              <w:t>ekstrūdera</w:t>
            </w:r>
            <w:proofErr w:type="spellEnd"/>
          </w:p>
        </w:tc>
        <w:tc>
          <w:tcPr>
            <w:tcW w:w="1134" w:type="dxa"/>
            <w:vMerge/>
          </w:tcPr>
          <w:p w14:paraId="6A9CB3B3" w14:textId="77777777" w:rsidR="00FA387C" w:rsidRPr="006B453E" w:rsidRDefault="00FA387C" w:rsidP="00D07FA1">
            <w:pPr>
              <w:spacing w:after="0" w:line="240" w:lineRule="auto"/>
              <w:rPr>
                <w:rFonts w:ascii="Times New Roman" w:hAnsi="Times New Roman" w:cs="Times New Roman"/>
                <w:sz w:val="24"/>
                <w:szCs w:val="24"/>
              </w:rPr>
            </w:pPr>
          </w:p>
        </w:tc>
        <w:tc>
          <w:tcPr>
            <w:tcW w:w="6237" w:type="dxa"/>
            <w:shd w:val="clear" w:color="auto" w:fill="auto"/>
          </w:tcPr>
          <w:p w14:paraId="18A6CA93" w14:textId="77777777" w:rsidR="00FA387C" w:rsidRPr="006B453E" w:rsidRDefault="00FA387C" w:rsidP="00D07FA1">
            <w:pPr>
              <w:spacing w:after="0" w:line="240" w:lineRule="auto"/>
              <w:rPr>
                <w:rFonts w:ascii="Times New Roman" w:hAnsi="Times New Roman" w:cs="Times New Roman"/>
                <w:sz w:val="24"/>
                <w:szCs w:val="24"/>
              </w:rPr>
            </w:pPr>
          </w:p>
        </w:tc>
      </w:tr>
      <w:tr w:rsidR="006B453E" w:rsidRPr="006B453E" w14:paraId="72496B91" w14:textId="77777777" w:rsidTr="00107500">
        <w:trPr>
          <w:trHeight w:val="560"/>
        </w:trPr>
        <w:tc>
          <w:tcPr>
            <w:tcW w:w="993" w:type="dxa"/>
            <w:vMerge/>
          </w:tcPr>
          <w:p w14:paraId="65EA61BE" w14:textId="77777777" w:rsidR="00FA387C" w:rsidRPr="006B453E" w:rsidRDefault="00FA387C" w:rsidP="00D07FA1">
            <w:pPr>
              <w:spacing w:after="0" w:line="240" w:lineRule="auto"/>
              <w:rPr>
                <w:rFonts w:ascii="Times New Roman" w:hAnsi="Times New Roman" w:cs="Times New Roman"/>
                <w:sz w:val="24"/>
                <w:szCs w:val="24"/>
              </w:rPr>
            </w:pPr>
          </w:p>
        </w:tc>
        <w:tc>
          <w:tcPr>
            <w:tcW w:w="1985" w:type="dxa"/>
            <w:shd w:val="clear" w:color="auto" w:fill="auto"/>
          </w:tcPr>
          <w:p w14:paraId="6BB4B22D" w14:textId="77777777" w:rsidR="00FA387C" w:rsidRPr="006B453E" w:rsidRDefault="00FA387C" w:rsidP="00D07FA1">
            <w:pPr>
              <w:spacing w:after="0" w:line="240" w:lineRule="auto"/>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Savietojamība</w:t>
            </w:r>
          </w:p>
        </w:tc>
        <w:tc>
          <w:tcPr>
            <w:tcW w:w="4139" w:type="dxa"/>
            <w:shd w:val="clear" w:color="auto" w:fill="auto"/>
          </w:tcPr>
          <w:p w14:paraId="0E2467BB" w14:textId="77777777" w:rsidR="00FA387C" w:rsidRPr="006B453E" w:rsidRDefault="00FA387C" w:rsidP="00D07FA1">
            <w:pPr>
              <w:spacing w:after="0" w:line="240" w:lineRule="auto"/>
              <w:contextualSpacing/>
              <w:jc w:val="both"/>
              <w:rPr>
                <w:rFonts w:ascii="Times New Roman" w:hAnsi="Times New Roman" w:cs="Times New Roman"/>
                <w:sz w:val="24"/>
                <w:szCs w:val="24"/>
              </w:rPr>
            </w:pPr>
            <w:r w:rsidRPr="006B453E">
              <w:rPr>
                <w:rFonts w:ascii="Times New Roman" w:hAnsi="Times New Roman" w:cs="Times New Roman"/>
                <w:sz w:val="24"/>
                <w:szCs w:val="24"/>
              </w:rPr>
              <w:t xml:space="preserve">Savietojama ar augstākminēto </w:t>
            </w:r>
            <w:proofErr w:type="spellStart"/>
            <w:r w:rsidRPr="006B453E">
              <w:rPr>
                <w:rFonts w:ascii="Times New Roman" w:hAnsi="Times New Roman" w:cs="Times New Roman"/>
                <w:sz w:val="24"/>
                <w:szCs w:val="24"/>
              </w:rPr>
              <w:t>divgliemežu</w:t>
            </w:r>
            <w:proofErr w:type="spellEnd"/>
            <w:r w:rsidRPr="006B453E">
              <w:rPr>
                <w:rFonts w:ascii="Times New Roman" w:hAnsi="Times New Roman" w:cs="Times New Roman"/>
                <w:sz w:val="24"/>
                <w:szCs w:val="24"/>
              </w:rPr>
              <w:t xml:space="preserve"> </w:t>
            </w:r>
            <w:proofErr w:type="spellStart"/>
            <w:r w:rsidRPr="006B453E">
              <w:rPr>
                <w:rFonts w:ascii="Times New Roman" w:hAnsi="Times New Roman" w:cs="Times New Roman"/>
                <w:sz w:val="24"/>
                <w:szCs w:val="24"/>
              </w:rPr>
              <w:t>ekstrūderi</w:t>
            </w:r>
            <w:proofErr w:type="spellEnd"/>
          </w:p>
        </w:tc>
        <w:tc>
          <w:tcPr>
            <w:tcW w:w="1134" w:type="dxa"/>
            <w:vMerge/>
          </w:tcPr>
          <w:p w14:paraId="25AC1C52" w14:textId="77777777" w:rsidR="00FA387C" w:rsidRPr="006B453E" w:rsidRDefault="00FA387C" w:rsidP="00D07FA1">
            <w:pPr>
              <w:spacing w:after="0" w:line="240" w:lineRule="auto"/>
              <w:rPr>
                <w:rFonts w:ascii="Times New Roman" w:hAnsi="Times New Roman" w:cs="Times New Roman"/>
                <w:sz w:val="24"/>
                <w:szCs w:val="24"/>
              </w:rPr>
            </w:pPr>
          </w:p>
        </w:tc>
        <w:tc>
          <w:tcPr>
            <w:tcW w:w="6237" w:type="dxa"/>
            <w:shd w:val="clear" w:color="auto" w:fill="auto"/>
          </w:tcPr>
          <w:p w14:paraId="56C72FC8" w14:textId="77777777" w:rsidR="00FA387C" w:rsidRPr="006B453E" w:rsidRDefault="00FA387C" w:rsidP="00D07FA1">
            <w:pPr>
              <w:spacing w:after="0" w:line="240" w:lineRule="auto"/>
              <w:rPr>
                <w:rFonts w:ascii="Times New Roman" w:hAnsi="Times New Roman" w:cs="Times New Roman"/>
                <w:sz w:val="24"/>
                <w:szCs w:val="24"/>
              </w:rPr>
            </w:pPr>
          </w:p>
        </w:tc>
      </w:tr>
      <w:tr w:rsidR="006B453E" w:rsidRPr="006B453E" w14:paraId="6E64F2F6" w14:textId="77777777" w:rsidTr="00107500">
        <w:trPr>
          <w:trHeight w:val="239"/>
        </w:trPr>
        <w:tc>
          <w:tcPr>
            <w:tcW w:w="993" w:type="dxa"/>
          </w:tcPr>
          <w:p w14:paraId="05B08C52" w14:textId="77777777" w:rsidR="00D07FA1" w:rsidRPr="006B453E" w:rsidRDefault="00D07FA1" w:rsidP="00D07FA1">
            <w:pPr>
              <w:spacing w:after="0" w:line="240" w:lineRule="auto"/>
              <w:rPr>
                <w:rFonts w:ascii="Times New Roman" w:hAnsi="Times New Roman" w:cs="Times New Roman"/>
                <w:sz w:val="24"/>
                <w:szCs w:val="24"/>
              </w:rPr>
            </w:pPr>
          </w:p>
        </w:tc>
        <w:tc>
          <w:tcPr>
            <w:tcW w:w="6124" w:type="dxa"/>
            <w:gridSpan w:val="2"/>
            <w:shd w:val="clear" w:color="auto" w:fill="auto"/>
          </w:tcPr>
          <w:p w14:paraId="5FC2DE1E" w14:textId="77777777" w:rsidR="00D07FA1" w:rsidRPr="006B453E" w:rsidRDefault="00D07FA1" w:rsidP="00D07FA1">
            <w:pPr>
              <w:pStyle w:val="ListParagraph"/>
              <w:ind w:left="34"/>
              <w:rPr>
                <w:b/>
                <w:lang w:val="lv-LV"/>
              </w:rPr>
            </w:pPr>
          </w:p>
          <w:p w14:paraId="6103D5F7" w14:textId="00874085" w:rsidR="00D07FA1" w:rsidRPr="006B453E" w:rsidRDefault="00D07FA1" w:rsidP="00D07FA1">
            <w:pPr>
              <w:pStyle w:val="ListParagraph"/>
              <w:ind w:left="34"/>
              <w:rPr>
                <w:b/>
                <w:lang w:val="lv-LV"/>
              </w:rPr>
            </w:pPr>
            <w:r w:rsidRPr="006B453E">
              <w:rPr>
                <w:b/>
                <w:lang w:val="lv-LV"/>
              </w:rPr>
              <w:t>Vispārīgās prasības:</w:t>
            </w:r>
          </w:p>
        </w:tc>
        <w:tc>
          <w:tcPr>
            <w:tcW w:w="1134" w:type="dxa"/>
            <w:vMerge/>
          </w:tcPr>
          <w:p w14:paraId="6B345D10" w14:textId="77777777" w:rsidR="00D07FA1" w:rsidRPr="006B453E" w:rsidRDefault="00D07FA1" w:rsidP="00D07FA1">
            <w:pPr>
              <w:spacing w:after="0" w:line="240" w:lineRule="auto"/>
              <w:rPr>
                <w:rFonts w:ascii="Times New Roman" w:hAnsi="Times New Roman" w:cs="Times New Roman"/>
                <w:sz w:val="24"/>
                <w:szCs w:val="24"/>
              </w:rPr>
            </w:pPr>
          </w:p>
        </w:tc>
        <w:tc>
          <w:tcPr>
            <w:tcW w:w="6237" w:type="dxa"/>
            <w:shd w:val="clear" w:color="auto" w:fill="auto"/>
          </w:tcPr>
          <w:p w14:paraId="52E32413" w14:textId="77777777" w:rsidR="00D07FA1" w:rsidRPr="006B453E" w:rsidRDefault="00D07FA1" w:rsidP="00D07FA1">
            <w:pPr>
              <w:spacing w:after="0" w:line="240" w:lineRule="auto"/>
              <w:rPr>
                <w:rFonts w:ascii="Times New Roman" w:hAnsi="Times New Roman" w:cs="Times New Roman"/>
                <w:sz w:val="24"/>
                <w:szCs w:val="24"/>
              </w:rPr>
            </w:pPr>
          </w:p>
        </w:tc>
      </w:tr>
      <w:tr w:rsidR="006B453E" w:rsidRPr="006B453E" w14:paraId="22F3EB97" w14:textId="77777777" w:rsidTr="00107500">
        <w:trPr>
          <w:trHeight w:val="239"/>
        </w:trPr>
        <w:tc>
          <w:tcPr>
            <w:tcW w:w="993" w:type="dxa"/>
          </w:tcPr>
          <w:p w14:paraId="38A167EE" w14:textId="71A10F63" w:rsidR="00DD40BA" w:rsidRPr="006B453E" w:rsidRDefault="00DD40BA" w:rsidP="00D07FA1">
            <w:pPr>
              <w:spacing w:after="0" w:line="240" w:lineRule="auto"/>
              <w:rPr>
                <w:rFonts w:ascii="Times New Roman" w:hAnsi="Times New Roman" w:cs="Times New Roman"/>
                <w:sz w:val="24"/>
                <w:szCs w:val="24"/>
              </w:rPr>
            </w:pPr>
            <w:r w:rsidRPr="006B453E">
              <w:rPr>
                <w:rFonts w:ascii="Times New Roman" w:hAnsi="Times New Roman" w:cs="Times New Roman"/>
                <w:sz w:val="24"/>
                <w:szCs w:val="24"/>
              </w:rPr>
              <w:t>1</w:t>
            </w:r>
          </w:p>
        </w:tc>
        <w:tc>
          <w:tcPr>
            <w:tcW w:w="6124" w:type="dxa"/>
            <w:gridSpan w:val="2"/>
            <w:shd w:val="clear" w:color="auto" w:fill="auto"/>
          </w:tcPr>
          <w:p w14:paraId="231CDBE5" w14:textId="543B1E8A" w:rsidR="00DD40BA" w:rsidRPr="006B453E" w:rsidRDefault="00DD40BA" w:rsidP="00DD40BA">
            <w:pPr>
              <w:pStyle w:val="ListParagraph"/>
              <w:ind w:left="34"/>
              <w:rPr>
                <w:b/>
                <w:lang w:val="lv-LV"/>
              </w:rPr>
            </w:pPr>
            <w:proofErr w:type="spellStart"/>
            <w:r w:rsidRPr="006B453E">
              <w:t>Pretendents</w:t>
            </w:r>
            <w:proofErr w:type="spellEnd"/>
            <w:r w:rsidRPr="006B453E">
              <w:t xml:space="preserve"> </w:t>
            </w:r>
            <w:proofErr w:type="spellStart"/>
            <w:r w:rsidRPr="006B453E">
              <w:t>nodrošina</w:t>
            </w:r>
            <w:proofErr w:type="spellEnd"/>
            <w:r w:rsidRPr="006B453E">
              <w:t xml:space="preserve"> </w:t>
            </w:r>
            <w:proofErr w:type="spellStart"/>
            <w:r w:rsidRPr="006B453E">
              <w:t>Preces</w:t>
            </w:r>
            <w:proofErr w:type="spellEnd"/>
            <w:r w:rsidRPr="006B453E">
              <w:t xml:space="preserve"> </w:t>
            </w:r>
            <w:proofErr w:type="spellStart"/>
            <w:r w:rsidRPr="006B453E">
              <w:t>piegādi</w:t>
            </w:r>
            <w:proofErr w:type="spellEnd"/>
            <w:r w:rsidRPr="006B453E">
              <w:t xml:space="preserve">, </w:t>
            </w:r>
            <w:proofErr w:type="spellStart"/>
            <w:r w:rsidRPr="006B453E">
              <w:t>izkraušanu</w:t>
            </w:r>
            <w:proofErr w:type="spellEnd"/>
            <w:r w:rsidRPr="006B453E">
              <w:t xml:space="preserve">, </w:t>
            </w:r>
            <w:proofErr w:type="spellStart"/>
            <w:r w:rsidRPr="006B453E">
              <w:t>uzstādīšanu</w:t>
            </w:r>
            <w:proofErr w:type="spellEnd"/>
            <w:r w:rsidRPr="006B453E">
              <w:t xml:space="preserve">, </w:t>
            </w:r>
            <w:proofErr w:type="spellStart"/>
            <w:r w:rsidRPr="006B453E">
              <w:t>personāla</w:t>
            </w:r>
            <w:proofErr w:type="spellEnd"/>
            <w:r w:rsidRPr="006B453E">
              <w:t xml:space="preserve"> </w:t>
            </w:r>
            <w:proofErr w:type="spellStart"/>
            <w:r w:rsidRPr="006B453E">
              <w:t>apmācību</w:t>
            </w:r>
            <w:proofErr w:type="spellEnd"/>
            <w:r w:rsidRPr="006B453E">
              <w:t>.</w:t>
            </w:r>
          </w:p>
        </w:tc>
        <w:tc>
          <w:tcPr>
            <w:tcW w:w="1134" w:type="dxa"/>
            <w:vMerge/>
          </w:tcPr>
          <w:p w14:paraId="252CB024" w14:textId="77777777" w:rsidR="00DD40BA" w:rsidRPr="006B453E" w:rsidRDefault="00DD40BA" w:rsidP="00D07FA1">
            <w:pPr>
              <w:spacing w:after="0" w:line="240" w:lineRule="auto"/>
              <w:rPr>
                <w:rFonts w:ascii="Times New Roman" w:hAnsi="Times New Roman" w:cs="Times New Roman"/>
                <w:sz w:val="24"/>
                <w:szCs w:val="24"/>
              </w:rPr>
            </w:pPr>
          </w:p>
        </w:tc>
        <w:tc>
          <w:tcPr>
            <w:tcW w:w="6237" w:type="dxa"/>
            <w:shd w:val="clear" w:color="auto" w:fill="auto"/>
          </w:tcPr>
          <w:p w14:paraId="3E6E27A6" w14:textId="77777777" w:rsidR="00DD40BA" w:rsidRPr="006B453E" w:rsidRDefault="00DD40BA" w:rsidP="00D07FA1">
            <w:pPr>
              <w:spacing w:after="0" w:line="240" w:lineRule="auto"/>
              <w:rPr>
                <w:rFonts w:ascii="Times New Roman" w:hAnsi="Times New Roman" w:cs="Times New Roman"/>
                <w:sz w:val="24"/>
                <w:szCs w:val="24"/>
              </w:rPr>
            </w:pPr>
          </w:p>
        </w:tc>
      </w:tr>
      <w:tr w:rsidR="006B453E" w:rsidRPr="006B453E" w14:paraId="4B52765D" w14:textId="77777777" w:rsidTr="00107500">
        <w:trPr>
          <w:trHeight w:val="560"/>
        </w:trPr>
        <w:tc>
          <w:tcPr>
            <w:tcW w:w="993" w:type="dxa"/>
          </w:tcPr>
          <w:p w14:paraId="22EED12A" w14:textId="47C29FA3" w:rsidR="00147A18" w:rsidRPr="006B453E" w:rsidRDefault="00DD40BA" w:rsidP="00D07FA1">
            <w:pPr>
              <w:pStyle w:val="ListParagraph"/>
              <w:ind w:left="34"/>
              <w:rPr>
                <w:lang w:val="lv-LV"/>
              </w:rPr>
            </w:pPr>
            <w:r w:rsidRPr="006B453E">
              <w:rPr>
                <w:lang w:val="lv-LV"/>
              </w:rPr>
              <w:t>2.</w:t>
            </w:r>
          </w:p>
        </w:tc>
        <w:tc>
          <w:tcPr>
            <w:tcW w:w="6124" w:type="dxa"/>
            <w:gridSpan w:val="2"/>
            <w:shd w:val="clear" w:color="auto" w:fill="auto"/>
          </w:tcPr>
          <w:p w14:paraId="3EDB0955" w14:textId="66478E48" w:rsidR="00147A18" w:rsidRPr="006B453E" w:rsidRDefault="00147A18">
            <w:pPr>
              <w:pStyle w:val="ListParagraph"/>
              <w:ind w:left="34"/>
              <w:rPr>
                <w:lang w:val="lv-LV"/>
              </w:rPr>
            </w:pPr>
            <w:r w:rsidRPr="006B453E">
              <w:rPr>
                <w:lang w:val="lv-LV"/>
              </w:rPr>
              <w:t>Pret</w:t>
            </w:r>
            <w:r w:rsidR="006A1A46" w:rsidRPr="006B453E">
              <w:rPr>
                <w:lang w:val="lv-LV"/>
              </w:rPr>
              <w:t>en</w:t>
            </w:r>
            <w:r w:rsidRPr="006B453E">
              <w:rPr>
                <w:lang w:val="lv-LV"/>
              </w:rPr>
              <w:t>dentam jāiesniedz</w:t>
            </w:r>
            <w:r w:rsidR="00105192" w:rsidRPr="006B453E">
              <w:rPr>
                <w:lang w:val="lv-LV"/>
              </w:rPr>
              <w:t xml:space="preserve"> ražotāja</w:t>
            </w:r>
            <w:r w:rsidRPr="006B453E">
              <w:rPr>
                <w:lang w:val="lv-LV"/>
              </w:rPr>
              <w:t xml:space="preserve"> CE sertifikāta kopija katram elektroniskās iekārtas modelim</w:t>
            </w:r>
          </w:p>
        </w:tc>
        <w:tc>
          <w:tcPr>
            <w:tcW w:w="1134" w:type="dxa"/>
            <w:vMerge/>
          </w:tcPr>
          <w:p w14:paraId="7401C9E2" w14:textId="77777777" w:rsidR="00147A18" w:rsidRPr="006B453E" w:rsidRDefault="00147A18" w:rsidP="00D07FA1">
            <w:pPr>
              <w:spacing w:after="0" w:line="240" w:lineRule="auto"/>
              <w:rPr>
                <w:rFonts w:ascii="Times New Roman" w:hAnsi="Times New Roman" w:cs="Times New Roman"/>
                <w:sz w:val="24"/>
                <w:szCs w:val="24"/>
              </w:rPr>
            </w:pPr>
          </w:p>
        </w:tc>
        <w:tc>
          <w:tcPr>
            <w:tcW w:w="6237" w:type="dxa"/>
            <w:shd w:val="clear" w:color="auto" w:fill="auto"/>
          </w:tcPr>
          <w:p w14:paraId="03AAD24D" w14:textId="77777777" w:rsidR="00147A18" w:rsidRPr="006B453E" w:rsidRDefault="00147A18" w:rsidP="00D07FA1">
            <w:pPr>
              <w:spacing w:after="0" w:line="240" w:lineRule="auto"/>
              <w:rPr>
                <w:rFonts w:ascii="Times New Roman" w:hAnsi="Times New Roman" w:cs="Times New Roman"/>
                <w:sz w:val="24"/>
                <w:szCs w:val="24"/>
              </w:rPr>
            </w:pPr>
          </w:p>
        </w:tc>
      </w:tr>
      <w:tr w:rsidR="006B453E" w:rsidRPr="006B453E" w14:paraId="71479537" w14:textId="77777777" w:rsidTr="00107500">
        <w:trPr>
          <w:trHeight w:val="305"/>
        </w:trPr>
        <w:tc>
          <w:tcPr>
            <w:tcW w:w="993" w:type="dxa"/>
          </w:tcPr>
          <w:p w14:paraId="3A1F5EF5" w14:textId="3323BA9B" w:rsidR="00D07FA1" w:rsidRPr="006B453E" w:rsidRDefault="00DD40BA" w:rsidP="00D07FA1">
            <w:pPr>
              <w:pStyle w:val="ListParagraph"/>
              <w:ind w:left="34"/>
              <w:rPr>
                <w:lang w:val="lv-LV"/>
              </w:rPr>
            </w:pPr>
            <w:r w:rsidRPr="006B453E">
              <w:rPr>
                <w:lang w:val="lv-LV"/>
              </w:rPr>
              <w:t>3</w:t>
            </w:r>
            <w:r w:rsidR="00B02A5A" w:rsidRPr="006B453E">
              <w:rPr>
                <w:lang w:val="lv-LV"/>
              </w:rPr>
              <w:t>.</w:t>
            </w:r>
          </w:p>
        </w:tc>
        <w:tc>
          <w:tcPr>
            <w:tcW w:w="6124" w:type="dxa"/>
            <w:gridSpan w:val="2"/>
            <w:shd w:val="clear" w:color="auto" w:fill="auto"/>
          </w:tcPr>
          <w:p w14:paraId="608AB50B" w14:textId="4BB21417" w:rsidR="00D07FA1" w:rsidRPr="006B453E" w:rsidRDefault="00D07FA1" w:rsidP="00943CA4">
            <w:pPr>
              <w:pStyle w:val="ListParagraph"/>
              <w:ind w:left="34"/>
              <w:rPr>
                <w:strike/>
                <w:lang w:val="lv-LV"/>
              </w:rPr>
            </w:pPr>
            <w:r w:rsidRPr="006B453E">
              <w:rPr>
                <w:lang w:val="lv-LV"/>
              </w:rPr>
              <w:t>Garantijas laiks – vismaz 2 (divi) gadi. Pretendentam</w:t>
            </w:r>
            <w:r w:rsidR="00105192" w:rsidRPr="006B453E">
              <w:rPr>
                <w:lang w:val="lv-LV"/>
              </w:rPr>
              <w:t xml:space="preserve"> garantijas laikā bez papildus samaksas</w:t>
            </w:r>
            <w:r w:rsidRPr="006B453E">
              <w:rPr>
                <w:lang w:val="lv-LV"/>
              </w:rPr>
              <w:t xml:space="preserve"> ir jānodrošina arī iekārtas tehniskā apkope un nepieciešamības gadījumā kalibrēšana</w:t>
            </w:r>
            <w:r w:rsidR="00943CA4" w:rsidRPr="006B453E">
              <w:rPr>
                <w:lang w:val="lv-LV"/>
              </w:rPr>
              <w:t>.</w:t>
            </w:r>
          </w:p>
        </w:tc>
        <w:tc>
          <w:tcPr>
            <w:tcW w:w="1134" w:type="dxa"/>
            <w:vMerge/>
          </w:tcPr>
          <w:p w14:paraId="4450513F" w14:textId="77777777" w:rsidR="00D07FA1" w:rsidRPr="006B453E" w:rsidRDefault="00D07FA1" w:rsidP="00D07FA1">
            <w:pPr>
              <w:spacing w:after="0" w:line="240" w:lineRule="auto"/>
              <w:rPr>
                <w:rFonts w:ascii="Times New Roman" w:hAnsi="Times New Roman" w:cs="Times New Roman"/>
                <w:sz w:val="24"/>
                <w:szCs w:val="24"/>
              </w:rPr>
            </w:pPr>
          </w:p>
        </w:tc>
        <w:tc>
          <w:tcPr>
            <w:tcW w:w="6237" w:type="dxa"/>
            <w:shd w:val="clear" w:color="auto" w:fill="auto"/>
          </w:tcPr>
          <w:p w14:paraId="5849A717" w14:textId="77777777" w:rsidR="00D07FA1" w:rsidRPr="006B453E" w:rsidRDefault="00D07FA1" w:rsidP="00D07FA1">
            <w:pPr>
              <w:spacing w:after="0" w:line="240" w:lineRule="auto"/>
              <w:rPr>
                <w:rFonts w:ascii="Times New Roman" w:hAnsi="Times New Roman" w:cs="Times New Roman"/>
                <w:sz w:val="24"/>
                <w:szCs w:val="24"/>
              </w:rPr>
            </w:pPr>
          </w:p>
        </w:tc>
      </w:tr>
    </w:tbl>
    <w:p w14:paraId="046E2B81" w14:textId="1AA2BE6B" w:rsidR="00913DB0" w:rsidRPr="006B453E" w:rsidRDefault="00913DB0" w:rsidP="00107500">
      <w:pPr>
        <w:pStyle w:val="Style1"/>
        <w:rPr>
          <w:bCs/>
        </w:rPr>
      </w:pPr>
      <w:r w:rsidRPr="006B453E">
        <w:t>*</w:t>
      </w:r>
      <w:r w:rsidRPr="006B453E">
        <w:rPr>
          <w:bCs/>
        </w:rPr>
        <w:t xml:space="preserve">   Piedāvājumam </w:t>
      </w:r>
      <w:r w:rsidRPr="006B453E">
        <w:t xml:space="preserve">jāpievieno ražotāja dokumenti </w:t>
      </w:r>
      <w:r w:rsidR="00107500" w:rsidRPr="006B453E">
        <w:t xml:space="preserve">vai norāde uz tīmekļvietni </w:t>
      </w:r>
      <w:r w:rsidRPr="006B453E">
        <w:t>no kuriem Pasūtītājs var gūt nepārprotamu pārliecību par preces (parametru) atbilstību tehniskajā specifikācijā noteiktajām prasībām.</w:t>
      </w:r>
    </w:p>
    <w:p w14:paraId="1187A2C6" w14:textId="77777777" w:rsidR="00913DB0" w:rsidRPr="006B453E" w:rsidRDefault="00913DB0" w:rsidP="00EE6A49">
      <w:pPr>
        <w:spacing w:after="0" w:line="240" w:lineRule="auto"/>
        <w:jc w:val="both"/>
        <w:rPr>
          <w:rFonts w:ascii="Times New Roman" w:hAnsi="Times New Roman" w:cs="Times New Roman"/>
          <w:sz w:val="24"/>
          <w:szCs w:val="24"/>
        </w:rPr>
      </w:pPr>
    </w:p>
    <w:p w14:paraId="1B7C2E2B" w14:textId="2D65C4C4" w:rsidR="00913DB0" w:rsidRPr="006B453E" w:rsidRDefault="00913DB0" w:rsidP="00EE6A49">
      <w:pPr>
        <w:spacing w:after="0" w:line="240" w:lineRule="auto"/>
        <w:ind w:firstLine="567"/>
        <w:jc w:val="both"/>
        <w:rPr>
          <w:rFonts w:ascii="Times New Roman" w:hAnsi="Times New Roman" w:cs="Times New Roman"/>
          <w:sz w:val="24"/>
          <w:szCs w:val="24"/>
        </w:rPr>
      </w:pPr>
      <w:r w:rsidRPr="006B453E">
        <w:rPr>
          <w:rFonts w:ascii="Times New Roman" w:hAnsi="Times New Roman" w:cs="Times New Roman"/>
          <w:sz w:val="24"/>
          <w:szCs w:val="24"/>
        </w:rPr>
        <w:t>Ja</w:t>
      </w:r>
      <w:r w:rsidR="009C264E" w:rsidRPr="006B453E">
        <w:rPr>
          <w:rFonts w:ascii="Times New Roman" w:hAnsi="Times New Roman" w:cs="Times New Roman"/>
          <w:sz w:val="24"/>
          <w:szCs w:val="24"/>
        </w:rPr>
        <w:t xml:space="preserve"> Pasūtītāja</w:t>
      </w:r>
      <w:r w:rsidRPr="006B453E">
        <w:rPr>
          <w:rFonts w:ascii="Times New Roman" w:hAnsi="Times New Roman" w:cs="Times New Roman"/>
          <w:sz w:val="24"/>
          <w:szCs w:val="24"/>
        </w:rPr>
        <w:t xml:space="preserve"> tehnisk</w:t>
      </w:r>
      <w:r w:rsidR="009C264E" w:rsidRPr="006B453E">
        <w:rPr>
          <w:rFonts w:ascii="Times New Roman" w:hAnsi="Times New Roman" w:cs="Times New Roman"/>
          <w:sz w:val="24"/>
          <w:szCs w:val="24"/>
        </w:rPr>
        <w:t>ās</w:t>
      </w:r>
      <w:r w:rsidRPr="006B453E">
        <w:rPr>
          <w:rFonts w:ascii="Times New Roman" w:hAnsi="Times New Roman" w:cs="Times New Roman"/>
          <w:sz w:val="24"/>
          <w:szCs w:val="24"/>
        </w:rPr>
        <w:t xml:space="preserve"> specifikācij</w:t>
      </w:r>
      <w:r w:rsidR="009C264E" w:rsidRPr="006B453E">
        <w:rPr>
          <w:rFonts w:ascii="Times New Roman" w:hAnsi="Times New Roman" w:cs="Times New Roman"/>
          <w:sz w:val="24"/>
          <w:szCs w:val="24"/>
        </w:rPr>
        <w:t>as prasībās</w:t>
      </w:r>
      <w:r w:rsidRPr="006B453E">
        <w:rPr>
          <w:rFonts w:ascii="Times New Roman" w:hAnsi="Times New Roman" w:cs="Times New Roman"/>
          <w:sz w:val="24"/>
          <w:szCs w:val="24"/>
        </w:rPr>
        <w:t xml:space="preserve"> norādīts konkrēts Preces vai standarta nosaukums vai kāda cita norāde uz specifisku Preces izcelsmi, īpašu procesu, zīmolu vai veidu, pretendents var piedāvāt ekvivalentas preces vai atbilstību ekvivalentiem standartiem, kas atbilst tehniskās specifikācijas prasībām un parametriem.</w:t>
      </w:r>
    </w:p>
    <w:p w14:paraId="0603EFDB" w14:textId="77777777" w:rsidR="00913DB0" w:rsidRPr="006B453E" w:rsidRDefault="00913DB0" w:rsidP="00EE6A49">
      <w:pPr>
        <w:tabs>
          <w:tab w:val="left" w:pos="900"/>
        </w:tabs>
        <w:spacing w:after="0" w:line="240" w:lineRule="auto"/>
        <w:ind w:firstLine="567"/>
        <w:jc w:val="both"/>
        <w:rPr>
          <w:rFonts w:ascii="Times New Roman" w:eastAsia="Times New Roman" w:hAnsi="Times New Roman" w:cs="Times New Roman"/>
          <w:sz w:val="24"/>
          <w:szCs w:val="24"/>
        </w:rPr>
      </w:pPr>
      <w:r w:rsidRPr="006B453E">
        <w:rPr>
          <w:rFonts w:ascii="Times New Roman" w:eastAsia="Times New Roman" w:hAnsi="Times New Roman" w:cs="Times New Roman"/>
          <w:sz w:val="24"/>
          <w:szCs w:val="24"/>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2E749C38" w14:textId="455AF998" w:rsidR="00913DB0" w:rsidRPr="006B453E" w:rsidRDefault="00913DB0" w:rsidP="00913DB0">
      <w:pPr>
        <w:pStyle w:val="BodyText"/>
        <w:ind w:left="0" w:firstLine="0"/>
        <w:rPr>
          <w:highlight w:val="lightGray"/>
        </w:rPr>
      </w:pPr>
    </w:p>
    <w:p w14:paraId="1EE40030" w14:textId="3A683867" w:rsidR="00D22C26" w:rsidRPr="006B453E" w:rsidRDefault="00D22C26" w:rsidP="00D22C26">
      <w:pPr>
        <w:tabs>
          <w:tab w:val="center" w:pos="4819"/>
        </w:tabs>
        <w:spacing w:after="0" w:line="240" w:lineRule="auto"/>
        <w:rPr>
          <w:rFonts w:ascii="Times New Roman" w:eastAsia="Cambria" w:hAnsi="Times New Roman" w:cs="Times New Roman"/>
          <w:b/>
          <w:kern w:val="56"/>
          <w:sz w:val="24"/>
          <w:szCs w:val="24"/>
          <w:lang w:eastAsia="lv-LV"/>
        </w:rPr>
      </w:pPr>
      <w:r w:rsidRPr="006B453E">
        <w:rPr>
          <w:rFonts w:ascii="Times New Roman" w:eastAsia="Cambria" w:hAnsi="Times New Roman" w:cs="Times New Roman"/>
          <w:b/>
          <w:kern w:val="56"/>
          <w:sz w:val="24"/>
          <w:szCs w:val="24"/>
          <w:lang w:eastAsia="lv-LV"/>
        </w:rPr>
        <w:t xml:space="preserve">Pretendenta nosaukums _______________________________________ </w:t>
      </w:r>
      <w:r w:rsidR="00151CFE">
        <w:rPr>
          <w:rFonts w:ascii="Times New Roman" w:eastAsia="Cambria" w:hAnsi="Times New Roman" w:cs="Times New Roman"/>
          <w:b/>
          <w:kern w:val="56"/>
          <w:sz w:val="24"/>
          <w:szCs w:val="24"/>
          <w:lang w:eastAsia="lv-LV"/>
        </w:rPr>
        <w:t>R</w:t>
      </w:r>
      <w:bookmarkStart w:id="0" w:name="_GoBack"/>
      <w:bookmarkEnd w:id="0"/>
      <w:r w:rsidRPr="006B453E">
        <w:rPr>
          <w:rFonts w:ascii="Times New Roman" w:eastAsia="Cambria" w:hAnsi="Times New Roman" w:cs="Times New Roman"/>
          <w:b/>
          <w:kern w:val="56"/>
          <w:sz w:val="24"/>
          <w:szCs w:val="24"/>
          <w:lang w:eastAsia="lv-LV"/>
        </w:rPr>
        <w:t>eģistrācijas Nr.__________________________</w:t>
      </w:r>
    </w:p>
    <w:p w14:paraId="2000C485" w14:textId="1C5A65E2" w:rsidR="00F37986" w:rsidRPr="006B453E" w:rsidRDefault="00F37986" w:rsidP="00D22C26">
      <w:pPr>
        <w:tabs>
          <w:tab w:val="center" w:pos="4819"/>
        </w:tabs>
        <w:spacing w:after="0" w:line="240" w:lineRule="auto"/>
        <w:rPr>
          <w:rFonts w:ascii="Times New Roman" w:eastAsia="Cambria" w:hAnsi="Times New Roman" w:cs="Times New Roman"/>
          <w:b/>
          <w:kern w:val="56"/>
          <w:sz w:val="24"/>
          <w:szCs w:val="24"/>
          <w:lang w:eastAsia="lv-LV"/>
        </w:rPr>
      </w:pPr>
    </w:p>
    <w:p w14:paraId="023DE147" w14:textId="6372F2F0" w:rsidR="00F37986" w:rsidRPr="006B453E" w:rsidRDefault="00F37986" w:rsidP="00F37986">
      <w:pPr>
        <w:jc w:val="both"/>
        <w:rPr>
          <w:rFonts w:ascii="Times New Roman" w:hAnsi="Times New Roman" w:cs="Times New Roman"/>
          <w:b/>
          <w:sz w:val="24"/>
          <w:szCs w:val="24"/>
        </w:rPr>
      </w:pPr>
      <w:r w:rsidRPr="006B453E">
        <w:rPr>
          <w:rFonts w:ascii="Times New Roman" w:hAnsi="Times New Roman" w:cs="Times New Roman"/>
          <w:b/>
          <w:sz w:val="24"/>
          <w:szCs w:val="24"/>
        </w:rPr>
        <w:t xml:space="preserve">Pilnvarotās personas paraksts: </w:t>
      </w:r>
      <w:r w:rsidRPr="006B453E">
        <w:rPr>
          <w:rFonts w:ascii="Times New Roman" w:hAnsi="Times New Roman" w:cs="Times New Roman"/>
          <w:b/>
          <w:sz w:val="24"/>
          <w:szCs w:val="24"/>
        </w:rPr>
        <w:tab/>
      </w:r>
      <w:r w:rsidRPr="006B453E">
        <w:rPr>
          <w:rFonts w:ascii="Times New Roman" w:hAnsi="Times New Roman" w:cs="Times New Roman"/>
          <w:b/>
          <w:sz w:val="24"/>
          <w:szCs w:val="24"/>
          <w:lang w:val="en-US"/>
        </w:rPr>
        <w:t xml:space="preserve">________________________ </w:t>
      </w:r>
      <w:r w:rsidRPr="006B453E">
        <w:rPr>
          <w:rFonts w:ascii="Times New Roman" w:hAnsi="Times New Roman" w:cs="Times New Roman"/>
          <w:b/>
          <w:sz w:val="24"/>
          <w:szCs w:val="24"/>
          <w:lang w:val="en-US"/>
        </w:rPr>
        <w:tab/>
      </w:r>
      <w:r w:rsidRPr="006B453E">
        <w:rPr>
          <w:rFonts w:ascii="Times New Roman" w:hAnsi="Times New Roman" w:cs="Times New Roman"/>
          <w:b/>
          <w:sz w:val="24"/>
          <w:szCs w:val="24"/>
        </w:rPr>
        <w:t>Parakstītāja vārds, uzvārds</w:t>
      </w:r>
      <w:r w:rsidRPr="006B453E">
        <w:rPr>
          <w:rFonts w:ascii="Times New Roman" w:hAnsi="Times New Roman" w:cs="Times New Roman"/>
          <w:b/>
          <w:sz w:val="24"/>
          <w:szCs w:val="24"/>
          <w:lang w:val="en-US"/>
        </w:rPr>
        <w:t>:</w:t>
      </w:r>
      <w:r w:rsidRPr="006B453E">
        <w:rPr>
          <w:rFonts w:ascii="Times New Roman" w:hAnsi="Times New Roman" w:cs="Times New Roman"/>
          <w:b/>
          <w:sz w:val="24"/>
          <w:szCs w:val="24"/>
        </w:rPr>
        <w:t xml:space="preserve"> </w:t>
      </w:r>
      <w:r w:rsidRPr="006B453E">
        <w:rPr>
          <w:rFonts w:ascii="Times New Roman" w:hAnsi="Times New Roman" w:cs="Times New Roman"/>
          <w:b/>
          <w:sz w:val="24"/>
          <w:szCs w:val="24"/>
        </w:rPr>
        <w:tab/>
        <w:t>________________________</w:t>
      </w:r>
    </w:p>
    <w:p w14:paraId="6B672E7A" w14:textId="13DBAEE0" w:rsidR="00F37986" w:rsidRPr="006B453E" w:rsidRDefault="00F37986" w:rsidP="00F37986">
      <w:pPr>
        <w:jc w:val="both"/>
      </w:pPr>
    </w:p>
    <w:p w14:paraId="53034400" w14:textId="77777777" w:rsidR="00F37986" w:rsidRPr="006B453E" w:rsidRDefault="00F37986" w:rsidP="00D22C26">
      <w:pPr>
        <w:tabs>
          <w:tab w:val="center" w:pos="4819"/>
        </w:tabs>
        <w:spacing w:after="0" w:line="240" w:lineRule="auto"/>
        <w:rPr>
          <w:rFonts w:ascii="Times New Roman" w:eastAsia="Cambria" w:hAnsi="Times New Roman" w:cs="Times New Roman"/>
          <w:b/>
          <w:kern w:val="56"/>
          <w:sz w:val="24"/>
          <w:szCs w:val="24"/>
          <w:lang w:eastAsia="lv-LV"/>
        </w:rPr>
      </w:pPr>
    </w:p>
    <w:sectPr w:rsidR="00F37986" w:rsidRPr="006B453E" w:rsidSect="00A56D58">
      <w:footerReference w:type="default" r:id="rId8"/>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0783C" w14:textId="77777777" w:rsidR="00D8025C" w:rsidRDefault="00D8025C" w:rsidP="0032353B">
      <w:pPr>
        <w:spacing w:after="0" w:line="240" w:lineRule="auto"/>
      </w:pPr>
      <w:r>
        <w:separator/>
      </w:r>
    </w:p>
  </w:endnote>
  <w:endnote w:type="continuationSeparator" w:id="0">
    <w:p w14:paraId="72228B90" w14:textId="77777777" w:rsidR="00D8025C" w:rsidRDefault="00D8025C" w:rsidP="0032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00713"/>
      <w:docPartObj>
        <w:docPartGallery w:val="Page Numbers (Bottom of Page)"/>
        <w:docPartUnique/>
      </w:docPartObj>
    </w:sdtPr>
    <w:sdtEndPr>
      <w:rPr>
        <w:rFonts w:ascii="Times New Roman" w:hAnsi="Times New Roman" w:cs="Times New Roman"/>
        <w:noProof/>
        <w:sz w:val="20"/>
        <w:szCs w:val="20"/>
      </w:rPr>
    </w:sdtEndPr>
    <w:sdtContent>
      <w:p w14:paraId="74DDCEEA" w14:textId="4B2E7898" w:rsidR="008E0837" w:rsidRPr="00767179" w:rsidRDefault="008E0837">
        <w:pPr>
          <w:pStyle w:val="Footer"/>
          <w:jc w:val="right"/>
          <w:rPr>
            <w:rFonts w:ascii="Times New Roman" w:hAnsi="Times New Roman" w:cs="Times New Roman"/>
            <w:sz w:val="20"/>
            <w:szCs w:val="20"/>
          </w:rPr>
        </w:pPr>
        <w:r w:rsidRPr="00767179">
          <w:rPr>
            <w:rFonts w:ascii="Times New Roman" w:hAnsi="Times New Roman" w:cs="Times New Roman"/>
            <w:sz w:val="20"/>
            <w:szCs w:val="20"/>
          </w:rPr>
          <w:fldChar w:fldCharType="begin"/>
        </w:r>
        <w:r w:rsidRPr="00767179">
          <w:rPr>
            <w:rFonts w:ascii="Times New Roman" w:hAnsi="Times New Roman" w:cs="Times New Roman"/>
            <w:sz w:val="20"/>
            <w:szCs w:val="20"/>
          </w:rPr>
          <w:instrText xml:space="preserve"> PAGE   \* MERGEFORMAT </w:instrText>
        </w:r>
        <w:r w:rsidRPr="00767179">
          <w:rPr>
            <w:rFonts w:ascii="Times New Roman" w:hAnsi="Times New Roman" w:cs="Times New Roman"/>
            <w:sz w:val="20"/>
            <w:szCs w:val="20"/>
          </w:rPr>
          <w:fldChar w:fldCharType="separate"/>
        </w:r>
        <w:r w:rsidR="00151CFE">
          <w:rPr>
            <w:rFonts w:ascii="Times New Roman" w:hAnsi="Times New Roman" w:cs="Times New Roman"/>
            <w:noProof/>
            <w:sz w:val="20"/>
            <w:szCs w:val="20"/>
          </w:rPr>
          <w:t>10</w:t>
        </w:r>
        <w:r w:rsidRPr="00767179">
          <w:rPr>
            <w:rFonts w:ascii="Times New Roman" w:hAnsi="Times New Roman" w:cs="Times New Roman"/>
            <w:noProof/>
            <w:sz w:val="20"/>
            <w:szCs w:val="20"/>
          </w:rPr>
          <w:fldChar w:fldCharType="end"/>
        </w:r>
      </w:p>
    </w:sdtContent>
  </w:sdt>
  <w:p w14:paraId="7C57E675" w14:textId="77777777" w:rsidR="008E0837" w:rsidRDefault="008E0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32CBF" w14:textId="77777777" w:rsidR="00D8025C" w:rsidRDefault="00D8025C" w:rsidP="0032353B">
      <w:pPr>
        <w:spacing w:after="0" w:line="240" w:lineRule="auto"/>
      </w:pPr>
      <w:r>
        <w:separator/>
      </w:r>
    </w:p>
  </w:footnote>
  <w:footnote w:type="continuationSeparator" w:id="0">
    <w:p w14:paraId="5D194115" w14:textId="77777777" w:rsidR="00D8025C" w:rsidRDefault="00D8025C" w:rsidP="00323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887C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0235BE"/>
    <w:multiLevelType w:val="hybridMultilevel"/>
    <w:tmpl w:val="0B728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B17812"/>
    <w:multiLevelType w:val="hybridMultilevel"/>
    <w:tmpl w:val="2D14AF9C"/>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237AB"/>
    <w:multiLevelType w:val="hybridMultilevel"/>
    <w:tmpl w:val="98BA8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6C16101"/>
    <w:multiLevelType w:val="hybridMultilevel"/>
    <w:tmpl w:val="51547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AF52DB7"/>
    <w:multiLevelType w:val="hybridMultilevel"/>
    <w:tmpl w:val="3B5244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C9B046D"/>
    <w:multiLevelType w:val="multilevel"/>
    <w:tmpl w:val="04B01BE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DB542CE"/>
    <w:multiLevelType w:val="multilevel"/>
    <w:tmpl w:val="29924F2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09051BE"/>
    <w:multiLevelType w:val="hybridMultilevel"/>
    <w:tmpl w:val="11BCB652"/>
    <w:lvl w:ilvl="0" w:tplc="E8F81C7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5DF48C2"/>
    <w:multiLevelType w:val="hybridMultilevel"/>
    <w:tmpl w:val="974CB1A8"/>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408D9"/>
    <w:multiLevelType w:val="hybridMultilevel"/>
    <w:tmpl w:val="3D7AD8C0"/>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C140F"/>
    <w:multiLevelType w:val="hybridMultilevel"/>
    <w:tmpl w:val="0B88C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B2846B0"/>
    <w:multiLevelType w:val="hybridMultilevel"/>
    <w:tmpl w:val="0612259A"/>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A32386"/>
    <w:multiLevelType w:val="hybridMultilevel"/>
    <w:tmpl w:val="0ABABBB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9507282"/>
    <w:multiLevelType w:val="hybridMultilevel"/>
    <w:tmpl w:val="B08221B2"/>
    <w:lvl w:ilvl="0" w:tplc="36303668">
      <w:start w:val="1"/>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3583D78"/>
    <w:multiLevelType w:val="hybridMultilevel"/>
    <w:tmpl w:val="B4FA56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3"/>
  </w:num>
  <w:num w:numId="4">
    <w:abstractNumId w:val="11"/>
  </w:num>
  <w:num w:numId="5">
    <w:abstractNumId w:val="3"/>
  </w:num>
  <w:num w:numId="6">
    <w:abstractNumId w:val="9"/>
  </w:num>
  <w:num w:numId="7">
    <w:abstractNumId w:val="12"/>
  </w:num>
  <w:num w:numId="8">
    <w:abstractNumId w:val="5"/>
  </w:num>
  <w:num w:numId="9">
    <w:abstractNumId w:val="4"/>
  </w:num>
  <w:num w:numId="10">
    <w:abstractNumId w:val="2"/>
  </w:num>
  <w:num w:numId="11">
    <w:abstractNumId w:val="16"/>
  </w:num>
  <w:num w:numId="12">
    <w:abstractNumId w:val="6"/>
  </w:num>
  <w:num w:numId="13">
    <w:abstractNumId w:val="0"/>
  </w:num>
  <w:num w:numId="14">
    <w:abstractNumId w:val="15"/>
  </w:num>
  <w:num w:numId="15">
    <w:abstractNumId w:val="8"/>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D0"/>
    <w:rsid w:val="000138A0"/>
    <w:rsid w:val="00017016"/>
    <w:rsid w:val="000232BF"/>
    <w:rsid w:val="00050642"/>
    <w:rsid w:val="0005119F"/>
    <w:rsid w:val="0005361B"/>
    <w:rsid w:val="00061339"/>
    <w:rsid w:val="000613F9"/>
    <w:rsid w:val="00063B85"/>
    <w:rsid w:val="0006712A"/>
    <w:rsid w:val="00070A45"/>
    <w:rsid w:val="0008437D"/>
    <w:rsid w:val="00092E4B"/>
    <w:rsid w:val="00093193"/>
    <w:rsid w:val="000A0F51"/>
    <w:rsid w:val="000A2B19"/>
    <w:rsid w:val="000B19CC"/>
    <w:rsid w:val="000B6055"/>
    <w:rsid w:val="000C4B1E"/>
    <w:rsid w:val="000C6ED9"/>
    <w:rsid w:val="000D0CFE"/>
    <w:rsid w:val="000D612E"/>
    <w:rsid w:val="000D78CD"/>
    <w:rsid w:val="000E014F"/>
    <w:rsid w:val="000E2866"/>
    <w:rsid w:val="00100030"/>
    <w:rsid w:val="00105192"/>
    <w:rsid w:val="00107500"/>
    <w:rsid w:val="001220FC"/>
    <w:rsid w:val="001268C3"/>
    <w:rsid w:val="001271A1"/>
    <w:rsid w:val="00146E85"/>
    <w:rsid w:val="00147A18"/>
    <w:rsid w:val="00151CFE"/>
    <w:rsid w:val="001648BC"/>
    <w:rsid w:val="00180C28"/>
    <w:rsid w:val="00180C86"/>
    <w:rsid w:val="00181C61"/>
    <w:rsid w:val="00184DF4"/>
    <w:rsid w:val="00187BBB"/>
    <w:rsid w:val="001926AB"/>
    <w:rsid w:val="00192875"/>
    <w:rsid w:val="001952CA"/>
    <w:rsid w:val="001966A2"/>
    <w:rsid w:val="001969C7"/>
    <w:rsid w:val="001A0652"/>
    <w:rsid w:val="001A2BC5"/>
    <w:rsid w:val="001A5308"/>
    <w:rsid w:val="001B2072"/>
    <w:rsid w:val="001B2DB8"/>
    <w:rsid w:val="001C006F"/>
    <w:rsid w:val="001C12A6"/>
    <w:rsid w:val="001C323A"/>
    <w:rsid w:val="001C497A"/>
    <w:rsid w:val="001C7977"/>
    <w:rsid w:val="001D1F2D"/>
    <w:rsid w:val="001E156D"/>
    <w:rsid w:val="0021759F"/>
    <w:rsid w:val="002270B6"/>
    <w:rsid w:val="002427C0"/>
    <w:rsid w:val="00251634"/>
    <w:rsid w:val="00254E8E"/>
    <w:rsid w:val="00274D36"/>
    <w:rsid w:val="00280C18"/>
    <w:rsid w:val="00287BC9"/>
    <w:rsid w:val="00296D3D"/>
    <w:rsid w:val="002A102F"/>
    <w:rsid w:val="002B456A"/>
    <w:rsid w:val="002B52C4"/>
    <w:rsid w:val="002C0FB5"/>
    <w:rsid w:val="002C5C82"/>
    <w:rsid w:val="002E6CF8"/>
    <w:rsid w:val="002F01A8"/>
    <w:rsid w:val="002F04D7"/>
    <w:rsid w:val="002F7B8D"/>
    <w:rsid w:val="00314FF5"/>
    <w:rsid w:val="0032353B"/>
    <w:rsid w:val="00331B82"/>
    <w:rsid w:val="00335E09"/>
    <w:rsid w:val="00336E35"/>
    <w:rsid w:val="0033721D"/>
    <w:rsid w:val="00352A65"/>
    <w:rsid w:val="00353DD2"/>
    <w:rsid w:val="0035680F"/>
    <w:rsid w:val="003609A8"/>
    <w:rsid w:val="003615E2"/>
    <w:rsid w:val="0036501E"/>
    <w:rsid w:val="003720B6"/>
    <w:rsid w:val="003732E8"/>
    <w:rsid w:val="00380E46"/>
    <w:rsid w:val="00386C88"/>
    <w:rsid w:val="00395E62"/>
    <w:rsid w:val="00397199"/>
    <w:rsid w:val="003A0BE0"/>
    <w:rsid w:val="003A36E7"/>
    <w:rsid w:val="003A395B"/>
    <w:rsid w:val="003B0CF6"/>
    <w:rsid w:val="003B6002"/>
    <w:rsid w:val="003B72D9"/>
    <w:rsid w:val="003E6FED"/>
    <w:rsid w:val="003E76D1"/>
    <w:rsid w:val="003F29FE"/>
    <w:rsid w:val="003F3C18"/>
    <w:rsid w:val="004111FA"/>
    <w:rsid w:val="00414B28"/>
    <w:rsid w:val="00425487"/>
    <w:rsid w:val="004409B3"/>
    <w:rsid w:val="00471B2E"/>
    <w:rsid w:val="004926BB"/>
    <w:rsid w:val="00492B55"/>
    <w:rsid w:val="004B338D"/>
    <w:rsid w:val="004B6D77"/>
    <w:rsid w:val="004C05E4"/>
    <w:rsid w:val="004C3E7D"/>
    <w:rsid w:val="004D7AA4"/>
    <w:rsid w:val="005018D8"/>
    <w:rsid w:val="0050252E"/>
    <w:rsid w:val="0050293E"/>
    <w:rsid w:val="0050466B"/>
    <w:rsid w:val="00511261"/>
    <w:rsid w:val="00511710"/>
    <w:rsid w:val="00523129"/>
    <w:rsid w:val="005272DC"/>
    <w:rsid w:val="00530D6B"/>
    <w:rsid w:val="005335F2"/>
    <w:rsid w:val="00535279"/>
    <w:rsid w:val="00546A5D"/>
    <w:rsid w:val="00546B13"/>
    <w:rsid w:val="00546B92"/>
    <w:rsid w:val="0054773A"/>
    <w:rsid w:val="005505D6"/>
    <w:rsid w:val="00554E30"/>
    <w:rsid w:val="00561B62"/>
    <w:rsid w:val="00570238"/>
    <w:rsid w:val="0057224D"/>
    <w:rsid w:val="00577F47"/>
    <w:rsid w:val="0058674B"/>
    <w:rsid w:val="00593D70"/>
    <w:rsid w:val="005A6E27"/>
    <w:rsid w:val="005B1F71"/>
    <w:rsid w:val="005C49AC"/>
    <w:rsid w:val="005D1CF9"/>
    <w:rsid w:val="005D4ADB"/>
    <w:rsid w:val="005D54B9"/>
    <w:rsid w:val="005E2ECF"/>
    <w:rsid w:val="005F4D8B"/>
    <w:rsid w:val="006035A7"/>
    <w:rsid w:val="00607BD9"/>
    <w:rsid w:val="0061554D"/>
    <w:rsid w:val="00616921"/>
    <w:rsid w:val="006202A7"/>
    <w:rsid w:val="006204A2"/>
    <w:rsid w:val="00636473"/>
    <w:rsid w:val="006414BD"/>
    <w:rsid w:val="00642745"/>
    <w:rsid w:val="00646FB2"/>
    <w:rsid w:val="00656BC8"/>
    <w:rsid w:val="00657927"/>
    <w:rsid w:val="006609F1"/>
    <w:rsid w:val="006774F7"/>
    <w:rsid w:val="006A1A46"/>
    <w:rsid w:val="006A3B7E"/>
    <w:rsid w:val="006B1686"/>
    <w:rsid w:val="006B325F"/>
    <w:rsid w:val="006B453E"/>
    <w:rsid w:val="006B5691"/>
    <w:rsid w:val="006C2382"/>
    <w:rsid w:val="006C39EC"/>
    <w:rsid w:val="006D47A4"/>
    <w:rsid w:val="006E1971"/>
    <w:rsid w:val="006F021A"/>
    <w:rsid w:val="006F4AFD"/>
    <w:rsid w:val="007107C8"/>
    <w:rsid w:val="00714523"/>
    <w:rsid w:val="00716D45"/>
    <w:rsid w:val="00731834"/>
    <w:rsid w:val="00733B03"/>
    <w:rsid w:val="00740AF3"/>
    <w:rsid w:val="00742B3A"/>
    <w:rsid w:val="007614B3"/>
    <w:rsid w:val="00761E07"/>
    <w:rsid w:val="00767179"/>
    <w:rsid w:val="00774D60"/>
    <w:rsid w:val="00775DA6"/>
    <w:rsid w:val="00776EEE"/>
    <w:rsid w:val="00783A3F"/>
    <w:rsid w:val="00791404"/>
    <w:rsid w:val="00793527"/>
    <w:rsid w:val="007B2B67"/>
    <w:rsid w:val="007B5015"/>
    <w:rsid w:val="007C48B2"/>
    <w:rsid w:val="007D3371"/>
    <w:rsid w:val="007D484B"/>
    <w:rsid w:val="007D5A99"/>
    <w:rsid w:val="007E2BAA"/>
    <w:rsid w:val="007F4058"/>
    <w:rsid w:val="007F6D87"/>
    <w:rsid w:val="00804233"/>
    <w:rsid w:val="00804E79"/>
    <w:rsid w:val="008113D9"/>
    <w:rsid w:val="00820208"/>
    <w:rsid w:val="00824986"/>
    <w:rsid w:val="008400FB"/>
    <w:rsid w:val="00845CDF"/>
    <w:rsid w:val="0085167F"/>
    <w:rsid w:val="0085403C"/>
    <w:rsid w:val="008555AB"/>
    <w:rsid w:val="0086103B"/>
    <w:rsid w:val="00861494"/>
    <w:rsid w:val="00862B88"/>
    <w:rsid w:val="008677D6"/>
    <w:rsid w:val="00875928"/>
    <w:rsid w:val="00880647"/>
    <w:rsid w:val="008829E4"/>
    <w:rsid w:val="00887425"/>
    <w:rsid w:val="00890C95"/>
    <w:rsid w:val="008A5844"/>
    <w:rsid w:val="008A5D13"/>
    <w:rsid w:val="008A7A1C"/>
    <w:rsid w:val="008B7CFE"/>
    <w:rsid w:val="008C221D"/>
    <w:rsid w:val="008D62C2"/>
    <w:rsid w:val="008E0837"/>
    <w:rsid w:val="008E0EA2"/>
    <w:rsid w:val="008E29E9"/>
    <w:rsid w:val="008E541F"/>
    <w:rsid w:val="008F4A67"/>
    <w:rsid w:val="009055FA"/>
    <w:rsid w:val="009066F4"/>
    <w:rsid w:val="0091048B"/>
    <w:rsid w:val="00913DB0"/>
    <w:rsid w:val="009154E6"/>
    <w:rsid w:val="0091692E"/>
    <w:rsid w:val="00923C7B"/>
    <w:rsid w:val="00931C1E"/>
    <w:rsid w:val="00934015"/>
    <w:rsid w:val="00942557"/>
    <w:rsid w:val="00943CA4"/>
    <w:rsid w:val="009464F4"/>
    <w:rsid w:val="009529E1"/>
    <w:rsid w:val="00956860"/>
    <w:rsid w:val="00964015"/>
    <w:rsid w:val="009648AA"/>
    <w:rsid w:val="0096662B"/>
    <w:rsid w:val="00970786"/>
    <w:rsid w:val="00980034"/>
    <w:rsid w:val="009938DA"/>
    <w:rsid w:val="00997C57"/>
    <w:rsid w:val="009A0D2A"/>
    <w:rsid w:val="009A3818"/>
    <w:rsid w:val="009A6156"/>
    <w:rsid w:val="009B228E"/>
    <w:rsid w:val="009B4B18"/>
    <w:rsid w:val="009B5AB4"/>
    <w:rsid w:val="009B6904"/>
    <w:rsid w:val="009C0BF5"/>
    <w:rsid w:val="009C264E"/>
    <w:rsid w:val="009C2934"/>
    <w:rsid w:val="009C2D8A"/>
    <w:rsid w:val="009C7761"/>
    <w:rsid w:val="009D23AA"/>
    <w:rsid w:val="009D3B33"/>
    <w:rsid w:val="009D6763"/>
    <w:rsid w:val="009D69FB"/>
    <w:rsid w:val="00A01224"/>
    <w:rsid w:val="00A02BB5"/>
    <w:rsid w:val="00A06BC5"/>
    <w:rsid w:val="00A10386"/>
    <w:rsid w:val="00A13433"/>
    <w:rsid w:val="00A1487A"/>
    <w:rsid w:val="00A2045E"/>
    <w:rsid w:val="00A22C0C"/>
    <w:rsid w:val="00A25F0A"/>
    <w:rsid w:val="00A27AB2"/>
    <w:rsid w:val="00A3192E"/>
    <w:rsid w:val="00A35246"/>
    <w:rsid w:val="00A47F8B"/>
    <w:rsid w:val="00A50F52"/>
    <w:rsid w:val="00A56D14"/>
    <w:rsid w:val="00A56D58"/>
    <w:rsid w:val="00A93659"/>
    <w:rsid w:val="00A953AE"/>
    <w:rsid w:val="00AA6C63"/>
    <w:rsid w:val="00AA7CE8"/>
    <w:rsid w:val="00AB0CEF"/>
    <w:rsid w:val="00AC5B98"/>
    <w:rsid w:val="00AE2671"/>
    <w:rsid w:val="00AF329E"/>
    <w:rsid w:val="00B0157A"/>
    <w:rsid w:val="00B02A5A"/>
    <w:rsid w:val="00B043C9"/>
    <w:rsid w:val="00B11FF5"/>
    <w:rsid w:val="00B173DB"/>
    <w:rsid w:val="00B25E90"/>
    <w:rsid w:val="00B451B1"/>
    <w:rsid w:val="00B52B63"/>
    <w:rsid w:val="00B61C57"/>
    <w:rsid w:val="00B66D13"/>
    <w:rsid w:val="00B74B44"/>
    <w:rsid w:val="00B80178"/>
    <w:rsid w:val="00B922B3"/>
    <w:rsid w:val="00B9382E"/>
    <w:rsid w:val="00BA42EB"/>
    <w:rsid w:val="00BA44B4"/>
    <w:rsid w:val="00BC2336"/>
    <w:rsid w:val="00BC41CE"/>
    <w:rsid w:val="00BD4A13"/>
    <w:rsid w:val="00BF4083"/>
    <w:rsid w:val="00C035F9"/>
    <w:rsid w:val="00C120BE"/>
    <w:rsid w:val="00C240BF"/>
    <w:rsid w:val="00C25B1F"/>
    <w:rsid w:val="00C3405D"/>
    <w:rsid w:val="00C450D0"/>
    <w:rsid w:val="00C63E27"/>
    <w:rsid w:val="00C65E0E"/>
    <w:rsid w:val="00C70CE7"/>
    <w:rsid w:val="00C81F87"/>
    <w:rsid w:val="00C82FC4"/>
    <w:rsid w:val="00C94041"/>
    <w:rsid w:val="00CA308B"/>
    <w:rsid w:val="00CA5741"/>
    <w:rsid w:val="00CB0C60"/>
    <w:rsid w:val="00CB4F99"/>
    <w:rsid w:val="00CB6FC2"/>
    <w:rsid w:val="00CB7C86"/>
    <w:rsid w:val="00CC3682"/>
    <w:rsid w:val="00CD19BD"/>
    <w:rsid w:val="00CD288B"/>
    <w:rsid w:val="00CD48DA"/>
    <w:rsid w:val="00CE13CB"/>
    <w:rsid w:val="00CE4909"/>
    <w:rsid w:val="00CE4EA3"/>
    <w:rsid w:val="00D00A11"/>
    <w:rsid w:val="00D07FA1"/>
    <w:rsid w:val="00D1371F"/>
    <w:rsid w:val="00D20EC7"/>
    <w:rsid w:val="00D2246A"/>
    <w:rsid w:val="00D22C26"/>
    <w:rsid w:val="00D254CF"/>
    <w:rsid w:val="00D327F8"/>
    <w:rsid w:val="00D37A54"/>
    <w:rsid w:val="00D53ADC"/>
    <w:rsid w:val="00D60551"/>
    <w:rsid w:val="00D73546"/>
    <w:rsid w:val="00D8025C"/>
    <w:rsid w:val="00D81E77"/>
    <w:rsid w:val="00D82074"/>
    <w:rsid w:val="00D85B41"/>
    <w:rsid w:val="00D90165"/>
    <w:rsid w:val="00D90C8D"/>
    <w:rsid w:val="00DA55E4"/>
    <w:rsid w:val="00DA57E3"/>
    <w:rsid w:val="00DB0198"/>
    <w:rsid w:val="00DB3EAE"/>
    <w:rsid w:val="00DC6856"/>
    <w:rsid w:val="00DD063F"/>
    <w:rsid w:val="00DD40BA"/>
    <w:rsid w:val="00DD5C45"/>
    <w:rsid w:val="00DD6459"/>
    <w:rsid w:val="00DD745F"/>
    <w:rsid w:val="00DE19D5"/>
    <w:rsid w:val="00DE58B9"/>
    <w:rsid w:val="00DE6449"/>
    <w:rsid w:val="00DF3170"/>
    <w:rsid w:val="00E00E76"/>
    <w:rsid w:val="00E10C3A"/>
    <w:rsid w:val="00E13FF4"/>
    <w:rsid w:val="00E25C9B"/>
    <w:rsid w:val="00E26990"/>
    <w:rsid w:val="00E53961"/>
    <w:rsid w:val="00E576A2"/>
    <w:rsid w:val="00E62C30"/>
    <w:rsid w:val="00E64AA6"/>
    <w:rsid w:val="00E73AAF"/>
    <w:rsid w:val="00E76B17"/>
    <w:rsid w:val="00E77E91"/>
    <w:rsid w:val="00E82D16"/>
    <w:rsid w:val="00E9506F"/>
    <w:rsid w:val="00EA697D"/>
    <w:rsid w:val="00EB2BDD"/>
    <w:rsid w:val="00EB5A26"/>
    <w:rsid w:val="00EB6B1D"/>
    <w:rsid w:val="00EC3FB1"/>
    <w:rsid w:val="00EC517E"/>
    <w:rsid w:val="00ED13C7"/>
    <w:rsid w:val="00ED2B68"/>
    <w:rsid w:val="00EE1C73"/>
    <w:rsid w:val="00EE3DF2"/>
    <w:rsid w:val="00EE6804"/>
    <w:rsid w:val="00EE6A49"/>
    <w:rsid w:val="00EE79C5"/>
    <w:rsid w:val="00EE7C27"/>
    <w:rsid w:val="00F04932"/>
    <w:rsid w:val="00F33FEE"/>
    <w:rsid w:val="00F34127"/>
    <w:rsid w:val="00F37986"/>
    <w:rsid w:val="00F4514B"/>
    <w:rsid w:val="00F5073E"/>
    <w:rsid w:val="00F52E9B"/>
    <w:rsid w:val="00F71107"/>
    <w:rsid w:val="00F72B7C"/>
    <w:rsid w:val="00F7407A"/>
    <w:rsid w:val="00F75315"/>
    <w:rsid w:val="00F86A1E"/>
    <w:rsid w:val="00F91722"/>
    <w:rsid w:val="00F92422"/>
    <w:rsid w:val="00F95A92"/>
    <w:rsid w:val="00FA2675"/>
    <w:rsid w:val="00FA387C"/>
    <w:rsid w:val="00FB48A6"/>
    <w:rsid w:val="00FC2C9A"/>
    <w:rsid w:val="00FC4D13"/>
    <w:rsid w:val="00FD530C"/>
    <w:rsid w:val="00FD589D"/>
    <w:rsid w:val="00FE680D"/>
    <w:rsid w:val="00FE7A02"/>
    <w:rsid w:val="00FF0E1C"/>
    <w:rsid w:val="00FF18A6"/>
    <w:rsid w:val="00FF1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1C30"/>
  <w15:chartTrackingRefBased/>
  <w15:docId w15:val="{E6220E3E-993F-4D30-8AD7-FA36DF1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B25E90"/>
    <w:pPr>
      <w:keepNext/>
      <w:keepLines/>
      <w:spacing w:before="40" w:after="0"/>
      <w:outlineLvl w:val="4"/>
    </w:pPr>
    <w:rPr>
      <w:rFonts w:ascii="Calibri Light" w:eastAsia="Times New Roman" w:hAnsi="Calibri Light" w:cs="Times New Roman"/>
      <w:color w:val="2E74B5"/>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3B"/>
  </w:style>
  <w:style w:type="paragraph" w:styleId="Footer">
    <w:name w:val="footer"/>
    <w:basedOn w:val="Normal"/>
    <w:link w:val="FooterChar"/>
    <w:uiPriority w:val="99"/>
    <w:unhideWhenUsed/>
    <w:rsid w:val="0032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3B"/>
  </w:style>
  <w:style w:type="character" w:styleId="CommentReference">
    <w:name w:val="annotation reference"/>
    <w:basedOn w:val="DefaultParagraphFont"/>
    <w:uiPriority w:val="99"/>
    <w:semiHidden/>
    <w:unhideWhenUsed/>
    <w:rsid w:val="005D1CF9"/>
    <w:rPr>
      <w:sz w:val="16"/>
      <w:szCs w:val="16"/>
    </w:rPr>
  </w:style>
  <w:style w:type="paragraph" w:styleId="CommentText">
    <w:name w:val="annotation text"/>
    <w:basedOn w:val="Normal"/>
    <w:link w:val="CommentTextChar"/>
    <w:uiPriority w:val="99"/>
    <w:unhideWhenUsed/>
    <w:rsid w:val="005D1CF9"/>
    <w:pPr>
      <w:spacing w:line="240" w:lineRule="auto"/>
    </w:pPr>
    <w:rPr>
      <w:sz w:val="20"/>
      <w:szCs w:val="20"/>
    </w:rPr>
  </w:style>
  <w:style w:type="character" w:customStyle="1" w:styleId="CommentTextChar">
    <w:name w:val="Comment Text Char"/>
    <w:basedOn w:val="DefaultParagraphFont"/>
    <w:link w:val="CommentText"/>
    <w:uiPriority w:val="99"/>
    <w:rsid w:val="005D1CF9"/>
    <w:rPr>
      <w:sz w:val="20"/>
      <w:szCs w:val="20"/>
    </w:rPr>
  </w:style>
  <w:style w:type="paragraph" w:styleId="CommentSubject">
    <w:name w:val="annotation subject"/>
    <w:basedOn w:val="CommentText"/>
    <w:next w:val="CommentText"/>
    <w:link w:val="CommentSubjectChar"/>
    <w:uiPriority w:val="99"/>
    <w:semiHidden/>
    <w:unhideWhenUsed/>
    <w:rsid w:val="005D1CF9"/>
    <w:rPr>
      <w:b/>
      <w:bCs/>
    </w:rPr>
  </w:style>
  <w:style w:type="character" w:customStyle="1" w:styleId="CommentSubjectChar">
    <w:name w:val="Comment Subject Char"/>
    <w:basedOn w:val="CommentTextChar"/>
    <w:link w:val="CommentSubject"/>
    <w:uiPriority w:val="99"/>
    <w:semiHidden/>
    <w:rsid w:val="005D1CF9"/>
    <w:rPr>
      <w:b/>
      <w:bCs/>
      <w:sz w:val="20"/>
      <w:szCs w:val="20"/>
    </w:rPr>
  </w:style>
  <w:style w:type="paragraph" w:styleId="BalloonText">
    <w:name w:val="Balloon Text"/>
    <w:basedOn w:val="Normal"/>
    <w:link w:val="BalloonTextChar"/>
    <w:uiPriority w:val="99"/>
    <w:semiHidden/>
    <w:unhideWhenUsed/>
    <w:rsid w:val="005D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F9"/>
    <w:rPr>
      <w:rFonts w:ascii="Segoe UI" w:hAnsi="Segoe UI" w:cs="Segoe UI"/>
      <w:sz w:val="18"/>
      <w:szCs w:val="18"/>
    </w:rPr>
  </w:style>
  <w:style w:type="paragraph" w:styleId="ListParagraph">
    <w:name w:val="List Paragraph"/>
    <w:aliases w:val="Normal bullet 2,Bullet list,H&amp;P List Paragraph,2,Strip,Colorful List - Accent 12"/>
    <w:basedOn w:val="Normal"/>
    <w:link w:val="ListParagraphChar"/>
    <w:qFormat/>
    <w:rsid w:val="006D47A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H&amp;P List Paragraph Char,2 Char,Strip Char,Colorful List - Accent 12 Char"/>
    <w:link w:val="ListParagraph"/>
    <w:qFormat/>
    <w:rsid w:val="006D47A4"/>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D60551"/>
  </w:style>
  <w:style w:type="paragraph" w:styleId="BodyText">
    <w:name w:val="Body Text"/>
    <w:basedOn w:val="Normal"/>
    <w:link w:val="BodyTextChar"/>
    <w:rsid w:val="00913DB0"/>
    <w:pPr>
      <w:spacing w:after="120" w:line="240" w:lineRule="auto"/>
      <w:ind w:left="357" w:hanging="357"/>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913DB0"/>
    <w:rPr>
      <w:rFonts w:ascii="Times New Roman" w:eastAsia="MS Mincho" w:hAnsi="Times New Roman" w:cs="Times New Roman"/>
      <w:sz w:val="24"/>
      <w:szCs w:val="24"/>
    </w:rPr>
  </w:style>
  <w:style w:type="paragraph" w:customStyle="1" w:styleId="Style1">
    <w:name w:val="Style1"/>
    <w:autoRedefine/>
    <w:qFormat/>
    <w:rsid w:val="00107500"/>
    <w:pPr>
      <w:spacing w:after="0" w:line="240" w:lineRule="auto"/>
      <w:ind w:left="142" w:right="28"/>
      <w:jc w:val="both"/>
    </w:pPr>
    <w:rPr>
      <w:rFonts w:ascii="Times New Roman" w:eastAsia="Cambria" w:hAnsi="Times New Roman" w:cs="Times New Roman"/>
      <w:sz w:val="24"/>
      <w:szCs w:val="24"/>
    </w:rPr>
  </w:style>
  <w:style w:type="paragraph" w:customStyle="1" w:styleId="MediumGrid21">
    <w:name w:val="Medium Grid 21"/>
    <w:link w:val="MediumGrid2Char"/>
    <w:uiPriority w:val="1"/>
    <w:qFormat/>
    <w:rsid w:val="00913DB0"/>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13DB0"/>
    <w:rPr>
      <w:rFonts w:ascii="Times New Roman" w:eastAsia="Times New Roman" w:hAnsi="Times New Roman" w:cs="Times New Roman"/>
      <w:sz w:val="24"/>
      <w:szCs w:val="24"/>
    </w:rPr>
  </w:style>
  <w:style w:type="paragraph" w:styleId="ListBullet">
    <w:name w:val="List Bullet"/>
    <w:basedOn w:val="Normal"/>
    <w:uiPriority w:val="99"/>
    <w:unhideWhenUsed/>
    <w:rsid w:val="00913DB0"/>
    <w:pPr>
      <w:numPr>
        <w:numId w:val="13"/>
      </w:numPr>
      <w:spacing w:after="0" w:line="240" w:lineRule="auto"/>
      <w:contextualSpacing/>
    </w:pPr>
    <w:rPr>
      <w:rFonts w:ascii="Times New Roman" w:eastAsia="MS Mincho" w:hAnsi="Times New Roman" w:cs="Times New Roman"/>
      <w:sz w:val="24"/>
      <w:szCs w:val="24"/>
      <w:lang w:eastAsia="lv-LV"/>
    </w:rPr>
  </w:style>
  <w:style w:type="character" w:styleId="Hyperlink">
    <w:name w:val="Hyperlink"/>
    <w:basedOn w:val="DefaultParagraphFont"/>
    <w:uiPriority w:val="99"/>
    <w:semiHidden/>
    <w:unhideWhenUsed/>
    <w:rsid w:val="00733B03"/>
    <w:rPr>
      <w:color w:val="0000FF"/>
      <w:u w:val="single"/>
    </w:rPr>
  </w:style>
  <w:style w:type="character" w:customStyle="1" w:styleId="Heading5Char">
    <w:name w:val="Heading 5 Char"/>
    <w:basedOn w:val="DefaultParagraphFont"/>
    <w:link w:val="Heading5"/>
    <w:uiPriority w:val="9"/>
    <w:semiHidden/>
    <w:rsid w:val="00B25E90"/>
    <w:rPr>
      <w:rFonts w:ascii="Calibri Light" w:eastAsia="Times New Roman" w:hAnsi="Calibri Light" w:cs="Times New Roman"/>
      <w:color w:val="2E74B5"/>
      <w:kern w:val="56"/>
      <w:sz w:val="28"/>
      <w:szCs w:val="24"/>
    </w:rPr>
  </w:style>
  <w:style w:type="paragraph" w:styleId="Revision">
    <w:name w:val="Revision"/>
    <w:hidden/>
    <w:uiPriority w:val="99"/>
    <w:semiHidden/>
    <w:rsid w:val="005477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061E3-8A03-4BA9-9511-C06D07D1E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6671</Words>
  <Characters>3803</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Vītols</dc:creator>
  <cp:keywords/>
  <dc:description/>
  <cp:lastModifiedBy>Ilze Priščica</cp:lastModifiedBy>
  <cp:revision>23</cp:revision>
  <cp:lastPrinted>2018-09-20T08:18:00Z</cp:lastPrinted>
  <dcterms:created xsi:type="dcterms:W3CDTF">2018-09-21T12:26:00Z</dcterms:created>
  <dcterms:modified xsi:type="dcterms:W3CDTF">2018-10-19T18:43:00Z</dcterms:modified>
</cp:coreProperties>
</file>