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40220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070082CD" w14:textId="2B8266D8" w:rsidR="00E87272" w:rsidRPr="0081663D" w:rsidRDefault="00E87272" w:rsidP="008166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DC567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103</w:t>
      </w:r>
    </w:p>
    <w:p w14:paraId="39A6A4FA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E40220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40220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40220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4DC643C2" w:rsid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77B7">
        <w:rPr>
          <w:rFonts w:ascii="Times New Roman" w:eastAsia="Times New Roman" w:hAnsi="Times New Roman" w:cs="Times New Roman"/>
          <w:lang w:eastAsia="ar-SA"/>
        </w:rPr>
        <w:t>“</w:t>
      </w:r>
      <w:r w:rsidR="00DC5674" w:rsidRPr="00DC5674">
        <w:rPr>
          <w:rFonts w:ascii="Times New Roman" w:eastAsia="Times New Roman" w:hAnsi="Times New Roman" w:cs="Times New Roman"/>
          <w:lang w:eastAsia="ar-SA"/>
        </w:rPr>
        <w:t>Zinātniskās aparatūras un aprīkojuma iegāde RTU Enerģētikas un elektrotehnikas fakultātes Vides aizsardzības un siltuma sistēmu institūtam un Enerģētikas institūtam STEM studiju programmu modernizēšanai</w:t>
      </w:r>
      <w:r w:rsidRPr="00D277B7">
        <w:rPr>
          <w:rFonts w:ascii="Times New Roman" w:eastAsia="Times New Roman" w:hAnsi="Times New Roman" w:cs="Times New Roman"/>
          <w:lang w:eastAsia="ar-SA"/>
        </w:rPr>
        <w:t>”</w:t>
      </w:r>
      <w:r w:rsidR="00DD3F3D" w:rsidRPr="00D277B7">
        <w:rPr>
          <w:rFonts w:ascii="Times New Roman" w:eastAsia="Times New Roman" w:hAnsi="Times New Roman" w:cs="Times New Roman"/>
          <w:lang w:eastAsia="ar-SA"/>
        </w:rPr>
        <w:t>,</w:t>
      </w:r>
      <w:r w:rsidR="00DD3F3D" w:rsidRPr="004229E9">
        <w:rPr>
          <w:rFonts w:ascii="Times New Roman" w:eastAsia="Times New Roman" w:hAnsi="Times New Roman" w:cs="Times New Roman"/>
          <w:lang w:eastAsia="ar-SA"/>
        </w:rPr>
        <w:t xml:space="preserve"> ID Nr.: RTU-2018</w:t>
      </w:r>
      <w:r w:rsidRPr="004229E9">
        <w:rPr>
          <w:rFonts w:ascii="Times New Roman" w:eastAsia="Times New Roman" w:hAnsi="Times New Roman" w:cs="Times New Roman"/>
          <w:lang w:eastAsia="ar-SA"/>
        </w:rPr>
        <w:t>/</w:t>
      </w:r>
      <w:r w:rsidR="00DC5674">
        <w:rPr>
          <w:rFonts w:ascii="Times New Roman" w:eastAsia="Times New Roman" w:hAnsi="Times New Roman" w:cs="Times New Roman"/>
          <w:lang w:eastAsia="ar-SA"/>
        </w:rPr>
        <w:t>103</w:t>
      </w:r>
      <w:r w:rsidR="004229E9">
        <w:rPr>
          <w:rFonts w:ascii="Times New Roman" w:eastAsia="Times New Roman" w:hAnsi="Times New Roman" w:cs="Times New Roman"/>
          <w:lang w:eastAsia="ar-SA"/>
        </w:rPr>
        <w:t>.</w:t>
      </w:r>
    </w:p>
    <w:p w14:paraId="062C5A68" w14:textId="77777777" w:rsidR="00582002" w:rsidRDefault="0058200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1BE888" w14:textId="72752ADD" w:rsidR="00582002" w:rsidRPr="00582002" w:rsidRDefault="0058200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582002">
        <w:rPr>
          <w:rFonts w:ascii="Times New Roman" w:eastAsia="Times New Roman" w:hAnsi="Times New Roman" w:cs="Times New Roman"/>
          <w:b/>
          <w:i/>
          <w:lang w:eastAsia="ar-SA"/>
        </w:rPr>
        <w:t xml:space="preserve">Daļas nosaukums, kurā iesniedz pieteikumu </w:t>
      </w:r>
    </w:p>
    <w:p w14:paraId="4F1FEAF8" w14:textId="77777777" w:rsidR="00E87272" w:rsidRPr="00E40220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3AF9B702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&lt;Pieteikuma sagatavošanas vieta un datums&gt; </w:t>
      </w:r>
    </w:p>
    <w:p w14:paraId="2DA17EE1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Saskaņā 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Konkursa  noteikumiem un tajā noteiktā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 w:rsidRPr="00E40220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40220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40220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40220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E2663D1" w14:textId="573A616D" w:rsidR="00E87272" w:rsidRPr="00E40220" w:rsidRDefault="00DD3F3D" w:rsidP="005D4F4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40220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51D0398B" w14:textId="77777777" w:rsidR="00E87272" w:rsidRPr="00E40220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1.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40220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13FCD050" w:rsidR="00E87272" w:rsidRPr="00E40220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40220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</w:t>
      </w:r>
      <w:r w:rsidR="00DC5674">
        <w:rPr>
          <w:rFonts w:ascii="Times New Roman" w:eastAsia="Times New Roman" w:hAnsi="Times New Roman" w:cs="Times New Roman"/>
          <w:vertAlign w:val="superscript"/>
          <w:lang w:eastAsia="ar-SA"/>
        </w:rPr>
        <w:tab/>
      </w:r>
      <w:r w:rsidR="00DC5674">
        <w:rPr>
          <w:rFonts w:ascii="Times New Roman" w:eastAsia="Times New Roman" w:hAnsi="Times New Roman" w:cs="Times New Roman"/>
          <w:vertAlign w:val="superscript"/>
          <w:lang w:eastAsia="ar-SA"/>
        </w:rPr>
        <w:tab/>
      </w:r>
      <w:r w:rsidR="00DC5674">
        <w:rPr>
          <w:rFonts w:ascii="Times New Roman" w:eastAsia="Times New Roman" w:hAnsi="Times New Roman" w:cs="Times New Roman"/>
          <w:vertAlign w:val="superscript"/>
          <w:lang w:eastAsia="ar-SA"/>
        </w:rPr>
        <w:tab/>
      </w:r>
      <w:r w:rsidR="00DC5674">
        <w:rPr>
          <w:rFonts w:ascii="Times New Roman" w:eastAsia="Times New Roman" w:hAnsi="Times New Roman" w:cs="Times New Roman"/>
          <w:vertAlign w:val="superscript"/>
          <w:lang w:eastAsia="ar-SA"/>
        </w:rPr>
        <w:tab/>
      </w:r>
      <w:r w:rsidR="00DC5674">
        <w:rPr>
          <w:rFonts w:ascii="Times New Roman" w:eastAsia="Times New Roman" w:hAnsi="Times New Roman" w:cs="Times New Roman"/>
          <w:vertAlign w:val="superscript"/>
          <w:lang w:eastAsia="ar-SA"/>
        </w:rPr>
        <w:tab/>
        <w:t xml:space="preserve">      </w:t>
      </w:r>
      <w:bookmarkStart w:id="0" w:name="_GoBack"/>
      <w:bookmarkEnd w:id="0"/>
      <w:r w:rsidRPr="00E40220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(Vārds, uzvārds, amats)</w:t>
      </w:r>
    </w:p>
    <w:p w14:paraId="59DF3F41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1BBEC77" w14:textId="452FE532" w:rsidR="00E87272" w:rsidRPr="00E40220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>.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>8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 E-pasta adrese: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116B6886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</w:p>
    <w:p w14:paraId="6095A79B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684BD7B9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40220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40220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40220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0D19BA8C" w:rsidR="00E87272" w:rsidRPr="00E40220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</w:t>
      </w:r>
      <w:r w:rsidR="006D02EA">
        <w:rPr>
          <w:rFonts w:ascii="Times New Roman" w:eastAsia="Times New Roman" w:hAnsi="Times New Roman" w:cs="Times New Roman"/>
          <w:lang w:eastAsia="ar-SA"/>
        </w:rPr>
        <w:t>m atbilstoši EK komisijas 2003.gada 6.</w:t>
      </w:r>
      <w:r w:rsidRPr="00E40220">
        <w:rPr>
          <w:rFonts w:ascii="Times New Roman" w:eastAsia="Times New Roman" w:hAnsi="Times New Roman" w:cs="Times New Roman"/>
          <w:lang w:eastAsia="ar-SA"/>
        </w:rPr>
        <w:t>maija Ieteikumam par mikro, mazo un vidējo uzņēmumu definīciju (OV L124, 20.5.2003.):</w:t>
      </w:r>
    </w:p>
    <w:p w14:paraId="34327903" w14:textId="7CC74536" w:rsidR="00E87272" w:rsidRPr="00E40220" w:rsidRDefault="00E87272" w:rsidP="0081663D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910"/>
        <w:gridCol w:w="2932"/>
        <w:gridCol w:w="2932"/>
      </w:tblGrid>
      <w:tr w:rsidR="00E87272" w:rsidRPr="00E40220" w14:paraId="2A731C0C" w14:textId="77777777" w:rsidTr="00FD17C8">
        <w:tc>
          <w:tcPr>
            <w:tcW w:w="2910" w:type="dxa"/>
          </w:tcPr>
          <w:p w14:paraId="0F59362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Persona</w:t>
            </w:r>
          </w:p>
          <w:p w14:paraId="7DF915E7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>(norādīt nosaukumu un lomu (pretendents, personu apvienības dalībnieks) iepirkumā)</w:t>
            </w:r>
          </w:p>
        </w:tc>
        <w:tc>
          <w:tcPr>
            <w:tcW w:w="2932" w:type="dxa"/>
          </w:tcPr>
          <w:p w14:paraId="57CA456A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Mazais uzņēmums </w:t>
            </w:r>
          </w:p>
          <w:p w14:paraId="05D5CF2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kurā nodarbinātas mazāk nekā 50 personas un kura gada apgrozījums un/vai gada bilance kopā nepārsniedz 10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76789DE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  <w:tc>
          <w:tcPr>
            <w:tcW w:w="2932" w:type="dxa"/>
          </w:tcPr>
          <w:p w14:paraId="0C4E6A22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Vidējais uzņēmums </w:t>
            </w:r>
          </w:p>
          <w:p w14:paraId="374A4B48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  <w:r w:rsidRPr="00E40220">
              <w:rPr>
                <w:i/>
                <w:lang w:eastAsia="ar-SA"/>
              </w:rPr>
              <w:t xml:space="preserve">, un/vai, kura gada bilance kopā nepārsniedz 43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3836D41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</w:tr>
      <w:tr w:rsidR="00E87272" w:rsidRPr="00E40220" w14:paraId="77B35CB2" w14:textId="77777777" w:rsidTr="00FD17C8">
        <w:tc>
          <w:tcPr>
            <w:tcW w:w="2910" w:type="dxa"/>
          </w:tcPr>
          <w:p w14:paraId="1D07B9D9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4C718A3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3AD0CF74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</w:tr>
    </w:tbl>
    <w:p w14:paraId="5A3E45BD" w14:textId="77777777" w:rsidR="004229E9" w:rsidRDefault="004229E9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1372AA8" w14:textId="371275CF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text" w:val="Nolikuma"/>
          <w:attr w:name="id" w:val="-1"/>
          <w:attr w:name="baseform" w:val="nolikum|s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4EBFA0B4" w14:textId="71BDB04E" w:rsidR="00E227B6" w:rsidRPr="004229E9" w:rsidRDefault="00E87272" w:rsidP="004229E9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Saskaņā ar Konkursa nolikumu apliecinu, ka Pretendents ir spējīgs uzņemties piedāvātā iepirkuma priekšmeta garantijas saistības.</w:t>
      </w:r>
    </w:p>
    <w:sectPr w:rsidR="00E227B6" w:rsidRPr="004229E9" w:rsidSect="00816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3E999" w14:textId="77777777" w:rsidR="00C865AD" w:rsidRDefault="00C865AD">
      <w:pPr>
        <w:spacing w:after="0" w:line="240" w:lineRule="auto"/>
      </w:pPr>
      <w:r>
        <w:separator/>
      </w:r>
    </w:p>
  </w:endnote>
  <w:endnote w:type="continuationSeparator" w:id="0">
    <w:p w14:paraId="0F5E75FC" w14:textId="77777777" w:rsidR="00C865AD" w:rsidRDefault="00C8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Dutch TL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BBA5" w14:textId="77777777" w:rsidR="004229E9" w:rsidRDefault="00422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4D45E270" w:rsidR="00707C88" w:rsidRDefault="00DC5674">
        <w:pPr>
          <w:pStyle w:val="Footer"/>
          <w:jc w:val="right"/>
        </w:pPr>
      </w:p>
    </w:sdtContent>
  </w:sdt>
  <w:p w14:paraId="686D421F" w14:textId="77777777" w:rsidR="00707C88" w:rsidRDefault="00DC56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96B85" w14:textId="77777777" w:rsidR="004229E9" w:rsidRDefault="00422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79217" w14:textId="77777777" w:rsidR="00C865AD" w:rsidRDefault="00C865AD">
      <w:pPr>
        <w:spacing w:after="0" w:line="240" w:lineRule="auto"/>
      </w:pPr>
      <w:r>
        <w:separator/>
      </w:r>
    </w:p>
  </w:footnote>
  <w:footnote w:type="continuationSeparator" w:id="0">
    <w:p w14:paraId="193B5A0D" w14:textId="77777777" w:rsidR="00C865AD" w:rsidRDefault="00C8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C0BD5" w14:textId="77777777" w:rsidR="004229E9" w:rsidRDefault="00422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94BE5" w14:textId="77777777" w:rsidR="004229E9" w:rsidRDefault="00422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AD41" w14:textId="77777777" w:rsidR="004229E9" w:rsidRDefault="00422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66FDC"/>
    <w:rsid w:val="00086FD8"/>
    <w:rsid w:val="00117CE2"/>
    <w:rsid w:val="003B50A1"/>
    <w:rsid w:val="004229E9"/>
    <w:rsid w:val="004C1306"/>
    <w:rsid w:val="00582002"/>
    <w:rsid w:val="005D4F42"/>
    <w:rsid w:val="006D02EA"/>
    <w:rsid w:val="00772D67"/>
    <w:rsid w:val="0081663D"/>
    <w:rsid w:val="00A66592"/>
    <w:rsid w:val="00AA046A"/>
    <w:rsid w:val="00AB5974"/>
    <w:rsid w:val="00C865AD"/>
    <w:rsid w:val="00D277B7"/>
    <w:rsid w:val="00DC5674"/>
    <w:rsid w:val="00DD3F3D"/>
    <w:rsid w:val="00E12820"/>
    <w:rsid w:val="00E40220"/>
    <w:rsid w:val="00E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9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1773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Līva Jodzēviča</cp:lastModifiedBy>
  <cp:revision>17</cp:revision>
  <cp:lastPrinted>2018-04-05T08:29:00Z</cp:lastPrinted>
  <dcterms:created xsi:type="dcterms:W3CDTF">2018-01-11T11:13:00Z</dcterms:created>
  <dcterms:modified xsi:type="dcterms:W3CDTF">2018-10-03T05:47:00Z</dcterms:modified>
</cp:coreProperties>
</file>