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646E4F58" w:rsidR="000D207A" w:rsidRPr="00AA4839" w:rsidRDefault="00BB66E6" w:rsidP="000D207A">
      <w:pPr>
        <w:pStyle w:val="Heading2"/>
        <w:jc w:val="right"/>
        <w:rPr>
          <w:rFonts w:cs="Times New Roman"/>
          <w:szCs w:val="24"/>
        </w:rPr>
      </w:pPr>
      <w:r>
        <w:rPr>
          <w:rFonts w:cs="Times New Roman"/>
          <w:b/>
          <w:bCs w:val="0"/>
          <w:szCs w:val="24"/>
        </w:rPr>
        <w:t>\</w:t>
      </w:r>
      <w:r w:rsidR="000D207A" w:rsidRPr="00AA4839">
        <w:rPr>
          <w:rFonts w:cs="Times New Roman"/>
          <w:b/>
          <w:bCs w:val="0"/>
          <w:szCs w:val="24"/>
        </w:rPr>
        <w:t>APSTIPRINĀTS</w:t>
      </w:r>
    </w:p>
    <w:p w14:paraId="5674C185" w14:textId="79BB4A0E" w:rsidR="000D207A" w:rsidRPr="004B73D1" w:rsidRDefault="000D207A" w:rsidP="000D207A">
      <w:pPr>
        <w:pStyle w:val="Heading2"/>
        <w:ind w:left="4320" w:firstLine="720"/>
        <w:jc w:val="right"/>
        <w:rPr>
          <w:rFonts w:cs="Times New Roman"/>
          <w:szCs w:val="24"/>
        </w:rPr>
      </w:pPr>
      <w:r w:rsidRPr="00AA6FF6">
        <w:rPr>
          <w:rFonts w:cs="Times New Roman"/>
          <w:szCs w:val="24"/>
        </w:rPr>
        <w:t>ar 201</w:t>
      </w:r>
      <w:r w:rsidR="00E579BF" w:rsidRPr="00AA6FF6">
        <w:rPr>
          <w:rFonts w:cs="Times New Roman"/>
          <w:szCs w:val="24"/>
        </w:rPr>
        <w:t>7</w:t>
      </w:r>
      <w:r w:rsidRPr="00AA6FF6">
        <w:rPr>
          <w:rFonts w:cs="Times New Roman"/>
          <w:szCs w:val="24"/>
        </w:rPr>
        <w:t xml:space="preserve">.gada </w:t>
      </w:r>
      <w:r w:rsidR="00AA6FF6" w:rsidRPr="00AA6FF6">
        <w:rPr>
          <w:rFonts w:cs="Times New Roman"/>
          <w:szCs w:val="24"/>
        </w:rPr>
        <w:t>6</w:t>
      </w:r>
      <w:r w:rsidR="006D5538" w:rsidRPr="00AA6FF6">
        <w:rPr>
          <w:rFonts w:cs="Times New Roman"/>
          <w:szCs w:val="24"/>
        </w:rPr>
        <w:t>.</w:t>
      </w:r>
      <w:r w:rsidR="005E51B3" w:rsidRPr="00AA6FF6">
        <w:rPr>
          <w:rFonts w:cs="Times New Roman"/>
          <w:szCs w:val="24"/>
        </w:rPr>
        <w:t>oktobrī</w:t>
      </w:r>
    </w:p>
    <w:p w14:paraId="5830F351" w14:textId="77777777" w:rsidR="000D207A" w:rsidRPr="004B73D1" w:rsidRDefault="000D207A" w:rsidP="000D207A">
      <w:pPr>
        <w:pStyle w:val="Heading2"/>
        <w:ind w:left="4320" w:firstLine="720"/>
        <w:jc w:val="right"/>
        <w:rPr>
          <w:rFonts w:cs="Times New Roman"/>
          <w:szCs w:val="24"/>
        </w:rPr>
      </w:pPr>
      <w:r w:rsidRPr="004B73D1">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4B73D1">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301C0A07"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2017</w:t>
      </w:r>
      <w:r w:rsidR="00627C07">
        <w:rPr>
          <w:rFonts w:cs="Times New Roman"/>
          <w:b/>
          <w:bCs/>
        </w:rPr>
        <w:t>/</w:t>
      </w:r>
      <w:r w:rsidR="005E51B3">
        <w:rPr>
          <w:rFonts w:cs="Times New Roman"/>
          <w:b/>
          <w:bCs/>
        </w:rPr>
        <w:t>96</w:t>
      </w:r>
      <w:r>
        <w:rPr>
          <w:rFonts w:cs="Times New Roman"/>
          <w:b/>
          <w:bCs/>
        </w:rPr>
        <w:t>)</w:t>
      </w:r>
    </w:p>
    <w:p w14:paraId="4EE3C658" w14:textId="5AC81CD4" w:rsidR="000D207A" w:rsidRPr="00791586" w:rsidRDefault="00E579BF" w:rsidP="000D207A">
      <w:pPr>
        <w:jc w:val="center"/>
        <w:rPr>
          <w:rFonts w:cs="Times New Roman"/>
          <w:b/>
        </w:rPr>
      </w:pPr>
      <w:r w:rsidRPr="00E579BF">
        <w:rPr>
          <w:rFonts w:eastAsiaTheme="minorHAnsi"/>
          <w:b/>
        </w:rPr>
        <w:t>“</w:t>
      </w:r>
      <w:r w:rsidR="005E51B3" w:rsidRPr="005E51B3">
        <w:rPr>
          <w:rFonts w:eastAsiaTheme="minorHAnsi"/>
          <w:b/>
        </w:rPr>
        <w:t>Reaģentu iegāde ERAF projektu vajadzībām</w:t>
      </w:r>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2719D4CE"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5547B5">
        <w:rPr>
          <w:rFonts w:cs="Times New Roman"/>
        </w:rPr>
        <w:t>2017/96</w:t>
      </w:r>
      <w:r w:rsidRPr="000C7998">
        <w:rPr>
          <w:rFonts w:cs="Times New Roman"/>
        </w:rPr>
        <w:t>.</w:t>
      </w:r>
    </w:p>
    <w:p w14:paraId="57A68C37" w14:textId="1D8256E0"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BB66E6">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2B5DF46C" w14:textId="02AA008D" w:rsidR="000D207A" w:rsidRPr="00E579BF" w:rsidRDefault="000D207A" w:rsidP="005547B5">
      <w:pPr>
        <w:pStyle w:val="Style1"/>
        <w:rPr>
          <w:b/>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rFonts w:eastAsia="Times New Roman"/>
          <w:lang w:eastAsia="lv-LV"/>
        </w:rPr>
        <w:t>“</w:t>
      </w:r>
      <w:r w:rsidR="005547B5" w:rsidRPr="005547B5">
        <w:rPr>
          <w:rFonts w:eastAsia="Times New Roman"/>
          <w:lang w:eastAsia="lv-LV"/>
        </w:rPr>
        <w:t>Reaģentu iegāde ERAF projektu vajadzībām</w:t>
      </w:r>
      <w:r w:rsidR="00E579BF" w:rsidRPr="00E579BF">
        <w:rPr>
          <w:rFonts w:eastAsia="Times New Roman"/>
          <w:lang w:eastAsia="lv-LV"/>
        </w:rPr>
        <w:t>”</w:t>
      </w:r>
      <w:r w:rsidR="00ED7849">
        <w:rPr>
          <w:rFonts w:eastAsia="Times New Roman"/>
          <w:lang w:eastAsia="lv-LV"/>
        </w:rPr>
        <w:t>.</w:t>
      </w:r>
    </w:p>
    <w:p w14:paraId="019D4A46" w14:textId="77777777" w:rsidR="005547B5" w:rsidRDefault="00E579BF" w:rsidP="005547B5">
      <w:pPr>
        <w:pStyle w:val="Style1"/>
        <w:numPr>
          <w:ilvl w:val="2"/>
          <w:numId w:val="2"/>
        </w:numPr>
        <w:ind w:hanging="798"/>
        <w:rPr>
          <w:b/>
          <w:bCs/>
          <w:smallCaps/>
        </w:rPr>
      </w:pPr>
      <w:r>
        <w:t xml:space="preserve">Iepirkums </w:t>
      </w:r>
      <w:r w:rsidR="005547B5">
        <w:t xml:space="preserve">daļā Nr.1 </w:t>
      </w:r>
      <w:r>
        <w:t xml:space="preserve">tiek organizēts </w:t>
      </w:r>
      <w:r w:rsidR="00171E23" w:rsidRPr="00203B88">
        <w:t>Eiropas Reģionālās attīstības fonda (turpmāk arī ERAF)</w:t>
      </w:r>
      <w:r w:rsidR="00171E23">
        <w:t xml:space="preserve"> </w:t>
      </w:r>
      <w:r w:rsidR="00171E23" w:rsidRPr="00171E23">
        <w:rPr>
          <w:rFonts w:eastAsia="Times New Roman"/>
          <w:lang w:eastAsia="lv-LV"/>
        </w:rPr>
        <w:t xml:space="preserve">projekta “Biodegvielas sintēze rapšu eļļas </w:t>
      </w:r>
      <w:proofErr w:type="spellStart"/>
      <w:r w:rsidR="00171E23" w:rsidRPr="00171E23">
        <w:rPr>
          <w:rFonts w:eastAsia="Times New Roman"/>
          <w:lang w:eastAsia="lv-LV"/>
        </w:rPr>
        <w:t>interesterifikācijā</w:t>
      </w:r>
      <w:proofErr w:type="spellEnd"/>
      <w:r w:rsidR="00171E23" w:rsidRPr="00171E23">
        <w:rPr>
          <w:rFonts w:eastAsia="Times New Roman"/>
          <w:lang w:eastAsia="lv-LV"/>
        </w:rPr>
        <w:t>”, līguma Nr.1.1.1.1/16/A/078, ietvaros</w:t>
      </w:r>
      <w:r>
        <w:rPr>
          <w:rFonts w:eastAsia="Times New Roman"/>
          <w:lang w:eastAsia="lv-LV"/>
        </w:rPr>
        <w:t xml:space="preserve"> </w:t>
      </w:r>
      <w:r w:rsidRPr="00E579BF">
        <w:rPr>
          <w:rFonts w:eastAsia="Times New Roman"/>
          <w:lang w:eastAsia="lv-LV"/>
        </w:rPr>
        <w:t xml:space="preserve">(PVS ID </w:t>
      </w:r>
      <w:r w:rsidR="00171E23">
        <w:rPr>
          <w:rFonts w:eastAsia="Times New Roman"/>
          <w:lang w:eastAsia="lv-LV"/>
        </w:rPr>
        <w:t>2586</w:t>
      </w:r>
      <w:r w:rsidRPr="00E579BF">
        <w:rPr>
          <w:rFonts w:eastAsia="Times New Roman"/>
          <w:lang w:eastAsia="lv-LV"/>
        </w:rPr>
        <w:t>)</w:t>
      </w:r>
      <w:r>
        <w:rPr>
          <w:rFonts w:eastAsia="Times New Roman"/>
          <w:lang w:eastAsia="lv-LV"/>
        </w:rPr>
        <w:t>.</w:t>
      </w:r>
    </w:p>
    <w:p w14:paraId="7EBE98EA" w14:textId="72A4923D" w:rsidR="005547B5" w:rsidRDefault="005547B5" w:rsidP="005547B5">
      <w:pPr>
        <w:pStyle w:val="Style1"/>
        <w:numPr>
          <w:ilvl w:val="2"/>
          <w:numId w:val="2"/>
        </w:numPr>
        <w:ind w:hanging="798"/>
        <w:rPr>
          <w:b/>
          <w:bCs/>
          <w:smallCaps/>
        </w:rPr>
      </w:pPr>
      <w:r>
        <w:t xml:space="preserve">Iepirkums daļā Nr.2 tiek organizēts </w:t>
      </w:r>
      <w:r w:rsidRPr="00203B88">
        <w:t>ERA</w:t>
      </w:r>
      <w:r>
        <w:t xml:space="preserve">F </w:t>
      </w:r>
      <w:r w:rsidRPr="005547B5">
        <w:rPr>
          <w:rFonts w:eastAsia="Times New Roman"/>
          <w:lang w:eastAsia="lv-LV"/>
        </w:rPr>
        <w:t xml:space="preserve">projekta “Saules gaismā aktīvu fiksētu TiO2-ZnO sistēmas </w:t>
      </w:r>
      <w:proofErr w:type="spellStart"/>
      <w:r w:rsidRPr="005547B5">
        <w:rPr>
          <w:rFonts w:eastAsia="Times New Roman"/>
          <w:lang w:eastAsia="lv-LV"/>
        </w:rPr>
        <w:t>fotokatalizatoru</w:t>
      </w:r>
      <w:proofErr w:type="spellEnd"/>
      <w:r w:rsidRPr="005547B5">
        <w:rPr>
          <w:rFonts w:eastAsia="Times New Roman"/>
          <w:lang w:eastAsia="lv-LV"/>
        </w:rPr>
        <w:t xml:space="preserve"> izstrāde”, līguma Nr.1.1.1.1/16/A/</w:t>
      </w:r>
      <w:r w:rsidR="00AF1281">
        <w:rPr>
          <w:rFonts w:eastAsia="Times New Roman"/>
          <w:lang w:eastAsia="lv-LV"/>
        </w:rPr>
        <w:t>079</w:t>
      </w:r>
      <w:r w:rsidRPr="005547B5">
        <w:rPr>
          <w:rFonts w:eastAsia="Times New Roman"/>
          <w:lang w:eastAsia="lv-LV"/>
        </w:rPr>
        <w:t xml:space="preserve">, ietvaros (PVS ID </w:t>
      </w:r>
      <w:r>
        <w:rPr>
          <w:rFonts w:eastAsia="Times New Roman"/>
          <w:lang w:eastAsia="lv-LV"/>
        </w:rPr>
        <w:t>2583</w:t>
      </w:r>
      <w:r w:rsidRPr="005547B5">
        <w:rPr>
          <w:rFonts w:eastAsia="Times New Roman"/>
          <w:lang w:eastAsia="lv-LV"/>
        </w:rPr>
        <w:t>).</w:t>
      </w:r>
    </w:p>
    <w:p w14:paraId="2DDEFEF4" w14:textId="77777777" w:rsidR="00AF1281" w:rsidRDefault="005547B5" w:rsidP="00AF1281">
      <w:pPr>
        <w:pStyle w:val="Style1"/>
        <w:numPr>
          <w:ilvl w:val="2"/>
          <w:numId w:val="2"/>
        </w:numPr>
        <w:ind w:hanging="798"/>
        <w:rPr>
          <w:b/>
          <w:bCs/>
          <w:smallCaps/>
        </w:rPr>
      </w:pPr>
      <w:r>
        <w:t xml:space="preserve">Iepirkums daļā Nr.3 tiek organizēts </w:t>
      </w:r>
      <w:r w:rsidRPr="00203B88">
        <w:t>ERA</w:t>
      </w:r>
      <w:r>
        <w:t xml:space="preserve">F </w:t>
      </w:r>
      <w:r w:rsidRPr="005547B5">
        <w:rPr>
          <w:rFonts w:eastAsia="Times New Roman"/>
          <w:lang w:eastAsia="lv-LV"/>
        </w:rPr>
        <w:t>projekta “Gaismu emitējošu un ar šķīdumu metodēm apstrādājamu organisku molekulāro stiklu dizains un pētījumi”, līguma Nr.1.1.1.1/16/A/131, ietvaros (PVS ID 2585).</w:t>
      </w:r>
    </w:p>
    <w:p w14:paraId="2BA72597" w14:textId="35766F4C" w:rsidR="005547B5" w:rsidRPr="00AF1281" w:rsidRDefault="005547B5" w:rsidP="00AF1281">
      <w:pPr>
        <w:pStyle w:val="Style1"/>
        <w:numPr>
          <w:ilvl w:val="2"/>
          <w:numId w:val="2"/>
        </w:numPr>
        <w:ind w:hanging="798"/>
        <w:rPr>
          <w:b/>
          <w:bCs/>
          <w:smallCaps/>
        </w:rPr>
      </w:pPr>
      <w:r>
        <w:t xml:space="preserve">Iepirkums daļā Nr.4 tiek organizēts </w:t>
      </w:r>
      <w:r w:rsidRPr="00203B88">
        <w:t>ERA</w:t>
      </w:r>
      <w:r>
        <w:t xml:space="preserve">F </w:t>
      </w:r>
      <w:r w:rsidRPr="00AF1281">
        <w:rPr>
          <w:rFonts w:eastAsia="Times New Roman"/>
          <w:lang w:eastAsia="lv-LV"/>
        </w:rPr>
        <w:t>projekta “</w:t>
      </w:r>
      <w:proofErr w:type="spellStart"/>
      <w:r w:rsidR="00AF1281" w:rsidRPr="00AF1281">
        <w:rPr>
          <w:rFonts w:eastAsia="Times New Roman"/>
          <w:lang w:eastAsia="lv-LV"/>
        </w:rPr>
        <w:t>Nanolīmenī</w:t>
      </w:r>
      <w:proofErr w:type="spellEnd"/>
      <w:r w:rsidR="00AF1281" w:rsidRPr="00AF1281">
        <w:rPr>
          <w:rFonts w:eastAsia="Times New Roman"/>
          <w:lang w:eastAsia="lv-LV"/>
        </w:rPr>
        <w:t xml:space="preserve"> modificētu tekstiliju virsmu pārklājumu sintēze un enerģētiski neatkarīgas mērīšanas sistēmas integrācija </w:t>
      </w:r>
      <w:proofErr w:type="spellStart"/>
      <w:r w:rsidR="00AF1281" w:rsidRPr="00AF1281">
        <w:rPr>
          <w:rFonts w:eastAsia="Times New Roman"/>
          <w:lang w:eastAsia="lv-LV"/>
        </w:rPr>
        <w:t>viedapģērbā</w:t>
      </w:r>
      <w:proofErr w:type="spellEnd"/>
      <w:r w:rsidR="00AF1281" w:rsidRPr="00AF1281">
        <w:rPr>
          <w:rFonts w:eastAsia="Times New Roman"/>
          <w:lang w:eastAsia="lv-LV"/>
        </w:rPr>
        <w:t xml:space="preserve"> ar medicīnisko novērojumu funkcijām</w:t>
      </w:r>
      <w:r w:rsidRPr="00AF1281">
        <w:rPr>
          <w:rFonts w:eastAsia="Times New Roman"/>
          <w:lang w:eastAsia="lv-LV"/>
        </w:rPr>
        <w:t>”, līguma Nr.1.1.1.1/16/A/</w:t>
      </w:r>
      <w:r w:rsidR="00AF1281">
        <w:rPr>
          <w:rFonts w:eastAsia="Times New Roman"/>
          <w:lang w:eastAsia="lv-LV"/>
        </w:rPr>
        <w:t>020</w:t>
      </w:r>
      <w:r w:rsidRPr="00AF1281">
        <w:rPr>
          <w:rFonts w:eastAsia="Times New Roman"/>
          <w:lang w:eastAsia="lv-LV"/>
        </w:rPr>
        <w:t xml:space="preserve">, ietvaros (PVS ID </w:t>
      </w:r>
      <w:r w:rsidR="00AF1281">
        <w:rPr>
          <w:rFonts w:eastAsia="Times New Roman"/>
          <w:lang w:eastAsia="lv-LV"/>
        </w:rPr>
        <w:t>2588</w:t>
      </w:r>
      <w:r w:rsidRPr="00AF1281">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78B9CD77" w:rsidR="00DC10C5" w:rsidRPr="00057006" w:rsidRDefault="002B3734" w:rsidP="00057006">
      <w:pPr>
        <w:pStyle w:val="Style1"/>
      </w:pPr>
      <w:r w:rsidRPr="00DB6DAE">
        <w:rPr>
          <w:b/>
        </w:rPr>
        <w:t xml:space="preserve">Iepirkuma </w:t>
      </w:r>
      <w:r w:rsidRPr="002B3734">
        <w:rPr>
          <w:b/>
        </w:rPr>
        <w:t>priekšmets:</w:t>
      </w:r>
      <w:r w:rsidRPr="002B3734">
        <w:t xml:space="preserve"> </w:t>
      </w:r>
      <w:r w:rsidR="00FE59D5">
        <w:rPr>
          <w:lang w:eastAsia="lv-LV"/>
        </w:rPr>
        <w:t xml:space="preserve">reaģentu </w:t>
      </w:r>
      <w:r w:rsidRPr="00E579BF">
        <w:rPr>
          <w:lang w:eastAsia="lv-LV"/>
        </w:rPr>
        <w:t>iegāde</w:t>
      </w:r>
      <w:r w:rsidRPr="002B3734">
        <w:t xml:space="preserve"> saskaņā ar Iepirkuma tehnisko specifikāciju (</w:t>
      </w:r>
      <w:r>
        <w:t xml:space="preserve">pievienots nolikuma </w:t>
      </w:r>
      <w:r w:rsidRPr="00531FAC">
        <w:t>2.pielikumā</w:t>
      </w:r>
      <w:r w:rsidRPr="002B3734">
        <w:t>)</w:t>
      </w:r>
      <w:r>
        <w:t xml:space="preserve"> turpmāk – Prece.</w:t>
      </w:r>
      <w:r w:rsidR="00057006" w:rsidRPr="00057006">
        <w:t xml:space="preserve"> </w:t>
      </w:r>
      <w:r w:rsidR="00057006" w:rsidRPr="00057006">
        <w:rPr>
          <w:rFonts w:eastAsia="Times New Roman" w:cs="Cambria"/>
          <w:kern w:val="56"/>
        </w:rPr>
        <w:t>Iepirkuma priekšmets ir sadalīts šādās daļās:</w:t>
      </w:r>
    </w:p>
    <w:p w14:paraId="04B88489" w14:textId="77F7B636" w:rsidR="00C63194" w:rsidRPr="00C63194" w:rsidRDefault="00C63194" w:rsidP="00C63194">
      <w:pPr>
        <w:pStyle w:val="ListParagraph"/>
        <w:numPr>
          <w:ilvl w:val="2"/>
          <w:numId w:val="2"/>
        </w:numPr>
        <w:spacing w:after="240"/>
        <w:ind w:left="1080" w:hanging="630"/>
        <w:jc w:val="both"/>
        <w:rPr>
          <w:rFonts w:cs="Times New Roman"/>
          <w:spacing w:val="-7"/>
        </w:rPr>
      </w:pPr>
      <w:r>
        <w:t>Iepirkums daļa</w:t>
      </w:r>
      <w:r w:rsidR="00057006">
        <w:t xml:space="preserve"> Nr.1 </w:t>
      </w:r>
      <w:r>
        <w:t xml:space="preserve">“Reaģentu iegāde </w:t>
      </w:r>
      <w:r w:rsidRPr="00C63194">
        <w:t>ERAF projekta “</w:t>
      </w:r>
      <w:r w:rsidRPr="00171E23">
        <w:rPr>
          <w:lang w:eastAsia="lv-LV"/>
        </w:rPr>
        <w:t xml:space="preserve">Biodegvielas sintēze rapšu eļļas </w:t>
      </w:r>
      <w:proofErr w:type="spellStart"/>
      <w:r w:rsidRPr="00171E23">
        <w:rPr>
          <w:lang w:eastAsia="lv-LV"/>
        </w:rPr>
        <w:t>interesterifikācijā</w:t>
      </w:r>
      <w:proofErr w:type="spellEnd"/>
      <w:r w:rsidRPr="00171E23">
        <w:rPr>
          <w:lang w:eastAsia="lv-LV"/>
        </w:rPr>
        <w:t>”, līguma Nr.1.1.1.1/16/A/078, ietvaros</w:t>
      </w:r>
      <w:r>
        <w:t>”;</w:t>
      </w:r>
    </w:p>
    <w:p w14:paraId="3FE84259" w14:textId="1D54F4C4" w:rsidR="00057006" w:rsidRPr="00C63194" w:rsidRDefault="00C63194" w:rsidP="00C63194">
      <w:pPr>
        <w:pStyle w:val="ListParagraph"/>
        <w:numPr>
          <w:ilvl w:val="2"/>
          <w:numId w:val="2"/>
        </w:numPr>
        <w:spacing w:after="240"/>
        <w:ind w:left="1080" w:hanging="630"/>
        <w:jc w:val="both"/>
        <w:rPr>
          <w:rFonts w:cs="Times New Roman"/>
          <w:spacing w:val="-7"/>
        </w:rPr>
      </w:pPr>
      <w:r>
        <w:lastRenderedPageBreak/>
        <w:t>Iepirkums daļa</w:t>
      </w:r>
      <w:r w:rsidR="00057006">
        <w:t xml:space="preserve"> Nr.2 </w:t>
      </w:r>
      <w:r>
        <w:t xml:space="preserve">“Reaģentu iegāde </w:t>
      </w:r>
      <w:r w:rsidRPr="00C63194">
        <w:t xml:space="preserve">ERAF projekta “Saules gaismā aktīvu fiksētu TiO2-ZnO sistēmas </w:t>
      </w:r>
      <w:proofErr w:type="spellStart"/>
      <w:r w:rsidRPr="00C63194">
        <w:t>fotokatalizatoru</w:t>
      </w:r>
      <w:proofErr w:type="spellEnd"/>
      <w:r w:rsidRPr="00C63194">
        <w:t xml:space="preserve"> izstrāde”, līguma Nr.1.1.1.1/16/A/079, ietvaros</w:t>
      </w:r>
      <w:r>
        <w:t>”</w:t>
      </w:r>
      <w:r w:rsidR="00057006">
        <w:t>;</w:t>
      </w:r>
    </w:p>
    <w:p w14:paraId="4C462B12" w14:textId="57E68F97" w:rsidR="00057006" w:rsidRPr="00BE35B3" w:rsidRDefault="00C63194" w:rsidP="00057006">
      <w:pPr>
        <w:pStyle w:val="ListParagraph"/>
        <w:numPr>
          <w:ilvl w:val="2"/>
          <w:numId w:val="2"/>
        </w:numPr>
        <w:spacing w:after="240"/>
        <w:ind w:left="1080" w:hanging="630"/>
        <w:jc w:val="both"/>
        <w:rPr>
          <w:rFonts w:cs="Times New Roman"/>
          <w:spacing w:val="-7"/>
        </w:rPr>
      </w:pPr>
      <w:r>
        <w:t>Iepirkums daļa</w:t>
      </w:r>
      <w:r w:rsidR="00057006">
        <w:t xml:space="preserve"> Nr.3 </w:t>
      </w:r>
      <w:r>
        <w:t xml:space="preserve">“Reaģentu iegāde </w:t>
      </w:r>
      <w:r w:rsidRPr="00C63194">
        <w:t xml:space="preserve">ERAF projekta </w:t>
      </w:r>
      <w:r w:rsidRPr="005547B5">
        <w:rPr>
          <w:lang w:eastAsia="lv-LV"/>
        </w:rPr>
        <w:t>“Gaismu emitējošu un ar šķīdumu metodēm apstrādājamu organisku molekulāro stiklu dizains un pētījumi”, līguma Nr.1.1.1.1/16/A/131, ietvaros</w:t>
      </w:r>
      <w:r>
        <w:rPr>
          <w:lang w:eastAsia="lv-LV"/>
        </w:rPr>
        <w:t>”</w:t>
      </w:r>
      <w:r w:rsidR="00057006">
        <w:t>;</w:t>
      </w:r>
    </w:p>
    <w:p w14:paraId="3AEF2A1B" w14:textId="402FE6A4" w:rsidR="00057006" w:rsidRPr="00BE35B3" w:rsidRDefault="00C63194" w:rsidP="00C63194">
      <w:pPr>
        <w:pStyle w:val="ListParagraph"/>
        <w:numPr>
          <w:ilvl w:val="2"/>
          <w:numId w:val="2"/>
        </w:numPr>
        <w:spacing w:after="240"/>
        <w:ind w:left="1080" w:hanging="630"/>
        <w:jc w:val="both"/>
        <w:rPr>
          <w:rFonts w:cs="Times New Roman"/>
          <w:spacing w:val="-7"/>
        </w:rPr>
      </w:pPr>
      <w:r>
        <w:t>Iepirkums daļa</w:t>
      </w:r>
      <w:r w:rsidR="00057006">
        <w:t xml:space="preserve"> Nr.4 </w:t>
      </w:r>
      <w:r>
        <w:t xml:space="preserve">“Reaģentu iegāde </w:t>
      </w:r>
      <w:r w:rsidRPr="00C63194">
        <w:t>ERAF projekta</w:t>
      </w:r>
      <w:r>
        <w:t xml:space="preserve"> </w:t>
      </w:r>
      <w:r w:rsidRPr="00AF1281">
        <w:rPr>
          <w:lang w:eastAsia="lv-LV"/>
        </w:rPr>
        <w:t>“</w:t>
      </w:r>
      <w:proofErr w:type="spellStart"/>
      <w:r w:rsidRPr="00AF1281">
        <w:rPr>
          <w:lang w:eastAsia="lv-LV"/>
        </w:rPr>
        <w:t>Nanolīmenī</w:t>
      </w:r>
      <w:proofErr w:type="spellEnd"/>
      <w:r w:rsidRPr="00AF1281">
        <w:rPr>
          <w:lang w:eastAsia="lv-LV"/>
        </w:rPr>
        <w:t xml:space="preserve"> modificētu tekstiliju virsmu pārklājumu sintēze un enerģētiski neatkarīgas mērīšanas sistēmas integrācija </w:t>
      </w:r>
      <w:proofErr w:type="spellStart"/>
      <w:r w:rsidRPr="00AF1281">
        <w:rPr>
          <w:lang w:eastAsia="lv-LV"/>
        </w:rPr>
        <w:t>viedapģērbā</w:t>
      </w:r>
      <w:proofErr w:type="spellEnd"/>
      <w:r w:rsidRPr="00AF1281">
        <w:rPr>
          <w:lang w:eastAsia="lv-LV"/>
        </w:rPr>
        <w:t xml:space="preserve"> ar medicīnisko novērojumu funkcijām”, līguma Nr.1.1.1.1/16/A/</w:t>
      </w:r>
      <w:r>
        <w:rPr>
          <w:lang w:eastAsia="lv-LV"/>
        </w:rPr>
        <w:t>020</w:t>
      </w:r>
      <w:r w:rsidRPr="00AF1281">
        <w:rPr>
          <w:lang w:eastAsia="lv-LV"/>
        </w:rPr>
        <w:t>, ietvaros</w:t>
      </w:r>
      <w:r>
        <w:rPr>
          <w:lang w:eastAsia="lv-LV"/>
        </w:rPr>
        <w:t>”.</w:t>
      </w:r>
    </w:p>
    <w:p w14:paraId="431A3CE0" w14:textId="77777777" w:rsidR="00AF1281" w:rsidRDefault="00AF1281" w:rsidP="00AF1281">
      <w:pPr>
        <w:pStyle w:val="Style1"/>
      </w:pPr>
      <w:r w:rsidRPr="00AF1281">
        <w:t>Piegādātājs var iesniegt vienu piedāvājuma variantu par visu iepirkuma priekšmeta apjomu, par vairākām iepirkuma daļām, vai par katru iepirkuma daļu atsevišķi.</w:t>
      </w:r>
    </w:p>
    <w:p w14:paraId="5F1714D8" w14:textId="780A6D91" w:rsidR="004C2A3B" w:rsidRPr="00884147" w:rsidRDefault="004C2A3B" w:rsidP="00AF1281">
      <w:pPr>
        <w:pStyle w:val="Style1"/>
      </w:pPr>
      <w:r w:rsidRPr="00884147">
        <w:t>Pasūtītājam ir tiesības pieprasīt Pret</w:t>
      </w:r>
      <w:r w:rsidR="00AC7564">
        <w:t>endentiem</w:t>
      </w:r>
      <w:r>
        <w:t>,</w:t>
      </w:r>
      <w:r w:rsidRPr="00884147">
        <w:t xml:space="preserve"> iesniegt preču</w:t>
      </w:r>
      <w:r w:rsidR="00AC7564">
        <w:t xml:space="preserve"> </w:t>
      </w:r>
      <w:r w:rsidRPr="00884147">
        <w:t>paraugus.</w:t>
      </w:r>
    </w:p>
    <w:p w14:paraId="74FBB0FD" w14:textId="33669A0F" w:rsidR="00A517E8" w:rsidRPr="00A517E8" w:rsidRDefault="00B70560" w:rsidP="00876C79">
      <w:pPr>
        <w:pStyle w:val="Style1"/>
        <w:rPr>
          <w:lang w:eastAsia="lv-LV"/>
        </w:rPr>
      </w:pPr>
      <w:r w:rsidRPr="00C63194">
        <w:rPr>
          <w:b/>
        </w:rPr>
        <w:t xml:space="preserve">Galvenais </w:t>
      </w:r>
      <w:r w:rsidR="000141DA" w:rsidRPr="00C63194">
        <w:rPr>
          <w:b/>
        </w:rPr>
        <w:t>CPV</w:t>
      </w:r>
      <w:r w:rsidRPr="00C63194">
        <w:rPr>
          <w:b/>
        </w:rPr>
        <w:t xml:space="preserve"> nomenkla</w:t>
      </w:r>
      <w:r w:rsidR="00A517E8" w:rsidRPr="00C63194">
        <w:rPr>
          <w:b/>
        </w:rPr>
        <w:t>tūras</w:t>
      </w:r>
      <w:r w:rsidR="000141DA" w:rsidRPr="00C63194">
        <w:rPr>
          <w:b/>
        </w:rPr>
        <w:t xml:space="preserve"> kods:</w:t>
      </w:r>
      <w:r w:rsidR="000141DA" w:rsidRPr="00A517E8">
        <w:t xml:space="preserve"> </w:t>
      </w:r>
      <w:r w:rsidR="00876C79" w:rsidRPr="00B13391">
        <w:rPr>
          <w:rFonts w:eastAsiaTheme="minorHAnsi" w:cs="Cambria"/>
          <w:kern w:val="56"/>
        </w:rPr>
        <w:t>33696300-8</w:t>
      </w:r>
      <w:r w:rsidR="00DC10C5" w:rsidRPr="00B13391">
        <w:rPr>
          <w:rFonts w:eastAsiaTheme="minorHAnsi" w:cs="Cambria"/>
          <w:kern w:val="56"/>
        </w:rPr>
        <w:t xml:space="preserve"> “</w:t>
      </w:r>
      <w:r w:rsidR="00876C79" w:rsidRPr="00B13391">
        <w:rPr>
          <w:rFonts w:eastAsiaTheme="minorHAnsi" w:cs="Cambria"/>
          <w:kern w:val="56"/>
        </w:rPr>
        <w:t>Ķīmiskie reaģenti</w:t>
      </w:r>
      <w:r w:rsidR="00DC10C5" w:rsidRPr="00B13391">
        <w:rPr>
          <w:rFonts w:eastAsiaTheme="minorHAnsi" w:cs="Cambria"/>
          <w:kern w:val="56"/>
        </w:rPr>
        <w:t>”</w:t>
      </w:r>
      <w:r w:rsidR="00A517E8" w:rsidRPr="00B13391">
        <w:rPr>
          <w:rFonts w:eastAsiaTheme="minorHAnsi" w:cs="Cambria"/>
          <w:kern w:val="56"/>
        </w:rPr>
        <w:t>.</w:t>
      </w:r>
    </w:p>
    <w:p w14:paraId="2D4AB850" w14:textId="7F3AB228" w:rsidR="00A517E8" w:rsidRPr="00AF1281" w:rsidRDefault="000D207A" w:rsidP="00D557D8">
      <w:pPr>
        <w:numPr>
          <w:ilvl w:val="1"/>
          <w:numId w:val="2"/>
        </w:numPr>
        <w:spacing w:after="240"/>
        <w:ind w:left="360" w:hanging="502"/>
        <w:jc w:val="both"/>
        <w:rPr>
          <w:rFonts w:cs="Times New Roman"/>
          <w:spacing w:val="-7"/>
        </w:rPr>
      </w:pPr>
      <w:r w:rsidRPr="00AA4839">
        <w:rPr>
          <w:rFonts w:cs="Times New Roman"/>
          <w:b/>
          <w:bCs/>
        </w:rPr>
        <w:t>P</w:t>
      </w:r>
      <w:r w:rsidR="004D5E75">
        <w:rPr>
          <w:rFonts w:cs="Times New Roman"/>
          <w:b/>
          <w:bCs/>
        </w:rPr>
        <w:t>iegādes</w:t>
      </w:r>
      <w:r w:rsidRPr="00AA4839">
        <w:rPr>
          <w:rFonts w:cs="Times New Roman"/>
          <w:b/>
          <w:bCs/>
        </w:rPr>
        <w:t xml:space="preserve"> vieta</w:t>
      </w:r>
      <w:r w:rsidR="00AF1281">
        <w:rPr>
          <w:rFonts w:cs="Times New Roman"/>
          <w:b/>
          <w:bCs/>
        </w:rPr>
        <w:t>s</w:t>
      </w:r>
      <w:r w:rsidRPr="00AA4839">
        <w:rPr>
          <w:rFonts w:cs="Times New Roman"/>
          <w:bCs/>
        </w:rPr>
        <w:t>:</w:t>
      </w:r>
      <w:r w:rsidR="00DC10C5">
        <w:rPr>
          <w:rFonts w:cs="Times New Roman"/>
          <w:bCs/>
        </w:rPr>
        <w:t xml:space="preserve"> </w:t>
      </w:r>
      <w:r w:rsidR="00B13391" w:rsidRPr="00B13391">
        <w:rPr>
          <w:rFonts w:cs="Times New Roman"/>
          <w:bCs/>
        </w:rPr>
        <w:t xml:space="preserve">Paula </w:t>
      </w:r>
      <w:proofErr w:type="spellStart"/>
      <w:r w:rsidR="00B13391" w:rsidRPr="00B13391">
        <w:rPr>
          <w:rFonts w:cs="Times New Roman"/>
          <w:bCs/>
        </w:rPr>
        <w:t>Valdena</w:t>
      </w:r>
      <w:proofErr w:type="spellEnd"/>
      <w:r w:rsidR="00DC10C5" w:rsidRPr="00B13391">
        <w:rPr>
          <w:rFonts w:cs="Times New Roman"/>
          <w:bCs/>
        </w:rPr>
        <w:t xml:space="preserve"> iela </w:t>
      </w:r>
      <w:r w:rsidR="00B13391" w:rsidRPr="00B13391">
        <w:rPr>
          <w:rFonts w:cs="Times New Roman"/>
          <w:bCs/>
        </w:rPr>
        <w:t>3-438. telpa</w:t>
      </w:r>
      <w:r w:rsidR="00DC10C5" w:rsidRPr="00B13391">
        <w:rPr>
          <w:rFonts w:cs="Times New Roman"/>
          <w:bCs/>
        </w:rPr>
        <w:t>, Rīga.</w:t>
      </w:r>
    </w:p>
    <w:p w14:paraId="4F054C0A" w14:textId="193C7ABA"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Nr.1 </w:t>
      </w:r>
      <w:r w:rsidR="009F6FB6">
        <w:t xml:space="preserve">Paula </w:t>
      </w:r>
      <w:proofErr w:type="spellStart"/>
      <w:r w:rsidR="009F6FB6">
        <w:t>Valdena</w:t>
      </w:r>
      <w:proofErr w:type="spellEnd"/>
      <w:r w:rsidR="009F6FB6">
        <w:t xml:space="preserve"> iela 3/7</w:t>
      </w:r>
      <w:r>
        <w:t>, Rīga;</w:t>
      </w:r>
    </w:p>
    <w:p w14:paraId="483E541A" w14:textId="140A0E7F"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Nr.2 Paula </w:t>
      </w:r>
      <w:proofErr w:type="spellStart"/>
      <w:r>
        <w:t>Valdena</w:t>
      </w:r>
      <w:proofErr w:type="spellEnd"/>
      <w:r>
        <w:t xml:space="preserve"> iela 7-207, Rīga;</w:t>
      </w:r>
    </w:p>
    <w:p w14:paraId="22F7080B" w14:textId="6D4DD326"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Nr.3 Paula </w:t>
      </w:r>
      <w:proofErr w:type="spellStart"/>
      <w:r>
        <w:t>Valdena</w:t>
      </w:r>
      <w:proofErr w:type="spellEnd"/>
      <w:r>
        <w:t xml:space="preserve"> iela 3/7, Rīga;</w:t>
      </w:r>
    </w:p>
    <w:p w14:paraId="3006D91F" w14:textId="0034C8FF" w:rsidR="00BE35B3" w:rsidRPr="00BE35B3" w:rsidRDefault="00BE35B3" w:rsidP="00BE35B3">
      <w:pPr>
        <w:pStyle w:val="ListParagraph"/>
        <w:numPr>
          <w:ilvl w:val="2"/>
          <w:numId w:val="2"/>
        </w:numPr>
        <w:spacing w:after="240"/>
        <w:ind w:left="1080" w:hanging="630"/>
        <w:jc w:val="both"/>
        <w:rPr>
          <w:rFonts w:cs="Times New Roman"/>
          <w:spacing w:val="-7"/>
        </w:rPr>
      </w:pPr>
      <w:r>
        <w:t>Iepirkums daļā Nr.4 Ķīpsalas iela 6, Rīga;</w:t>
      </w:r>
    </w:p>
    <w:p w14:paraId="5E04EF58" w14:textId="6A6EE673" w:rsidR="0076214C" w:rsidRDefault="0076214C" w:rsidP="00FE59D5">
      <w:pPr>
        <w:pStyle w:val="Style1"/>
      </w:pPr>
      <w:r w:rsidRPr="00AC7564">
        <w:rPr>
          <w:b/>
        </w:rPr>
        <w:t>Vispārīgā vienošanās:</w:t>
      </w:r>
      <w:r w:rsidRPr="00AC7564">
        <w:t xml:space="preserve"> </w:t>
      </w:r>
      <w:r w:rsidR="007E1D37" w:rsidRPr="00AC7564">
        <w:t>Iepirkuma rezultātā ar uzvarējušo Pretendentu</w:t>
      </w:r>
      <w:r w:rsidR="0059295B">
        <w:t xml:space="preserve"> </w:t>
      </w:r>
      <w:r w:rsidR="00FE59D5">
        <w:t>tiek noslēgta</w:t>
      </w:r>
      <w:r w:rsidR="00BE35B3">
        <w:t xml:space="preserve"> šāda</w:t>
      </w:r>
      <w:r w:rsidR="007E1D37" w:rsidRPr="00AC7564">
        <w:t xml:space="preserve"> Vispārīgā vienošanās (Vispārīgās vienošanās projekts pievienots </w:t>
      </w:r>
      <w:r w:rsidR="007E1D37" w:rsidRPr="00B76E6D">
        <w:t xml:space="preserve">Nolikuma </w:t>
      </w:r>
      <w:r w:rsidR="00311ABC">
        <w:t>3</w:t>
      </w:r>
      <w:r w:rsidR="007E1D37" w:rsidRPr="00B76E6D">
        <w:t>.pielikumā</w:t>
      </w:r>
      <w:r w:rsidR="00BE35B3">
        <w:t>):</w:t>
      </w:r>
    </w:p>
    <w:p w14:paraId="7A8709CA" w14:textId="161D2818"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Nr.1 par kopējo summu 1850 EUR (viens tūkstotis astoņi simti piecdesmit </w:t>
      </w:r>
      <w:proofErr w:type="spellStart"/>
      <w:r>
        <w:t>euro</w:t>
      </w:r>
      <w:proofErr w:type="spellEnd"/>
      <w:r>
        <w:t>) bez PVN;</w:t>
      </w:r>
    </w:p>
    <w:p w14:paraId="298F8B69" w14:textId="1DFC881E"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Nr.2 </w:t>
      </w:r>
      <w:r w:rsidR="008203CC">
        <w:t xml:space="preserve">par kopējo summu 4000 EUR (četri tūkstoši </w:t>
      </w:r>
      <w:proofErr w:type="spellStart"/>
      <w:r w:rsidR="008203CC">
        <w:t>euro</w:t>
      </w:r>
      <w:proofErr w:type="spellEnd"/>
      <w:r w:rsidR="008203CC">
        <w:t>) bez PVN;</w:t>
      </w:r>
    </w:p>
    <w:p w14:paraId="02E40CE5" w14:textId="08BFE5B4"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Nr.3 </w:t>
      </w:r>
      <w:r w:rsidR="008203CC">
        <w:t xml:space="preserve">par kopējo summu 200 EUR (divi simti </w:t>
      </w:r>
      <w:proofErr w:type="spellStart"/>
      <w:r w:rsidR="008203CC">
        <w:t>euro</w:t>
      </w:r>
      <w:proofErr w:type="spellEnd"/>
      <w:r w:rsidR="008203CC">
        <w:t>) bez PVN;</w:t>
      </w:r>
    </w:p>
    <w:p w14:paraId="01CF6731" w14:textId="7F6B66B2"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Nr.4 </w:t>
      </w:r>
      <w:r w:rsidR="008203CC">
        <w:t xml:space="preserve">par kopējo summu 200 EUR (divi simti </w:t>
      </w:r>
      <w:proofErr w:type="spellStart"/>
      <w:r w:rsidR="008203CC">
        <w:t>euro</w:t>
      </w:r>
      <w:proofErr w:type="spellEnd"/>
      <w:r w:rsidR="008203CC">
        <w:t>) bez PVN;</w:t>
      </w:r>
    </w:p>
    <w:p w14:paraId="4E601101" w14:textId="67485BB5" w:rsidR="00011953" w:rsidRPr="00AC7564" w:rsidRDefault="00011953" w:rsidP="00A503A3">
      <w:pPr>
        <w:pStyle w:val="Style1"/>
        <w:rPr>
          <w:spacing w:val="-7"/>
        </w:rPr>
      </w:pPr>
      <w:r w:rsidRPr="00AC7564">
        <w:rPr>
          <w:b/>
        </w:rPr>
        <w:t>Piegādes termiņš</w:t>
      </w:r>
      <w:r w:rsidRPr="00AC7564">
        <w:t xml:space="preserve">: </w:t>
      </w:r>
      <w:r w:rsidR="00DC10C5">
        <w:t xml:space="preserve">ne ilgāk kā </w:t>
      </w:r>
      <w:r w:rsidR="00FE59D5">
        <w:t>20</w:t>
      </w:r>
      <w:r w:rsidR="004C2A3B" w:rsidRPr="00AC7564">
        <w:t xml:space="preserve"> dienas no katra pasūtījuma </w:t>
      </w:r>
      <w:r w:rsidR="00DC10C5">
        <w:t>veikšanas</w:t>
      </w:r>
      <w:r w:rsidR="004C2A3B" w:rsidRPr="00AC7564">
        <w:t xml:space="preserve"> dienas</w:t>
      </w:r>
      <w:r w:rsidR="004C2A3B" w:rsidRPr="00AC7564">
        <w:rPr>
          <w:kern w:val="56"/>
        </w:rPr>
        <w:t xml:space="preserve">. </w:t>
      </w:r>
    </w:p>
    <w:p w14:paraId="76AADF5A" w14:textId="77777777" w:rsidR="007E1D37" w:rsidRPr="00DC5E77" w:rsidRDefault="007E1D37" w:rsidP="00A503A3">
      <w:pPr>
        <w:pStyle w:val="Style1"/>
      </w:pPr>
      <w:r w:rsidRPr="00DC5E77">
        <w:t xml:space="preserve">Pasūtītājs iegādājas Preces pēc vajadzības tādā apjomā, kāds tam ir nepieciešams. Pasūtītājam nav pienākums iegādāties preces no visām pozīcijām vai visā summas apjomā Vispārīgās vienošanās izpildes laikā. </w:t>
      </w:r>
    </w:p>
    <w:p w14:paraId="0853F982" w14:textId="08C736FC" w:rsidR="00011953" w:rsidRDefault="00011953" w:rsidP="00DC10C5">
      <w:pPr>
        <w:pStyle w:val="Style1"/>
        <w:ind w:left="425" w:hanging="567"/>
      </w:pPr>
      <w:r w:rsidRPr="00011953">
        <w:rPr>
          <w:b/>
        </w:rPr>
        <w:t xml:space="preserve">Vispārīgās </w:t>
      </w:r>
      <w:r w:rsidRPr="005341C8">
        <w:rPr>
          <w:b/>
        </w:rPr>
        <w:t>vienošanās termiņš</w:t>
      </w:r>
      <w:r w:rsidRPr="005341C8">
        <w:t xml:space="preserve">: </w:t>
      </w:r>
    </w:p>
    <w:p w14:paraId="77F23569" w14:textId="11361553" w:rsidR="008203CC" w:rsidRPr="00BE35B3" w:rsidRDefault="008203CC" w:rsidP="008203CC">
      <w:pPr>
        <w:pStyle w:val="ListParagraph"/>
        <w:numPr>
          <w:ilvl w:val="2"/>
          <w:numId w:val="2"/>
        </w:numPr>
        <w:spacing w:after="240"/>
        <w:ind w:left="1080" w:hanging="630"/>
        <w:jc w:val="both"/>
        <w:rPr>
          <w:rFonts w:cs="Times New Roman"/>
          <w:spacing w:val="-7"/>
        </w:rPr>
      </w:pPr>
      <w:r>
        <w:t>Iepirkums daļā Nr.1 2020</w:t>
      </w:r>
      <w:r w:rsidRPr="005341C8">
        <w:t xml:space="preserve">.gada </w:t>
      </w:r>
      <w:r>
        <w:t>31</w:t>
      </w:r>
      <w:r w:rsidRPr="005341C8">
        <w:t>.</w:t>
      </w:r>
      <w:r>
        <w:t>marts</w:t>
      </w:r>
      <w:r w:rsidRPr="005341C8">
        <w:t xml:space="preserve"> vai līdz kopējās Vispārīgās vienošanās summas </w:t>
      </w:r>
      <w:r>
        <w:t xml:space="preserve">1850 EUR (viens tūkstotis astoņi simti piecdesmit </w:t>
      </w:r>
      <w:proofErr w:type="spellStart"/>
      <w:r>
        <w:t>euro</w:t>
      </w:r>
      <w:proofErr w:type="spellEnd"/>
      <w:r>
        <w:t>) bez PVN</w:t>
      </w:r>
      <w:r w:rsidRPr="005341C8">
        <w:t xml:space="preserve"> sasniegšanai, atkarībā no tā, kurš nosacījums iestājas ātrāk.</w:t>
      </w:r>
    </w:p>
    <w:p w14:paraId="21F7E393" w14:textId="2FD4C492" w:rsidR="008203CC" w:rsidRPr="00BE35B3" w:rsidRDefault="008203CC" w:rsidP="008203CC">
      <w:pPr>
        <w:pStyle w:val="ListParagraph"/>
        <w:numPr>
          <w:ilvl w:val="2"/>
          <w:numId w:val="2"/>
        </w:numPr>
        <w:spacing w:after="240"/>
        <w:ind w:left="1080" w:hanging="630"/>
        <w:jc w:val="both"/>
        <w:rPr>
          <w:rFonts w:cs="Times New Roman"/>
          <w:spacing w:val="-7"/>
        </w:rPr>
      </w:pPr>
      <w:r>
        <w:t xml:space="preserve">Iepirkums daļā Nr.2 </w:t>
      </w:r>
      <w:r w:rsidR="00BE58E3" w:rsidRPr="00BE58E3">
        <w:t>2020</w:t>
      </w:r>
      <w:r w:rsidRPr="00BE58E3">
        <w:t xml:space="preserve">.gada </w:t>
      </w:r>
      <w:r w:rsidR="00BE58E3" w:rsidRPr="00BE58E3">
        <w:t>31</w:t>
      </w:r>
      <w:r w:rsidRPr="00BE58E3">
        <w:t>.</w:t>
      </w:r>
      <w:r w:rsidR="00BE58E3" w:rsidRPr="00BE58E3">
        <w:t>marts</w:t>
      </w:r>
      <w:r w:rsidRPr="005341C8">
        <w:t xml:space="preserve"> vai līdz kopējās Vispārīgās vienošanās summas </w:t>
      </w:r>
      <w:r>
        <w:t xml:space="preserve">4000 EUR (četri tūkstoši </w:t>
      </w:r>
      <w:proofErr w:type="spellStart"/>
      <w:r>
        <w:t>euro</w:t>
      </w:r>
      <w:proofErr w:type="spellEnd"/>
      <w:r>
        <w:t>) bez PVN</w:t>
      </w:r>
      <w:r w:rsidRPr="005341C8">
        <w:t xml:space="preserve"> sasniegšanai, atkarībā no tā, kurš nosacījums iestājas ātrāk.</w:t>
      </w:r>
    </w:p>
    <w:p w14:paraId="3DE23D91" w14:textId="3670825D" w:rsidR="008203CC" w:rsidRPr="00BE35B3" w:rsidRDefault="008203CC" w:rsidP="008203CC">
      <w:pPr>
        <w:pStyle w:val="ListParagraph"/>
        <w:numPr>
          <w:ilvl w:val="2"/>
          <w:numId w:val="2"/>
        </w:numPr>
        <w:spacing w:after="240"/>
        <w:ind w:left="1080" w:hanging="630"/>
        <w:jc w:val="both"/>
        <w:rPr>
          <w:rFonts w:cs="Times New Roman"/>
          <w:spacing w:val="-7"/>
        </w:rPr>
      </w:pPr>
      <w:r>
        <w:lastRenderedPageBreak/>
        <w:t>Iepirkums daļā Nr.</w:t>
      </w:r>
      <w:r w:rsidRPr="00070948">
        <w:t xml:space="preserve">3 </w:t>
      </w:r>
      <w:r w:rsidR="00070948" w:rsidRPr="00070948">
        <w:t>2019.gada 31</w:t>
      </w:r>
      <w:r w:rsidRPr="00070948">
        <w:t>.</w:t>
      </w:r>
      <w:r w:rsidR="00070948" w:rsidRPr="00070948">
        <w:t>marts</w:t>
      </w:r>
      <w:r w:rsidRPr="005341C8">
        <w:t xml:space="preserve"> vai līdz kopējās Vispārīgās vienošanās summas </w:t>
      </w:r>
      <w:r>
        <w:t xml:space="preserve">200 EUR (divi simti </w:t>
      </w:r>
      <w:proofErr w:type="spellStart"/>
      <w:r>
        <w:t>euro</w:t>
      </w:r>
      <w:proofErr w:type="spellEnd"/>
      <w:r>
        <w:t>) bez PVN</w:t>
      </w:r>
      <w:r w:rsidRPr="005341C8">
        <w:t xml:space="preserve"> sasniegšanai, atkarībā no tā, kurš nosacījums iestājas ātrāk.</w:t>
      </w:r>
    </w:p>
    <w:p w14:paraId="2B60C23D" w14:textId="1E6F1C72" w:rsidR="008203CC" w:rsidRPr="00BE35B3" w:rsidRDefault="008203CC" w:rsidP="008203CC">
      <w:pPr>
        <w:pStyle w:val="ListParagraph"/>
        <w:numPr>
          <w:ilvl w:val="2"/>
          <w:numId w:val="2"/>
        </w:numPr>
        <w:spacing w:after="240"/>
        <w:ind w:left="1080" w:hanging="630"/>
        <w:jc w:val="both"/>
        <w:rPr>
          <w:rFonts w:cs="Times New Roman"/>
          <w:spacing w:val="-7"/>
        </w:rPr>
      </w:pPr>
      <w:r>
        <w:t>Iepirkums daļā Nr.</w:t>
      </w:r>
      <w:r w:rsidRPr="008203CC">
        <w:t>4 2019.gada 30.novembris</w:t>
      </w:r>
      <w:r w:rsidRPr="005341C8">
        <w:t xml:space="preserve"> vai līdz kopējās Vispārīgās vienošanās summas </w:t>
      </w:r>
      <w:r>
        <w:t xml:space="preserve">200 EUR (divi simti </w:t>
      </w:r>
      <w:proofErr w:type="spellStart"/>
      <w:r>
        <w:t>euro</w:t>
      </w:r>
      <w:proofErr w:type="spellEnd"/>
      <w:r>
        <w:t>) bez PVN</w:t>
      </w:r>
      <w:r w:rsidRPr="005341C8">
        <w:t xml:space="preserve"> sasniegšanai, atkarībā no tā, kurš nosacījums iestājas ātrāk.</w:t>
      </w:r>
    </w:p>
    <w:p w14:paraId="46FF5CD5" w14:textId="75E78B57" w:rsidR="00011953" w:rsidRPr="00011953" w:rsidRDefault="0024100D" w:rsidP="00DC10C5">
      <w:pPr>
        <w:pStyle w:val="Style1"/>
        <w:ind w:left="425" w:hanging="567"/>
        <w:rPr>
          <w:spacing w:val="-7"/>
        </w:rPr>
      </w:pPr>
      <w:r w:rsidRPr="00011953">
        <w:rPr>
          <w:b/>
        </w:rPr>
        <w:t>Norēķinu kārtība</w:t>
      </w:r>
      <w:r w:rsidRPr="00AA5F8A">
        <w:t xml:space="preserve">: </w:t>
      </w:r>
      <w:r w:rsidR="00011953" w:rsidRPr="00011953">
        <w:t xml:space="preserve">Pasūtītājs samaksu par Iepirkuma priekšmeta piegādi veic bezskaidras naudas norēķinu veidā ne vēlāk kā 30 (trīsdesmit) dienu laikā no </w:t>
      </w:r>
      <w:r w:rsidR="00C63194">
        <w:t>pavadzīmes abpusēja</w:t>
      </w:r>
      <w:r w:rsidR="00011953" w:rsidRPr="00011953">
        <w:t>s parakstīšanas dienas (saskaņā ar Vispārīgās vienošanās projektu).</w:t>
      </w:r>
    </w:p>
    <w:p w14:paraId="6E96C352" w14:textId="77777777" w:rsidR="00011953" w:rsidRPr="00011953" w:rsidRDefault="00011953" w:rsidP="00DC10C5">
      <w:pPr>
        <w:pStyle w:val="Style1"/>
        <w:ind w:left="425" w:hanging="567"/>
      </w:pPr>
      <w:r w:rsidRPr="00011953">
        <w:t xml:space="preserve">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11A16035" w:rsidR="00011953" w:rsidRPr="00011953" w:rsidRDefault="00011953" w:rsidP="00514AA3">
      <w:pPr>
        <w:pStyle w:val="Style1"/>
      </w:pPr>
      <w:r w:rsidRPr="00011953">
        <w:rPr>
          <w:b/>
        </w:rPr>
        <w:t>Piedāvājuma izvēles kritērijs</w:t>
      </w:r>
      <w:r w:rsidRPr="00011953">
        <w:t xml:space="preserve">: </w:t>
      </w:r>
      <w:r w:rsidR="00514AA3">
        <w:t xml:space="preserve">Pasūtītājs </w:t>
      </w:r>
      <w:r w:rsidR="00514AA3" w:rsidRPr="00514AA3">
        <w:t>par uzvarētāju katrā Iepirkuma daļā atzīst Pretendentu, kurš piedāvājis Nolikuma prasībām saimnieciski izdevīgāko pretendenta piedāvājumu ar viszemāko kopējo vienas vienības cenu.</w:t>
      </w:r>
    </w:p>
    <w:p w14:paraId="4087567E" w14:textId="7BC9B391" w:rsidR="000D207A" w:rsidRPr="0024100D" w:rsidRDefault="000D207A" w:rsidP="00641086">
      <w:pPr>
        <w:numPr>
          <w:ilvl w:val="1"/>
          <w:numId w:val="2"/>
        </w:numPr>
        <w:spacing w:after="240"/>
        <w:ind w:left="426" w:hanging="568"/>
        <w:jc w:val="both"/>
        <w:rPr>
          <w:rFonts w:cs="Times New Roman"/>
          <w:spacing w:val="-7"/>
        </w:rPr>
      </w:pPr>
      <w:r>
        <w:rPr>
          <w:rFonts w:cs="Times New Roman"/>
          <w:b/>
        </w:rPr>
        <w:t xml:space="preserve">Iepirkuma </w:t>
      </w:r>
      <w:r w:rsidRPr="00AA6FF6">
        <w:rPr>
          <w:rFonts w:cs="Times New Roman"/>
          <w:b/>
        </w:rPr>
        <w:t xml:space="preserve">dokumentu saņemšanas vieta un citi nosacījumi: </w:t>
      </w:r>
      <w:r w:rsidRPr="00AA6FF6">
        <w:rPr>
          <w:rFonts w:cs="Times New Roman"/>
        </w:rPr>
        <w:t>Ieinteresētie pie</w:t>
      </w:r>
      <w:r w:rsidR="00DC31DB" w:rsidRPr="00AA6FF6">
        <w:rPr>
          <w:rFonts w:cs="Times New Roman"/>
        </w:rPr>
        <w:t xml:space="preserve">gādātāji līdz </w:t>
      </w:r>
      <w:r w:rsidR="00DC31DB" w:rsidRPr="00AA6FF6">
        <w:rPr>
          <w:rFonts w:cs="Times New Roman"/>
          <w:b/>
        </w:rPr>
        <w:t>2017</w:t>
      </w:r>
      <w:r w:rsidRPr="00AA6FF6">
        <w:rPr>
          <w:rFonts w:cs="Times New Roman"/>
          <w:b/>
        </w:rPr>
        <w:t xml:space="preserve">. gada </w:t>
      </w:r>
      <w:r w:rsidR="00BE35B3" w:rsidRPr="00AA6FF6">
        <w:rPr>
          <w:rFonts w:cs="Times New Roman"/>
          <w:b/>
        </w:rPr>
        <w:t>1</w:t>
      </w:r>
      <w:r w:rsidR="00AA6FF6" w:rsidRPr="00AA6FF6">
        <w:rPr>
          <w:rFonts w:cs="Times New Roman"/>
          <w:b/>
        </w:rPr>
        <w:t>7</w:t>
      </w:r>
      <w:r w:rsidRPr="00AA6FF6">
        <w:rPr>
          <w:rFonts w:cs="Times New Roman"/>
          <w:b/>
        </w:rPr>
        <w:t xml:space="preserve">. </w:t>
      </w:r>
      <w:r w:rsidR="00BE35B3" w:rsidRPr="00AA6FF6">
        <w:rPr>
          <w:rFonts w:cs="Times New Roman"/>
          <w:b/>
        </w:rPr>
        <w:t>oktobrī</w:t>
      </w:r>
      <w:r w:rsidRPr="00EE16D3">
        <w:rPr>
          <w:rFonts w:cs="Times New Roman"/>
          <w:b/>
        </w:rPr>
        <w:t xml:space="preserve"> plkst. 10:00</w:t>
      </w:r>
      <w:r w:rsidRPr="004B73D1">
        <w:rPr>
          <w:rFonts w:cs="Times New Roman"/>
        </w:rPr>
        <w:t xml:space="preserve"> var iepazīties ar Iepirkuma Nolikumu un lejupielādēt to RTU mājaslapas (</w:t>
      </w:r>
      <w:hyperlink r:id="rId9" w:history="1">
        <w:r w:rsidRPr="004B73D1">
          <w:rPr>
            <w:rStyle w:val="Hyperlink"/>
            <w:rFonts w:cs="Times New Roman"/>
            <w:color w:val="000000"/>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157BFF2F" w:rsidR="000D207A" w:rsidRDefault="000D207A" w:rsidP="00A503A3">
      <w:pPr>
        <w:pStyle w:val="Style1"/>
        <w:rPr>
          <w:spacing w:val="-7"/>
        </w:rPr>
      </w:pPr>
      <w:r>
        <w:t>Pasūtītāja kontaktpersona, kura ir tiesīga Iepirkuma norises gaitā sniegt organizatoriska rakstura informāciju par Nolikumu:</w:t>
      </w:r>
      <w:r w:rsidRPr="00AA4839">
        <w:t xml:space="preserve"> RTU Iepirkumu nodaļas </w:t>
      </w:r>
      <w:r w:rsidR="00BB66E6">
        <w:t xml:space="preserve">vecākais </w:t>
      </w:r>
      <w:r w:rsidRPr="00AA4839">
        <w:t>iepirkumu speciālist</w:t>
      </w:r>
      <w:r>
        <w:t>s</w:t>
      </w:r>
      <w:r w:rsidRPr="00AA4839">
        <w:t xml:space="preserve"> </w:t>
      </w:r>
      <w:r w:rsidR="00DC31DB">
        <w:t>Artis Celitāns</w:t>
      </w:r>
      <w:r w:rsidRPr="00AA4839">
        <w:t>, tālrunis: 67089</w:t>
      </w:r>
      <w:r w:rsidR="00DC31DB">
        <w:t>476</w:t>
      </w:r>
      <w:r w:rsidRPr="00AA4839">
        <w:t xml:space="preserve">, e-pasts: </w:t>
      </w:r>
      <w:r w:rsidR="00DC31DB">
        <w:t>artis.celitans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24193362"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0" w:history="1">
        <w:r w:rsidRPr="004A07E8">
          <w:rPr>
            <w:rStyle w:val="Hyperlink"/>
            <w:rFonts w:cs="Times New Roman"/>
          </w:rPr>
          <w:t>artis.celitans@rtu.lv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10A10948"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mājaslapā </w:t>
      </w:r>
      <w:hyperlink r:id="rId11"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lastRenderedPageBreak/>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50920851"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w:t>
      </w:r>
      <w:r w:rsidRPr="00AA6FF6">
        <w:rPr>
          <w:szCs w:val="24"/>
          <w:lang w:val="lv-LV"/>
        </w:rPr>
        <w:t xml:space="preserve">sūtījumu līdz </w:t>
      </w:r>
      <w:r w:rsidR="00DC31DB" w:rsidRPr="00AA6FF6">
        <w:rPr>
          <w:b/>
          <w:szCs w:val="24"/>
          <w:lang w:val="lv-LV"/>
        </w:rPr>
        <w:t>2017</w:t>
      </w:r>
      <w:r w:rsidRPr="00AA6FF6">
        <w:rPr>
          <w:b/>
          <w:szCs w:val="24"/>
          <w:lang w:val="lv-LV"/>
        </w:rPr>
        <w:t xml:space="preserve">.gada </w:t>
      </w:r>
      <w:r w:rsidR="008203CC" w:rsidRPr="00AA6FF6">
        <w:rPr>
          <w:b/>
          <w:szCs w:val="24"/>
          <w:lang w:val="lv-LV"/>
        </w:rPr>
        <w:t>1</w:t>
      </w:r>
      <w:r w:rsidR="00AA6FF6" w:rsidRPr="00AA6FF6">
        <w:rPr>
          <w:b/>
          <w:szCs w:val="24"/>
          <w:lang w:val="lv-LV"/>
        </w:rPr>
        <w:t>7</w:t>
      </w:r>
      <w:r w:rsidRPr="00AA6FF6">
        <w:rPr>
          <w:b/>
          <w:szCs w:val="24"/>
          <w:lang w:val="lv-LV"/>
        </w:rPr>
        <w:t xml:space="preserve">. </w:t>
      </w:r>
      <w:r w:rsidR="008203CC" w:rsidRPr="00AA6FF6">
        <w:rPr>
          <w:b/>
          <w:szCs w:val="24"/>
          <w:lang w:val="lv-LV"/>
        </w:rPr>
        <w:t>oktobrī</w:t>
      </w:r>
      <w:r w:rsidRPr="004B73D1">
        <w:rPr>
          <w:b/>
          <w:szCs w:val="24"/>
          <w:lang w:val="lv-LV"/>
        </w:rPr>
        <w:t xml:space="preserve"> plkst.</w:t>
      </w:r>
      <w:r w:rsidRPr="004B73D1">
        <w:rPr>
          <w:szCs w:val="24"/>
          <w:lang w:val="lv-LV"/>
        </w:rPr>
        <w:t xml:space="preserve"> </w:t>
      </w:r>
      <w:r w:rsidRPr="004B73D1">
        <w:rPr>
          <w:b/>
          <w:szCs w:val="24"/>
          <w:lang w:val="lv-LV"/>
        </w:rPr>
        <w:t xml:space="preserve">10:00 </w:t>
      </w:r>
      <w:r w:rsidRPr="004B73D1">
        <w:rPr>
          <w:szCs w:val="24"/>
          <w:lang w:val="lv-LV"/>
        </w:rPr>
        <w:t xml:space="preserve"> Rīgas Tehniskās universitātes Iepirkumu nodaļai, Kaļķu ielā 1 - 322</w:t>
      </w:r>
      <w:r w:rsidRPr="00AA4839">
        <w:rPr>
          <w:szCs w:val="24"/>
          <w:lang w:val="lv-LV"/>
        </w:rPr>
        <w:t>,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0B7D1D36" w14:textId="77777777" w:rsidR="00EC41A2" w:rsidRDefault="000D207A" w:rsidP="0021272B">
      <w:pPr>
        <w:pStyle w:val="BodyText"/>
        <w:numPr>
          <w:ilvl w:val="1"/>
          <w:numId w:val="2"/>
        </w:numPr>
        <w:spacing w:before="120" w:after="240"/>
        <w:ind w:left="426"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9D65417"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A503A3">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7416D411" w:rsidR="00EC41A2" w:rsidRPr="00F401EE" w:rsidRDefault="00DC31DB" w:rsidP="00DC31DB">
      <w:pPr>
        <w:pStyle w:val="ListParagraph"/>
        <w:numPr>
          <w:ilvl w:val="2"/>
          <w:numId w:val="2"/>
        </w:numPr>
        <w:spacing w:after="240"/>
        <w:ind w:left="1134" w:hanging="709"/>
        <w:rPr>
          <w:rFonts w:eastAsia="Cambria" w:cs="Times New Roman"/>
          <w:kern w:val="0"/>
          <w:lang w:val="x-none"/>
        </w:rPr>
      </w:pPr>
      <w:r w:rsidRPr="00F401EE">
        <w:rPr>
          <w:rFonts w:eastAsia="Cambria" w:cs="Times New Roman"/>
          <w:kern w:val="0"/>
          <w:lang w:val="x-none"/>
        </w:rPr>
        <w:t>Tehniskais</w:t>
      </w:r>
      <w:r w:rsidR="00EC41A2" w:rsidRPr="00F401EE">
        <w:rPr>
          <w:rFonts w:eastAsia="Cambria" w:cs="Times New Roman"/>
          <w:kern w:val="0"/>
          <w:lang w:val="x-none"/>
        </w:rPr>
        <w:t xml:space="preserve"> piedāvājums (Nolikuma 2. pielikumā - Pasūtītāja tehniskā specifikācija (Pretendenta tehniskā </w:t>
      </w:r>
      <w:r w:rsidR="00761164" w:rsidRPr="00F401EE">
        <w:rPr>
          <w:rFonts w:eastAsia="Cambria" w:cs="Times New Roman"/>
          <w:kern w:val="0"/>
        </w:rPr>
        <w:t>un fin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piedāvājuma forma)).</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lastRenderedPageBreak/>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2A57C59A" w:rsidR="000D207A" w:rsidRDefault="00DC31DB" w:rsidP="004018F2">
            <w:pPr>
              <w:pStyle w:val="BodyText"/>
              <w:ind w:left="-141" w:firstLine="141"/>
              <w:jc w:val="center"/>
              <w:rPr>
                <w:b/>
                <w:lang w:val="lv-LV"/>
              </w:rPr>
            </w:pPr>
            <w:r w:rsidRPr="00DC31DB">
              <w:rPr>
                <w:b/>
              </w:rPr>
              <w:t>“</w:t>
            </w:r>
            <w:r w:rsidR="008203CC" w:rsidRPr="008203CC">
              <w:rPr>
                <w:b/>
              </w:rPr>
              <w:t>Reaģentu iegāde ERAF projektu vajadzībām</w:t>
            </w:r>
            <w:r w:rsidRPr="00DC31DB">
              <w:rPr>
                <w:b/>
              </w:rPr>
              <w:t>”</w:t>
            </w:r>
          </w:p>
          <w:p w14:paraId="4CB4434F" w14:textId="4F555757" w:rsidR="000D207A" w:rsidRPr="00AA4839" w:rsidRDefault="00BB66E6" w:rsidP="00BB66E6">
            <w:pPr>
              <w:pStyle w:val="BodyText"/>
              <w:jc w:val="center"/>
              <w:rPr>
                <w:rFonts w:eastAsia="Times New Roman"/>
                <w:b/>
                <w:szCs w:val="24"/>
                <w:lang w:val="lv-LV" w:eastAsia="lv-LV"/>
              </w:rPr>
            </w:pPr>
            <w:r w:rsidRPr="00AA4839">
              <w:rPr>
                <w:i/>
                <w:szCs w:val="24"/>
                <w:lang w:val="lv-LV"/>
              </w:rPr>
              <w:t>&lt;</w:t>
            </w:r>
            <w:r>
              <w:rPr>
                <w:i/>
                <w:szCs w:val="24"/>
              </w:rPr>
              <w:t>Iepirkuma daļas nosaukums un numurs</w:t>
            </w:r>
            <w:r w:rsidRPr="00AA4839">
              <w:rPr>
                <w:i/>
                <w:szCs w:val="24"/>
                <w:lang w:val="lv-LV"/>
              </w:rPr>
              <w:t>&gt;</w:t>
            </w:r>
          </w:p>
          <w:p w14:paraId="3A8701C5" w14:textId="349D374A"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8203CC">
              <w:rPr>
                <w:b/>
                <w:szCs w:val="24"/>
                <w:lang w:val="lv-LV"/>
              </w:rPr>
              <w:t>96</w:t>
            </w:r>
          </w:p>
          <w:p w14:paraId="685BB4C3" w14:textId="77777777" w:rsidR="000D207A" w:rsidRPr="00AA4839" w:rsidRDefault="000D207A" w:rsidP="004018F2">
            <w:pPr>
              <w:pStyle w:val="BodyText"/>
              <w:jc w:val="center"/>
              <w:rPr>
                <w:b/>
                <w:szCs w:val="24"/>
                <w:lang w:val="lv-LV"/>
              </w:rPr>
            </w:pPr>
          </w:p>
          <w:p w14:paraId="213280A6" w14:textId="364465FD" w:rsidR="000D207A" w:rsidRPr="00AA4839" w:rsidRDefault="000D207A" w:rsidP="004018F2">
            <w:pPr>
              <w:pStyle w:val="BodyText"/>
              <w:jc w:val="center"/>
              <w:rPr>
                <w:b/>
                <w:szCs w:val="24"/>
                <w:lang w:val="lv-LV"/>
              </w:rPr>
            </w:pPr>
            <w:bookmarkStart w:id="0" w:name="_GoBack"/>
            <w:bookmarkEnd w:id="0"/>
            <w:r w:rsidRPr="00AA6FF6">
              <w:rPr>
                <w:b/>
                <w:szCs w:val="24"/>
                <w:lang w:val="lv-LV"/>
              </w:rPr>
              <w:t xml:space="preserve">Neatvērt līdz </w:t>
            </w:r>
            <w:r w:rsidR="00AA6FF6" w:rsidRPr="00AA6FF6">
              <w:rPr>
                <w:b/>
                <w:szCs w:val="24"/>
                <w:lang w:val="lv-LV"/>
              </w:rPr>
              <w:t>2017.gada 17</w:t>
            </w:r>
            <w:r w:rsidR="008203CC" w:rsidRPr="00AA6FF6">
              <w:rPr>
                <w:b/>
                <w:szCs w:val="24"/>
                <w:lang w:val="lv-LV"/>
              </w:rPr>
              <w:t>. oktobrī</w:t>
            </w:r>
            <w:r w:rsidRPr="004B73D1">
              <w:rPr>
                <w:b/>
                <w:szCs w:val="24"/>
                <w:lang w:val="lv-LV"/>
              </w:rPr>
              <w:t xml:space="preserve"> plkst</w:t>
            </w:r>
            <w:r w:rsidRPr="00EE718B">
              <w:rPr>
                <w:b/>
                <w:szCs w:val="24"/>
                <w:lang w:val="lv-LV"/>
              </w:rPr>
              <w: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57834">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lastRenderedPageBreak/>
        <w:t>Pretendentu IZSLĒGŠANAS NOTEIKUMI</w:t>
      </w:r>
    </w:p>
    <w:p w14:paraId="58B12311" w14:textId="3F27116C" w:rsidR="000D207A" w:rsidRPr="002E1BB2" w:rsidRDefault="002E1BB2" w:rsidP="002E1BB2">
      <w:pPr>
        <w:pStyle w:val="Style1"/>
        <w:rPr>
          <w:lang w:val="x-none"/>
        </w:rPr>
      </w:pPr>
      <w:r w:rsidRPr="002E1BB2">
        <w:rPr>
          <w:lang w:val="x-none"/>
        </w:rPr>
        <w:t xml:space="preserve">Pasūtītājs izslēdz pretendentu no dalības iepirkuma procedūrā Publisko iepirkumu likuma 9. panta </w:t>
      </w:r>
      <w:r w:rsidRPr="002E1BB2">
        <w:t xml:space="preserve">astotajā daļā </w:t>
      </w:r>
      <w:r w:rsidRPr="002E1BB2">
        <w:rPr>
          <w:lang w:val="x-none"/>
        </w:rPr>
        <w:t>noteiktajos gadījumos.</w:t>
      </w:r>
    </w:p>
    <w:p w14:paraId="404C9431" w14:textId="665E620B" w:rsidR="002E1BB2" w:rsidRPr="002E1BB2" w:rsidRDefault="002E1BB2" w:rsidP="002E1BB2">
      <w:pPr>
        <w:pStyle w:val="Style1"/>
        <w:rPr>
          <w:lang w:val="x-none"/>
        </w:rPr>
      </w:pPr>
      <w:r w:rsidRPr="002E1BB2">
        <w:rPr>
          <w:lang w:val="x-none"/>
        </w:rPr>
        <w:t xml:space="preserve">Pasūtītājs pārbaudi par pretendentu izslēgšanas gadījumu esamību veic kārtībā, kāda ir noteikta Publisko iepirkumu likuma 9. panta </w:t>
      </w:r>
      <w:r w:rsidRPr="002E1BB2">
        <w:t>devītajā daļā</w:t>
      </w:r>
      <w:r w:rsidRPr="002E1BB2">
        <w:rPr>
          <w:lang w:val="x-none"/>
        </w:rPr>
        <w:t>.</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D5F9A">
        <w:trPr>
          <w:trHeight w:val="2326"/>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A776ADF"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lastRenderedPageBreak/>
        <w:t xml:space="preserve">Pretendentu kvalifikācijas prasības ir obligātas visiem Pretendentiem, kuri vēlas iegūt </w:t>
      </w:r>
      <w:r w:rsidR="00A503A3">
        <w:rPr>
          <w:rFonts w:cs="Times New Roman"/>
        </w:rPr>
        <w:t>Vispārīgās vienošanās</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52D100DD" w:rsidR="005C39D2" w:rsidRDefault="00C22E2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F04F37C" w14:textId="71E3603E" w:rsidR="005C39D2" w:rsidRPr="00485386" w:rsidRDefault="005C39D2" w:rsidP="00EF04F0">
      <w:pPr>
        <w:numPr>
          <w:ilvl w:val="1"/>
          <w:numId w:val="2"/>
        </w:numPr>
        <w:suppressAutoHyphens/>
        <w:spacing w:after="240"/>
        <w:ind w:left="360" w:hanging="502"/>
        <w:jc w:val="both"/>
        <w:rPr>
          <w:rFonts w:cs="Times New Roman"/>
        </w:rPr>
      </w:pPr>
      <w:r w:rsidRPr="00485386">
        <w:rPr>
          <w:rFonts w:cs="Times New Roman"/>
        </w:rPr>
        <w:t>Pretendents sagatavo Tehnisko piedāvājumu sas</w:t>
      </w:r>
      <w:r w:rsidR="00485386" w:rsidRPr="00485386">
        <w:rPr>
          <w:rFonts w:cs="Times New Roman"/>
        </w:rPr>
        <w:t>kaņā ar Nolikuma 2. pielikumā (</w:t>
      </w:r>
      <w:r w:rsidRPr="00485386">
        <w:rPr>
          <w:rFonts w:cs="Times New Roman"/>
        </w:rPr>
        <w:t xml:space="preserve">Pasūtītāja tehniskā specifikācija (Pretendenta tehniskā </w:t>
      </w:r>
      <w:r w:rsidR="00761164" w:rsidRPr="00485386">
        <w:rPr>
          <w:rFonts w:cs="Times New Roman"/>
        </w:rPr>
        <w:t xml:space="preserve">un finanšu </w:t>
      </w:r>
      <w:r w:rsidR="00485386" w:rsidRPr="00485386">
        <w:rPr>
          <w:rFonts w:cs="Times New Roman"/>
        </w:rPr>
        <w:t>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2CAAAEAE" w14:textId="77777777" w:rsidR="00C22E2F" w:rsidRPr="00485386" w:rsidRDefault="005C39D2" w:rsidP="00EF04F0">
      <w:pPr>
        <w:numPr>
          <w:ilvl w:val="1"/>
          <w:numId w:val="2"/>
        </w:numPr>
        <w:suppressAutoHyphens/>
        <w:spacing w:after="240"/>
        <w:ind w:left="360" w:hanging="502"/>
        <w:jc w:val="both"/>
        <w:rPr>
          <w:rFonts w:cs="Times New Roman"/>
        </w:rPr>
      </w:pPr>
      <w:r w:rsidRPr="00485386">
        <w:t>Pretendents iesniedz Tehnisko piedāvājumu, ietverot tajā visu formā prasīto informāciju (Preces raksturojums, nosaukums, ražotājs u.c.), kas nepieciešama, lai Pasūtītājs pārliecinātos, ka piedāvātās Preces atbilst Tehniskajā specifikācijā norādītajām Pasūtītāja prasībām (tai skaitā Tehniskajā specifikācijā pieprasītos dokumentus) un no kā secināms, ka Pretendents apņemas veikt to piegādi atbilstoši nolikuma un 2.pielikumā norādītajām prasībām.</w:t>
      </w:r>
    </w:p>
    <w:p w14:paraId="2463DA98" w14:textId="6828D12D" w:rsidR="00C22E2F" w:rsidRPr="00485386"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Finanšu piedāvājumu saskaņā ar Nolikuma </w:t>
      </w:r>
      <w:r w:rsidR="00761164" w:rsidRPr="00485386">
        <w:rPr>
          <w:rFonts w:cs="Times New Roman"/>
        </w:rPr>
        <w:t>2</w:t>
      </w:r>
      <w:r w:rsidRPr="00485386">
        <w:rPr>
          <w:rFonts w:cs="Times New Roman"/>
        </w:rPr>
        <w:t>. pielikumā (</w:t>
      </w:r>
      <w:r w:rsidR="00485386" w:rsidRPr="00485386">
        <w:rPr>
          <w:rFonts w:cs="Times New Roman"/>
        </w:rPr>
        <w:t>Pretendenta tehniskā un finanšu 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B91612A" w14:textId="6B61FC7A"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 xml:space="preserve">ndents </w:t>
      </w:r>
      <w:r w:rsidR="00913818">
        <w:rPr>
          <w:rFonts w:cs="Times New Roman"/>
        </w:rPr>
        <w:t xml:space="preserve">vienas vienības </w:t>
      </w:r>
      <w:r w:rsidR="005C39D2" w:rsidRPr="00F82893">
        <w:rPr>
          <w:rFonts w:cs="Times New Roman"/>
        </w:rPr>
        <w:t>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5C39D2">
        <w:rPr>
          <w:rFonts w:cs="Times New Roman"/>
        </w:rPr>
        <w:t>Vispārīgās vienošanās</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11492AEA" w:rsidR="005C39D2" w:rsidRDefault="005C39D2" w:rsidP="00EF04F0">
      <w:pPr>
        <w:numPr>
          <w:ilvl w:val="1"/>
          <w:numId w:val="2"/>
        </w:numPr>
        <w:spacing w:after="240"/>
        <w:ind w:left="360" w:hanging="502"/>
        <w:jc w:val="both"/>
        <w:rPr>
          <w:rFonts w:cs="Times New Roman"/>
        </w:rPr>
      </w:pPr>
      <w:r>
        <w:rPr>
          <w:rFonts w:cs="Times New Roman"/>
        </w:rPr>
        <w:t xml:space="preserve">Piedāvāto preču 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lastRenderedPageBreak/>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236EA13B"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14C04581"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2F372315"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406C96DF"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sidR="00C22E2F">
        <w:rPr>
          <w:rFonts w:cs="Times New Roman"/>
        </w:rPr>
        <w:t xml:space="preserve"> </w:t>
      </w:r>
      <w:r w:rsidR="00605314" w:rsidRPr="00605314">
        <w:rPr>
          <w:rFonts w:cs="Times New Roman"/>
        </w:rPr>
        <w:t>finanšu piedāvājuma finanšu sadaļas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2DBE50CC"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Pr>
          <w:sz w:val="24"/>
          <w:szCs w:val="24"/>
          <w:lang w:val="lv-LV"/>
        </w:rPr>
        <w:t>tehniskajā-</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20939A51" w14:textId="7CFE27A2" w:rsidR="002A3A31" w:rsidRPr="002A3A31" w:rsidRDefault="000D207A" w:rsidP="00DC31DB">
      <w:pPr>
        <w:pStyle w:val="Style1"/>
      </w:pPr>
      <w:r w:rsidRPr="00496BDD">
        <w:t xml:space="preserve">Pēc finanšu piedāvājuma atbilstības pārbaudes Komisija </w:t>
      </w:r>
      <w:r w:rsidR="001E561E">
        <w:t>nosaka uzvarētāju atbilstoši nolikuma 10.1. punktam</w:t>
      </w:r>
      <w:r w:rsidR="00DC31DB">
        <w:t>.</w:t>
      </w:r>
    </w:p>
    <w:p w14:paraId="2E7119DE" w14:textId="688CADFF" w:rsidR="000D207A" w:rsidRPr="00AA4839" w:rsidRDefault="00605314" w:rsidP="00A503A3">
      <w:pPr>
        <w:widowControl w:val="0"/>
        <w:numPr>
          <w:ilvl w:val="0"/>
          <w:numId w:val="2"/>
        </w:numPr>
        <w:spacing w:before="240" w:after="240"/>
        <w:ind w:right="-81" w:hanging="502"/>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341BD07B" w:rsidR="000D207A" w:rsidRPr="007B4F96" w:rsidRDefault="00A503A3" w:rsidP="006D4D4A">
      <w:pPr>
        <w:pStyle w:val="Style1"/>
        <w:rPr>
          <w:caps/>
        </w:rPr>
      </w:pPr>
      <w:r w:rsidRPr="007B4F96">
        <w:t xml:space="preserve">Vispārīgo vienošanos slēdz un par uzvarētāju </w:t>
      </w:r>
      <w:r w:rsidR="006D4D4A">
        <w:t>katrā I</w:t>
      </w:r>
      <w:r w:rsidR="006D4D4A" w:rsidRPr="006D4D4A">
        <w:t>epirkuma daļā</w:t>
      </w:r>
      <w:r w:rsidR="006D4D4A" w:rsidRPr="007B4F96">
        <w:t xml:space="preserve"> </w:t>
      </w:r>
      <w:r w:rsidRPr="007B4F96">
        <w:t xml:space="preserve">Komisija atzīst Pretendentu, kurš piedāvājis Nolikuma prasībām </w:t>
      </w:r>
      <w:r w:rsidR="00DC31DB" w:rsidRPr="00DC31DB">
        <w:rPr>
          <w:kern w:val="56"/>
          <w:lang w:val="x-none"/>
        </w:rPr>
        <w:t xml:space="preserve">saimnieciski izdevīgāko piedāvājumu ar viszemāko </w:t>
      </w:r>
      <w:r w:rsidR="00913818">
        <w:rPr>
          <w:kern w:val="56"/>
        </w:rPr>
        <w:t xml:space="preserve">kopējo vienas vienības </w:t>
      </w:r>
      <w:r w:rsidR="00DC31DB" w:rsidRPr="00DC31DB">
        <w:rPr>
          <w:kern w:val="56"/>
          <w:lang w:val="x-none"/>
        </w:rPr>
        <w:t>cenu</w:t>
      </w:r>
      <w:r w:rsidRPr="007B4F96">
        <w:t>.</w:t>
      </w:r>
      <w:r w:rsidR="006D4D4A" w:rsidRPr="006D4D4A">
        <w:t xml:space="preserve"> </w:t>
      </w:r>
    </w:p>
    <w:p w14:paraId="6F907FD9" w14:textId="77777777" w:rsidR="000D207A" w:rsidRPr="00AA4839" w:rsidRDefault="000D207A" w:rsidP="00EF04F0">
      <w:pPr>
        <w:widowControl w:val="0"/>
        <w:numPr>
          <w:ilvl w:val="1"/>
          <w:numId w:val="2"/>
        </w:numPr>
        <w:spacing w:after="240"/>
        <w:ind w:left="360" w:right="-81" w:hanging="502"/>
        <w:jc w:val="both"/>
        <w:rPr>
          <w:rFonts w:cs="Times New Roman"/>
          <w:caps/>
          <w:color w:val="000000"/>
        </w:rPr>
      </w:pPr>
      <w:r w:rsidRPr="00AA4839">
        <w:rPr>
          <w:rFonts w:cs="Times New Roman"/>
          <w:color w:val="000000"/>
        </w:rPr>
        <w:t xml:space="preserve">Lēmumu par Iepirkuma rezultātiem Komisija visiem Pretendentiem </w:t>
      </w:r>
      <w:proofErr w:type="spellStart"/>
      <w:r w:rsidRPr="00AA4839">
        <w:rPr>
          <w:rFonts w:cs="Times New Roman"/>
          <w:color w:val="000000"/>
        </w:rPr>
        <w:t>nosūta</w:t>
      </w:r>
      <w:proofErr w:type="spellEnd"/>
      <w:r w:rsidRPr="00AA4839">
        <w:rPr>
          <w:rFonts w:cs="Times New Roman"/>
          <w:color w:val="000000"/>
        </w:rPr>
        <w:t xml:space="preserve"> rakstiski 3 </w:t>
      </w:r>
      <w:r w:rsidRPr="00AA4839">
        <w:rPr>
          <w:rFonts w:cs="Times New Roman"/>
          <w:color w:val="000000"/>
        </w:rPr>
        <w:lastRenderedPageBreak/>
        <w:t>(trīs) darba dienu laikā pēc lēmuma pieņemšanas, kā arī publicē Iepirkuma rezultātus Pasūtītāja mājaslapā (</w:t>
      </w:r>
      <w:hyperlink r:id="rId13" w:history="1">
        <w:r w:rsidRPr="00FE7F73">
          <w:rPr>
            <w:rStyle w:val="Hyperlink"/>
            <w:rFonts w:cs="Times New Roman"/>
          </w:rPr>
          <w:t>www.rtu.lv</w:t>
        </w:r>
      </w:hyperlink>
      <w:r w:rsidRPr="00AA4839">
        <w:rPr>
          <w:rFonts w:cs="Times New Roman"/>
          <w:color w:val="000000"/>
        </w:rPr>
        <w:t>).</w:t>
      </w:r>
    </w:p>
    <w:p w14:paraId="15859EF9" w14:textId="3E518EAB" w:rsidR="000D207A" w:rsidRPr="00AA4839" w:rsidRDefault="002A0FED" w:rsidP="00EF04F0">
      <w:pPr>
        <w:pStyle w:val="ListParagraph"/>
        <w:numPr>
          <w:ilvl w:val="1"/>
          <w:numId w:val="2"/>
        </w:numPr>
        <w:spacing w:after="240"/>
        <w:ind w:left="360" w:hanging="502"/>
        <w:jc w:val="both"/>
        <w:rPr>
          <w:rFonts w:eastAsia="Cambria" w:cs="Times New Roman"/>
          <w:color w:val="000000"/>
        </w:rPr>
      </w:pPr>
      <w:r w:rsidRPr="002A0FED">
        <w:rPr>
          <w:rFonts w:eastAsia="Cambria" w:cs="Times New Roman"/>
          <w:color w:val="000000"/>
        </w:rPr>
        <w:t xml:space="preserve">Vispārīgās vienošanās </w:t>
      </w:r>
      <w:r w:rsidR="000D207A" w:rsidRPr="00AA4839">
        <w:rPr>
          <w:rFonts w:eastAsia="Cambria" w:cs="Times New Roman"/>
          <w:color w:val="000000"/>
        </w:rPr>
        <w:t>starp Pasūtītāju un Iepirkuma uzvarētāju tiek slēgts Publisk</w:t>
      </w:r>
      <w:r>
        <w:rPr>
          <w:rFonts w:eastAsia="Cambria" w:cs="Times New Roman"/>
          <w:color w:val="000000"/>
        </w:rPr>
        <w:t xml:space="preserve">o iepirkumu likuma </w:t>
      </w:r>
      <w:r w:rsidR="000D207A" w:rsidRPr="00AA4839">
        <w:rPr>
          <w:rFonts w:eastAsia="Cambria" w:cs="Times New Roman"/>
          <w:color w:val="000000"/>
        </w:rPr>
        <w:t xml:space="preserve">pantā noteiktajā kārtībā. </w:t>
      </w:r>
    </w:p>
    <w:p w14:paraId="423062BD" w14:textId="7C7EEEB3" w:rsidR="000D207A" w:rsidRPr="00AA4839" w:rsidRDefault="000D207A" w:rsidP="001E561E">
      <w:pPr>
        <w:pStyle w:val="Style1"/>
        <w:rPr>
          <w:caps/>
        </w:rPr>
      </w:pPr>
      <w:r w:rsidRPr="00AA4839">
        <w:t xml:space="preserve">Ja Iepirkuma uzvarētājs atsakās no </w:t>
      </w:r>
      <w:r w:rsidR="002A0FED" w:rsidRPr="002A0FED">
        <w:t>Vispārīgās vienošanās</w:t>
      </w:r>
      <w:r w:rsidRPr="00AA4839">
        <w:t xml:space="preserve"> slēgšanas vai atsauc savu piedāvājumu, Komisija ir tiesīga atzīt par uzvarētāju Pretendentu, kurš iesniedzis </w:t>
      </w:r>
      <w:r w:rsidR="001E561E" w:rsidRPr="001E561E">
        <w:rPr>
          <w:kern w:val="56"/>
        </w:rPr>
        <w:t>Nolikuma prasībām sai</w:t>
      </w:r>
      <w:r w:rsidR="001E561E">
        <w:rPr>
          <w:kern w:val="56"/>
        </w:rPr>
        <w:t>mnieciski izdevīgāko</w:t>
      </w:r>
      <w:r w:rsidR="001E561E" w:rsidRPr="001E561E">
        <w:rPr>
          <w:kern w:val="56"/>
        </w:rPr>
        <w:t xml:space="preserve"> piedāvājumu ar </w:t>
      </w:r>
      <w:r w:rsidR="001E561E">
        <w:rPr>
          <w:kern w:val="56"/>
        </w:rPr>
        <w:t xml:space="preserve">nākamo </w:t>
      </w:r>
      <w:r w:rsidR="001E561E" w:rsidRPr="001E561E">
        <w:rPr>
          <w:kern w:val="56"/>
        </w:rPr>
        <w:t>viszemāko kopējo vienas vienības cenu</w:t>
      </w:r>
      <w:r>
        <w:t>.</w:t>
      </w:r>
    </w:p>
    <w:p w14:paraId="5548D3E9" w14:textId="2FADBCD1" w:rsidR="000D207A" w:rsidRPr="00AA4839" w:rsidRDefault="000D207A" w:rsidP="00EF04F0">
      <w:pPr>
        <w:widowControl w:val="0"/>
        <w:numPr>
          <w:ilvl w:val="1"/>
          <w:numId w:val="2"/>
        </w:numPr>
        <w:spacing w:before="120"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0647EED5" w:rsidR="000D207A" w:rsidRPr="001A5D81" w:rsidRDefault="000D207A" w:rsidP="00EF04F0">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2A0FED" w:rsidRPr="002A0FED">
        <w:rPr>
          <w:rFonts w:cs="Times New Roman"/>
        </w:rPr>
        <w:t>Vispārīgās vienošanās</w:t>
      </w:r>
      <w:r w:rsidRPr="00AA4839">
        <w:rPr>
          <w:rFonts w:cs="Times New Roman"/>
        </w:rPr>
        <w:t xml:space="preserve"> vai tā grozījumi, Pasūtītājs savā mājaslapā (</w:t>
      </w:r>
      <w:hyperlink r:id="rId14" w:history="1">
        <w:r w:rsidRPr="00AA4839">
          <w:rPr>
            <w:rStyle w:val="Hyperlink"/>
            <w:rFonts w:cs="Times New Roman"/>
          </w:rPr>
          <w:t>www.rtu.lv</w:t>
        </w:r>
      </w:hyperlink>
      <w:r w:rsidRPr="00AA4839">
        <w:rPr>
          <w:rFonts w:cs="Times New Roman"/>
        </w:rPr>
        <w:t>) ievieto Iepirkuma rezultātā noslēgtā</w:t>
      </w:r>
      <w:r w:rsidR="002A0FED">
        <w:rPr>
          <w:rFonts w:cs="Times New Roman"/>
        </w:rPr>
        <w:t>s</w:t>
      </w:r>
      <w:r w:rsidRPr="00AA4839">
        <w:rPr>
          <w:rFonts w:cs="Times New Roman"/>
        </w:rPr>
        <w:t xml:space="preserve"> </w:t>
      </w:r>
      <w:r w:rsidR="002A0FED" w:rsidRPr="002A0FED">
        <w:rPr>
          <w:rFonts w:cs="Times New Roman"/>
        </w:rPr>
        <w:t>Vispārīgās vienošanās</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219FFB4B" w:rsidR="002A0FED" w:rsidRPr="00761164" w:rsidRDefault="002A0FED" w:rsidP="00A40145">
      <w:pPr>
        <w:pStyle w:val="ListParagraph"/>
        <w:widowControl w:val="0"/>
        <w:numPr>
          <w:ilvl w:val="0"/>
          <w:numId w:val="5"/>
        </w:numPr>
        <w:spacing w:after="240"/>
        <w:jc w:val="both"/>
        <w:rPr>
          <w:rFonts w:cs="Times New Roman"/>
        </w:rPr>
      </w:pPr>
      <w:r w:rsidRPr="00761164">
        <w:rPr>
          <w:rFonts w:cs="Times New Roman"/>
        </w:rPr>
        <w:t xml:space="preserve">pielikums – Pasūtītāja tehniskā specifikācija (Pretendenta tehniskā </w:t>
      </w:r>
      <w:r w:rsidR="00761164" w:rsidRPr="00761164">
        <w:rPr>
          <w:rFonts w:cs="Times New Roman"/>
        </w:rPr>
        <w:t xml:space="preserve">un finanšu </w:t>
      </w:r>
      <w:r w:rsidRPr="00761164">
        <w:rPr>
          <w:rFonts w:cs="Times New Roman"/>
        </w:rPr>
        <w:t>piedāvājuma forma);</w:t>
      </w:r>
    </w:p>
    <w:p w14:paraId="03C048BD" w14:textId="0AA02FE3"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2A0FED" w:rsidRPr="008B542A">
        <w:rPr>
          <w:rFonts w:cs="Times New Roman"/>
        </w:rPr>
        <w:t>Vispārīgās vienošanās</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046775A8"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6D4D4A">
        <w:rPr>
          <w:rFonts w:cs="Times New Roman"/>
        </w:rPr>
        <w:t>96</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0918DCCE"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6D4D4A" w:rsidRPr="006D4D4A">
        <w:rPr>
          <w:rFonts w:eastAsia="Times New Roman" w:cs="Times New Roman"/>
          <w:b/>
          <w:bCs/>
          <w:i/>
          <w:kern w:val="0"/>
          <w:lang w:eastAsia="ar-SA"/>
        </w:rPr>
        <w:t>Reaģentu iegāde ERAF projektu vajadzībām</w:t>
      </w:r>
      <w:r w:rsidR="00761EBE" w:rsidRPr="00761EBE">
        <w:rPr>
          <w:rFonts w:eastAsia="Times New Roman" w:cs="Times New Roman"/>
          <w:b/>
          <w:bCs/>
          <w:i/>
          <w:kern w:val="0"/>
          <w:lang w:eastAsia="ar-SA"/>
        </w:rPr>
        <w:t>”</w:t>
      </w:r>
    </w:p>
    <w:p w14:paraId="43A82BCA" w14:textId="511BE3B6"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6D4D4A">
        <w:rPr>
          <w:rFonts w:eastAsia="Times New Roman" w:cs="Times New Roman"/>
          <w:kern w:val="0"/>
          <w:lang w:eastAsia="ar-SA"/>
        </w:rPr>
        <w:t>7/96</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65BAE68C" w14:textId="77777777" w:rsidR="006D4D4A" w:rsidRPr="00203B88" w:rsidRDefault="006D4D4A" w:rsidP="006D4D4A">
      <w:pPr>
        <w:tabs>
          <w:tab w:val="center" w:pos="4153"/>
          <w:tab w:val="right" w:pos="8306"/>
        </w:tabs>
        <w:jc w:val="both"/>
        <w:rPr>
          <w:rFonts w:eastAsia="Times New Roman" w:cs="Times New Roman"/>
          <w:lang w:eastAsia="x-none"/>
        </w:rPr>
      </w:pPr>
      <w:r w:rsidRPr="00203B88">
        <w:rPr>
          <w:rFonts w:eastAsia="Times New Roman" w:cs="Times New Roman"/>
          <w:lang w:eastAsia="x-none"/>
        </w:rPr>
        <w:t>Iepirkuma daļā Nr. _____________________________:</w:t>
      </w:r>
    </w:p>
    <w:p w14:paraId="4E2B8743" w14:textId="77777777" w:rsidR="006D4D4A" w:rsidRPr="00203B88" w:rsidRDefault="006D4D4A" w:rsidP="006D4D4A">
      <w:pPr>
        <w:tabs>
          <w:tab w:val="center" w:pos="4153"/>
          <w:tab w:val="right" w:pos="8306"/>
        </w:tabs>
        <w:ind w:left="570"/>
        <w:jc w:val="both"/>
        <w:rPr>
          <w:rFonts w:eastAsia="Times New Roman" w:cs="Times New Roman"/>
          <w:i/>
          <w:lang w:eastAsia="x-none"/>
        </w:rPr>
      </w:pPr>
      <w:r w:rsidRPr="00203B88">
        <w:rPr>
          <w:rFonts w:eastAsia="Times New Roman" w:cs="Times New Roman"/>
          <w:i/>
          <w:lang w:eastAsia="x-none"/>
        </w:rPr>
        <w:t>&lt; Pretendents pēc nepieciešamības norāda to iepirkuma priekšmeta daļu, par kuru tas iesniedz piedāvājumu.&gt;</w:t>
      </w:r>
    </w:p>
    <w:p w14:paraId="7201EDC5" w14:textId="0D3F4D6D"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r w:rsidR="001E561E">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5"/>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5681EFAC" w:rsidR="00A17B20" w:rsidRPr="003C4158" w:rsidRDefault="00A17B20" w:rsidP="00A17B20">
      <w:pPr>
        <w:ind w:left="4500" w:hanging="4500"/>
        <w:jc w:val="right"/>
        <w:rPr>
          <w:rFonts w:cs="Times New Roman"/>
        </w:rPr>
      </w:pPr>
      <w:r w:rsidRPr="003C4158">
        <w:rPr>
          <w:rFonts w:cs="Times New Roman"/>
        </w:rPr>
        <w:t>ID Nr.: RTU-</w:t>
      </w:r>
      <w:r w:rsidR="006D4D4A">
        <w:rPr>
          <w:rFonts w:cs="Times New Roman"/>
        </w:rPr>
        <w:t>2017/96</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2668E8D1"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 xml:space="preserve">Pasūtītāja tehniskā specifikācija (Pretendenta tehniskā </w:t>
      </w:r>
      <w:r w:rsidR="006D4D4A">
        <w:rPr>
          <w:rFonts w:eastAsia="Times New Roman" w:cs="Times New Roman"/>
          <w:b/>
          <w:bCs/>
          <w:kern w:val="0"/>
          <w:sz w:val="28"/>
          <w:szCs w:val="28"/>
        </w:rPr>
        <w:t xml:space="preserve">un finanšu </w:t>
      </w:r>
      <w:r w:rsidRPr="0059295B">
        <w:rPr>
          <w:rFonts w:eastAsia="Times New Roman" w:cs="Times New Roman"/>
          <w:b/>
          <w:bCs/>
          <w:kern w:val="0"/>
          <w:sz w:val="28"/>
          <w:szCs w:val="28"/>
        </w:rPr>
        <w:t>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11BEF361" w14:textId="1364F014" w:rsidR="006D4D4A" w:rsidRPr="0075117A" w:rsidRDefault="006D4D4A" w:rsidP="006D4D4A">
      <w:pPr>
        <w:jc w:val="both"/>
      </w:pPr>
      <w:r w:rsidRPr="0075117A">
        <w:t>Pielikums Nr.2.1. – Tehniskā specifikācija – Tehniskā un finanš</w:t>
      </w:r>
      <w:r w:rsidR="00AF3451">
        <w:t xml:space="preserve">u piedāvājuma forma iepirkuma </w:t>
      </w:r>
      <w:r w:rsidRPr="0075117A">
        <w:t xml:space="preserve">daļai </w:t>
      </w:r>
      <w:r w:rsidR="00AF3451">
        <w:t xml:space="preserve">Nr.1 </w:t>
      </w:r>
      <w:r w:rsidRPr="0075117A">
        <w:t>pievienota nolikumam Microsoft Word formā.</w:t>
      </w:r>
    </w:p>
    <w:p w14:paraId="658B95FF" w14:textId="77777777" w:rsidR="006D4D4A" w:rsidRDefault="006D4D4A" w:rsidP="006D4D4A">
      <w:pPr>
        <w:ind w:left="360"/>
        <w:rPr>
          <w:color w:val="000000"/>
          <w:lang w:eastAsia="lv-LV"/>
        </w:rPr>
      </w:pPr>
    </w:p>
    <w:p w14:paraId="37063599" w14:textId="2B350856" w:rsidR="006D4D4A" w:rsidRPr="0075117A" w:rsidRDefault="006D4D4A" w:rsidP="006D4D4A">
      <w:pPr>
        <w:jc w:val="both"/>
      </w:pPr>
      <w:r w:rsidRPr="0075117A">
        <w:t xml:space="preserve">Pielikums Nr.2.2. – Tehniskā specifikācija – Tehniskā un finanšu piedāvājuma forma iepirkuma daļai </w:t>
      </w:r>
      <w:r w:rsidR="00AF3451">
        <w:t xml:space="preserve">Nr.2 </w:t>
      </w:r>
      <w:r w:rsidRPr="0075117A">
        <w:t>pievienota nolikumam Microsoft Word formā.</w:t>
      </w:r>
    </w:p>
    <w:p w14:paraId="0442FFE2" w14:textId="77777777" w:rsidR="006D4D4A" w:rsidRDefault="006D4D4A" w:rsidP="006D4D4A">
      <w:pPr>
        <w:ind w:left="360"/>
        <w:rPr>
          <w:color w:val="000000"/>
          <w:lang w:eastAsia="lv-LV"/>
        </w:rPr>
      </w:pPr>
    </w:p>
    <w:p w14:paraId="195F37A7" w14:textId="33FD04AC" w:rsidR="006D4D4A" w:rsidRPr="0075117A" w:rsidRDefault="006D4D4A" w:rsidP="006D4D4A">
      <w:pPr>
        <w:jc w:val="both"/>
      </w:pPr>
      <w:r w:rsidRPr="0075117A">
        <w:t xml:space="preserve">Pielikums Nr.2.3. – Tehniskā specifikācija – Tehniskā un finanšu piedāvājuma forma iepirkuma daļai </w:t>
      </w:r>
      <w:r w:rsidR="00AF3451">
        <w:t xml:space="preserve">Nr.3 </w:t>
      </w:r>
      <w:r w:rsidRPr="0075117A">
        <w:t>pievienota nolikumam Microsoft Word formā.</w:t>
      </w:r>
    </w:p>
    <w:p w14:paraId="6DCE62C0" w14:textId="77777777" w:rsidR="006D4D4A" w:rsidRDefault="006D4D4A" w:rsidP="006D4D4A">
      <w:pPr>
        <w:jc w:val="both"/>
      </w:pPr>
    </w:p>
    <w:p w14:paraId="6252DC1C" w14:textId="712AEF46" w:rsidR="006D4D4A" w:rsidRPr="0075117A" w:rsidRDefault="006D4D4A" w:rsidP="006D4D4A">
      <w:pPr>
        <w:jc w:val="both"/>
      </w:pPr>
      <w:r>
        <w:t>Pielikums Nr.2.4</w:t>
      </w:r>
      <w:r w:rsidRPr="0075117A">
        <w:t>. – Tehniskā specifikācija – Tehniskā un finan</w:t>
      </w:r>
      <w:r w:rsidR="00AF3451">
        <w:t xml:space="preserve">šu piedāvājuma forma iepirkuma </w:t>
      </w:r>
      <w:r w:rsidRPr="0075117A">
        <w:t xml:space="preserve">daļai </w:t>
      </w:r>
      <w:r w:rsidR="00AF3451">
        <w:t xml:space="preserve">Nr.4 </w:t>
      </w:r>
      <w:r w:rsidRPr="0075117A">
        <w:t>pievienota nolikumam Microsoft Word formā.</w:t>
      </w:r>
    </w:p>
    <w:p w14:paraId="48F91B78" w14:textId="77777777" w:rsidR="006D4D4A" w:rsidRDefault="006D4D4A">
      <w:pPr>
        <w:spacing w:after="160" w:line="259" w:lineRule="auto"/>
        <w:rPr>
          <w:rFonts w:eastAsia="Times New Roman" w:cs="Times New Roman"/>
          <w:kern w:val="0"/>
          <w:lang w:eastAsia="lv-LV"/>
        </w:rPr>
      </w:pPr>
    </w:p>
    <w:p w14:paraId="06AF8C97" w14:textId="77777777" w:rsidR="003E6FA7" w:rsidRPr="00E50FD7" w:rsidRDefault="00A17B20" w:rsidP="003E6FA7">
      <w:pPr>
        <w:spacing w:before="120"/>
        <w:jc w:val="right"/>
        <w:rPr>
          <w:rFonts w:eastAsia="Times New Roman" w:cs="Times New Roman"/>
          <w:bCs/>
          <w:i/>
          <w:kern w:val="0"/>
        </w:rPr>
      </w:pPr>
      <w:r>
        <w:rPr>
          <w:rFonts w:eastAsia="Times New Roman" w:cs="Times New Roman"/>
          <w:kern w:val="0"/>
          <w:lang w:eastAsia="lv-LV"/>
        </w:rPr>
        <w:br w:type="page"/>
      </w:r>
      <w:r w:rsidR="003E6FA7" w:rsidRPr="00E50FD7">
        <w:rPr>
          <w:rFonts w:eastAsia="Times New Roman" w:cs="Times New Roman"/>
          <w:bCs/>
          <w:i/>
          <w:kern w:val="0"/>
        </w:rPr>
        <w:lastRenderedPageBreak/>
        <w:t>PROJEKTS</w:t>
      </w:r>
    </w:p>
    <w:p w14:paraId="17B12372" w14:textId="77777777" w:rsidR="003E6FA7" w:rsidRPr="00E50FD7" w:rsidRDefault="003E6FA7" w:rsidP="003E6FA7">
      <w:pPr>
        <w:jc w:val="right"/>
      </w:pPr>
      <w:r w:rsidRPr="00E50FD7">
        <w:t>3.pielikums</w:t>
      </w:r>
    </w:p>
    <w:p w14:paraId="01A994CD" w14:textId="77777777" w:rsidR="003E6FA7" w:rsidRPr="00E50FD7" w:rsidRDefault="003E6FA7" w:rsidP="003E6FA7">
      <w:pPr>
        <w:jc w:val="right"/>
      </w:pPr>
      <w:r w:rsidRPr="00E50FD7">
        <w:t>RTU iepirkuma</w:t>
      </w:r>
    </w:p>
    <w:p w14:paraId="61BE1B6B" w14:textId="692E57C2" w:rsidR="003E6FA7" w:rsidRPr="00E50FD7" w:rsidRDefault="00AF3451" w:rsidP="003E6FA7">
      <w:pPr>
        <w:jc w:val="right"/>
      </w:pPr>
      <w:r>
        <w:t>ar ID Nr. RTU-2017/96</w:t>
      </w:r>
    </w:p>
    <w:p w14:paraId="552EB262" w14:textId="77777777" w:rsidR="003E6FA7" w:rsidRPr="00E50FD7" w:rsidRDefault="003E6FA7" w:rsidP="003E6FA7">
      <w:pPr>
        <w:jc w:val="right"/>
      </w:pPr>
      <w:r w:rsidRPr="00E50FD7">
        <w:t>Nolikumam</w:t>
      </w:r>
    </w:p>
    <w:p w14:paraId="7B7E4F16" w14:textId="77777777" w:rsidR="003E6FA7" w:rsidRPr="00E50FD7" w:rsidRDefault="003E6FA7" w:rsidP="003E6FA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p>
    <w:p w14:paraId="37ACF801" w14:textId="77777777" w:rsidR="003E6FA7" w:rsidRPr="00E50FD7" w:rsidRDefault="003E6FA7" w:rsidP="003E6FA7">
      <w:pPr>
        <w:spacing w:after="120"/>
        <w:jc w:val="center"/>
        <w:rPr>
          <w:rFonts w:eastAsiaTheme="minorHAnsi" w:cs="Times New Roman"/>
          <w:kern w:val="0"/>
        </w:rPr>
      </w:pPr>
    </w:p>
    <w:p w14:paraId="01B2FF55" w14:textId="14AF2C5E" w:rsidR="003E6FA7" w:rsidRPr="00E50FD7" w:rsidRDefault="003E6FA7" w:rsidP="003E6FA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sidR="00F356D8">
        <w:rPr>
          <w:rFonts w:eastAsiaTheme="minorHAnsi" w:cs="Times New Roman"/>
          <w:kern w:val="0"/>
        </w:rPr>
        <w:t>7</w:t>
      </w:r>
      <w:r w:rsidRPr="00E50FD7">
        <w:rPr>
          <w:rFonts w:eastAsiaTheme="minorHAnsi" w:cs="Times New Roman"/>
          <w:kern w:val="0"/>
        </w:rPr>
        <w:t>.gada __._______________</w:t>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t>Nr.01J02-1/________</w:t>
      </w:r>
    </w:p>
    <w:p w14:paraId="4AF9FF80" w14:textId="77777777"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ab/>
      </w:r>
    </w:p>
    <w:p w14:paraId="73CB9E00"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 </w:t>
      </w:r>
    </w:p>
    <w:p w14:paraId="6579684C"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un</w:t>
      </w:r>
    </w:p>
    <w:p w14:paraId="7DA32703"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 xml:space="preserve">____“____________”, reģistrācijas Nr._________________, kuras vārdā un interesēs, pamatojoties uz Statūtiem, darbojas tās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Piegādātājs), no otras puses, </w:t>
      </w:r>
    </w:p>
    <w:p w14:paraId="771CA482" w14:textId="65636694"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abi kopā saukti Puses, bet katrs atsevišķi saukti arī kā Puse, saskaņā ar iepirkuma “</w:t>
      </w:r>
      <w:r w:rsidR="00F356D8" w:rsidRPr="00F356D8">
        <w:rPr>
          <w:rFonts w:eastAsiaTheme="minorHAnsi" w:cs="Times New Roman"/>
          <w:kern w:val="0"/>
        </w:rPr>
        <w:t>Reaģentu iegāde ERAF projektu vajadzībām</w:t>
      </w:r>
      <w:r w:rsidRPr="00E50FD7">
        <w:rPr>
          <w:rFonts w:eastAsiaTheme="minorHAnsi" w:cs="Times New Roman"/>
          <w:kern w:val="0"/>
        </w:rPr>
        <w:t xml:space="preserve">” (iepirkumu identifikācijas Nr. </w:t>
      </w:r>
      <w:r w:rsidR="00F356D8">
        <w:rPr>
          <w:rFonts w:eastAsiaTheme="minorHAnsi" w:cs="Times New Roman"/>
          <w:b/>
          <w:kern w:val="0"/>
        </w:rPr>
        <w:t>RTU - 2017/96</w:t>
      </w:r>
      <w:r w:rsidRPr="00E50FD7">
        <w:rPr>
          <w:rFonts w:eastAsiaTheme="minorHAnsi" w:cs="Times New Roman"/>
          <w:kern w:val="0"/>
        </w:rPr>
        <w:t>)</w:t>
      </w:r>
      <w:r w:rsidRPr="00E50FD7">
        <w:rPr>
          <w:rFonts w:eastAsiaTheme="minorHAnsi" w:cs="Times New Roman"/>
          <w:i/>
          <w:kern w:val="0"/>
        </w:rPr>
        <w:t xml:space="preserve"> </w:t>
      </w:r>
      <w:r w:rsidR="00F356D8" w:rsidRPr="00F356D8">
        <w:rPr>
          <w:rFonts w:eastAsiaTheme="minorHAnsi" w:cs="Times New Roman"/>
          <w:kern w:val="0"/>
        </w:rPr>
        <w:t>iepirkuma daļā</w:t>
      </w:r>
      <w:r w:rsidR="00F356D8">
        <w:rPr>
          <w:rFonts w:eastAsiaTheme="minorHAnsi" w:cs="Times New Roman"/>
          <w:i/>
          <w:kern w:val="0"/>
        </w:rPr>
        <w:t xml:space="preserve"> </w:t>
      </w:r>
      <w:r w:rsidR="00F356D8" w:rsidRPr="00F356D8">
        <w:rPr>
          <w:rFonts w:eastAsiaTheme="minorHAnsi" w:cs="Times New Roman"/>
          <w:i/>
          <w:kern w:val="0"/>
          <w:highlight w:val="lightGray"/>
        </w:rPr>
        <w:t>Nr.__ daļas nosaukums</w:t>
      </w:r>
      <w:r w:rsidR="00F356D8">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14:paraId="20E00A56" w14:textId="77777777" w:rsidR="003E6FA7" w:rsidRPr="00DD3E19" w:rsidRDefault="003E6FA7" w:rsidP="003E6FA7">
      <w:pPr>
        <w:pStyle w:val="ListParagraph"/>
        <w:numPr>
          <w:ilvl w:val="0"/>
          <w:numId w:val="31"/>
        </w:numPr>
        <w:ind w:left="426" w:hanging="284"/>
        <w:jc w:val="center"/>
        <w:rPr>
          <w:rFonts w:cs="Times New Roman"/>
          <w:b/>
        </w:rPr>
      </w:pPr>
      <w:r w:rsidRPr="00DD3E19">
        <w:rPr>
          <w:rFonts w:cs="Times New Roman"/>
          <w:b/>
        </w:rPr>
        <w:t>Definīcijas</w:t>
      </w:r>
    </w:p>
    <w:p w14:paraId="4DF94980" w14:textId="77777777" w:rsidR="003E6FA7" w:rsidRPr="00E50FD7" w:rsidRDefault="003E6FA7" w:rsidP="003E6FA7">
      <w:pPr>
        <w:ind w:left="360"/>
        <w:contextualSpacing/>
        <w:rPr>
          <w:rFonts w:eastAsia="Times New Roman" w:cs="Times New Roman"/>
          <w:b/>
        </w:rPr>
      </w:pPr>
    </w:p>
    <w:p w14:paraId="6F859F8B" w14:textId="310FBC1F" w:rsidR="003E6FA7" w:rsidRPr="00E50FD7" w:rsidRDefault="003E6FA7" w:rsidP="00F356D8">
      <w:pPr>
        <w:numPr>
          <w:ilvl w:val="1"/>
          <w:numId w:val="3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00B56892" w:rsidRPr="00203B88">
        <w:rPr>
          <w:rFonts w:cs="Times New Roman"/>
        </w:rPr>
        <w:t>Publisko iepirkumu likuma 9.panta kārtībā rīkots iepirkums</w:t>
      </w:r>
      <w:r w:rsidR="00B56892" w:rsidRPr="00E50FD7">
        <w:rPr>
          <w:rFonts w:eastAsia="Times New Roman" w:cs="Times New Roman"/>
        </w:rPr>
        <w:t xml:space="preserve"> </w:t>
      </w:r>
      <w:r w:rsidRPr="00E50FD7">
        <w:rPr>
          <w:rFonts w:eastAsia="Times New Roman" w:cs="Times New Roman"/>
        </w:rPr>
        <w:t>“</w:t>
      </w:r>
      <w:r w:rsidR="00F356D8" w:rsidRPr="00F356D8">
        <w:rPr>
          <w:rFonts w:eastAsia="Times New Roman" w:cs="Times New Roman"/>
        </w:rPr>
        <w:t>Reaģentu iegāde ERAF projektu vajadzībām</w:t>
      </w:r>
      <w:r w:rsidRPr="00E50FD7">
        <w:rPr>
          <w:rFonts w:eastAsia="Times New Roman" w:cs="Times New Roman"/>
        </w:rPr>
        <w:t>”, iepirkuma identifikācij</w:t>
      </w:r>
      <w:r w:rsidR="00F356D8">
        <w:rPr>
          <w:rFonts w:eastAsia="Times New Roman" w:cs="Times New Roman"/>
        </w:rPr>
        <w:t>as Nr. RTU-2017/96</w:t>
      </w:r>
      <w:r w:rsidRPr="00E50FD7">
        <w:rPr>
          <w:rFonts w:eastAsia="Times New Roman" w:cs="Times New Roman"/>
        </w:rPr>
        <w:t>.</w:t>
      </w:r>
    </w:p>
    <w:p w14:paraId="744694D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14:paraId="52C944B0"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iekļauta Vienošanās 2.pielikumā esošajā sarakstā un pilnvarota veikt Vienošanās 4.1.punktā norādītās darbības, kā arī Vienošanās 4.3.punktā minētā persona.</w:t>
      </w:r>
      <w:r w:rsidRPr="00E50FD7">
        <w:rPr>
          <w:rFonts w:eastAsia="Times New Roman" w:cs="Times New Roman"/>
          <w:b/>
        </w:rPr>
        <w:t xml:space="preserve"> </w:t>
      </w:r>
    </w:p>
    <w:p w14:paraId="0E5CF785"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14:paraId="1F906C28"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14:paraId="0291EEE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14:paraId="338712D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w:t>
      </w:r>
      <w:r w:rsidRPr="00E50FD7">
        <w:rPr>
          <w:rFonts w:eastAsia="Times New Roman" w:cs="Times New Roman"/>
        </w:rPr>
        <w:lastRenderedPageBreak/>
        <w:t xml:space="preserve">prasībām, Vienošanās noteikumiem un ir derīgi mērķiem, kādi paredzēti normatīvtehniskajos dokumentos vai tehniskajā pasē, bet, ja tādu nav, - mērķiem, kādiem tāda paša nosaukuma un apraksta preces parasti tiek izmantotas.  </w:t>
      </w:r>
    </w:p>
    <w:p w14:paraId="5FEADD22"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14:paraId="50324B13"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3476FD0E"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14:paraId="53D6E42B"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 xml:space="preserve">Vienošanās kopējā cena – </w:t>
      </w:r>
      <w:r w:rsidRPr="00E50FD7">
        <w:rPr>
          <w:rFonts w:eastAsia="Times New Roman" w:cs="Times New Roman"/>
          <w:bCs/>
        </w:rPr>
        <w:t>maksimāli iespējamā kopējā maksa par Preču Piegādi Vienošanās noteiktajā kārtībā un apmērā bez PVN.</w:t>
      </w:r>
    </w:p>
    <w:p w14:paraId="75FC168A" w14:textId="3ABA329C"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cs="Times New Roman"/>
          <w:b/>
        </w:rPr>
        <w:t>Projekts:</w:t>
      </w:r>
      <w:r w:rsidRPr="00E50FD7">
        <w:t xml:space="preserve"> </w:t>
      </w:r>
      <w:r w:rsidRPr="00E50FD7">
        <w:rPr>
          <w:rFonts w:cs="Times New Roman"/>
        </w:rPr>
        <w:t xml:space="preserve">Eiropas Reģionālās attīstības fonda projekts </w:t>
      </w:r>
      <w:r w:rsidR="00F356D8" w:rsidRPr="00F356D8">
        <w:rPr>
          <w:rFonts w:cs="Times New Roman"/>
          <w:i/>
          <w:highlight w:val="lightGray"/>
        </w:rPr>
        <w:t>atkarīgs no iepirkuma daļas</w:t>
      </w:r>
      <w:r w:rsidRPr="00E50FD7">
        <w:rPr>
          <w:rFonts w:cs="Times New Roman"/>
        </w:rPr>
        <w:t>.</w:t>
      </w:r>
    </w:p>
    <w:p w14:paraId="62F9B2ED"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14:paraId="2052259C" w14:textId="77777777" w:rsidR="003E6FA7" w:rsidRPr="00E50FD7" w:rsidRDefault="003E6FA7" w:rsidP="003E6FA7">
      <w:pPr>
        <w:ind w:left="792"/>
        <w:contextualSpacing/>
        <w:jc w:val="both"/>
        <w:rPr>
          <w:rFonts w:eastAsia="Times New Roman" w:cs="Times New Roman"/>
        </w:rPr>
      </w:pPr>
    </w:p>
    <w:p w14:paraId="0A79A0A6"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priekšmets</w:t>
      </w:r>
    </w:p>
    <w:p w14:paraId="7714C503" w14:textId="77777777" w:rsidR="003E6FA7" w:rsidRPr="00E50FD7" w:rsidRDefault="003E6FA7" w:rsidP="003E6FA7">
      <w:pPr>
        <w:ind w:left="360"/>
        <w:contextualSpacing/>
        <w:rPr>
          <w:rFonts w:eastAsia="Times New Roman" w:cs="Times New Roman"/>
          <w:b/>
        </w:rPr>
      </w:pPr>
    </w:p>
    <w:p w14:paraId="72D6F395"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14:paraId="3B4B7FC2"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14:paraId="5A710D37" w14:textId="77777777" w:rsidR="003E6FA7" w:rsidRPr="00E50FD7" w:rsidRDefault="003E6FA7" w:rsidP="003E6FA7">
      <w:pPr>
        <w:numPr>
          <w:ilvl w:val="1"/>
          <w:numId w:val="3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sidRPr="00E50FD7">
        <w:rPr>
          <w:rFonts w:eastAsia="Times New Roman" w:cs="Times New Roman"/>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14:paraId="3E14EBB8"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14:paraId="43A3CB88" w14:textId="77777777" w:rsidR="003E6FA7" w:rsidRPr="00E50FD7" w:rsidRDefault="003E6FA7" w:rsidP="003E6FA7">
      <w:pPr>
        <w:ind w:left="1224"/>
        <w:contextualSpacing/>
        <w:jc w:val="both"/>
        <w:rPr>
          <w:rFonts w:eastAsia="Times New Roman" w:cs="Times New Roman"/>
          <w:b/>
        </w:rPr>
      </w:pPr>
    </w:p>
    <w:p w14:paraId="7DC40A80"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kopējā cena un termiņš</w:t>
      </w:r>
    </w:p>
    <w:p w14:paraId="64D3D87E" w14:textId="77777777" w:rsidR="003E6FA7" w:rsidRPr="00E50FD7" w:rsidRDefault="003E6FA7" w:rsidP="003E6FA7">
      <w:pPr>
        <w:ind w:left="360"/>
        <w:contextualSpacing/>
        <w:rPr>
          <w:rFonts w:eastAsia="Times New Roman" w:cs="Times New Roman"/>
          <w:b/>
        </w:rPr>
      </w:pPr>
    </w:p>
    <w:p w14:paraId="2E254DB0" w14:textId="7845A80A" w:rsidR="003E6FA7" w:rsidRPr="00E50FD7" w:rsidRDefault="003E6FA7" w:rsidP="003E6FA7">
      <w:pPr>
        <w:numPr>
          <w:ilvl w:val="1"/>
          <w:numId w:val="31"/>
        </w:numPr>
        <w:ind w:left="567" w:hanging="425"/>
        <w:contextualSpacing/>
        <w:jc w:val="both"/>
        <w:rPr>
          <w:rFonts w:eastAsia="Times New Roman" w:cs="Times New Roman"/>
          <w:b/>
        </w:rPr>
      </w:pPr>
      <w:r w:rsidRPr="00E50FD7">
        <w:rPr>
          <w:rFonts w:eastAsia="Times New Roman" w:cs="Times New Roman"/>
        </w:rPr>
        <w:t xml:space="preserve">Vienošanās kopējā cena visā tās darbības laikā nepārsniedz </w:t>
      </w:r>
      <w:r w:rsidR="00F356D8" w:rsidRPr="00F356D8">
        <w:rPr>
          <w:rFonts w:eastAsia="Times New Roman" w:cs="Times New Roman"/>
          <w:b/>
          <w:highlight w:val="lightGray"/>
        </w:rPr>
        <w:t>_______</w:t>
      </w:r>
      <w:r w:rsidRPr="00F356D8">
        <w:rPr>
          <w:rFonts w:eastAsia="Times New Roman" w:cs="Times New Roman"/>
          <w:b/>
          <w:highlight w:val="lightGray"/>
        </w:rPr>
        <w:t xml:space="preserve"> EUR (</w:t>
      </w:r>
      <w:r w:rsidR="00F356D8" w:rsidRPr="00F356D8">
        <w:rPr>
          <w:rFonts w:eastAsia="Times New Roman" w:cs="Times New Roman"/>
          <w:b/>
          <w:highlight w:val="lightGray"/>
        </w:rPr>
        <w:t>__________</w:t>
      </w:r>
      <w:r w:rsidRPr="00F356D8">
        <w:rPr>
          <w:rFonts w:eastAsia="Times New Roman" w:cs="Times New Roman"/>
          <w:b/>
          <w:highlight w:val="lightGray"/>
        </w:rPr>
        <w:t xml:space="preserve"> </w:t>
      </w:r>
      <w:proofErr w:type="spellStart"/>
      <w:r w:rsidRPr="00F356D8">
        <w:rPr>
          <w:rFonts w:eastAsia="Times New Roman" w:cs="Times New Roman"/>
          <w:b/>
          <w:highlight w:val="lightGray"/>
        </w:rPr>
        <w:t>euro</w:t>
      </w:r>
      <w:proofErr w:type="spellEnd"/>
      <w:r w:rsidRPr="00E50FD7">
        <w:rPr>
          <w:rFonts w:eastAsia="Times New Roman" w:cs="Times New Roman"/>
          <w:b/>
        </w:rPr>
        <w:t>)</w:t>
      </w:r>
      <w:r w:rsidRPr="00E50FD7">
        <w:rPr>
          <w:rFonts w:eastAsia="Times New Roman" w:cs="Times New Roman"/>
        </w:rPr>
        <w:t xml:space="preserve"> bez PVN. </w:t>
      </w:r>
    </w:p>
    <w:p w14:paraId="682232B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14:paraId="02FFEE19" w14:textId="6BC0634B"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00F356D8" w:rsidRPr="00F356D8">
        <w:rPr>
          <w:rFonts w:cs="Times New Roman"/>
          <w:i/>
          <w:highlight w:val="lightGray"/>
        </w:rPr>
        <w:t>atkarīgs no iepirkuma daļas</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14:paraId="2F5DEC3B"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14:paraId="413C6149" w14:textId="77777777" w:rsidR="003E6FA7" w:rsidRPr="00E50FD7" w:rsidRDefault="003E6FA7" w:rsidP="003E6FA7">
      <w:pPr>
        <w:ind w:left="792"/>
        <w:contextualSpacing/>
        <w:jc w:val="both"/>
        <w:rPr>
          <w:rFonts w:eastAsia="Times New Roman" w:cs="Times New Roman"/>
        </w:rPr>
      </w:pPr>
    </w:p>
    <w:p w14:paraId="446D13CC"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Pušu pārstāvji</w:t>
      </w:r>
    </w:p>
    <w:p w14:paraId="279D50A1" w14:textId="77777777" w:rsidR="003E6FA7" w:rsidRPr="00E50FD7" w:rsidRDefault="003E6FA7" w:rsidP="003E6FA7">
      <w:pPr>
        <w:ind w:left="360"/>
        <w:contextualSpacing/>
        <w:rPr>
          <w:rFonts w:eastAsia="Times New Roman" w:cs="Times New Roman"/>
          <w:b/>
        </w:rPr>
      </w:pPr>
    </w:p>
    <w:p w14:paraId="592AE9F5" w14:textId="77777777" w:rsidR="003E6FA7" w:rsidRPr="00E50FD7" w:rsidRDefault="003E6FA7" w:rsidP="003E6FA7">
      <w:pPr>
        <w:numPr>
          <w:ilvl w:val="1"/>
          <w:numId w:val="31"/>
        </w:numPr>
        <w:ind w:left="567" w:hanging="425"/>
        <w:jc w:val="both"/>
        <w:rPr>
          <w:rFonts w:cs="Times New Roman"/>
        </w:rPr>
      </w:pPr>
      <w:r w:rsidRPr="00E50FD7">
        <w:rPr>
          <w:rFonts w:cs="Times New Roman"/>
        </w:rPr>
        <w:lastRenderedPageBreak/>
        <w:t>Pasūtītājs pilnvaro Pasūtītāja pārstāvjus (Vienošanās 2.pielikums), lai tie Vienošanās darbības laikā veiktu šādas darbības:</w:t>
      </w:r>
    </w:p>
    <w:p w14:paraId="5E5E420E"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14:paraId="6118FC0F"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14:paraId="168AB7A6"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62B419DE"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informētu Piegādātāju par konstatētajiem Preces Trūkumiem un pieprasītu pasūtīto Preču Piegādi atbilstoši Tehniskajam-finanšu piedāvājumam un pasūtījumam.</w:t>
      </w:r>
    </w:p>
    <w:p w14:paraId="32514D30" w14:textId="77777777" w:rsidR="003E6FA7" w:rsidRPr="00E50FD7" w:rsidRDefault="003E6FA7" w:rsidP="003E6FA7">
      <w:pPr>
        <w:numPr>
          <w:ilvl w:val="1"/>
          <w:numId w:val="31"/>
        </w:numPr>
        <w:ind w:left="567" w:hanging="425"/>
        <w:jc w:val="both"/>
        <w:rPr>
          <w:rFonts w:cs="Times New Roman"/>
        </w:rPr>
      </w:pPr>
      <w:r w:rsidRPr="00E50FD7">
        <w:rPr>
          <w:rFonts w:cs="Times New Roman"/>
        </w:rPr>
        <w:t>Pasūtītājs pilnvaro &lt;</w:t>
      </w:r>
      <w:r w:rsidRPr="00E50FD7">
        <w:rPr>
          <w:rFonts w:cs="Times New Roman"/>
          <w:i/>
        </w:rPr>
        <w:t>amats, vārds, uzvārds&gt;,&lt;tālrunis&gt;, &lt;e-pasts&gt;</w:t>
      </w:r>
      <w:r w:rsidRPr="00E50FD7">
        <w:rPr>
          <w:rFonts w:cs="Times New Roman"/>
        </w:rPr>
        <w:t>, lai tas Vienošanās darbības laikā veiktu šādas darbības:</w:t>
      </w:r>
    </w:p>
    <w:p w14:paraId="740B07B8"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kontrolētu Vienošanās noteikto saistību izpildi;</w:t>
      </w:r>
    </w:p>
    <w:p w14:paraId="66342384"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14:paraId="79435A96"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Pasūtītāja darbinieks, kurš nav minēts Vienošanās 2.pielikumā, ir tiesīgs veikt 4.1.punktā minētās darbības uz atsevišķa Pasūtītāja pilnvarojuma pamata. </w:t>
      </w:r>
    </w:p>
    <w:p w14:paraId="27F73251" w14:textId="77777777" w:rsidR="003E6FA7" w:rsidRPr="00E50FD7" w:rsidRDefault="003E6FA7" w:rsidP="003E6FA7">
      <w:pPr>
        <w:numPr>
          <w:ilvl w:val="1"/>
          <w:numId w:val="31"/>
        </w:numPr>
        <w:ind w:left="567" w:hanging="425"/>
        <w:jc w:val="both"/>
        <w:rPr>
          <w:rFonts w:cs="Times New Roman"/>
        </w:rPr>
      </w:pPr>
      <w:r w:rsidRPr="00E50FD7">
        <w:rPr>
          <w:rFonts w:cs="Times New Roman"/>
        </w:rPr>
        <w:t>Piegādātāja atbildīgā persona par Vienošanās izpildi: &lt;</w:t>
      </w:r>
      <w:r w:rsidRPr="00E50FD7">
        <w:rPr>
          <w:rFonts w:cs="Times New Roman"/>
          <w:i/>
        </w:rPr>
        <w:t>amats, vārds, uzvārds&gt;,&lt;tālrunis&gt;, &lt;e-pasts&gt;</w:t>
      </w:r>
      <w:r w:rsidRPr="00E50FD7">
        <w:rPr>
          <w:rFonts w:cs="Times New Roman"/>
        </w:rPr>
        <w:t>, kuram ir noteikti šādi pienākumi:</w:t>
      </w:r>
    </w:p>
    <w:p w14:paraId="515210C9" w14:textId="77777777" w:rsidR="003E6FA7" w:rsidRPr="00E50FD7" w:rsidRDefault="003E6FA7" w:rsidP="003E6FA7">
      <w:pPr>
        <w:numPr>
          <w:ilvl w:val="2"/>
          <w:numId w:val="31"/>
        </w:numPr>
        <w:tabs>
          <w:tab w:val="left" w:pos="1418"/>
        </w:tabs>
        <w:ind w:left="1276"/>
        <w:contextualSpacing/>
        <w:jc w:val="both"/>
        <w:rPr>
          <w:rFonts w:cs="Times New Roman"/>
        </w:rPr>
      </w:pPr>
      <w:r w:rsidRPr="00E50FD7">
        <w:rPr>
          <w:rFonts w:cs="Times New Roman"/>
        </w:rPr>
        <w:t>saskaņot ar Pasūtītāju katras Piegādes laiku;</w:t>
      </w:r>
    </w:p>
    <w:p w14:paraId="545AD42C" w14:textId="77777777" w:rsidR="003E6FA7" w:rsidRPr="00E50FD7" w:rsidRDefault="003E6FA7" w:rsidP="003E6FA7">
      <w:pPr>
        <w:numPr>
          <w:ilvl w:val="2"/>
          <w:numId w:val="31"/>
        </w:numPr>
        <w:tabs>
          <w:tab w:val="left" w:pos="567"/>
          <w:tab w:val="left" w:pos="1418"/>
        </w:tabs>
        <w:ind w:left="1276"/>
        <w:jc w:val="both"/>
        <w:rPr>
          <w:rFonts w:cs="Times New Roman"/>
        </w:rPr>
      </w:pPr>
      <w:r w:rsidRPr="00E50FD7">
        <w:rPr>
          <w:rFonts w:cs="Times New Roman"/>
        </w:rPr>
        <w:t>parakstīt Pavadzīmi;</w:t>
      </w:r>
    </w:p>
    <w:p w14:paraId="3B8A7E11" w14:textId="77777777" w:rsidR="003E6FA7" w:rsidRPr="00E50FD7" w:rsidRDefault="003E6FA7" w:rsidP="003E6FA7">
      <w:pPr>
        <w:numPr>
          <w:ilvl w:val="2"/>
          <w:numId w:val="3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14:paraId="4B132319" w14:textId="77777777" w:rsidR="003E6FA7" w:rsidRPr="00E50FD7" w:rsidRDefault="003E6FA7" w:rsidP="003E6FA7">
      <w:pPr>
        <w:tabs>
          <w:tab w:val="left" w:pos="567"/>
        </w:tabs>
        <w:ind w:left="1780"/>
        <w:jc w:val="both"/>
        <w:rPr>
          <w:rFonts w:cs="Times New Roman"/>
        </w:rPr>
      </w:pPr>
    </w:p>
    <w:p w14:paraId="38365684" w14:textId="77777777" w:rsidR="003E6FA7" w:rsidRPr="00E50FD7" w:rsidRDefault="003E6FA7" w:rsidP="003E6FA7">
      <w:pPr>
        <w:pStyle w:val="ListParagraph"/>
        <w:numPr>
          <w:ilvl w:val="0"/>
          <w:numId w:val="31"/>
        </w:numPr>
        <w:spacing w:line="259" w:lineRule="auto"/>
        <w:ind w:left="426" w:hanging="284"/>
        <w:jc w:val="center"/>
        <w:rPr>
          <w:b/>
        </w:rPr>
      </w:pPr>
      <w:r w:rsidRPr="00E50FD7">
        <w:rPr>
          <w:rFonts w:cs="Times New Roman"/>
          <w:b/>
        </w:rPr>
        <w:t>Preču pasūtīšanas noteikumi</w:t>
      </w:r>
    </w:p>
    <w:p w14:paraId="17A1D707" w14:textId="77777777" w:rsidR="003E6FA7" w:rsidRPr="00E50FD7" w:rsidRDefault="003E6FA7" w:rsidP="003E6FA7">
      <w:pPr>
        <w:ind w:left="360"/>
        <w:contextualSpacing/>
        <w:rPr>
          <w:b/>
        </w:rPr>
      </w:pPr>
    </w:p>
    <w:p w14:paraId="36C2EF8D"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14:paraId="6F6CBD0D"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tālruni ________;</w:t>
      </w:r>
    </w:p>
    <w:p w14:paraId="399D8AD8"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elektronisko pastu ________;</w:t>
      </w:r>
    </w:p>
    <w:p w14:paraId="6BE44254"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Piegādātāja mājaslapā (vēlams, bet ne obligāti) : ________.</w:t>
      </w:r>
    </w:p>
    <w:p w14:paraId="2ED183C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14:paraId="36B86B0A"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14:paraId="5BEF35F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Pasūtītāja pārstāvja amats;</w:t>
      </w:r>
    </w:p>
    <w:p w14:paraId="02F76FE7"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vārds, uzvārds;</w:t>
      </w:r>
    </w:p>
    <w:p w14:paraId="698C927C"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14:paraId="50DC874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veids (pozīcijas numurs un nosaukums); </w:t>
      </w:r>
    </w:p>
    <w:p w14:paraId="373E6C4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daudzums; </w:t>
      </w:r>
    </w:p>
    <w:p w14:paraId="70CDF168"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Piegādes vietas adrese; </w:t>
      </w:r>
    </w:p>
    <w:p w14:paraId="27B3136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vēlamais Piegādes laiks. </w:t>
      </w:r>
    </w:p>
    <w:p w14:paraId="1BFC0A3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2F1FE759" w14:textId="77777777" w:rsidR="003E6FA7" w:rsidRPr="00E50FD7" w:rsidRDefault="003E6FA7" w:rsidP="003E6FA7">
      <w:pPr>
        <w:numPr>
          <w:ilvl w:val="2"/>
          <w:numId w:val="3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14:paraId="75FB0A3C" w14:textId="77777777" w:rsidR="003E6FA7" w:rsidRPr="00E50FD7" w:rsidRDefault="003E6FA7" w:rsidP="003E6FA7">
      <w:pPr>
        <w:numPr>
          <w:ilvl w:val="2"/>
          <w:numId w:val="31"/>
        </w:numPr>
        <w:spacing w:after="160" w:line="259" w:lineRule="auto"/>
        <w:ind w:left="1276" w:hanging="567"/>
        <w:contextualSpacing/>
        <w:jc w:val="both"/>
        <w:rPr>
          <w:rFonts w:eastAsia="Times New Roman" w:cs="Times New Roman"/>
        </w:rPr>
      </w:pPr>
      <w:r w:rsidRPr="00E50FD7">
        <w:rPr>
          <w:rFonts w:eastAsia="Times New Roman" w:cs="Times New Roman"/>
        </w:rPr>
        <w:lastRenderedPageBreak/>
        <w:t>informēt par trūkstošo informāciju, kas nav iesniegta saskaņā ar Vienošanās 5.3.punktu;</w:t>
      </w:r>
    </w:p>
    <w:p w14:paraId="3AC495E2" w14:textId="77777777" w:rsidR="003E6FA7" w:rsidRPr="00E50FD7" w:rsidRDefault="003E6FA7" w:rsidP="003E6FA7">
      <w:pPr>
        <w:numPr>
          <w:ilvl w:val="2"/>
          <w:numId w:val="3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14:paraId="22B6E32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14:paraId="5D3455A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un Pasūtītāja pārstāvis nepiekrīt Piegādei ilgākā termiņā, Piegādātājam var tikt noteiktas (piemērotas) Vienošanās 13.1.punktā minētās sekas. </w:t>
      </w:r>
    </w:p>
    <w:p w14:paraId="3BC6103A" w14:textId="77777777" w:rsidR="003E6FA7" w:rsidRPr="00E50FD7" w:rsidRDefault="003E6FA7" w:rsidP="003E6FA7">
      <w:pPr>
        <w:keepNext/>
        <w:keepLines/>
        <w:numPr>
          <w:ilvl w:val="1"/>
          <w:numId w:val="3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w:t>
      </w:r>
      <w:proofErr w:type="spellStart"/>
      <w:r w:rsidRPr="00E50FD7">
        <w:rPr>
          <w:rFonts w:eastAsia="Times New Roman" w:cs="Times New Roman"/>
        </w:rPr>
        <w:t>rakstveidā</w:t>
      </w:r>
      <w:proofErr w:type="spellEnd"/>
      <w:r w:rsidRPr="00E50FD7">
        <w:rPr>
          <w:rFonts w:eastAsia="Times New Roman" w:cs="Times New Roman"/>
        </w:rPr>
        <w:t xml:space="preserve"> informē par to Pasūtītāja pārstāvi, kas pasūtījis Preci, un Vienošanās 4.2.punktā norādīto personu. </w:t>
      </w:r>
    </w:p>
    <w:p w14:paraId="38695BE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14:paraId="3CF6CCA3" w14:textId="77777777" w:rsidR="003E6FA7" w:rsidRPr="00E50FD7" w:rsidRDefault="003E6FA7" w:rsidP="003E6FA7">
      <w:pPr>
        <w:spacing w:line="259" w:lineRule="auto"/>
        <w:contextualSpacing/>
        <w:jc w:val="both"/>
        <w:rPr>
          <w:rFonts w:eastAsia="Times New Roman" w:cs="Times New Roman"/>
        </w:rPr>
      </w:pPr>
    </w:p>
    <w:p w14:paraId="63155364" w14:textId="77777777" w:rsidR="003E6FA7" w:rsidRPr="00E50FD7" w:rsidRDefault="003E6FA7" w:rsidP="003E6FA7">
      <w:pPr>
        <w:keepNext/>
        <w:keepLines/>
        <w:ind w:left="792"/>
        <w:contextualSpacing/>
        <w:jc w:val="both"/>
        <w:rPr>
          <w:rFonts w:eastAsia="Times New Roman" w:cs="Times New Roman"/>
        </w:rPr>
      </w:pPr>
    </w:p>
    <w:p w14:paraId="442D1CC9" w14:textId="77777777" w:rsidR="003E6FA7" w:rsidRPr="00E50FD7" w:rsidRDefault="003E6FA7" w:rsidP="003E6FA7">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11B635B8" w14:textId="77777777" w:rsidR="003E6FA7" w:rsidRPr="00E50FD7" w:rsidRDefault="003E6FA7" w:rsidP="003E6FA7">
      <w:pPr>
        <w:keepNext/>
        <w:keepLines/>
        <w:ind w:left="360"/>
        <w:contextualSpacing/>
        <w:rPr>
          <w:rFonts w:eastAsia="Times New Roman" w:cs="Times New Roman"/>
          <w:b/>
        </w:rPr>
      </w:pPr>
    </w:p>
    <w:p w14:paraId="1637A080" w14:textId="6F27663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sidR="00F8306B">
        <w:rPr>
          <w:rFonts w:eastAsia="Times New Roman" w:cs="Times New Roman"/>
          <w:lang w:eastAsia="lv-LV"/>
        </w:rPr>
        <w:t>i Piegādātājs veic ne ilgāk kā 20</w:t>
      </w:r>
      <w:r w:rsidRPr="00E50FD7">
        <w:rPr>
          <w:rFonts w:eastAsia="Times New Roman" w:cs="Times New Roman"/>
          <w:lang w:eastAsia="lv-LV"/>
        </w:rPr>
        <w:t xml:space="preserve"> (</w:t>
      </w:r>
      <w:r w:rsidR="00F8306B">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14:paraId="6F14FB01"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14:paraId="12EE5186"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5BBA3468" w14:textId="30571385"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Preču Piegādes adrese: </w:t>
      </w:r>
      <w:r w:rsidR="00F356D8" w:rsidRPr="00F356D8">
        <w:rPr>
          <w:rFonts w:cs="Times New Roman"/>
          <w:i/>
          <w:highlight w:val="lightGray"/>
        </w:rPr>
        <w:t>atkarīgs no iepirkuma daļas</w:t>
      </w:r>
      <w:r w:rsidRPr="00E50FD7">
        <w:t xml:space="preserve">, Rīga. </w:t>
      </w:r>
    </w:p>
    <w:p w14:paraId="1179528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765EAE5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14:paraId="2954635B" w14:textId="77777777" w:rsidR="003E6FA7" w:rsidRPr="00E50FD7" w:rsidRDefault="003E6FA7" w:rsidP="003E6FA7">
      <w:pPr>
        <w:ind w:left="792"/>
        <w:contextualSpacing/>
        <w:jc w:val="both"/>
        <w:rPr>
          <w:rFonts w:eastAsia="Times New Roman" w:cs="Times New Roman"/>
          <w:b/>
        </w:rPr>
      </w:pPr>
    </w:p>
    <w:p w14:paraId="257462D1"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Preces pieņemšanas kārtība</w:t>
      </w:r>
    </w:p>
    <w:p w14:paraId="7CFFADB6" w14:textId="77777777" w:rsidR="003E6FA7" w:rsidRPr="00E50FD7" w:rsidRDefault="003E6FA7" w:rsidP="003E6FA7">
      <w:pPr>
        <w:ind w:left="360"/>
        <w:contextualSpacing/>
        <w:rPr>
          <w:rFonts w:eastAsia="Times New Roman" w:cs="Times New Roman"/>
          <w:b/>
        </w:rPr>
      </w:pPr>
    </w:p>
    <w:p w14:paraId="77B80B63"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lastRenderedPageBreak/>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jebkuras Piegādātāja Tehniskajā-finanšu piedāvājumā norādītās vai Vienošanās izpildes gaitā piegādātās Preces dokumentāciju, kas satur Preces raksturojumu, īpašības, uzglabāšanas un lietošanas noteikumus latviešu valodā. </w:t>
      </w:r>
    </w:p>
    <w:p w14:paraId="6A99C0E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278B874A"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14:paraId="2ED1DC07"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43F2D095"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5538CE6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7F522871" w14:textId="77777777" w:rsidR="003E6FA7" w:rsidRPr="00E50FD7" w:rsidRDefault="003E6FA7" w:rsidP="003E6FA7">
      <w:pPr>
        <w:ind w:left="792"/>
        <w:contextualSpacing/>
        <w:jc w:val="both"/>
        <w:rPr>
          <w:rFonts w:eastAsia="Times New Roman" w:cs="Times New Roman"/>
          <w:lang w:eastAsia="lv-LV"/>
        </w:rPr>
      </w:pPr>
    </w:p>
    <w:p w14:paraId="0DE662A7"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Samaksas kārtība</w:t>
      </w:r>
    </w:p>
    <w:p w14:paraId="5A634DD9" w14:textId="77777777" w:rsidR="003E6FA7" w:rsidRPr="00E50FD7" w:rsidRDefault="003E6FA7" w:rsidP="003E6FA7">
      <w:pPr>
        <w:ind w:left="360"/>
        <w:contextualSpacing/>
        <w:rPr>
          <w:rFonts w:eastAsia="Times New Roman" w:cs="Times New Roman"/>
          <w:b/>
        </w:rPr>
      </w:pPr>
    </w:p>
    <w:p w14:paraId="2EAE6BFA"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7471301B"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14:paraId="354F774B" w14:textId="77777777" w:rsidR="003E6FA7" w:rsidRPr="00E50FD7" w:rsidRDefault="003E6FA7" w:rsidP="003E6FA7">
      <w:pPr>
        <w:numPr>
          <w:ilvl w:val="1"/>
          <w:numId w:val="3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44A038E9" w14:textId="77777777" w:rsidR="003E6FA7" w:rsidRPr="00E50FD7" w:rsidRDefault="003E6FA7" w:rsidP="003E6FA7">
      <w:pPr>
        <w:numPr>
          <w:ilvl w:val="1"/>
          <w:numId w:val="3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14:paraId="51B4131E"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14:paraId="044E42E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14:paraId="4968C1E6"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14:paraId="52E380AD"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14:paraId="7CCC4ACE"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14:paraId="445EB87F" w14:textId="77777777" w:rsidR="003E6FA7" w:rsidRPr="00E50FD7" w:rsidRDefault="003E6FA7" w:rsidP="003E6FA7">
      <w:pPr>
        <w:numPr>
          <w:ilvl w:val="1"/>
          <w:numId w:val="31"/>
        </w:numPr>
        <w:ind w:left="567" w:hanging="491"/>
        <w:contextualSpacing/>
        <w:jc w:val="both"/>
        <w:rPr>
          <w:rFonts w:eastAsia="Times New Roman" w:cs="Times New Roman"/>
          <w:lang w:eastAsia="lv-LV"/>
        </w:rPr>
      </w:pPr>
      <w:r w:rsidRPr="00E50FD7">
        <w:rPr>
          <w:rFonts w:eastAsia="Times New Roman" w:cs="Times New Roman"/>
          <w:lang w:eastAsia="lv-LV"/>
        </w:rPr>
        <w:lastRenderedPageBreak/>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14:paraId="00D8BD20" w14:textId="77777777" w:rsidR="003E6FA7" w:rsidRPr="00E50FD7" w:rsidRDefault="003E6FA7" w:rsidP="003E6FA7">
      <w:pPr>
        <w:ind w:left="851"/>
        <w:contextualSpacing/>
        <w:jc w:val="both"/>
        <w:rPr>
          <w:rFonts w:eastAsia="Times New Roman" w:cs="Times New Roman"/>
          <w:lang w:eastAsia="lv-LV"/>
        </w:rPr>
      </w:pPr>
    </w:p>
    <w:p w14:paraId="15DC3810" w14:textId="77777777" w:rsidR="003E6FA7" w:rsidRPr="00E50FD7" w:rsidRDefault="003E6FA7" w:rsidP="003E6FA7">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3C5F8393" w14:textId="77777777" w:rsidR="003E6FA7" w:rsidRPr="00E50FD7" w:rsidRDefault="003E6FA7" w:rsidP="003E6FA7">
      <w:pPr>
        <w:ind w:left="360"/>
        <w:contextualSpacing/>
        <w:rPr>
          <w:rFonts w:eastAsia="Times New Roman" w:cs="Times New Roman"/>
          <w:b/>
          <w:lang w:eastAsia="lv-LV"/>
        </w:rPr>
      </w:pPr>
    </w:p>
    <w:p w14:paraId="37476180" w14:textId="77777777" w:rsidR="003E6FA7" w:rsidRPr="00E50FD7" w:rsidRDefault="003E6FA7" w:rsidP="003E6FA7">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14:paraId="48744B68"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307DC1CE" w14:textId="77777777" w:rsidR="003E6FA7" w:rsidRPr="00E50FD7" w:rsidRDefault="003E6FA7" w:rsidP="003E6FA7">
      <w:pPr>
        <w:numPr>
          <w:ilvl w:val="1"/>
          <w:numId w:val="3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w:t>
      </w:r>
      <w:proofErr w:type="spellStart"/>
      <w:r w:rsidRPr="00E50FD7">
        <w:rPr>
          <w:rFonts w:cs="Times New Roman"/>
        </w:rPr>
        <w:t>nosūta</w:t>
      </w:r>
      <w:proofErr w:type="spellEnd"/>
      <w:r w:rsidRPr="00E50FD7">
        <w:rPr>
          <w:rFonts w:cs="Times New Roman"/>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6380BA53" w14:textId="77777777" w:rsidR="003E6FA7" w:rsidRPr="00E50FD7" w:rsidRDefault="003E6FA7" w:rsidP="003E6FA7">
      <w:pPr>
        <w:numPr>
          <w:ilvl w:val="1"/>
          <w:numId w:val="3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14:paraId="5C78EEB9"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14:paraId="266B109E" w14:textId="77777777" w:rsidR="003E6FA7" w:rsidRPr="00E50FD7" w:rsidRDefault="003E6FA7" w:rsidP="003E6FA7">
      <w:pPr>
        <w:numPr>
          <w:ilvl w:val="1"/>
          <w:numId w:val="3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14:paraId="746935F7"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iesniegtos Preces lietošanas un uzglabāšanas noteikumus. </w:t>
      </w:r>
    </w:p>
    <w:p w14:paraId="03484A42" w14:textId="77777777" w:rsidR="003E6FA7" w:rsidRPr="00E50FD7" w:rsidRDefault="003E6FA7" w:rsidP="003E6FA7">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07556D78" w14:textId="77777777" w:rsidR="003E6FA7" w:rsidRPr="00E50FD7" w:rsidRDefault="003E6FA7" w:rsidP="003E6FA7">
      <w:pPr>
        <w:ind w:left="792"/>
        <w:jc w:val="both"/>
        <w:rPr>
          <w:rFonts w:cs="Times New Roman"/>
          <w:b/>
        </w:rPr>
      </w:pPr>
    </w:p>
    <w:p w14:paraId="73553D81"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Pasūtītāja tiesības un pienākumi</w:t>
      </w:r>
    </w:p>
    <w:p w14:paraId="28257571" w14:textId="77777777" w:rsidR="003E6FA7" w:rsidRPr="00E50FD7" w:rsidRDefault="003E6FA7" w:rsidP="003E6FA7">
      <w:pPr>
        <w:ind w:left="360"/>
        <w:contextualSpacing/>
        <w:rPr>
          <w:rFonts w:eastAsia="Times New Roman" w:cs="Times New Roman"/>
          <w:b/>
        </w:rPr>
      </w:pPr>
    </w:p>
    <w:p w14:paraId="401736DC"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14:paraId="55A06259"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lastRenderedPageBreak/>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14:paraId="04E9D4AA" w14:textId="77777777" w:rsidR="003E6FA7" w:rsidRPr="00E50FD7" w:rsidRDefault="003E6FA7" w:rsidP="003E6FA7">
      <w:pPr>
        <w:ind w:left="792"/>
        <w:contextualSpacing/>
        <w:jc w:val="both"/>
        <w:rPr>
          <w:rFonts w:eastAsia="Times New Roman" w:cs="Times New Roman"/>
          <w:b/>
        </w:rPr>
      </w:pPr>
    </w:p>
    <w:p w14:paraId="1990398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Piegādātāja tiesības un pienākumi</w:t>
      </w:r>
    </w:p>
    <w:p w14:paraId="4CFCAE1D" w14:textId="77777777" w:rsidR="003E6FA7" w:rsidRPr="00E50FD7" w:rsidRDefault="003E6FA7" w:rsidP="003E6FA7">
      <w:pPr>
        <w:ind w:left="360"/>
        <w:contextualSpacing/>
        <w:rPr>
          <w:rFonts w:eastAsia="Times New Roman" w:cs="Times New Roman"/>
          <w:b/>
        </w:rPr>
      </w:pPr>
    </w:p>
    <w:p w14:paraId="14B06ADA"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4EFFD847"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14:paraId="481906A4" w14:textId="77777777" w:rsidR="003E6FA7" w:rsidRPr="00E50FD7" w:rsidRDefault="003E6FA7" w:rsidP="003E6FA7">
      <w:pPr>
        <w:numPr>
          <w:ilvl w:val="1"/>
          <w:numId w:val="31"/>
        </w:numPr>
        <w:ind w:left="709" w:hanging="567"/>
        <w:contextualSpacing/>
        <w:rPr>
          <w:rFonts w:cs="Times New Roman"/>
        </w:rPr>
      </w:pPr>
      <w:r w:rsidRPr="00E50FD7">
        <w:rPr>
          <w:rFonts w:cs="Times New Roman"/>
        </w:rPr>
        <w:t>Piegādi mācību auditorijās jāveic, netraucējot mācību procesu.</w:t>
      </w:r>
    </w:p>
    <w:p w14:paraId="03209C2C" w14:textId="77777777" w:rsidR="003E6FA7" w:rsidRPr="00E50FD7" w:rsidRDefault="003E6FA7" w:rsidP="003E6FA7">
      <w:pPr>
        <w:numPr>
          <w:ilvl w:val="1"/>
          <w:numId w:val="3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14:paraId="1513E841"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14:paraId="37C1B5CC"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garantē Preces kvalitāti un atbilstību Pasūtītāja noteiktajām tehniskajām prasībām.</w:t>
      </w:r>
    </w:p>
    <w:p w14:paraId="1D6815B9"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3D16200A"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14D80490" w14:textId="77777777" w:rsidR="003E6FA7" w:rsidRPr="00E50FD7" w:rsidRDefault="003E6FA7" w:rsidP="003E6FA7">
      <w:pPr>
        <w:numPr>
          <w:ilvl w:val="1"/>
          <w:numId w:val="3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14:paraId="3E33D57D" w14:textId="77777777" w:rsidR="003E6FA7" w:rsidRDefault="003E6FA7" w:rsidP="003E6FA7">
      <w:pPr>
        <w:numPr>
          <w:ilvl w:val="1"/>
          <w:numId w:val="3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14:paraId="6591F9B2" w14:textId="77777777" w:rsidR="003E6FA7" w:rsidRDefault="003E6FA7" w:rsidP="003E6FA7">
      <w:pPr>
        <w:ind w:left="851"/>
        <w:jc w:val="both"/>
        <w:rPr>
          <w:rFonts w:eastAsia="Times New Roman" w:cs="Times New Roman"/>
        </w:rPr>
      </w:pPr>
    </w:p>
    <w:p w14:paraId="2C2500F9" w14:textId="77777777" w:rsidR="003E6FA7" w:rsidRPr="00DD3E19" w:rsidRDefault="003E6FA7" w:rsidP="003E6FA7">
      <w:pPr>
        <w:pStyle w:val="ListParagraph"/>
        <w:keepNext/>
        <w:keepLines/>
        <w:numPr>
          <w:ilvl w:val="0"/>
          <w:numId w:val="31"/>
        </w:numPr>
        <w:ind w:left="567" w:hanging="425"/>
        <w:jc w:val="center"/>
        <w:rPr>
          <w:rFonts w:cs="Times New Roman"/>
          <w:b/>
        </w:rPr>
      </w:pPr>
      <w:r w:rsidRPr="00DD3E19">
        <w:rPr>
          <w:rFonts w:cs="Times New Roman"/>
          <w:b/>
        </w:rPr>
        <w:t>Nepārvarama vara</w:t>
      </w:r>
    </w:p>
    <w:p w14:paraId="22A32C19" w14:textId="77777777" w:rsidR="003E6FA7" w:rsidRPr="00E50FD7" w:rsidRDefault="003E6FA7" w:rsidP="003E6FA7">
      <w:pPr>
        <w:keepNext/>
        <w:keepLines/>
        <w:ind w:left="360"/>
        <w:rPr>
          <w:rFonts w:cs="Times New Roman"/>
          <w:b/>
        </w:rPr>
      </w:pPr>
      <w:r w:rsidRPr="00E50FD7">
        <w:rPr>
          <w:rFonts w:cs="Times New Roman"/>
          <w:b/>
        </w:rPr>
        <w:t xml:space="preserve"> </w:t>
      </w:r>
    </w:p>
    <w:p w14:paraId="68DF742D" w14:textId="77777777" w:rsidR="003E6FA7" w:rsidRPr="00E50FD7" w:rsidRDefault="003E6FA7" w:rsidP="003E6FA7">
      <w:pPr>
        <w:keepNext/>
        <w:keepLines/>
        <w:numPr>
          <w:ilvl w:val="1"/>
          <w:numId w:val="3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5F78CBEC" w14:textId="77777777" w:rsidR="003E6FA7" w:rsidRPr="00E50FD7" w:rsidRDefault="003E6FA7" w:rsidP="003E6FA7">
      <w:pPr>
        <w:numPr>
          <w:ilvl w:val="1"/>
          <w:numId w:val="3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50FD7">
        <w:rPr>
          <w:rFonts w:cs="Times New Roman"/>
        </w:rPr>
        <w:t>rakstveidā</w:t>
      </w:r>
      <w:proofErr w:type="spellEnd"/>
      <w:r w:rsidRPr="00E50FD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3833F3F4" w14:textId="77777777" w:rsidR="003E6FA7" w:rsidRPr="00E50FD7" w:rsidRDefault="003E6FA7" w:rsidP="003E6FA7">
      <w:pPr>
        <w:numPr>
          <w:ilvl w:val="1"/>
          <w:numId w:val="3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3C229B9A" w14:textId="77777777" w:rsidR="003E6FA7" w:rsidRPr="00E50FD7" w:rsidRDefault="003E6FA7" w:rsidP="003E6FA7">
      <w:pPr>
        <w:ind w:left="851"/>
        <w:jc w:val="both"/>
        <w:rPr>
          <w:rFonts w:cs="Times New Roman"/>
        </w:rPr>
      </w:pPr>
    </w:p>
    <w:p w14:paraId="16B8331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lastRenderedPageBreak/>
        <w:t>Pušu atbildība</w:t>
      </w:r>
    </w:p>
    <w:p w14:paraId="338DED60" w14:textId="77777777" w:rsidR="003E6FA7" w:rsidRPr="00E50FD7" w:rsidRDefault="003E6FA7" w:rsidP="003E6FA7">
      <w:pPr>
        <w:ind w:left="360"/>
        <w:rPr>
          <w:rFonts w:cs="Times New Roman"/>
          <w:b/>
        </w:rPr>
      </w:pPr>
      <w:r w:rsidRPr="00E50FD7">
        <w:rPr>
          <w:rFonts w:cs="Times New Roman"/>
          <w:b/>
        </w:rPr>
        <w:t xml:space="preserve"> </w:t>
      </w:r>
    </w:p>
    <w:p w14:paraId="66D84FCB" w14:textId="77777777" w:rsidR="003E6FA7" w:rsidRPr="00E50FD7" w:rsidRDefault="003E6FA7" w:rsidP="003E6FA7">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137A095F" w14:textId="77777777" w:rsidR="003E6FA7" w:rsidRPr="00E50FD7" w:rsidRDefault="003E6FA7" w:rsidP="003E6FA7">
      <w:pPr>
        <w:numPr>
          <w:ilvl w:val="1"/>
          <w:numId w:val="3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4BC64732" w14:textId="77777777" w:rsidR="003E6FA7" w:rsidRPr="00E50FD7" w:rsidRDefault="003E6FA7" w:rsidP="003E6FA7">
      <w:pPr>
        <w:numPr>
          <w:ilvl w:val="1"/>
          <w:numId w:val="3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10A6202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14:paraId="502C73F3" w14:textId="77777777" w:rsidR="003E6FA7" w:rsidRPr="00E50FD7" w:rsidRDefault="003E6FA7" w:rsidP="003E6FA7">
      <w:pPr>
        <w:numPr>
          <w:ilvl w:val="1"/>
          <w:numId w:val="31"/>
        </w:numPr>
        <w:ind w:left="709" w:hanging="567"/>
        <w:jc w:val="both"/>
        <w:rPr>
          <w:rFonts w:cs="Times New Roman"/>
        </w:rPr>
      </w:pPr>
      <w:r w:rsidRPr="00E50FD7">
        <w:rPr>
          <w:rFonts w:cs="Times New Roman"/>
        </w:rPr>
        <w:t>Līgumsoda samaksa neatbrīvo Puses no to saistību pilnīgas izpildes.</w:t>
      </w:r>
    </w:p>
    <w:p w14:paraId="54690DD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w:t>
      </w:r>
      <w:proofErr w:type="spellStart"/>
      <w:r w:rsidRPr="00E50FD7">
        <w:rPr>
          <w:rFonts w:cs="Times New Roman"/>
        </w:rPr>
        <w:t>rakstveidā</w:t>
      </w:r>
      <w:proofErr w:type="spellEnd"/>
      <w:r w:rsidRPr="00E50FD7">
        <w:rPr>
          <w:rFonts w:cs="Times New Roman"/>
        </w:rPr>
        <w:t xml:space="preserve"> brīdinot Piegādātāju, ir tiesības ieturēt līgumsodu vai jebkuru citu maksājumu no Piegādātājam izmaksājamajām summām. </w:t>
      </w:r>
    </w:p>
    <w:p w14:paraId="5D43CAEA" w14:textId="77777777" w:rsidR="003E6FA7" w:rsidRPr="00E50FD7" w:rsidRDefault="003E6FA7" w:rsidP="003E6FA7">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0CCC517F"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155F2A7D" w14:textId="77777777" w:rsidR="003E6FA7" w:rsidRPr="00E50FD7" w:rsidRDefault="003E6FA7" w:rsidP="003E6FA7">
      <w:pPr>
        <w:ind w:left="851"/>
        <w:jc w:val="both"/>
        <w:rPr>
          <w:rFonts w:cs="Times New Roman"/>
        </w:rPr>
      </w:pPr>
      <w:r w:rsidRPr="00E50FD7">
        <w:rPr>
          <w:rFonts w:cs="Times New Roman"/>
        </w:rPr>
        <w:t xml:space="preserve"> </w:t>
      </w:r>
    </w:p>
    <w:p w14:paraId="7EEDBD78"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Konfidencialitāte</w:t>
      </w:r>
    </w:p>
    <w:p w14:paraId="018AB06A" w14:textId="77777777" w:rsidR="003E6FA7" w:rsidRPr="00E50FD7" w:rsidRDefault="003E6FA7" w:rsidP="003E6FA7">
      <w:pPr>
        <w:ind w:left="360"/>
        <w:rPr>
          <w:rFonts w:cs="Times New Roman"/>
          <w:b/>
        </w:rPr>
      </w:pPr>
      <w:r w:rsidRPr="00E50FD7">
        <w:rPr>
          <w:rFonts w:cs="Times New Roman"/>
          <w:b/>
        </w:rPr>
        <w:t xml:space="preserve"> </w:t>
      </w:r>
    </w:p>
    <w:p w14:paraId="409E83E3" w14:textId="77777777" w:rsidR="003E6FA7" w:rsidRPr="00E50FD7" w:rsidRDefault="003E6FA7" w:rsidP="003E6FA7">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1C3669D8" w14:textId="77777777" w:rsidR="003E6FA7" w:rsidRPr="00E50FD7" w:rsidRDefault="003E6FA7" w:rsidP="003E6FA7">
      <w:pPr>
        <w:numPr>
          <w:ilvl w:val="2"/>
          <w:numId w:val="3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6E874242" w14:textId="77777777" w:rsidR="003E6FA7" w:rsidRPr="00E50FD7" w:rsidRDefault="003E6FA7" w:rsidP="003E6FA7">
      <w:pPr>
        <w:numPr>
          <w:ilvl w:val="2"/>
          <w:numId w:val="3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605C00F" w14:textId="77777777" w:rsidR="003E6FA7" w:rsidRPr="00E50FD7" w:rsidRDefault="003E6FA7" w:rsidP="003E6FA7">
      <w:pPr>
        <w:numPr>
          <w:ilvl w:val="2"/>
          <w:numId w:val="3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14:paraId="35A5D073" w14:textId="77777777" w:rsidR="003E6FA7" w:rsidRPr="00E50FD7" w:rsidRDefault="003E6FA7" w:rsidP="003E6FA7">
      <w:pPr>
        <w:numPr>
          <w:ilvl w:val="1"/>
          <w:numId w:val="31"/>
        </w:numPr>
        <w:ind w:left="709" w:hanging="567"/>
        <w:jc w:val="both"/>
        <w:rPr>
          <w:rFonts w:cs="Times New Roman"/>
        </w:rPr>
      </w:pPr>
      <w:r w:rsidRPr="00E50FD7">
        <w:rPr>
          <w:rFonts w:cs="Times New Roman"/>
        </w:rPr>
        <w:lastRenderedPageBreak/>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353A8CD1"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14:paraId="2238FAE1" w14:textId="77777777" w:rsidR="003E6FA7" w:rsidRPr="00E50FD7" w:rsidRDefault="003E6FA7" w:rsidP="003E6FA7">
      <w:pPr>
        <w:ind w:left="851"/>
        <w:jc w:val="both"/>
        <w:rPr>
          <w:rFonts w:cs="Times New Roman"/>
        </w:rPr>
      </w:pPr>
      <w:r w:rsidRPr="00E50FD7">
        <w:rPr>
          <w:rFonts w:cs="Times New Roman"/>
        </w:rPr>
        <w:t xml:space="preserve">  </w:t>
      </w:r>
    </w:p>
    <w:p w14:paraId="7EFD521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Vienošanās grozīšanas  kārtība</w:t>
      </w:r>
    </w:p>
    <w:p w14:paraId="57443492" w14:textId="77777777" w:rsidR="003E6FA7" w:rsidRPr="00E50FD7" w:rsidRDefault="003E6FA7" w:rsidP="003E6FA7">
      <w:pPr>
        <w:ind w:left="360"/>
        <w:rPr>
          <w:rFonts w:cs="Times New Roman"/>
          <w:b/>
        </w:rPr>
      </w:pPr>
      <w:r w:rsidRPr="00E50FD7">
        <w:rPr>
          <w:rFonts w:cs="Times New Roman"/>
          <w:b/>
        </w:rPr>
        <w:t xml:space="preserve"> </w:t>
      </w:r>
    </w:p>
    <w:p w14:paraId="6EA19FA0" w14:textId="77777777" w:rsidR="003E6FA7" w:rsidRPr="00E50FD7" w:rsidRDefault="003E6FA7" w:rsidP="003E6FA7">
      <w:pPr>
        <w:numPr>
          <w:ilvl w:val="1"/>
          <w:numId w:val="3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4975AE1E"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14:paraId="42A58B71"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63E34005" w14:textId="77777777" w:rsidR="003E6FA7" w:rsidRPr="00E50FD7" w:rsidRDefault="003E6FA7" w:rsidP="003E6FA7">
      <w:pPr>
        <w:numPr>
          <w:ilvl w:val="2"/>
          <w:numId w:val="31"/>
        </w:numPr>
        <w:ind w:left="1560" w:hanging="709"/>
        <w:jc w:val="both"/>
        <w:rPr>
          <w:rFonts w:cs="Times New Roman"/>
        </w:rPr>
      </w:pPr>
      <w:r w:rsidRPr="00E50FD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201BF515"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6B95E45E"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7066DDC3" w14:textId="77777777" w:rsidR="003E6FA7" w:rsidRPr="00E50FD7" w:rsidRDefault="003E6FA7" w:rsidP="003E6FA7">
      <w:pPr>
        <w:numPr>
          <w:ilvl w:val="1"/>
          <w:numId w:val="3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3556662B" w14:textId="77777777" w:rsidR="003E6FA7" w:rsidRPr="00E50FD7" w:rsidRDefault="003E6FA7" w:rsidP="003E6FA7">
      <w:pPr>
        <w:numPr>
          <w:ilvl w:val="1"/>
          <w:numId w:val="3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14:paraId="4E9A61DA" w14:textId="77777777" w:rsidR="003E6FA7" w:rsidRPr="00E50FD7" w:rsidRDefault="003E6FA7" w:rsidP="003E6FA7">
      <w:pPr>
        <w:ind w:left="851"/>
        <w:jc w:val="both"/>
        <w:rPr>
          <w:rFonts w:cs="Times New Roman"/>
        </w:rPr>
      </w:pPr>
    </w:p>
    <w:p w14:paraId="13A8C70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Vienošanās izbeigšanas kārtība</w:t>
      </w:r>
    </w:p>
    <w:p w14:paraId="4CE93C47" w14:textId="77777777" w:rsidR="003E6FA7" w:rsidRPr="00E50FD7" w:rsidRDefault="003E6FA7" w:rsidP="003E6FA7">
      <w:pPr>
        <w:ind w:left="360"/>
        <w:contextualSpacing/>
        <w:rPr>
          <w:rFonts w:cs="Times New Roman"/>
          <w:b/>
        </w:rPr>
      </w:pPr>
    </w:p>
    <w:p w14:paraId="2ABA419E"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var izbeigt Vienošanos pirms termiņa savstarpēji rakstiski vienojoties.</w:t>
      </w:r>
    </w:p>
    <w:p w14:paraId="46740B5C"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14:paraId="6CE4B4C4"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atkāpties no Vienošanās nekavējoši, ja Piegādātājs:</w:t>
      </w:r>
    </w:p>
    <w:p w14:paraId="1CF7B612"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vismaz 5 (piecas) reizes piegādā nekvalitatīvu vai Vienošanās noteikumiem neatbilstošu Preci; </w:t>
      </w:r>
    </w:p>
    <w:p w14:paraId="6610958C" w14:textId="77777777" w:rsidR="003E6FA7" w:rsidRPr="00E50FD7" w:rsidRDefault="003E6FA7" w:rsidP="003E6FA7">
      <w:pPr>
        <w:numPr>
          <w:ilvl w:val="2"/>
          <w:numId w:val="31"/>
        </w:numPr>
        <w:ind w:left="1560" w:hanging="709"/>
        <w:jc w:val="both"/>
        <w:rPr>
          <w:rFonts w:cs="Times New Roman"/>
        </w:rPr>
      </w:pPr>
      <w:r w:rsidRPr="00E50FD7">
        <w:rPr>
          <w:rFonts w:cs="Times New Roman"/>
        </w:rPr>
        <w:t>vismaz 2 (divas) reizes kavē Preces vai kādas tās daļas piegādi ilgāk par 30 (trīsdesmit) dienām;</w:t>
      </w:r>
    </w:p>
    <w:p w14:paraId="254600DD" w14:textId="77777777" w:rsidR="003E6FA7" w:rsidRPr="00E50FD7" w:rsidRDefault="003E6FA7" w:rsidP="003E6FA7">
      <w:pPr>
        <w:numPr>
          <w:ilvl w:val="2"/>
          <w:numId w:val="3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14:paraId="099BF26F"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14:paraId="3EB03F2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14:paraId="0A728E5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67CA44D0" w14:textId="77777777" w:rsidR="003E6FA7" w:rsidRPr="00E50FD7" w:rsidRDefault="003E6FA7" w:rsidP="003E6FA7">
      <w:pPr>
        <w:numPr>
          <w:ilvl w:val="1"/>
          <w:numId w:val="3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14:paraId="55BED0C7" w14:textId="77777777" w:rsidR="003E6FA7" w:rsidRPr="00E50FD7" w:rsidRDefault="003E6FA7" w:rsidP="003E6FA7">
      <w:pPr>
        <w:ind w:left="851"/>
        <w:jc w:val="both"/>
        <w:rPr>
          <w:rFonts w:cs="Times New Roman"/>
        </w:rPr>
      </w:pPr>
    </w:p>
    <w:p w14:paraId="145C4DBE" w14:textId="77777777" w:rsidR="003E6FA7" w:rsidRPr="00E50FD7" w:rsidRDefault="003E6FA7" w:rsidP="003E6FA7">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341F37A2" w14:textId="77777777" w:rsidR="003E6FA7" w:rsidRPr="00E50FD7" w:rsidRDefault="003E6FA7" w:rsidP="003E6FA7">
      <w:pPr>
        <w:keepNext/>
        <w:keepLines/>
        <w:rPr>
          <w:rFonts w:cs="Times New Roman"/>
        </w:rPr>
      </w:pPr>
    </w:p>
    <w:p w14:paraId="2CA611E0" w14:textId="77777777" w:rsidR="003E6FA7" w:rsidRPr="00E50FD7" w:rsidRDefault="003E6FA7" w:rsidP="003E6FA7">
      <w:pPr>
        <w:keepNext/>
        <w:keepLines/>
        <w:numPr>
          <w:ilvl w:val="1"/>
          <w:numId w:val="3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14:paraId="7A0897E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36B8C82C" w14:textId="77777777" w:rsidR="003E6FA7" w:rsidRPr="00E50FD7" w:rsidRDefault="003E6FA7" w:rsidP="003E6FA7">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69E403A4"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6B6CAB9A"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Vienošanās sagatavota latviešu valodā, divos eksemplāros, uz </w:t>
      </w:r>
      <w:r w:rsidRPr="00E50FD7">
        <w:rPr>
          <w:rFonts w:cs="Times New Roman"/>
          <w:i/>
        </w:rPr>
        <w:t xml:space="preserve">&lt;..&gt; (skaits vārdiem) </w:t>
      </w:r>
      <w:r w:rsidRPr="00E50FD7">
        <w:rPr>
          <w:rFonts w:cs="Times New Roman"/>
        </w:rPr>
        <w:t>lappusēm. Abiem Vienošanās eksemplāriem ir vienāds juridiskais spēks. Viens no eksemplāriem glabājas pie Pasūtītāja, otrs – pie Piegādātāja.</w:t>
      </w:r>
    </w:p>
    <w:p w14:paraId="43002AE8" w14:textId="77777777" w:rsidR="003E6FA7" w:rsidRPr="00E50FD7" w:rsidRDefault="003E6FA7" w:rsidP="003E6FA7">
      <w:pPr>
        <w:numPr>
          <w:ilvl w:val="1"/>
          <w:numId w:val="3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14:paraId="787AD8C6" w14:textId="77777777" w:rsidR="003E6FA7" w:rsidRPr="00E50FD7" w:rsidRDefault="003E6FA7" w:rsidP="003E6FA7">
      <w:pPr>
        <w:numPr>
          <w:ilvl w:val="1"/>
          <w:numId w:val="3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14:paraId="1BDB239C" w14:textId="77777777" w:rsidR="003E6FA7" w:rsidRPr="00E50FD7" w:rsidRDefault="003E6FA7" w:rsidP="003E6FA7">
      <w:pPr>
        <w:numPr>
          <w:ilvl w:val="1"/>
          <w:numId w:val="31"/>
        </w:numPr>
        <w:ind w:left="709" w:hanging="567"/>
        <w:jc w:val="both"/>
        <w:rPr>
          <w:rFonts w:cs="Times New Roman"/>
        </w:rPr>
      </w:pPr>
      <w:r w:rsidRPr="00E50FD7">
        <w:rPr>
          <w:rFonts w:cs="Times New Roman"/>
        </w:rPr>
        <w:t>Vienošanās tekstam pievienoti šādi pielikumi:</w:t>
      </w:r>
    </w:p>
    <w:p w14:paraId="40F1DEEE" w14:textId="77777777" w:rsidR="003E6FA7" w:rsidRDefault="003E6FA7" w:rsidP="003E6FA7">
      <w:pPr>
        <w:numPr>
          <w:ilvl w:val="2"/>
          <w:numId w:val="31"/>
        </w:numPr>
        <w:ind w:left="1418" w:hanging="851"/>
        <w:jc w:val="both"/>
        <w:rPr>
          <w:rFonts w:cs="Times New Roman"/>
        </w:rPr>
      </w:pPr>
      <w:r w:rsidRPr="00E50FD7">
        <w:rPr>
          <w:rFonts w:cs="Times New Roman"/>
        </w:rPr>
        <w:t>1.pielikums – Tehniskā–finanšu piedāvājuma kopija uz &lt;..&gt; lapām;</w:t>
      </w:r>
    </w:p>
    <w:p w14:paraId="1A022056" w14:textId="77777777" w:rsidR="003E6FA7" w:rsidRPr="00E50FD7" w:rsidRDefault="003E6FA7" w:rsidP="003E6FA7">
      <w:pPr>
        <w:numPr>
          <w:ilvl w:val="2"/>
          <w:numId w:val="31"/>
        </w:numPr>
        <w:ind w:left="1418" w:hanging="851"/>
        <w:jc w:val="both"/>
        <w:rPr>
          <w:rFonts w:cs="Times New Roman"/>
        </w:rPr>
      </w:pPr>
      <w:r w:rsidRPr="0044118A">
        <w:rPr>
          <w:rFonts w:cs="Times New Roman"/>
        </w:rPr>
        <w:t>2.pielikums – Pilnv</w:t>
      </w:r>
      <w:r>
        <w:rPr>
          <w:rFonts w:cs="Times New Roman"/>
        </w:rPr>
        <w:t>aroto pārstāvju saraksts uz 1 lapas</w:t>
      </w:r>
      <w:r w:rsidRPr="0044118A">
        <w:rPr>
          <w:rFonts w:cs="Times New Roman"/>
        </w:rPr>
        <w:t>.</w:t>
      </w:r>
    </w:p>
    <w:p w14:paraId="5E9F4ED8" w14:textId="77777777" w:rsidR="003E6FA7" w:rsidRPr="00E50FD7" w:rsidRDefault="003E6FA7" w:rsidP="003E6FA7">
      <w:pPr>
        <w:ind w:left="1418"/>
        <w:jc w:val="both"/>
        <w:rPr>
          <w:rFonts w:cs="Times New Roman"/>
        </w:rPr>
      </w:pPr>
    </w:p>
    <w:p w14:paraId="20A098E0" w14:textId="77777777" w:rsidR="003E6FA7" w:rsidRPr="00E50FD7" w:rsidRDefault="003E6FA7" w:rsidP="003E6FA7">
      <w:pPr>
        <w:pStyle w:val="ListParagraph"/>
        <w:numPr>
          <w:ilvl w:val="0"/>
          <w:numId w:val="31"/>
        </w:numPr>
        <w:ind w:left="567" w:hanging="425"/>
        <w:jc w:val="center"/>
        <w:rPr>
          <w:rFonts w:cs="Times New Roman"/>
        </w:rPr>
      </w:pPr>
      <w:r w:rsidRPr="00E50FD7">
        <w:rPr>
          <w:rFonts w:cs="Times New Roman"/>
          <w:b/>
        </w:rPr>
        <w:t>Pušu rekvizīti un paraksti</w:t>
      </w:r>
    </w:p>
    <w:p w14:paraId="4C158C23" w14:textId="77777777" w:rsidR="003E6FA7" w:rsidRPr="00E50FD7" w:rsidRDefault="003E6FA7" w:rsidP="003E6FA7">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3E6FA7" w:rsidRPr="00E50FD7" w14:paraId="5CA0E54C" w14:textId="77777777" w:rsidTr="00BE35B3">
        <w:tc>
          <w:tcPr>
            <w:tcW w:w="4399" w:type="dxa"/>
          </w:tcPr>
          <w:p w14:paraId="71ADEE7B" w14:textId="77777777" w:rsidR="003E6FA7" w:rsidRPr="00E50FD7" w:rsidRDefault="003E6FA7" w:rsidP="00BE35B3">
            <w:pPr>
              <w:rPr>
                <w:b/>
                <w:bCs/>
              </w:rPr>
            </w:pPr>
            <w:r w:rsidRPr="00E50FD7">
              <w:rPr>
                <w:b/>
                <w:bCs/>
              </w:rPr>
              <w:t xml:space="preserve">Pasūtītājs: </w:t>
            </w:r>
          </w:p>
        </w:tc>
        <w:tc>
          <w:tcPr>
            <w:tcW w:w="4536" w:type="dxa"/>
          </w:tcPr>
          <w:p w14:paraId="38A2E7BC" w14:textId="77777777" w:rsidR="003E6FA7" w:rsidRPr="00E50FD7" w:rsidRDefault="003E6FA7" w:rsidP="00BE35B3">
            <w:pPr>
              <w:rPr>
                <w:b/>
                <w:bCs/>
              </w:rPr>
            </w:pPr>
            <w:r w:rsidRPr="00E50FD7">
              <w:rPr>
                <w:b/>
                <w:bCs/>
              </w:rPr>
              <w:t>Piegādātājs:</w:t>
            </w:r>
          </w:p>
        </w:tc>
      </w:tr>
      <w:tr w:rsidR="003E6FA7" w:rsidRPr="00E50FD7" w14:paraId="3C74C93F" w14:textId="77777777" w:rsidTr="00BE35B3">
        <w:tc>
          <w:tcPr>
            <w:tcW w:w="4399" w:type="dxa"/>
          </w:tcPr>
          <w:p w14:paraId="238971D2" w14:textId="77777777" w:rsidR="003E6FA7" w:rsidRPr="00E50FD7" w:rsidRDefault="003E6FA7" w:rsidP="00BE35B3">
            <w:pPr>
              <w:rPr>
                <w:bCs/>
              </w:rPr>
            </w:pPr>
            <w:r w:rsidRPr="00E50FD7">
              <w:rPr>
                <w:b/>
              </w:rPr>
              <w:t>Rīgas Tehniskā universitāte</w:t>
            </w:r>
          </w:p>
        </w:tc>
        <w:tc>
          <w:tcPr>
            <w:tcW w:w="4536" w:type="dxa"/>
          </w:tcPr>
          <w:p w14:paraId="6AE05DA1" w14:textId="77777777" w:rsidR="003E6FA7" w:rsidRPr="00E50FD7" w:rsidRDefault="003E6FA7" w:rsidP="00BE35B3">
            <w:pPr>
              <w:rPr>
                <w:b/>
                <w:bCs/>
                <w:i/>
              </w:rPr>
            </w:pPr>
            <w:r w:rsidRPr="00E50FD7">
              <w:rPr>
                <w:b/>
                <w:bCs/>
                <w:i/>
              </w:rPr>
              <w:t>&lt;nosaukums&gt;</w:t>
            </w:r>
          </w:p>
        </w:tc>
      </w:tr>
      <w:tr w:rsidR="003E6FA7" w:rsidRPr="00E50FD7" w14:paraId="200C2662" w14:textId="77777777" w:rsidTr="00BE35B3">
        <w:tc>
          <w:tcPr>
            <w:tcW w:w="4399" w:type="dxa"/>
          </w:tcPr>
          <w:p w14:paraId="6759551E" w14:textId="77777777" w:rsidR="003E6FA7" w:rsidRPr="00E50FD7" w:rsidRDefault="003E6FA7" w:rsidP="00BE35B3">
            <w:r w:rsidRPr="00E50FD7">
              <w:t>Kaļķu iela 1, Rīga, LV – 1658</w:t>
            </w:r>
          </w:p>
          <w:p w14:paraId="69235AEE" w14:textId="77777777" w:rsidR="003E6FA7" w:rsidRPr="00E50FD7" w:rsidRDefault="003E6FA7" w:rsidP="00BE35B3">
            <w:r w:rsidRPr="00E50FD7">
              <w:t xml:space="preserve">Izglītības iestādes </w:t>
            </w:r>
            <w:proofErr w:type="spellStart"/>
            <w:r w:rsidRPr="00E50FD7">
              <w:t>reģ</w:t>
            </w:r>
            <w:proofErr w:type="spellEnd"/>
            <w:r w:rsidRPr="00E50FD7">
              <w:t>. Nr. 3341000709</w:t>
            </w:r>
          </w:p>
          <w:p w14:paraId="0C64400B" w14:textId="77777777" w:rsidR="003E6FA7" w:rsidRPr="00E50FD7" w:rsidRDefault="003E6FA7" w:rsidP="00BE35B3">
            <w:r w:rsidRPr="00E50FD7">
              <w:t>PVN Nr. LV90000068977</w:t>
            </w:r>
          </w:p>
          <w:p w14:paraId="7CF9A8D4" w14:textId="77777777" w:rsidR="003E6FA7" w:rsidRPr="00E50FD7" w:rsidRDefault="003E6FA7" w:rsidP="00BE35B3">
            <w:r w:rsidRPr="00E50FD7">
              <w:t xml:space="preserve">Konta Nr.:  </w:t>
            </w:r>
            <w:r w:rsidRPr="00863294">
              <w:t>LV17TREL913017617900B</w:t>
            </w:r>
            <w:r w:rsidRPr="00E50FD7">
              <w:t>, Valsts kase, BIC – TRELLV22</w:t>
            </w:r>
          </w:p>
          <w:p w14:paraId="10CECE1F" w14:textId="77777777" w:rsidR="003E6FA7" w:rsidRPr="00E50FD7" w:rsidRDefault="003E6FA7" w:rsidP="00BE35B3"/>
          <w:p w14:paraId="68C62D89" w14:textId="77777777" w:rsidR="003E6FA7" w:rsidRPr="00E50FD7" w:rsidRDefault="003E6FA7" w:rsidP="00BE35B3">
            <w:pPr>
              <w:rPr>
                <w:bCs/>
              </w:rPr>
            </w:pPr>
          </w:p>
        </w:tc>
        <w:tc>
          <w:tcPr>
            <w:tcW w:w="4536" w:type="dxa"/>
          </w:tcPr>
          <w:p w14:paraId="15CDDC67" w14:textId="77777777" w:rsidR="003E6FA7" w:rsidRPr="00E50FD7" w:rsidRDefault="003E6FA7" w:rsidP="00BE35B3">
            <w:pPr>
              <w:tabs>
                <w:tab w:val="left" w:pos="34"/>
              </w:tabs>
              <w:rPr>
                <w:i/>
              </w:rPr>
            </w:pPr>
            <w:r w:rsidRPr="00E50FD7">
              <w:rPr>
                <w:i/>
              </w:rPr>
              <w:t>&lt;adrese&gt;</w:t>
            </w:r>
          </w:p>
          <w:p w14:paraId="158D2A05" w14:textId="77777777" w:rsidR="003E6FA7" w:rsidRPr="00E50FD7" w:rsidRDefault="003E6FA7" w:rsidP="00BE35B3">
            <w:proofErr w:type="spellStart"/>
            <w:r w:rsidRPr="00E50FD7">
              <w:t>Reģ.Nr</w:t>
            </w:r>
            <w:proofErr w:type="spellEnd"/>
            <w:r w:rsidRPr="00E50FD7">
              <w:t>.</w:t>
            </w:r>
            <w:r w:rsidRPr="00E50FD7">
              <w:rPr>
                <w:i/>
              </w:rPr>
              <w:t>&lt;…&gt;</w:t>
            </w:r>
          </w:p>
          <w:p w14:paraId="6391CA0C" w14:textId="77777777" w:rsidR="003E6FA7" w:rsidRPr="00E50FD7" w:rsidRDefault="003E6FA7" w:rsidP="00BE35B3">
            <w:r w:rsidRPr="00E50FD7">
              <w:t>PVN Nr.</w:t>
            </w:r>
            <w:r w:rsidRPr="00E50FD7">
              <w:rPr>
                <w:i/>
              </w:rPr>
              <w:t xml:space="preserve"> &lt;…&gt;</w:t>
            </w:r>
          </w:p>
          <w:p w14:paraId="6B010C18" w14:textId="77777777" w:rsidR="003E6FA7" w:rsidRPr="00E50FD7" w:rsidRDefault="003E6FA7" w:rsidP="00BE35B3">
            <w:r w:rsidRPr="00E50FD7">
              <w:t>Konta Nr.</w:t>
            </w:r>
            <w:r w:rsidRPr="00E50FD7">
              <w:rPr>
                <w:i/>
              </w:rPr>
              <w:t xml:space="preserve"> &lt;…&gt;</w:t>
            </w:r>
          </w:p>
          <w:p w14:paraId="2239D77A" w14:textId="77777777" w:rsidR="003E6FA7" w:rsidRPr="00E50FD7" w:rsidRDefault="003E6FA7" w:rsidP="00BE35B3">
            <w:r w:rsidRPr="00E50FD7">
              <w:rPr>
                <w:i/>
              </w:rPr>
              <w:t xml:space="preserve">&lt;banka, tās kods&gt; </w:t>
            </w:r>
          </w:p>
        </w:tc>
      </w:tr>
      <w:tr w:rsidR="003E6FA7" w:rsidRPr="00E50FD7" w14:paraId="0862022B" w14:textId="77777777" w:rsidTr="00BE35B3">
        <w:tc>
          <w:tcPr>
            <w:tcW w:w="4399" w:type="dxa"/>
          </w:tcPr>
          <w:p w14:paraId="0D2946E3" w14:textId="77777777" w:rsidR="003E6FA7" w:rsidRPr="00E50FD7" w:rsidRDefault="003E6FA7" w:rsidP="00BE35B3"/>
          <w:p w14:paraId="0391184F" w14:textId="77777777" w:rsidR="003E6FA7" w:rsidRPr="00E50FD7" w:rsidRDefault="003E6FA7" w:rsidP="00BE35B3">
            <w:pPr>
              <w:rPr>
                <w:bCs/>
              </w:rPr>
            </w:pPr>
            <w:r w:rsidRPr="00E50FD7">
              <w:t>____________________/__________/</w:t>
            </w:r>
          </w:p>
        </w:tc>
        <w:tc>
          <w:tcPr>
            <w:tcW w:w="4536" w:type="dxa"/>
          </w:tcPr>
          <w:p w14:paraId="705E37C2" w14:textId="77777777" w:rsidR="003E6FA7" w:rsidRPr="00E50FD7" w:rsidRDefault="003E6FA7" w:rsidP="00BE35B3"/>
          <w:p w14:paraId="698DFBFE" w14:textId="77777777" w:rsidR="003E6FA7" w:rsidRPr="00E50FD7" w:rsidRDefault="003E6FA7" w:rsidP="00BE35B3">
            <w:r w:rsidRPr="00E50FD7">
              <w:t>_____________________/ __________/</w:t>
            </w:r>
          </w:p>
          <w:p w14:paraId="07093C7B" w14:textId="77777777" w:rsidR="003E6FA7" w:rsidRPr="00E50FD7" w:rsidRDefault="003E6FA7" w:rsidP="00BE35B3">
            <w:pPr>
              <w:rPr>
                <w:bCs/>
              </w:rPr>
            </w:pPr>
          </w:p>
        </w:tc>
      </w:tr>
      <w:tr w:rsidR="003E6FA7" w:rsidRPr="00E50FD7" w14:paraId="567154FB" w14:textId="77777777" w:rsidTr="00BE35B3">
        <w:trPr>
          <w:trHeight w:val="1073"/>
        </w:trPr>
        <w:tc>
          <w:tcPr>
            <w:tcW w:w="4399" w:type="dxa"/>
          </w:tcPr>
          <w:p w14:paraId="32F9EA0A" w14:textId="77777777" w:rsidR="003E6FA7" w:rsidRPr="00E50FD7" w:rsidRDefault="003E6FA7" w:rsidP="00BE35B3">
            <w:pPr>
              <w:ind w:left="283" w:hanging="283"/>
              <w:rPr>
                <w:rFonts w:eastAsia="Times New Roman"/>
              </w:rPr>
            </w:pPr>
            <w:r w:rsidRPr="00E50FD7">
              <w:rPr>
                <w:rFonts w:eastAsia="Times New Roman"/>
              </w:rPr>
              <w:t>Pārstāvis:</w:t>
            </w:r>
          </w:p>
          <w:p w14:paraId="389440E0" w14:textId="77777777" w:rsidR="003E6FA7" w:rsidRPr="00E50FD7" w:rsidRDefault="003E6FA7" w:rsidP="00BE35B3">
            <w:pPr>
              <w:ind w:left="283" w:hanging="283"/>
              <w:rPr>
                <w:rFonts w:eastAsia="Times New Roman"/>
              </w:rPr>
            </w:pPr>
          </w:p>
          <w:p w14:paraId="2A89908B" w14:textId="77777777" w:rsidR="003E6FA7" w:rsidRPr="00E50FD7" w:rsidRDefault="003E6FA7" w:rsidP="00BE35B3">
            <w:r w:rsidRPr="00E50FD7">
              <w:t>___________________/____________/</w:t>
            </w:r>
          </w:p>
        </w:tc>
        <w:tc>
          <w:tcPr>
            <w:tcW w:w="4536" w:type="dxa"/>
          </w:tcPr>
          <w:p w14:paraId="7A7ADCB0" w14:textId="77777777" w:rsidR="003E6FA7" w:rsidRPr="00E50FD7" w:rsidRDefault="003E6FA7" w:rsidP="00BE35B3"/>
        </w:tc>
      </w:tr>
    </w:tbl>
    <w:p w14:paraId="54D60390" w14:textId="77777777" w:rsidR="003E6FA7" w:rsidRPr="00E50FD7" w:rsidRDefault="003E6FA7" w:rsidP="003E6FA7">
      <w:pPr>
        <w:spacing w:after="160" w:line="259" w:lineRule="auto"/>
        <w:ind w:firstLine="720"/>
        <w:jc w:val="both"/>
        <w:rPr>
          <w:rFonts w:eastAsiaTheme="minorHAnsi" w:cs="Times New Roman"/>
          <w:kern w:val="0"/>
        </w:rPr>
      </w:pPr>
    </w:p>
    <w:p w14:paraId="3153981C" w14:textId="77777777" w:rsidR="003E6FA7" w:rsidRPr="00E50FD7" w:rsidRDefault="003E6FA7" w:rsidP="003E6FA7"/>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4459" w14:textId="77777777" w:rsidR="00BE35B3" w:rsidRDefault="00BE35B3">
      <w:r>
        <w:separator/>
      </w:r>
    </w:p>
  </w:endnote>
  <w:endnote w:type="continuationSeparator" w:id="0">
    <w:p w14:paraId="00EEB1C3" w14:textId="77777777" w:rsidR="00BE35B3" w:rsidRDefault="00BE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1610A11F" w:rsidR="00BE35B3" w:rsidRDefault="00BE35B3">
        <w:pPr>
          <w:pStyle w:val="Footer"/>
          <w:jc w:val="right"/>
        </w:pPr>
        <w:r>
          <w:fldChar w:fldCharType="begin"/>
        </w:r>
        <w:r>
          <w:instrText xml:space="preserve"> PAGE   \* MERGEFORMAT </w:instrText>
        </w:r>
        <w:r>
          <w:fldChar w:fldCharType="separate"/>
        </w:r>
        <w:r w:rsidR="00AA6FF6">
          <w:rPr>
            <w:noProof/>
          </w:rPr>
          <w:t>4</w:t>
        </w:r>
        <w:r>
          <w:rPr>
            <w:noProof/>
          </w:rPr>
          <w:fldChar w:fldCharType="end"/>
        </w:r>
      </w:p>
    </w:sdtContent>
  </w:sdt>
  <w:p w14:paraId="3A316BD6" w14:textId="77777777" w:rsidR="00BE35B3" w:rsidRDefault="00BE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633" w14:textId="77777777" w:rsidR="00BE35B3" w:rsidRDefault="00BE35B3">
      <w:r>
        <w:separator/>
      </w:r>
    </w:p>
  </w:footnote>
  <w:footnote w:type="continuationSeparator" w:id="0">
    <w:p w14:paraId="5B0AC145" w14:textId="77777777" w:rsidR="00BE35B3" w:rsidRDefault="00BE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9"/>
  </w:num>
  <w:num w:numId="4">
    <w:abstractNumId w:val="24"/>
  </w:num>
  <w:num w:numId="5">
    <w:abstractNumId w:val="26"/>
  </w:num>
  <w:num w:numId="6">
    <w:abstractNumId w:val="5"/>
  </w:num>
  <w:num w:numId="7">
    <w:abstractNumId w:val="16"/>
  </w:num>
  <w:num w:numId="8">
    <w:abstractNumId w:val="21"/>
  </w:num>
  <w:num w:numId="9">
    <w:abstractNumId w:val="7"/>
  </w:num>
  <w:num w:numId="10">
    <w:abstractNumId w:val="8"/>
  </w:num>
  <w:num w:numId="11">
    <w:abstractNumId w:val="25"/>
  </w:num>
  <w:num w:numId="12">
    <w:abstractNumId w:val="6"/>
  </w:num>
  <w:num w:numId="13">
    <w:abstractNumId w:val="22"/>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30"/>
  </w:num>
  <w:num w:numId="25">
    <w:abstractNumId w:val="9"/>
  </w:num>
  <w:num w:numId="26">
    <w:abstractNumId w:val="3"/>
  </w:num>
  <w:num w:numId="27">
    <w:abstractNumId w:val="1"/>
  </w:num>
  <w:num w:numId="28">
    <w:abstractNumId w:val="15"/>
  </w:num>
  <w:num w:numId="29">
    <w:abstractNumId w:val="17"/>
  </w:num>
  <w:num w:numId="30">
    <w:abstractNumId w:val="18"/>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50D95"/>
    <w:rsid w:val="00057006"/>
    <w:rsid w:val="0006328F"/>
    <w:rsid w:val="00064CD4"/>
    <w:rsid w:val="00070948"/>
    <w:rsid w:val="00074EB9"/>
    <w:rsid w:val="00083BA9"/>
    <w:rsid w:val="000860DF"/>
    <w:rsid w:val="000943E2"/>
    <w:rsid w:val="000A0A9C"/>
    <w:rsid w:val="000A2651"/>
    <w:rsid w:val="000A442A"/>
    <w:rsid w:val="000B20EF"/>
    <w:rsid w:val="000D207A"/>
    <w:rsid w:val="000D5B91"/>
    <w:rsid w:val="000E1963"/>
    <w:rsid w:val="000F1721"/>
    <w:rsid w:val="00113A76"/>
    <w:rsid w:val="00117FCC"/>
    <w:rsid w:val="0012379D"/>
    <w:rsid w:val="00166C52"/>
    <w:rsid w:val="00171E23"/>
    <w:rsid w:val="0017404B"/>
    <w:rsid w:val="001777C1"/>
    <w:rsid w:val="00177D9D"/>
    <w:rsid w:val="001B4321"/>
    <w:rsid w:val="001D4A0D"/>
    <w:rsid w:val="001E17C2"/>
    <w:rsid w:val="001E561E"/>
    <w:rsid w:val="001F7EB3"/>
    <w:rsid w:val="0020781E"/>
    <w:rsid w:val="0021272B"/>
    <w:rsid w:val="00212BF0"/>
    <w:rsid w:val="00214BC5"/>
    <w:rsid w:val="00215B70"/>
    <w:rsid w:val="00216EF7"/>
    <w:rsid w:val="0022016B"/>
    <w:rsid w:val="00230B87"/>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B2BF0"/>
    <w:rsid w:val="002B3734"/>
    <w:rsid w:val="002C02FA"/>
    <w:rsid w:val="002C253E"/>
    <w:rsid w:val="002E1BB2"/>
    <w:rsid w:val="002F617E"/>
    <w:rsid w:val="002F724C"/>
    <w:rsid w:val="00311ABC"/>
    <w:rsid w:val="00312AD7"/>
    <w:rsid w:val="003365C4"/>
    <w:rsid w:val="00344B3B"/>
    <w:rsid w:val="00357118"/>
    <w:rsid w:val="00362402"/>
    <w:rsid w:val="00370097"/>
    <w:rsid w:val="00375B6A"/>
    <w:rsid w:val="0038139B"/>
    <w:rsid w:val="0038416F"/>
    <w:rsid w:val="003943A6"/>
    <w:rsid w:val="003C710F"/>
    <w:rsid w:val="003E5311"/>
    <w:rsid w:val="003E6FA7"/>
    <w:rsid w:val="004018F2"/>
    <w:rsid w:val="004078BF"/>
    <w:rsid w:val="00425EBE"/>
    <w:rsid w:val="00426226"/>
    <w:rsid w:val="00470721"/>
    <w:rsid w:val="00472913"/>
    <w:rsid w:val="00485386"/>
    <w:rsid w:val="004A65F4"/>
    <w:rsid w:val="004B716E"/>
    <w:rsid w:val="004B73D1"/>
    <w:rsid w:val="004C250B"/>
    <w:rsid w:val="004C2A3B"/>
    <w:rsid w:val="004D5E75"/>
    <w:rsid w:val="004E0311"/>
    <w:rsid w:val="0051289A"/>
    <w:rsid w:val="0051432D"/>
    <w:rsid w:val="00514AA3"/>
    <w:rsid w:val="00531FAC"/>
    <w:rsid w:val="0053254E"/>
    <w:rsid w:val="00532A40"/>
    <w:rsid w:val="005341C8"/>
    <w:rsid w:val="0054047A"/>
    <w:rsid w:val="005547B5"/>
    <w:rsid w:val="0059295B"/>
    <w:rsid w:val="005A177B"/>
    <w:rsid w:val="005A5D02"/>
    <w:rsid w:val="005B1039"/>
    <w:rsid w:val="005C39D2"/>
    <w:rsid w:val="005E51B3"/>
    <w:rsid w:val="005F0ADE"/>
    <w:rsid w:val="005F6E48"/>
    <w:rsid w:val="00605314"/>
    <w:rsid w:val="00627C07"/>
    <w:rsid w:val="006369BE"/>
    <w:rsid w:val="00641086"/>
    <w:rsid w:val="006636E7"/>
    <w:rsid w:val="00671726"/>
    <w:rsid w:val="006B3F73"/>
    <w:rsid w:val="006D0554"/>
    <w:rsid w:val="006D4D4A"/>
    <w:rsid w:val="006D5538"/>
    <w:rsid w:val="006F712A"/>
    <w:rsid w:val="00717BB4"/>
    <w:rsid w:val="007254E3"/>
    <w:rsid w:val="00725569"/>
    <w:rsid w:val="00731885"/>
    <w:rsid w:val="0073218C"/>
    <w:rsid w:val="007568FD"/>
    <w:rsid w:val="00757834"/>
    <w:rsid w:val="00761164"/>
    <w:rsid w:val="00761EBE"/>
    <w:rsid w:val="0076214C"/>
    <w:rsid w:val="0077556A"/>
    <w:rsid w:val="007A6F1E"/>
    <w:rsid w:val="007B2722"/>
    <w:rsid w:val="007B2F24"/>
    <w:rsid w:val="007B4F96"/>
    <w:rsid w:val="007B631E"/>
    <w:rsid w:val="007D5F9A"/>
    <w:rsid w:val="007E0EE0"/>
    <w:rsid w:val="007E1D37"/>
    <w:rsid w:val="007E4073"/>
    <w:rsid w:val="007F3B0C"/>
    <w:rsid w:val="007F7D8B"/>
    <w:rsid w:val="00802E73"/>
    <w:rsid w:val="00815DB9"/>
    <w:rsid w:val="008203CC"/>
    <w:rsid w:val="00822E8E"/>
    <w:rsid w:val="008358D1"/>
    <w:rsid w:val="00840586"/>
    <w:rsid w:val="0084312A"/>
    <w:rsid w:val="00843623"/>
    <w:rsid w:val="00845343"/>
    <w:rsid w:val="00863294"/>
    <w:rsid w:val="00876C79"/>
    <w:rsid w:val="00887F22"/>
    <w:rsid w:val="008A209F"/>
    <w:rsid w:val="008A6B1C"/>
    <w:rsid w:val="008B542A"/>
    <w:rsid w:val="008B71BF"/>
    <w:rsid w:val="008D6297"/>
    <w:rsid w:val="00913818"/>
    <w:rsid w:val="00917BA0"/>
    <w:rsid w:val="009429F4"/>
    <w:rsid w:val="00954487"/>
    <w:rsid w:val="0096315D"/>
    <w:rsid w:val="00974C46"/>
    <w:rsid w:val="00976C97"/>
    <w:rsid w:val="0098087B"/>
    <w:rsid w:val="00984222"/>
    <w:rsid w:val="009918CF"/>
    <w:rsid w:val="009A6FF7"/>
    <w:rsid w:val="009A7BD4"/>
    <w:rsid w:val="009B1A45"/>
    <w:rsid w:val="009D4465"/>
    <w:rsid w:val="009E0B72"/>
    <w:rsid w:val="009F0415"/>
    <w:rsid w:val="009F6FB6"/>
    <w:rsid w:val="009F7490"/>
    <w:rsid w:val="00A05AD9"/>
    <w:rsid w:val="00A1086E"/>
    <w:rsid w:val="00A17B20"/>
    <w:rsid w:val="00A30906"/>
    <w:rsid w:val="00A34120"/>
    <w:rsid w:val="00A40145"/>
    <w:rsid w:val="00A4286E"/>
    <w:rsid w:val="00A503A3"/>
    <w:rsid w:val="00A517E8"/>
    <w:rsid w:val="00A540AF"/>
    <w:rsid w:val="00A70525"/>
    <w:rsid w:val="00A7478E"/>
    <w:rsid w:val="00A77896"/>
    <w:rsid w:val="00A819D3"/>
    <w:rsid w:val="00AA645E"/>
    <w:rsid w:val="00AA6FF6"/>
    <w:rsid w:val="00AB7652"/>
    <w:rsid w:val="00AC7564"/>
    <w:rsid w:val="00AD2010"/>
    <w:rsid w:val="00AD5082"/>
    <w:rsid w:val="00AD7EE7"/>
    <w:rsid w:val="00AE29E1"/>
    <w:rsid w:val="00AE5EF9"/>
    <w:rsid w:val="00AF1281"/>
    <w:rsid w:val="00AF273A"/>
    <w:rsid w:val="00AF3451"/>
    <w:rsid w:val="00B056EC"/>
    <w:rsid w:val="00B0628A"/>
    <w:rsid w:val="00B10D9B"/>
    <w:rsid w:val="00B11524"/>
    <w:rsid w:val="00B13391"/>
    <w:rsid w:val="00B342B4"/>
    <w:rsid w:val="00B35B55"/>
    <w:rsid w:val="00B37AA4"/>
    <w:rsid w:val="00B50E28"/>
    <w:rsid w:val="00B51404"/>
    <w:rsid w:val="00B56892"/>
    <w:rsid w:val="00B6077C"/>
    <w:rsid w:val="00B70560"/>
    <w:rsid w:val="00B71EFA"/>
    <w:rsid w:val="00B76E6D"/>
    <w:rsid w:val="00B82F4C"/>
    <w:rsid w:val="00B8621F"/>
    <w:rsid w:val="00B863B1"/>
    <w:rsid w:val="00B86DFC"/>
    <w:rsid w:val="00B93165"/>
    <w:rsid w:val="00BB66E6"/>
    <w:rsid w:val="00BC5FC3"/>
    <w:rsid w:val="00BE22BF"/>
    <w:rsid w:val="00BE35B3"/>
    <w:rsid w:val="00BE58E3"/>
    <w:rsid w:val="00BF21FC"/>
    <w:rsid w:val="00BF39D1"/>
    <w:rsid w:val="00C22C4C"/>
    <w:rsid w:val="00C22E2F"/>
    <w:rsid w:val="00C437AB"/>
    <w:rsid w:val="00C44C47"/>
    <w:rsid w:val="00C45029"/>
    <w:rsid w:val="00C63194"/>
    <w:rsid w:val="00C67E4A"/>
    <w:rsid w:val="00C81036"/>
    <w:rsid w:val="00CD09BF"/>
    <w:rsid w:val="00CD68A6"/>
    <w:rsid w:val="00CE7958"/>
    <w:rsid w:val="00D14804"/>
    <w:rsid w:val="00D15293"/>
    <w:rsid w:val="00D24067"/>
    <w:rsid w:val="00D32C2B"/>
    <w:rsid w:val="00D34767"/>
    <w:rsid w:val="00D4138C"/>
    <w:rsid w:val="00D45893"/>
    <w:rsid w:val="00D509C7"/>
    <w:rsid w:val="00D50D2C"/>
    <w:rsid w:val="00D557D8"/>
    <w:rsid w:val="00D57593"/>
    <w:rsid w:val="00D57835"/>
    <w:rsid w:val="00D57FD6"/>
    <w:rsid w:val="00D72EA1"/>
    <w:rsid w:val="00D75178"/>
    <w:rsid w:val="00D77B24"/>
    <w:rsid w:val="00D86F7E"/>
    <w:rsid w:val="00DA10E1"/>
    <w:rsid w:val="00DB2BE5"/>
    <w:rsid w:val="00DB6DAE"/>
    <w:rsid w:val="00DC10C5"/>
    <w:rsid w:val="00DC31DB"/>
    <w:rsid w:val="00DC5E77"/>
    <w:rsid w:val="00DD3169"/>
    <w:rsid w:val="00DD3B96"/>
    <w:rsid w:val="00E12C0A"/>
    <w:rsid w:val="00E14CA7"/>
    <w:rsid w:val="00E218F6"/>
    <w:rsid w:val="00E2322D"/>
    <w:rsid w:val="00E31B67"/>
    <w:rsid w:val="00E42918"/>
    <w:rsid w:val="00E579BF"/>
    <w:rsid w:val="00E67BBA"/>
    <w:rsid w:val="00E72ED5"/>
    <w:rsid w:val="00E85ABF"/>
    <w:rsid w:val="00E90C05"/>
    <w:rsid w:val="00EA3741"/>
    <w:rsid w:val="00EA401E"/>
    <w:rsid w:val="00EC01CD"/>
    <w:rsid w:val="00EC41A2"/>
    <w:rsid w:val="00EC7156"/>
    <w:rsid w:val="00ED7849"/>
    <w:rsid w:val="00EE16D3"/>
    <w:rsid w:val="00EE349B"/>
    <w:rsid w:val="00EE51E9"/>
    <w:rsid w:val="00EE718B"/>
    <w:rsid w:val="00EF04F0"/>
    <w:rsid w:val="00F15C9F"/>
    <w:rsid w:val="00F21276"/>
    <w:rsid w:val="00F2375B"/>
    <w:rsid w:val="00F23B27"/>
    <w:rsid w:val="00F356D8"/>
    <w:rsid w:val="00F401EE"/>
    <w:rsid w:val="00F642C0"/>
    <w:rsid w:val="00F677FD"/>
    <w:rsid w:val="00F74FD3"/>
    <w:rsid w:val="00F77E00"/>
    <w:rsid w:val="00F81010"/>
    <w:rsid w:val="00F8306B"/>
    <w:rsid w:val="00F845C6"/>
    <w:rsid w:val="00F94F40"/>
    <w:rsid w:val="00FA758F"/>
    <w:rsid w:val="00FB5019"/>
    <w:rsid w:val="00FB5DE0"/>
    <w:rsid w:val="00FC2CBF"/>
    <w:rsid w:val="00FD678A"/>
    <w:rsid w:val="00FD7E7A"/>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paragraph" w:styleId="Heading9">
    <w:name w:val="heading 9"/>
    <w:basedOn w:val="Normal"/>
    <w:next w:val="Normal"/>
    <w:link w:val="Heading9Char"/>
    <w:uiPriority w:val="9"/>
    <w:semiHidden/>
    <w:unhideWhenUsed/>
    <w:qFormat/>
    <w:rsid w:val="000570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57006"/>
    <w:rPr>
      <w:rFonts w:asciiTheme="majorHAnsi" w:eastAsiaTheme="majorEastAsia" w:hAnsiTheme="majorHAnsi" w:cstheme="majorBidi"/>
      <w:i/>
      <w:iCs/>
      <w:color w:val="272727" w:themeColor="text1" w:themeTint="D8"/>
      <w:kern w:val="5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0D46-EA53-4A0C-912E-A78C61FC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35836</Words>
  <Characters>20428</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21</cp:revision>
  <cp:lastPrinted>2015-12-10T11:20:00Z</cp:lastPrinted>
  <dcterms:created xsi:type="dcterms:W3CDTF">2017-06-14T12:51:00Z</dcterms:created>
  <dcterms:modified xsi:type="dcterms:W3CDTF">2017-10-06T10:06:00Z</dcterms:modified>
</cp:coreProperties>
</file>