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5A4" w:rsidRPr="00291A80" w:rsidRDefault="003875A4" w:rsidP="003875A4">
      <w:pPr>
        <w:jc w:val="center"/>
        <w:rPr>
          <w:rFonts w:ascii="Times New Roman" w:hAnsi="Times New Roman"/>
          <w:lang w:val="lv-LV"/>
        </w:rPr>
      </w:pPr>
      <w:r w:rsidRPr="00291A80">
        <w:rPr>
          <w:rFonts w:ascii="Times New Roman" w:hAnsi="Times New Roman"/>
          <w:lang w:val="lv-LV"/>
        </w:rPr>
        <w:t>Iepirkuma</w:t>
      </w:r>
      <w:r w:rsidR="00677F1D" w:rsidRPr="00677F1D">
        <w:t xml:space="preserve"> </w:t>
      </w:r>
      <w:r w:rsidR="00677F1D" w:rsidRPr="00677F1D">
        <w:rPr>
          <w:rFonts w:ascii="Times New Roman" w:hAnsi="Times New Roman"/>
          <w:lang w:val="lv-LV"/>
        </w:rPr>
        <w:t>Publisko iepirkumu likuma 9.panta kārtībā</w:t>
      </w:r>
    </w:p>
    <w:p w:rsidR="00953CAA" w:rsidRPr="00291A80" w:rsidRDefault="00E329A3" w:rsidP="003875A4">
      <w:pPr>
        <w:jc w:val="center"/>
        <w:rPr>
          <w:rFonts w:ascii="Times New Roman" w:hAnsi="Times New Roman"/>
          <w:b/>
          <w:lang w:val="lv-LV"/>
        </w:rPr>
      </w:pPr>
      <w:r w:rsidRPr="00E329A3">
        <w:rPr>
          <w:rFonts w:ascii="Times New Roman" w:hAnsi="Times New Roman"/>
          <w:b/>
          <w:lang w:val="lv-LV"/>
        </w:rPr>
        <w:t xml:space="preserve">“Reaģentu nelielos iepakojumos iegāde ERAF projekta “Biodegvielas sintēze rapšu eļļas </w:t>
      </w:r>
      <w:proofErr w:type="spellStart"/>
      <w:r w:rsidRPr="00E329A3">
        <w:rPr>
          <w:rFonts w:ascii="Times New Roman" w:hAnsi="Times New Roman"/>
          <w:b/>
          <w:lang w:val="lv-LV"/>
        </w:rPr>
        <w:t>interesterifikācijā</w:t>
      </w:r>
      <w:proofErr w:type="spellEnd"/>
      <w:r w:rsidRPr="00E329A3">
        <w:rPr>
          <w:rFonts w:ascii="Times New Roman" w:hAnsi="Times New Roman"/>
          <w:b/>
          <w:lang w:val="lv-LV"/>
        </w:rPr>
        <w:t>”, līguma Nr.1.1.1.1/16/A/078, ietvaros”</w:t>
      </w:r>
    </w:p>
    <w:p w:rsidR="003875A4" w:rsidRPr="00291A80" w:rsidRDefault="006B3182" w:rsidP="003875A4">
      <w:pPr>
        <w:jc w:val="center"/>
        <w:rPr>
          <w:rFonts w:ascii="Times New Roman" w:hAnsi="Times New Roman"/>
          <w:lang w:val="lv-LV"/>
        </w:rPr>
      </w:pPr>
      <w:r w:rsidRPr="00291A80">
        <w:rPr>
          <w:rFonts w:ascii="Times New Roman" w:hAnsi="Times New Roman"/>
          <w:lang w:val="lv-LV"/>
        </w:rPr>
        <w:t>ID: RTU – 2017</w:t>
      </w:r>
      <w:r w:rsidR="00953CAA" w:rsidRPr="00291A80">
        <w:rPr>
          <w:rFonts w:ascii="Times New Roman" w:hAnsi="Times New Roman"/>
          <w:lang w:val="lv-LV"/>
        </w:rPr>
        <w:t>/</w:t>
      </w:r>
      <w:r w:rsidR="00E329A3">
        <w:rPr>
          <w:rFonts w:ascii="Times New Roman" w:hAnsi="Times New Roman"/>
          <w:lang w:val="lv-LV"/>
        </w:rPr>
        <w:t>55</w:t>
      </w:r>
    </w:p>
    <w:p w:rsidR="00560FB6" w:rsidRPr="00291A80" w:rsidRDefault="00064B7A" w:rsidP="003875A4">
      <w:pPr>
        <w:jc w:val="center"/>
        <w:rPr>
          <w:rFonts w:ascii="Times New Roman" w:hAnsi="Times New Roman"/>
          <w:b/>
        </w:rPr>
      </w:pPr>
      <w:r w:rsidRPr="00291A80">
        <w:rPr>
          <w:rFonts w:ascii="Times New Roman" w:hAnsi="Times New Roman"/>
          <w:b/>
        </w:rPr>
        <w:t>LĒMUMS</w:t>
      </w:r>
      <w:r w:rsidR="006B3182" w:rsidRPr="00291A80">
        <w:rPr>
          <w:rFonts w:ascii="Times New Roman" w:hAnsi="Times New Roman"/>
          <w:b/>
        </w:rPr>
        <w:t xml:space="preserve"> </w:t>
      </w:r>
    </w:p>
    <w:p w:rsidR="006B3182" w:rsidRPr="00291A80" w:rsidRDefault="006B3182" w:rsidP="00064B7A">
      <w:pPr>
        <w:rPr>
          <w:rFonts w:ascii="Times New Roman" w:hAnsi="Times New Roman"/>
          <w:bCs/>
        </w:rPr>
      </w:pPr>
    </w:p>
    <w:p w:rsidR="00064B7A" w:rsidRPr="00291A80" w:rsidRDefault="00194B15" w:rsidP="00064B7A">
      <w:pPr>
        <w:rPr>
          <w:rFonts w:ascii="Times New Roman" w:hAnsi="Times New Roman"/>
          <w:bCs/>
        </w:rPr>
      </w:pPr>
      <w:r w:rsidRPr="00291A80">
        <w:rPr>
          <w:rFonts w:ascii="Times New Roman" w:hAnsi="Times New Roman"/>
          <w:bCs/>
        </w:rPr>
        <w:t>Rīgā, 201</w:t>
      </w:r>
      <w:r w:rsidR="006B3182" w:rsidRPr="00291A80">
        <w:rPr>
          <w:rFonts w:ascii="Times New Roman" w:hAnsi="Times New Roman"/>
          <w:bCs/>
        </w:rPr>
        <w:t>7</w:t>
      </w:r>
      <w:r w:rsidR="00064B7A" w:rsidRPr="00291A80">
        <w:rPr>
          <w:rFonts w:ascii="Times New Roman" w:hAnsi="Times New Roman"/>
          <w:bCs/>
        </w:rPr>
        <w:t xml:space="preserve">. </w:t>
      </w:r>
      <w:proofErr w:type="spellStart"/>
      <w:proofErr w:type="gramStart"/>
      <w:r w:rsidR="00064B7A" w:rsidRPr="00291A80">
        <w:rPr>
          <w:rFonts w:ascii="Times New Roman" w:hAnsi="Times New Roman"/>
          <w:bCs/>
        </w:rPr>
        <w:t>gada</w:t>
      </w:r>
      <w:proofErr w:type="spellEnd"/>
      <w:proofErr w:type="gramEnd"/>
      <w:r w:rsidR="00064B7A" w:rsidRPr="00291A80">
        <w:rPr>
          <w:rFonts w:ascii="Times New Roman" w:hAnsi="Times New Roman"/>
          <w:bCs/>
        </w:rPr>
        <w:t xml:space="preserve"> </w:t>
      </w:r>
      <w:r w:rsidR="00E329A3">
        <w:rPr>
          <w:rFonts w:ascii="Times New Roman" w:hAnsi="Times New Roman"/>
          <w:bCs/>
        </w:rPr>
        <w:t>8</w:t>
      </w:r>
      <w:r w:rsidR="00064B7A" w:rsidRPr="00291A80">
        <w:rPr>
          <w:rFonts w:ascii="Times New Roman" w:hAnsi="Times New Roman"/>
          <w:bCs/>
        </w:rPr>
        <w:t>.</w:t>
      </w:r>
      <w:r w:rsidR="00E329A3">
        <w:rPr>
          <w:rFonts w:ascii="Times New Roman" w:hAnsi="Times New Roman"/>
          <w:bCs/>
        </w:rPr>
        <w:t>augustā</w:t>
      </w:r>
      <w:r w:rsidR="006B4652" w:rsidRPr="00291A80">
        <w:rPr>
          <w:rFonts w:ascii="Times New Roman" w:hAnsi="Times New Roman"/>
          <w:bCs/>
        </w:rPr>
        <w:t>.</w:t>
      </w:r>
    </w:p>
    <w:p w:rsidR="00064B7A" w:rsidRPr="00291A80" w:rsidRDefault="00064B7A"/>
    <w:p w:rsidR="00E329A3" w:rsidRDefault="00194B15" w:rsidP="00E329A3">
      <w:pPr>
        <w:numPr>
          <w:ilvl w:val="0"/>
          <w:numId w:val="1"/>
        </w:numPr>
        <w:tabs>
          <w:tab w:val="num" w:pos="284"/>
        </w:tabs>
        <w:spacing w:line="276" w:lineRule="auto"/>
        <w:ind w:left="284" w:right="-625" w:hanging="284"/>
        <w:jc w:val="both"/>
        <w:rPr>
          <w:rFonts w:ascii="Times New Roman" w:eastAsia="Times New Roman" w:hAnsi="Times New Roman"/>
          <w:bCs/>
          <w:lang w:val="lv-LV" w:eastAsia="lv-LV"/>
        </w:rPr>
      </w:pPr>
      <w:r w:rsidRPr="00291A80">
        <w:rPr>
          <w:rFonts w:ascii="Times New Roman" w:eastAsia="Times New Roman" w:hAnsi="Times New Roman"/>
          <w:b/>
          <w:lang w:val="lv-LV" w:eastAsia="lv-LV"/>
        </w:rPr>
        <w:t>Pasūtītāja nosaukums, reģistrācijas numurs</w:t>
      </w:r>
      <w:r w:rsidRPr="00291A80">
        <w:rPr>
          <w:rFonts w:ascii="Times New Roman" w:eastAsia="Times New Roman" w:hAnsi="Times New Roman"/>
          <w:bCs/>
          <w:lang w:val="lv-LV" w:eastAsia="lv-LV"/>
        </w:rPr>
        <w:t xml:space="preserve">: </w:t>
      </w:r>
      <w:r w:rsidRPr="00291A80">
        <w:rPr>
          <w:rFonts w:ascii="Times New Roman" w:eastAsia="Times New Roman" w:hAnsi="Times New Roman"/>
          <w:lang w:val="lv-LV" w:eastAsia="lv-LV"/>
        </w:rPr>
        <w:t>Rīgas Tehniskā universitāte, izglītības iestādes reģistrācijas Nr. 3341000709.</w:t>
      </w:r>
    </w:p>
    <w:p w:rsidR="00E329A3" w:rsidRDefault="007127ED" w:rsidP="00E329A3">
      <w:pPr>
        <w:numPr>
          <w:ilvl w:val="0"/>
          <w:numId w:val="1"/>
        </w:numPr>
        <w:tabs>
          <w:tab w:val="num" w:pos="284"/>
        </w:tabs>
        <w:spacing w:line="276" w:lineRule="auto"/>
        <w:ind w:left="284" w:right="-625" w:hanging="284"/>
        <w:jc w:val="both"/>
        <w:rPr>
          <w:rFonts w:ascii="Times New Roman" w:eastAsia="Times New Roman" w:hAnsi="Times New Roman"/>
          <w:bCs/>
          <w:lang w:val="lv-LV" w:eastAsia="lv-LV"/>
        </w:rPr>
      </w:pPr>
      <w:r w:rsidRPr="00E329A3">
        <w:rPr>
          <w:rFonts w:ascii="Times New Roman" w:eastAsia="Times New Roman" w:hAnsi="Times New Roman"/>
          <w:b/>
          <w:bCs/>
          <w:lang w:val="lv-LV" w:eastAsia="lv-LV"/>
        </w:rPr>
        <w:t>Iepirkums rīkots:</w:t>
      </w:r>
      <w:r w:rsidRPr="00E329A3">
        <w:rPr>
          <w:rFonts w:ascii="Times New Roman" w:eastAsia="Times New Roman" w:hAnsi="Times New Roman"/>
          <w:bCs/>
          <w:lang w:val="lv-LV" w:eastAsia="lv-LV"/>
        </w:rPr>
        <w:t xml:space="preserve"> Publisko i</w:t>
      </w:r>
      <w:r w:rsidR="00383622" w:rsidRPr="00E329A3">
        <w:rPr>
          <w:rFonts w:ascii="Times New Roman" w:eastAsia="Times New Roman" w:hAnsi="Times New Roman"/>
          <w:bCs/>
          <w:lang w:val="lv-LV" w:eastAsia="lv-LV"/>
        </w:rPr>
        <w:t xml:space="preserve">epirkumu likuma 9.panta kārtībā Eiropas Reģionālās attīstības fonda projekta </w:t>
      </w:r>
      <w:r w:rsidR="00383622" w:rsidRPr="00E329A3">
        <w:rPr>
          <w:rFonts w:ascii="Times New Roman" w:hAnsi="Times New Roman"/>
          <w:bCs/>
          <w:lang w:eastAsia="lv-LV"/>
        </w:rPr>
        <w:t>“</w:t>
      </w:r>
      <w:proofErr w:type="spellStart"/>
      <w:r w:rsidR="00E329A3" w:rsidRPr="00E329A3">
        <w:rPr>
          <w:rFonts w:ascii="Times New Roman" w:hAnsi="Times New Roman"/>
          <w:bCs/>
          <w:lang w:eastAsia="lv-LV"/>
        </w:rPr>
        <w:t>Biodegvielas</w:t>
      </w:r>
      <w:proofErr w:type="spellEnd"/>
      <w:r w:rsidR="00E329A3" w:rsidRPr="00E329A3">
        <w:rPr>
          <w:rFonts w:ascii="Times New Roman" w:hAnsi="Times New Roman"/>
          <w:bCs/>
          <w:lang w:eastAsia="lv-LV"/>
        </w:rPr>
        <w:t xml:space="preserve"> </w:t>
      </w:r>
      <w:proofErr w:type="spellStart"/>
      <w:r w:rsidR="00E329A3" w:rsidRPr="00E329A3">
        <w:rPr>
          <w:rFonts w:ascii="Times New Roman" w:hAnsi="Times New Roman"/>
          <w:bCs/>
          <w:lang w:eastAsia="lv-LV"/>
        </w:rPr>
        <w:t>sintēze</w:t>
      </w:r>
      <w:proofErr w:type="spellEnd"/>
      <w:r w:rsidR="00E329A3" w:rsidRPr="00E329A3">
        <w:rPr>
          <w:rFonts w:ascii="Times New Roman" w:hAnsi="Times New Roman"/>
          <w:bCs/>
          <w:lang w:eastAsia="lv-LV"/>
        </w:rPr>
        <w:t xml:space="preserve"> </w:t>
      </w:r>
      <w:proofErr w:type="spellStart"/>
      <w:r w:rsidR="00E329A3" w:rsidRPr="00E329A3">
        <w:rPr>
          <w:rFonts w:ascii="Times New Roman" w:hAnsi="Times New Roman"/>
          <w:bCs/>
          <w:lang w:eastAsia="lv-LV"/>
        </w:rPr>
        <w:t>rapšu</w:t>
      </w:r>
      <w:proofErr w:type="spellEnd"/>
      <w:r w:rsidR="00E329A3" w:rsidRPr="00E329A3">
        <w:rPr>
          <w:rFonts w:ascii="Times New Roman" w:hAnsi="Times New Roman"/>
          <w:bCs/>
          <w:lang w:eastAsia="lv-LV"/>
        </w:rPr>
        <w:t xml:space="preserve"> </w:t>
      </w:r>
      <w:proofErr w:type="spellStart"/>
      <w:r w:rsidR="00E329A3" w:rsidRPr="00E329A3">
        <w:rPr>
          <w:rFonts w:ascii="Times New Roman" w:hAnsi="Times New Roman"/>
          <w:bCs/>
          <w:lang w:eastAsia="lv-LV"/>
        </w:rPr>
        <w:t>eļļas</w:t>
      </w:r>
      <w:proofErr w:type="spellEnd"/>
      <w:r w:rsidR="00E329A3" w:rsidRPr="00E329A3">
        <w:rPr>
          <w:rFonts w:ascii="Times New Roman" w:hAnsi="Times New Roman"/>
          <w:bCs/>
          <w:lang w:eastAsia="lv-LV"/>
        </w:rPr>
        <w:t xml:space="preserve"> </w:t>
      </w:r>
      <w:proofErr w:type="spellStart"/>
      <w:r w:rsidR="00E329A3" w:rsidRPr="00E329A3">
        <w:rPr>
          <w:rFonts w:ascii="Times New Roman" w:hAnsi="Times New Roman"/>
          <w:bCs/>
          <w:lang w:eastAsia="lv-LV"/>
        </w:rPr>
        <w:t>interesterifikācijā</w:t>
      </w:r>
      <w:proofErr w:type="spellEnd"/>
      <w:r w:rsidR="00E329A3" w:rsidRPr="00E329A3">
        <w:rPr>
          <w:rFonts w:ascii="Times New Roman" w:hAnsi="Times New Roman"/>
          <w:bCs/>
          <w:lang w:eastAsia="lv-LV"/>
        </w:rPr>
        <w:t xml:space="preserve">”, </w:t>
      </w:r>
      <w:proofErr w:type="spellStart"/>
      <w:r w:rsidR="00E329A3" w:rsidRPr="00E329A3">
        <w:rPr>
          <w:rFonts w:ascii="Times New Roman" w:hAnsi="Times New Roman"/>
          <w:bCs/>
          <w:lang w:eastAsia="lv-LV"/>
        </w:rPr>
        <w:t>līguma</w:t>
      </w:r>
      <w:proofErr w:type="spellEnd"/>
      <w:r w:rsidR="00E329A3" w:rsidRPr="00E329A3">
        <w:rPr>
          <w:rFonts w:ascii="Times New Roman" w:hAnsi="Times New Roman"/>
          <w:bCs/>
          <w:lang w:eastAsia="lv-LV"/>
        </w:rPr>
        <w:t xml:space="preserve"> Nr.1.1.1.1/16/A/078</w:t>
      </w:r>
      <w:r w:rsidR="00383622" w:rsidRPr="00E329A3">
        <w:rPr>
          <w:rFonts w:ascii="Times New Roman" w:hAnsi="Times New Roman"/>
          <w:bCs/>
          <w:lang w:eastAsia="lv-LV"/>
        </w:rPr>
        <w:t xml:space="preserve">, </w:t>
      </w:r>
      <w:proofErr w:type="spellStart"/>
      <w:r w:rsidR="00383622" w:rsidRPr="00E329A3">
        <w:rPr>
          <w:rFonts w:ascii="Times New Roman" w:hAnsi="Times New Roman"/>
          <w:bCs/>
          <w:lang w:eastAsia="lv-LV"/>
        </w:rPr>
        <w:t>ietvaros</w:t>
      </w:r>
      <w:proofErr w:type="spellEnd"/>
      <w:r w:rsidR="00AD5268" w:rsidRPr="00E329A3">
        <w:rPr>
          <w:rFonts w:ascii="Times New Roman" w:hAnsi="Times New Roman"/>
          <w:bCs/>
          <w:lang w:eastAsia="lv-LV"/>
        </w:rPr>
        <w:t>.</w:t>
      </w:r>
    </w:p>
    <w:p w:rsidR="00FC7B79" w:rsidRPr="00E329A3" w:rsidRDefault="00194B15" w:rsidP="00E329A3">
      <w:pPr>
        <w:numPr>
          <w:ilvl w:val="0"/>
          <w:numId w:val="1"/>
        </w:numPr>
        <w:tabs>
          <w:tab w:val="num" w:pos="284"/>
        </w:tabs>
        <w:spacing w:line="276" w:lineRule="auto"/>
        <w:ind w:left="284" w:right="-625" w:hanging="284"/>
        <w:jc w:val="both"/>
        <w:rPr>
          <w:rFonts w:ascii="Times New Roman" w:eastAsia="Times New Roman" w:hAnsi="Times New Roman"/>
          <w:bCs/>
          <w:lang w:val="lv-LV" w:eastAsia="lv-LV"/>
        </w:rPr>
      </w:pPr>
      <w:r w:rsidRPr="00E329A3">
        <w:rPr>
          <w:rFonts w:ascii="Times New Roman" w:eastAsia="Times New Roman" w:hAnsi="Times New Roman"/>
          <w:b/>
          <w:bCs/>
          <w:lang w:val="lv-LV" w:eastAsia="lv-LV"/>
        </w:rPr>
        <w:t>Iepirkuma priekšmets:</w:t>
      </w:r>
      <w:r w:rsidR="00383622" w:rsidRPr="00383622">
        <w:t xml:space="preserve"> </w:t>
      </w:r>
      <w:r w:rsidR="0080407E">
        <w:rPr>
          <w:rFonts w:ascii="Times New Roman" w:eastAsia="Times New Roman" w:hAnsi="Times New Roman"/>
          <w:bCs/>
          <w:lang w:val="lv-LV" w:eastAsia="lv-LV"/>
        </w:rPr>
        <w:t>reaģenti</w:t>
      </w:r>
      <w:r w:rsidR="00E329A3" w:rsidRPr="00E329A3">
        <w:rPr>
          <w:rFonts w:ascii="Times New Roman" w:eastAsia="Times New Roman" w:hAnsi="Times New Roman"/>
          <w:bCs/>
          <w:lang w:val="lv-LV" w:eastAsia="lv-LV"/>
        </w:rPr>
        <w:t xml:space="preserve"> mazos iepakojumos</w:t>
      </w:r>
      <w:r w:rsidR="00FC7B79" w:rsidRPr="00E329A3">
        <w:rPr>
          <w:rFonts w:ascii="Times New Roman" w:hAnsi="Times New Roman"/>
        </w:rPr>
        <w:t>.</w:t>
      </w:r>
    </w:p>
    <w:p w:rsidR="00194B15" w:rsidRPr="00291A80" w:rsidRDefault="00194B15" w:rsidP="00194B15">
      <w:pPr>
        <w:numPr>
          <w:ilvl w:val="0"/>
          <w:numId w:val="1"/>
        </w:numPr>
        <w:tabs>
          <w:tab w:val="num" w:pos="284"/>
        </w:tabs>
        <w:spacing w:line="276" w:lineRule="auto"/>
        <w:ind w:right="-625" w:hanging="720"/>
        <w:jc w:val="both"/>
        <w:rPr>
          <w:rFonts w:ascii="Times New Roman" w:eastAsia="Times New Roman" w:hAnsi="Times New Roman"/>
          <w:bCs/>
          <w:lang w:val="en-GB"/>
        </w:rPr>
      </w:pPr>
      <w:proofErr w:type="spellStart"/>
      <w:r w:rsidRPr="00291A80">
        <w:rPr>
          <w:rFonts w:ascii="Times New Roman" w:eastAsia="Times New Roman" w:hAnsi="Times New Roman"/>
          <w:b/>
          <w:bCs/>
          <w:lang w:val="en-GB"/>
        </w:rPr>
        <w:t>Identifikācijas</w:t>
      </w:r>
      <w:proofErr w:type="spellEnd"/>
      <w:r w:rsidRPr="00291A80">
        <w:rPr>
          <w:rFonts w:ascii="Times New Roman" w:eastAsia="Times New Roman" w:hAnsi="Times New Roman"/>
          <w:b/>
          <w:bCs/>
          <w:lang w:val="en-GB"/>
        </w:rPr>
        <w:t xml:space="preserve"> </w:t>
      </w:r>
      <w:proofErr w:type="spellStart"/>
      <w:r w:rsidRPr="00291A80">
        <w:rPr>
          <w:rFonts w:ascii="Times New Roman" w:eastAsia="Times New Roman" w:hAnsi="Times New Roman"/>
          <w:b/>
          <w:bCs/>
          <w:lang w:val="en-GB"/>
        </w:rPr>
        <w:t>numurs</w:t>
      </w:r>
      <w:proofErr w:type="spellEnd"/>
      <w:r w:rsidRPr="00291A80">
        <w:rPr>
          <w:rFonts w:ascii="Times New Roman" w:eastAsia="Times New Roman" w:hAnsi="Times New Roman"/>
          <w:b/>
          <w:bCs/>
          <w:lang w:val="en-GB"/>
        </w:rPr>
        <w:t>:</w:t>
      </w:r>
      <w:r w:rsidR="006B3182" w:rsidRPr="00291A80">
        <w:rPr>
          <w:rFonts w:ascii="Times New Roman" w:eastAsia="Times New Roman" w:hAnsi="Times New Roman"/>
          <w:bCs/>
          <w:lang w:val="en-GB"/>
        </w:rPr>
        <w:t xml:space="preserve"> RTU – 2017</w:t>
      </w:r>
      <w:r w:rsidR="006B4652" w:rsidRPr="00291A80">
        <w:rPr>
          <w:rFonts w:ascii="Times New Roman" w:eastAsia="Times New Roman" w:hAnsi="Times New Roman"/>
          <w:bCs/>
          <w:lang w:val="en-GB"/>
        </w:rPr>
        <w:t>/</w:t>
      </w:r>
      <w:r w:rsidR="00E329A3">
        <w:rPr>
          <w:rFonts w:ascii="Times New Roman" w:eastAsia="Times New Roman" w:hAnsi="Times New Roman"/>
          <w:bCs/>
          <w:lang w:val="en-GB"/>
        </w:rPr>
        <w:t>55</w:t>
      </w:r>
      <w:r w:rsidRPr="00291A80">
        <w:rPr>
          <w:rFonts w:ascii="Times New Roman" w:eastAsia="Times New Roman" w:hAnsi="Times New Roman"/>
          <w:bCs/>
          <w:lang w:val="en-GB"/>
        </w:rPr>
        <w:t>.</w:t>
      </w:r>
    </w:p>
    <w:p w:rsidR="00194B15" w:rsidRPr="00291A80" w:rsidRDefault="00194B15" w:rsidP="00194B15">
      <w:pPr>
        <w:numPr>
          <w:ilvl w:val="0"/>
          <w:numId w:val="1"/>
        </w:numPr>
        <w:tabs>
          <w:tab w:val="num" w:pos="284"/>
        </w:tabs>
        <w:spacing w:line="276" w:lineRule="auto"/>
        <w:ind w:left="284" w:right="-625" w:hanging="284"/>
        <w:jc w:val="both"/>
        <w:rPr>
          <w:rFonts w:ascii="Times New Roman" w:eastAsia="Times New Roman" w:hAnsi="Times New Roman"/>
          <w:bCs/>
          <w:lang w:val="lv-LV" w:eastAsia="lv-LV"/>
        </w:rPr>
      </w:pPr>
      <w:smartTag w:uri="schemas-tilde-lv/tildestengine" w:element="phone">
        <w:smartTagPr>
          <w:attr w:name="text" w:val="Paziņojums"/>
          <w:attr w:name="id" w:val="-1"/>
          <w:attr w:name="baseform" w:val="Paziņojums"/>
        </w:smartTagPr>
        <w:r w:rsidRPr="00291A80">
          <w:rPr>
            <w:rFonts w:ascii="Times New Roman" w:eastAsia="Times New Roman" w:hAnsi="Times New Roman"/>
            <w:b/>
            <w:bCs/>
            <w:lang w:val="lv-LV" w:eastAsia="lv-LV"/>
          </w:rPr>
          <w:t>Paziņojums</w:t>
        </w:r>
      </w:smartTag>
      <w:r w:rsidRPr="00291A80">
        <w:rPr>
          <w:rFonts w:ascii="Times New Roman" w:eastAsia="Times New Roman" w:hAnsi="Times New Roman"/>
          <w:b/>
          <w:bCs/>
          <w:lang w:val="lv-LV" w:eastAsia="lv-LV"/>
        </w:rPr>
        <w:t xml:space="preserve"> par plānoto </w:t>
      </w:r>
      <w:smartTag w:uri="schemas-tilde-lv/tildestengine" w:element="phone">
        <w:smartTagPr>
          <w:attr w:name="text" w:val="līgumu"/>
          <w:attr w:name="id" w:val="-1"/>
          <w:attr w:name="baseform" w:val="līgum|s"/>
        </w:smartTagPr>
        <w:r w:rsidRPr="00291A80">
          <w:rPr>
            <w:rFonts w:ascii="Times New Roman" w:eastAsia="Times New Roman" w:hAnsi="Times New Roman"/>
            <w:b/>
            <w:bCs/>
            <w:lang w:val="lv-LV" w:eastAsia="lv-LV"/>
          </w:rPr>
          <w:t>līgumu</w:t>
        </w:r>
      </w:smartTag>
      <w:r w:rsidRPr="00291A80">
        <w:rPr>
          <w:rFonts w:ascii="Times New Roman" w:eastAsia="Times New Roman" w:hAnsi="Times New Roman"/>
          <w:b/>
          <w:bCs/>
          <w:lang w:val="lv-LV" w:eastAsia="lv-LV"/>
        </w:rPr>
        <w:t xml:space="preserve"> publicēts internetā (</w:t>
      </w:r>
      <w:hyperlink r:id="rId5" w:history="1">
        <w:r w:rsidRPr="00291A80">
          <w:rPr>
            <w:rFonts w:ascii="Times New Roman" w:eastAsia="Times New Roman" w:hAnsi="Times New Roman"/>
            <w:b/>
            <w:bCs/>
            <w:color w:val="000000"/>
            <w:lang w:val="lv-LV" w:eastAsia="lv-LV"/>
          </w:rPr>
          <w:t>www.iub.gov.lv</w:t>
        </w:r>
      </w:hyperlink>
      <w:r w:rsidRPr="00291A80">
        <w:rPr>
          <w:rFonts w:ascii="Times New Roman" w:eastAsia="Times New Roman" w:hAnsi="Times New Roman"/>
          <w:b/>
          <w:bCs/>
          <w:lang w:val="lv-LV" w:eastAsia="lv-LV"/>
        </w:rPr>
        <w:t>):</w:t>
      </w:r>
      <w:r w:rsidRPr="00291A80">
        <w:rPr>
          <w:rFonts w:ascii="Times New Roman" w:eastAsia="Times New Roman" w:hAnsi="Times New Roman"/>
          <w:bCs/>
          <w:lang w:val="lv-LV" w:eastAsia="lv-LV"/>
        </w:rPr>
        <w:t xml:space="preserve"> </w:t>
      </w:r>
      <w:r w:rsidR="00E329A3">
        <w:rPr>
          <w:rFonts w:ascii="Times New Roman" w:eastAsia="Times New Roman" w:hAnsi="Times New Roman"/>
          <w:bCs/>
          <w:lang w:val="lv-LV" w:eastAsia="lv-LV"/>
        </w:rPr>
        <w:t>19</w:t>
      </w:r>
      <w:r w:rsidRPr="00291A80">
        <w:rPr>
          <w:rFonts w:ascii="Times New Roman" w:eastAsia="Times New Roman" w:hAnsi="Times New Roman"/>
          <w:bCs/>
          <w:lang w:val="lv-LV" w:eastAsia="lv-LV"/>
        </w:rPr>
        <w:t>.</w:t>
      </w:r>
      <w:r w:rsidR="00BF611B" w:rsidRPr="00291A80">
        <w:rPr>
          <w:rFonts w:ascii="Times New Roman" w:eastAsia="Times New Roman" w:hAnsi="Times New Roman"/>
          <w:bCs/>
          <w:lang w:val="lv-LV" w:eastAsia="lv-LV"/>
        </w:rPr>
        <w:t>0</w:t>
      </w:r>
      <w:r w:rsidR="00383622">
        <w:rPr>
          <w:rFonts w:ascii="Times New Roman" w:eastAsia="Times New Roman" w:hAnsi="Times New Roman"/>
          <w:bCs/>
          <w:lang w:val="lv-LV" w:eastAsia="lv-LV"/>
        </w:rPr>
        <w:t>6</w:t>
      </w:r>
      <w:r w:rsidRPr="00291A80">
        <w:rPr>
          <w:rFonts w:ascii="Times New Roman" w:eastAsia="Times New Roman" w:hAnsi="Times New Roman"/>
          <w:bCs/>
          <w:lang w:val="lv-LV" w:eastAsia="lv-LV"/>
        </w:rPr>
        <w:t>.201</w:t>
      </w:r>
      <w:r w:rsidR="006B3182" w:rsidRPr="00291A80">
        <w:rPr>
          <w:rFonts w:ascii="Times New Roman" w:eastAsia="Times New Roman" w:hAnsi="Times New Roman"/>
          <w:bCs/>
          <w:lang w:val="lv-LV" w:eastAsia="lv-LV"/>
        </w:rPr>
        <w:t>7</w:t>
      </w:r>
      <w:r w:rsidRPr="00291A80">
        <w:rPr>
          <w:rFonts w:ascii="Times New Roman" w:eastAsia="Times New Roman" w:hAnsi="Times New Roman"/>
          <w:bCs/>
          <w:lang w:val="lv-LV" w:eastAsia="lv-LV"/>
        </w:rPr>
        <w:t>.</w:t>
      </w:r>
    </w:p>
    <w:p w:rsidR="00E329A3" w:rsidRDefault="00194B15" w:rsidP="00E329A3">
      <w:pPr>
        <w:numPr>
          <w:ilvl w:val="0"/>
          <w:numId w:val="1"/>
        </w:numPr>
        <w:tabs>
          <w:tab w:val="clear" w:pos="720"/>
        </w:tabs>
        <w:spacing w:line="276" w:lineRule="auto"/>
        <w:ind w:left="284" w:right="-625" w:hanging="284"/>
        <w:jc w:val="both"/>
        <w:rPr>
          <w:rFonts w:ascii="Times New Roman" w:eastAsia="Times New Roman" w:hAnsi="Times New Roman"/>
          <w:bCs/>
          <w:lang w:val="lv-LV" w:eastAsia="lv-LV"/>
        </w:rPr>
      </w:pPr>
      <w:r w:rsidRPr="00291A80">
        <w:rPr>
          <w:rFonts w:ascii="Times New Roman" w:eastAsia="Times New Roman" w:hAnsi="Times New Roman"/>
          <w:b/>
          <w:bCs/>
          <w:lang w:val="lv-LV" w:eastAsia="lv-LV"/>
        </w:rPr>
        <w:t xml:space="preserve">Iepirkuma komisija izveidota: </w:t>
      </w:r>
      <w:r w:rsidR="00383622">
        <w:rPr>
          <w:rFonts w:ascii="Times New Roman" w:eastAsia="Times New Roman" w:hAnsi="Times New Roman"/>
          <w:bCs/>
          <w:lang w:val="lv-LV" w:eastAsia="lv-LV"/>
        </w:rPr>
        <w:t>ar RTU zinātņu</w:t>
      </w:r>
      <w:r w:rsidRPr="00291A80">
        <w:rPr>
          <w:rFonts w:ascii="Times New Roman" w:eastAsia="Times New Roman" w:hAnsi="Times New Roman"/>
          <w:bCs/>
          <w:lang w:val="lv-LV" w:eastAsia="lv-LV"/>
        </w:rPr>
        <w:t xml:space="preserve"> prorektora </w:t>
      </w:r>
      <w:r w:rsidR="00E329A3">
        <w:rPr>
          <w:rFonts w:ascii="Times New Roman" w:hAnsi="Times New Roman"/>
          <w:lang w:val="lv-LV"/>
        </w:rPr>
        <w:t>14.06.2017.rīkojumu Nr.03000-1.2/59</w:t>
      </w:r>
      <w:r w:rsidR="00BF611B" w:rsidRPr="00291A80">
        <w:rPr>
          <w:rFonts w:ascii="Times New Roman" w:eastAsia="Times New Roman" w:hAnsi="Times New Roman"/>
          <w:bCs/>
          <w:lang w:val="lv-LV" w:eastAsia="lv-LV"/>
        </w:rPr>
        <w:t>.</w:t>
      </w:r>
    </w:p>
    <w:p w:rsidR="00194B15" w:rsidRPr="00E329A3" w:rsidRDefault="00194B15" w:rsidP="00E329A3">
      <w:pPr>
        <w:numPr>
          <w:ilvl w:val="0"/>
          <w:numId w:val="1"/>
        </w:numPr>
        <w:tabs>
          <w:tab w:val="clear" w:pos="720"/>
        </w:tabs>
        <w:spacing w:line="276" w:lineRule="auto"/>
        <w:ind w:left="284" w:right="-625" w:hanging="284"/>
        <w:jc w:val="both"/>
        <w:rPr>
          <w:rFonts w:ascii="Times New Roman" w:eastAsia="Times New Roman" w:hAnsi="Times New Roman"/>
          <w:bCs/>
          <w:lang w:val="lv-LV" w:eastAsia="lv-LV"/>
        </w:rPr>
      </w:pPr>
      <w:r w:rsidRPr="00E329A3">
        <w:rPr>
          <w:rFonts w:ascii="Times New Roman" w:eastAsia="Times New Roman" w:hAnsi="Times New Roman"/>
          <w:b/>
          <w:bCs/>
          <w:lang w:val="lv-LV" w:eastAsia="lv-LV"/>
        </w:rPr>
        <w:t>CPV nomenklatūras kods:</w:t>
      </w:r>
      <w:r w:rsidRPr="00E329A3">
        <w:rPr>
          <w:rFonts w:ascii="Times New Roman" w:eastAsia="Times New Roman" w:hAnsi="Times New Roman"/>
          <w:lang w:val="lv-LV" w:eastAsia="lv-LV"/>
        </w:rPr>
        <w:t xml:space="preserve"> </w:t>
      </w:r>
      <w:r w:rsidR="00E329A3" w:rsidRPr="00E329A3">
        <w:rPr>
          <w:rFonts w:ascii="Times New Roman" w:eastAsia="Times New Roman" w:hAnsi="Times New Roman"/>
          <w:lang w:val="lv-LV" w:eastAsia="lv-LV"/>
        </w:rPr>
        <w:t>33696300-8 “Ķīmiskie reaģenti”</w:t>
      </w:r>
      <w:r w:rsidR="00383622" w:rsidRPr="00E329A3">
        <w:rPr>
          <w:rFonts w:ascii="Times New Roman" w:eastAsia="Times New Roman" w:hAnsi="Times New Roman"/>
          <w:lang w:val="lv-LV" w:eastAsia="lv-LV"/>
        </w:rPr>
        <w:t>.</w:t>
      </w:r>
    </w:p>
    <w:p w:rsidR="00383622" w:rsidRPr="00383622" w:rsidRDefault="00383622" w:rsidP="00383622">
      <w:pPr>
        <w:numPr>
          <w:ilvl w:val="0"/>
          <w:numId w:val="1"/>
        </w:numPr>
        <w:tabs>
          <w:tab w:val="num" w:pos="284"/>
        </w:tabs>
        <w:ind w:left="284" w:right="-625" w:hanging="284"/>
        <w:jc w:val="both"/>
        <w:rPr>
          <w:rFonts w:ascii="Times New Roman" w:eastAsia="Times New Roman" w:hAnsi="Times New Roman"/>
          <w:bCs/>
          <w:lang w:val="lv-LV" w:eastAsia="lv-LV"/>
        </w:rPr>
      </w:pPr>
      <w:r w:rsidRPr="00383622">
        <w:rPr>
          <w:rFonts w:ascii="Times New Roman" w:eastAsia="Times New Roman" w:hAnsi="Times New Roman"/>
          <w:b/>
          <w:bCs/>
          <w:lang w:val="lv-LV" w:eastAsia="lv-LV"/>
        </w:rPr>
        <w:t>Pretendenti, kuri iesniedza piedāvājumus un piedāvātā cena (bez PVN):</w:t>
      </w:r>
    </w:p>
    <w:tbl>
      <w:tblPr>
        <w:tblW w:w="864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2835"/>
        <w:gridCol w:w="4820"/>
      </w:tblGrid>
      <w:tr w:rsidR="00383622" w:rsidRPr="00383622" w:rsidTr="00C44201">
        <w:trPr>
          <w:trHeight w:val="3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622" w:rsidRPr="00383622" w:rsidRDefault="00383622" w:rsidP="00383622">
            <w:pPr>
              <w:ind w:right="-186" w:hanging="12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lv-LV" w:eastAsia="lv-LV"/>
              </w:rPr>
            </w:pPr>
          </w:p>
          <w:p w:rsidR="00383622" w:rsidRPr="00383622" w:rsidRDefault="00383622" w:rsidP="00383622">
            <w:pPr>
              <w:ind w:right="-186" w:hanging="12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lv-LV" w:eastAsia="lv-LV"/>
              </w:rPr>
            </w:pPr>
            <w:r w:rsidRPr="00383622">
              <w:rPr>
                <w:rFonts w:ascii="Times New Roman" w:eastAsia="Times New Roman" w:hAnsi="Times New Roman"/>
                <w:b/>
                <w:bCs/>
                <w:color w:val="000000"/>
                <w:lang w:val="lv-LV" w:eastAsia="lv-LV"/>
              </w:rPr>
              <w:t>Nr. P.k.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622" w:rsidRPr="00383622" w:rsidRDefault="00383622" w:rsidP="00C44201">
            <w:pPr>
              <w:ind w:right="-62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lv-LV" w:eastAsia="lv-LV"/>
              </w:rPr>
            </w:pPr>
          </w:p>
          <w:p w:rsidR="00383622" w:rsidRPr="00383622" w:rsidRDefault="00383622" w:rsidP="00C44201">
            <w:pPr>
              <w:ind w:right="-62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lv-LV" w:eastAsia="lv-LV"/>
              </w:rPr>
            </w:pPr>
            <w:r w:rsidRPr="00383622">
              <w:rPr>
                <w:rFonts w:ascii="Times New Roman" w:eastAsia="Times New Roman" w:hAnsi="Times New Roman"/>
                <w:b/>
                <w:bCs/>
                <w:color w:val="000000"/>
                <w:lang w:val="lv-LV" w:eastAsia="lv-LV"/>
              </w:rPr>
              <w:t>Pretendents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622" w:rsidRPr="00383622" w:rsidRDefault="00383622" w:rsidP="00383622">
            <w:pPr>
              <w:ind w:right="1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Piedāvātā</w:t>
            </w:r>
            <w:proofErr w:type="spellEnd"/>
            <w:r w:rsidRPr="00383622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383622">
              <w:rPr>
                <w:rFonts w:ascii="Times New Roman" w:eastAsia="Times New Roman" w:hAnsi="Times New Roman"/>
                <w:b/>
                <w:bCs/>
                <w:color w:val="000000"/>
              </w:rPr>
              <w:t>līgumcena</w:t>
            </w:r>
            <w:proofErr w:type="spellEnd"/>
            <w:r w:rsidRPr="00383622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EUR bez PVN</w:t>
            </w: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par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vienu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vienību</w:t>
            </w:r>
            <w:proofErr w:type="spellEnd"/>
            <w:r w:rsidR="00E329A3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="00E329A3">
              <w:rPr>
                <w:rFonts w:ascii="Times New Roman" w:eastAsia="Times New Roman" w:hAnsi="Times New Roman"/>
                <w:b/>
                <w:bCs/>
                <w:color w:val="000000"/>
              </w:rPr>
              <w:t>pēc</w:t>
            </w:r>
            <w:proofErr w:type="spellEnd"/>
            <w:r w:rsidR="00E329A3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="00E329A3">
              <w:rPr>
                <w:rFonts w:ascii="Times New Roman" w:eastAsia="Times New Roman" w:hAnsi="Times New Roman"/>
                <w:b/>
                <w:bCs/>
                <w:color w:val="000000"/>
              </w:rPr>
              <w:t>aritmētisko</w:t>
            </w:r>
            <w:proofErr w:type="spellEnd"/>
            <w:r w:rsidR="00E329A3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="00E329A3">
              <w:rPr>
                <w:rFonts w:ascii="Times New Roman" w:eastAsia="Times New Roman" w:hAnsi="Times New Roman"/>
                <w:b/>
                <w:bCs/>
                <w:color w:val="000000"/>
              </w:rPr>
              <w:t>kļūdu</w:t>
            </w:r>
            <w:proofErr w:type="spellEnd"/>
            <w:r w:rsidR="00E329A3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="00E329A3">
              <w:rPr>
                <w:rFonts w:ascii="Times New Roman" w:eastAsia="Times New Roman" w:hAnsi="Times New Roman"/>
                <w:b/>
                <w:bCs/>
                <w:color w:val="000000"/>
              </w:rPr>
              <w:t>labošanas</w:t>
            </w:r>
            <w:proofErr w:type="spellEnd"/>
          </w:p>
          <w:p w:rsidR="00383622" w:rsidRPr="00383622" w:rsidRDefault="00383622" w:rsidP="00C44201">
            <w:pPr>
              <w:ind w:right="-249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</w:tr>
      <w:tr w:rsidR="00E329A3" w:rsidRPr="00383622" w:rsidTr="0056434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A3" w:rsidRPr="00383622" w:rsidRDefault="00E329A3" w:rsidP="00E329A3">
            <w:pPr>
              <w:ind w:right="-186" w:hanging="120"/>
              <w:jc w:val="center"/>
              <w:rPr>
                <w:rFonts w:ascii="Times New Roman" w:eastAsia="Times New Roman" w:hAnsi="Times New Roman"/>
                <w:bCs/>
                <w:color w:val="000000"/>
                <w:lang w:val="lv-LV" w:eastAsia="lv-LV"/>
              </w:rPr>
            </w:pPr>
            <w:r w:rsidRPr="00383622">
              <w:rPr>
                <w:rFonts w:ascii="Times New Roman" w:eastAsia="Times New Roman" w:hAnsi="Times New Roman"/>
                <w:bCs/>
                <w:color w:val="000000"/>
                <w:lang w:val="lv-LV" w:eastAsia="lv-LV"/>
              </w:rPr>
              <w:t>1.</w:t>
            </w:r>
          </w:p>
        </w:tc>
        <w:tc>
          <w:tcPr>
            <w:tcW w:w="2835" w:type="dxa"/>
            <w:vAlign w:val="center"/>
          </w:tcPr>
          <w:p w:rsidR="00E329A3" w:rsidRPr="00E329A3" w:rsidRDefault="00E329A3" w:rsidP="00E329A3">
            <w:pPr>
              <w:jc w:val="center"/>
              <w:rPr>
                <w:rFonts w:ascii="Times New Roman" w:hAnsi="Times New Roman"/>
                <w:szCs w:val="22"/>
                <w:lang w:val="lv-LV"/>
              </w:rPr>
            </w:pPr>
            <w:r w:rsidRPr="00E329A3">
              <w:rPr>
                <w:rFonts w:ascii="Times New Roman" w:hAnsi="Times New Roman"/>
                <w:szCs w:val="22"/>
                <w:lang w:val="lv-LV"/>
              </w:rPr>
              <w:t>SIA ”</w:t>
            </w:r>
            <w:proofErr w:type="spellStart"/>
            <w:r w:rsidRPr="00E329A3">
              <w:rPr>
                <w:rFonts w:ascii="Times New Roman" w:hAnsi="Times New Roman"/>
                <w:szCs w:val="22"/>
                <w:lang w:val="lv-LV"/>
              </w:rPr>
              <w:t>Biotecha</w:t>
            </w:r>
            <w:proofErr w:type="spellEnd"/>
            <w:r w:rsidRPr="00E329A3">
              <w:rPr>
                <w:rFonts w:ascii="Times New Roman" w:hAnsi="Times New Roman"/>
                <w:szCs w:val="22"/>
                <w:lang w:val="lv-LV"/>
              </w:rPr>
              <w:t xml:space="preserve"> Latvia”</w:t>
            </w:r>
          </w:p>
        </w:tc>
        <w:tc>
          <w:tcPr>
            <w:tcW w:w="4820" w:type="dxa"/>
            <w:vAlign w:val="center"/>
          </w:tcPr>
          <w:p w:rsidR="00E329A3" w:rsidRPr="00E329A3" w:rsidRDefault="00E329A3" w:rsidP="00E329A3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E329A3">
              <w:rPr>
                <w:rFonts w:ascii="Times New Roman" w:hAnsi="Times New Roman"/>
                <w:sz w:val="22"/>
                <w:szCs w:val="22"/>
                <w:lang w:val="lv-LV"/>
              </w:rPr>
              <w:t>226,45</w:t>
            </w:r>
          </w:p>
        </w:tc>
      </w:tr>
      <w:tr w:rsidR="00E329A3" w:rsidRPr="00383622" w:rsidTr="0056434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A3" w:rsidRPr="00383622" w:rsidRDefault="00E329A3" w:rsidP="00E329A3">
            <w:pPr>
              <w:ind w:right="-186" w:hanging="120"/>
              <w:jc w:val="center"/>
              <w:rPr>
                <w:rFonts w:ascii="Times New Roman" w:eastAsia="Times New Roman" w:hAnsi="Times New Roman"/>
                <w:bCs/>
                <w:color w:val="000000"/>
                <w:lang w:val="lv-LV" w:eastAsia="lv-LV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val="lv-LV" w:eastAsia="lv-LV"/>
              </w:rPr>
              <w:t>2.</w:t>
            </w:r>
          </w:p>
        </w:tc>
        <w:tc>
          <w:tcPr>
            <w:tcW w:w="2835" w:type="dxa"/>
            <w:vAlign w:val="center"/>
          </w:tcPr>
          <w:p w:rsidR="00E329A3" w:rsidRPr="00E329A3" w:rsidRDefault="00E329A3" w:rsidP="00E329A3">
            <w:pPr>
              <w:jc w:val="center"/>
              <w:rPr>
                <w:rFonts w:ascii="Times New Roman" w:hAnsi="Times New Roman"/>
                <w:szCs w:val="22"/>
                <w:lang w:val="lv-LV"/>
              </w:rPr>
            </w:pPr>
            <w:r w:rsidRPr="00E329A3">
              <w:rPr>
                <w:rFonts w:ascii="Times New Roman" w:hAnsi="Times New Roman"/>
                <w:szCs w:val="22"/>
                <w:lang w:val="lv-LV"/>
              </w:rPr>
              <w:t>SIA ”</w:t>
            </w:r>
            <w:proofErr w:type="spellStart"/>
            <w:r w:rsidRPr="00E329A3">
              <w:rPr>
                <w:rFonts w:ascii="Times New Roman" w:hAnsi="Times New Roman"/>
                <w:szCs w:val="22"/>
                <w:lang w:val="lv-LV"/>
              </w:rPr>
              <w:t>Enola</w:t>
            </w:r>
            <w:proofErr w:type="spellEnd"/>
            <w:r w:rsidRPr="00E329A3">
              <w:rPr>
                <w:rFonts w:ascii="Times New Roman" w:hAnsi="Times New Roman"/>
                <w:szCs w:val="22"/>
                <w:lang w:val="lv-LV"/>
              </w:rPr>
              <w:t>”</w:t>
            </w:r>
          </w:p>
        </w:tc>
        <w:tc>
          <w:tcPr>
            <w:tcW w:w="4820" w:type="dxa"/>
            <w:vAlign w:val="center"/>
          </w:tcPr>
          <w:p w:rsidR="00E329A3" w:rsidRPr="00E329A3" w:rsidRDefault="00E329A3" w:rsidP="00E329A3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E329A3">
              <w:rPr>
                <w:rFonts w:ascii="Times New Roman" w:hAnsi="Times New Roman"/>
                <w:sz w:val="22"/>
                <w:szCs w:val="22"/>
                <w:lang w:val="lv-LV"/>
              </w:rPr>
              <w:t>264,20</w:t>
            </w:r>
          </w:p>
        </w:tc>
      </w:tr>
      <w:tr w:rsidR="00E329A3" w:rsidRPr="00383622" w:rsidTr="0056434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A3" w:rsidRPr="00383622" w:rsidRDefault="00E329A3" w:rsidP="00E329A3">
            <w:pPr>
              <w:ind w:right="-186" w:hanging="120"/>
              <w:jc w:val="center"/>
              <w:rPr>
                <w:rFonts w:ascii="Times New Roman" w:eastAsia="Times New Roman" w:hAnsi="Times New Roman"/>
                <w:bCs/>
                <w:color w:val="000000"/>
                <w:lang w:val="lv-LV" w:eastAsia="lv-LV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val="lv-LV" w:eastAsia="lv-LV"/>
              </w:rPr>
              <w:t>3.</w:t>
            </w:r>
          </w:p>
        </w:tc>
        <w:tc>
          <w:tcPr>
            <w:tcW w:w="2835" w:type="dxa"/>
            <w:vAlign w:val="center"/>
          </w:tcPr>
          <w:p w:rsidR="00E329A3" w:rsidRPr="00E329A3" w:rsidRDefault="00E329A3" w:rsidP="00E329A3">
            <w:pPr>
              <w:jc w:val="center"/>
              <w:rPr>
                <w:rFonts w:ascii="Times New Roman" w:hAnsi="Times New Roman"/>
                <w:szCs w:val="22"/>
                <w:lang w:val="lv-LV"/>
              </w:rPr>
            </w:pPr>
            <w:r w:rsidRPr="00E329A3">
              <w:rPr>
                <w:rFonts w:ascii="Times New Roman" w:hAnsi="Times New Roman"/>
                <w:szCs w:val="22"/>
                <w:lang w:val="lv-LV"/>
              </w:rPr>
              <w:t>SIA ”</w:t>
            </w:r>
            <w:proofErr w:type="spellStart"/>
            <w:r w:rsidRPr="00E329A3">
              <w:rPr>
                <w:rFonts w:ascii="Times New Roman" w:hAnsi="Times New Roman"/>
                <w:szCs w:val="22"/>
                <w:lang w:val="lv-LV"/>
              </w:rPr>
              <w:t>Relakem</w:t>
            </w:r>
            <w:proofErr w:type="spellEnd"/>
            <w:r w:rsidRPr="00E329A3">
              <w:rPr>
                <w:rFonts w:ascii="Times New Roman" w:hAnsi="Times New Roman"/>
                <w:szCs w:val="22"/>
                <w:lang w:val="lv-LV"/>
              </w:rPr>
              <w:t>”</w:t>
            </w:r>
          </w:p>
        </w:tc>
        <w:tc>
          <w:tcPr>
            <w:tcW w:w="4820" w:type="dxa"/>
            <w:vAlign w:val="center"/>
          </w:tcPr>
          <w:p w:rsidR="00E329A3" w:rsidRPr="00E329A3" w:rsidRDefault="00E329A3" w:rsidP="00E329A3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E329A3">
              <w:rPr>
                <w:rFonts w:ascii="Times New Roman" w:hAnsi="Times New Roman"/>
                <w:sz w:val="22"/>
                <w:szCs w:val="22"/>
                <w:lang w:val="lv-LV"/>
              </w:rPr>
              <w:t>205,00</w:t>
            </w:r>
          </w:p>
        </w:tc>
      </w:tr>
      <w:tr w:rsidR="00E329A3" w:rsidRPr="00383622" w:rsidTr="0056434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A3" w:rsidRPr="00383622" w:rsidRDefault="00E329A3" w:rsidP="00E329A3">
            <w:pPr>
              <w:ind w:right="-186" w:hanging="120"/>
              <w:jc w:val="center"/>
              <w:rPr>
                <w:rFonts w:ascii="Times New Roman" w:eastAsia="Times New Roman" w:hAnsi="Times New Roman"/>
                <w:bCs/>
                <w:color w:val="000000"/>
                <w:lang w:val="lv-LV" w:eastAsia="lv-LV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val="lv-LV" w:eastAsia="lv-LV"/>
              </w:rPr>
              <w:t>4.</w:t>
            </w:r>
          </w:p>
        </w:tc>
        <w:tc>
          <w:tcPr>
            <w:tcW w:w="2835" w:type="dxa"/>
            <w:vAlign w:val="center"/>
          </w:tcPr>
          <w:p w:rsidR="00E329A3" w:rsidRPr="00E329A3" w:rsidRDefault="00E329A3" w:rsidP="00E329A3">
            <w:pPr>
              <w:jc w:val="center"/>
              <w:rPr>
                <w:rFonts w:ascii="Times New Roman" w:hAnsi="Times New Roman"/>
                <w:szCs w:val="22"/>
                <w:lang w:val="lv-LV"/>
              </w:rPr>
            </w:pPr>
            <w:r w:rsidRPr="00E329A3">
              <w:rPr>
                <w:rFonts w:ascii="Times New Roman" w:hAnsi="Times New Roman"/>
                <w:szCs w:val="22"/>
                <w:lang w:val="lv-LV"/>
              </w:rPr>
              <w:t xml:space="preserve">SIA ”OMNILAB </w:t>
            </w:r>
            <w:proofErr w:type="spellStart"/>
            <w:r w:rsidRPr="00E329A3">
              <w:rPr>
                <w:rFonts w:ascii="Times New Roman" w:hAnsi="Times New Roman"/>
                <w:szCs w:val="22"/>
                <w:lang w:val="lv-LV"/>
              </w:rPr>
              <w:t>baltic</w:t>
            </w:r>
            <w:proofErr w:type="spellEnd"/>
            <w:r w:rsidRPr="00E329A3">
              <w:rPr>
                <w:rFonts w:ascii="Times New Roman" w:hAnsi="Times New Roman"/>
                <w:szCs w:val="22"/>
                <w:lang w:val="lv-LV"/>
              </w:rPr>
              <w:t>”</w:t>
            </w:r>
          </w:p>
        </w:tc>
        <w:tc>
          <w:tcPr>
            <w:tcW w:w="4820" w:type="dxa"/>
            <w:vAlign w:val="center"/>
          </w:tcPr>
          <w:p w:rsidR="00E329A3" w:rsidRPr="00E329A3" w:rsidRDefault="00E329A3" w:rsidP="00E329A3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E329A3">
              <w:rPr>
                <w:rFonts w:ascii="Times New Roman" w:hAnsi="Times New Roman"/>
                <w:sz w:val="22"/>
                <w:szCs w:val="22"/>
                <w:lang w:val="lv-LV"/>
              </w:rPr>
              <w:t>304,30</w:t>
            </w:r>
          </w:p>
        </w:tc>
      </w:tr>
      <w:tr w:rsidR="00E329A3" w:rsidRPr="00383622" w:rsidTr="0056434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A3" w:rsidRPr="00383622" w:rsidRDefault="00E329A3" w:rsidP="00E329A3">
            <w:pPr>
              <w:ind w:right="-186" w:hanging="120"/>
              <w:jc w:val="center"/>
              <w:rPr>
                <w:rFonts w:ascii="Times New Roman" w:eastAsia="Times New Roman" w:hAnsi="Times New Roman"/>
                <w:bCs/>
                <w:color w:val="000000"/>
                <w:lang w:val="lv-LV" w:eastAsia="lv-LV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val="lv-LV" w:eastAsia="lv-LV"/>
              </w:rPr>
              <w:t>5.</w:t>
            </w:r>
          </w:p>
        </w:tc>
        <w:tc>
          <w:tcPr>
            <w:tcW w:w="2835" w:type="dxa"/>
            <w:vAlign w:val="center"/>
          </w:tcPr>
          <w:p w:rsidR="00E329A3" w:rsidRPr="00E329A3" w:rsidRDefault="00E329A3" w:rsidP="00E329A3">
            <w:pPr>
              <w:jc w:val="center"/>
              <w:rPr>
                <w:rFonts w:ascii="Times New Roman" w:hAnsi="Times New Roman"/>
                <w:szCs w:val="22"/>
                <w:lang w:val="lv-LV"/>
              </w:rPr>
            </w:pPr>
            <w:r w:rsidRPr="00E329A3">
              <w:rPr>
                <w:rFonts w:ascii="Times New Roman" w:hAnsi="Times New Roman"/>
                <w:szCs w:val="22"/>
                <w:lang w:val="lv-LV"/>
              </w:rPr>
              <w:t>SIA "LAR'L"</w:t>
            </w:r>
          </w:p>
        </w:tc>
        <w:tc>
          <w:tcPr>
            <w:tcW w:w="4820" w:type="dxa"/>
            <w:vAlign w:val="center"/>
          </w:tcPr>
          <w:p w:rsidR="00E329A3" w:rsidRPr="00E329A3" w:rsidRDefault="00E329A3" w:rsidP="00E329A3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E329A3">
              <w:rPr>
                <w:rFonts w:ascii="Times New Roman" w:hAnsi="Times New Roman"/>
                <w:sz w:val="22"/>
                <w:szCs w:val="22"/>
                <w:lang w:val="lv-LV"/>
              </w:rPr>
              <w:t>226,45</w:t>
            </w:r>
          </w:p>
        </w:tc>
      </w:tr>
      <w:tr w:rsidR="00E329A3" w:rsidRPr="00383622" w:rsidTr="0056434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A3" w:rsidRPr="00383622" w:rsidRDefault="00E329A3" w:rsidP="00E329A3">
            <w:pPr>
              <w:ind w:right="-186" w:hanging="120"/>
              <w:jc w:val="center"/>
              <w:rPr>
                <w:rFonts w:ascii="Times New Roman" w:eastAsia="Times New Roman" w:hAnsi="Times New Roman"/>
                <w:bCs/>
                <w:color w:val="000000"/>
                <w:lang w:val="lv-LV" w:eastAsia="lv-LV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val="lv-LV" w:eastAsia="lv-LV"/>
              </w:rPr>
              <w:t>6.</w:t>
            </w:r>
          </w:p>
        </w:tc>
        <w:tc>
          <w:tcPr>
            <w:tcW w:w="2835" w:type="dxa"/>
            <w:vAlign w:val="center"/>
          </w:tcPr>
          <w:p w:rsidR="00E329A3" w:rsidRPr="00E329A3" w:rsidRDefault="00E329A3" w:rsidP="00E329A3">
            <w:pPr>
              <w:jc w:val="center"/>
              <w:rPr>
                <w:rFonts w:ascii="Times New Roman" w:hAnsi="Times New Roman"/>
                <w:szCs w:val="22"/>
                <w:lang w:val="lv-LV"/>
              </w:rPr>
            </w:pPr>
            <w:r w:rsidRPr="00E329A3">
              <w:rPr>
                <w:rFonts w:ascii="Times New Roman" w:hAnsi="Times New Roman"/>
                <w:szCs w:val="22"/>
                <w:lang w:val="lv-LV"/>
              </w:rPr>
              <w:t>SIA ”</w:t>
            </w:r>
            <w:proofErr w:type="spellStart"/>
            <w:r w:rsidRPr="00E329A3">
              <w:rPr>
                <w:rFonts w:ascii="Times New Roman" w:hAnsi="Times New Roman"/>
                <w:szCs w:val="22"/>
                <w:lang w:val="lv-LV"/>
              </w:rPr>
              <w:t>Labochema</w:t>
            </w:r>
            <w:proofErr w:type="spellEnd"/>
            <w:r w:rsidRPr="00E329A3">
              <w:rPr>
                <w:rFonts w:ascii="Times New Roman" w:hAnsi="Times New Roman"/>
                <w:szCs w:val="22"/>
                <w:lang w:val="lv-LV"/>
              </w:rPr>
              <w:t xml:space="preserve"> Latvija”</w:t>
            </w:r>
          </w:p>
        </w:tc>
        <w:tc>
          <w:tcPr>
            <w:tcW w:w="4820" w:type="dxa"/>
            <w:vAlign w:val="center"/>
          </w:tcPr>
          <w:p w:rsidR="00E329A3" w:rsidRPr="00E329A3" w:rsidRDefault="00E329A3" w:rsidP="00E329A3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E329A3">
              <w:rPr>
                <w:rFonts w:ascii="Times New Roman" w:hAnsi="Times New Roman"/>
                <w:sz w:val="22"/>
                <w:szCs w:val="22"/>
                <w:lang w:val="lv-LV"/>
              </w:rPr>
              <w:t>238,38</w:t>
            </w:r>
          </w:p>
        </w:tc>
      </w:tr>
    </w:tbl>
    <w:p w:rsidR="00383622" w:rsidRPr="00383622" w:rsidRDefault="00383622" w:rsidP="00383622">
      <w:pPr>
        <w:numPr>
          <w:ilvl w:val="0"/>
          <w:numId w:val="1"/>
        </w:numPr>
        <w:tabs>
          <w:tab w:val="num" w:pos="284"/>
        </w:tabs>
        <w:spacing w:line="276" w:lineRule="auto"/>
        <w:ind w:left="284" w:right="-625" w:hanging="284"/>
        <w:jc w:val="both"/>
        <w:rPr>
          <w:rFonts w:ascii="Times New Roman" w:eastAsia="Times New Roman" w:hAnsi="Times New Roman"/>
          <w:bCs/>
          <w:lang w:val="lv-LV" w:eastAsia="lv-LV"/>
        </w:rPr>
      </w:pPr>
      <w:r w:rsidRPr="00383622">
        <w:rPr>
          <w:rFonts w:ascii="Times New Roman" w:eastAsia="Times New Roman" w:hAnsi="Times New Roman"/>
          <w:b/>
          <w:bCs/>
          <w:lang w:val="lv-LV" w:eastAsia="lv-LV"/>
        </w:rPr>
        <w:t xml:space="preserve">Piedāvājumu atbilstība nolikumā noteiktajām prasībām: </w:t>
      </w:r>
    </w:p>
    <w:tbl>
      <w:tblPr>
        <w:tblW w:w="863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2835"/>
        <w:gridCol w:w="4804"/>
      </w:tblGrid>
      <w:tr w:rsidR="00383622" w:rsidRPr="00383622" w:rsidTr="00C44201">
        <w:trPr>
          <w:trHeight w:val="39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622" w:rsidRPr="00383622" w:rsidRDefault="00383622" w:rsidP="00383622">
            <w:pPr>
              <w:ind w:right="-186" w:hanging="12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lv-LV" w:eastAsia="lv-LV"/>
              </w:rPr>
            </w:pPr>
          </w:p>
          <w:p w:rsidR="00383622" w:rsidRPr="00383622" w:rsidRDefault="00383622" w:rsidP="00383622">
            <w:pPr>
              <w:ind w:right="-186" w:hanging="12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lv-LV" w:eastAsia="lv-LV"/>
              </w:rPr>
            </w:pPr>
            <w:r w:rsidRPr="00383622">
              <w:rPr>
                <w:rFonts w:ascii="Times New Roman" w:eastAsia="Times New Roman" w:hAnsi="Times New Roman"/>
                <w:b/>
                <w:bCs/>
                <w:color w:val="000000"/>
                <w:lang w:val="lv-LV" w:eastAsia="lv-LV"/>
              </w:rPr>
              <w:t>Nr. P.k.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622" w:rsidRPr="00383622" w:rsidRDefault="00383622" w:rsidP="00C44201">
            <w:pPr>
              <w:ind w:right="-62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lv-LV" w:eastAsia="lv-LV"/>
              </w:rPr>
            </w:pPr>
          </w:p>
          <w:p w:rsidR="00383622" w:rsidRPr="00383622" w:rsidRDefault="00383622" w:rsidP="00C44201">
            <w:pPr>
              <w:ind w:right="-62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lv-LV" w:eastAsia="lv-LV"/>
              </w:rPr>
            </w:pPr>
            <w:r w:rsidRPr="00383622">
              <w:rPr>
                <w:rFonts w:ascii="Times New Roman" w:eastAsia="Times New Roman" w:hAnsi="Times New Roman"/>
                <w:b/>
                <w:bCs/>
                <w:color w:val="000000"/>
                <w:lang w:val="lv-LV" w:eastAsia="lv-LV"/>
              </w:rPr>
              <w:t>Pretendents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622" w:rsidRPr="00383622" w:rsidRDefault="00383622" w:rsidP="00C44201">
            <w:pPr>
              <w:ind w:right="-625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proofErr w:type="spellStart"/>
            <w:r w:rsidRPr="00383622">
              <w:rPr>
                <w:rFonts w:ascii="Times New Roman" w:eastAsia="Times New Roman" w:hAnsi="Times New Roman"/>
                <w:b/>
                <w:bCs/>
                <w:color w:val="000000"/>
              </w:rPr>
              <w:t>Atbilst</w:t>
            </w:r>
            <w:proofErr w:type="spellEnd"/>
            <w:r w:rsidRPr="00383622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/ </w:t>
            </w:r>
            <w:proofErr w:type="spellStart"/>
            <w:r w:rsidRPr="00383622">
              <w:rPr>
                <w:rFonts w:ascii="Times New Roman" w:eastAsia="Times New Roman" w:hAnsi="Times New Roman"/>
                <w:b/>
                <w:bCs/>
                <w:color w:val="000000"/>
              </w:rPr>
              <w:t>Neatbilst</w:t>
            </w:r>
            <w:proofErr w:type="spellEnd"/>
            <w:r w:rsidRPr="00383622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 </w:t>
            </w:r>
          </w:p>
        </w:tc>
      </w:tr>
      <w:tr w:rsidR="00E329A3" w:rsidRPr="00383622" w:rsidTr="00972C9F">
        <w:trPr>
          <w:trHeight w:val="16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A3" w:rsidRPr="00383622" w:rsidRDefault="00E329A3" w:rsidP="00E329A3">
            <w:pPr>
              <w:ind w:right="-186" w:hanging="120"/>
              <w:jc w:val="center"/>
              <w:rPr>
                <w:rFonts w:ascii="Times New Roman" w:eastAsia="Times New Roman" w:hAnsi="Times New Roman"/>
                <w:bCs/>
                <w:color w:val="000000"/>
                <w:lang w:val="lv-LV" w:eastAsia="lv-LV"/>
              </w:rPr>
            </w:pPr>
            <w:r w:rsidRPr="00383622">
              <w:rPr>
                <w:rFonts w:ascii="Times New Roman" w:eastAsia="Times New Roman" w:hAnsi="Times New Roman"/>
                <w:bCs/>
                <w:color w:val="000000"/>
                <w:lang w:val="lv-LV" w:eastAsia="lv-LV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9A3" w:rsidRPr="00E329A3" w:rsidRDefault="00E329A3" w:rsidP="00E329A3">
            <w:pPr>
              <w:jc w:val="center"/>
              <w:rPr>
                <w:rFonts w:ascii="Times New Roman" w:hAnsi="Times New Roman"/>
                <w:szCs w:val="22"/>
                <w:lang w:val="lv-LV"/>
              </w:rPr>
            </w:pPr>
            <w:r w:rsidRPr="00E329A3">
              <w:rPr>
                <w:rFonts w:ascii="Times New Roman" w:hAnsi="Times New Roman"/>
                <w:szCs w:val="22"/>
                <w:lang w:val="lv-LV"/>
              </w:rPr>
              <w:t>SIA ”</w:t>
            </w:r>
            <w:proofErr w:type="spellStart"/>
            <w:r w:rsidRPr="00E329A3">
              <w:rPr>
                <w:rFonts w:ascii="Times New Roman" w:hAnsi="Times New Roman"/>
                <w:szCs w:val="22"/>
                <w:lang w:val="lv-LV"/>
              </w:rPr>
              <w:t>Biotecha</w:t>
            </w:r>
            <w:proofErr w:type="spellEnd"/>
            <w:r w:rsidRPr="00E329A3">
              <w:rPr>
                <w:rFonts w:ascii="Times New Roman" w:hAnsi="Times New Roman"/>
                <w:szCs w:val="22"/>
                <w:lang w:val="lv-LV"/>
              </w:rPr>
              <w:t xml:space="preserve"> Latvia”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A3" w:rsidRPr="00383622" w:rsidRDefault="00E329A3" w:rsidP="00E329A3">
            <w:pPr>
              <w:ind w:right="-625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383622">
              <w:rPr>
                <w:rFonts w:ascii="Times New Roman" w:hAnsi="Times New Roman"/>
                <w:bCs/>
                <w:color w:val="000000"/>
              </w:rPr>
              <w:t>Atbilst</w:t>
            </w:r>
            <w:proofErr w:type="spellEnd"/>
          </w:p>
        </w:tc>
      </w:tr>
      <w:tr w:rsidR="00E329A3" w:rsidRPr="00383622" w:rsidTr="00972C9F">
        <w:trPr>
          <w:trHeight w:val="16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A3" w:rsidRPr="00383622" w:rsidRDefault="00E329A3" w:rsidP="00E329A3">
            <w:pPr>
              <w:ind w:right="-186" w:hanging="120"/>
              <w:jc w:val="center"/>
              <w:rPr>
                <w:rFonts w:ascii="Times New Roman" w:eastAsia="Times New Roman" w:hAnsi="Times New Roman"/>
                <w:bCs/>
                <w:color w:val="000000"/>
                <w:lang w:val="lv-LV" w:eastAsia="lv-LV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val="lv-LV" w:eastAsia="lv-LV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9A3" w:rsidRPr="00E329A3" w:rsidRDefault="00E329A3" w:rsidP="00E329A3">
            <w:pPr>
              <w:jc w:val="center"/>
              <w:rPr>
                <w:rFonts w:ascii="Times New Roman" w:hAnsi="Times New Roman"/>
                <w:szCs w:val="22"/>
                <w:lang w:val="lv-LV"/>
              </w:rPr>
            </w:pPr>
            <w:r w:rsidRPr="00E329A3">
              <w:rPr>
                <w:rFonts w:ascii="Times New Roman" w:hAnsi="Times New Roman"/>
                <w:szCs w:val="22"/>
                <w:lang w:val="lv-LV"/>
              </w:rPr>
              <w:t>SIA ”</w:t>
            </w:r>
            <w:proofErr w:type="spellStart"/>
            <w:r w:rsidRPr="00E329A3">
              <w:rPr>
                <w:rFonts w:ascii="Times New Roman" w:hAnsi="Times New Roman"/>
                <w:szCs w:val="22"/>
                <w:lang w:val="lv-LV"/>
              </w:rPr>
              <w:t>Enola</w:t>
            </w:r>
            <w:proofErr w:type="spellEnd"/>
            <w:r w:rsidRPr="00E329A3">
              <w:rPr>
                <w:rFonts w:ascii="Times New Roman" w:hAnsi="Times New Roman"/>
                <w:szCs w:val="22"/>
                <w:lang w:val="lv-LV"/>
              </w:rPr>
              <w:t>”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A3" w:rsidRPr="00383622" w:rsidRDefault="00B70A78" w:rsidP="00E329A3">
            <w:pPr>
              <w:ind w:right="-625"/>
              <w:jc w:val="center"/>
              <w:rPr>
                <w:rFonts w:ascii="Times New Roman" w:hAnsi="Times New Roman"/>
                <w:bCs/>
                <w:color w:val="000000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</w:rPr>
              <w:t>Neat</w:t>
            </w:r>
            <w:r w:rsidR="00E329A3" w:rsidRPr="00383622">
              <w:rPr>
                <w:rFonts w:ascii="Times New Roman" w:hAnsi="Times New Roman"/>
                <w:bCs/>
                <w:color w:val="000000"/>
              </w:rPr>
              <w:t>bilst</w:t>
            </w:r>
            <w:proofErr w:type="spellEnd"/>
          </w:p>
        </w:tc>
      </w:tr>
      <w:tr w:rsidR="00E329A3" w:rsidRPr="00383622" w:rsidTr="00972C9F">
        <w:trPr>
          <w:trHeight w:val="16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A3" w:rsidRPr="00383622" w:rsidRDefault="00E329A3" w:rsidP="00E329A3">
            <w:pPr>
              <w:ind w:right="-186" w:hanging="120"/>
              <w:jc w:val="center"/>
              <w:rPr>
                <w:rFonts w:ascii="Times New Roman" w:eastAsia="Times New Roman" w:hAnsi="Times New Roman"/>
                <w:bCs/>
                <w:color w:val="000000"/>
                <w:lang w:val="lv-LV" w:eastAsia="lv-LV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val="lv-LV" w:eastAsia="lv-LV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9A3" w:rsidRPr="00E329A3" w:rsidRDefault="00E329A3" w:rsidP="00E329A3">
            <w:pPr>
              <w:jc w:val="center"/>
              <w:rPr>
                <w:rFonts w:ascii="Times New Roman" w:hAnsi="Times New Roman"/>
                <w:szCs w:val="22"/>
                <w:lang w:val="lv-LV"/>
              </w:rPr>
            </w:pPr>
            <w:r w:rsidRPr="00E329A3">
              <w:rPr>
                <w:rFonts w:ascii="Times New Roman" w:hAnsi="Times New Roman"/>
                <w:szCs w:val="22"/>
                <w:lang w:val="lv-LV"/>
              </w:rPr>
              <w:t>SIA ”</w:t>
            </w:r>
            <w:proofErr w:type="spellStart"/>
            <w:r w:rsidRPr="00E329A3">
              <w:rPr>
                <w:rFonts w:ascii="Times New Roman" w:hAnsi="Times New Roman"/>
                <w:szCs w:val="22"/>
                <w:lang w:val="lv-LV"/>
              </w:rPr>
              <w:t>Relakem</w:t>
            </w:r>
            <w:proofErr w:type="spellEnd"/>
            <w:r w:rsidRPr="00E329A3">
              <w:rPr>
                <w:rFonts w:ascii="Times New Roman" w:hAnsi="Times New Roman"/>
                <w:szCs w:val="22"/>
                <w:lang w:val="lv-LV"/>
              </w:rPr>
              <w:t>”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A3" w:rsidRPr="00383622" w:rsidRDefault="00E329A3" w:rsidP="00E329A3">
            <w:pPr>
              <w:ind w:right="-625"/>
              <w:jc w:val="center"/>
              <w:rPr>
                <w:rFonts w:ascii="Times New Roman" w:hAnsi="Times New Roman"/>
                <w:bCs/>
                <w:color w:val="000000"/>
              </w:rPr>
            </w:pPr>
            <w:proofErr w:type="spellStart"/>
            <w:r w:rsidRPr="00383622">
              <w:rPr>
                <w:rFonts w:ascii="Times New Roman" w:hAnsi="Times New Roman"/>
                <w:bCs/>
                <w:color w:val="000000"/>
              </w:rPr>
              <w:t>Atbilst</w:t>
            </w:r>
            <w:proofErr w:type="spellEnd"/>
          </w:p>
        </w:tc>
      </w:tr>
      <w:tr w:rsidR="00E329A3" w:rsidRPr="00383622" w:rsidTr="00972C9F">
        <w:trPr>
          <w:trHeight w:val="16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A3" w:rsidRPr="00383622" w:rsidRDefault="00E329A3" w:rsidP="00E329A3">
            <w:pPr>
              <w:ind w:right="-186" w:hanging="120"/>
              <w:jc w:val="center"/>
              <w:rPr>
                <w:rFonts w:ascii="Times New Roman" w:eastAsia="Times New Roman" w:hAnsi="Times New Roman"/>
                <w:bCs/>
                <w:color w:val="000000"/>
                <w:lang w:val="lv-LV" w:eastAsia="lv-LV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val="lv-LV" w:eastAsia="lv-LV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9A3" w:rsidRPr="00E329A3" w:rsidRDefault="00E329A3" w:rsidP="00E329A3">
            <w:pPr>
              <w:jc w:val="center"/>
              <w:rPr>
                <w:rFonts w:ascii="Times New Roman" w:hAnsi="Times New Roman"/>
                <w:szCs w:val="22"/>
                <w:lang w:val="lv-LV"/>
              </w:rPr>
            </w:pPr>
            <w:r w:rsidRPr="00E329A3">
              <w:rPr>
                <w:rFonts w:ascii="Times New Roman" w:hAnsi="Times New Roman"/>
                <w:szCs w:val="22"/>
                <w:lang w:val="lv-LV"/>
              </w:rPr>
              <w:t xml:space="preserve">SIA ”OMNILAB </w:t>
            </w:r>
            <w:proofErr w:type="spellStart"/>
            <w:r w:rsidRPr="00E329A3">
              <w:rPr>
                <w:rFonts w:ascii="Times New Roman" w:hAnsi="Times New Roman"/>
                <w:szCs w:val="22"/>
                <w:lang w:val="lv-LV"/>
              </w:rPr>
              <w:t>baltic</w:t>
            </w:r>
            <w:proofErr w:type="spellEnd"/>
            <w:r w:rsidRPr="00E329A3">
              <w:rPr>
                <w:rFonts w:ascii="Times New Roman" w:hAnsi="Times New Roman"/>
                <w:szCs w:val="22"/>
                <w:lang w:val="lv-LV"/>
              </w:rPr>
              <w:t>”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A3" w:rsidRPr="00383622" w:rsidRDefault="00B70A78" w:rsidP="00B70A78">
            <w:pPr>
              <w:ind w:right="-625"/>
              <w:jc w:val="center"/>
              <w:rPr>
                <w:rFonts w:ascii="Times New Roman" w:hAnsi="Times New Roman"/>
                <w:bCs/>
                <w:color w:val="000000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</w:rPr>
              <w:t>Nea</w:t>
            </w:r>
            <w:r w:rsidR="00E329A3" w:rsidRPr="00383622">
              <w:rPr>
                <w:rFonts w:ascii="Times New Roman" w:hAnsi="Times New Roman"/>
                <w:bCs/>
                <w:color w:val="000000"/>
              </w:rPr>
              <w:t>tbilst</w:t>
            </w:r>
            <w:proofErr w:type="spellEnd"/>
          </w:p>
        </w:tc>
      </w:tr>
      <w:tr w:rsidR="00E329A3" w:rsidRPr="00383622" w:rsidTr="00972C9F">
        <w:trPr>
          <w:trHeight w:val="16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A3" w:rsidRPr="00383622" w:rsidRDefault="00E329A3" w:rsidP="00E329A3">
            <w:pPr>
              <w:ind w:right="-186" w:hanging="120"/>
              <w:jc w:val="center"/>
              <w:rPr>
                <w:rFonts w:ascii="Times New Roman" w:eastAsia="Times New Roman" w:hAnsi="Times New Roman"/>
                <w:bCs/>
                <w:color w:val="000000"/>
                <w:lang w:val="lv-LV" w:eastAsia="lv-LV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val="lv-LV" w:eastAsia="lv-LV"/>
              </w:rPr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9A3" w:rsidRPr="00E329A3" w:rsidRDefault="00E329A3" w:rsidP="00E329A3">
            <w:pPr>
              <w:jc w:val="center"/>
              <w:rPr>
                <w:rFonts w:ascii="Times New Roman" w:hAnsi="Times New Roman"/>
                <w:szCs w:val="22"/>
                <w:lang w:val="lv-LV"/>
              </w:rPr>
            </w:pPr>
            <w:r w:rsidRPr="00E329A3">
              <w:rPr>
                <w:rFonts w:ascii="Times New Roman" w:hAnsi="Times New Roman"/>
                <w:szCs w:val="22"/>
                <w:lang w:val="lv-LV"/>
              </w:rPr>
              <w:t>SIA "LAR'L"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A3" w:rsidRPr="00383622" w:rsidRDefault="00E329A3" w:rsidP="00E329A3">
            <w:pPr>
              <w:ind w:right="-625"/>
              <w:jc w:val="center"/>
              <w:rPr>
                <w:rFonts w:ascii="Times New Roman" w:hAnsi="Times New Roman"/>
                <w:bCs/>
                <w:color w:val="000000"/>
              </w:rPr>
            </w:pPr>
            <w:proofErr w:type="spellStart"/>
            <w:r w:rsidRPr="00383622">
              <w:rPr>
                <w:rFonts w:ascii="Times New Roman" w:hAnsi="Times New Roman"/>
                <w:bCs/>
                <w:color w:val="000000"/>
              </w:rPr>
              <w:t>Atbilst</w:t>
            </w:r>
            <w:proofErr w:type="spellEnd"/>
          </w:p>
        </w:tc>
      </w:tr>
      <w:tr w:rsidR="00E329A3" w:rsidRPr="00383622" w:rsidTr="00972C9F">
        <w:trPr>
          <w:trHeight w:val="16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A3" w:rsidRPr="00383622" w:rsidRDefault="00E329A3" w:rsidP="00E329A3">
            <w:pPr>
              <w:ind w:right="-186" w:hanging="120"/>
              <w:jc w:val="center"/>
              <w:rPr>
                <w:rFonts w:ascii="Times New Roman" w:eastAsia="Times New Roman" w:hAnsi="Times New Roman"/>
                <w:bCs/>
                <w:color w:val="000000"/>
                <w:lang w:val="lv-LV" w:eastAsia="lv-LV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val="lv-LV" w:eastAsia="lv-LV"/>
              </w:rPr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9A3" w:rsidRPr="00E329A3" w:rsidRDefault="00E329A3" w:rsidP="00E329A3">
            <w:pPr>
              <w:jc w:val="center"/>
              <w:rPr>
                <w:rFonts w:ascii="Times New Roman" w:hAnsi="Times New Roman"/>
                <w:szCs w:val="22"/>
                <w:lang w:val="lv-LV"/>
              </w:rPr>
            </w:pPr>
            <w:r w:rsidRPr="00E329A3">
              <w:rPr>
                <w:rFonts w:ascii="Times New Roman" w:hAnsi="Times New Roman"/>
                <w:szCs w:val="22"/>
                <w:lang w:val="lv-LV"/>
              </w:rPr>
              <w:t>SIA ”</w:t>
            </w:r>
            <w:proofErr w:type="spellStart"/>
            <w:r w:rsidRPr="00E329A3">
              <w:rPr>
                <w:rFonts w:ascii="Times New Roman" w:hAnsi="Times New Roman"/>
                <w:szCs w:val="22"/>
                <w:lang w:val="lv-LV"/>
              </w:rPr>
              <w:t>Labochema</w:t>
            </w:r>
            <w:proofErr w:type="spellEnd"/>
            <w:r w:rsidRPr="00E329A3">
              <w:rPr>
                <w:rFonts w:ascii="Times New Roman" w:hAnsi="Times New Roman"/>
                <w:szCs w:val="22"/>
                <w:lang w:val="lv-LV"/>
              </w:rPr>
              <w:t xml:space="preserve"> Latvija”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A3" w:rsidRPr="00383622" w:rsidRDefault="00E329A3" w:rsidP="00E329A3">
            <w:pPr>
              <w:ind w:right="-625"/>
              <w:jc w:val="center"/>
              <w:rPr>
                <w:rFonts w:ascii="Times New Roman" w:hAnsi="Times New Roman"/>
                <w:bCs/>
                <w:color w:val="000000"/>
              </w:rPr>
            </w:pPr>
            <w:proofErr w:type="spellStart"/>
            <w:r w:rsidRPr="00383622">
              <w:rPr>
                <w:rFonts w:ascii="Times New Roman" w:hAnsi="Times New Roman"/>
                <w:bCs/>
                <w:color w:val="000000"/>
              </w:rPr>
              <w:t>Atbilst</w:t>
            </w:r>
            <w:proofErr w:type="spellEnd"/>
          </w:p>
        </w:tc>
      </w:tr>
    </w:tbl>
    <w:p w:rsidR="00383622" w:rsidRPr="00383622" w:rsidRDefault="00383622" w:rsidP="00383622">
      <w:pPr>
        <w:numPr>
          <w:ilvl w:val="0"/>
          <w:numId w:val="1"/>
        </w:numPr>
        <w:tabs>
          <w:tab w:val="clear" w:pos="720"/>
        </w:tabs>
        <w:spacing w:line="276" w:lineRule="auto"/>
        <w:ind w:left="426" w:right="-625" w:hanging="426"/>
        <w:jc w:val="both"/>
        <w:rPr>
          <w:rFonts w:ascii="Times New Roman" w:hAnsi="Times New Roman"/>
          <w:bCs/>
          <w:lang w:val="lv-LV" w:eastAsia="lv-LV"/>
        </w:rPr>
      </w:pPr>
      <w:r w:rsidRPr="00383622">
        <w:rPr>
          <w:rFonts w:ascii="Times New Roman" w:hAnsi="Times New Roman"/>
          <w:b/>
          <w:bCs/>
          <w:lang w:val="lv-LV" w:eastAsia="lv-LV"/>
        </w:rPr>
        <w:t>Piedāvājuma izvēles kritērijs:</w:t>
      </w:r>
      <w:r w:rsidRPr="00383622">
        <w:rPr>
          <w:rFonts w:ascii="Times New Roman" w:hAnsi="Times New Roman"/>
          <w:bCs/>
          <w:lang w:val="lv-LV" w:eastAsia="lv-LV"/>
        </w:rPr>
        <w:t xml:space="preserve"> prasībām atbilstošs saimnieciski izdevīgākais piedāvājums ar viszemāko </w:t>
      </w:r>
      <w:r w:rsidR="00926856">
        <w:rPr>
          <w:rFonts w:ascii="Times New Roman" w:hAnsi="Times New Roman"/>
          <w:bCs/>
          <w:lang w:val="lv-LV" w:eastAsia="lv-LV"/>
        </w:rPr>
        <w:t xml:space="preserve">kopējo </w:t>
      </w:r>
      <w:bookmarkStart w:id="0" w:name="_GoBack"/>
      <w:bookmarkEnd w:id="0"/>
      <w:r w:rsidR="00AD5268">
        <w:rPr>
          <w:rFonts w:ascii="Times New Roman" w:hAnsi="Times New Roman"/>
          <w:bCs/>
          <w:lang w:val="lv-LV" w:eastAsia="lv-LV"/>
        </w:rPr>
        <w:t xml:space="preserve">vienas vienības </w:t>
      </w:r>
      <w:r w:rsidRPr="00383622">
        <w:rPr>
          <w:rFonts w:ascii="Times New Roman" w:hAnsi="Times New Roman"/>
          <w:bCs/>
          <w:lang w:val="lv-LV" w:eastAsia="lv-LV"/>
        </w:rPr>
        <w:t>cenu.</w:t>
      </w:r>
    </w:p>
    <w:p w:rsidR="00383622" w:rsidRPr="00383622" w:rsidRDefault="00383622" w:rsidP="00383622">
      <w:pPr>
        <w:pStyle w:val="ListParagraph"/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left="426" w:right="-625" w:hanging="426"/>
        <w:jc w:val="both"/>
        <w:rPr>
          <w:rFonts w:ascii="Times New Roman" w:hAnsi="Times New Roman" w:cs="Times New Roman"/>
          <w:b/>
          <w:bCs/>
          <w:sz w:val="24"/>
          <w:lang w:eastAsia="lv-LV"/>
        </w:rPr>
      </w:pPr>
      <w:r w:rsidRPr="00383622">
        <w:rPr>
          <w:rFonts w:ascii="Times New Roman" w:hAnsi="Times New Roman" w:cs="Times New Roman"/>
          <w:b/>
          <w:bCs/>
          <w:sz w:val="24"/>
          <w:lang w:eastAsia="lv-LV"/>
        </w:rPr>
        <w:t xml:space="preserve">Pretendenta nosaukums, ar kuru nolemts slēgt iepirkuma līgumu: </w:t>
      </w:r>
    </w:p>
    <w:tbl>
      <w:tblPr>
        <w:tblW w:w="864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3119"/>
        <w:gridCol w:w="4536"/>
      </w:tblGrid>
      <w:tr w:rsidR="00383622" w:rsidRPr="00383622" w:rsidTr="00C44201">
        <w:trPr>
          <w:trHeight w:val="42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622" w:rsidRPr="00383622" w:rsidRDefault="00383622" w:rsidP="00383622">
            <w:pPr>
              <w:ind w:right="-186" w:hanging="120"/>
              <w:jc w:val="center"/>
              <w:rPr>
                <w:rFonts w:ascii="Times New Roman" w:hAnsi="Times New Roman"/>
                <w:b/>
                <w:bCs/>
                <w:color w:val="000000"/>
                <w:lang w:val="lv-LV" w:eastAsia="lv-LV"/>
              </w:rPr>
            </w:pPr>
          </w:p>
          <w:p w:rsidR="00383622" w:rsidRPr="00383622" w:rsidRDefault="00383622" w:rsidP="00383622">
            <w:pPr>
              <w:ind w:right="-186" w:hanging="120"/>
              <w:jc w:val="center"/>
              <w:rPr>
                <w:rFonts w:ascii="Times New Roman" w:hAnsi="Times New Roman"/>
                <w:b/>
                <w:bCs/>
                <w:color w:val="000000"/>
                <w:lang w:val="lv-LV" w:eastAsia="lv-LV"/>
              </w:rPr>
            </w:pPr>
            <w:r w:rsidRPr="00383622">
              <w:rPr>
                <w:rFonts w:ascii="Times New Roman" w:hAnsi="Times New Roman"/>
                <w:b/>
                <w:bCs/>
                <w:color w:val="000000"/>
                <w:lang w:val="lv-LV" w:eastAsia="lv-LV"/>
              </w:rPr>
              <w:t>Nr. P.k.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622" w:rsidRPr="00383622" w:rsidRDefault="00383622" w:rsidP="00C44201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lv-LV" w:eastAsia="lv-LV"/>
              </w:rPr>
            </w:pPr>
          </w:p>
          <w:p w:rsidR="00383622" w:rsidRPr="00383622" w:rsidRDefault="00383622" w:rsidP="00C44201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lv-LV" w:eastAsia="lv-LV"/>
              </w:rPr>
            </w:pPr>
            <w:r w:rsidRPr="00383622">
              <w:rPr>
                <w:rFonts w:ascii="Times New Roman" w:hAnsi="Times New Roman"/>
                <w:b/>
                <w:bCs/>
                <w:color w:val="000000"/>
                <w:lang w:val="lv-LV" w:eastAsia="lv-LV"/>
              </w:rPr>
              <w:t>Pretendents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622" w:rsidRPr="00383622" w:rsidRDefault="00383622" w:rsidP="00C44201">
            <w:pPr>
              <w:ind w:right="-108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</w:rPr>
              <w:t>Piedāvātā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383622">
              <w:rPr>
                <w:rFonts w:ascii="Times New Roman" w:hAnsi="Times New Roman"/>
                <w:b/>
                <w:bCs/>
                <w:color w:val="000000"/>
              </w:rPr>
              <w:t>līgumcena</w:t>
            </w:r>
            <w:proofErr w:type="spellEnd"/>
          </w:p>
          <w:p w:rsidR="00383622" w:rsidRPr="00383622" w:rsidRDefault="00383622" w:rsidP="00C44201">
            <w:pPr>
              <w:ind w:right="-108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83622">
              <w:rPr>
                <w:rFonts w:ascii="Times New Roman" w:hAnsi="Times New Roman"/>
                <w:b/>
                <w:bCs/>
                <w:color w:val="000000"/>
              </w:rPr>
              <w:t xml:space="preserve"> EUR  bez PVN</w:t>
            </w:r>
            <w:r w:rsidR="006435FE">
              <w:rPr>
                <w:rFonts w:ascii="Times New Roman" w:hAnsi="Times New Roman"/>
                <w:b/>
                <w:bCs/>
                <w:color w:val="000000"/>
              </w:rPr>
              <w:t xml:space="preserve"> par </w:t>
            </w:r>
            <w:proofErr w:type="spellStart"/>
            <w:r w:rsidR="006435FE">
              <w:rPr>
                <w:rFonts w:ascii="Times New Roman" w:hAnsi="Times New Roman"/>
                <w:b/>
                <w:bCs/>
                <w:color w:val="000000"/>
              </w:rPr>
              <w:t>vienu</w:t>
            </w:r>
            <w:proofErr w:type="spellEnd"/>
            <w:r w:rsidR="006435FE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="006435FE">
              <w:rPr>
                <w:rFonts w:ascii="Times New Roman" w:hAnsi="Times New Roman"/>
                <w:b/>
                <w:bCs/>
                <w:color w:val="000000"/>
              </w:rPr>
              <w:t>vienību</w:t>
            </w:r>
            <w:proofErr w:type="spellEnd"/>
          </w:p>
        </w:tc>
      </w:tr>
      <w:tr w:rsidR="00383622" w:rsidRPr="00383622" w:rsidTr="00C44201">
        <w:trPr>
          <w:trHeight w:val="26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622" w:rsidRPr="00383622" w:rsidRDefault="00383622" w:rsidP="00383622">
            <w:pPr>
              <w:ind w:right="-108" w:hanging="120"/>
              <w:jc w:val="center"/>
              <w:rPr>
                <w:rFonts w:ascii="Times New Roman" w:hAnsi="Times New Roman"/>
                <w:bCs/>
                <w:color w:val="000000"/>
                <w:lang w:val="lv-LV" w:eastAsia="lv-LV"/>
              </w:rPr>
            </w:pPr>
            <w:r w:rsidRPr="00383622">
              <w:rPr>
                <w:rFonts w:ascii="Times New Roman" w:hAnsi="Times New Roman"/>
                <w:bCs/>
                <w:color w:val="000000"/>
                <w:lang w:val="lv-LV" w:eastAsia="lv-LV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622" w:rsidRPr="00383622" w:rsidRDefault="00E04427" w:rsidP="006435FE">
            <w:pPr>
              <w:jc w:val="center"/>
              <w:rPr>
                <w:rFonts w:ascii="Times New Roman" w:hAnsi="Times New Roman"/>
                <w:lang w:val="lv-LV" w:eastAsia="lv-LV"/>
              </w:rPr>
            </w:pPr>
            <w:r w:rsidRPr="00E04427">
              <w:rPr>
                <w:rFonts w:ascii="Times New Roman" w:hAnsi="Times New Roman"/>
              </w:rPr>
              <w:t>SIA “</w:t>
            </w:r>
            <w:proofErr w:type="spellStart"/>
            <w:r w:rsidRPr="00E04427">
              <w:rPr>
                <w:rFonts w:ascii="Times New Roman" w:hAnsi="Times New Roman"/>
              </w:rPr>
              <w:t>Relakem</w:t>
            </w:r>
            <w:proofErr w:type="spellEnd"/>
            <w:r w:rsidRPr="00E04427">
              <w:rPr>
                <w:rFonts w:ascii="Times New Roman" w:hAnsi="Times New Roman"/>
              </w:rPr>
              <w:t xml:space="preserve">”, </w:t>
            </w:r>
            <w:proofErr w:type="spellStart"/>
            <w:r w:rsidRPr="00E04427">
              <w:rPr>
                <w:rFonts w:ascii="Times New Roman" w:hAnsi="Times New Roman"/>
              </w:rPr>
              <w:t>reģ</w:t>
            </w:r>
            <w:proofErr w:type="spellEnd"/>
            <w:r w:rsidRPr="00E04427">
              <w:rPr>
                <w:rFonts w:ascii="Times New Roman" w:hAnsi="Times New Roman"/>
              </w:rPr>
              <w:t xml:space="preserve">. </w:t>
            </w:r>
            <w:proofErr w:type="spellStart"/>
            <w:r w:rsidRPr="00E04427">
              <w:rPr>
                <w:rFonts w:ascii="Times New Roman" w:hAnsi="Times New Roman"/>
              </w:rPr>
              <w:t>Nr</w:t>
            </w:r>
            <w:proofErr w:type="spellEnd"/>
            <w:r w:rsidRPr="00E04427">
              <w:rPr>
                <w:rFonts w:ascii="Times New Roman" w:hAnsi="Times New Roman"/>
              </w:rPr>
              <w:t>. 40003275600</w:t>
            </w:r>
          </w:p>
        </w:tc>
        <w:tc>
          <w:tcPr>
            <w:tcW w:w="4536" w:type="dxa"/>
            <w:hideMark/>
          </w:tcPr>
          <w:p w:rsidR="00383622" w:rsidRPr="00383622" w:rsidRDefault="00E04427" w:rsidP="00C44201">
            <w:pPr>
              <w:ind w:right="-108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</w:rPr>
              <w:t xml:space="preserve">205,00 </w:t>
            </w:r>
            <w:r w:rsidR="00383622" w:rsidRPr="00383622">
              <w:rPr>
                <w:rFonts w:ascii="Times New Roman" w:hAnsi="Times New Roman"/>
              </w:rPr>
              <w:t xml:space="preserve"> EUR</w:t>
            </w:r>
          </w:p>
        </w:tc>
      </w:tr>
    </w:tbl>
    <w:p w:rsidR="006435FE" w:rsidRPr="006435FE" w:rsidRDefault="006435FE" w:rsidP="006435FE">
      <w:pPr>
        <w:spacing w:line="276" w:lineRule="auto"/>
        <w:ind w:left="426" w:right="-625"/>
        <w:jc w:val="both"/>
        <w:rPr>
          <w:rFonts w:ascii="Times New Roman" w:eastAsia="Times New Roman" w:hAnsi="Times New Roman"/>
          <w:bCs/>
          <w:lang w:val="lv-LV" w:eastAsia="lv-LV"/>
        </w:rPr>
      </w:pPr>
      <w:r w:rsidRPr="006435FE">
        <w:rPr>
          <w:rFonts w:ascii="Times New Roman" w:eastAsia="Times New Roman" w:hAnsi="Times New Roman"/>
          <w:bCs/>
          <w:lang w:val="lv-LV" w:eastAsia="lv-LV"/>
        </w:rPr>
        <w:lastRenderedPageBreak/>
        <w:t>Atbilstoši iepirkuma nolikuma 1.11. un 1.14. punktam tiks noslēgta vispār</w:t>
      </w:r>
      <w:r w:rsidR="00E04427">
        <w:rPr>
          <w:rFonts w:ascii="Times New Roman" w:eastAsia="Times New Roman" w:hAnsi="Times New Roman"/>
          <w:bCs/>
          <w:lang w:val="lv-LV" w:eastAsia="lv-LV"/>
        </w:rPr>
        <w:t>īgā vienošanās līdz 2019.gada 28</w:t>
      </w:r>
      <w:r w:rsidRPr="006435FE">
        <w:rPr>
          <w:rFonts w:ascii="Times New Roman" w:eastAsia="Times New Roman" w:hAnsi="Times New Roman"/>
          <w:bCs/>
          <w:lang w:val="lv-LV" w:eastAsia="lv-LV"/>
        </w:rPr>
        <w:t>.</w:t>
      </w:r>
      <w:r w:rsidR="00E04427">
        <w:rPr>
          <w:rFonts w:ascii="Times New Roman" w:eastAsia="Times New Roman" w:hAnsi="Times New Roman"/>
          <w:bCs/>
          <w:lang w:val="lv-LV" w:eastAsia="lv-LV"/>
        </w:rPr>
        <w:t>februārim</w:t>
      </w:r>
      <w:r w:rsidRPr="006435FE">
        <w:rPr>
          <w:rFonts w:ascii="Times New Roman" w:eastAsia="Times New Roman" w:hAnsi="Times New Roman"/>
          <w:bCs/>
          <w:lang w:val="lv-LV" w:eastAsia="lv-LV"/>
        </w:rPr>
        <w:t xml:space="preserve"> vai līdz kopējās līgumcenas (EUR </w:t>
      </w:r>
      <w:r w:rsidR="00E04427">
        <w:rPr>
          <w:rFonts w:ascii="Times New Roman" w:eastAsia="Times New Roman" w:hAnsi="Times New Roman"/>
          <w:bCs/>
          <w:lang w:val="lv-LV" w:eastAsia="lv-LV"/>
        </w:rPr>
        <w:t>5300</w:t>
      </w:r>
      <w:r w:rsidRPr="006435FE">
        <w:rPr>
          <w:rFonts w:ascii="Times New Roman" w:eastAsia="Times New Roman" w:hAnsi="Times New Roman"/>
          <w:bCs/>
          <w:lang w:val="lv-LV" w:eastAsia="lv-LV"/>
        </w:rPr>
        <w:t>,00 bez PVN) sasniegšanai, atkarībā no tā, kurš nosacījums iestājas ātrāk.</w:t>
      </w:r>
    </w:p>
    <w:p w:rsidR="00383622" w:rsidRPr="00383622" w:rsidRDefault="00383622" w:rsidP="00383622">
      <w:pPr>
        <w:numPr>
          <w:ilvl w:val="0"/>
          <w:numId w:val="1"/>
        </w:numPr>
        <w:tabs>
          <w:tab w:val="clear" w:pos="720"/>
        </w:tabs>
        <w:spacing w:line="276" w:lineRule="auto"/>
        <w:ind w:left="426" w:right="-625" w:hanging="426"/>
        <w:jc w:val="both"/>
        <w:rPr>
          <w:rFonts w:ascii="Times New Roman" w:eastAsia="Times New Roman" w:hAnsi="Times New Roman"/>
          <w:bCs/>
          <w:lang w:val="lv-LV" w:eastAsia="lv-LV"/>
        </w:rPr>
      </w:pPr>
      <w:r w:rsidRPr="00383622">
        <w:rPr>
          <w:rFonts w:ascii="Times New Roman" w:eastAsia="Times New Roman" w:hAnsi="Times New Roman"/>
          <w:b/>
          <w:bCs/>
          <w:lang w:val="lv-LV" w:eastAsia="lv-LV"/>
        </w:rPr>
        <w:t>Publisko iepirkumu likuma 9.panta astotās daļas apstākļi</w:t>
      </w:r>
      <w:r w:rsidRPr="00383622">
        <w:rPr>
          <w:rFonts w:ascii="Times New Roman" w:eastAsia="Times New Roman" w:hAnsi="Times New Roman"/>
          <w:bCs/>
          <w:lang w:val="lv-LV" w:eastAsia="lv-LV"/>
        </w:rPr>
        <w:t xml:space="preserve">, kas attiecināmi uz </w:t>
      </w:r>
      <w:r w:rsidR="006435FE">
        <w:rPr>
          <w:rFonts w:ascii="Times New Roman" w:eastAsia="Times New Roman" w:hAnsi="Times New Roman"/>
          <w:bCs/>
          <w:lang w:eastAsia="lv-LV"/>
        </w:rPr>
        <w:t>SIA “</w:t>
      </w:r>
      <w:r w:rsidR="0080407E">
        <w:rPr>
          <w:rFonts w:ascii="Times New Roman" w:eastAsia="Times New Roman" w:hAnsi="Times New Roman"/>
          <w:bCs/>
          <w:lang w:eastAsia="lv-LV"/>
        </w:rPr>
        <w:t>Relakem</w:t>
      </w:r>
      <w:r w:rsidRPr="00383622">
        <w:rPr>
          <w:rFonts w:ascii="Times New Roman" w:eastAsia="Times New Roman" w:hAnsi="Times New Roman"/>
          <w:bCs/>
          <w:lang w:eastAsia="lv-LV"/>
        </w:rPr>
        <w:t>”</w:t>
      </w:r>
      <w:r w:rsidRPr="00383622">
        <w:rPr>
          <w:rFonts w:ascii="Times New Roman" w:eastAsia="Times New Roman" w:hAnsi="Times New Roman"/>
          <w:bCs/>
          <w:lang w:val="lv-LV" w:eastAsia="lv-LV"/>
        </w:rPr>
        <w:t>: nav.</w:t>
      </w:r>
    </w:p>
    <w:p w:rsidR="00BF611B" w:rsidRPr="00291A80" w:rsidRDefault="00194B15" w:rsidP="00BF611B">
      <w:pPr>
        <w:numPr>
          <w:ilvl w:val="0"/>
          <w:numId w:val="1"/>
        </w:numPr>
        <w:tabs>
          <w:tab w:val="num" w:pos="284"/>
        </w:tabs>
        <w:spacing w:line="276" w:lineRule="auto"/>
        <w:ind w:left="426" w:right="-625" w:hanging="426"/>
        <w:jc w:val="both"/>
        <w:rPr>
          <w:rFonts w:ascii="Times New Roman" w:eastAsia="Times New Roman" w:hAnsi="Times New Roman"/>
          <w:bCs/>
          <w:lang w:val="lv-LV" w:eastAsia="lv-LV"/>
        </w:rPr>
      </w:pPr>
      <w:r w:rsidRPr="00291A80">
        <w:rPr>
          <w:rFonts w:ascii="Times New Roman" w:eastAsia="Times New Roman" w:hAnsi="Times New Roman"/>
          <w:b/>
          <w:lang w:val="lv-LV" w:eastAsia="lv-LV"/>
        </w:rPr>
        <w:t>Lēmuma pieņemšanas datums:</w:t>
      </w:r>
      <w:r w:rsidRPr="00291A80">
        <w:rPr>
          <w:rFonts w:ascii="Times New Roman" w:eastAsia="Times New Roman" w:hAnsi="Times New Roman"/>
          <w:lang w:val="lv-LV" w:eastAsia="lv-LV"/>
        </w:rPr>
        <w:t xml:space="preserve"> </w:t>
      </w:r>
      <w:r w:rsidR="00E04427">
        <w:rPr>
          <w:rFonts w:ascii="Times New Roman" w:eastAsia="Times New Roman" w:hAnsi="Times New Roman"/>
          <w:lang w:val="lv-LV" w:eastAsia="lv-LV"/>
        </w:rPr>
        <w:t>08</w:t>
      </w:r>
      <w:r w:rsidRPr="00291A80">
        <w:rPr>
          <w:rFonts w:ascii="Times New Roman" w:eastAsia="Times New Roman" w:hAnsi="Times New Roman"/>
          <w:lang w:val="lv-LV" w:eastAsia="lv-LV"/>
        </w:rPr>
        <w:t>.</w:t>
      </w:r>
      <w:r w:rsidR="006B3182" w:rsidRPr="00291A80">
        <w:rPr>
          <w:rFonts w:ascii="Times New Roman" w:eastAsia="Times New Roman" w:hAnsi="Times New Roman"/>
          <w:lang w:val="lv-LV" w:eastAsia="lv-LV"/>
        </w:rPr>
        <w:t>0</w:t>
      </w:r>
      <w:r w:rsidR="00E04427">
        <w:rPr>
          <w:rFonts w:ascii="Times New Roman" w:eastAsia="Times New Roman" w:hAnsi="Times New Roman"/>
          <w:lang w:val="lv-LV" w:eastAsia="lv-LV"/>
        </w:rPr>
        <w:t>8</w:t>
      </w:r>
      <w:r w:rsidRPr="00291A80">
        <w:rPr>
          <w:rFonts w:ascii="Times New Roman" w:eastAsia="Times New Roman" w:hAnsi="Times New Roman"/>
          <w:lang w:val="lv-LV" w:eastAsia="lv-LV"/>
        </w:rPr>
        <w:t>.201</w:t>
      </w:r>
      <w:r w:rsidR="006B3182" w:rsidRPr="00291A80">
        <w:rPr>
          <w:rFonts w:ascii="Times New Roman" w:eastAsia="Times New Roman" w:hAnsi="Times New Roman"/>
          <w:lang w:val="lv-LV" w:eastAsia="lv-LV"/>
        </w:rPr>
        <w:t>7</w:t>
      </w:r>
      <w:r w:rsidRPr="00291A80">
        <w:rPr>
          <w:rFonts w:ascii="Times New Roman" w:eastAsia="Times New Roman" w:hAnsi="Times New Roman"/>
          <w:lang w:val="lv-LV" w:eastAsia="lv-LV"/>
        </w:rPr>
        <w:t>.</w:t>
      </w:r>
    </w:p>
    <w:p w:rsidR="00064B7A" w:rsidRPr="00291A80" w:rsidRDefault="00BF611B" w:rsidP="00BF611B">
      <w:pPr>
        <w:numPr>
          <w:ilvl w:val="0"/>
          <w:numId w:val="1"/>
        </w:numPr>
        <w:tabs>
          <w:tab w:val="num" w:pos="284"/>
        </w:tabs>
        <w:spacing w:line="276" w:lineRule="auto"/>
        <w:ind w:left="426" w:right="-625" w:hanging="426"/>
        <w:jc w:val="both"/>
        <w:rPr>
          <w:rFonts w:ascii="Times New Roman" w:eastAsia="Times New Roman" w:hAnsi="Times New Roman"/>
          <w:bCs/>
          <w:lang w:val="lv-LV" w:eastAsia="lv-LV"/>
        </w:rPr>
      </w:pPr>
      <w:r w:rsidRPr="00291A80">
        <w:rPr>
          <w:rFonts w:ascii="Times New Roman" w:eastAsia="Times New Roman" w:hAnsi="Times New Roman"/>
          <w:b/>
          <w:lang w:val="lv-LV" w:eastAsia="lv-LV"/>
        </w:rPr>
        <w:t xml:space="preserve">Lēmuma pārsūdzēšana: </w:t>
      </w:r>
      <w:r w:rsidRPr="00291A80">
        <w:rPr>
          <w:rFonts w:ascii="Times New Roman" w:eastAsia="Times New Roman" w:hAnsi="Times New Roman"/>
          <w:bCs/>
          <w:lang w:val="lv-LV" w:eastAsia="lv-LV"/>
        </w:rPr>
        <w:t>Saskaņā ar Publisko iepirkumu likuma 9.panta divdesmit trešo daļu, Iepirkuma komisijas lēmumu var pārsūdzēt Administratīvajā rajona tiesā, Rīgas tiesu namā, Baldones ielā 1A, Rīgā, LV-1007, viena mēneša laikā no lēmuma saņemšanas dienas.</w:t>
      </w:r>
    </w:p>
    <w:p w:rsidR="00064B7A" w:rsidRPr="00291A80" w:rsidRDefault="00064B7A"/>
    <w:p w:rsidR="001E102A" w:rsidRPr="00291A80" w:rsidRDefault="00541D3B" w:rsidP="00763BA1">
      <w:pPr>
        <w:rPr>
          <w:rFonts w:ascii="Times New Roman" w:hAnsi="Times New Roman"/>
        </w:rPr>
      </w:pPr>
      <w:proofErr w:type="spellStart"/>
      <w:r w:rsidRPr="00291A80">
        <w:rPr>
          <w:rFonts w:ascii="Times New Roman" w:hAnsi="Times New Roman"/>
        </w:rPr>
        <w:t>Iepirkuma</w:t>
      </w:r>
      <w:proofErr w:type="spellEnd"/>
      <w:r w:rsidRPr="00291A80">
        <w:rPr>
          <w:rFonts w:ascii="Times New Roman" w:hAnsi="Times New Roman"/>
        </w:rPr>
        <w:t xml:space="preserve"> </w:t>
      </w:r>
      <w:proofErr w:type="spellStart"/>
      <w:r w:rsidRPr="00291A80">
        <w:rPr>
          <w:rFonts w:ascii="Times New Roman" w:hAnsi="Times New Roman"/>
        </w:rPr>
        <w:t>komisija</w:t>
      </w:r>
      <w:proofErr w:type="spellEnd"/>
      <w:r w:rsidRPr="00291A80">
        <w:rPr>
          <w:rFonts w:ascii="Times New Roman" w:hAnsi="Times New Roman"/>
        </w:rPr>
        <w:t>:</w:t>
      </w:r>
    </w:p>
    <w:p w:rsidR="00541D3B" w:rsidRPr="00291A80" w:rsidRDefault="00541D3B" w:rsidP="00194B15">
      <w:pPr>
        <w:rPr>
          <w:rFonts w:ascii="Times New Roman" w:eastAsia="Times New Roman" w:hAnsi="Times New Roman"/>
        </w:rPr>
      </w:pPr>
    </w:p>
    <w:tbl>
      <w:tblPr>
        <w:tblW w:w="9140" w:type="dxa"/>
        <w:tblLayout w:type="fixed"/>
        <w:tblLook w:val="01E0" w:firstRow="1" w:lastRow="1" w:firstColumn="1" w:lastColumn="1" w:noHBand="0" w:noVBand="0"/>
      </w:tblPr>
      <w:tblGrid>
        <w:gridCol w:w="4205"/>
        <w:gridCol w:w="1976"/>
        <w:gridCol w:w="2959"/>
      </w:tblGrid>
      <w:tr w:rsidR="00BF611B" w:rsidRPr="00BF611B" w:rsidTr="00EA3B5B">
        <w:tc>
          <w:tcPr>
            <w:tcW w:w="4205" w:type="dxa"/>
          </w:tcPr>
          <w:p w:rsidR="00BF611B" w:rsidRPr="00BF611B" w:rsidRDefault="00BF611B" w:rsidP="00BF611B">
            <w:pPr>
              <w:jc w:val="both"/>
              <w:rPr>
                <w:rFonts w:ascii="Times New Roman" w:eastAsia="Times New Roman" w:hAnsi="Times New Roman"/>
                <w:color w:val="000000"/>
                <w:lang w:val="lv-LV"/>
              </w:rPr>
            </w:pPr>
            <w:r w:rsidRPr="00BF611B">
              <w:rPr>
                <w:rFonts w:ascii="Times New Roman" w:eastAsia="Times New Roman" w:hAnsi="Times New Roman"/>
                <w:color w:val="000000"/>
                <w:lang w:val="lv-LV"/>
              </w:rPr>
              <w:t>Komisijas priekšsēdētājs:</w:t>
            </w:r>
          </w:p>
        </w:tc>
        <w:tc>
          <w:tcPr>
            <w:tcW w:w="1976" w:type="dxa"/>
          </w:tcPr>
          <w:p w:rsidR="00BF611B" w:rsidRPr="00BF611B" w:rsidRDefault="00BF611B" w:rsidP="00BF611B">
            <w:pPr>
              <w:jc w:val="both"/>
              <w:rPr>
                <w:rFonts w:ascii="Times New Roman" w:eastAsia="Times New Roman" w:hAnsi="Times New Roman"/>
                <w:color w:val="000000"/>
                <w:lang w:val="lv-LV"/>
              </w:rPr>
            </w:pPr>
          </w:p>
        </w:tc>
        <w:tc>
          <w:tcPr>
            <w:tcW w:w="2959" w:type="dxa"/>
          </w:tcPr>
          <w:p w:rsidR="00BF611B" w:rsidRPr="00BF611B" w:rsidRDefault="00BF611B" w:rsidP="00BF611B">
            <w:pPr>
              <w:jc w:val="right"/>
              <w:rPr>
                <w:rFonts w:ascii="Times New Roman" w:eastAsia="Times New Roman" w:hAnsi="Times New Roman"/>
                <w:color w:val="000000"/>
                <w:lang w:val="lv-LV"/>
              </w:rPr>
            </w:pPr>
            <w:proofErr w:type="spellStart"/>
            <w:r w:rsidRPr="00BF611B">
              <w:rPr>
                <w:rFonts w:ascii="Times New Roman" w:eastAsia="Times New Roman" w:hAnsi="Times New Roman"/>
                <w:color w:val="000000"/>
                <w:lang w:val="lv-LV"/>
              </w:rPr>
              <w:t>A.Celitāns</w:t>
            </w:r>
            <w:proofErr w:type="spellEnd"/>
          </w:p>
        </w:tc>
      </w:tr>
      <w:tr w:rsidR="00BF611B" w:rsidRPr="00BF611B" w:rsidTr="00EA3B5B">
        <w:tc>
          <w:tcPr>
            <w:tcW w:w="4205" w:type="dxa"/>
          </w:tcPr>
          <w:p w:rsidR="00BF611B" w:rsidRPr="00BF611B" w:rsidRDefault="00BF611B" w:rsidP="00BF611B">
            <w:pPr>
              <w:jc w:val="both"/>
              <w:rPr>
                <w:rFonts w:ascii="Times New Roman" w:eastAsia="Times New Roman" w:hAnsi="Times New Roman"/>
                <w:color w:val="000000"/>
                <w:lang w:val="lv-LV"/>
              </w:rPr>
            </w:pPr>
          </w:p>
        </w:tc>
        <w:tc>
          <w:tcPr>
            <w:tcW w:w="1976" w:type="dxa"/>
          </w:tcPr>
          <w:p w:rsidR="00BF611B" w:rsidRPr="00BF611B" w:rsidRDefault="00BF611B" w:rsidP="00BF611B">
            <w:pPr>
              <w:jc w:val="both"/>
              <w:rPr>
                <w:rFonts w:ascii="Times New Roman" w:eastAsia="Times New Roman" w:hAnsi="Times New Roman"/>
                <w:color w:val="000000"/>
                <w:lang w:val="lv-LV"/>
              </w:rPr>
            </w:pPr>
          </w:p>
        </w:tc>
        <w:tc>
          <w:tcPr>
            <w:tcW w:w="2959" w:type="dxa"/>
          </w:tcPr>
          <w:p w:rsidR="00BF611B" w:rsidRPr="00BF611B" w:rsidRDefault="00BF611B" w:rsidP="00BF611B">
            <w:pPr>
              <w:jc w:val="right"/>
              <w:rPr>
                <w:rFonts w:ascii="Times New Roman" w:eastAsia="Times New Roman" w:hAnsi="Times New Roman"/>
                <w:color w:val="000000"/>
                <w:lang w:val="lv-LV"/>
              </w:rPr>
            </w:pPr>
          </w:p>
        </w:tc>
      </w:tr>
      <w:tr w:rsidR="00BF611B" w:rsidRPr="00BF611B" w:rsidTr="00EA3B5B">
        <w:tc>
          <w:tcPr>
            <w:tcW w:w="4205" w:type="dxa"/>
          </w:tcPr>
          <w:p w:rsidR="00BF611B" w:rsidRPr="00BF611B" w:rsidRDefault="00BF611B" w:rsidP="00BF611B">
            <w:pPr>
              <w:jc w:val="both"/>
              <w:rPr>
                <w:rFonts w:ascii="Times New Roman" w:eastAsia="Times New Roman" w:hAnsi="Times New Roman"/>
                <w:color w:val="000000"/>
                <w:lang w:val="lv-LV"/>
              </w:rPr>
            </w:pPr>
          </w:p>
          <w:p w:rsidR="00BF611B" w:rsidRPr="00BF611B" w:rsidRDefault="00BF611B" w:rsidP="00BF611B">
            <w:pPr>
              <w:jc w:val="both"/>
              <w:rPr>
                <w:rFonts w:ascii="Times New Roman" w:eastAsia="Times New Roman" w:hAnsi="Times New Roman"/>
                <w:color w:val="000000"/>
                <w:lang w:val="lv-LV"/>
              </w:rPr>
            </w:pPr>
            <w:r w:rsidRPr="00BF611B">
              <w:rPr>
                <w:rFonts w:ascii="Times New Roman" w:eastAsia="Times New Roman" w:hAnsi="Times New Roman"/>
                <w:color w:val="000000"/>
                <w:lang w:val="lv-LV"/>
              </w:rPr>
              <w:t>Komisijas locekļi:</w:t>
            </w:r>
          </w:p>
        </w:tc>
        <w:tc>
          <w:tcPr>
            <w:tcW w:w="1976" w:type="dxa"/>
          </w:tcPr>
          <w:p w:rsidR="00BF611B" w:rsidRPr="00BF611B" w:rsidRDefault="00BF611B" w:rsidP="00BF611B">
            <w:pPr>
              <w:jc w:val="both"/>
              <w:rPr>
                <w:rFonts w:ascii="Times New Roman" w:eastAsia="Times New Roman" w:hAnsi="Times New Roman"/>
                <w:color w:val="000000"/>
                <w:lang w:val="lv-LV"/>
              </w:rPr>
            </w:pPr>
          </w:p>
        </w:tc>
        <w:tc>
          <w:tcPr>
            <w:tcW w:w="2959" w:type="dxa"/>
          </w:tcPr>
          <w:p w:rsidR="00BF611B" w:rsidRPr="00BF611B" w:rsidRDefault="00BF611B" w:rsidP="00BF611B">
            <w:pPr>
              <w:jc w:val="right"/>
              <w:rPr>
                <w:rFonts w:ascii="Times New Roman" w:eastAsia="Times New Roman" w:hAnsi="Times New Roman"/>
                <w:color w:val="000000"/>
                <w:lang w:val="lv-LV"/>
              </w:rPr>
            </w:pPr>
          </w:p>
          <w:p w:rsidR="00BF611B" w:rsidRPr="00BF611B" w:rsidRDefault="00E04427" w:rsidP="00BF611B">
            <w:pPr>
              <w:jc w:val="right"/>
              <w:rPr>
                <w:rFonts w:ascii="Times New Roman" w:eastAsia="Times New Roman" w:hAnsi="Times New Roman"/>
                <w:color w:val="000000"/>
                <w:lang w:val="lv-LV" w:eastAsia="lv-LV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val="lv-LV" w:eastAsia="lv-LV"/>
              </w:rPr>
              <w:t>M.Roze</w:t>
            </w:r>
            <w:proofErr w:type="spellEnd"/>
          </w:p>
          <w:p w:rsidR="00BF611B" w:rsidRPr="00BF611B" w:rsidRDefault="00BF611B" w:rsidP="00BF611B">
            <w:pPr>
              <w:rPr>
                <w:rFonts w:ascii="Times New Roman" w:eastAsia="Times New Roman" w:hAnsi="Times New Roman"/>
                <w:color w:val="000000"/>
                <w:lang w:val="lv-LV" w:eastAsia="lv-LV"/>
              </w:rPr>
            </w:pPr>
          </w:p>
          <w:p w:rsidR="00BF611B" w:rsidRPr="00BF611B" w:rsidRDefault="00BF611B" w:rsidP="00BF611B">
            <w:pPr>
              <w:jc w:val="right"/>
              <w:rPr>
                <w:rFonts w:ascii="Times New Roman" w:eastAsia="Times New Roman" w:hAnsi="Times New Roman"/>
                <w:color w:val="000000"/>
                <w:lang w:val="lv-LV" w:eastAsia="lv-LV"/>
              </w:rPr>
            </w:pPr>
            <w:proofErr w:type="spellStart"/>
            <w:r w:rsidRPr="00BF611B">
              <w:rPr>
                <w:rFonts w:ascii="Times New Roman" w:eastAsia="Times New Roman" w:hAnsi="Times New Roman"/>
                <w:color w:val="000000"/>
                <w:lang w:val="lv-LV" w:eastAsia="lv-LV"/>
              </w:rPr>
              <w:t>M.</w:t>
            </w:r>
            <w:r w:rsidR="00E04427">
              <w:rPr>
                <w:rFonts w:ascii="Times New Roman" w:eastAsia="Times New Roman" w:hAnsi="Times New Roman"/>
                <w:color w:val="000000"/>
                <w:lang w:val="lv-LV" w:eastAsia="lv-LV"/>
              </w:rPr>
              <w:t>Turks</w:t>
            </w:r>
            <w:proofErr w:type="spellEnd"/>
          </w:p>
          <w:p w:rsidR="00BF611B" w:rsidRPr="00BF611B" w:rsidRDefault="00BF611B" w:rsidP="00BF611B">
            <w:pPr>
              <w:jc w:val="right"/>
              <w:rPr>
                <w:rFonts w:ascii="Times New Roman" w:eastAsia="Times New Roman" w:hAnsi="Times New Roman"/>
                <w:color w:val="000000"/>
                <w:lang w:val="lv-LV" w:eastAsia="lv-LV"/>
              </w:rPr>
            </w:pPr>
          </w:p>
          <w:p w:rsidR="00BF611B" w:rsidRPr="00BF611B" w:rsidRDefault="00BF611B" w:rsidP="00BF611B">
            <w:pPr>
              <w:rPr>
                <w:rFonts w:ascii="Times New Roman" w:eastAsia="Times New Roman" w:hAnsi="Times New Roman"/>
                <w:color w:val="000000"/>
                <w:lang w:val="lv-LV" w:eastAsia="lv-LV"/>
              </w:rPr>
            </w:pPr>
          </w:p>
          <w:p w:rsidR="00BF611B" w:rsidRPr="00BF611B" w:rsidRDefault="00BF611B" w:rsidP="00BF611B">
            <w:pPr>
              <w:rPr>
                <w:rFonts w:ascii="Times New Roman" w:eastAsia="Times New Roman" w:hAnsi="Times New Roman"/>
                <w:color w:val="000000"/>
                <w:lang w:val="lv-LV" w:eastAsia="lv-LV"/>
              </w:rPr>
            </w:pPr>
          </w:p>
          <w:p w:rsidR="00BF611B" w:rsidRPr="00BF611B" w:rsidRDefault="00BF611B" w:rsidP="00BF611B">
            <w:pPr>
              <w:jc w:val="right"/>
              <w:rPr>
                <w:rFonts w:ascii="Times New Roman" w:eastAsia="Times New Roman" w:hAnsi="Times New Roman"/>
                <w:color w:val="000000"/>
                <w:lang w:val="lv-LV"/>
              </w:rPr>
            </w:pPr>
            <w:r w:rsidRPr="00BF611B">
              <w:rPr>
                <w:rFonts w:ascii="Times New Roman" w:eastAsia="Times New Roman" w:hAnsi="Times New Roman"/>
                <w:color w:val="000000"/>
                <w:lang w:val="lv-LV"/>
              </w:rPr>
              <w:t xml:space="preserve"> </w:t>
            </w:r>
          </w:p>
        </w:tc>
      </w:tr>
    </w:tbl>
    <w:p w:rsidR="00953CAA" w:rsidRPr="00291A80" w:rsidRDefault="00953CAA" w:rsidP="00BF611B">
      <w:pPr>
        <w:rPr>
          <w:rFonts w:ascii="Times New Roman" w:hAnsi="Times New Roman"/>
        </w:rPr>
      </w:pPr>
    </w:p>
    <w:sectPr w:rsidR="00953CAA" w:rsidRPr="00291A8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51EAF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684CE8"/>
    <w:multiLevelType w:val="multilevel"/>
    <w:tmpl w:val="47865DE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0D662C92"/>
    <w:multiLevelType w:val="multilevel"/>
    <w:tmpl w:val="5448DC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3" w15:restartNumberingAfterBreak="0">
    <w:nsid w:val="0F3C10B0"/>
    <w:multiLevelType w:val="hybridMultilevel"/>
    <w:tmpl w:val="802C9288"/>
    <w:lvl w:ilvl="0" w:tplc="10ACFD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B582D3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26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FD41595"/>
    <w:multiLevelType w:val="multilevel"/>
    <w:tmpl w:val="30188AB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5" w15:restartNumberingAfterBreak="0">
    <w:nsid w:val="46A60DF2"/>
    <w:multiLevelType w:val="multilevel"/>
    <w:tmpl w:val="DC94D0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786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/>
      </w:rPr>
    </w:lvl>
  </w:abstractNum>
  <w:abstractNum w:abstractNumId="6" w15:restartNumberingAfterBreak="0">
    <w:nsid w:val="64346B19"/>
    <w:multiLevelType w:val="multilevel"/>
    <w:tmpl w:val="F618BA8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7" w15:restartNumberingAfterBreak="0">
    <w:nsid w:val="76F44CEF"/>
    <w:multiLevelType w:val="multilevel"/>
    <w:tmpl w:val="858E3C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8" w15:restartNumberingAfterBreak="0">
    <w:nsid w:val="7D2F4C87"/>
    <w:multiLevelType w:val="multilevel"/>
    <w:tmpl w:val="4672180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8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B7A"/>
    <w:rsid w:val="00064B7A"/>
    <w:rsid w:val="000A10B4"/>
    <w:rsid w:val="000A1E5C"/>
    <w:rsid w:val="000C6CFC"/>
    <w:rsid w:val="00133D34"/>
    <w:rsid w:val="00194B15"/>
    <w:rsid w:val="001A4121"/>
    <w:rsid w:val="001B2271"/>
    <w:rsid w:val="001B3E08"/>
    <w:rsid w:val="001E102A"/>
    <w:rsid w:val="0024302F"/>
    <w:rsid w:val="0024430D"/>
    <w:rsid w:val="002502DF"/>
    <w:rsid w:val="00285140"/>
    <w:rsid w:val="00291A80"/>
    <w:rsid w:val="002A4617"/>
    <w:rsid w:val="002C56B3"/>
    <w:rsid w:val="002E5D7F"/>
    <w:rsid w:val="00314226"/>
    <w:rsid w:val="00344EDD"/>
    <w:rsid w:val="00380AEC"/>
    <w:rsid w:val="00383622"/>
    <w:rsid w:val="003875A4"/>
    <w:rsid w:val="003B5C97"/>
    <w:rsid w:val="003D37FD"/>
    <w:rsid w:val="003E02E3"/>
    <w:rsid w:val="003E6822"/>
    <w:rsid w:val="0040115A"/>
    <w:rsid w:val="004462B0"/>
    <w:rsid w:val="004D7ACF"/>
    <w:rsid w:val="00516784"/>
    <w:rsid w:val="00523BE1"/>
    <w:rsid w:val="00536E5E"/>
    <w:rsid w:val="00541D3B"/>
    <w:rsid w:val="00560FB6"/>
    <w:rsid w:val="00561C8F"/>
    <w:rsid w:val="005D34E8"/>
    <w:rsid w:val="00611255"/>
    <w:rsid w:val="006435FE"/>
    <w:rsid w:val="00644A25"/>
    <w:rsid w:val="0067708F"/>
    <w:rsid w:val="00677F1D"/>
    <w:rsid w:val="006A059E"/>
    <w:rsid w:val="006B3182"/>
    <w:rsid w:val="006B4652"/>
    <w:rsid w:val="006C691A"/>
    <w:rsid w:val="007036C5"/>
    <w:rsid w:val="007127ED"/>
    <w:rsid w:val="00714A59"/>
    <w:rsid w:val="00715716"/>
    <w:rsid w:val="007312C2"/>
    <w:rsid w:val="00763BA1"/>
    <w:rsid w:val="007D3B46"/>
    <w:rsid w:val="0080407E"/>
    <w:rsid w:val="008102E7"/>
    <w:rsid w:val="00833133"/>
    <w:rsid w:val="00852512"/>
    <w:rsid w:val="008C3776"/>
    <w:rsid w:val="008E0BB5"/>
    <w:rsid w:val="008E27FD"/>
    <w:rsid w:val="00926856"/>
    <w:rsid w:val="00926CA5"/>
    <w:rsid w:val="00953CAA"/>
    <w:rsid w:val="00993E6F"/>
    <w:rsid w:val="009B2D62"/>
    <w:rsid w:val="009E0D03"/>
    <w:rsid w:val="00A641D8"/>
    <w:rsid w:val="00AD5268"/>
    <w:rsid w:val="00B06BF3"/>
    <w:rsid w:val="00B450CE"/>
    <w:rsid w:val="00B70A78"/>
    <w:rsid w:val="00BD1F85"/>
    <w:rsid w:val="00BE4E01"/>
    <w:rsid w:val="00BF611B"/>
    <w:rsid w:val="00C54048"/>
    <w:rsid w:val="00CA6C98"/>
    <w:rsid w:val="00CA7F47"/>
    <w:rsid w:val="00CB7597"/>
    <w:rsid w:val="00D1733C"/>
    <w:rsid w:val="00D84852"/>
    <w:rsid w:val="00D9785C"/>
    <w:rsid w:val="00DB7848"/>
    <w:rsid w:val="00E00D41"/>
    <w:rsid w:val="00E04427"/>
    <w:rsid w:val="00E329A3"/>
    <w:rsid w:val="00E41930"/>
    <w:rsid w:val="00E61EEA"/>
    <w:rsid w:val="00EA347A"/>
    <w:rsid w:val="00EB57CB"/>
    <w:rsid w:val="00EF1CEB"/>
    <w:rsid w:val="00F471DE"/>
    <w:rsid w:val="00FC71E3"/>
    <w:rsid w:val="00FC7B79"/>
    <w:rsid w:val="00FF1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phone"/>
  <w:shapeDefaults>
    <o:shapedefaults v:ext="edit" spidmax="1026"/>
    <o:shapelayout v:ext="edit">
      <o:idmap v:ext="edit" data="1"/>
    </o:shapelayout>
  </w:shapeDefaults>
  <w:decimalSymbol w:val="."/>
  <w:listSeparator w:val=";"/>
  <w14:docId w14:val="763AB311"/>
  <w15:chartTrackingRefBased/>
  <w15:docId w15:val="{FA0AC82A-1A1E-4A6F-92F3-F631D5322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4B7A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12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2C2"/>
    <w:rPr>
      <w:rFonts w:ascii="Segoe UI" w:eastAsia="Cambria" w:hAnsi="Segoe UI" w:cs="Segoe UI"/>
      <w:sz w:val="18"/>
      <w:szCs w:val="18"/>
      <w:lang w:val="en-US"/>
    </w:rPr>
  </w:style>
  <w:style w:type="paragraph" w:styleId="ListParagraph">
    <w:name w:val="List Paragraph"/>
    <w:aliases w:val="H&amp;P List Paragraph,Strip,Colorful List - Accent 12"/>
    <w:basedOn w:val="Normal"/>
    <w:link w:val="ListParagraphChar"/>
    <w:uiPriority w:val="34"/>
    <w:qFormat/>
    <w:rsid w:val="00953CAA"/>
    <w:pPr>
      <w:ind w:left="720"/>
      <w:contextualSpacing/>
    </w:pPr>
    <w:rPr>
      <w:rFonts w:eastAsia="Times New Roman" w:cs="Cambria"/>
      <w:kern w:val="56"/>
      <w:sz w:val="28"/>
      <w:lang w:val="lv-LV"/>
    </w:rPr>
  </w:style>
  <w:style w:type="character" w:customStyle="1" w:styleId="ListParagraphChar">
    <w:name w:val="List Paragraph Char"/>
    <w:aliases w:val="H&amp;P List Paragraph Char,Strip Char,Colorful List - Accent 12 Char"/>
    <w:link w:val="ListParagraph"/>
    <w:uiPriority w:val="34"/>
    <w:qFormat/>
    <w:rsid w:val="00194B15"/>
    <w:rPr>
      <w:rFonts w:ascii="Cambria" w:eastAsia="Times New Roman" w:hAnsi="Cambria" w:cs="Cambria"/>
      <w:kern w:val="56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5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ub.gov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2</Pages>
  <Words>1667</Words>
  <Characters>951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Jevgēnijs Gramsts</dc:creator>
  <cp:keywords/>
  <dc:description/>
  <cp:lastModifiedBy>Artis Celitāns</cp:lastModifiedBy>
  <cp:revision>70</cp:revision>
  <cp:lastPrinted>2016-08-05T09:03:00Z</cp:lastPrinted>
  <dcterms:created xsi:type="dcterms:W3CDTF">2015-02-24T09:54:00Z</dcterms:created>
  <dcterms:modified xsi:type="dcterms:W3CDTF">2017-08-09T08:12:00Z</dcterms:modified>
</cp:coreProperties>
</file>