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DC5674">
        <w:rPr>
          <w:rFonts w:eastAsia="Times New Roman" w:cs="Times New Roman"/>
          <w:b/>
          <w:bCs/>
          <w:kern w:val="0"/>
        </w:rPr>
        <w:t xml:space="preserve"> Nr.____________</w:t>
      </w:r>
    </w:p>
    <w:p w:rsidR="00DC5674" w:rsidRDefault="00DC5674" w:rsidP="00832E0C">
      <w:pPr>
        <w:spacing w:before="120"/>
        <w:jc w:val="both"/>
        <w:rPr>
          <w:rFonts w:eastAsia="Times New Roman" w:cs="Times New Roman"/>
          <w:bCs/>
          <w:kern w:val="28"/>
        </w:rPr>
      </w:pPr>
    </w:p>
    <w:p w:rsidR="00832E0C" w:rsidRPr="00DC5674" w:rsidRDefault="00832E0C" w:rsidP="00832E0C">
      <w:pPr>
        <w:spacing w:before="120"/>
        <w:jc w:val="both"/>
        <w:rPr>
          <w:rFonts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23114E" w:rsidRPr="00DC5674">
        <w:rPr>
          <w:rFonts w:cs="Times New Roman"/>
          <w:bCs/>
          <w:kern w:val="28"/>
        </w:rPr>
        <w:t xml:space="preserve"> </w:t>
      </w:r>
      <w:r w:rsidR="00DC5674">
        <w:rPr>
          <w:rFonts w:cs="Times New Roman"/>
          <w:bCs/>
          <w:kern w:val="28"/>
        </w:rPr>
        <w:t xml:space="preserve">                         </w:t>
      </w:r>
      <w:r w:rsidR="00DC5674" w:rsidRPr="00DC5674">
        <w:rPr>
          <w:rFonts w:cs="Times New Roman"/>
          <w:bCs/>
          <w:kern w:val="28"/>
        </w:rPr>
        <w:t>2019.gada ____. ___________</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6629F3" w:rsidP="00832E0C">
      <w:pPr>
        <w:spacing w:before="120"/>
        <w:ind w:firstLine="426"/>
        <w:jc w:val="both"/>
        <w:rPr>
          <w:rFonts w:eastAsia="Times New Roman" w:cs="Times New Roman"/>
          <w:kern w:val="0"/>
        </w:rPr>
      </w:pPr>
      <w:r>
        <w:rPr>
          <w:rFonts w:eastAsia="Times New Roman" w:cs="Times New Roman"/>
          <w:b/>
          <w:kern w:val="0"/>
        </w:rPr>
        <w:t>SIA “MILZU!”</w:t>
      </w:r>
      <w:r w:rsidR="00832E0C" w:rsidRPr="007A6435">
        <w:rPr>
          <w:rFonts w:eastAsia="Times New Roman" w:cs="Times New Roman"/>
          <w:b/>
          <w:kern w:val="0"/>
        </w:rPr>
        <w:t>,</w:t>
      </w:r>
      <w:r w:rsidR="00086D26">
        <w:rPr>
          <w:rFonts w:eastAsia="Times New Roman" w:cs="Times New Roman"/>
          <w:kern w:val="0"/>
        </w:rPr>
        <w:t xml:space="preserve"> reģistrācijas Nr.4000</w:t>
      </w:r>
      <w:r>
        <w:rPr>
          <w:rFonts w:eastAsia="Times New Roman" w:cs="Times New Roman"/>
          <w:kern w:val="0"/>
        </w:rPr>
        <w:t>3764071</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 xml:space="preserve">kuras vārdā un interesēs, pamatojoties uz Statūtiem, darbojas </w:t>
      </w:r>
      <w:r>
        <w:rPr>
          <w:rFonts w:cs="Times New Roman"/>
          <w:color w:val="000000"/>
        </w:rPr>
        <w:t xml:space="preserve">valdes loceklis </w:t>
      </w:r>
      <w:proofErr w:type="spellStart"/>
      <w:r w:rsidRPr="006629F3">
        <w:rPr>
          <w:rFonts w:cs="Times New Roman"/>
          <w:b/>
          <w:color w:val="000000"/>
        </w:rPr>
        <w:t>Enno</w:t>
      </w:r>
      <w:proofErr w:type="spellEnd"/>
      <w:r w:rsidRPr="006629F3">
        <w:rPr>
          <w:rFonts w:cs="Times New Roman"/>
          <w:b/>
          <w:color w:val="000000"/>
        </w:rPr>
        <w:t xml:space="preserve"> Ence</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96669C" w:rsidP="00832E0C">
      <w:pPr>
        <w:spacing w:before="120"/>
        <w:ind w:firstLine="426"/>
        <w:jc w:val="both"/>
        <w:rPr>
          <w:rFonts w:eastAsia="Times New Roman" w:cs="Times New Roman"/>
          <w:b/>
          <w:kern w:val="0"/>
        </w:rPr>
      </w:pPr>
      <w:r>
        <w:rPr>
          <w:rFonts w:eastAsia="Times New Roman" w:cs="Times New Roman"/>
          <w:b/>
          <w:kern w:val="0"/>
        </w:rPr>
        <w:t>SIA</w:t>
      </w:r>
      <w:r w:rsidR="0023114E" w:rsidRPr="0023114E">
        <w:rPr>
          <w:rFonts w:eastAsia="Times New Roman" w:cs="Times New Roman"/>
          <w:b/>
          <w:kern w:val="0"/>
        </w:rPr>
        <w:t xml:space="preserve"> „</w:t>
      </w:r>
      <w:r>
        <w:rPr>
          <w:rFonts w:eastAsia="Times New Roman" w:cs="Times New Roman"/>
          <w:b/>
          <w:kern w:val="0"/>
        </w:rPr>
        <w:t>Latvijas Standarts</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342594" w:rsidRPr="00342594">
        <w:rPr>
          <w:rFonts w:eastAsia="Times New Roman" w:cs="Times New Roman"/>
          <w:kern w:val="0"/>
        </w:rPr>
        <w:t xml:space="preserve"> </w:t>
      </w:r>
      <w:r w:rsidR="00583E6B">
        <w:rPr>
          <w:rFonts w:eastAsia="Times New Roman" w:cs="Times New Roman"/>
          <w:kern w:val="0"/>
        </w:rPr>
        <w:t>4</w:t>
      </w:r>
      <w:r w:rsidR="00342594" w:rsidRPr="0023114E">
        <w:rPr>
          <w:rFonts w:eastAsia="Times New Roman" w:cs="Times New Roman"/>
          <w:kern w:val="0"/>
        </w:rPr>
        <w:t>0</w:t>
      </w:r>
      <w:r>
        <w:rPr>
          <w:rFonts w:eastAsia="Times New Roman" w:cs="Times New Roman"/>
          <w:kern w:val="0"/>
        </w:rPr>
        <w:t>203084591</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kuras vārdā un interesēs, pamatojoties uz Statūtiem, darbojas tās valdes</w:t>
      </w:r>
      <w:r w:rsidR="00342594">
        <w:rPr>
          <w:rFonts w:cs="Times New Roman"/>
          <w:color w:val="000000"/>
        </w:rPr>
        <w:t xml:space="preserve"> </w:t>
      </w:r>
      <w:r w:rsidR="00583E6B">
        <w:rPr>
          <w:rFonts w:cs="Times New Roman"/>
          <w:color w:val="000000"/>
        </w:rPr>
        <w:t xml:space="preserve">loceklis </w:t>
      </w:r>
      <w:r w:rsidRPr="0096669C">
        <w:rPr>
          <w:rFonts w:cs="Times New Roman"/>
          <w:b/>
          <w:color w:val="000000"/>
        </w:rPr>
        <w:t xml:space="preserve">Ingars </w:t>
      </w:r>
      <w:proofErr w:type="spellStart"/>
      <w:r w:rsidRPr="0096669C">
        <w:rPr>
          <w:rFonts w:cs="Times New Roman"/>
          <w:b/>
          <w:color w:val="000000"/>
        </w:rPr>
        <w:t>Pilmanis</w:t>
      </w:r>
      <w:proofErr w:type="spellEnd"/>
      <w:r w:rsidR="00583E6B">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7A6435" w:rsidRDefault="0096669C" w:rsidP="007A6435">
      <w:pPr>
        <w:spacing w:before="120"/>
        <w:ind w:firstLine="426"/>
        <w:jc w:val="both"/>
        <w:rPr>
          <w:rFonts w:eastAsia="Times New Roman" w:cs="Times New Roman"/>
          <w:b/>
          <w:kern w:val="0"/>
        </w:rPr>
      </w:pPr>
      <w:r>
        <w:rPr>
          <w:rFonts w:eastAsia="Times New Roman" w:cs="Times New Roman"/>
          <w:b/>
          <w:kern w:val="0"/>
        </w:rPr>
        <w:t>SIA “Komunikāciju darbnīca”</w:t>
      </w:r>
      <w:r w:rsidR="007A6435" w:rsidRPr="00A31252">
        <w:rPr>
          <w:rFonts w:eastAsia="Times New Roman" w:cs="Times New Roman"/>
          <w:kern w:val="0"/>
        </w:rPr>
        <w:t>,</w:t>
      </w:r>
      <w:r w:rsidR="007A6435">
        <w:rPr>
          <w:rFonts w:eastAsia="Times New Roman" w:cs="Times New Roman"/>
          <w:b/>
          <w:i/>
          <w:kern w:val="0"/>
        </w:rPr>
        <w:t xml:space="preserve"> </w:t>
      </w:r>
      <w:r w:rsidR="007A6435" w:rsidRPr="0023114E">
        <w:rPr>
          <w:rFonts w:eastAsia="Times New Roman" w:cs="Times New Roman"/>
          <w:kern w:val="0"/>
        </w:rPr>
        <w:t>reģistrācijas Nr.</w:t>
      </w:r>
      <w:r w:rsidR="007A6435" w:rsidRPr="00342594">
        <w:rPr>
          <w:rFonts w:eastAsia="Times New Roman" w:cs="Times New Roman"/>
          <w:kern w:val="0"/>
        </w:rPr>
        <w:t xml:space="preserve"> </w:t>
      </w:r>
      <w:r>
        <w:rPr>
          <w:rFonts w:eastAsia="Times New Roman" w:cs="Times New Roman"/>
          <w:kern w:val="0"/>
        </w:rPr>
        <w:t>50003667191</w:t>
      </w:r>
      <w:r w:rsidR="007A6435" w:rsidRPr="0023114E">
        <w:rPr>
          <w:rFonts w:eastAsia="Times New Roman" w:cs="Times New Roman"/>
          <w:kern w:val="0"/>
        </w:rPr>
        <w:t>,</w:t>
      </w:r>
      <w:r w:rsidR="007A6435" w:rsidRPr="00724ECF">
        <w:rPr>
          <w:rFonts w:eastAsia="Times New Roman" w:cs="Times New Roman"/>
          <w:kern w:val="0"/>
        </w:rPr>
        <w:t xml:space="preserve"> </w:t>
      </w:r>
      <w:r w:rsidR="007A6435" w:rsidRPr="001D7A21">
        <w:rPr>
          <w:rFonts w:cs="Times New Roman"/>
          <w:color w:val="000000"/>
        </w:rPr>
        <w:t>kuras vārdā un inte</w:t>
      </w:r>
      <w:r>
        <w:rPr>
          <w:rFonts w:cs="Times New Roman"/>
          <w:color w:val="000000"/>
        </w:rPr>
        <w:t xml:space="preserve">resēs, pamatojoties uz Statūtiem, </w:t>
      </w:r>
      <w:r w:rsidR="007A6435" w:rsidRPr="001D7A21">
        <w:rPr>
          <w:rFonts w:cs="Times New Roman"/>
          <w:color w:val="000000"/>
        </w:rPr>
        <w:t xml:space="preserve">darbojas </w:t>
      </w:r>
      <w:r w:rsidR="00A57867">
        <w:rPr>
          <w:rFonts w:cs="Times New Roman"/>
          <w:color w:val="000000"/>
        </w:rPr>
        <w:t>valdes loceklis</w:t>
      </w:r>
      <w:r w:rsidR="007A6435">
        <w:rPr>
          <w:rFonts w:cs="Times New Roman"/>
          <w:color w:val="000000"/>
        </w:rPr>
        <w:t xml:space="preserve"> </w:t>
      </w:r>
      <w:r w:rsidR="00A57867">
        <w:rPr>
          <w:rFonts w:cs="Times New Roman"/>
          <w:b/>
          <w:color w:val="000000"/>
        </w:rPr>
        <w:t>Kaspars Savickis</w:t>
      </w:r>
      <w:r w:rsidR="007A6435" w:rsidRPr="001D7A21">
        <w:rPr>
          <w:rFonts w:cs="Times New Roman"/>
          <w:color w:val="000000"/>
        </w:rPr>
        <w:t xml:space="preserve"> </w:t>
      </w:r>
      <w:r w:rsidR="007A6435" w:rsidRPr="00724ECF">
        <w:rPr>
          <w:rFonts w:eastAsia="Times New Roman" w:cs="Times New Roman"/>
          <w:kern w:val="0"/>
        </w:rPr>
        <w:t xml:space="preserve">(turpmāk - </w:t>
      </w:r>
      <w:r w:rsidR="00111304">
        <w:rPr>
          <w:rFonts w:eastAsia="Times New Roman" w:cs="Times New Roman"/>
          <w:b/>
          <w:kern w:val="0"/>
        </w:rPr>
        <w:t>Vienošanās dalībnieks Nr. 3</w:t>
      </w:r>
      <w:r w:rsidR="007A6435"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C01348">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6629F3">
        <w:rPr>
          <w:rFonts w:eastAsia="Times New Roman" w:cs="Times New Roman"/>
          <w:kern w:val="0"/>
        </w:rPr>
        <w:t>9</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E728EA" w:rsidRPr="00E728EA">
        <w:rPr>
          <w:i/>
        </w:rPr>
        <w:t>Vadība, administrēšana un nekustamo īpašumu pārvaldība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E728EA" w:rsidRPr="00E728EA">
        <w:rPr>
          <w:b/>
        </w:rPr>
        <w:t>63 471,07</w:t>
      </w:r>
      <w:r w:rsidR="00E728EA" w:rsidRPr="00F67351">
        <w:t xml:space="preserve"> </w:t>
      </w:r>
      <w:r w:rsidRPr="00724ECF">
        <w:rPr>
          <w:rFonts w:cs="Times New Roman"/>
          <w:b/>
          <w:color w:val="000000"/>
          <w:spacing w:val="-7"/>
        </w:rPr>
        <w:t>EUR (</w:t>
      </w:r>
      <w:r w:rsidR="00E728EA">
        <w:rPr>
          <w:rFonts w:cs="Times New Roman"/>
          <w:b/>
          <w:color w:val="000000"/>
          <w:spacing w:val="-7"/>
        </w:rPr>
        <w:t xml:space="preserve">sešdesmit trīs viens tūkstoši četri </w:t>
      </w:r>
      <w:r w:rsidR="00A60469">
        <w:rPr>
          <w:rFonts w:cs="Times New Roman"/>
          <w:b/>
          <w:color w:val="000000"/>
          <w:spacing w:val="-7"/>
        </w:rPr>
        <w:t xml:space="preserve">simti </w:t>
      </w:r>
      <w:r w:rsidR="00E728EA">
        <w:rPr>
          <w:rFonts w:cs="Times New Roman"/>
          <w:b/>
          <w:color w:val="000000"/>
          <w:spacing w:val="-7"/>
        </w:rPr>
        <w:t>septiņ</w:t>
      </w:r>
      <w:r w:rsidR="00A60469">
        <w:rPr>
          <w:rFonts w:cs="Times New Roman"/>
          <w:b/>
          <w:color w:val="000000"/>
          <w:spacing w:val="-7"/>
        </w:rPr>
        <w:t xml:space="preserve">desmit </w:t>
      </w:r>
      <w:r w:rsidR="00E728EA">
        <w:rPr>
          <w:rFonts w:cs="Times New Roman"/>
          <w:b/>
          <w:color w:val="000000"/>
          <w:spacing w:val="-7"/>
        </w:rPr>
        <w:t>viens</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w:t>
      </w:r>
      <w:r w:rsidR="00E728EA">
        <w:rPr>
          <w:rFonts w:cs="Times New Roman"/>
          <w:b/>
          <w:color w:val="000000"/>
          <w:spacing w:val="-7"/>
        </w:rPr>
        <w:t>7</w:t>
      </w:r>
      <w:r w:rsidR="00A60469">
        <w:rPr>
          <w:rFonts w:cs="Times New Roman"/>
          <w:b/>
          <w:color w:val="000000"/>
          <w:spacing w:val="-7"/>
        </w:rPr>
        <w:t xml:space="preserve"> 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lastRenderedPageBreak/>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724ECF" w:rsidRDefault="00832E0C" w:rsidP="00D809C6">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00D809C6">
        <w:rPr>
          <w:rFonts w:eastAsia="Times New Roman" w:cs="Times New Roman"/>
          <w:kern w:val="0"/>
        </w:rPr>
        <w:t>s pārstāvjus –</w:t>
      </w:r>
      <w:r w:rsidR="00DC5674">
        <w:rPr>
          <w:rFonts w:eastAsia="Times New Roman" w:cs="Times New Roman"/>
          <w:kern w:val="0"/>
        </w:rPr>
        <w:t xml:space="preserve"> </w:t>
      </w:r>
      <w:r w:rsidR="00F969D3">
        <w:rPr>
          <w:rFonts w:eastAsia="Times New Roman" w:cs="Times New Roman"/>
          <w:kern w:val="0"/>
        </w:rPr>
        <w:t>Ingu Lapiņu (</w:t>
      </w:r>
      <w:proofErr w:type="spellStart"/>
      <w:r w:rsidR="00F969D3">
        <w:rPr>
          <w:rFonts w:eastAsia="Times New Roman" w:cs="Times New Roman"/>
          <w:kern w:val="0"/>
        </w:rPr>
        <w:t>Inženierekonomikas</w:t>
      </w:r>
      <w:proofErr w:type="spellEnd"/>
      <w:r w:rsidR="00F969D3">
        <w:rPr>
          <w:rFonts w:eastAsia="Times New Roman" w:cs="Times New Roman"/>
          <w:kern w:val="0"/>
        </w:rPr>
        <w:t xml:space="preserve"> un vadības fakultātes </w:t>
      </w:r>
      <w:proofErr w:type="spellStart"/>
      <w:r w:rsidR="00F969D3">
        <w:rPr>
          <w:rFonts w:eastAsia="Times New Roman" w:cs="Times New Roman"/>
          <w:kern w:val="0"/>
        </w:rPr>
        <w:t>prodekāns</w:t>
      </w:r>
      <w:proofErr w:type="spellEnd"/>
      <w:r w:rsidR="00F969D3">
        <w:rPr>
          <w:rFonts w:eastAsia="Times New Roman" w:cs="Times New Roman"/>
          <w:kern w:val="0"/>
        </w:rPr>
        <w:t xml:space="preserve"> studiju jomā) tālr.: 67089498, </w:t>
      </w:r>
      <w:bookmarkStart w:id="0" w:name="_GoBack"/>
      <w:bookmarkEnd w:id="0"/>
      <w:r w:rsidR="00D809C6">
        <w:rPr>
          <w:rFonts w:eastAsia="Times New Roman" w:cs="Times New Roman"/>
          <w:kern w:val="0"/>
        </w:rPr>
        <w:t xml:space="preserve">Ingu </w:t>
      </w:r>
      <w:proofErr w:type="spellStart"/>
      <w:r w:rsidR="00D809C6">
        <w:rPr>
          <w:rFonts w:eastAsia="Times New Roman" w:cs="Times New Roman"/>
          <w:kern w:val="0"/>
        </w:rPr>
        <w:t>Kokor</w:t>
      </w:r>
      <w:r w:rsidR="00E80933">
        <w:rPr>
          <w:rFonts w:eastAsia="Times New Roman" w:cs="Times New Roman"/>
          <w:kern w:val="0"/>
        </w:rPr>
        <w:t>e</w:t>
      </w:r>
      <w:r w:rsidR="00D809C6">
        <w:rPr>
          <w:rFonts w:eastAsia="Times New Roman" w:cs="Times New Roman"/>
          <w:kern w:val="0"/>
        </w:rPr>
        <w:t>viču</w:t>
      </w:r>
      <w:proofErr w:type="spellEnd"/>
      <w:r w:rsidR="00E80933">
        <w:rPr>
          <w:rFonts w:eastAsia="Times New Roman" w:cs="Times New Roman"/>
          <w:kern w:val="0"/>
        </w:rPr>
        <w:t xml:space="preserve"> (</w:t>
      </w:r>
      <w:proofErr w:type="spellStart"/>
      <w:r w:rsidR="00E80933">
        <w:rPr>
          <w:rFonts w:eastAsia="Times New Roman" w:cs="Times New Roman"/>
          <w:kern w:val="0"/>
        </w:rPr>
        <w:t>Inženierekonomikas</w:t>
      </w:r>
      <w:proofErr w:type="spellEnd"/>
      <w:r w:rsidR="00E80933">
        <w:rPr>
          <w:rFonts w:eastAsia="Times New Roman" w:cs="Times New Roman"/>
          <w:kern w:val="0"/>
        </w:rPr>
        <w:t xml:space="preserve"> un vadības fakultātes vecākais eksperts), </w:t>
      </w:r>
      <w:r w:rsidR="0092706B">
        <w:rPr>
          <w:rFonts w:eastAsia="Times New Roman" w:cs="Times New Roman"/>
          <w:kern w:val="0"/>
        </w:rPr>
        <w:t xml:space="preserve"> </w:t>
      </w:r>
      <w:r w:rsidR="00D809C6">
        <w:rPr>
          <w:rFonts w:eastAsia="Times New Roman" w:cs="Times New Roman"/>
          <w:kern w:val="0"/>
        </w:rPr>
        <w:t>tālr.:</w:t>
      </w:r>
      <w:r w:rsidR="00E80933" w:rsidRPr="00E80933">
        <w:rPr>
          <w:rFonts w:ascii="Verdana" w:hAnsi="Verdana"/>
          <w:color w:val="404040"/>
          <w:sz w:val="17"/>
          <w:szCs w:val="17"/>
          <w:shd w:val="clear" w:color="auto" w:fill="FFFFFF"/>
        </w:rPr>
        <w:t xml:space="preserve"> </w:t>
      </w:r>
      <w:r w:rsidR="00E80933" w:rsidRPr="00E80933">
        <w:rPr>
          <w:rFonts w:eastAsia="Times New Roman" w:cs="Times New Roman"/>
          <w:kern w:val="0"/>
        </w:rPr>
        <w:t>26660232</w:t>
      </w:r>
      <w:r w:rsidR="00B5449F">
        <w:rPr>
          <w:rFonts w:eastAsia="Times New Roman" w:cs="Times New Roman"/>
          <w:kern w:val="0"/>
        </w:rPr>
        <w:t>.</w:t>
      </w:r>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C23168" w:rsidRDefault="00832E0C" w:rsidP="00242DDD">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Vienošanās dalībnieks Nr.1 pilnvaro </w:t>
      </w:r>
      <w:proofErr w:type="spellStart"/>
      <w:r w:rsidR="005A0EE0">
        <w:rPr>
          <w:rFonts w:eastAsia="Times New Roman" w:cs="Times New Roman"/>
          <w:kern w:val="0"/>
        </w:rPr>
        <w:t>Enno</w:t>
      </w:r>
      <w:proofErr w:type="spellEnd"/>
      <w:r w:rsidR="005A0EE0">
        <w:rPr>
          <w:rFonts w:eastAsia="Times New Roman" w:cs="Times New Roman"/>
          <w:kern w:val="0"/>
        </w:rPr>
        <w:t xml:space="preserve"> Enci</w:t>
      </w:r>
      <w:r w:rsidRPr="00DB6B5C">
        <w:rPr>
          <w:rFonts w:eastAsia="Times New Roman" w:cs="Times New Roman"/>
          <w:kern w:val="0"/>
        </w:rPr>
        <w:t>, tālr.:</w:t>
      </w:r>
      <w:r w:rsidR="005A0EE0" w:rsidRPr="005A0EE0">
        <w:rPr>
          <w:rFonts w:ascii="Arial" w:hAnsi="Arial" w:cs="Arial"/>
          <w:color w:val="C6C6C6"/>
          <w:sz w:val="27"/>
          <w:szCs w:val="27"/>
          <w:shd w:val="clear" w:color="auto" w:fill="F7F7F7"/>
        </w:rPr>
        <w:t xml:space="preserve"> </w:t>
      </w:r>
      <w:r w:rsidR="0096669C">
        <w:rPr>
          <w:rFonts w:eastAsia="Times New Roman" w:cs="Times New Roman"/>
          <w:kern w:val="0"/>
        </w:rPr>
        <w:t>22</w:t>
      </w:r>
      <w:r w:rsidR="005A0EE0" w:rsidRPr="005A0EE0">
        <w:rPr>
          <w:rFonts w:eastAsia="Times New Roman" w:cs="Times New Roman"/>
          <w:kern w:val="0"/>
        </w:rPr>
        <w:t>322 323</w:t>
      </w:r>
      <w:r w:rsidR="00C23168">
        <w:rPr>
          <w:rFonts w:eastAsia="Times New Roman" w:cs="Times New Roman"/>
          <w:kern w:val="0"/>
        </w:rPr>
        <w:t xml:space="preserve">; </w:t>
      </w:r>
      <w:r w:rsidR="00C23168" w:rsidRPr="00C23168">
        <w:rPr>
          <w:rFonts w:eastAsia="Times New Roman" w:cs="Times New Roman"/>
          <w:kern w:val="0"/>
        </w:rPr>
        <w:t xml:space="preserve">Vienošanās dalībnieks Nr.2 pilnvaro </w:t>
      </w:r>
      <w:r w:rsidR="0096669C">
        <w:rPr>
          <w:rFonts w:eastAsia="Times New Roman" w:cs="Times New Roman"/>
          <w:kern w:val="0"/>
        </w:rPr>
        <w:t xml:space="preserve">Ingaru </w:t>
      </w:r>
      <w:proofErr w:type="spellStart"/>
      <w:r w:rsidR="0096669C">
        <w:rPr>
          <w:rFonts w:eastAsia="Times New Roman" w:cs="Times New Roman"/>
          <w:kern w:val="0"/>
        </w:rPr>
        <w:t>Pilmani</w:t>
      </w:r>
      <w:proofErr w:type="spellEnd"/>
      <w:r w:rsidR="00C23168" w:rsidRPr="00C23168">
        <w:rPr>
          <w:rFonts w:eastAsia="Times New Roman" w:cs="Times New Roman"/>
          <w:kern w:val="0"/>
        </w:rPr>
        <w:t xml:space="preserve">, tālr.: </w:t>
      </w:r>
      <w:r w:rsidR="0096669C" w:rsidRPr="0096669C">
        <w:rPr>
          <w:rFonts w:eastAsia="Times New Roman" w:cs="Times New Roman"/>
          <w:kern w:val="0"/>
        </w:rPr>
        <w:t>26 114 479</w:t>
      </w:r>
      <w:r w:rsidR="00C23168" w:rsidRPr="00C23168">
        <w:rPr>
          <w:rFonts w:eastAsia="Times New Roman" w:cs="Times New Roman"/>
          <w:kern w:val="0"/>
        </w:rPr>
        <w:t>.Vienošanās dalībnieks Nr.3</w:t>
      </w:r>
      <w:r w:rsidRPr="00C23168">
        <w:rPr>
          <w:rFonts w:eastAsia="Times New Roman" w:cs="Times New Roman"/>
          <w:kern w:val="0"/>
        </w:rPr>
        <w:t xml:space="preserve"> pilnvaro </w:t>
      </w:r>
      <w:r w:rsidR="00A57867">
        <w:rPr>
          <w:rFonts w:eastAsia="Times New Roman" w:cs="Times New Roman"/>
          <w:kern w:val="0"/>
        </w:rPr>
        <w:t>Kasparu Savicki</w:t>
      </w:r>
      <w:r w:rsidR="00C23168" w:rsidRPr="00C23168">
        <w:rPr>
          <w:rFonts w:eastAsia="Times New Roman" w:cs="Times New Roman"/>
          <w:kern w:val="0"/>
        </w:rPr>
        <w:t>,</w:t>
      </w:r>
      <w:r w:rsidR="00DB6B5C" w:rsidRPr="00C23168">
        <w:rPr>
          <w:rFonts w:eastAsia="Times New Roman" w:cs="Times New Roman"/>
          <w:kern w:val="0"/>
        </w:rPr>
        <w:t xml:space="preserve"> </w:t>
      </w:r>
      <w:r w:rsidRPr="00C23168">
        <w:rPr>
          <w:rFonts w:eastAsia="Times New Roman" w:cs="Times New Roman"/>
          <w:kern w:val="0"/>
        </w:rPr>
        <w:t xml:space="preserve">tālr.: </w:t>
      </w:r>
      <w:r w:rsidR="00A57867">
        <w:rPr>
          <w:rFonts w:eastAsia="Times New Roman" w:cs="Times New Roman"/>
          <w:kern w:val="0"/>
        </w:rPr>
        <w:t>29403615</w:t>
      </w:r>
      <w:r w:rsidR="00C9454F" w:rsidRPr="00C23168">
        <w:rPr>
          <w:rFonts w:eastAsia="Times New Roman" w:cs="Times New Roman"/>
          <w:kern w:val="0"/>
        </w:rPr>
        <w:t>.</w:t>
      </w:r>
      <w:r w:rsidR="00DB6B5C" w:rsidRPr="00C23168">
        <w:rPr>
          <w:rFonts w:eastAsia="Times New Roman" w:cs="Times New Roman"/>
          <w:kern w:val="0"/>
        </w:rPr>
        <w:t xml:space="preserve"> </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F240FD" w:rsidRDefault="00F240FD" w:rsidP="00832E0C">
      <w:pPr>
        <w:autoSpaceDE w:val="0"/>
        <w:autoSpaceDN w:val="0"/>
        <w:adjustRightInd w:val="0"/>
        <w:rPr>
          <w:rFonts w:cs="Times New Roman"/>
          <w:bCs/>
          <w:color w:val="FF0000"/>
        </w:rPr>
      </w:pPr>
    </w:p>
    <w:p w:rsidR="00DC5674" w:rsidRDefault="00DC5674" w:rsidP="00832E0C">
      <w:pPr>
        <w:autoSpaceDE w:val="0"/>
        <w:autoSpaceDN w:val="0"/>
        <w:adjustRightInd w:val="0"/>
        <w:rPr>
          <w:rFonts w:cs="Times New Roman"/>
          <w:bCs/>
          <w:color w:val="FF0000"/>
        </w:rPr>
      </w:pPr>
    </w:p>
    <w:p w:rsidR="00DC5674" w:rsidRPr="00724ECF" w:rsidRDefault="00DC5674"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 xml:space="preserve">Par katru nokavēto maksājuma dienu Pasūtītājs maksā Izpildītājam līgumsodu 0,1% (viena desmitā daļa procenta) apmērā no nesamaksātā rēķina summas, bet ne vairāk kā 10% </w:t>
      </w:r>
      <w:r w:rsidRPr="00C16756">
        <w:rPr>
          <w:bCs/>
        </w:rPr>
        <w:lastRenderedPageBreak/>
        <w:t>(desmit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lastRenderedPageBreak/>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00DC5674">
        <w:rPr>
          <w:rFonts w:eastAsia="Times New Roman" w:cs="Times New Roman"/>
          <w:color w:val="000000"/>
          <w:kern w:val="0"/>
        </w:rPr>
        <w:t xml:space="preserve">, četros </w:t>
      </w:r>
      <w:proofErr w:type="spellStart"/>
      <w:r w:rsidR="00DC5674">
        <w:rPr>
          <w:rFonts w:eastAsia="Times New Roman" w:cs="Times New Roman"/>
          <w:color w:val="000000"/>
          <w:kern w:val="0"/>
        </w:rPr>
        <w:t>ekspemplāros</w:t>
      </w:r>
      <w:proofErr w:type="spellEnd"/>
      <w:r w:rsidR="00D2625F">
        <w:rPr>
          <w:rFonts w:eastAsia="Times New Roman" w:cs="Times New Roman"/>
          <w:color w:val="000000"/>
          <w:kern w:val="0"/>
        </w:rPr>
        <w:t>.</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5A0EE0" w:rsidRDefault="005A0EE0"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7A6435" w:rsidRDefault="006629F3" w:rsidP="00E316A2">
            <w:pPr>
              <w:jc w:val="both"/>
              <w:rPr>
                <w:rFonts w:eastAsia="Times New Roman" w:cs="Times New Roman"/>
                <w:color w:val="000000"/>
                <w:kern w:val="0"/>
              </w:rPr>
            </w:pPr>
            <w:r>
              <w:rPr>
                <w:rFonts w:eastAsia="Times New Roman" w:cs="Times New Roman"/>
                <w:b/>
                <w:kern w:val="0"/>
              </w:rPr>
              <w:t>SIA “MILZU!”</w:t>
            </w:r>
          </w:p>
          <w:p w:rsidR="006629F3" w:rsidRDefault="006629F3" w:rsidP="00E316A2">
            <w:pPr>
              <w:jc w:val="both"/>
              <w:rPr>
                <w:rFonts w:eastAsia="Times New Roman" w:cs="Times New Roman"/>
                <w:color w:val="000000"/>
                <w:kern w:val="0"/>
              </w:rPr>
            </w:pPr>
            <w:r>
              <w:rPr>
                <w:rFonts w:eastAsia="Times New Roman" w:cs="Times New Roman"/>
                <w:color w:val="000000"/>
                <w:kern w:val="0"/>
              </w:rPr>
              <w:t xml:space="preserve">“Miķeļi”, Rumbas pag., </w:t>
            </w:r>
          </w:p>
          <w:p w:rsidR="00F240FD" w:rsidRDefault="006629F3" w:rsidP="00E316A2">
            <w:pPr>
              <w:jc w:val="both"/>
              <w:rPr>
                <w:rFonts w:eastAsia="Times New Roman" w:cs="Times New Roman"/>
                <w:color w:val="000000"/>
                <w:kern w:val="0"/>
              </w:rPr>
            </w:pPr>
            <w:r>
              <w:rPr>
                <w:rFonts w:eastAsia="Times New Roman" w:cs="Times New Roman"/>
                <w:color w:val="000000"/>
                <w:kern w:val="0"/>
              </w:rPr>
              <w:t xml:space="preserve">Kuldīgas nov., </w:t>
            </w:r>
            <w:r w:rsidR="00F240FD">
              <w:rPr>
                <w:rFonts w:eastAsia="Times New Roman" w:cs="Times New Roman"/>
                <w:color w:val="000000"/>
                <w:kern w:val="0"/>
              </w:rPr>
              <w:t>LV-</w:t>
            </w:r>
            <w:r>
              <w:rPr>
                <w:rFonts w:eastAsia="Times New Roman" w:cs="Times New Roman"/>
                <w:color w:val="000000"/>
                <w:kern w:val="0"/>
              </w:rPr>
              <w:t>3301</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w:t>
            </w:r>
            <w:r w:rsidR="00342594">
              <w:rPr>
                <w:rFonts w:eastAsia="Times New Roman" w:cs="Times New Roman"/>
                <w:kern w:val="0"/>
              </w:rPr>
              <w:t xml:space="preserve"> </w:t>
            </w:r>
            <w:r w:rsidR="006629F3">
              <w:rPr>
                <w:rFonts w:eastAsia="Times New Roman" w:cs="Times New Roman"/>
                <w:kern w:val="0"/>
              </w:rPr>
              <w:t>40003764071</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6629F3">
              <w:rPr>
                <w:rFonts w:eastAsia="Times New Roman" w:cs="Times New Roman"/>
                <w:kern w:val="0"/>
              </w:rPr>
              <w:t>40003764071</w:t>
            </w:r>
          </w:p>
          <w:p w:rsidR="00C20C73" w:rsidRPr="00052AC9" w:rsidRDefault="00DB6B5C" w:rsidP="00C20C73">
            <w:pPr>
              <w:ind w:hanging="393"/>
              <w:jc w:val="both"/>
              <w:rPr>
                <w:rFonts w:eastAsia="Times New Roman" w:cs="Times New Roman"/>
                <w:kern w:val="0"/>
              </w:rPr>
            </w:pPr>
            <w:r>
              <w:rPr>
                <w:rFonts w:eastAsia="Times New Roman" w:cs="Times New Roman"/>
                <w:color w:val="000000"/>
                <w:kern w:val="0"/>
              </w:rPr>
              <w:t xml:space="preserve">      </w:t>
            </w:r>
            <w:r w:rsidR="00C20C73" w:rsidRPr="000975E2">
              <w:rPr>
                <w:rFonts w:eastAsia="Times New Roman" w:cs="Times New Roman"/>
                <w:kern w:val="0"/>
              </w:rPr>
              <w:t xml:space="preserve"> Konta Nr.: LV90HABA0551044402281</w:t>
            </w:r>
          </w:p>
          <w:p w:rsidR="00C20C73" w:rsidRPr="00052AC9" w:rsidRDefault="00C20C73" w:rsidP="00C20C73">
            <w:pPr>
              <w:jc w:val="both"/>
              <w:rPr>
                <w:rFonts w:eastAsia="Times New Roman" w:cs="Times New Roman"/>
                <w:color w:val="000000"/>
                <w:kern w:val="0"/>
              </w:rPr>
            </w:pPr>
            <w:r>
              <w:rPr>
                <w:rFonts w:eastAsia="Times New Roman" w:cs="Times New Roman"/>
                <w:color w:val="000000"/>
                <w:kern w:val="0"/>
              </w:rPr>
              <w:t>Banka: A/S</w:t>
            </w:r>
            <w:r w:rsidRPr="00843FCC">
              <w:rPr>
                <w:rFonts w:eastAsia="Times New Roman" w:cs="Times New Roman"/>
                <w:color w:val="000000"/>
                <w:kern w:val="0"/>
              </w:rPr>
              <w:t xml:space="preserve"> Swedbank</w:t>
            </w:r>
          </w:p>
          <w:p w:rsidR="00832E0C" w:rsidRDefault="00832E0C" w:rsidP="009A29FA">
            <w:pPr>
              <w:jc w:val="cente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w:t>
            </w:r>
          </w:p>
          <w:p w:rsidR="00E316A2" w:rsidRPr="00724ECF" w:rsidRDefault="00342594" w:rsidP="006629F3">
            <w:pPr>
              <w:rPr>
                <w:rFonts w:eastAsia="Times New Roman" w:cs="Times New Roman"/>
                <w:color w:val="000000"/>
                <w:kern w:val="0"/>
              </w:rPr>
            </w:pPr>
            <w:r>
              <w:rPr>
                <w:rFonts w:cs="Times New Roman"/>
              </w:rPr>
              <w:t>/</w:t>
            </w:r>
            <w:r w:rsidR="006629F3">
              <w:rPr>
                <w:rFonts w:cs="Times New Roman"/>
              </w:rPr>
              <w:t>E</w:t>
            </w:r>
            <w:r w:rsidR="007A6435">
              <w:rPr>
                <w:rFonts w:cs="Times New Roman"/>
              </w:rPr>
              <w:t xml:space="preserve">. </w:t>
            </w:r>
            <w:r w:rsidR="006629F3">
              <w:rPr>
                <w:rFonts w:cs="Times New Roman"/>
              </w:rPr>
              <w:t>Ence</w:t>
            </w:r>
            <w:r w:rsidRPr="00E316A2">
              <w:rPr>
                <w:rFonts w:cs="Times New Roman"/>
              </w:rPr>
              <w:t>/</w:t>
            </w:r>
          </w:p>
        </w:tc>
      </w:tr>
    </w:tbl>
    <w:p w:rsidR="00832E0C" w:rsidRPr="00724ECF" w:rsidRDefault="00832E0C"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7A6435" w:rsidRPr="00724ECF" w:rsidRDefault="007A6435" w:rsidP="007A6435">
            <w:pPr>
              <w:jc w:val="both"/>
              <w:rPr>
                <w:rFonts w:eastAsia="Times New Roman" w:cs="Times New Roman"/>
                <w:b/>
                <w:color w:val="000000"/>
                <w:kern w:val="0"/>
              </w:rPr>
            </w:pPr>
            <w:r>
              <w:rPr>
                <w:rFonts w:eastAsia="Times New Roman" w:cs="Times New Roman"/>
                <w:b/>
                <w:color w:val="000000"/>
                <w:kern w:val="0"/>
              </w:rPr>
              <w:lastRenderedPageBreak/>
              <w:t>Vienošanās dalībnieks Nr.2</w:t>
            </w:r>
            <w:r w:rsidRPr="00724ECF">
              <w:rPr>
                <w:rFonts w:eastAsia="Times New Roman" w:cs="Times New Roman"/>
                <w:b/>
                <w:color w:val="000000"/>
                <w:kern w:val="0"/>
              </w:rPr>
              <w:t>:</w:t>
            </w:r>
          </w:p>
          <w:p w:rsidR="007A6435" w:rsidRDefault="00583E6B" w:rsidP="007A6435">
            <w:pPr>
              <w:jc w:val="both"/>
              <w:rPr>
                <w:rFonts w:eastAsia="Times New Roman" w:cs="Times New Roman"/>
                <w:color w:val="000000"/>
                <w:kern w:val="0"/>
              </w:rPr>
            </w:pPr>
            <w:r>
              <w:rPr>
                <w:rFonts w:eastAsia="Times New Roman" w:cs="Times New Roman"/>
                <w:b/>
                <w:kern w:val="0"/>
              </w:rPr>
              <w:t>SIA “</w:t>
            </w:r>
            <w:r w:rsidR="0096669C">
              <w:rPr>
                <w:rFonts w:eastAsia="Times New Roman" w:cs="Times New Roman"/>
                <w:b/>
                <w:kern w:val="0"/>
              </w:rPr>
              <w:t>Latvijas Standarts</w:t>
            </w:r>
            <w:r>
              <w:rPr>
                <w:rFonts w:eastAsia="Times New Roman" w:cs="Times New Roman"/>
                <w:b/>
                <w:kern w:val="0"/>
              </w:rPr>
              <w:t>”</w:t>
            </w:r>
          </w:p>
          <w:p w:rsidR="007A6435" w:rsidRDefault="0096669C" w:rsidP="007A6435">
            <w:pPr>
              <w:jc w:val="both"/>
              <w:rPr>
                <w:rFonts w:eastAsia="Times New Roman" w:cs="Times New Roman"/>
                <w:color w:val="000000"/>
                <w:kern w:val="0"/>
              </w:rPr>
            </w:pPr>
            <w:r>
              <w:rPr>
                <w:rFonts w:eastAsia="Times New Roman" w:cs="Times New Roman"/>
                <w:color w:val="000000"/>
                <w:kern w:val="0"/>
              </w:rPr>
              <w:t>K. Valdemāra iela 157, Rīga,</w:t>
            </w:r>
            <w:r w:rsidR="007A6435">
              <w:rPr>
                <w:rFonts w:eastAsia="Times New Roman" w:cs="Times New Roman"/>
                <w:color w:val="000000"/>
                <w:kern w:val="0"/>
              </w:rPr>
              <w:t xml:space="preserve"> LV-</w:t>
            </w:r>
            <w:r>
              <w:rPr>
                <w:rFonts w:eastAsia="Times New Roman" w:cs="Times New Roman"/>
                <w:color w:val="000000"/>
                <w:kern w:val="0"/>
              </w:rPr>
              <w:t>1013</w:t>
            </w:r>
          </w:p>
          <w:p w:rsidR="007A6435" w:rsidRDefault="007A6435" w:rsidP="007A6435">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583E6B">
              <w:rPr>
                <w:rFonts w:eastAsia="Times New Roman" w:cs="Times New Roman"/>
                <w:color w:val="000000"/>
                <w:kern w:val="0"/>
              </w:rPr>
              <w:t>.</w:t>
            </w:r>
            <w:r w:rsidR="0096669C">
              <w:rPr>
                <w:rFonts w:eastAsia="Times New Roman" w:cs="Times New Roman"/>
                <w:kern w:val="0"/>
              </w:rPr>
              <w:t>4</w:t>
            </w:r>
            <w:r w:rsidR="0096669C" w:rsidRPr="0023114E">
              <w:rPr>
                <w:rFonts w:eastAsia="Times New Roman" w:cs="Times New Roman"/>
                <w:kern w:val="0"/>
              </w:rPr>
              <w:t>0</w:t>
            </w:r>
            <w:r w:rsidR="0096669C">
              <w:rPr>
                <w:rFonts w:eastAsia="Times New Roman" w:cs="Times New Roman"/>
                <w:kern w:val="0"/>
              </w:rPr>
              <w:t>203084591</w:t>
            </w:r>
          </w:p>
          <w:p w:rsidR="007A6435" w:rsidRPr="00724ECF" w:rsidRDefault="007A6435" w:rsidP="007A6435">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96669C">
              <w:rPr>
                <w:rFonts w:eastAsia="Times New Roman" w:cs="Times New Roman"/>
                <w:kern w:val="0"/>
              </w:rPr>
              <w:t>4</w:t>
            </w:r>
            <w:r w:rsidR="0096669C" w:rsidRPr="0023114E">
              <w:rPr>
                <w:rFonts w:eastAsia="Times New Roman" w:cs="Times New Roman"/>
                <w:kern w:val="0"/>
              </w:rPr>
              <w:t>0</w:t>
            </w:r>
            <w:r w:rsidR="0096669C">
              <w:rPr>
                <w:rFonts w:eastAsia="Times New Roman" w:cs="Times New Roman"/>
                <w:kern w:val="0"/>
              </w:rPr>
              <w:t>203084591</w:t>
            </w:r>
          </w:p>
          <w:p w:rsidR="0092706B" w:rsidRPr="0096669C" w:rsidRDefault="007A6435" w:rsidP="0092706B">
            <w:pPr>
              <w:ind w:hanging="393"/>
              <w:jc w:val="both"/>
              <w:rPr>
                <w:rFonts w:eastAsia="Times New Roman" w:cs="Times New Roman"/>
                <w:kern w:val="0"/>
              </w:rPr>
            </w:pPr>
            <w:r w:rsidRPr="00724ECF">
              <w:rPr>
                <w:rFonts w:eastAsia="Times New Roman" w:cs="Times New Roman"/>
                <w:color w:val="000000"/>
                <w:kern w:val="0"/>
              </w:rPr>
              <w:t xml:space="preserve">      </w:t>
            </w:r>
            <w:r w:rsidR="0092706B" w:rsidRPr="00724ECF">
              <w:rPr>
                <w:rFonts w:eastAsia="Times New Roman" w:cs="Times New Roman"/>
                <w:color w:val="000000"/>
                <w:kern w:val="0"/>
              </w:rPr>
              <w:t xml:space="preserve"> Konta Nr.:</w:t>
            </w:r>
            <w:r w:rsidR="0096669C" w:rsidRPr="0096669C">
              <w:rPr>
                <w:rFonts w:eastAsia="Times New Roman" w:cs="Times New Roman"/>
                <w:kern w:val="0"/>
              </w:rPr>
              <w:t>LV22PARX0020340450002</w:t>
            </w:r>
          </w:p>
          <w:p w:rsidR="0092706B" w:rsidRPr="0096669C" w:rsidRDefault="0092706B" w:rsidP="0092706B">
            <w:pPr>
              <w:jc w:val="both"/>
              <w:rPr>
                <w:rFonts w:eastAsia="Times New Roman" w:cs="Times New Roman"/>
                <w:kern w:val="0"/>
              </w:rPr>
            </w:pPr>
            <w:r w:rsidRPr="00724ECF">
              <w:rPr>
                <w:rFonts w:eastAsia="Times New Roman" w:cs="Times New Roman"/>
                <w:color w:val="000000"/>
                <w:kern w:val="0"/>
              </w:rPr>
              <w:t>Banka:</w:t>
            </w:r>
            <w:r>
              <w:rPr>
                <w:rFonts w:eastAsia="Times New Roman" w:cs="Times New Roman"/>
                <w:color w:val="000000"/>
                <w:kern w:val="0"/>
              </w:rPr>
              <w:t xml:space="preserve"> </w:t>
            </w:r>
            <w:r w:rsidR="0096669C" w:rsidRPr="0096669C">
              <w:rPr>
                <w:rFonts w:eastAsia="Times New Roman" w:cs="Times New Roman"/>
                <w:kern w:val="0"/>
              </w:rPr>
              <w:t>AS "CITADELE BANKA"</w:t>
            </w:r>
          </w:p>
          <w:p w:rsidR="0092706B" w:rsidRDefault="0092706B" w:rsidP="0092706B">
            <w:pPr>
              <w:jc w:val="center"/>
              <w:rPr>
                <w:rFonts w:eastAsia="Times New Roman" w:cs="Times New Roman"/>
                <w:color w:val="000000"/>
                <w:kern w:val="0"/>
              </w:rPr>
            </w:pPr>
          </w:p>
          <w:p w:rsidR="00790ECD" w:rsidRDefault="00790ECD" w:rsidP="0092706B">
            <w:pPr>
              <w:jc w:val="center"/>
              <w:rPr>
                <w:rFonts w:eastAsia="Times New Roman" w:cs="Times New Roman"/>
                <w:color w:val="000000"/>
                <w:kern w:val="0"/>
              </w:rPr>
            </w:pPr>
          </w:p>
          <w:p w:rsidR="007A6435" w:rsidRPr="00E316A2" w:rsidRDefault="007A6435" w:rsidP="007A6435">
            <w:pPr>
              <w:spacing w:after="160" w:line="259" w:lineRule="auto"/>
              <w:rPr>
                <w:rFonts w:cs="Times New Roman"/>
              </w:rPr>
            </w:pPr>
            <w:r w:rsidRPr="00E316A2">
              <w:rPr>
                <w:rFonts w:cs="Times New Roman"/>
              </w:rPr>
              <w:t>_______________</w:t>
            </w:r>
          </w:p>
          <w:p w:rsidR="00832E0C" w:rsidRPr="00724ECF" w:rsidRDefault="007A6435" w:rsidP="00583E6B">
            <w:pPr>
              <w:rPr>
                <w:rFonts w:eastAsia="Times New Roman" w:cs="Times New Roman"/>
                <w:color w:val="000000"/>
                <w:kern w:val="0"/>
                <w:lang w:eastAsia="x-none"/>
              </w:rPr>
            </w:pPr>
            <w:r>
              <w:rPr>
                <w:rFonts w:cs="Times New Roman"/>
              </w:rPr>
              <w:t>/</w:t>
            </w:r>
            <w:r w:rsidR="0096669C">
              <w:rPr>
                <w:rFonts w:cs="Times New Roman"/>
              </w:rPr>
              <w:t xml:space="preserve">I. </w:t>
            </w:r>
            <w:proofErr w:type="spellStart"/>
            <w:r w:rsidR="0096669C">
              <w:rPr>
                <w:rFonts w:cs="Times New Roman"/>
              </w:rPr>
              <w:t>Pilmanis</w:t>
            </w:r>
            <w:proofErr w:type="spellEnd"/>
            <w:r w:rsidR="00583E6B">
              <w:rPr>
                <w:rFonts w:cs="Times New Roman"/>
              </w:rPr>
              <w:t xml:space="preserve"> /</w:t>
            </w:r>
          </w:p>
        </w:tc>
        <w:tc>
          <w:tcPr>
            <w:tcW w:w="4894" w:type="dxa"/>
          </w:tcPr>
          <w:p w:rsidR="00832E0C" w:rsidRPr="00724ECF" w:rsidRDefault="007A6435" w:rsidP="009A29FA">
            <w:pPr>
              <w:rPr>
                <w:rFonts w:eastAsia="Times New Roman" w:cs="Times New Roman"/>
                <w:b/>
                <w:color w:val="000000"/>
                <w:kern w:val="0"/>
              </w:rPr>
            </w:pPr>
            <w:r>
              <w:rPr>
                <w:rFonts w:eastAsia="Times New Roman" w:cs="Times New Roman"/>
                <w:b/>
                <w:color w:val="000000"/>
                <w:kern w:val="0"/>
              </w:rPr>
              <w:t>Vienošanās dalībnieks Nr.3</w:t>
            </w:r>
            <w:r w:rsidR="00832E0C" w:rsidRPr="00724ECF">
              <w:rPr>
                <w:rFonts w:eastAsia="Times New Roman" w:cs="Times New Roman"/>
                <w:b/>
                <w:color w:val="000000"/>
                <w:kern w:val="0"/>
              </w:rPr>
              <w:t>:</w:t>
            </w:r>
          </w:p>
          <w:p w:rsidR="006E5860" w:rsidRDefault="006C152C" w:rsidP="009A29FA">
            <w:pPr>
              <w:rPr>
                <w:rFonts w:eastAsia="Times New Roman" w:cs="Times New Roman"/>
                <w:color w:val="000000"/>
                <w:kern w:val="0"/>
              </w:rPr>
            </w:pPr>
            <w:r>
              <w:rPr>
                <w:rFonts w:eastAsia="Times New Roman" w:cs="Times New Roman"/>
                <w:b/>
                <w:kern w:val="0"/>
              </w:rPr>
              <w:t>SIA “Komunikāciju darbnīca”</w:t>
            </w:r>
          </w:p>
          <w:p w:rsidR="00790ECD" w:rsidRDefault="00790ECD" w:rsidP="009A29FA">
            <w:pPr>
              <w:rPr>
                <w:rFonts w:eastAsia="Times New Roman" w:cs="Times New Roman"/>
                <w:color w:val="000000"/>
                <w:kern w:val="0"/>
              </w:rPr>
            </w:pPr>
            <w:r>
              <w:rPr>
                <w:rFonts w:eastAsia="Times New Roman" w:cs="Times New Roman"/>
                <w:color w:val="000000"/>
                <w:kern w:val="0"/>
              </w:rPr>
              <w:t>Mežmalas</w:t>
            </w:r>
            <w:r w:rsidR="00342594">
              <w:rPr>
                <w:rFonts w:eastAsia="Times New Roman" w:cs="Times New Roman"/>
                <w:color w:val="000000"/>
                <w:kern w:val="0"/>
              </w:rPr>
              <w:t xml:space="preserve"> </w:t>
            </w:r>
            <w:r>
              <w:rPr>
                <w:rFonts w:eastAsia="Times New Roman" w:cs="Times New Roman"/>
                <w:color w:val="000000"/>
                <w:kern w:val="0"/>
              </w:rPr>
              <w:t>2</w:t>
            </w:r>
            <w:r w:rsidR="006E5860">
              <w:rPr>
                <w:rFonts w:eastAsia="Times New Roman" w:cs="Times New Roman"/>
                <w:color w:val="000000"/>
                <w:kern w:val="0"/>
              </w:rPr>
              <w:t>4</w:t>
            </w:r>
            <w:r w:rsidR="00F240FD">
              <w:rPr>
                <w:rFonts w:eastAsia="Times New Roman" w:cs="Times New Roman"/>
                <w:color w:val="000000"/>
                <w:kern w:val="0"/>
              </w:rPr>
              <w:t xml:space="preserve">, </w:t>
            </w:r>
            <w:proofErr w:type="spellStart"/>
            <w:r w:rsidR="00343C27">
              <w:rPr>
                <w:rFonts w:eastAsia="Times New Roman" w:cs="Times New Roman"/>
                <w:color w:val="000000"/>
                <w:kern w:val="0"/>
              </w:rPr>
              <w:t>Krustkalni</w:t>
            </w:r>
            <w:proofErr w:type="spellEnd"/>
            <w:r w:rsidR="00F240FD">
              <w:rPr>
                <w:rFonts w:eastAsia="Times New Roman" w:cs="Times New Roman"/>
                <w:color w:val="000000"/>
                <w:kern w:val="0"/>
              </w:rPr>
              <w:t xml:space="preserve">, </w:t>
            </w:r>
          </w:p>
          <w:p w:rsidR="00F240FD" w:rsidRPr="00724ECF" w:rsidRDefault="00790ECD" w:rsidP="009A29FA">
            <w:pPr>
              <w:rPr>
                <w:rFonts w:eastAsia="Times New Roman" w:cs="Times New Roman"/>
                <w:color w:val="000000"/>
                <w:kern w:val="0"/>
              </w:rPr>
            </w:pPr>
            <w:r>
              <w:rPr>
                <w:rFonts w:eastAsia="Times New Roman" w:cs="Times New Roman"/>
                <w:color w:val="000000"/>
                <w:kern w:val="0"/>
              </w:rPr>
              <w:t xml:space="preserve">Ķekavas novads, </w:t>
            </w:r>
            <w:r w:rsidR="00F240FD">
              <w:rPr>
                <w:rFonts w:eastAsia="Times New Roman" w:cs="Times New Roman"/>
                <w:color w:val="000000"/>
                <w:kern w:val="0"/>
              </w:rPr>
              <w:t>LV-</w:t>
            </w:r>
            <w:r>
              <w:rPr>
                <w:rFonts w:eastAsia="Times New Roman" w:cs="Times New Roman"/>
                <w:color w:val="000000"/>
                <w:kern w:val="0"/>
              </w:rPr>
              <w:t>2111</w:t>
            </w:r>
          </w:p>
          <w:p w:rsidR="00832E0C" w:rsidRPr="00724ECF" w:rsidRDefault="00832E0C" w:rsidP="009A29FA">
            <w:pPr>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6E5860">
              <w:rPr>
                <w:rFonts w:eastAsia="Times New Roman" w:cs="Times New Roman"/>
                <w:kern w:val="0"/>
              </w:rPr>
              <w:t xml:space="preserve"> 4</w:t>
            </w:r>
            <w:r w:rsidR="0023114E" w:rsidRPr="0023114E">
              <w:rPr>
                <w:rFonts w:eastAsia="Times New Roman" w:cs="Times New Roman"/>
                <w:kern w:val="0"/>
              </w:rPr>
              <w:t>0003</w:t>
            </w:r>
            <w:r w:rsidR="006E5860">
              <w:rPr>
                <w:rFonts w:eastAsia="Times New Roman" w:cs="Times New Roman"/>
                <w:kern w:val="0"/>
              </w:rPr>
              <w:t>584748</w:t>
            </w:r>
          </w:p>
          <w:p w:rsidR="00832E0C" w:rsidRPr="00724ECF" w:rsidRDefault="0023114E" w:rsidP="009A29FA">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6E5860">
              <w:rPr>
                <w:rFonts w:eastAsia="Times New Roman" w:cs="Times New Roman"/>
                <w:kern w:val="0"/>
              </w:rPr>
              <w:t xml:space="preserve"> 4</w:t>
            </w:r>
            <w:r w:rsidR="006E5860" w:rsidRPr="0023114E">
              <w:rPr>
                <w:rFonts w:eastAsia="Times New Roman" w:cs="Times New Roman"/>
                <w:kern w:val="0"/>
              </w:rPr>
              <w:t>0003</w:t>
            </w:r>
            <w:r w:rsidR="006E5860">
              <w:rPr>
                <w:rFonts w:eastAsia="Times New Roman" w:cs="Times New Roman"/>
                <w:kern w:val="0"/>
              </w:rPr>
              <w:t>584748</w:t>
            </w:r>
          </w:p>
          <w:p w:rsidR="00790ECD" w:rsidRPr="00790ECD" w:rsidRDefault="00790ECD" w:rsidP="009A29FA">
            <w:pPr>
              <w:rPr>
                <w:rFonts w:eastAsia="Times New Roman" w:cs="Times New Roman"/>
                <w:kern w:val="0"/>
              </w:rPr>
            </w:pPr>
            <w:r>
              <w:rPr>
                <w:rFonts w:eastAsia="Times New Roman" w:cs="Times New Roman"/>
                <w:color w:val="000000"/>
                <w:kern w:val="0"/>
              </w:rPr>
              <w:t>Konta Nr.:</w:t>
            </w:r>
            <w:r w:rsidRPr="00790ECD">
              <w:rPr>
                <w:rFonts w:eastAsia="Times New Roman" w:cs="Times New Roman"/>
                <w:kern w:val="0"/>
              </w:rPr>
              <w:t>LV55HABA0551006686498</w:t>
            </w:r>
          </w:p>
          <w:p w:rsidR="00832E0C" w:rsidRPr="00790ECD" w:rsidRDefault="00832E0C" w:rsidP="009A29FA">
            <w:pPr>
              <w:rPr>
                <w:rFonts w:eastAsia="Times New Roman" w:cs="Times New Roman"/>
                <w:kern w:val="0"/>
              </w:rPr>
            </w:pPr>
            <w:r w:rsidRPr="00790ECD">
              <w:rPr>
                <w:rFonts w:eastAsia="Times New Roman" w:cs="Times New Roman"/>
                <w:kern w:val="0"/>
              </w:rPr>
              <w:t xml:space="preserve">Banka: </w:t>
            </w:r>
            <w:r w:rsidR="00C23168" w:rsidRPr="00790ECD">
              <w:rPr>
                <w:rFonts w:eastAsia="Times New Roman" w:cs="Times New Roman"/>
                <w:kern w:val="0"/>
              </w:rPr>
              <w:t>AS SWEDBANKA</w:t>
            </w:r>
          </w:p>
          <w:p w:rsidR="00832E0C" w:rsidRDefault="00832E0C" w:rsidP="009A29FA">
            <w:pPr>
              <w:rPr>
                <w:rFonts w:eastAsia="Times New Roman" w:cs="Times New Roman"/>
                <w:color w:val="000000"/>
                <w:kern w:val="0"/>
              </w:rPr>
            </w:pPr>
          </w:p>
          <w:p w:rsidR="00583E6B" w:rsidRPr="00724ECF" w:rsidRDefault="00583E6B" w:rsidP="009A29FA">
            <w:pPr>
              <w:rPr>
                <w:rFonts w:eastAsia="Times New Roman" w:cs="Times New Roman"/>
                <w:color w:val="000000"/>
                <w:kern w:val="0"/>
              </w:rPr>
            </w:pPr>
          </w:p>
          <w:p w:rsidR="00832E0C" w:rsidRPr="00724ECF" w:rsidRDefault="00342594" w:rsidP="00086D26">
            <w:pPr>
              <w:rPr>
                <w:rFonts w:eastAsia="Times New Roman" w:cs="Times New Roman"/>
                <w:color w:val="000000"/>
                <w:kern w:val="0"/>
              </w:rPr>
            </w:pPr>
            <w:r>
              <w:rPr>
                <w:rFonts w:cs="Times New Roman"/>
              </w:rPr>
              <w:t>____________</w:t>
            </w:r>
            <w:r w:rsidRPr="00E316A2">
              <w:rPr>
                <w:rFonts w:cs="Times New Roman"/>
              </w:rPr>
              <w:t xml:space="preserve"> </w:t>
            </w:r>
          </w:p>
          <w:p w:rsidR="00583E6B" w:rsidRPr="00724ECF" w:rsidRDefault="00583E6B" w:rsidP="00583E6B">
            <w:pPr>
              <w:rPr>
                <w:rFonts w:eastAsia="Times New Roman" w:cs="Times New Roman"/>
                <w:color w:val="000000"/>
                <w:kern w:val="0"/>
              </w:rPr>
            </w:pPr>
            <w:r w:rsidRPr="00E316A2">
              <w:rPr>
                <w:rFonts w:cs="Times New Roman"/>
              </w:rPr>
              <w:t>/</w:t>
            </w:r>
            <w:proofErr w:type="spellStart"/>
            <w:r w:rsidR="006C152C">
              <w:rPr>
                <w:rFonts w:eastAsia="Times New Roman" w:cs="Times New Roman"/>
                <w:color w:val="000000"/>
                <w:kern w:val="0"/>
              </w:rPr>
              <w:t>K.Savickis</w:t>
            </w:r>
            <w:proofErr w:type="spellEnd"/>
            <w:r>
              <w:rPr>
                <w:rFonts w:eastAsia="Times New Roman" w:cs="Times New Roman"/>
                <w:color w:val="000000"/>
                <w:kern w:val="0"/>
              </w:rPr>
              <w:t>/</w:t>
            </w:r>
          </w:p>
          <w:p w:rsidR="00E316A2" w:rsidRPr="00724ECF" w:rsidRDefault="00E316A2" w:rsidP="00C9454F">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D2625F" w:rsidRDefault="00832E0C" w:rsidP="00832E0C">
      <w:pPr>
        <w:rPr>
          <w:rFonts w:eastAsia="Times New Roman Bold" w:cs="Times New Roman"/>
          <w:b/>
          <w:bCs/>
          <w:caps/>
          <w:lang w:val="en-GB"/>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F969D3">
          <w:rPr>
            <w:noProof/>
          </w:rPr>
          <w:t>2</w:t>
        </w:r>
        <w:r>
          <w:rPr>
            <w:noProof/>
          </w:rPr>
          <w:fldChar w:fldCharType="end"/>
        </w:r>
      </w:p>
    </w:sdtContent>
  </w:sdt>
  <w:p w:rsidR="004E181B" w:rsidRDefault="00F96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86D26"/>
    <w:rsid w:val="00111304"/>
    <w:rsid w:val="00166778"/>
    <w:rsid w:val="001B487F"/>
    <w:rsid w:val="0023114E"/>
    <w:rsid w:val="00342594"/>
    <w:rsid w:val="00343C27"/>
    <w:rsid w:val="004C7AE9"/>
    <w:rsid w:val="00563324"/>
    <w:rsid w:val="00583E6B"/>
    <w:rsid w:val="005A0EE0"/>
    <w:rsid w:val="005B6C37"/>
    <w:rsid w:val="006269D1"/>
    <w:rsid w:val="006629F3"/>
    <w:rsid w:val="006C152C"/>
    <w:rsid w:val="006E5860"/>
    <w:rsid w:val="00790ECD"/>
    <w:rsid w:val="007A6435"/>
    <w:rsid w:val="007E4353"/>
    <w:rsid w:val="00807038"/>
    <w:rsid w:val="00832E0C"/>
    <w:rsid w:val="00861415"/>
    <w:rsid w:val="00874A68"/>
    <w:rsid w:val="008817D9"/>
    <w:rsid w:val="008F0F43"/>
    <w:rsid w:val="0092706B"/>
    <w:rsid w:val="00952F73"/>
    <w:rsid w:val="0096669C"/>
    <w:rsid w:val="00A21BBA"/>
    <w:rsid w:val="00A31252"/>
    <w:rsid w:val="00A57867"/>
    <w:rsid w:val="00A60469"/>
    <w:rsid w:val="00AE3905"/>
    <w:rsid w:val="00B5449F"/>
    <w:rsid w:val="00C01348"/>
    <w:rsid w:val="00C20C73"/>
    <w:rsid w:val="00C23168"/>
    <w:rsid w:val="00C9454F"/>
    <w:rsid w:val="00CB67D3"/>
    <w:rsid w:val="00D23DA9"/>
    <w:rsid w:val="00D2625F"/>
    <w:rsid w:val="00D809C6"/>
    <w:rsid w:val="00DB6B5C"/>
    <w:rsid w:val="00DC5674"/>
    <w:rsid w:val="00E316A2"/>
    <w:rsid w:val="00E728EA"/>
    <w:rsid w:val="00E80933"/>
    <w:rsid w:val="00F240FD"/>
    <w:rsid w:val="00F96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12629</Words>
  <Characters>7200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34</cp:revision>
  <dcterms:created xsi:type="dcterms:W3CDTF">2019-02-04T09:58:00Z</dcterms:created>
  <dcterms:modified xsi:type="dcterms:W3CDTF">2019-03-19T13:59:00Z</dcterms:modified>
</cp:coreProperties>
</file>