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5E" w:rsidRPr="00FC3F25" w:rsidRDefault="005A475E" w:rsidP="005A475E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</w:p>
    <w:p w:rsidR="005A475E" w:rsidRPr="00FC3F25" w:rsidRDefault="005A475E" w:rsidP="005A475E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5A475E" w:rsidRPr="00FC3F25" w:rsidRDefault="005A475E" w:rsidP="005A475E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Pr="00FC3F25">
        <w:rPr>
          <w:rFonts w:eastAsia="Cambria"/>
          <w:kern w:val="56"/>
          <w:sz w:val="20"/>
          <w:szCs w:val="20"/>
        </w:rPr>
        <w:t>olikumam ID Nr. RTU-201</w:t>
      </w:r>
      <w:r>
        <w:rPr>
          <w:rFonts w:eastAsia="Cambria"/>
          <w:kern w:val="56"/>
          <w:sz w:val="20"/>
          <w:szCs w:val="20"/>
        </w:rPr>
        <w:t>8</w:t>
      </w:r>
      <w:r w:rsidRPr="00FC3F25">
        <w:rPr>
          <w:rFonts w:eastAsia="Cambria"/>
          <w:kern w:val="56"/>
          <w:sz w:val="20"/>
          <w:szCs w:val="20"/>
        </w:rPr>
        <w:t>/</w:t>
      </w:r>
      <w:r w:rsidR="00FC3CB9">
        <w:rPr>
          <w:rFonts w:eastAsia="Cambria"/>
          <w:kern w:val="56"/>
          <w:sz w:val="20"/>
          <w:szCs w:val="20"/>
        </w:rPr>
        <w:t>121</w:t>
      </w:r>
    </w:p>
    <w:p w:rsidR="005A475E" w:rsidRPr="00203B88" w:rsidRDefault="005A475E" w:rsidP="005A475E">
      <w:pPr>
        <w:tabs>
          <w:tab w:val="center" w:pos="4819"/>
        </w:tabs>
        <w:rPr>
          <w:rFonts w:eastAsia="Cambria"/>
          <w:kern w:val="56"/>
        </w:rPr>
      </w:pPr>
    </w:p>
    <w:p w:rsidR="005A475E" w:rsidRDefault="005A475E" w:rsidP="005A475E">
      <w:pPr>
        <w:jc w:val="center"/>
        <w:rPr>
          <w:rFonts w:eastAsia="Cambria"/>
          <w:b/>
          <w:kern w:val="56"/>
        </w:rPr>
      </w:pPr>
    </w:p>
    <w:p w:rsidR="005A475E" w:rsidRDefault="005A475E" w:rsidP="005A475E">
      <w:pPr>
        <w:jc w:val="center"/>
        <w:rPr>
          <w:rFonts w:eastAsia="Cambria"/>
          <w:b/>
          <w:kern w:val="56"/>
        </w:rPr>
      </w:pPr>
    </w:p>
    <w:p w:rsidR="005A475E" w:rsidRDefault="005A475E" w:rsidP="005A475E">
      <w:pPr>
        <w:jc w:val="center"/>
        <w:rPr>
          <w:rFonts w:eastAsia="Cambria"/>
          <w:b/>
          <w:kern w:val="56"/>
        </w:rPr>
      </w:pPr>
    </w:p>
    <w:p w:rsidR="005A475E" w:rsidRPr="00203B88" w:rsidRDefault="005A475E" w:rsidP="005A475E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5A475E" w:rsidRDefault="005A475E" w:rsidP="005A475E">
      <w:pPr>
        <w:tabs>
          <w:tab w:val="center" w:pos="4819"/>
        </w:tabs>
        <w:jc w:val="center"/>
        <w:rPr>
          <w:rFonts w:eastAsia="Cambria"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Pr="006F3E49">
        <w:rPr>
          <w:rFonts w:eastAsia="Cambria"/>
          <w:b/>
          <w:bCs/>
          <w:kern w:val="56"/>
        </w:rPr>
        <w:t>Mēbeļu iegāde RTU MTAF vajadzībām</w:t>
      </w:r>
      <w:r w:rsidRPr="00DF1BAC">
        <w:rPr>
          <w:rFonts w:eastAsia="Cambria"/>
          <w:b/>
          <w:kern w:val="56"/>
        </w:rPr>
        <w:t>”</w:t>
      </w:r>
    </w:p>
    <w:p w:rsidR="005A475E" w:rsidRDefault="005A475E" w:rsidP="005A475E">
      <w:pPr>
        <w:tabs>
          <w:tab w:val="center" w:pos="4819"/>
        </w:tabs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ID Nr.: RTU </w:t>
      </w:r>
      <w:r>
        <w:rPr>
          <w:rFonts w:eastAsia="Cambria"/>
          <w:b/>
          <w:kern w:val="56"/>
        </w:rPr>
        <w:t>–</w:t>
      </w:r>
      <w:r w:rsidRPr="00203B88">
        <w:rPr>
          <w:rFonts w:eastAsia="Cambria"/>
          <w:b/>
          <w:kern w:val="56"/>
        </w:rPr>
        <w:t> 201</w:t>
      </w:r>
      <w:r>
        <w:rPr>
          <w:rFonts w:eastAsia="Cambria"/>
          <w:b/>
          <w:kern w:val="56"/>
        </w:rPr>
        <w:t>8/</w:t>
      </w:r>
      <w:r w:rsidR="00FC3CB9">
        <w:rPr>
          <w:rFonts w:eastAsia="Cambria"/>
          <w:b/>
          <w:kern w:val="56"/>
        </w:rPr>
        <w:t>120</w:t>
      </w:r>
    </w:p>
    <w:p w:rsidR="005A475E" w:rsidRDefault="005A475E" w:rsidP="005A475E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5A475E" w:rsidRDefault="005A475E" w:rsidP="005A475E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5A475E" w:rsidRDefault="005A475E" w:rsidP="005A475E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5A475E" w:rsidRDefault="005A475E" w:rsidP="005A475E">
      <w:pPr>
        <w:tabs>
          <w:tab w:val="center" w:pos="4819"/>
        </w:tabs>
        <w:rPr>
          <w:rFonts w:eastAsia="Cambria"/>
          <w:kern w:val="56"/>
        </w:rPr>
      </w:pPr>
    </w:p>
    <w:p w:rsidR="005A475E" w:rsidRDefault="005A475E" w:rsidP="005A475E">
      <w:pPr>
        <w:rPr>
          <w:b/>
          <w:caps/>
          <w:color w:val="FF0000"/>
        </w:rPr>
      </w:pPr>
    </w:p>
    <w:tbl>
      <w:tblPr>
        <w:tblW w:w="10237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607"/>
        <w:gridCol w:w="3240"/>
        <w:gridCol w:w="1170"/>
        <w:gridCol w:w="1260"/>
        <w:gridCol w:w="1800"/>
        <w:gridCol w:w="2160"/>
      </w:tblGrid>
      <w:tr w:rsidR="005A475E" w:rsidRPr="00E03AD6" w:rsidTr="005A475E">
        <w:trPr>
          <w:cantSplit/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A475E" w:rsidRPr="008C6174" w:rsidRDefault="005A475E" w:rsidP="009D70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174">
              <w:rPr>
                <w:b/>
                <w:bCs/>
                <w:color w:val="000000"/>
                <w:sz w:val="22"/>
                <w:szCs w:val="22"/>
              </w:rPr>
              <w:t>Nr. p.k.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75E" w:rsidRPr="008C6174" w:rsidRDefault="005A475E" w:rsidP="009D70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174">
              <w:rPr>
                <w:b/>
                <w:bCs/>
                <w:color w:val="000000"/>
                <w:sz w:val="22"/>
                <w:szCs w:val="22"/>
              </w:rPr>
              <w:t xml:space="preserve">Iepirkuma </w:t>
            </w:r>
            <w:r>
              <w:rPr>
                <w:b/>
                <w:bCs/>
                <w:color w:val="000000"/>
                <w:sz w:val="22"/>
                <w:szCs w:val="22"/>
              </w:rPr>
              <w:t>daļas</w:t>
            </w:r>
            <w:r w:rsidRPr="008C6174">
              <w:rPr>
                <w:b/>
                <w:bCs/>
                <w:color w:val="000000"/>
                <w:sz w:val="22"/>
                <w:szCs w:val="22"/>
              </w:rPr>
              <w:t xml:space="preserve"> nosaukums un Preces modeļa nosaukums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A475E" w:rsidRPr="008C6174" w:rsidRDefault="005A475E" w:rsidP="009D70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174">
              <w:rPr>
                <w:b/>
                <w:bCs/>
                <w:color w:val="000000"/>
                <w:sz w:val="22"/>
                <w:szCs w:val="22"/>
              </w:rPr>
              <w:t>Vienība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75E" w:rsidRPr="008C6174" w:rsidRDefault="005A475E" w:rsidP="009D70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174">
              <w:rPr>
                <w:b/>
                <w:bCs/>
                <w:color w:val="000000"/>
                <w:sz w:val="22"/>
                <w:szCs w:val="22"/>
              </w:rPr>
              <w:t>Vienību skaits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75E" w:rsidRPr="008C6174" w:rsidRDefault="005A475E" w:rsidP="009D70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6174">
              <w:rPr>
                <w:b/>
                <w:color w:val="000000"/>
                <w:sz w:val="22"/>
                <w:szCs w:val="22"/>
              </w:rPr>
              <w:t>Cena (bez PVN) EUR par vienu vienību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475E" w:rsidRPr="008C6174" w:rsidRDefault="005A475E" w:rsidP="009D70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6174">
              <w:rPr>
                <w:b/>
                <w:color w:val="000000"/>
                <w:sz w:val="22"/>
                <w:szCs w:val="22"/>
              </w:rPr>
              <w:t xml:space="preserve">Cena (bez PVN) EUR par visu apjomu </w:t>
            </w:r>
          </w:p>
          <w:p w:rsidR="005A475E" w:rsidRPr="008C6174" w:rsidRDefault="005A475E" w:rsidP="009D70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6174">
              <w:rPr>
                <w:b/>
                <w:color w:val="000000"/>
                <w:sz w:val="22"/>
                <w:szCs w:val="22"/>
              </w:rPr>
              <w:t>(6.r.=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8C6174">
              <w:rPr>
                <w:b/>
                <w:color w:val="000000"/>
                <w:sz w:val="22"/>
                <w:szCs w:val="22"/>
              </w:rPr>
              <w:t>.r. x 5.r.)</w:t>
            </w:r>
          </w:p>
        </w:tc>
      </w:tr>
      <w:tr w:rsidR="005A475E" w:rsidRPr="00E03AD6" w:rsidTr="005A475E">
        <w:trPr>
          <w:cantSplit/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A475E" w:rsidRPr="00940788" w:rsidRDefault="005A475E" w:rsidP="009D70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078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75E" w:rsidRPr="00940788" w:rsidRDefault="005A475E" w:rsidP="009D70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078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A475E" w:rsidRPr="00940788" w:rsidRDefault="005A475E" w:rsidP="009D70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078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75E" w:rsidRPr="00940788" w:rsidRDefault="005A475E" w:rsidP="009D70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078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75E" w:rsidRPr="00940788" w:rsidRDefault="005A475E" w:rsidP="009D707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40788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475E" w:rsidRPr="00940788" w:rsidRDefault="005A475E" w:rsidP="009D707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40788">
              <w:rPr>
                <w:b/>
                <w:color w:val="000000"/>
                <w:sz w:val="16"/>
                <w:szCs w:val="16"/>
              </w:rPr>
              <w:t>6</w:t>
            </w:r>
          </w:p>
        </w:tc>
      </w:tr>
      <w:tr w:rsidR="00FC3CB9" w:rsidRPr="008C6174" w:rsidTr="00FC3CB9">
        <w:trPr>
          <w:cantSplit/>
          <w:trHeight w:val="351"/>
        </w:trPr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CB9" w:rsidRPr="008C6174" w:rsidRDefault="00FC3CB9" w:rsidP="00FC3CB9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8C6174">
              <w:rPr>
                <w:b/>
                <w:bCs/>
                <w:i/>
                <w:color w:val="000000"/>
                <w:sz w:val="18"/>
                <w:szCs w:val="18"/>
              </w:rPr>
              <w:t xml:space="preserve">Mēbeļu iegāde RTU MTAF vajadzībām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CB9" w:rsidRPr="008C6174" w:rsidRDefault="00FC3CB9" w:rsidP="009D7077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8C6174">
              <w:rPr>
                <w:b/>
                <w:bCs/>
                <w:i/>
                <w:color w:val="000000"/>
                <w:sz w:val="18"/>
                <w:szCs w:val="18"/>
              </w:rPr>
              <w:t>gab.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B9" w:rsidRPr="008C6174" w:rsidRDefault="00FC3CB9" w:rsidP="009D7077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B9" w:rsidRPr="008C6174" w:rsidRDefault="00FC3CB9" w:rsidP="009D7077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8C6174">
              <w:rPr>
                <w:b/>
                <w:bCs/>
                <w:i/>
                <w:color w:val="000000"/>
                <w:sz w:val="18"/>
                <w:szCs w:val="18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CB9" w:rsidRPr="008C6174" w:rsidRDefault="00FC3CB9" w:rsidP="009D7077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i/>
                <w:color w:val="000000"/>
                <w:sz w:val="18"/>
                <w:szCs w:val="18"/>
              </w:rPr>
              <w:t>x</w:t>
            </w:r>
          </w:p>
        </w:tc>
      </w:tr>
      <w:tr w:rsidR="00432CA8" w:rsidTr="00432CA8">
        <w:trPr>
          <w:cantSplit/>
          <w:trHeight w:val="35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A8" w:rsidRPr="00940788" w:rsidRDefault="00432CA8" w:rsidP="009D7077">
            <w:pPr>
              <w:jc w:val="center"/>
              <w:rPr>
                <w:sz w:val="18"/>
                <w:szCs w:val="18"/>
              </w:rPr>
            </w:pPr>
            <w:r w:rsidRPr="00940788">
              <w:rPr>
                <w:sz w:val="18"/>
                <w:szCs w:val="18"/>
              </w:rPr>
              <w:t>1..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A8" w:rsidRPr="00940788" w:rsidRDefault="00432CA8" w:rsidP="009D70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A8" w:rsidRPr="00940788" w:rsidRDefault="00FC3CB9" w:rsidP="009D7077">
            <w:pPr>
              <w:jc w:val="center"/>
              <w:rPr>
                <w:sz w:val="18"/>
                <w:szCs w:val="18"/>
              </w:rPr>
            </w:pPr>
            <w:r w:rsidRPr="00940788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A8" w:rsidRPr="00940788" w:rsidRDefault="00432CA8" w:rsidP="009D70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0788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A8" w:rsidRDefault="00432CA8" w:rsidP="009D7077">
            <w:pPr>
              <w:jc w:val="center"/>
            </w:pPr>
            <w:r w:rsidRPr="00F0377E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A8" w:rsidRDefault="00432CA8" w:rsidP="009D7077">
            <w:pPr>
              <w:jc w:val="center"/>
            </w:pPr>
            <w:r w:rsidRPr="00F0377E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</w:tr>
      <w:tr w:rsidR="00432CA8" w:rsidRPr="008C6174" w:rsidTr="00432CA8">
        <w:trPr>
          <w:cantSplit/>
          <w:trHeight w:val="300"/>
        </w:trPr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2CA8" w:rsidRPr="008C6174" w:rsidRDefault="00432CA8" w:rsidP="00FC3CB9">
            <w:pPr>
              <w:jc w:val="right"/>
              <w:rPr>
                <w:b/>
                <w:sz w:val="22"/>
                <w:szCs w:val="22"/>
              </w:rPr>
            </w:pPr>
            <w:r w:rsidRPr="008C6174">
              <w:rPr>
                <w:b/>
                <w:sz w:val="22"/>
                <w:szCs w:val="22"/>
              </w:rPr>
              <w:t>Kopā, EUR bez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2CA8" w:rsidRPr="008C6174" w:rsidRDefault="00432CA8" w:rsidP="009D7077">
            <w:pPr>
              <w:jc w:val="center"/>
              <w:rPr>
                <w:sz w:val="22"/>
                <w:szCs w:val="22"/>
              </w:rPr>
            </w:pPr>
            <w:r w:rsidRPr="008C6174">
              <w:rPr>
                <w:bCs/>
                <w:color w:val="000000"/>
                <w:sz w:val="22"/>
                <w:szCs w:val="22"/>
              </w:rPr>
              <w:t>&lt; &gt;</w:t>
            </w:r>
          </w:p>
        </w:tc>
      </w:tr>
      <w:tr w:rsidR="00432CA8" w:rsidRPr="008C6174" w:rsidTr="00432CA8">
        <w:trPr>
          <w:cantSplit/>
          <w:trHeight w:val="300"/>
        </w:trPr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2CA8" w:rsidRPr="008C6174" w:rsidRDefault="00432CA8" w:rsidP="009D7077">
            <w:pPr>
              <w:jc w:val="right"/>
              <w:rPr>
                <w:i/>
                <w:sz w:val="22"/>
                <w:szCs w:val="22"/>
              </w:rPr>
            </w:pPr>
            <w:r w:rsidRPr="008C6174">
              <w:rPr>
                <w:i/>
                <w:sz w:val="22"/>
                <w:szCs w:val="22"/>
              </w:rPr>
              <w:t>PVN____%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2CA8" w:rsidRPr="008C6174" w:rsidRDefault="00432CA8" w:rsidP="009D7077">
            <w:pPr>
              <w:jc w:val="center"/>
              <w:rPr>
                <w:sz w:val="22"/>
                <w:szCs w:val="22"/>
              </w:rPr>
            </w:pPr>
            <w:r w:rsidRPr="008C6174">
              <w:rPr>
                <w:bCs/>
                <w:color w:val="000000"/>
                <w:sz w:val="22"/>
                <w:szCs w:val="22"/>
              </w:rPr>
              <w:t>&lt; &gt;</w:t>
            </w:r>
          </w:p>
        </w:tc>
      </w:tr>
      <w:tr w:rsidR="00432CA8" w:rsidRPr="008C6174" w:rsidTr="00432CA8">
        <w:trPr>
          <w:cantSplit/>
          <w:trHeight w:val="300"/>
        </w:trPr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2CA8" w:rsidRPr="008C6174" w:rsidRDefault="00432CA8" w:rsidP="009D7077">
            <w:pPr>
              <w:jc w:val="right"/>
              <w:rPr>
                <w:i/>
                <w:sz w:val="22"/>
                <w:szCs w:val="22"/>
              </w:rPr>
            </w:pPr>
            <w:r w:rsidRPr="008C6174">
              <w:rPr>
                <w:i/>
                <w:sz w:val="22"/>
                <w:szCs w:val="22"/>
              </w:rPr>
              <w:t>Kopā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2CA8" w:rsidRPr="008C6174" w:rsidRDefault="00432CA8" w:rsidP="009D7077">
            <w:pPr>
              <w:jc w:val="center"/>
              <w:rPr>
                <w:sz w:val="22"/>
                <w:szCs w:val="22"/>
              </w:rPr>
            </w:pPr>
            <w:r w:rsidRPr="008C6174">
              <w:rPr>
                <w:bCs/>
                <w:color w:val="000000"/>
                <w:sz w:val="22"/>
                <w:szCs w:val="22"/>
              </w:rPr>
              <w:t>&lt; &gt;</w:t>
            </w:r>
          </w:p>
        </w:tc>
      </w:tr>
    </w:tbl>
    <w:p w:rsidR="005A475E" w:rsidRPr="008C6174" w:rsidRDefault="005A475E" w:rsidP="005A475E">
      <w:pPr>
        <w:suppressAutoHyphens/>
        <w:jc w:val="both"/>
        <w:rPr>
          <w:rFonts w:eastAsia="Cambria"/>
          <w:i/>
        </w:rPr>
      </w:pPr>
      <w:r w:rsidRPr="008C6174">
        <w:rPr>
          <w:rFonts w:eastAsia="Cambria"/>
          <w:i/>
        </w:rPr>
        <w:t>Piedāvātajā cenā pretendents iekļauj:</w:t>
      </w:r>
    </w:p>
    <w:p w:rsidR="005A475E" w:rsidRPr="008C6174" w:rsidRDefault="005A475E" w:rsidP="005A475E">
      <w:pPr>
        <w:numPr>
          <w:ilvl w:val="2"/>
          <w:numId w:val="1"/>
        </w:numPr>
        <w:jc w:val="both"/>
        <w:rPr>
          <w:i/>
          <w:sz w:val="22"/>
          <w:szCs w:val="22"/>
        </w:rPr>
      </w:pPr>
      <w:r w:rsidRPr="008C6174">
        <w:rPr>
          <w:i/>
          <w:sz w:val="22"/>
          <w:szCs w:val="22"/>
        </w:rPr>
        <w:t>piedāvātās Preces vērtību;</w:t>
      </w:r>
    </w:p>
    <w:p w:rsidR="005A475E" w:rsidRPr="008C6174" w:rsidRDefault="005A475E" w:rsidP="005A475E">
      <w:pPr>
        <w:numPr>
          <w:ilvl w:val="2"/>
          <w:numId w:val="1"/>
        </w:numPr>
        <w:jc w:val="both"/>
        <w:rPr>
          <w:i/>
          <w:sz w:val="22"/>
          <w:szCs w:val="22"/>
        </w:rPr>
      </w:pPr>
      <w:r w:rsidRPr="008C6174">
        <w:rPr>
          <w:i/>
          <w:sz w:val="22"/>
          <w:szCs w:val="22"/>
        </w:rPr>
        <w:t>Preces piegādes</w:t>
      </w:r>
      <w:r>
        <w:rPr>
          <w:i/>
          <w:sz w:val="22"/>
          <w:szCs w:val="22"/>
        </w:rPr>
        <w:t xml:space="preserve"> (t.sk. izkraušana)</w:t>
      </w:r>
      <w:r w:rsidRPr="008C6174">
        <w:rPr>
          <w:i/>
          <w:sz w:val="22"/>
          <w:szCs w:val="22"/>
        </w:rPr>
        <w:t xml:space="preserve"> un montāžas izmaksas;</w:t>
      </w:r>
    </w:p>
    <w:p w:rsidR="005A475E" w:rsidRPr="008C6174" w:rsidRDefault="005A475E" w:rsidP="005A475E">
      <w:pPr>
        <w:numPr>
          <w:ilvl w:val="2"/>
          <w:numId w:val="1"/>
        </w:numPr>
        <w:jc w:val="both"/>
        <w:rPr>
          <w:i/>
          <w:sz w:val="22"/>
          <w:szCs w:val="22"/>
        </w:rPr>
      </w:pPr>
      <w:r w:rsidRPr="008C6174">
        <w:rPr>
          <w:i/>
          <w:sz w:val="22"/>
          <w:szCs w:val="22"/>
        </w:rPr>
        <w:t>visus valsts un pašvaldību noteiktos nodokļus un nodevas, izņemot pievienotās vērtības nodokli;</w:t>
      </w:r>
    </w:p>
    <w:p w:rsidR="005A475E" w:rsidRPr="008C6174" w:rsidRDefault="005A475E" w:rsidP="005A475E">
      <w:pPr>
        <w:numPr>
          <w:ilvl w:val="2"/>
          <w:numId w:val="1"/>
        </w:numPr>
        <w:jc w:val="both"/>
        <w:rPr>
          <w:i/>
          <w:sz w:val="22"/>
          <w:szCs w:val="22"/>
        </w:rPr>
      </w:pPr>
      <w:r w:rsidRPr="008C6174">
        <w:rPr>
          <w:i/>
          <w:sz w:val="22"/>
          <w:szCs w:val="22"/>
        </w:rPr>
        <w:t xml:space="preserve">citas izmaksas, kas izriet no </w:t>
      </w:r>
      <w:r>
        <w:rPr>
          <w:i/>
          <w:sz w:val="22"/>
          <w:szCs w:val="22"/>
        </w:rPr>
        <w:t xml:space="preserve">nolikuma, </w:t>
      </w:r>
      <w:r w:rsidRPr="008C6174">
        <w:rPr>
          <w:i/>
          <w:sz w:val="22"/>
          <w:szCs w:val="22"/>
        </w:rPr>
        <w:t>Tehniskās specifikācijas un ir saistītas ar Līguma izpildi un garantijas apkalpošanu;</w:t>
      </w:r>
    </w:p>
    <w:p w:rsidR="005A475E" w:rsidRPr="00967CAE" w:rsidRDefault="005A475E" w:rsidP="005A475E">
      <w:pPr>
        <w:numPr>
          <w:ilvl w:val="2"/>
          <w:numId w:val="1"/>
        </w:numPr>
        <w:jc w:val="both"/>
        <w:rPr>
          <w:i/>
          <w:sz w:val="22"/>
          <w:szCs w:val="22"/>
        </w:rPr>
      </w:pPr>
      <w:r w:rsidRPr="008C6174">
        <w:rPr>
          <w:rFonts w:eastAsia="Cambria"/>
          <w:i/>
          <w:kern w:val="56"/>
        </w:rPr>
        <w:t>visi iespējamie riski, kas saistīti ar tirgus cenu svārstībām plānotajā iepirkuma līguma izpildes laikā.</w:t>
      </w:r>
    </w:p>
    <w:p w:rsidR="005A475E" w:rsidRDefault="005A475E" w:rsidP="005A475E">
      <w:pPr>
        <w:jc w:val="both"/>
        <w:rPr>
          <w:rFonts w:eastAsia="Cambria"/>
          <w:i/>
          <w:kern w:val="56"/>
        </w:rPr>
      </w:pPr>
    </w:p>
    <w:p w:rsidR="005A475E" w:rsidRDefault="005A475E" w:rsidP="005A475E">
      <w:pPr>
        <w:jc w:val="both"/>
        <w:rPr>
          <w:rFonts w:eastAsia="Cambria"/>
          <w:i/>
          <w:kern w:val="56"/>
        </w:rPr>
      </w:pPr>
    </w:p>
    <w:p w:rsidR="005A475E" w:rsidRDefault="005A475E" w:rsidP="005A475E">
      <w:pPr>
        <w:jc w:val="both"/>
        <w:rPr>
          <w:rFonts w:eastAsia="Cambria"/>
          <w:i/>
          <w:kern w:val="56"/>
        </w:rPr>
      </w:pPr>
    </w:p>
    <w:p w:rsidR="005A475E" w:rsidRDefault="005A475E" w:rsidP="005A475E">
      <w:r>
        <w:t>Paraksta tiesīgās</w:t>
      </w:r>
      <w:r w:rsidRPr="00CA6E27">
        <w:t xml:space="preserve"> personas paraksts un tā atšifrējums</w:t>
      </w:r>
      <w:r>
        <w:t xml:space="preserve"> </w:t>
      </w:r>
    </w:p>
    <w:p w:rsidR="005A475E" w:rsidRDefault="005A475E" w:rsidP="005A475E"/>
    <w:p w:rsidR="005A475E" w:rsidRPr="00CA6E27" w:rsidRDefault="005A475E" w:rsidP="005A475E">
      <w:r>
        <w:t>_______________________________________</w:t>
      </w:r>
    </w:p>
    <w:p w:rsidR="005A475E" w:rsidRDefault="005A475E" w:rsidP="005A475E"/>
    <w:p w:rsidR="00432CA8" w:rsidRDefault="00432CA8"/>
    <w:sectPr w:rsidR="00432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A8"/>
    <w:rsid w:val="00086FD8"/>
    <w:rsid w:val="00432CA8"/>
    <w:rsid w:val="005A475E"/>
    <w:rsid w:val="00AA046A"/>
    <w:rsid w:val="00FC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519B2C"/>
  <w15:chartTrackingRefBased/>
  <w15:docId w15:val="{D7BCBCC3-A109-4F79-9E38-B26C1F72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2018-12-04T14:43:00Z</dcterms:created>
  <dcterms:modified xsi:type="dcterms:W3CDTF">2018-12-04T14:43:00Z</dcterms:modified>
</cp:coreProperties>
</file>