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32" w:rsidRPr="00F71032" w:rsidRDefault="00F71032" w:rsidP="00F71032">
      <w:pPr>
        <w:jc w:val="right"/>
        <w:rPr>
          <w:b/>
          <w:sz w:val="20"/>
          <w:szCs w:val="20"/>
          <w:lang w:val="lv-LV"/>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bookmarkStart w:id="12" w:name="_Toc240879998"/>
      <w:r w:rsidRPr="00F71032">
        <w:rPr>
          <w:b/>
          <w:sz w:val="20"/>
          <w:szCs w:val="20"/>
          <w:lang w:val="lv-LV"/>
        </w:rPr>
        <w:t>2.pielikums</w:t>
      </w:r>
    </w:p>
    <w:p w:rsidR="00F71032" w:rsidRPr="00F71032" w:rsidRDefault="00F71032" w:rsidP="00F71032">
      <w:pPr>
        <w:jc w:val="right"/>
        <w:rPr>
          <w:b/>
          <w:sz w:val="20"/>
          <w:szCs w:val="20"/>
          <w:lang w:val="lv-LV"/>
        </w:rPr>
      </w:pPr>
      <w:r w:rsidRPr="00F71032">
        <w:rPr>
          <w:b/>
          <w:sz w:val="20"/>
          <w:szCs w:val="20"/>
          <w:lang w:val="lv-LV"/>
        </w:rPr>
        <w:t>nolikumam ID RTU-2017/53</w:t>
      </w:r>
    </w:p>
    <w:p w:rsidR="00F71032" w:rsidRDefault="00F71032" w:rsidP="00F71032">
      <w:pPr>
        <w:pStyle w:val="ListParagraph"/>
        <w:jc w:val="center"/>
        <w:rPr>
          <w:rFonts w:ascii="Times New Roman" w:hAnsi="Times New Roman"/>
          <w:b/>
          <w:sz w:val="28"/>
          <w:szCs w:val="28"/>
        </w:rPr>
      </w:pPr>
    </w:p>
    <w:p w:rsidR="00F71032" w:rsidRDefault="00F71032" w:rsidP="00F71032">
      <w:pPr>
        <w:pStyle w:val="ListParagraph"/>
        <w:jc w:val="center"/>
        <w:rPr>
          <w:rFonts w:ascii="Times New Roman" w:hAnsi="Times New Roman"/>
          <w:b/>
          <w:sz w:val="28"/>
          <w:szCs w:val="28"/>
        </w:rPr>
      </w:pPr>
    </w:p>
    <w:p w:rsidR="00F71032" w:rsidRPr="00F71032" w:rsidRDefault="00F71032" w:rsidP="00F71032">
      <w:pPr>
        <w:pStyle w:val="ListParagraph"/>
        <w:jc w:val="center"/>
        <w:rPr>
          <w:rFonts w:ascii="Times New Roman" w:hAnsi="Times New Roman"/>
          <w:b/>
          <w:sz w:val="28"/>
          <w:szCs w:val="28"/>
        </w:rPr>
      </w:pPr>
      <w:r w:rsidRPr="00F71032">
        <w:rPr>
          <w:rFonts w:ascii="Times New Roman" w:hAnsi="Times New Roman"/>
          <w:b/>
          <w:sz w:val="28"/>
          <w:szCs w:val="28"/>
        </w:rPr>
        <w:t>Tehniskā specifikācija – Tehniskais piedāvājums</w:t>
      </w:r>
    </w:p>
    <w:p w:rsidR="00F71032" w:rsidRPr="00F71032" w:rsidRDefault="00F71032" w:rsidP="00F71032">
      <w:pPr>
        <w:pStyle w:val="ListParagraph"/>
        <w:jc w:val="center"/>
        <w:rPr>
          <w:rFonts w:ascii="Times New Roman" w:hAnsi="Times New Roman"/>
          <w:b/>
          <w:sz w:val="24"/>
          <w:szCs w:val="24"/>
          <w:lang w:val="lv-LV"/>
        </w:rPr>
      </w:pPr>
    </w:p>
    <w:p w:rsidR="00AF7083" w:rsidRPr="00F71032" w:rsidRDefault="00F71032" w:rsidP="008A1668">
      <w:pPr>
        <w:pStyle w:val="ListParagraph"/>
        <w:numPr>
          <w:ilvl w:val="0"/>
          <w:numId w:val="46"/>
        </w:numPr>
        <w:rPr>
          <w:rFonts w:ascii="Times New Roman" w:hAnsi="Times New Roman"/>
          <w:b/>
          <w:sz w:val="24"/>
          <w:szCs w:val="24"/>
          <w:lang w:val="lv-LV"/>
        </w:rPr>
      </w:pPr>
      <w:r w:rsidRPr="00F71032">
        <w:rPr>
          <w:rFonts w:ascii="Times New Roman" w:hAnsi="Times New Roman"/>
          <w:b/>
          <w:sz w:val="24"/>
          <w:szCs w:val="24"/>
          <w:lang w:val="lv-LV"/>
        </w:rPr>
        <w:t xml:space="preserve">Daļa </w:t>
      </w:r>
      <w:r w:rsidR="008A1668" w:rsidRPr="00F71032">
        <w:rPr>
          <w:rFonts w:ascii="Times New Roman" w:hAnsi="Times New Roman"/>
          <w:b/>
          <w:sz w:val="24"/>
          <w:szCs w:val="24"/>
          <w:lang w:val="lv-LV"/>
        </w:rPr>
        <w:t xml:space="preserve"> – Audio vizuālā atskaņotāja iegāde un uzstādīšana </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6945"/>
        <w:gridCol w:w="3686"/>
        <w:gridCol w:w="2020"/>
      </w:tblGrid>
      <w:tr w:rsidR="00AF7083" w:rsidRPr="00D14DFD" w:rsidTr="00424B0B">
        <w:trPr>
          <w:cantSplit/>
          <w:trHeight w:val="420"/>
          <w:tblHeader/>
          <w:jc w:val="center"/>
        </w:trPr>
        <w:tc>
          <w:tcPr>
            <w:tcW w:w="1813" w:type="dxa"/>
            <w:vAlign w:val="center"/>
          </w:tcPr>
          <w:p w:rsidR="00AF7083" w:rsidRPr="00D14DFD" w:rsidRDefault="00AF7083" w:rsidP="001875CC">
            <w:pPr>
              <w:jc w:val="center"/>
              <w:rPr>
                <w:b/>
                <w:color w:val="000000"/>
                <w:lang w:val="lv-LV"/>
              </w:rPr>
            </w:pPr>
            <w:r w:rsidRPr="00D14DFD">
              <w:rPr>
                <w:b/>
                <w:color w:val="000000"/>
                <w:sz w:val="22"/>
                <w:szCs w:val="22"/>
                <w:lang w:val="lv-LV"/>
              </w:rPr>
              <w:t xml:space="preserve">Komponente un nosaukums </w:t>
            </w:r>
          </w:p>
        </w:tc>
        <w:tc>
          <w:tcPr>
            <w:tcW w:w="6945" w:type="dxa"/>
            <w:vAlign w:val="center"/>
          </w:tcPr>
          <w:p w:rsidR="00AF7083" w:rsidRPr="00D14DFD" w:rsidRDefault="00AF7083" w:rsidP="001875CC">
            <w:pPr>
              <w:jc w:val="center"/>
              <w:rPr>
                <w:b/>
                <w:color w:val="000000"/>
                <w:lang w:val="lv-LV"/>
              </w:rPr>
            </w:pPr>
            <w:r w:rsidRPr="00D14DFD">
              <w:rPr>
                <w:b/>
                <w:color w:val="000000"/>
                <w:sz w:val="22"/>
                <w:szCs w:val="22"/>
                <w:lang w:val="lv-LV"/>
              </w:rPr>
              <w:t>Minimālās prasības</w:t>
            </w:r>
          </w:p>
        </w:tc>
        <w:tc>
          <w:tcPr>
            <w:tcW w:w="3686" w:type="dxa"/>
            <w:vAlign w:val="center"/>
          </w:tcPr>
          <w:p w:rsidR="00AF7083" w:rsidRPr="00D14DFD" w:rsidRDefault="00AF7083" w:rsidP="001875CC">
            <w:pPr>
              <w:rPr>
                <w:b/>
                <w:lang w:val="lv-LV"/>
              </w:rPr>
            </w:pPr>
            <w:r w:rsidRPr="00D14DFD">
              <w:rPr>
                <w:b/>
                <w:color w:val="000000"/>
                <w:sz w:val="22"/>
                <w:szCs w:val="22"/>
                <w:lang w:val="lv-LV"/>
              </w:rPr>
              <w:t>Pretendenta piedāvājums</w:t>
            </w:r>
          </w:p>
          <w:p w:rsidR="00AF7083" w:rsidRPr="00D14DFD" w:rsidRDefault="00AF7083" w:rsidP="001875CC">
            <w:pPr>
              <w:rPr>
                <w:b/>
                <w:lang w:val="lv-LV"/>
              </w:rPr>
            </w:pPr>
            <w:r w:rsidRPr="00D14DFD">
              <w:rPr>
                <w:b/>
                <w:sz w:val="22"/>
                <w:szCs w:val="22"/>
                <w:lang w:val="lv-LV"/>
              </w:rPr>
              <w:t>Norādīt:</w:t>
            </w:r>
          </w:p>
          <w:p w:rsidR="00AF7083" w:rsidRPr="00D14DFD" w:rsidRDefault="00AF7083" w:rsidP="001875CC">
            <w:pPr>
              <w:rPr>
                <w:lang w:val="lv-LV"/>
              </w:rPr>
            </w:pPr>
            <w:r w:rsidRPr="00D14DFD">
              <w:rPr>
                <w:sz w:val="22"/>
                <w:szCs w:val="22"/>
                <w:lang w:val="lv-LV"/>
              </w:rPr>
              <w:t xml:space="preserve">- </w:t>
            </w:r>
            <w:r w:rsidRPr="00D14DFD">
              <w:rPr>
                <w:b/>
                <w:sz w:val="22"/>
                <w:szCs w:val="22"/>
                <w:lang w:val="lv-LV"/>
              </w:rPr>
              <w:t>preces ražotāju</w:t>
            </w:r>
            <w:r w:rsidRPr="00D14DFD">
              <w:rPr>
                <w:sz w:val="22"/>
                <w:szCs w:val="22"/>
                <w:lang w:val="lv-LV"/>
              </w:rPr>
              <w:t xml:space="preserve"> (ja ir - modeļa nosaukumu un numuru). Gadījumā, ja pretendents pats ir preces ražotājs, tas to piedāvājumā norāda;</w:t>
            </w:r>
          </w:p>
          <w:p w:rsidR="00AF7083" w:rsidRPr="00D14DFD" w:rsidRDefault="00AF7083" w:rsidP="001875CC">
            <w:pPr>
              <w:rPr>
                <w:b/>
                <w:lang w:val="lv-LV"/>
              </w:rPr>
            </w:pPr>
            <w:r w:rsidRPr="00D14DFD">
              <w:rPr>
                <w:sz w:val="22"/>
                <w:szCs w:val="22"/>
                <w:lang w:val="lv-LV"/>
              </w:rPr>
              <w:t xml:space="preserve">- katras piedāvātās </w:t>
            </w:r>
            <w:r w:rsidRPr="00D14DFD">
              <w:rPr>
                <w:b/>
                <w:sz w:val="22"/>
                <w:szCs w:val="22"/>
                <w:lang w:val="lv-LV"/>
              </w:rPr>
              <w:t>preces tehnisko informāciju</w:t>
            </w:r>
            <w:r w:rsidRPr="00D14DFD">
              <w:rPr>
                <w:sz w:val="22"/>
                <w:szCs w:val="22"/>
                <w:lang w:val="lv-LV"/>
              </w:rPr>
              <w:t>, kas apliecina katras prasības (parametra) izpildi. Pretendenta aizpildīta aile, kurā būs rakstīts tikai "atbilst", tiks uzskatīta par nepietiekošu informāciju</w:t>
            </w:r>
          </w:p>
        </w:tc>
        <w:tc>
          <w:tcPr>
            <w:tcW w:w="2020" w:type="dxa"/>
            <w:vAlign w:val="center"/>
          </w:tcPr>
          <w:p w:rsidR="00AF7083" w:rsidRPr="00D14DFD" w:rsidRDefault="00AF7083" w:rsidP="001875CC">
            <w:pPr>
              <w:rPr>
                <w:color w:val="000000"/>
                <w:lang w:val="lv-LV"/>
              </w:rPr>
            </w:pPr>
            <w:r w:rsidRPr="00D14DFD">
              <w:rPr>
                <w:b/>
                <w:sz w:val="22"/>
                <w:szCs w:val="22"/>
                <w:lang w:val="lv-LV"/>
              </w:rPr>
              <w:t>Ražotāja izdota dokumenta</w:t>
            </w:r>
            <w:r w:rsidRPr="00D14DFD">
              <w:rPr>
                <w:sz w:val="22"/>
                <w:szCs w:val="22"/>
                <w:lang w:val="lv-LV"/>
              </w:rPr>
              <w:t xml:space="preserve">, kas pievienots piedāvājumam, </w:t>
            </w:r>
            <w:r w:rsidRPr="00D14DFD">
              <w:rPr>
                <w:b/>
                <w:sz w:val="22"/>
                <w:szCs w:val="22"/>
                <w:lang w:val="lv-LV"/>
              </w:rPr>
              <w:t>lpp. un pozīcija vai saite uz ražotāja mājaslapu</w:t>
            </w:r>
            <w:r w:rsidRPr="00D14DFD">
              <w:rPr>
                <w:sz w:val="22"/>
                <w:szCs w:val="22"/>
                <w:lang w:val="lv-LV"/>
              </w:rPr>
              <w:t>, pēc kuras var pārliecināties par piedāvātās preces parametra atbilstību prasībām.</w:t>
            </w:r>
          </w:p>
        </w:tc>
      </w:tr>
      <w:tr w:rsidR="00AF7083" w:rsidRPr="00D14DFD" w:rsidTr="001D5916">
        <w:trPr>
          <w:trHeight w:val="417"/>
          <w:jc w:val="center"/>
        </w:trPr>
        <w:tc>
          <w:tcPr>
            <w:tcW w:w="14464" w:type="dxa"/>
            <w:gridSpan w:val="4"/>
            <w:shd w:val="clear" w:color="auto" w:fill="D9D9D9" w:themeFill="background1" w:themeFillShade="D9"/>
          </w:tcPr>
          <w:p w:rsidR="00AF7083" w:rsidRPr="00D14DFD" w:rsidRDefault="001D5916" w:rsidP="00D77CF9">
            <w:pPr>
              <w:rPr>
                <w:b/>
                <w:lang w:val="lv-LV"/>
              </w:rPr>
            </w:pPr>
            <w:r w:rsidRPr="00D14DFD">
              <w:rPr>
                <w:b/>
                <w:sz w:val="22"/>
                <w:szCs w:val="22"/>
                <w:lang w:val="lv-LV"/>
              </w:rPr>
              <w:t xml:space="preserve">1. </w:t>
            </w:r>
            <w:r w:rsidR="00D77CF9" w:rsidRPr="00D14DFD">
              <w:rPr>
                <w:b/>
                <w:sz w:val="22"/>
                <w:szCs w:val="22"/>
                <w:lang w:val="lv-LV"/>
              </w:rPr>
              <w:t>Audio – vizuālais atskaņotājs</w:t>
            </w:r>
          </w:p>
        </w:tc>
      </w:tr>
      <w:tr w:rsidR="00DA3297" w:rsidRPr="00D14DFD" w:rsidTr="00424B0B">
        <w:trPr>
          <w:trHeight w:val="417"/>
          <w:jc w:val="center"/>
        </w:trPr>
        <w:tc>
          <w:tcPr>
            <w:tcW w:w="1813" w:type="dxa"/>
          </w:tcPr>
          <w:p w:rsidR="00DA3297" w:rsidRPr="00D14DFD" w:rsidRDefault="00D77CF9" w:rsidP="00D77CF9">
            <w:pPr>
              <w:tabs>
                <w:tab w:val="left" w:pos="357"/>
              </w:tabs>
              <w:rPr>
                <w:lang w:val="lv-LV"/>
              </w:rPr>
            </w:pPr>
            <w:r w:rsidRPr="00D14DFD">
              <w:rPr>
                <w:sz w:val="22"/>
                <w:szCs w:val="22"/>
                <w:lang w:val="lv-LV"/>
              </w:rPr>
              <w:t>1.</w:t>
            </w:r>
            <w:r w:rsidR="00444D7D">
              <w:rPr>
                <w:sz w:val="22"/>
                <w:szCs w:val="22"/>
                <w:lang w:val="lv-LV"/>
              </w:rPr>
              <w:t>1.</w:t>
            </w:r>
            <w:r w:rsidRPr="00D14DFD">
              <w:rPr>
                <w:lang w:val="lv-LV"/>
              </w:rPr>
              <w:t xml:space="preserve"> Audio – vizuālais at</w:t>
            </w:r>
            <w:r w:rsidR="00D14DFD" w:rsidRPr="00D14DFD">
              <w:rPr>
                <w:lang w:val="lv-LV"/>
              </w:rPr>
              <w:t>s</w:t>
            </w:r>
            <w:r w:rsidRPr="00D14DFD">
              <w:rPr>
                <w:lang w:val="lv-LV"/>
              </w:rPr>
              <w:t xml:space="preserve">ksaņotājs </w:t>
            </w:r>
            <w:r w:rsidR="00660EE0" w:rsidRPr="00D14DFD">
              <w:rPr>
                <w:lang w:val="lv-LV"/>
              </w:rPr>
              <w:t>–</w:t>
            </w:r>
            <w:r w:rsidRPr="00D14DFD">
              <w:rPr>
                <w:lang w:val="lv-LV"/>
              </w:rPr>
              <w:t xml:space="preserve"> </w:t>
            </w:r>
            <w:r w:rsidR="00660EE0" w:rsidRPr="00D14DFD">
              <w:rPr>
                <w:lang w:val="lv-LV"/>
              </w:rPr>
              <w:t>9. gab.</w:t>
            </w:r>
          </w:p>
        </w:tc>
        <w:tc>
          <w:tcPr>
            <w:tcW w:w="6945" w:type="dxa"/>
          </w:tcPr>
          <w:p w:rsidR="001D5916" w:rsidRPr="00D14DFD" w:rsidRDefault="00065324" w:rsidP="001D5916">
            <w:pPr>
              <w:numPr>
                <w:ilvl w:val="0"/>
                <w:numId w:val="10"/>
              </w:numPr>
              <w:jc w:val="both"/>
              <w:rPr>
                <w:lang w:val="lv-LV"/>
              </w:rPr>
            </w:pPr>
            <w:r>
              <w:rPr>
                <w:lang w:val="lv-LV"/>
              </w:rPr>
              <w:t>Vismaz viens video dekodētājs</w:t>
            </w:r>
            <w:r w:rsidR="00831673" w:rsidRPr="00D14DFD">
              <w:rPr>
                <w:lang w:val="lv-LV"/>
              </w:rPr>
              <w:t xml:space="preserve"> ar izšķirtspēju ne mazāku kā 1920x1080 pikseļi;</w:t>
            </w:r>
          </w:p>
          <w:p w:rsidR="001D5916" w:rsidRPr="00D14DFD" w:rsidRDefault="00831673" w:rsidP="001D5916">
            <w:pPr>
              <w:numPr>
                <w:ilvl w:val="0"/>
                <w:numId w:val="10"/>
              </w:numPr>
              <w:jc w:val="both"/>
              <w:rPr>
                <w:lang w:val="lv-LV"/>
              </w:rPr>
            </w:pPr>
            <w:r w:rsidRPr="00D14DFD">
              <w:rPr>
                <w:lang w:val="lv-LV"/>
              </w:rPr>
              <w:t>Vismaz viena HDMI izeja;</w:t>
            </w:r>
          </w:p>
          <w:p w:rsidR="00831673" w:rsidRPr="00D14DFD" w:rsidRDefault="00831673" w:rsidP="001D5916">
            <w:pPr>
              <w:numPr>
                <w:ilvl w:val="0"/>
                <w:numId w:val="10"/>
              </w:numPr>
              <w:jc w:val="both"/>
              <w:rPr>
                <w:lang w:val="lv-LV"/>
              </w:rPr>
            </w:pPr>
            <w:r w:rsidRPr="00D14DFD">
              <w:rPr>
                <w:lang w:val="lv-LV"/>
              </w:rPr>
              <w:t xml:space="preserve">Vismaz viena USB </w:t>
            </w:r>
            <w:r w:rsidR="00350B72">
              <w:rPr>
                <w:lang w:val="lv-LV"/>
              </w:rPr>
              <w:t xml:space="preserve">– C tipa </w:t>
            </w:r>
            <w:r w:rsidRPr="00D14DFD">
              <w:rPr>
                <w:lang w:val="lv-LV"/>
              </w:rPr>
              <w:t>ieeja/izeja;</w:t>
            </w:r>
          </w:p>
          <w:p w:rsidR="00831673" w:rsidRPr="00D14DFD" w:rsidRDefault="00831673" w:rsidP="001D5916">
            <w:pPr>
              <w:numPr>
                <w:ilvl w:val="0"/>
                <w:numId w:val="10"/>
              </w:numPr>
              <w:jc w:val="both"/>
              <w:rPr>
                <w:lang w:val="lv-LV"/>
              </w:rPr>
            </w:pPr>
            <w:r w:rsidRPr="00D14DFD">
              <w:rPr>
                <w:lang w:val="lv-LV"/>
              </w:rPr>
              <w:t>Vismaz viena Micro SD atmiņas kartes ieeja;</w:t>
            </w:r>
          </w:p>
          <w:p w:rsidR="00831673" w:rsidRPr="00D14DFD" w:rsidRDefault="00831673" w:rsidP="001D5916">
            <w:pPr>
              <w:numPr>
                <w:ilvl w:val="0"/>
                <w:numId w:val="10"/>
              </w:numPr>
              <w:jc w:val="both"/>
              <w:rPr>
                <w:lang w:val="lv-LV"/>
              </w:rPr>
            </w:pPr>
            <w:r w:rsidRPr="00D14DFD">
              <w:rPr>
                <w:lang w:val="lv-LV"/>
              </w:rPr>
              <w:t>Vismaz viena RJ45 ligzda;</w:t>
            </w:r>
          </w:p>
          <w:p w:rsidR="00831673" w:rsidRPr="00D14DFD" w:rsidRDefault="009451EF" w:rsidP="001D5916">
            <w:pPr>
              <w:numPr>
                <w:ilvl w:val="0"/>
                <w:numId w:val="10"/>
              </w:numPr>
              <w:jc w:val="both"/>
              <w:rPr>
                <w:lang w:val="lv-LV"/>
              </w:rPr>
            </w:pPr>
            <w:r w:rsidRPr="00D14DFD">
              <w:rPr>
                <w:lang w:val="lv-LV"/>
              </w:rPr>
              <w:t>Iespēja atsāknēt ar pogu;</w:t>
            </w:r>
          </w:p>
          <w:p w:rsidR="009451EF" w:rsidRPr="00D14DFD" w:rsidRDefault="009451EF" w:rsidP="009451EF">
            <w:pPr>
              <w:numPr>
                <w:ilvl w:val="0"/>
                <w:numId w:val="10"/>
              </w:numPr>
              <w:rPr>
                <w:lang w:val="lv-LV"/>
              </w:rPr>
            </w:pPr>
            <w:r w:rsidRPr="00D14DFD">
              <w:rPr>
                <w:lang w:val="lv-LV"/>
              </w:rPr>
              <w:t>Atbalstītās video izšķirtspējas</w:t>
            </w:r>
            <w:r w:rsidR="00C52669">
              <w:rPr>
                <w:lang w:val="lv-LV"/>
              </w:rPr>
              <w:t>, vismaz</w:t>
            </w:r>
            <w:r w:rsidRPr="00D14DFD">
              <w:rPr>
                <w:lang w:val="lv-LV"/>
              </w:rPr>
              <w:t>: 1920x1080x60p, 1440x1050x60/75p,1440x900x60/75p, 1360x768x60p, 1280x1024x60/75p,1280x960x60p, 1280x800x60p/75p, 1280x768x60p,1280x720x50 /59.94/60p, 1024x768x60p, 800x600x60/75p, 640x480x60p;</w:t>
            </w:r>
          </w:p>
          <w:p w:rsidR="009451EF" w:rsidRPr="00D14DFD" w:rsidRDefault="009451EF" w:rsidP="009451EF">
            <w:pPr>
              <w:numPr>
                <w:ilvl w:val="0"/>
                <w:numId w:val="10"/>
              </w:numPr>
              <w:rPr>
                <w:lang w:val="lv-LV"/>
              </w:rPr>
            </w:pPr>
            <w:r w:rsidRPr="00D14DFD">
              <w:rPr>
                <w:lang w:val="lv-LV"/>
              </w:rPr>
              <w:t>Atbalstītie video kodeksi</w:t>
            </w:r>
            <w:r w:rsidR="00C52669">
              <w:rPr>
                <w:lang w:val="lv-LV"/>
              </w:rPr>
              <w:t>, vismaz</w:t>
            </w:r>
            <w:r w:rsidRPr="00D14DFD">
              <w:rPr>
                <w:lang w:val="lv-LV"/>
              </w:rPr>
              <w:t xml:space="preserve">: H.265, H.264(MPEG-4, </w:t>
            </w:r>
            <w:r w:rsidR="003B3B97" w:rsidRPr="00D14DFD">
              <w:rPr>
                <w:lang w:val="lv-LV"/>
              </w:rPr>
              <w:t>“</w:t>
            </w:r>
            <w:r w:rsidRPr="00D14DFD">
              <w:rPr>
                <w:lang w:val="lv-LV"/>
              </w:rPr>
              <w:t>Part 10</w:t>
            </w:r>
            <w:r w:rsidR="003B3B97" w:rsidRPr="00D14DFD">
              <w:rPr>
                <w:lang w:val="lv-LV"/>
              </w:rPr>
              <w:t>”</w:t>
            </w:r>
            <w:r w:rsidRPr="00D14DFD">
              <w:rPr>
                <w:lang w:val="lv-LV"/>
              </w:rPr>
              <w:t>), MPEG-2, MPEG-1;</w:t>
            </w:r>
          </w:p>
          <w:p w:rsidR="009451EF" w:rsidRPr="00D14DFD" w:rsidRDefault="003B3B97" w:rsidP="009451EF">
            <w:pPr>
              <w:numPr>
                <w:ilvl w:val="0"/>
                <w:numId w:val="10"/>
              </w:numPr>
              <w:rPr>
                <w:lang w:val="lv-LV"/>
              </w:rPr>
            </w:pPr>
            <w:r w:rsidRPr="00D14DFD">
              <w:rPr>
                <w:lang w:val="lv-LV"/>
              </w:rPr>
              <w:t>Atbalstītie</w:t>
            </w:r>
            <w:r w:rsidR="009451EF" w:rsidRPr="00D14DFD">
              <w:rPr>
                <w:lang w:val="lv-LV"/>
              </w:rPr>
              <w:t xml:space="preserve"> video failu formāti</w:t>
            </w:r>
            <w:r w:rsidR="00C52669">
              <w:rPr>
                <w:lang w:val="lv-LV"/>
              </w:rPr>
              <w:t>, vismaz</w:t>
            </w:r>
            <w:r w:rsidR="009451EF" w:rsidRPr="00D14DFD">
              <w:rPr>
                <w:lang w:val="lv-LV"/>
              </w:rPr>
              <w:t>: ts, .mpg, .vob, .mov, .mp4, .m2ts, .wmv;</w:t>
            </w:r>
          </w:p>
          <w:p w:rsidR="009451EF" w:rsidRPr="00D14DFD" w:rsidRDefault="003B3B97" w:rsidP="003B3B97">
            <w:pPr>
              <w:numPr>
                <w:ilvl w:val="0"/>
                <w:numId w:val="10"/>
              </w:numPr>
              <w:rPr>
                <w:lang w:val="lv-LV"/>
              </w:rPr>
            </w:pPr>
            <w:r w:rsidRPr="00D14DFD">
              <w:rPr>
                <w:lang w:val="lv-LV"/>
              </w:rPr>
              <w:t>Atba</w:t>
            </w:r>
            <w:r w:rsidR="00D14DFD" w:rsidRPr="00D14DFD">
              <w:rPr>
                <w:lang w:val="lv-LV"/>
              </w:rPr>
              <w:t>l</w:t>
            </w:r>
            <w:r w:rsidRPr="00D14DFD">
              <w:rPr>
                <w:lang w:val="lv-LV"/>
              </w:rPr>
              <w:t>stītie</w:t>
            </w:r>
            <w:r w:rsidR="009451EF" w:rsidRPr="00D14DFD">
              <w:rPr>
                <w:lang w:val="lv-LV"/>
              </w:rPr>
              <w:t xml:space="preserve"> attēla </w:t>
            </w:r>
            <w:r w:rsidRPr="00D14DFD">
              <w:rPr>
                <w:lang w:val="lv-LV"/>
              </w:rPr>
              <w:t xml:space="preserve">failu </w:t>
            </w:r>
            <w:r w:rsidR="009451EF" w:rsidRPr="00D14DFD">
              <w:rPr>
                <w:lang w:val="lv-LV"/>
              </w:rPr>
              <w:t>formāti</w:t>
            </w:r>
            <w:r w:rsidR="00C52669">
              <w:rPr>
                <w:lang w:val="lv-LV"/>
              </w:rPr>
              <w:t>, vismaz</w:t>
            </w:r>
            <w:r w:rsidR="009451EF" w:rsidRPr="00D14DFD">
              <w:rPr>
                <w:lang w:val="lv-LV"/>
              </w:rPr>
              <w:t xml:space="preserve">: </w:t>
            </w:r>
            <w:r w:rsidRPr="00D14DFD">
              <w:rPr>
                <w:lang w:val="lv-LV"/>
              </w:rPr>
              <w:t>BMP, JPEG, PNG;</w:t>
            </w:r>
          </w:p>
          <w:p w:rsidR="003B3B97" w:rsidRPr="00D14DFD" w:rsidRDefault="003B3B97" w:rsidP="003B3B97">
            <w:pPr>
              <w:numPr>
                <w:ilvl w:val="0"/>
                <w:numId w:val="10"/>
              </w:numPr>
              <w:rPr>
                <w:lang w:val="lv-LV"/>
              </w:rPr>
            </w:pPr>
            <w:r w:rsidRPr="00D14DFD">
              <w:rPr>
                <w:lang w:val="lv-LV"/>
              </w:rPr>
              <w:t>Atbalstītie audio failu</w:t>
            </w:r>
            <w:r w:rsidR="00837FE2">
              <w:rPr>
                <w:lang w:val="lv-LV"/>
              </w:rPr>
              <w:t xml:space="preserve"> formāti</w:t>
            </w:r>
            <w:r w:rsidR="00C52669">
              <w:rPr>
                <w:lang w:val="lv-LV"/>
              </w:rPr>
              <w:t>, vismaz</w:t>
            </w:r>
            <w:r w:rsidR="00837FE2">
              <w:rPr>
                <w:lang w:val="lv-LV"/>
              </w:rPr>
              <w:t>: MP2, MP3, AAC, un WAV;</w:t>
            </w:r>
          </w:p>
          <w:p w:rsidR="00DA3297" w:rsidRPr="00D14DFD" w:rsidRDefault="003B3B97" w:rsidP="001D5916">
            <w:pPr>
              <w:numPr>
                <w:ilvl w:val="0"/>
                <w:numId w:val="10"/>
              </w:numPr>
              <w:jc w:val="both"/>
              <w:rPr>
                <w:lang w:val="lv-LV"/>
              </w:rPr>
            </w:pPr>
            <w:r w:rsidRPr="00D14DFD">
              <w:rPr>
                <w:lang w:val="lv-LV"/>
              </w:rPr>
              <w:t>HTML5 atbalsts;</w:t>
            </w:r>
          </w:p>
          <w:p w:rsidR="003B3B97" w:rsidRPr="00D14DFD" w:rsidRDefault="003B3B97" w:rsidP="001D5916">
            <w:pPr>
              <w:numPr>
                <w:ilvl w:val="0"/>
                <w:numId w:val="10"/>
              </w:numPr>
              <w:jc w:val="both"/>
              <w:rPr>
                <w:lang w:val="lv-LV"/>
              </w:rPr>
            </w:pPr>
            <w:r w:rsidRPr="00D14DFD">
              <w:rPr>
                <w:lang w:val="lv-LV"/>
              </w:rPr>
              <w:t>Iespēja pievienot bezvadu WiFi modulatoru;</w:t>
            </w:r>
          </w:p>
          <w:p w:rsidR="003B3B97" w:rsidRPr="00D14DFD" w:rsidRDefault="00871B97" w:rsidP="00871B97">
            <w:pPr>
              <w:numPr>
                <w:ilvl w:val="0"/>
                <w:numId w:val="10"/>
              </w:numPr>
              <w:jc w:val="both"/>
              <w:rPr>
                <w:lang w:val="lv-LV"/>
              </w:rPr>
            </w:pPr>
            <w:r w:rsidRPr="00D14DFD">
              <w:rPr>
                <w:lang w:val="lv-LV"/>
              </w:rPr>
              <w:t>Iespēja sadalīt demonstrācijas ekrānu zonās prezentāciju materiālu attēlošanai, ne mazāk kā 3 zonas;</w:t>
            </w:r>
          </w:p>
          <w:p w:rsidR="00871B97" w:rsidRPr="00D14DFD" w:rsidRDefault="00871B97" w:rsidP="00871B97">
            <w:pPr>
              <w:numPr>
                <w:ilvl w:val="0"/>
                <w:numId w:val="10"/>
              </w:numPr>
              <w:jc w:val="both"/>
              <w:rPr>
                <w:lang w:val="lv-LV"/>
              </w:rPr>
            </w:pPr>
            <w:r w:rsidRPr="00D14DFD">
              <w:rPr>
                <w:lang w:val="lv-LV"/>
              </w:rPr>
              <w:t>Iespēja pieslēgt arējās perifērijas iekārtas interaktivitātes nodrošināšanai, vismaz caur USB portu;</w:t>
            </w:r>
          </w:p>
          <w:p w:rsidR="00871B97" w:rsidRPr="00D14DFD" w:rsidRDefault="00CB6A80" w:rsidP="00871B97">
            <w:pPr>
              <w:numPr>
                <w:ilvl w:val="0"/>
                <w:numId w:val="10"/>
              </w:numPr>
              <w:jc w:val="both"/>
              <w:rPr>
                <w:lang w:val="lv-LV"/>
              </w:rPr>
            </w:pPr>
            <w:r w:rsidRPr="00D14DFD">
              <w:rPr>
                <w:lang w:val="lv-LV"/>
              </w:rPr>
              <w:t>Programmatūra prezentācijas materiālu apstrādei un augšupielādei uz audio-vizuālo iekārtu, iespēja veidot prezentēšanas dienu grafikus;</w:t>
            </w:r>
          </w:p>
          <w:p w:rsidR="00CB6A80" w:rsidRPr="00D14DFD" w:rsidRDefault="00CB6A80" w:rsidP="00CB6A80">
            <w:pPr>
              <w:numPr>
                <w:ilvl w:val="0"/>
                <w:numId w:val="10"/>
              </w:numPr>
              <w:jc w:val="both"/>
              <w:rPr>
                <w:lang w:val="lv-LV"/>
              </w:rPr>
            </w:pPr>
            <w:r w:rsidRPr="00D14DFD">
              <w:rPr>
                <w:lang w:val="lv-LV"/>
              </w:rPr>
              <w:t>Iekārtas izmēri ne lielāki par 180mm</w:t>
            </w:r>
            <w:r w:rsidR="00660EE0" w:rsidRPr="00D14DFD">
              <w:rPr>
                <w:lang w:val="lv-LV"/>
              </w:rPr>
              <w:t xml:space="preserve"> x 25</w:t>
            </w:r>
            <w:r w:rsidRPr="00D14DFD">
              <w:rPr>
                <w:lang w:val="lv-LV"/>
              </w:rPr>
              <w:t>mm x 210mm (p x a x g);</w:t>
            </w:r>
          </w:p>
          <w:p w:rsidR="00CB6A80" w:rsidRPr="00D14DFD" w:rsidRDefault="00690119" w:rsidP="00CB6A80">
            <w:pPr>
              <w:numPr>
                <w:ilvl w:val="0"/>
                <w:numId w:val="10"/>
              </w:numPr>
              <w:jc w:val="both"/>
              <w:rPr>
                <w:lang w:val="lv-LV"/>
              </w:rPr>
            </w:pPr>
            <w:r w:rsidRPr="00D14DFD">
              <w:rPr>
                <w:lang w:val="lv-LV"/>
              </w:rPr>
              <w:t xml:space="preserve">Iekārtas svars ne lielāks par </w:t>
            </w:r>
            <w:r w:rsidR="00350B72">
              <w:rPr>
                <w:lang w:val="lv-LV"/>
              </w:rPr>
              <w:t>350</w:t>
            </w:r>
            <w:r w:rsidRPr="00D14DFD">
              <w:rPr>
                <w:lang w:val="lv-LV"/>
              </w:rPr>
              <w:t xml:space="preserve"> g.;</w:t>
            </w:r>
          </w:p>
          <w:p w:rsidR="00690119" w:rsidRPr="00D14DFD" w:rsidRDefault="00690119" w:rsidP="00690119">
            <w:pPr>
              <w:numPr>
                <w:ilvl w:val="0"/>
                <w:numId w:val="10"/>
              </w:numPr>
              <w:jc w:val="both"/>
              <w:rPr>
                <w:lang w:val="lv-LV"/>
              </w:rPr>
            </w:pPr>
            <w:r w:rsidRPr="00D14DFD">
              <w:rPr>
                <w:lang w:val="lv-LV"/>
              </w:rPr>
              <w:t>Komplektā savietojama vismaz 10 klases Micro SD karte ar vismaz 32 GB ietilpību;</w:t>
            </w:r>
          </w:p>
          <w:p w:rsidR="00935690" w:rsidRDefault="002C1478" w:rsidP="00935690">
            <w:pPr>
              <w:numPr>
                <w:ilvl w:val="0"/>
                <w:numId w:val="10"/>
              </w:numPr>
              <w:jc w:val="both"/>
              <w:rPr>
                <w:lang w:val="lv-LV"/>
              </w:rPr>
            </w:pPr>
            <w:r>
              <w:rPr>
                <w:lang w:val="lv-LV"/>
              </w:rPr>
              <w:t>Iekārtas jauda ne lielāka kā 10 W;</w:t>
            </w:r>
          </w:p>
          <w:p w:rsidR="00D732A6" w:rsidRPr="00C10739" w:rsidRDefault="00C10739" w:rsidP="00C10739">
            <w:pPr>
              <w:numPr>
                <w:ilvl w:val="0"/>
                <w:numId w:val="10"/>
              </w:numPr>
              <w:jc w:val="both"/>
              <w:rPr>
                <w:lang w:val="lv-LV"/>
              </w:rPr>
            </w:pPr>
            <w:r>
              <w:rPr>
                <w:lang w:val="lv-LV"/>
              </w:rPr>
              <w:t xml:space="preserve">Komplektācijā jāiekļauj saderīgs barošanas bloks iekārtas elektriskās barošanas nodrošināšanai, no Pasūtītāja </w:t>
            </w:r>
            <w:r w:rsidR="002C1478">
              <w:rPr>
                <w:lang w:val="lv-LV"/>
              </w:rPr>
              <w:t xml:space="preserve">puses </w:t>
            </w:r>
            <w:r>
              <w:rPr>
                <w:lang w:val="lv-LV"/>
              </w:rPr>
              <w:t xml:space="preserve">nodrošināts </w:t>
            </w:r>
            <w:r w:rsidR="002C1478">
              <w:rPr>
                <w:lang w:val="lv-LV"/>
              </w:rPr>
              <w:t>efektīvais maiņ</w:t>
            </w:r>
            <w:r>
              <w:rPr>
                <w:lang w:val="lv-LV"/>
              </w:rPr>
              <w:t>sprieguma pievads 220-240V.</w:t>
            </w:r>
          </w:p>
        </w:tc>
        <w:tc>
          <w:tcPr>
            <w:tcW w:w="3686" w:type="dxa"/>
          </w:tcPr>
          <w:p w:rsidR="00DA3297" w:rsidRPr="00D14DFD" w:rsidRDefault="00DA3297" w:rsidP="00AF7083">
            <w:pPr>
              <w:widowControl w:val="0"/>
              <w:numPr>
                <w:ilvl w:val="0"/>
                <w:numId w:val="9"/>
              </w:numPr>
              <w:suppressAutoHyphens/>
              <w:jc w:val="both"/>
              <w:rPr>
                <w:lang w:val="lv-LV"/>
              </w:rPr>
            </w:pPr>
          </w:p>
        </w:tc>
        <w:tc>
          <w:tcPr>
            <w:tcW w:w="2020" w:type="dxa"/>
          </w:tcPr>
          <w:p w:rsidR="00DA3297" w:rsidRPr="00D14DFD" w:rsidRDefault="00DA3297" w:rsidP="001875CC">
            <w:pPr>
              <w:jc w:val="both"/>
              <w:rPr>
                <w:lang w:val="lv-LV"/>
              </w:rPr>
            </w:pPr>
          </w:p>
        </w:tc>
      </w:tr>
      <w:tr w:rsidR="00502357" w:rsidRPr="00D14DFD" w:rsidTr="00502357">
        <w:trPr>
          <w:trHeight w:val="417"/>
          <w:jc w:val="center"/>
        </w:trPr>
        <w:tc>
          <w:tcPr>
            <w:tcW w:w="14464" w:type="dxa"/>
            <w:gridSpan w:val="4"/>
            <w:shd w:val="clear" w:color="auto" w:fill="D9D9D9" w:themeFill="background1" w:themeFillShade="D9"/>
          </w:tcPr>
          <w:p w:rsidR="00502357" w:rsidRPr="00D14DFD" w:rsidRDefault="00502357" w:rsidP="001875CC">
            <w:pPr>
              <w:jc w:val="both"/>
              <w:rPr>
                <w:lang w:val="lv-LV"/>
              </w:rPr>
            </w:pPr>
            <w:r>
              <w:rPr>
                <w:b/>
                <w:sz w:val="22"/>
                <w:szCs w:val="22"/>
                <w:lang w:val="lv-LV"/>
              </w:rPr>
              <w:t>2</w:t>
            </w:r>
            <w:r w:rsidRPr="00D14DFD">
              <w:rPr>
                <w:b/>
                <w:sz w:val="22"/>
                <w:szCs w:val="22"/>
                <w:lang w:val="lv-LV"/>
              </w:rPr>
              <w:t xml:space="preserve">. </w:t>
            </w:r>
            <w:r>
              <w:rPr>
                <w:b/>
                <w:sz w:val="22"/>
                <w:szCs w:val="22"/>
                <w:lang w:val="lv-LV"/>
              </w:rPr>
              <w:t>Audio vizuālā atskaņotāja uzstādīšanas prasības un nosacījumi</w:t>
            </w:r>
          </w:p>
        </w:tc>
      </w:tr>
      <w:tr w:rsidR="00502357" w:rsidRPr="00D14DFD" w:rsidTr="00424B0B">
        <w:trPr>
          <w:trHeight w:val="417"/>
          <w:jc w:val="center"/>
        </w:trPr>
        <w:tc>
          <w:tcPr>
            <w:tcW w:w="1813" w:type="dxa"/>
          </w:tcPr>
          <w:p w:rsidR="00502357" w:rsidRPr="00D14DFD" w:rsidRDefault="00502357" w:rsidP="00D77CF9">
            <w:pPr>
              <w:tabs>
                <w:tab w:val="left" w:pos="357"/>
              </w:tabs>
              <w:rPr>
                <w:sz w:val="22"/>
                <w:szCs w:val="22"/>
                <w:lang w:val="lv-LV"/>
              </w:rPr>
            </w:pPr>
            <w:r>
              <w:rPr>
                <w:sz w:val="22"/>
                <w:szCs w:val="22"/>
                <w:lang w:val="lv-LV"/>
              </w:rPr>
              <w:t>2.1. Uzstādīšanas prasības un nosasīcjumi</w:t>
            </w:r>
          </w:p>
        </w:tc>
        <w:tc>
          <w:tcPr>
            <w:tcW w:w="6945" w:type="dxa"/>
          </w:tcPr>
          <w:p w:rsidR="00502357" w:rsidRDefault="00444D7D" w:rsidP="00502357">
            <w:pPr>
              <w:numPr>
                <w:ilvl w:val="0"/>
                <w:numId w:val="10"/>
              </w:numPr>
              <w:jc w:val="both"/>
              <w:rPr>
                <w:lang w:val="lv-LV"/>
              </w:rPr>
            </w:pPr>
            <w:r>
              <w:rPr>
                <w:lang w:val="lv-LV"/>
              </w:rPr>
              <w:t>Prece</w:t>
            </w:r>
            <w:r w:rsidR="00502357">
              <w:rPr>
                <w:lang w:val="lv-LV"/>
              </w:rPr>
              <w:t xml:space="preserve"> </w:t>
            </w:r>
            <w:r>
              <w:rPr>
                <w:lang w:val="lv-LV"/>
              </w:rPr>
              <w:t>jāuzstādā</w:t>
            </w:r>
            <w:r w:rsidR="00502357">
              <w:rPr>
                <w:lang w:val="lv-LV"/>
              </w:rPr>
              <w:t xml:space="preserve"> riģipša konstrukcijas stendos, izvietojumu, iepriekš saskaņojot </w:t>
            </w:r>
            <w:r>
              <w:rPr>
                <w:lang w:val="lv-LV"/>
              </w:rPr>
              <w:t>ar P</w:t>
            </w:r>
            <w:r w:rsidR="00502357">
              <w:rPr>
                <w:lang w:val="lv-LV"/>
              </w:rPr>
              <w:t>asūtītāju;</w:t>
            </w:r>
          </w:p>
          <w:p w:rsidR="00502357" w:rsidRPr="00435C22" w:rsidRDefault="00502357" w:rsidP="00502357">
            <w:pPr>
              <w:numPr>
                <w:ilvl w:val="0"/>
                <w:numId w:val="10"/>
              </w:numPr>
              <w:jc w:val="both"/>
              <w:rPr>
                <w:lang w:val="lv-LV"/>
              </w:rPr>
            </w:pPr>
            <w:r w:rsidRPr="00435C22">
              <w:rPr>
                <w:lang w:val="lv-LV"/>
              </w:rPr>
              <w:t>Iekārtu instalācijas nosacījumi:</w:t>
            </w:r>
          </w:p>
          <w:p w:rsidR="00502357" w:rsidRPr="00435C22" w:rsidRDefault="00502357" w:rsidP="00502357">
            <w:pPr>
              <w:numPr>
                <w:ilvl w:val="1"/>
                <w:numId w:val="10"/>
              </w:numPr>
              <w:jc w:val="both"/>
              <w:rPr>
                <w:lang w:val="lv-LV"/>
              </w:rPr>
            </w:pPr>
            <w:r w:rsidRPr="00435C22">
              <w:rPr>
                <w:lang w:val="lv-LV"/>
              </w:rPr>
              <w:t>Aprīkojums būs jāinstalē no jauna remontētā telpā;</w:t>
            </w:r>
          </w:p>
          <w:p w:rsidR="00502357" w:rsidRPr="00435C22" w:rsidRDefault="00502357" w:rsidP="00502357">
            <w:pPr>
              <w:numPr>
                <w:ilvl w:val="1"/>
                <w:numId w:val="10"/>
              </w:numPr>
              <w:jc w:val="both"/>
              <w:rPr>
                <w:lang w:val="lv-LV"/>
              </w:rPr>
            </w:pPr>
            <w:r w:rsidRPr="00435C22">
              <w:rPr>
                <w:lang w:val="lv-LV"/>
              </w:rPr>
              <w:t>Pasūtītājs nodrošina</w:t>
            </w:r>
            <w:r>
              <w:rPr>
                <w:lang w:val="lv-LV"/>
              </w:rPr>
              <w:t>, ka pie katra stenda ir vismaz viens 220V elektrības pieslēgums un vismaz viens LAN pieslēgums</w:t>
            </w:r>
            <w:r w:rsidRPr="00435C22">
              <w:rPr>
                <w:lang w:val="lv-LV"/>
              </w:rPr>
              <w:t xml:space="preserve">; </w:t>
            </w:r>
          </w:p>
          <w:p w:rsidR="00502357" w:rsidRDefault="00502357" w:rsidP="00502357">
            <w:pPr>
              <w:numPr>
                <w:ilvl w:val="0"/>
                <w:numId w:val="10"/>
              </w:numPr>
              <w:jc w:val="both"/>
              <w:rPr>
                <w:lang w:val="lv-LV"/>
              </w:rPr>
            </w:pPr>
            <w:r w:rsidRPr="00502357">
              <w:rPr>
                <w:lang w:val="lv-LV"/>
              </w:rPr>
              <w:t>Telpas pēc instalācijas darbu pabeigšanas ir jāuzkopj, lai tās nebūtu   sliktākā stāvoklī kā pirms instalācijas darbu uzsākšanas</w:t>
            </w:r>
            <w:r>
              <w:rPr>
                <w:lang w:val="lv-LV"/>
              </w:rPr>
              <w:t>;</w:t>
            </w:r>
          </w:p>
          <w:p w:rsidR="00502357" w:rsidRPr="00D14DFD" w:rsidRDefault="00502357" w:rsidP="00502357">
            <w:pPr>
              <w:numPr>
                <w:ilvl w:val="0"/>
                <w:numId w:val="10"/>
              </w:numPr>
              <w:jc w:val="both"/>
              <w:rPr>
                <w:lang w:val="lv-LV"/>
              </w:rPr>
            </w:pPr>
            <w:r>
              <w:rPr>
                <w:lang w:val="lv-LV"/>
              </w:rPr>
              <w:lastRenderedPageBreak/>
              <w:t>Preces</w:t>
            </w:r>
            <w:r w:rsidRPr="00502357">
              <w:rPr>
                <w:lang w:val="lv-LV"/>
              </w:rPr>
              <w:t xml:space="preserve"> piegāde un instalācija jānodrošina Pasūtītāja telpās Rīgā, Kronvalda bulvārī 1, Pasūtītāja atbildīgās personas klātbūtnē.</w:t>
            </w:r>
          </w:p>
        </w:tc>
        <w:tc>
          <w:tcPr>
            <w:tcW w:w="3686" w:type="dxa"/>
          </w:tcPr>
          <w:p w:rsidR="00502357" w:rsidRPr="00D14DFD" w:rsidRDefault="00502357" w:rsidP="00AF7083">
            <w:pPr>
              <w:widowControl w:val="0"/>
              <w:numPr>
                <w:ilvl w:val="0"/>
                <w:numId w:val="9"/>
              </w:numPr>
              <w:suppressAutoHyphens/>
              <w:jc w:val="both"/>
              <w:rPr>
                <w:lang w:val="lv-LV"/>
              </w:rPr>
            </w:pPr>
          </w:p>
        </w:tc>
        <w:tc>
          <w:tcPr>
            <w:tcW w:w="2020" w:type="dxa"/>
          </w:tcPr>
          <w:p w:rsidR="00502357" w:rsidRPr="00D14DFD" w:rsidRDefault="00502357" w:rsidP="001875CC">
            <w:pPr>
              <w:jc w:val="both"/>
              <w:rPr>
                <w:lang w:val="lv-LV"/>
              </w:rPr>
            </w:pPr>
          </w:p>
        </w:tc>
      </w:tr>
      <w:tr w:rsidR="00444D7D" w:rsidRPr="00D14DFD" w:rsidTr="00424B0B">
        <w:trPr>
          <w:trHeight w:val="417"/>
          <w:jc w:val="center"/>
        </w:trPr>
        <w:tc>
          <w:tcPr>
            <w:tcW w:w="1813" w:type="dxa"/>
          </w:tcPr>
          <w:p w:rsidR="00444D7D" w:rsidRDefault="00444D7D" w:rsidP="00D77CF9">
            <w:pPr>
              <w:tabs>
                <w:tab w:val="left" w:pos="357"/>
              </w:tabs>
              <w:rPr>
                <w:sz w:val="22"/>
                <w:szCs w:val="22"/>
                <w:lang w:val="lv-LV"/>
              </w:rPr>
            </w:pPr>
            <w:r>
              <w:rPr>
                <w:sz w:val="22"/>
                <w:szCs w:val="22"/>
                <w:lang w:val="lv-LV"/>
              </w:rPr>
              <w:t>2.2. Lietotāja apmācība</w:t>
            </w:r>
          </w:p>
        </w:tc>
        <w:tc>
          <w:tcPr>
            <w:tcW w:w="6945" w:type="dxa"/>
          </w:tcPr>
          <w:p w:rsidR="00444D7D" w:rsidRPr="00444D7D" w:rsidRDefault="00444D7D" w:rsidP="00444D7D">
            <w:pPr>
              <w:numPr>
                <w:ilvl w:val="0"/>
                <w:numId w:val="10"/>
              </w:numPr>
              <w:jc w:val="both"/>
              <w:rPr>
                <w:lang w:val="lv-LV"/>
              </w:rPr>
            </w:pPr>
            <w:r w:rsidRPr="00444D7D">
              <w:rPr>
                <w:lang w:val="lv-LV"/>
              </w:rPr>
              <w:t>Nepieciešams veik</w:t>
            </w:r>
            <w:r>
              <w:rPr>
                <w:lang w:val="lv-LV"/>
              </w:rPr>
              <w:t>t Pasūtītāja norādīto darbinieka</w:t>
            </w:r>
            <w:r w:rsidRPr="00444D7D">
              <w:rPr>
                <w:lang w:val="lv-LV"/>
              </w:rPr>
              <w:t xml:space="preserve"> apmācību par </w:t>
            </w:r>
            <w:r>
              <w:rPr>
                <w:lang w:val="lv-LV"/>
              </w:rPr>
              <w:t xml:space="preserve">1.1. punktā piedāvātās preces </w:t>
            </w:r>
            <w:r w:rsidRPr="00444D7D">
              <w:rPr>
                <w:lang w:val="lv-LV"/>
              </w:rPr>
              <w:t xml:space="preserve"> lietošanu, un konfigurēšanu atbilstoši iekārtu ražotāja noteiktajiem ekspluatācijas noteikumiem. </w:t>
            </w:r>
          </w:p>
          <w:p w:rsidR="00444D7D" w:rsidRPr="00444D7D" w:rsidRDefault="00444D7D" w:rsidP="00444D7D">
            <w:pPr>
              <w:numPr>
                <w:ilvl w:val="0"/>
                <w:numId w:val="10"/>
              </w:numPr>
              <w:jc w:val="both"/>
              <w:rPr>
                <w:lang w:val="lv-LV"/>
              </w:rPr>
            </w:pPr>
            <w:r w:rsidRPr="00444D7D">
              <w:rPr>
                <w:lang w:val="lv-LV"/>
              </w:rPr>
              <w:t xml:space="preserve">Kopējais apmācību ilgums vismaz 1 (viena) līdz 2 (divas) astronomiskās stundas. </w:t>
            </w:r>
          </w:p>
          <w:p w:rsidR="00444D7D" w:rsidRDefault="00444D7D" w:rsidP="00444D7D">
            <w:pPr>
              <w:numPr>
                <w:ilvl w:val="0"/>
                <w:numId w:val="10"/>
              </w:numPr>
              <w:jc w:val="both"/>
              <w:rPr>
                <w:lang w:val="lv-LV"/>
              </w:rPr>
            </w:pPr>
            <w:r w:rsidRPr="00444D7D">
              <w:rPr>
                <w:lang w:val="lv-LV"/>
              </w:rPr>
              <w:t>Lietotāju apmācība Pretendentam jāveic nekavējoties pēc Preces piegādes un uzstādīšanas.</w:t>
            </w:r>
          </w:p>
        </w:tc>
        <w:tc>
          <w:tcPr>
            <w:tcW w:w="3686" w:type="dxa"/>
          </w:tcPr>
          <w:p w:rsidR="00444D7D" w:rsidRPr="00D14DFD" w:rsidRDefault="00444D7D" w:rsidP="00AF7083">
            <w:pPr>
              <w:widowControl w:val="0"/>
              <w:numPr>
                <w:ilvl w:val="0"/>
                <w:numId w:val="9"/>
              </w:numPr>
              <w:suppressAutoHyphens/>
              <w:jc w:val="both"/>
              <w:rPr>
                <w:lang w:val="lv-LV"/>
              </w:rPr>
            </w:pPr>
          </w:p>
        </w:tc>
        <w:tc>
          <w:tcPr>
            <w:tcW w:w="2020" w:type="dxa"/>
          </w:tcPr>
          <w:p w:rsidR="00444D7D" w:rsidRPr="00D14DFD" w:rsidRDefault="00444D7D" w:rsidP="001875CC">
            <w:pPr>
              <w:jc w:val="both"/>
              <w:rPr>
                <w:lang w:val="lv-LV"/>
              </w:rPr>
            </w:pPr>
          </w:p>
        </w:tc>
      </w:tr>
    </w:tbl>
    <w:p w:rsidR="00277D19" w:rsidRDefault="008A1668" w:rsidP="008A1668">
      <w:pPr>
        <w:rPr>
          <w:b/>
          <w:lang w:val="lv-LV"/>
        </w:rPr>
      </w:pPr>
      <w:r w:rsidRPr="008A1668">
        <w:rPr>
          <w:b/>
          <w:lang w:val="lv-LV"/>
        </w:rPr>
        <w:br/>
      </w:r>
    </w:p>
    <w:p w:rsidR="008A1668" w:rsidRPr="00F71032" w:rsidRDefault="00F71032" w:rsidP="008A1668">
      <w:pPr>
        <w:pStyle w:val="ListParagraph"/>
        <w:numPr>
          <w:ilvl w:val="0"/>
          <w:numId w:val="46"/>
        </w:numPr>
        <w:rPr>
          <w:rFonts w:ascii="Times New Roman" w:hAnsi="Times New Roman"/>
          <w:b/>
          <w:sz w:val="24"/>
          <w:szCs w:val="24"/>
          <w:lang w:val="lv-LV"/>
        </w:rPr>
      </w:pPr>
      <w:r w:rsidRPr="00F71032">
        <w:rPr>
          <w:rFonts w:ascii="Times New Roman" w:hAnsi="Times New Roman"/>
          <w:b/>
          <w:sz w:val="24"/>
          <w:szCs w:val="24"/>
          <w:lang w:val="lv-LV"/>
        </w:rPr>
        <w:t>daļa</w:t>
      </w:r>
      <w:r w:rsidR="008A1668" w:rsidRPr="00F71032">
        <w:rPr>
          <w:rFonts w:ascii="Times New Roman" w:hAnsi="Times New Roman"/>
          <w:b/>
          <w:sz w:val="24"/>
          <w:szCs w:val="24"/>
          <w:lang w:val="lv-LV"/>
        </w:rPr>
        <w:t xml:space="preserve"> – Interaktīvā ekrāna iegāde un uzstādīšana</w:t>
      </w:r>
    </w:p>
    <w:p w:rsidR="008A1668" w:rsidRPr="008A1668" w:rsidRDefault="008A1668" w:rsidP="008A1668">
      <w:pPr>
        <w:ind w:left="360"/>
        <w:rPr>
          <w:b/>
          <w:lang w:val="lv-LV"/>
        </w:rPr>
      </w:pP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6945"/>
        <w:gridCol w:w="3686"/>
        <w:gridCol w:w="2020"/>
      </w:tblGrid>
      <w:tr w:rsidR="00277D19" w:rsidRPr="00D14DFD" w:rsidTr="00766B50">
        <w:trPr>
          <w:cantSplit/>
          <w:trHeight w:val="420"/>
          <w:tblHeader/>
          <w:jc w:val="center"/>
        </w:trPr>
        <w:tc>
          <w:tcPr>
            <w:tcW w:w="1813" w:type="dxa"/>
            <w:vAlign w:val="center"/>
          </w:tcPr>
          <w:p w:rsidR="00277D19" w:rsidRPr="00D14DFD" w:rsidRDefault="00277D19" w:rsidP="00766B50">
            <w:pPr>
              <w:jc w:val="center"/>
              <w:rPr>
                <w:b/>
                <w:color w:val="000000"/>
                <w:lang w:val="lv-LV"/>
              </w:rPr>
            </w:pPr>
            <w:r w:rsidRPr="00D14DFD">
              <w:rPr>
                <w:b/>
                <w:color w:val="000000"/>
                <w:sz w:val="22"/>
                <w:szCs w:val="22"/>
                <w:lang w:val="lv-LV"/>
              </w:rPr>
              <w:t xml:space="preserve">Komponente un nosaukums </w:t>
            </w:r>
          </w:p>
        </w:tc>
        <w:tc>
          <w:tcPr>
            <w:tcW w:w="6945" w:type="dxa"/>
            <w:vAlign w:val="center"/>
          </w:tcPr>
          <w:p w:rsidR="00277D19" w:rsidRPr="00D14DFD" w:rsidRDefault="00277D19" w:rsidP="00766B50">
            <w:pPr>
              <w:jc w:val="center"/>
              <w:rPr>
                <w:b/>
                <w:color w:val="000000"/>
                <w:lang w:val="lv-LV"/>
              </w:rPr>
            </w:pPr>
            <w:r w:rsidRPr="00D14DFD">
              <w:rPr>
                <w:b/>
                <w:color w:val="000000"/>
                <w:sz w:val="22"/>
                <w:szCs w:val="22"/>
                <w:lang w:val="lv-LV"/>
              </w:rPr>
              <w:t>Minimālās prasības</w:t>
            </w:r>
          </w:p>
        </w:tc>
        <w:tc>
          <w:tcPr>
            <w:tcW w:w="3686" w:type="dxa"/>
            <w:vAlign w:val="center"/>
          </w:tcPr>
          <w:p w:rsidR="00277D19" w:rsidRPr="00D14DFD" w:rsidRDefault="00277D19" w:rsidP="00766B50">
            <w:pPr>
              <w:rPr>
                <w:b/>
                <w:lang w:val="lv-LV"/>
              </w:rPr>
            </w:pPr>
            <w:r w:rsidRPr="00D14DFD">
              <w:rPr>
                <w:b/>
                <w:color w:val="000000"/>
                <w:sz w:val="22"/>
                <w:szCs w:val="22"/>
                <w:lang w:val="lv-LV"/>
              </w:rPr>
              <w:t>Pretendenta piedāvājums</w:t>
            </w:r>
          </w:p>
          <w:p w:rsidR="00277D19" w:rsidRPr="00D14DFD" w:rsidRDefault="00277D19" w:rsidP="00766B50">
            <w:pPr>
              <w:rPr>
                <w:b/>
                <w:lang w:val="lv-LV"/>
              </w:rPr>
            </w:pPr>
            <w:r w:rsidRPr="00D14DFD">
              <w:rPr>
                <w:b/>
                <w:sz w:val="22"/>
                <w:szCs w:val="22"/>
                <w:lang w:val="lv-LV"/>
              </w:rPr>
              <w:t>Norādīt:</w:t>
            </w:r>
          </w:p>
          <w:p w:rsidR="00277D19" w:rsidRPr="00D14DFD" w:rsidRDefault="00277D19" w:rsidP="00766B50">
            <w:pPr>
              <w:rPr>
                <w:lang w:val="lv-LV"/>
              </w:rPr>
            </w:pPr>
            <w:r w:rsidRPr="00D14DFD">
              <w:rPr>
                <w:sz w:val="22"/>
                <w:szCs w:val="22"/>
                <w:lang w:val="lv-LV"/>
              </w:rPr>
              <w:t xml:space="preserve">- </w:t>
            </w:r>
            <w:r w:rsidRPr="00D14DFD">
              <w:rPr>
                <w:b/>
                <w:sz w:val="22"/>
                <w:szCs w:val="22"/>
                <w:lang w:val="lv-LV"/>
              </w:rPr>
              <w:t>preces ražotāju</w:t>
            </w:r>
            <w:r w:rsidRPr="00D14DFD">
              <w:rPr>
                <w:sz w:val="22"/>
                <w:szCs w:val="22"/>
                <w:lang w:val="lv-LV"/>
              </w:rPr>
              <w:t xml:space="preserve"> (ja ir - modeļa nosaukumu un numuru). Gadījumā, ja pretendents pats ir preces ražotājs, tas to piedāvājumā norāda;</w:t>
            </w:r>
          </w:p>
          <w:p w:rsidR="00277D19" w:rsidRPr="00D14DFD" w:rsidRDefault="00277D19" w:rsidP="00766B50">
            <w:pPr>
              <w:rPr>
                <w:b/>
                <w:lang w:val="lv-LV"/>
              </w:rPr>
            </w:pPr>
            <w:r w:rsidRPr="00D14DFD">
              <w:rPr>
                <w:sz w:val="22"/>
                <w:szCs w:val="22"/>
                <w:lang w:val="lv-LV"/>
              </w:rPr>
              <w:t xml:space="preserve">- katras piedāvātās </w:t>
            </w:r>
            <w:r w:rsidRPr="00D14DFD">
              <w:rPr>
                <w:b/>
                <w:sz w:val="22"/>
                <w:szCs w:val="22"/>
                <w:lang w:val="lv-LV"/>
              </w:rPr>
              <w:t>preces tehnisko informāciju</w:t>
            </w:r>
            <w:r w:rsidRPr="00D14DFD">
              <w:rPr>
                <w:sz w:val="22"/>
                <w:szCs w:val="22"/>
                <w:lang w:val="lv-LV"/>
              </w:rPr>
              <w:t>, kas apliecina katras prasības (parametra) izpildi. Pretendenta aizpildīta aile, kurā būs rakstīts tikai "atbilst", tiks uzskatīta par nepietiekošu informāciju</w:t>
            </w:r>
          </w:p>
        </w:tc>
        <w:tc>
          <w:tcPr>
            <w:tcW w:w="2020" w:type="dxa"/>
            <w:vAlign w:val="center"/>
          </w:tcPr>
          <w:p w:rsidR="00277D19" w:rsidRPr="00D14DFD" w:rsidRDefault="00277D19" w:rsidP="00766B50">
            <w:pPr>
              <w:rPr>
                <w:color w:val="000000"/>
                <w:lang w:val="lv-LV"/>
              </w:rPr>
            </w:pPr>
            <w:r w:rsidRPr="00D14DFD">
              <w:rPr>
                <w:b/>
                <w:sz w:val="22"/>
                <w:szCs w:val="22"/>
                <w:lang w:val="lv-LV"/>
              </w:rPr>
              <w:t>Ražotāja izdota dokumenta</w:t>
            </w:r>
            <w:r w:rsidRPr="00D14DFD">
              <w:rPr>
                <w:sz w:val="22"/>
                <w:szCs w:val="22"/>
                <w:lang w:val="lv-LV"/>
              </w:rPr>
              <w:t xml:space="preserve">, kas pievienots piedāvājumam, </w:t>
            </w:r>
            <w:r w:rsidRPr="00D14DFD">
              <w:rPr>
                <w:b/>
                <w:sz w:val="22"/>
                <w:szCs w:val="22"/>
                <w:lang w:val="lv-LV"/>
              </w:rPr>
              <w:t>lpp. un pozīcija vai saite uz ražotāja mājaslapu</w:t>
            </w:r>
            <w:r w:rsidRPr="00D14DFD">
              <w:rPr>
                <w:sz w:val="22"/>
                <w:szCs w:val="22"/>
                <w:lang w:val="lv-LV"/>
              </w:rPr>
              <w:t>, pēc kuras var pārliecināties par piedāvātās preces parametra atbilstību prasībām.</w:t>
            </w:r>
          </w:p>
        </w:tc>
      </w:tr>
      <w:tr w:rsidR="00277D19" w:rsidRPr="00D14DFD" w:rsidTr="00766B50">
        <w:trPr>
          <w:trHeight w:val="417"/>
          <w:jc w:val="center"/>
        </w:trPr>
        <w:tc>
          <w:tcPr>
            <w:tcW w:w="14464" w:type="dxa"/>
            <w:gridSpan w:val="4"/>
            <w:shd w:val="clear" w:color="auto" w:fill="D9D9D9" w:themeFill="background1" w:themeFillShade="D9"/>
          </w:tcPr>
          <w:p w:rsidR="00277D19" w:rsidRPr="00D14DFD" w:rsidRDefault="00435C22" w:rsidP="00D213B2">
            <w:pPr>
              <w:rPr>
                <w:b/>
                <w:lang w:val="lv-LV"/>
              </w:rPr>
            </w:pPr>
            <w:r>
              <w:rPr>
                <w:b/>
                <w:sz w:val="22"/>
                <w:szCs w:val="22"/>
                <w:lang w:val="lv-LV"/>
              </w:rPr>
              <w:t>1</w:t>
            </w:r>
            <w:r w:rsidR="00277D19" w:rsidRPr="00D14DFD">
              <w:rPr>
                <w:b/>
                <w:sz w:val="22"/>
                <w:szCs w:val="22"/>
                <w:lang w:val="lv-LV"/>
              </w:rPr>
              <w:t xml:space="preserve">. </w:t>
            </w:r>
            <w:r w:rsidR="009C0550" w:rsidRPr="00D14DFD">
              <w:rPr>
                <w:b/>
                <w:sz w:val="22"/>
                <w:szCs w:val="22"/>
                <w:lang w:val="lv-LV"/>
              </w:rPr>
              <w:t>Zemapmetuma</w:t>
            </w:r>
            <w:r w:rsidR="00502357">
              <w:rPr>
                <w:b/>
                <w:sz w:val="22"/>
                <w:szCs w:val="22"/>
                <w:lang w:val="lv-LV"/>
              </w:rPr>
              <w:t xml:space="preserve"> virsmā</w:t>
            </w:r>
            <w:r w:rsidR="009C0550" w:rsidRPr="00D14DFD">
              <w:rPr>
                <w:b/>
                <w:sz w:val="22"/>
                <w:szCs w:val="22"/>
                <w:lang w:val="lv-LV"/>
              </w:rPr>
              <w:t xml:space="preserve"> montējams s</w:t>
            </w:r>
            <w:r w:rsidR="00D213B2" w:rsidRPr="00D14DFD">
              <w:rPr>
                <w:b/>
                <w:sz w:val="22"/>
                <w:szCs w:val="22"/>
                <w:lang w:val="lv-LV"/>
              </w:rPr>
              <w:t>kārienjūtīgs ekrāns</w:t>
            </w:r>
          </w:p>
        </w:tc>
      </w:tr>
      <w:tr w:rsidR="00277D19" w:rsidRPr="00D14DFD" w:rsidTr="00766B50">
        <w:trPr>
          <w:trHeight w:val="417"/>
          <w:jc w:val="center"/>
        </w:trPr>
        <w:tc>
          <w:tcPr>
            <w:tcW w:w="1813" w:type="dxa"/>
          </w:tcPr>
          <w:p w:rsidR="00277D19" w:rsidRPr="00D14DFD" w:rsidRDefault="00435C22" w:rsidP="00D213B2">
            <w:pPr>
              <w:tabs>
                <w:tab w:val="left" w:pos="357"/>
              </w:tabs>
              <w:rPr>
                <w:lang w:val="lv-LV"/>
              </w:rPr>
            </w:pPr>
            <w:r>
              <w:rPr>
                <w:sz w:val="22"/>
                <w:szCs w:val="22"/>
                <w:lang w:val="lv-LV"/>
              </w:rPr>
              <w:t>1.1</w:t>
            </w:r>
            <w:r w:rsidR="00277D19" w:rsidRPr="00D14DFD">
              <w:rPr>
                <w:sz w:val="22"/>
                <w:szCs w:val="22"/>
                <w:lang w:val="lv-LV"/>
              </w:rPr>
              <w:t>.</w:t>
            </w:r>
            <w:r w:rsidR="00277D19" w:rsidRPr="00D14DFD">
              <w:rPr>
                <w:lang w:val="lv-LV"/>
              </w:rPr>
              <w:t xml:space="preserve"> </w:t>
            </w:r>
            <w:r w:rsidR="00D213B2" w:rsidRPr="00D14DFD">
              <w:rPr>
                <w:lang w:val="lv-LV"/>
              </w:rPr>
              <w:t xml:space="preserve">Skārienjūtīgs ekrāns 22 collas </w:t>
            </w:r>
            <w:r w:rsidR="00C675F2" w:rsidRPr="00D14DFD">
              <w:rPr>
                <w:lang w:val="lv-LV"/>
              </w:rPr>
              <w:t>– 9 gab.</w:t>
            </w:r>
            <w:r w:rsidR="00277D19" w:rsidRPr="00D14DFD">
              <w:rPr>
                <w:lang w:val="lv-LV"/>
              </w:rPr>
              <w:t xml:space="preserve"> </w:t>
            </w:r>
          </w:p>
        </w:tc>
        <w:tc>
          <w:tcPr>
            <w:tcW w:w="6945" w:type="dxa"/>
          </w:tcPr>
          <w:p w:rsidR="006B4D49" w:rsidRDefault="00005EA9" w:rsidP="006B4D49">
            <w:pPr>
              <w:numPr>
                <w:ilvl w:val="0"/>
                <w:numId w:val="10"/>
              </w:numPr>
              <w:jc w:val="both"/>
              <w:rPr>
                <w:lang w:val="lv-LV"/>
              </w:rPr>
            </w:pPr>
            <w:r w:rsidRPr="00D14DFD">
              <w:rPr>
                <w:lang w:val="lv-LV"/>
              </w:rPr>
              <w:t>Ekrāna redzamās daļas izmērs ne mazāk</w:t>
            </w:r>
            <w:r w:rsidR="00935690" w:rsidRPr="00D14DFD">
              <w:rPr>
                <w:lang w:val="lv-LV"/>
              </w:rPr>
              <w:t>s</w:t>
            </w:r>
            <w:r w:rsidRPr="00D14DFD">
              <w:rPr>
                <w:lang w:val="lv-LV"/>
              </w:rPr>
              <w:t xml:space="preserve"> kā 21.5 collas;</w:t>
            </w:r>
          </w:p>
          <w:p w:rsidR="00FE3B57" w:rsidRPr="00D14DFD" w:rsidRDefault="00FE3B57" w:rsidP="006B4D49">
            <w:pPr>
              <w:numPr>
                <w:ilvl w:val="0"/>
                <w:numId w:val="10"/>
              </w:numPr>
              <w:jc w:val="both"/>
              <w:rPr>
                <w:lang w:val="lv-LV"/>
              </w:rPr>
            </w:pPr>
            <w:r>
              <w:rPr>
                <w:lang w:val="lv-LV"/>
              </w:rPr>
              <w:t>Ekrāna pieskāriena tehnoloģija “Surface acoustic wave” vai ekvivalenta;</w:t>
            </w:r>
          </w:p>
          <w:p w:rsidR="006B4D49" w:rsidRPr="00D14DFD" w:rsidRDefault="006B4D49" w:rsidP="006B4D49">
            <w:pPr>
              <w:numPr>
                <w:ilvl w:val="0"/>
                <w:numId w:val="10"/>
              </w:numPr>
              <w:jc w:val="both"/>
              <w:rPr>
                <w:lang w:val="lv-LV"/>
              </w:rPr>
            </w:pPr>
            <w:r w:rsidRPr="00D14DFD">
              <w:rPr>
                <w:lang w:val="lv-LV"/>
              </w:rPr>
              <w:t xml:space="preserve">LED </w:t>
            </w:r>
            <w:r w:rsidR="00957D5C" w:rsidRPr="00D14DFD">
              <w:rPr>
                <w:lang w:val="lv-LV"/>
              </w:rPr>
              <w:t>aizmugurgaismojuma</w:t>
            </w:r>
            <w:r w:rsidRPr="00D14DFD">
              <w:rPr>
                <w:lang w:val="lv-LV"/>
              </w:rPr>
              <w:t xml:space="preserve"> tehnoloģija</w:t>
            </w:r>
            <w:r w:rsidR="00350B72">
              <w:rPr>
                <w:lang w:val="lv-LV"/>
              </w:rPr>
              <w:t xml:space="preserve"> vai ekvivalents</w:t>
            </w:r>
            <w:r w:rsidRPr="00D14DFD">
              <w:rPr>
                <w:lang w:val="lv-LV"/>
              </w:rPr>
              <w:t>;</w:t>
            </w:r>
          </w:p>
          <w:p w:rsidR="006B4D49" w:rsidRPr="00D14DFD" w:rsidRDefault="006B4D49" w:rsidP="006B4D49">
            <w:pPr>
              <w:numPr>
                <w:ilvl w:val="0"/>
                <w:numId w:val="10"/>
              </w:numPr>
              <w:jc w:val="both"/>
              <w:rPr>
                <w:lang w:val="lv-LV"/>
              </w:rPr>
            </w:pPr>
            <w:r w:rsidRPr="00D14DFD">
              <w:rPr>
                <w:lang w:val="lv-LV"/>
              </w:rPr>
              <w:t>LCD aktīvā matrica</w:t>
            </w:r>
            <w:r w:rsidR="00350B72">
              <w:rPr>
                <w:lang w:val="lv-LV"/>
              </w:rPr>
              <w:t xml:space="preserve"> vai ekvivalents</w:t>
            </w:r>
            <w:r w:rsidRPr="00D14DFD">
              <w:rPr>
                <w:lang w:val="lv-LV"/>
              </w:rPr>
              <w:t>;</w:t>
            </w:r>
          </w:p>
          <w:p w:rsidR="00005EA9" w:rsidRPr="00D14DFD" w:rsidRDefault="00005EA9" w:rsidP="00005EA9">
            <w:pPr>
              <w:numPr>
                <w:ilvl w:val="0"/>
                <w:numId w:val="10"/>
              </w:numPr>
              <w:jc w:val="both"/>
              <w:rPr>
                <w:lang w:val="lv-LV"/>
              </w:rPr>
            </w:pPr>
            <w:r w:rsidRPr="00D14DFD">
              <w:rPr>
                <w:lang w:val="lv-LV"/>
              </w:rPr>
              <w:t>Ekrāna malu attiecība 16:9;</w:t>
            </w:r>
          </w:p>
          <w:p w:rsidR="00005EA9" w:rsidRPr="00D14DFD" w:rsidRDefault="00005EA9" w:rsidP="00005EA9">
            <w:pPr>
              <w:numPr>
                <w:ilvl w:val="0"/>
                <w:numId w:val="10"/>
              </w:numPr>
              <w:jc w:val="both"/>
              <w:rPr>
                <w:lang w:val="lv-LV"/>
              </w:rPr>
            </w:pPr>
            <w:r w:rsidRPr="00D14DFD">
              <w:rPr>
                <w:lang w:val="lv-LV"/>
              </w:rPr>
              <w:t>Dabiskā izšķirtspēja ne mazāka kā 1920x1080 pikseļi pie 60Hz;</w:t>
            </w:r>
          </w:p>
          <w:p w:rsidR="00005EA9" w:rsidRPr="00D14DFD" w:rsidRDefault="00005EA9" w:rsidP="00837FE2">
            <w:pPr>
              <w:numPr>
                <w:ilvl w:val="0"/>
                <w:numId w:val="10"/>
              </w:numPr>
              <w:jc w:val="both"/>
              <w:rPr>
                <w:lang w:val="lv-LV"/>
              </w:rPr>
            </w:pPr>
            <w:r w:rsidRPr="00D14DFD">
              <w:rPr>
                <w:lang w:val="lv-LV"/>
              </w:rPr>
              <w:t>Atbalstītās video izšķirtspējas</w:t>
            </w:r>
            <w:r w:rsidR="00350B72">
              <w:rPr>
                <w:lang w:val="lv-LV"/>
              </w:rPr>
              <w:t>, vismaz</w:t>
            </w:r>
            <w:r w:rsidRPr="00D14DFD">
              <w:rPr>
                <w:lang w:val="lv-LV"/>
              </w:rPr>
              <w:t>: 640x480 60Hz; 800x600 56, 60Hz; 1024x768 60Hz; 1280x800 60Hz; 1280x1024 60Hz; 1366x768 60Hz, 60Hz RB; 1440x900 60Hz, 60Hz RB; 1680x1050 60Hz, 60Hz RB;</w:t>
            </w:r>
            <w:r w:rsidR="00837FE2">
              <w:t xml:space="preserve"> </w:t>
            </w:r>
            <w:r w:rsidR="00837FE2" w:rsidRPr="00837FE2">
              <w:rPr>
                <w:lang w:val="lv-LV"/>
              </w:rPr>
              <w:t>1920 x 1080 50, 60Hz</w:t>
            </w:r>
            <w:r w:rsidR="000B3097">
              <w:rPr>
                <w:lang w:val="lv-LV"/>
              </w:rPr>
              <w:t>;</w:t>
            </w:r>
          </w:p>
          <w:p w:rsidR="00005EA9" w:rsidRPr="00D14DFD" w:rsidRDefault="00935690" w:rsidP="00005EA9">
            <w:pPr>
              <w:numPr>
                <w:ilvl w:val="0"/>
                <w:numId w:val="10"/>
              </w:numPr>
              <w:jc w:val="both"/>
              <w:rPr>
                <w:lang w:val="lv-LV"/>
              </w:rPr>
            </w:pPr>
            <w:r w:rsidRPr="00D14DFD">
              <w:rPr>
                <w:lang w:val="lv-LV"/>
              </w:rPr>
              <w:t>Vismaz 16</w:t>
            </w:r>
            <w:r w:rsidR="00005EA9" w:rsidRPr="00D14DFD">
              <w:rPr>
                <w:lang w:val="lv-LV"/>
              </w:rPr>
              <w:t xml:space="preserve"> miljoni krāsu;</w:t>
            </w:r>
          </w:p>
          <w:p w:rsidR="00005EA9" w:rsidRPr="00D14DFD" w:rsidRDefault="00503012" w:rsidP="00005EA9">
            <w:pPr>
              <w:numPr>
                <w:ilvl w:val="0"/>
                <w:numId w:val="10"/>
              </w:numPr>
              <w:jc w:val="both"/>
              <w:rPr>
                <w:lang w:val="lv-LV"/>
              </w:rPr>
            </w:pPr>
            <w:r w:rsidRPr="00D14DFD">
              <w:rPr>
                <w:lang w:val="lv-LV"/>
              </w:rPr>
              <w:t>Ekrāna spožums vismaz 250 nits (niti);</w:t>
            </w:r>
          </w:p>
          <w:p w:rsidR="00503012" w:rsidRPr="00D14DFD" w:rsidRDefault="00503012" w:rsidP="00005EA9">
            <w:pPr>
              <w:numPr>
                <w:ilvl w:val="0"/>
                <w:numId w:val="10"/>
              </w:numPr>
              <w:jc w:val="both"/>
              <w:rPr>
                <w:lang w:val="lv-LV"/>
              </w:rPr>
            </w:pPr>
            <w:r w:rsidRPr="00D14DFD">
              <w:rPr>
                <w:lang w:val="lv-LV"/>
              </w:rPr>
              <w:lastRenderedPageBreak/>
              <w:t>Displeja reaģēšanas laiks ne vairāk kā 5 ms;</w:t>
            </w:r>
          </w:p>
          <w:p w:rsidR="008179C0" w:rsidRPr="00D14DFD" w:rsidRDefault="00503012" w:rsidP="008179C0">
            <w:pPr>
              <w:numPr>
                <w:ilvl w:val="0"/>
                <w:numId w:val="10"/>
              </w:numPr>
              <w:jc w:val="both"/>
              <w:rPr>
                <w:lang w:val="lv-LV"/>
              </w:rPr>
            </w:pPr>
            <w:r w:rsidRPr="00D14DFD">
              <w:rPr>
                <w:lang w:val="lv-LV"/>
              </w:rPr>
              <w:t>Kontrasts ne mazāks kā 1000:1;</w:t>
            </w:r>
          </w:p>
          <w:p w:rsidR="00503012" w:rsidRPr="00D14DFD" w:rsidRDefault="00503012" w:rsidP="00005EA9">
            <w:pPr>
              <w:numPr>
                <w:ilvl w:val="0"/>
                <w:numId w:val="10"/>
              </w:numPr>
              <w:jc w:val="both"/>
              <w:rPr>
                <w:lang w:val="lv-LV"/>
              </w:rPr>
            </w:pPr>
            <w:r w:rsidRPr="00D14DFD">
              <w:rPr>
                <w:lang w:val="lv-LV"/>
              </w:rPr>
              <w:t>Vismaz divas video ieejas VGA un Displayport;</w:t>
            </w:r>
          </w:p>
          <w:p w:rsidR="00660EE0" w:rsidRPr="00D14DFD" w:rsidRDefault="00503012" w:rsidP="00005EA9">
            <w:pPr>
              <w:numPr>
                <w:ilvl w:val="0"/>
                <w:numId w:val="10"/>
              </w:numPr>
              <w:jc w:val="both"/>
              <w:rPr>
                <w:lang w:val="lv-LV"/>
              </w:rPr>
            </w:pPr>
            <w:r w:rsidRPr="00D14DFD">
              <w:rPr>
                <w:lang w:val="lv-LV"/>
              </w:rPr>
              <w:t>Skārienjū</w:t>
            </w:r>
            <w:r w:rsidR="00660EE0" w:rsidRPr="00D14DFD">
              <w:rPr>
                <w:lang w:val="lv-LV"/>
              </w:rPr>
              <w:t>tīga ekrāna funkcija vismaz ar 1</w:t>
            </w:r>
            <w:r w:rsidRPr="00D14DFD">
              <w:rPr>
                <w:lang w:val="lv-LV"/>
              </w:rPr>
              <w:t xml:space="preserve"> pirkstu pieskārienu</w:t>
            </w:r>
            <w:r w:rsidR="00660EE0" w:rsidRPr="00D14DFD">
              <w:rPr>
                <w:lang w:val="lv-LV"/>
              </w:rPr>
              <w:t>;</w:t>
            </w:r>
          </w:p>
          <w:p w:rsidR="00C675F2" w:rsidRPr="00D14DFD" w:rsidRDefault="00C675F2" w:rsidP="00005EA9">
            <w:pPr>
              <w:numPr>
                <w:ilvl w:val="0"/>
                <w:numId w:val="10"/>
              </w:numPr>
              <w:jc w:val="both"/>
              <w:rPr>
                <w:lang w:val="lv-LV"/>
              </w:rPr>
            </w:pPr>
            <w:r w:rsidRPr="00D14DFD">
              <w:rPr>
                <w:lang w:val="lv-LV"/>
              </w:rPr>
              <w:t>Vismaz viens USB ports skārienjūtīgās funkcijas pārraidei uz datoru;</w:t>
            </w:r>
          </w:p>
          <w:p w:rsidR="00503012" w:rsidRPr="00D14DFD" w:rsidRDefault="006B4D49" w:rsidP="006B4D49">
            <w:pPr>
              <w:numPr>
                <w:ilvl w:val="0"/>
                <w:numId w:val="10"/>
              </w:numPr>
              <w:jc w:val="both"/>
              <w:rPr>
                <w:lang w:val="lv-LV"/>
              </w:rPr>
            </w:pPr>
            <w:r w:rsidRPr="00D14DFD">
              <w:rPr>
                <w:lang w:val="lv-LV"/>
              </w:rPr>
              <w:t>Aptuvenais laiks starp sistēmas kļūdām (MTBF) vismaz 50 000 stundas;</w:t>
            </w:r>
          </w:p>
          <w:p w:rsidR="008179C0" w:rsidRPr="00D14DFD" w:rsidRDefault="008179C0" w:rsidP="008179C0">
            <w:pPr>
              <w:numPr>
                <w:ilvl w:val="0"/>
                <w:numId w:val="10"/>
              </w:numPr>
              <w:jc w:val="both"/>
              <w:rPr>
                <w:lang w:val="lv-LV"/>
              </w:rPr>
            </w:pPr>
            <w:r w:rsidRPr="00D14DFD">
              <w:rPr>
                <w:lang w:val="lv-LV"/>
              </w:rPr>
              <w:t xml:space="preserve">Horizontālais skata leņķis </w:t>
            </w:r>
            <w:r w:rsidR="007B3D85">
              <w:rPr>
                <w:lang w:val="lv-LV"/>
              </w:rPr>
              <w:t>vismaz no</w:t>
            </w:r>
            <w:r w:rsidR="009C0550" w:rsidRPr="00D14DFD">
              <w:rPr>
                <w:lang w:val="lv-LV"/>
              </w:rPr>
              <w:t xml:space="preserve"> +85 līdz</w:t>
            </w:r>
            <w:r w:rsidRPr="00D14DFD">
              <w:rPr>
                <w:lang w:val="lv-LV"/>
              </w:rPr>
              <w:t xml:space="preserve"> -85 grādi;</w:t>
            </w:r>
          </w:p>
          <w:p w:rsidR="008179C0" w:rsidRPr="00D14DFD" w:rsidRDefault="008179C0" w:rsidP="008179C0">
            <w:pPr>
              <w:numPr>
                <w:ilvl w:val="0"/>
                <w:numId w:val="10"/>
              </w:numPr>
              <w:jc w:val="both"/>
              <w:rPr>
                <w:lang w:val="lv-LV"/>
              </w:rPr>
            </w:pPr>
            <w:r w:rsidRPr="00D14DFD">
              <w:rPr>
                <w:lang w:val="lv-LV"/>
              </w:rPr>
              <w:t>Vertikālais skata leņķi</w:t>
            </w:r>
            <w:r w:rsidR="007B3D85">
              <w:rPr>
                <w:lang w:val="lv-LV"/>
              </w:rPr>
              <w:t>s vismaz</w:t>
            </w:r>
            <w:r w:rsidRPr="00D14DFD">
              <w:rPr>
                <w:lang w:val="lv-LV"/>
              </w:rPr>
              <w:t xml:space="preserve"> </w:t>
            </w:r>
            <w:r w:rsidR="009C0550" w:rsidRPr="00D14DFD">
              <w:rPr>
                <w:lang w:val="lv-LV"/>
              </w:rPr>
              <w:t xml:space="preserve">no +80 līdz </w:t>
            </w:r>
            <w:r w:rsidRPr="00D14DFD">
              <w:rPr>
                <w:lang w:val="lv-LV"/>
              </w:rPr>
              <w:t>-80 grādi;</w:t>
            </w:r>
          </w:p>
          <w:p w:rsidR="009C0550" w:rsidRPr="00D14DFD" w:rsidRDefault="00957D5C" w:rsidP="008179C0">
            <w:pPr>
              <w:numPr>
                <w:ilvl w:val="0"/>
                <w:numId w:val="10"/>
              </w:numPr>
              <w:jc w:val="both"/>
              <w:rPr>
                <w:lang w:val="lv-LV"/>
              </w:rPr>
            </w:pPr>
            <w:r w:rsidRPr="00D14DFD">
              <w:rPr>
                <w:lang w:val="lv-LV"/>
              </w:rPr>
              <w:t>Ekspluatācijas</w:t>
            </w:r>
            <w:r w:rsidR="009C0550" w:rsidRPr="00D14DFD">
              <w:rPr>
                <w:lang w:val="lv-LV"/>
              </w:rPr>
              <w:t xml:space="preserve"> temperatūra vismaz no 0 līdz 40 grādi pēc celsija;</w:t>
            </w:r>
          </w:p>
          <w:p w:rsidR="009C0550" w:rsidRPr="00D14DFD" w:rsidRDefault="00957D5C" w:rsidP="008179C0">
            <w:pPr>
              <w:numPr>
                <w:ilvl w:val="0"/>
                <w:numId w:val="10"/>
              </w:numPr>
              <w:jc w:val="both"/>
              <w:rPr>
                <w:lang w:val="lv-LV"/>
              </w:rPr>
            </w:pPr>
            <w:r w:rsidRPr="00D14DFD">
              <w:rPr>
                <w:lang w:val="lv-LV"/>
              </w:rPr>
              <w:t>Ekspluatācijas</w:t>
            </w:r>
            <w:r w:rsidR="009C0550" w:rsidRPr="00D14DFD">
              <w:rPr>
                <w:lang w:val="lv-LV"/>
              </w:rPr>
              <w:t xml:space="preserve"> mitrums vismaz no 20% līdz 80% relatīvā mitruma (RH);</w:t>
            </w:r>
          </w:p>
          <w:p w:rsidR="006B4D49" w:rsidRPr="00D14DFD" w:rsidRDefault="00C675F2" w:rsidP="00A23214">
            <w:pPr>
              <w:numPr>
                <w:ilvl w:val="0"/>
                <w:numId w:val="10"/>
              </w:numPr>
              <w:jc w:val="both"/>
              <w:rPr>
                <w:lang w:val="lv-LV"/>
              </w:rPr>
            </w:pPr>
            <w:r w:rsidRPr="00D14DFD">
              <w:rPr>
                <w:lang w:val="lv-LV"/>
              </w:rPr>
              <w:t>Izmēri</w:t>
            </w:r>
            <w:r w:rsidR="00A23214" w:rsidRPr="00D14DFD">
              <w:rPr>
                <w:lang w:val="lv-LV"/>
              </w:rPr>
              <w:t xml:space="preserve"> ne lielāki kā </w:t>
            </w:r>
            <w:r w:rsidRPr="00D14DFD">
              <w:rPr>
                <w:lang w:val="lv-LV"/>
              </w:rPr>
              <w:t>512mm x 300mm x 45</w:t>
            </w:r>
            <w:r w:rsidR="00A23214" w:rsidRPr="00D14DFD">
              <w:rPr>
                <w:lang w:val="lv-LV"/>
              </w:rPr>
              <w:t>mm</w:t>
            </w:r>
            <w:r w:rsidRPr="00D14DFD">
              <w:rPr>
                <w:lang w:val="lv-LV"/>
              </w:rPr>
              <w:t>;</w:t>
            </w:r>
          </w:p>
          <w:p w:rsidR="00C675F2" w:rsidRPr="00D14DFD" w:rsidRDefault="00C675F2" w:rsidP="00A23214">
            <w:pPr>
              <w:numPr>
                <w:ilvl w:val="0"/>
                <w:numId w:val="10"/>
              </w:numPr>
              <w:jc w:val="both"/>
              <w:rPr>
                <w:lang w:val="lv-LV"/>
              </w:rPr>
            </w:pPr>
            <w:r w:rsidRPr="00D14DFD">
              <w:rPr>
                <w:lang w:val="lv-LV"/>
              </w:rPr>
              <w:t>Svars ne lielāks kā 5.2 kg;</w:t>
            </w:r>
          </w:p>
          <w:p w:rsidR="008179C0" w:rsidRPr="00D14DFD" w:rsidRDefault="008179C0" w:rsidP="00A23214">
            <w:pPr>
              <w:numPr>
                <w:ilvl w:val="0"/>
                <w:numId w:val="10"/>
              </w:numPr>
              <w:jc w:val="both"/>
              <w:rPr>
                <w:lang w:val="lv-LV"/>
              </w:rPr>
            </w:pPr>
            <w:r w:rsidRPr="00D14DFD">
              <w:rPr>
                <w:lang w:val="lv-LV"/>
              </w:rPr>
              <w:t>VESA standarta stiprinājums 100mm x 100mm;</w:t>
            </w:r>
          </w:p>
          <w:p w:rsidR="00C675F2" w:rsidRPr="00D14DFD" w:rsidRDefault="00C675F2" w:rsidP="00C675F2">
            <w:pPr>
              <w:numPr>
                <w:ilvl w:val="0"/>
                <w:numId w:val="10"/>
              </w:numPr>
              <w:jc w:val="both"/>
              <w:rPr>
                <w:lang w:val="lv-LV"/>
              </w:rPr>
            </w:pPr>
            <w:r w:rsidRPr="00D14DFD">
              <w:rPr>
                <w:lang w:val="lv-LV"/>
              </w:rPr>
              <w:t>Komplektācijā jāiekļauj zemapmetuma stiprinājumi</w:t>
            </w:r>
            <w:r w:rsidR="008179C0" w:rsidRPr="00D14DFD">
              <w:rPr>
                <w:lang w:val="lv-LV"/>
              </w:rPr>
              <w:t xml:space="preserve"> ekrāna montāžai riģipša sienā;</w:t>
            </w:r>
          </w:p>
          <w:p w:rsidR="008179C0" w:rsidRDefault="008179C0" w:rsidP="00C675F2">
            <w:pPr>
              <w:numPr>
                <w:ilvl w:val="0"/>
                <w:numId w:val="10"/>
              </w:numPr>
              <w:jc w:val="both"/>
              <w:rPr>
                <w:lang w:val="lv-LV"/>
              </w:rPr>
            </w:pPr>
            <w:r w:rsidRPr="00D14DFD">
              <w:rPr>
                <w:lang w:val="lv-LV"/>
              </w:rPr>
              <w:t xml:space="preserve">Komplektācijā jāiekļauj barošanas bloks ekrāna </w:t>
            </w:r>
            <w:r w:rsidR="00C10739">
              <w:rPr>
                <w:lang w:val="lv-LV"/>
              </w:rPr>
              <w:t xml:space="preserve">elektriskās </w:t>
            </w:r>
            <w:r w:rsidRPr="00D14DFD">
              <w:rPr>
                <w:lang w:val="lv-LV"/>
              </w:rPr>
              <w:t>bar</w:t>
            </w:r>
            <w:r w:rsidR="00C10739">
              <w:rPr>
                <w:lang w:val="lv-LV"/>
              </w:rPr>
              <w:t>ošanas nodrošināšanai, no Pasūtītāja</w:t>
            </w:r>
            <w:r w:rsidR="002C1478">
              <w:rPr>
                <w:lang w:val="lv-LV"/>
              </w:rPr>
              <w:t xml:space="preserve"> puses</w:t>
            </w:r>
            <w:r w:rsidR="00C10739">
              <w:rPr>
                <w:lang w:val="lv-LV"/>
              </w:rPr>
              <w:t xml:space="preserve"> nodrošināts </w:t>
            </w:r>
            <w:r w:rsidR="002C1478">
              <w:rPr>
                <w:lang w:val="lv-LV"/>
              </w:rPr>
              <w:t>efektīvais maiņ</w:t>
            </w:r>
            <w:r w:rsidR="00C10739">
              <w:rPr>
                <w:lang w:val="lv-LV"/>
              </w:rPr>
              <w:t>sprieguma</w:t>
            </w:r>
            <w:r w:rsidRPr="00D14DFD">
              <w:rPr>
                <w:lang w:val="lv-LV"/>
              </w:rPr>
              <w:t xml:space="preserve"> </w:t>
            </w:r>
            <w:r w:rsidR="00C10739">
              <w:rPr>
                <w:lang w:val="lv-LV"/>
              </w:rPr>
              <w:t>pievads 220-240V;</w:t>
            </w:r>
          </w:p>
          <w:p w:rsidR="00430405" w:rsidRPr="00D14DFD" w:rsidRDefault="00430405" w:rsidP="00C675F2">
            <w:pPr>
              <w:numPr>
                <w:ilvl w:val="0"/>
                <w:numId w:val="10"/>
              </w:numPr>
              <w:jc w:val="both"/>
              <w:rPr>
                <w:lang w:val="lv-LV"/>
              </w:rPr>
            </w:pPr>
            <w:r>
              <w:rPr>
                <w:lang w:val="lv-LV"/>
              </w:rPr>
              <w:t>Komplektācijā jāiekļauj saderīgs ar ekrānu USB tipa savienojošais kabelis ar izvadu uz USB – C tipa portu vismaz 1.2m garš</w:t>
            </w:r>
          </w:p>
          <w:p w:rsidR="009C0550" w:rsidRPr="00D14DFD" w:rsidRDefault="00935690" w:rsidP="009C0550">
            <w:pPr>
              <w:numPr>
                <w:ilvl w:val="0"/>
                <w:numId w:val="10"/>
              </w:numPr>
              <w:jc w:val="both"/>
              <w:rPr>
                <w:lang w:val="lv-LV"/>
              </w:rPr>
            </w:pPr>
            <w:r w:rsidRPr="00D14DFD">
              <w:rPr>
                <w:lang w:val="lv-LV"/>
              </w:rPr>
              <w:t xml:space="preserve">Komplektācijā jāiekļauj HDMI uz DP </w:t>
            </w:r>
            <w:r w:rsidR="00430405">
              <w:rPr>
                <w:lang w:val="lv-LV"/>
              </w:rPr>
              <w:t>savienojošais kabelis vismaz 1.2</w:t>
            </w:r>
            <w:r w:rsidRPr="00D14DFD">
              <w:rPr>
                <w:lang w:val="lv-LV"/>
              </w:rPr>
              <w:t>m garš</w:t>
            </w:r>
            <w:r w:rsidR="00C10739">
              <w:rPr>
                <w:lang w:val="lv-LV"/>
              </w:rPr>
              <w:t>.</w:t>
            </w:r>
          </w:p>
        </w:tc>
        <w:tc>
          <w:tcPr>
            <w:tcW w:w="3686" w:type="dxa"/>
          </w:tcPr>
          <w:p w:rsidR="00277D19" w:rsidRPr="00D14DFD" w:rsidRDefault="00277D19" w:rsidP="00766B50">
            <w:pPr>
              <w:widowControl w:val="0"/>
              <w:numPr>
                <w:ilvl w:val="0"/>
                <w:numId w:val="9"/>
              </w:numPr>
              <w:suppressAutoHyphens/>
              <w:jc w:val="both"/>
              <w:rPr>
                <w:lang w:val="lv-LV"/>
              </w:rPr>
            </w:pPr>
          </w:p>
        </w:tc>
        <w:tc>
          <w:tcPr>
            <w:tcW w:w="2020" w:type="dxa"/>
          </w:tcPr>
          <w:p w:rsidR="00277D19" w:rsidRPr="00D14DFD" w:rsidRDefault="00277D19" w:rsidP="00766B50">
            <w:pPr>
              <w:jc w:val="both"/>
              <w:rPr>
                <w:lang w:val="lv-LV"/>
              </w:rPr>
            </w:pPr>
          </w:p>
        </w:tc>
      </w:tr>
      <w:tr w:rsidR="00435C22" w:rsidRPr="00D14DFD" w:rsidTr="00502357">
        <w:trPr>
          <w:trHeight w:val="417"/>
          <w:jc w:val="center"/>
        </w:trPr>
        <w:tc>
          <w:tcPr>
            <w:tcW w:w="14464" w:type="dxa"/>
            <w:gridSpan w:val="4"/>
            <w:shd w:val="clear" w:color="auto" w:fill="D9D9D9" w:themeFill="background1" w:themeFillShade="D9"/>
          </w:tcPr>
          <w:p w:rsidR="00435C22" w:rsidRPr="00D14DFD" w:rsidRDefault="00435C22" w:rsidP="00435C22">
            <w:pPr>
              <w:jc w:val="both"/>
              <w:rPr>
                <w:lang w:val="lv-LV"/>
              </w:rPr>
            </w:pPr>
            <w:r>
              <w:rPr>
                <w:b/>
                <w:sz w:val="22"/>
                <w:szCs w:val="22"/>
                <w:lang w:val="lv-LV"/>
              </w:rPr>
              <w:t>2</w:t>
            </w:r>
            <w:r w:rsidRPr="00D14DFD">
              <w:rPr>
                <w:b/>
                <w:sz w:val="22"/>
                <w:szCs w:val="22"/>
                <w:lang w:val="lv-LV"/>
              </w:rPr>
              <w:t xml:space="preserve">. </w:t>
            </w:r>
            <w:r w:rsidR="00502357">
              <w:rPr>
                <w:b/>
                <w:sz w:val="22"/>
                <w:szCs w:val="22"/>
                <w:lang w:val="lv-LV"/>
              </w:rPr>
              <w:t>Ekrānu uzstādīšanas prasības un nosacījumi</w:t>
            </w:r>
          </w:p>
        </w:tc>
      </w:tr>
      <w:tr w:rsidR="00435C22" w:rsidRPr="00D14DFD" w:rsidTr="00766B50">
        <w:trPr>
          <w:trHeight w:val="417"/>
          <w:jc w:val="center"/>
        </w:trPr>
        <w:tc>
          <w:tcPr>
            <w:tcW w:w="1813" w:type="dxa"/>
          </w:tcPr>
          <w:p w:rsidR="00435C22" w:rsidRDefault="00435C22" w:rsidP="00D213B2">
            <w:pPr>
              <w:tabs>
                <w:tab w:val="left" w:pos="357"/>
              </w:tabs>
              <w:rPr>
                <w:sz w:val="22"/>
                <w:szCs w:val="22"/>
                <w:lang w:val="lv-LV"/>
              </w:rPr>
            </w:pPr>
            <w:r>
              <w:rPr>
                <w:sz w:val="22"/>
                <w:szCs w:val="22"/>
                <w:lang w:val="lv-LV"/>
              </w:rPr>
              <w:t>2.1. Uzstādīšanas prasības</w:t>
            </w:r>
            <w:r w:rsidR="00502357">
              <w:rPr>
                <w:sz w:val="22"/>
                <w:szCs w:val="22"/>
                <w:lang w:val="lv-LV"/>
              </w:rPr>
              <w:t xml:space="preserve"> un nosasīcjumi</w:t>
            </w:r>
          </w:p>
        </w:tc>
        <w:tc>
          <w:tcPr>
            <w:tcW w:w="6945" w:type="dxa"/>
          </w:tcPr>
          <w:p w:rsidR="00435C22" w:rsidRDefault="00502357" w:rsidP="00435C22">
            <w:pPr>
              <w:numPr>
                <w:ilvl w:val="0"/>
                <w:numId w:val="10"/>
              </w:numPr>
              <w:jc w:val="both"/>
              <w:rPr>
                <w:lang w:val="lv-LV"/>
              </w:rPr>
            </w:pPr>
            <w:r>
              <w:rPr>
                <w:lang w:val="lv-LV"/>
              </w:rPr>
              <w:t>Ekrāni</w:t>
            </w:r>
            <w:r w:rsidR="00435C22">
              <w:rPr>
                <w:lang w:val="lv-LV"/>
              </w:rPr>
              <w:t xml:space="preserve"> jāiemontē riģipša kons</w:t>
            </w:r>
            <w:r>
              <w:rPr>
                <w:lang w:val="lv-LV"/>
              </w:rPr>
              <w:t>trukcijas stendos</w:t>
            </w:r>
            <w:r w:rsidR="00435C22">
              <w:rPr>
                <w:lang w:val="lv-LV"/>
              </w:rPr>
              <w:t xml:space="preserve">, izvietojumu, iepriekš saskaņojot </w:t>
            </w:r>
            <w:r w:rsidR="00444D7D">
              <w:rPr>
                <w:lang w:val="lv-LV"/>
              </w:rPr>
              <w:t>ar P</w:t>
            </w:r>
            <w:r>
              <w:rPr>
                <w:lang w:val="lv-LV"/>
              </w:rPr>
              <w:t>asūtītāju;</w:t>
            </w:r>
          </w:p>
          <w:p w:rsidR="00435C22" w:rsidRPr="00435C22" w:rsidRDefault="00435C22" w:rsidP="00435C22">
            <w:pPr>
              <w:numPr>
                <w:ilvl w:val="0"/>
                <w:numId w:val="10"/>
              </w:numPr>
              <w:jc w:val="both"/>
              <w:rPr>
                <w:lang w:val="lv-LV"/>
              </w:rPr>
            </w:pPr>
            <w:r w:rsidRPr="00435C22">
              <w:rPr>
                <w:lang w:val="lv-LV"/>
              </w:rPr>
              <w:t>Iekārtu instalācijas nosacījumi:</w:t>
            </w:r>
          </w:p>
          <w:p w:rsidR="00435C22" w:rsidRPr="00435C22" w:rsidRDefault="00435C22" w:rsidP="00435C22">
            <w:pPr>
              <w:numPr>
                <w:ilvl w:val="1"/>
                <w:numId w:val="10"/>
              </w:numPr>
              <w:jc w:val="both"/>
              <w:rPr>
                <w:lang w:val="lv-LV"/>
              </w:rPr>
            </w:pPr>
            <w:r w:rsidRPr="00435C22">
              <w:rPr>
                <w:lang w:val="lv-LV"/>
              </w:rPr>
              <w:t>Aprīkojums būs jāinstalē no jauna remontētā telpā;</w:t>
            </w:r>
          </w:p>
          <w:p w:rsidR="00435C22" w:rsidRPr="00435C22" w:rsidRDefault="00435C22" w:rsidP="00435C22">
            <w:pPr>
              <w:numPr>
                <w:ilvl w:val="1"/>
                <w:numId w:val="10"/>
              </w:numPr>
              <w:jc w:val="both"/>
              <w:rPr>
                <w:lang w:val="lv-LV"/>
              </w:rPr>
            </w:pPr>
            <w:r w:rsidRPr="00435C22">
              <w:rPr>
                <w:lang w:val="lv-LV"/>
              </w:rPr>
              <w:t>Pasūtītājs nodrošina</w:t>
            </w:r>
            <w:r>
              <w:rPr>
                <w:lang w:val="lv-LV"/>
              </w:rPr>
              <w:t>, ka pie katra</w:t>
            </w:r>
            <w:r w:rsidR="00502357">
              <w:rPr>
                <w:lang w:val="lv-LV"/>
              </w:rPr>
              <w:t xml:space="preserve"> stenda</w:t>
            </w:r>
            <w:r>
              <w:rPr>
                <w:lang w:val="lv-LV"/>
              </w:rPr>
              <w:t xml:space="preserve"> </w:t>
            </w:r>
            <w:r w:rsidR="00502357">
              <w:rPr>
                <w:lang w:val="lv-LV"/>
              </w:rPr>
              <w:t>ir vismaz viens 220V elektrības pieslēgums un vismaz viens LAN pieslēgums</w:t>
            </w:r>
            <w:r w:rsidRPr="00435C22">
              <w:rPr>
                <w:lang w:val="lv-LV"/>
              </w:rPr>
              <w:t xml:space="preserve">; </w:t>
            </w:r>
          </w:p>
          <w:p w:rsidR="00435C22" w:rsidRDefault="00502357" w:rsidP="00502357">
            <w:pPr>
              <w:numPr>
                <w:ilvl w:val="0"/>
                <w:numId w:val="10"/>
              </w:numPr>
              <w:jc w:val="both"/>
              <w:rPr>
                <w:lang w:val="lv-LV"/>
              </w:rPr>
            </w:pPr>
            <w:r w:rsidRPr="00502357">
              <w:rPr>
                <w:lang w:val="lv-LV"/>
              </w:rPr>
              <w:t>Telpas pēc instalācijas darbu pabeigšanas ir jāuzkopj, lai tās nebūtu   sliktākā stāvoklī kā pirms instalācijas darbu uzsākšanas</w:t>
            </w:r>
            <w:r>
              <w:rPr>
                <w:lang w:val="lv-LV"/>
              </w:rPr>
              <w:t>;</w:t>
            </w:r>
          </w:p>
          <w:p w:rsidR="00502357" w:rsidRPr="00D14DFD" w:rsidRDefault="00502357" w:rsidP="00502357">
            <w:pPr>
              <w:numPr>
                <w:ilvl w:val="0"/>
                <w:numId w:val="10"/>
              </w:numPr>
              <w:jc w:val="both"/>
              <w:rPr>
                <w:lang w:val="lv-LV"/>
              </w:rPr>
            </w:pPr>
            <w:r>
              <w:rPr>
                <w:lang w:val="lv-LV"/>
              </w:rPr>
              <w:t>Preces</w:t>
            </w:r>
            <w:r w:rsidRPr="00502357">
              <w:rPr>
                <w:lang w:val="lv-LV"/>
              </w:rPr>
              <w:t xml:space="preserve"> piegāde un instalācija jānodrošina Pasūtītāja telpās Rīgā, Kronvalda bulvārī 1, Pasūtītāja atbildīgās personas klātbūtnē.</w:t>
            </w:r>
          </w:p>
        </w:tc>
        <w:tc>
          <w:tcPr>
            <w:tcW w:w="3686" w:type="dxa"/>
          </w:tcPr>
          <w:p w:rsidR="00435C22" w:rsidRPr="00D14DFD" w:rsidRDefault="00435C22" w:rsidP="00766B50">
            <w:pPr>
              <w:widowControl w:val="0"/>
              <w:numPr>
                <w:ilvl w:val="0"/>
                <w:numId w:val="9"/>
              </w:numPr>
              <w:suppressAutoHyphens/>
              <w:jc w:val="both"/>
              <w:rPr>
                <w:lang w:val="lv-LV"/>
              </w:rPr>
            </w:pPr>
          </w:p>
        </w:tc>
        <w:tc>
          <w:tcPr>
            <w:tcW w:w="2020" w:type="dxa"/>
          </w:tcPr>
          <w:p w:rsidR="00435C22" w:rsidRPr="00D14DFD" w:rsidRDefault="00435C22" w:rsidP="00766B50">
            <w:pPr>
              <w:jc w:val="both"/>
              <w:rPr>
                <w:lang w:val="lv-LV"/>
              </w:rPr>
            </w:pPr>
          </w:p>
        </w:tc>
      </w:tr>
    </w:tbl>
    <w:p w:rsidR="00AF7083" w:rsidRPr="00D14DFD" w:rsidRDefault="00AF7083" w:rsidP="00AF7083">
      <w:pPr>
        <w:rPr>
          <w:lang w:val="lv-LV"/>
        </w:rPr>
      </w:pPr>
    </w:p>
    <w:p w:rsidR="00277D19" w:rsidRPr="00D14DFD" w:rsidRDefault="00277D19">
      <w:pPr>
        <w:rPr>
          <w:lang w:val="lv-LV"/>
        </w:rPr>
      </w:pPr>
      <w:r w:rsidRPr="00D14DFD">
        <w:rPr>
          <w:lang w:val="lv-LV"/>
        </w:rPr>
        <w:br w:type="page"/>
      </w:r>
    </w:p>
    <w:p w:rsidR="00277D19" w:rsidRPr="00D14DFD" w:rsidRDefault="00277D19">
      <w:pPr>
        <w:rPr>
          <w:lang w:val="lv-LV"/>
        </w:rPr>
      </w:pPr>
    </w:p>
    <w:p w:rsidR="00277D19" w:rsidRPr="00D14DFD" w:rsidRDefault="00277D19" w:rsidP="00AF7083">
      <w:pPr>
        <w:rPr>
          <w:lang w:val="lv-LV"/>
        </w:rPr>
      </w:pPr>
    </w:p>
    <w:p w:rsidR="00AF7083" w:rsidRPr="00D14DFD" w:rsidRDefault="00AF7083" w:rsidP="00AF7083">
      <w:pPr>
        <w:tabs>
          <w:tab w:val="left" w:pos="284"/>
        </w:tabs>
        <w:jc w:val="both"/>
        <w:rPr>
          <w:lang w:val="lv-LV"/>
        </w:rPr>
      </w:pPr>
      <w:r w:rsidRPr="00D14DFD">
        <w:rPr>
          <w:lang w:val="lv-LV"/>
        </w:rPr>
        <w:t>Pretendents, lai apliecinātu atbilstību Pasūtītāja izvirzītajām prasībām, aizpilda tabulu:</w:t>
      </w:r>
    </w:p>
    <w:p w:rsidR="00AF7083" w:rsidRPr="00D14DFD" w:rsidRDefault="00AF7083" w:rsidP="00AF7083">
      <w:pPr>
        <w:tabs>
          <w:tab w:val="left" w:pos="284"/>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10829"/>
        <w:gridCol w:w="2176"/>
      </w:tblGrid>
      <w:tr w:rsidR="00AF7083" w:rsidRPr="00D14DFD" w:rsidTr="001875CC">
        <w:tc>
          <w:tcPr>
            <w:tcW w:w="0" w:type="auto"/>
            <w:vAlign w:val="center"/>
          </w:tcPr>
          <w:p w:rsidR="00AF7083" w:rsidRPr="00D14DFD" w:rsidRDefault="00AF7083" w:rsidP="001875CC">
            <w:pPr>
              <w:rPr>
                <w:b/>
                <w:lang w:val="lv-LV"/>
              </w:rPr>
            </w:pPr>
            <w:r w:rsidRPr="00D14DFD">
              <w:rPr>
                <w:b/>
                <w:lang w:val="lv-LV"/>
              </w:rPr>
              <w:t>Nr.p.k.</w:t>
            </w:r>
          </w:p>
        </w:tc>
        <w:tc>
          <w:tcPr>
            <w:tcW w:w="0" w:type="auto"/>
          </w:tcPr>
          <w:p w:rsidR="00AF7083" w:rsidRPr="00D14DFD" w:rsidRDefault="00AF7083" w:rsidP="001875CC">
            <w:pPr>
              <w:jc w:val="center"/>
              <w:rPr>
                <w:b/>
                <w:lang w:val="lv-LV"/>
              </w:rPr>
            </w:pPr>
            <w:r w:rsidRPr="00D14DFD">
              <w:rPr>
                <w:b/>
                <w:lang w:val="lv-LV"/>
              </w:rPr>
              <w:t>Vispārējās prasības:</w:t>
            </w:r>
          </w:p>
        </w:tc>
        <w:tc>
          <w:tcPr>
            <w:tcW w:w="0" w:type="auto"/>
          </w:tcPr>
          <w:p w:rsidR="00AF7083" w:rsidRPr="00D14DFD" w:rsidRDefault="00AF7083" w:rsidP="001875CC">
            <w:pPr>
              <w:jc w:val="center"/>
              <w:rPr>
                <w:b/>
                <w:lang w:val="lv-LV"/>
              </w:rPr>
            </w:pPr>
            <w:r w:rsidRPr="00D14DFD">
              <w:rPr>
                <w:b/>
                <w:lang w:val="lv-LV"/>
              </w:rPr>
              <w:t>Pretendenta apstiprinājums</w:t>
            </w: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F71032">
            <w:pPr>
              <w:tabs>
                <w:tab w:val="left" w:pos="900"/>
              </w:tabs>
              <w:jc w:val="both"/>
              <w:rPr>
                <w:lang w:val="lv-LV"/>
              </w:rPr>
            </w:pPr>
            <w:r w:rsidRPr="00D14DFD">
              <w:rPr>
                <w:lang w:val="lv-LV"/>
              </w:rPr>
              <w:t xml:space="preserve">Piegādes un uzstādīšanas  termiņš – ne ilgāk kā  </w:t>
            </w:r>
            <w:r w:rsidR="00F71032">
              <w:rPr>
                <w:lang w:val="lv-LV"/>
              </w:rPr>
              <w:t>30 dienas</w:t>
            </w:r>
            <w:r w:rsidRPr="00D14DFD">
              <w:rPr>
                <w:lang w:val="lv-LV"/>
              </w:rPr>
              <w:t xml:space="preserve"> no iepirkuma līguma noslēgšanas dienas.</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tabs>
                <w:tab w:val="left" w:pos="900"/>
              </w:tabs>
              <w:jc w:val="both"/>
              <w:rPr>
                <w:lang w:val="lv-LV"/>
              </w:rPr>
            </w:pPr>
            <w:r w:rsidRPr="00D14DFD">
              <w:rPr>
                <w:lang w:val="lv-LV"/>
              </w:rPr>
              <w:t>Garantijas termiņš precēm un veiktajiem darbiem – ne mazāk kā 3 gadi.</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widowControl w:val="0"/>
              <w:jc w:val="both"/>
              <w:rPr>
                <w:lang w:val="lv-LV"/>
              </w:rPr>
            </w:pPr>
            <w:r w:rsidRPr="00D14DFD">
              <w:rPr>
                <w:lang w:val="lv-LV"/>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D84A3C">
            <w:pPr>
              <w:tabs>
                <w:tab w:val="left" w:pos="900"/>
              </w:tabs>
              <w:jc w:val="both"/>
              <w:rPr>
                <w:lang w:val="lv-LV"/>
              </w:rPr>
            </w:pPr>
            <w:r w:rsidRPr="00D14DFD">
              <w:rPr>
                <w:lang w:val="lv-LV"/>
              </w:rPr>
              <w:t>Preču piegāde un instalācija jānodrošina Pasūtītāja telpās Rīgā</w:t>
            </w:r>
            <w:r w:rsidR="00D84A3C" w:rsidRPr="00D14DFD">
              <w:rPr>
                <w:lang w:val="lv-LV"/>
              </w:rPr>
              <w:t>, Kronvalda bulvārī 1</w:t>
            </w:r>
            <w:r w:rsidRPr="00D14DFD">
              <w:rPr>
                <w:lang w:val="lv-LV"/>
              </w:rPr>
              <w:t xml:space="preserve">, Pasūtītāja atbildīgās personas klātbūtnē. </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tabs>
                <w:tab w:val="left" w:pos="900"/>
              </w:tabs>
              <w:jc w:val="both"/>
              <w:rPr>
                <w:lang w:val="lv-LV"/>
              </w:rPr>
            </w:pPr>
            <w:r w:rsidRPr="00D14DFD">
              <w:rPr>
                <w:lang w:val="lv-LV"/>
              </w:rPr>
              <w:t>Iekārtu instalācijas nosacījumi:</w:t>
            </w:r>
          </w:p>
          <w:p w:rsidR="00AF7083" w:rsidRPr="00D14DFD" w:rsidRDefault="00AF7083" w:rsidP="00D84A3C">
            <w:pPr>
              <w:widowControl w:val="0"/>
              <w:jc w:val="both"/>
              <w:rPr>
                <w:lang w:val="lv-LV"/>
              </w:rPr>
            </w:pPr>
            <w:r w:rsidRPr="00D14DFD">
              <w:rPr>
                <w:sz w:val="22"/>
                <w:szCs w:val="22"/>
                <w:lang w:val="lv-LV"/>
              </w:rPr>
              <w:t>Aprīkojums būs jāinstalē no jauna remontētā telpā.</w:t>
            </w:r>
          </w:p>
          <w:p w:rsidR="00AF7083" w:rsidRPr="00D14DFD" w:rsidRDefault="00AF7083" w:rsidP="001875CC">
            <w:pPr>
              <w:widowControl w:val="0"/>
              <w:jc w:val="both"/>
              <w:rPr>
                <w:lang w:val="lv-LV"/>
              </w:rPr>
            </w:pPr>
            <w:r w:rsidRPr="00D14DFD">
              <w:rPr>
                <w:lang w:val="lv-LV"/>
              </w:rPr>
              <w:t>Pasūtītājs nodrošina</w:t>
            </w:r>
            <w:r w:rsidR="00C27B29">
              <w:rPr>
                <w:lang w:val="lv-LV"/>
              </w:rPr>
              <w:t xml:space="preserve"> riģipša konstrukcijas</w:t>
            </w:r>
            <w:r w:rsidRPr="00D14DFD">
              <w:rPr>
                <w:lang w:val="lv-LV"/>
              </w:rPr>
              <w:t xml:space="preserve"> </w:t>
            </w:r>
            <w:r w:rsidR="00C27B29">
              <w:rPr>
                <w:lang w:val="lv-LV"/>
              </w:rPr>
              <w:t>stendus</w:t>
            </w:r>
            <w:r w:rsidR="00CC2716">
              <w:rPr>
                <w:lang w:val="lv-LV"/>
              </w:rPr>
              <w:t>, pie katra stenda</w:t>
            </w:r>
            <w:r w:rsidRPr="00D14DFD">
              <w:rPr>
                <w:lang w:val="lv-LV"/>
              </w:rPr>
              <w:t xml:space="preserve"> tiks nodrošināts </w:t>
            </w:r>
            <w:r w:rsidR="00237528" w:rsidRPr="00D14DFD">
              <w:rPr>
                <w:lang w:val="lv-LV"/>
              </w:rPr>
              <w:t>vismaz viens</w:t>
            </w:r>
            <w:r w:rsidRPr="00D14DFD">
              <w:rPr>
                <w:lang w:val="lv-LV"/>
              </w:rPr>
              <w:t xml:space="preserve"> elektrības un </w:t>
            </w:r>
            <w:r w:rsidR="00237528" w:rsidRPr="00D14DFD">
              <w:rPr>
                <w:lang w:val="lv-LV"/>
              </w:rPr>
              <w:t xml:space="preserve">viens </w:t>
            </w:r>
            <w:r w:rsidRPr="00D14DFD">
              <w:rPr>
                <w:lang w:val="lv-LV"/>
              </w:rPr>
              <w:t xml:space="preserve">LAN </w:t>
            </w:r>
            <w:r w:rsidR="00237528" w:rsidRPr="00D14DFD">
              <w:rPr>
                <w:lang w:val="lv-LV"/>
              </w:rPr>
              <w:t>pieslēgums</w:t>
            </w:r>
            <w:r w:rsidRPr="00D14DFD">
              <w:rPr>
                <w:lang w:val="lv-LV"/>
              </w:rPr>
              <w:t>.</w:t>
            </w:r>
          </w:p>
          <w:p w:rsidR="00AF7083" w:rsidRPr="00D14DFD" w:rsidRDefault="00AF7083" w:rsidP="00D84A3C">
            <w:pPr>
              <w:widowControl w:val="0"/>
              <w:jc w:val="both"/>
              <w:rPr>
                <w:lang w:val="lv-LV"/>
              </w:rPr>
            </w:pPr>
            <w:r w:rsidRPr="00D14DFD">
              <w:rPr>
                <w:lang w:val="lv-LV"/>
              </w:rPr>
              <w:t>Ja Pretendents to uzskata par nepieciešamu, tad var pieprasīt Pasūtītājam izsniegt telpu rasējumus un fotogrāfijas, pieprasījumu adresējot iepirkuma dokumentācijā norādīt</w:t>
            </w:r>
            <w:r w:rsidR="00D84A3C" w:rsidRPr="00D14DFD">
              <w:rPr>
                <w:lang w:val="lv-LV"/>
              </w:rPr>
              <w:t>ajai Pasūtītāja kontaktpersonai</w:t>
            </w:r>
            <w:r w:rsidRPr="00D14DFD">
              <w:rPr>
                <w:lang w:val="lv-LV"/>
              </w:rPr>
              <w:t xml:space="preserve">. </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tabs>
                <w:tab w:val="left" w:pos="900"/>
              </w:tabs>
              <w:jc w:val="both"/>
              <w:rPr>
                <w:lang w:val="lv-LV"/>
              </w:rPr>
            </w:pPr>
            <w:r w:rsidRPr="00D14DFD">
              <w:rPr>
                <w:lang w:val="lv-LV"/>
              </w:rPr>
              <w:t xml:space="preserve">Preču piegāde un instalācija jāveic ar Pasūtītāju saskaņotos laikos, neierobežojot Pasūtītāja plānoto telpu noslodzi. </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tabs>
                <w:tab w:val="left" w:pos="900"/>
              </w:tabs>
              <w:jc w:val="both"/>
              <w:rPr>
                <w:lang w:val="lv-LV"/>
              </w:rPr>
            </w:pPr>
            <w:r w:rsidRPr="00D14DFD">
              <w:rPr>
                <w:lang w:val="lv-LV"/>
              </w:rPr>
              <w:t>Telpas pēc instalācijas darbu pabeigšanas ir jāuzkopj, lai tās nebūtu sliktākā stāvoklī kā pirms instalācijas darbu uzsākšanas.</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tabs>
                <w:tab w:val="left" w:pos="900"/>
              </w:tabs>
              <w:jc w:val="both"/>
              <w:rPr>
                <w:lang w:val="lv-LV"/>
              </w:rPr>
            </w:pPr>
            <w:r w:rsidRPr="00D14DFD">
              <w:rPr>
                <w:lang w:val="lv-LV"/>
              </w:rPr>
              <w:t xml:space="preserve">Preces iepakojumam jābūt tādam, lai tiktu maksimāli samazināta iespēja sabojāt preci tās transportēšanas laikā. </w:t>
            </w:r>
          </w:p>
        </w:tc>
        <w:tc>
          <w:tcPr>
            <w:tcW w:w="0" w:type="auto"/>
          </w:tcPr>
          <w:p w:rsidR="00AF7083" w:rsidRPr="00D14DFD" w:rsidRDefault="00AF7083" w:rsidP="001875CC">
            <w:pPr>
              <w:jc w:val="center"/>
              <w:rPr>
                <w:lang w:val="lv-LV"/>
              </w:rPr>
            </w:pPr>
          </w:p>
        </w:tc>
      </w:tr>
      <w:tr w:rsidR="00AF7083" w:rsidRPr="00D14DFD" w:rsidTr="001875CC">
        <w:tc>
          <w:tcPr>
            <w:tcW w:w="0" w:type="auto"/>
            <w:vAlign w:val="center"/>
          </w:tcPr>
          <w:p w:rsidR="00AF7083" w:rsidRPr="00D14DFD" w:rsidRDefault="00AF7083" w:rsidP="001875CC">
            <w:pPr>
              <w:numPr>
                <w:ilvl w:val="0"/>
                <w:numId w:val="13"/>
              </w:numPr>
              <w:rPr>
                <w:lang w:val="lv-LV"/>
              </w:rPr>
            </w:pPr>
          </w:p>
        </w:tc>
        <w:tc>
          <w:tcPr>
            <w:tcW w:w="0" w:type="auto"/>
          </w:tcPr>
          <w:p w:rsidR="00AF7083" w:rsidRPr="00D14DFD" w:rsidRDefault="00AF7083" w:rsidP="001875CC">
            <w:pPr>
              <w:tabs>
                <w:tab w:val="left" w:pos="900"/>
              </w:tabs>
              <w:jc w:val="both"/>
              <w:rPr>
                <w:lang w:val="lv-LV"/>
              </w:rPr>
            </w:pPr>
            <w:r w:rsidRPr="00D14DFD">
              <w:rPr>
                <w:lang w:val="lv-LV"/>
              </w:rPr>
              <w:t>Precei jābūt jaunai un iepriekš nelietotai un tā nedrīkst saturēt iepriekš lietotas komponentes.</w:t>
            </w:r>
          </w:p>
        </w:tc>
        <w:tc>
          <w:tcPr>
            <w:tcW w:w="0" w:type="auto"/>
          </w:tcPr>
          <w:p w:rsidR="00AF7083" w:rsidRPr="00D14DFD" w:rsidRDefault="00AF7083" w:rsidP="001875CC">
            <w:pPr>
              <w:jc w:val="center"/>
              <w:rPr>
                <w:lang w:val="lv-LV"/>
              </w:rPr>
            </w:pPr>
          </w:p>
        </w:tc>
      </w:tr>
    </w:tbl>
    <w:p w:rsidR="00AF7083" w:rsidRPr="00D14DFD" w:rsidRDefault="00AF7083" w:rsidP="00FC4174">
      <w:pPr>
        <w:rPr>
          <w:lang w:val="lv-LV"/>
        </w:rPr>
      </w:pPr>
      <w:bookmarkStart w:id="13" w:name="_GoBack"/>
      <w:bookmarkEnd w:id="0"/>
      <w:bookmarkEnd w:id="1"/>
      <w:bookmarkEnd w:id="2"/>
      <w:bookmarkEnd w:id="3"/>
      <w:bookmarkEnd w:id="4"/>
      <w:bookmarkEnd w:id="5"/>
      <w:bookmarkEnd w:id="6"/>
      <w:bookmarkEnd w:id="7"/>
      <w:bookmarkEnd w:id="8"/>
      <w:bookmarkEnd w:id="9"/>
      <w:bookmarkEnd w:id="10"/>
      <w:bookmarkEnd w:id="11"/>
      <w:bookmarkEnd w:id="12"/>
      <w:bookmarkEnd w:id="13"/>
    </w:p>
    <w:sectPr w:rsidR="00AF7083" w:rsidRPr="00D14DFD" w:rsidSect="008E1D91">
      <w:pgSz w:w="16838" w:h="11906" w:orient="landscape" w:code="9"/>
      <w:pgMar w:top="1106"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F1" w:rsidRDefault="00D427F1">
      <w:r>
        <w:separator/>
      </w:r>
    </w:p>
  </w:endnote>
  <w:endnote w:type="continuationSeparator" w:id="0">
    <w:p w:rsidR="00D427F1" w:rsidRDefault="00D4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RimTimes">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BA"/>
    <w:family w:val="roman"/>
    <w:pitch w:val="variable"/>
    <w:sig w:usb0="E0002EFF" w:usb1="C0007843" w:usb2="00000009" w:usb3="00000000" w:csb0="000001FF" w:csb1="00000000"/>
  </w:font>
  <w:font w:name="Times-Baltic">
    <w:altName w:val="Arial"/>
    <w:charset w:val="00"/>
    <w:family w:val="auto"/>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tarSymbol">
    <w:altName w:val="Times New Roman"/>
    <w:charset w:val="BA"/>
    <w:family w:val="auto"/>
    <w:pitch w:val="default"/>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roid-serif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F1" w:rsidRDefault="00D427F1">
      <w:r>
        <w:separator/>
      </w:r>
    </w:p>
  </w:footnote>
  <w:footnote w:type="continuationSeparator" w:id="0">
    <w:p w:rsidR="00D427F1" w:rsidRDefault="00D4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D89C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D0C8C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D2E2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1E043E"/>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4D122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966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825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0A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E85AD6"/>
    <w:lvl w:ilvl="0">
      <w:start w:val="1"/>
      <w:numFmt w:val="decimal"/>
      <w:pStyle w:val="StyleStyle2Justified"/>
      <w:lvlText w:val="%1."/>
      <w:lvlJc w:val="left"/>
      <w:pPr>
        <w:tabs>
          <w:tab w:val="num" w:pos="360"/>
        </w:tabs>
        <w:ind w:left="360" w:hanging="360"/>
      </w:pPr>
      <w:rPr>
        <w:rFonts w:cs="Times New Roman"/>
      </w:rPr>
    </w:lvl>
  </w:abstractNum>
  <w:abstractNum w:abstractNumId="9" w15:restartNumberingAfterBreak="0">
    <w:nsid w:val="FFFFFF89"/>
    <w:multiLevelType w:val="singleLevel"/>
    <w:tmpl w:val="3FBEEB24"/>
    <w:lvl w:ilvl="0">
      <w:start w:val="1"/>
      <w:numFmt w:val="bullet"/>
      <w:pStyle w:val="ListNumber2"/>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2"/>
    <w:multiLevelType w:val="multilevel"/>
    <w:tmpl w:val="0426001F"/>
    <w:name w:val="WW8Num3"/>
    <w:numStyleLink w:val="111111"/>
  </w:abstractNum>
  <w:abstractNum w:abstractNumId="12" w15:restartNumberingAfterBreak="0">
    <w:nsid w:val="126D1CAC"/>
    <w:multiLevelType w:val="hybridMultilevel"/>
    <w:tmpl w:val="2CA4F954"/>
    <w:name w:val="WW8Num32"/>
    <w:lvl w:ilvl="0" w:tplc="FFFFFFFF">
      <w:start w:val="1"/>
      <w:numFmt w:val="decimal"/>
      <w:lvlText w:val="%1."/>
      <w:lvlJc w:val="left"/>
      <w:pPr>
        <w:tabs>
          <w:tab w:val="num" w:pos="1440"/>
        </w:tabs>
        <w:ind w:left="1440" w:hanging="360"/>
      </w:pPr>
      <w:rPr>
        <w:rFonts w:cs="Times New Roman"/>
      </w:rPr>
    </w:lvl>
    <w:lvl w:ilvl="1" w:tplc="FFFFFFFF">
      <w:start w:val="1"/>
      <w:numFmt w:val="decimal"/>
      <w:pStyle w:val="ListBullet1"/>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F104DED"/>
    <w:multiLevelType w:val="hybridMultilevel"/>
    <w:tmpl w:val="40763FB2"/>
    <w:lvl w:ilvl="0" w:tplc="F47023E4">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A732A"/>
    <w:multiLevelType w:val="hybridMultilevel"/>
    <w:tmpl w:val="711CD2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15:restartNumberingAfterBreak="0">
    <w:nsid w:val="21B71E0D"/>
    <w:multiLevelType w:val="hybridMultilevel"/>
    <w:tmpl w:val="CA9652EC"/>
    <w:lvl w:ilvl="0" w:tplc="BD8E789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101FE0"/>
    <w:multiLevelType w:val="multilevel"/>
    <w:tmpl w:val="49DAB26E"/>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19" w15:restartNumberingAfterBreak="0">
    <w:nsid w:val="24C84922"/>
    <w:multiLevelType w:val="multilevel"/>
    <w:tmpl w:val="432A17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5944E7D"/>
    <w:multiLevelType w:val="multilevel"/>
    <w:tmpl w:val="042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68B625B"/>
    <w:multiLevelType w:val="hybridMultilevel"/>
    <w:tmpl w:val="1E78441A"/>
    <w:lvl w:ilvl="0" w:tplc="04260011">
      <w:start w:val="1"/>
      <w:numFmt w:val="decimal"/>
      <w:lvlText w:val="%1)"/>
      <w:lvlJc w:val="left"/>
      <w:pPr>
        <w:tabs>
          <w:tab w:val="num" w:pos="405"/>
        </w:tabs>
        <w:ind w:left="405" w:hanging="360"/>
      </w:pPr>
    </w:lvl>
    <w:lvl w:ilvl="1" w:tplc="04260019" w:tentative="1">
      <w:start w:val="1"/>
      <w:numFmt w:val="lowerLetter"/>
      <w:lvlText w:val="%2."/>
      <w:lvlJc w:val="left"/>
      <w:pPr>
        <w:tabs>
          <w:tab w:val="num" w:pos="1125"/>
        </w:tabs>
        <w:ind w:left="1125" w:hanging="360"/>
      </w:pPr>
    </w:lvl>
    <w:lvl w:ilvl="2" w:tplc="0426001B" w:tentative="1">
      <w:start w:val="1"/>
      <w:numFmt w:val="lowerRoman"/>
      <w:lvlText w:val="%3."/>
      <w:lvlJc w:val="right"/>
      <w:pPr>
        <w:tabs>
          <w:tab w:val="num" w:pos="1845"/>
        </w:tabs>
        <w:ind w:left="1845" w:hanging="180"/>
      </w:pPr>
    </w:lvl>
    <w:lvl w:ilvl="3" w:tplc="0426000F" w:tentative="1">
      <w:start w:val="1"/>
      <w:numFmt w:val="decimal"/>
      <w:lvlText w:val="%4."/>
      <w:lvlJc w:val="left"/>
      <w:pPr>
        <w:tabs>
          <w:tab w:val="num" w:pos="2565"/>
        </w:tabs>
        <w:ind w:left="2565" w:hanging="360"/>
      </w:pPr>
    </w:lvl>
    <w:lvl w:ilvl="4" w:tplc="04260019" w:tentative="1">
      <w:start w:val="1"/>
      <w:numFmt w:val="lowerLetter"/>
      <w:lvlText w:val="%5."/>
      <w:lvlJc w:val="left"/>
      <w:pPr>
        <w:tabs>
          <w:tab w:val="num" w:pos="3285"/>
        </w:tabs>
        <w:ind w:left="3285" w:hanging="360"/>
      </w:pPr>
    </w:lvl>
    <w:lvl w:ilvl="5" w:tplc="0426001B" w:tentative="1">
      <w:start w:val="1"/>
      <w:numFmt w:val="lowerRoman"/>
      <w:lvlText w:val="%6."/>
      <w:lvlJc w:val="right"/>
      <w:pPr>
        <w:tabs>
          <w:tab w:val="num" w:pos="4005"/>
        </w:tabs>
        <w:ind w:left="4005" w:hanging="180"/>
      </w:pPr>
    </w:lvl>
    <w:lvl w:ilvl="6" w:tplc="0426000F" w:tentative="1">
      <w:start w:val="1"/>
      <w:numFmt w:val="decimal"/>
      <w:lvlText w:val="%7."/>
      <w:lvlJc w:val="left"/>
      <w:pPr>
        <w:tabs>
          <w:tab w:val="num" w:pos="4725"/>
        </w:tabs>
        <w:ind w:left="4725" w:hanging="360"/>
      </w:pPr>
    </w:lvl>
    <w:lvl w:ilvl="7" w:tplc="04260019" w:tentative="1">
      <w:start w:val="1"/>
      <w:numFmt w:val="lowerLetter"/>
      <w:lvlText w:val="%8."/>
      <w:lvlJc w:val="left"/>
      <w:pPr>
        <w:tabs>
          <w:tab w:val="num" w:pos="5445"/>
        </w:tabs>
        <w:ind w:left="5445" w:hanging="360"/>
      </w:pPr>
    </w:lvl>
    <w:lvl w:ilvl="8" w:tplc="0426001B" w:tentative="1">
      <w:start w:val="1"/>
      <w:numFmt w:val="lowerRoman"/>
      <w:lvlText w:val="%9."/>
      <w:lvlJc w:val="right"/>
      <w:pPr>
        <w:tabs>
          <w:tab w:val="num" w:pos="6165"/>
        </w:tabs>
        <w:ind w:left="6165" w:hanging="180"/>
      </w:pPr>
    </w:lvl>
  </w:abstractNum>
  <w:abstractNum w:abstractNumId="22" w15:restartNumberingAfterBreak="0">
    <w:nsid w:val="26F9482D"/>
    <w:multiLevelType w:val="hybridMultilevel"/>
    <w:tmpl w:val="1396BC90"/>
    <w:lvl w:ilvl="0" w:tplc="A26C8714">
      <w:start w:val="1"/>
      <w:numFmt w:val="bullet"/>
      <w:lvlText w:val=""/>
      <w:lvlJc w:val="left"/>
      <w:pPr>
        <w:tabs>
          <w:tab w:val="num" w:pos="360"/>
        </w:tabs>
        <w:ind w:left="360" w:hanging="360"/>
      </w:pPr>
      <w:rPr>
        <w:rFonts w:ascii="Symbol" w:hAnsi="Symbol" w:hint="default"/>
        <w:sz w:val="24"/>
      </w:rPr>
    </w:lvl>
    <w:lvl w:ilvl="1" w:tplc="04260001">
      <w:start w:val="1"/>
      <w:numFmt w:val="bullet"/>
      <w:lvlText w:val=""/>
      <w:lvlJc w:val="left"/>
      <w:pPr>
        <w:tabs>
          <w:tab w:val="num" w:pos="1440"/>
        </w:tabs>
        <w:ind w:left="1440" w:hanging="360"/>
      </w:pPr>
      <w:rPr>
        <w:rFonts w:ascii="Symbol" w:hAnsi="Symbol" w:hint="default"/>
        <w:sz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B024B"/>
    <w:multiLevelType w:val="hybridMultilevel"/>
    <w:tmpl w:val="711CD2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15:restartNumberingAfterBreak="0">
    <w:nsid w:val="3CD44164"/>
    <w:multiLevelType w:val="hybridMultilevel"/>
    <w:tmpl w:val="E0E8C776"/>
    <w:lvl w:ilvl="0" w:tplc="AC9C6FCC">
      <w:start w:val="1"/>
      <w:numFmt w:val="bullet"/>
      <w:lvlText w:val=""/>
      <w:lvlJc w:val="left"/>
      <w:pPr>
        <w:tabs>
          <w:tab w:val="num" w:pos="360"/>
        </w:tabs>
        <w:ind w:left="360" w:hanging="360"/>
      </w:pPr>
      <w:rPr>
        <w:rFonts w:ascii="Symbol" w:hAnsi="Symbol" w:hint="default"/>
        <w:color w:val="auto"/>
        <w:sz w:val="22"/>
        <w:szCs w:val="22"/>
      </w:rPr>
    </w:lvl>
    <w:lvl w:ilvl="1" w:tplc="04260019">
      <w:start w:val="1"/>
      <w:numFmt w:val="bullet"/>
      <w:lvlText w:val="o"/>
      <w:lvlJc w:val="left"/>
      <w:pPr>
        <w:tabs>
          <w:tab w:val="num" w:pos="1080"/>
        </w:tabs>
        <w:ind w:left="1080" w:hanging="360"/>
      </w:pPr>
      <w:rPr>
        <w:rFonts w:ascii="Courier New" w:hAnsi="Courier New" w:hint="default"/>
      </w:rPr>
    </w:lvl>
    <w:lvl w:ilvl="2" w:tplc="0426001B">
      <w:numFmt w:val="bullet"/>
      <w:lvlText w:val="•"/>
      <w:lvlJc w:val="left"/>
      <w:pPr>
        <w:ind w:left="2160" w:hanging="720"/>
      </w:pPr>
      <w:rPr>
        <w:rFonts w:ascii="Times New Roman" w:eastAsia="Times New Roman" w:hAnsi="Times New Roman"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B638E"/>
    <w:multiLevelType w:val="multilevel"/>
    <w:tmpl w:val="432A17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C6E57"/>
    <w:multiLevelType w:val="hybridMultilevel"/>
    <w:tmpl w:val="B9EE4F28"/>
    <w:lvl w:ilvl="0" w:tplc="23107A80">
      <w:start w:val="1"/>
      <w:numFmt w:val="bullet"/>
      <w:pStyle w:val="Index1"/>
      <w:lvlText w:val=""/>
      <w:lvlJc w:val="left"/>
      <w:pPr>
        <w:ind w:left="360" w:hanging="360"/>
      </w:pPr>
      <w:rPr>
        <w:rFonts w:ascii="Symbol" w:hAnsi="Symbol" w:hint="default"/>
      </w:rPr>
    </w:lvl>
    <w:lvl w:ilvl="1" w:tplc="DC90FABA" w:tentative="1">
      <w:start w:val="1"/>
      <w:numFmt w:val="bullet"/>
      <w:lvlText w:val="o"/>
      <w:lvlJc w:val="left"/>
      <w:pPr>
        <w:ind w:left="1080" w:hanging="360"/>
      </w:pPr>
      <w:rPr>
        <w:rFonts w:ascii="Courier New" w:hAnsi="Courier New" w:hint="default"/>
      </w:rPr>
    </w:lvl>
    <w:lvl w:ilvl="2" w:tplc="74D0C5B8" w:tentative="1">
      <w:start w:val="1"/>
      <w:numFmt w:val="bullet"/>
      <w:lvlText w:val=""/>
      <w:lvlJc w:val="left"/>
      <w:pPr>
        <w:ind w:left="1800" w:hanging="360"/>
      </w:pPr>
      <w:rPr>
        <w:rFonts w:ascii="Wingdings" w:hAnsi="Wingdings" w:hint="default"/>
      </w:rPr>
    </w:lvl>
    <w:lvl w:ilvl="3" w:tplc="C0CCF0CE" w:tentative="1">
      <w:start w:val="1"/>
      <w:numFmt w:val="bullet"/>
      <w:lvlText w:val=""/>
      <w:lvlJc w:val="left"/>
      <w:pPr>
        <w:ind w:left="2520" w:hanging="360"/>
      </w:pPr>
      <w:rPr>
        <w:rFonts w:ascii="Symbol" w:hAnsi="Symbol" w:hint="default"/>
      </w:rPr>
    </w:lvl>
    <w:lvl w:ilvl="4" w:tplc="C4046D54" w:tentative="1">
      <w:start w:val="1"/>
      <w:numFmt w:val="bullet"/>
      <w:lvlText w:val="o"/>
      <w:lvlJc w:val="left"/>
      <w:pPr>
        <w:ind w:left="3240" w:hanging="360"/>
      </w:pPr>
      <w:rPr>
        <w:rFonts w:ascii="Courier New" w:hAnsi="Courier New" w:hint="default"/>
      </w:rPr>
    </w:lvl>
    <w:lvl w:ilvl="5" w:tplc="B796A010" w:tentative="1">
      <w:start w:val="1"/>
      <w:numFmt w:val="bullet"/>
      <w:lvlText w:val=""/>
      <w:lvlJc w:val="left"/>
      <w:pPr>
        <w:ind w:left="3960" w:hanging="360"/>
      </w:pPr>
      <w:rPr>
        <w:rFonts w:ascii="Wingdings" w:hAnsi="Wingdings" w:hint="default"/>
      </w:rPr>
    </w:lvl>
    <w:lvl w:ilvl="6" w:tplc="2D102908" w:tentative="1">
      <w:start w:val="1"/>
      <w:numFmt w:val="bullet"/>
      <w:lvlText w:val=""/>
      <w:lvlJc w:val="left"/>
      <w:pPr>
        <w:ind w:left="4680" w:hanging="360"/>
      </w:pPr>
      <w:rPr>
        <w:rFonts w:ascii="Symbol" w:hAnsi="Symbol" w:hint="default"/>
      </w:rPr>
    </w:lvl>
    <w:lvl w:ilvl="7" w:tplc="5F4AFEB8" w:tentative="1">
      <w:start w:val="1"/>
      <w:numFmt w:val="bullet"/>
      <w:lvlText w:val="o"/>
      <w:lvlJc w:val="left"/>
      <w:pPr>
        <w:ind w:left="5400" w:hanging="360"/>
      </w:pPr>
      <w:rPr>
        <w:rFonts w:ascii="Courier New" w:hAnsi="Courier New" w:hint="default"/>
      </w:rPr>
    </w:lvl>
    <w:lvl w:ilvl="8" w:tplc="97DE9928" w:tentative="1">
      <w:start w:val="1"/>
      <w:numFmt w:val="bullet"/>
      <w:lvlText w:val=""/>
      <w:lvlJc w:val="left"/>
      <w:pPr>
        <w:ind w:left="6120" w:hanging="360"/>
      </w:pPr>
      <w:rPr>
        <w:rFonts w:ascii="Wingdings" w:hAnsi="Wingdings" w:hint="default"/>
      </w:rPr>
    </w:lvl>
  </w:abstractNum>
  <w:abstractNum w:abstractNumId="29" w15:restartNumberingAfterBreak="0">
    <w:nsid w:val="4E926DD7"/>
    <w:multiLevelType w:val="hybridMultilevel"/>
    <w:tmpl w:val="16980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cs="Times New Roman" w:hint="default"/>
        <w:color w:val="auto"/>
      </w:rPr>
    </w:lvl>
    <w:lvl w:ilvl="1" w:tplc="04260019" w:tentative="1">
      <w:start w:val="1"/>
      <w:numFmt w:val="bullet"/>
      <w:lvlText w:val="o"/>
      <w:lvlJc w:val="left"/>
      <w:pPr>
        <w:tabs>
          <w:tab w:val="num" w:pos="1125"/>
        </w:tabs>
        <w:ind w:left="1125" w:hanging="360"/>
      </w:pPr>
      <w:rPr>
        <w:rFonts w:ascii="Cambria" w:hAnsi="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3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3" w15:restartNumberingAfterBreak="0">
    <w:nsid w:val="596709E9"/>
    <w:multiLevelType w:val="hybridMultilevel"/>
    <w:tmpl w:val="9BF0CB06"/>
    <w:lvl w:ilvl="0" w:tplc="04260011">
      <w:start w:val="1"/>
      <w:numFmt w:val="bullet"/>
      <w:lvlText w:val=""/>
      <w:lvlJc w:val="left"/>
      <w:pPr>
        <w:ind w:left="360" w:hanging="360"/>
      </w:pPr>
      <w:rPr>
        <w:rFonts w:ascii="Symbol" w:hAnsi="Symbol" w:hint="default"/>
      </w:rPr>
    </w:lvl>
    <w:lvl w:ilvl="1" w:tplc="04260019" w:tentative="1">
      <w:start w:val="1"/>
      <w:numFmt w:val="bullet"/>
      <w:lvlText w:val="o"/>
      <w:lvlJc w:val="left"/>
      <w:pPr>
        <w:ind w:left="1080" w:hanging="360"/>
      </w:pPr>
      <w:rPr>
        <w:rFonts w:ascii="Courier New" w:hAnsi="Courier New" w:hint="default"/>
      </w:rPr>
    </w:lvl>
    <w:lvl w:ilvl="2" w:tplc="0426001B" w:tentative="1">
      <w:start w:val="1"/>
      <w:numFmt w:val="bullet"/>
      <w:lvlText w:val=""/>
      <w:lvlJc w:val="left"/>
      <w:pPr>
        <w:ind w:left="1800" w:hanging="360"/>
      </w:pPr>
      <w:rPr>
        <w:rFonts w:ascii="Wingdings" w:hAnsi="Wingdings" w:hint="default"/>
      </w:rPr>
    </w:lvl>
    <w:lvl w:ilvl="3" w:tplc="0426000F" w:tentative="1">
      <w:start w:val="1"/>
      <w:numFmt w:val="bullet"/>
      <w:lvlText w:val=""/>
      <w:lvlJc w:val="left"/>
      <w:pPr>
        <w:ind w:left="2520" w:hanging="360"/>
      </w:pPr>
      <w:rPr>
        <w:rFonts w:ascii="Symbol" w:hAnsi="Symbol" w:hint="default"/>
      </w:rPr>
    </w:lvl>
    <w:lvl w:ilvl="4" w:tplc="04260019" w:tentative="1">
      <w:start w:val="1"/>
      <w:numFmt w:val="bullet"/>
      <w:lvlText w:val="o"/>
      <w:lvlJc w:val="left"/>
      <w:pPr>
        <w:ind w:left="3240" w:hanging="360"/>
      </w:pPr>
      <w:rPr>
        <w:rFonts w:ascii="Courier New" w:hAnsi="Courier New" w:hint="default"/>
      </w:rPr>
    </w:lvl>
    <w:lvl w:ilvl="5" w:tplc="0426001B" w:tentative="1">
      <w:start w:val="1"/>
      <w:numFmt w:val="bullet"/>
      <w:lvlText w:val=""/>
      <w:lvlJc w:val="left"/>
      <w:pPr>
        <w:ind w:left="3960" w:hanging="360"/>
      </w:pPr>
      <w:rPr>
        <w:rFonts w:ascii="Wingdings" w:hAnsi="Wingdings" w:hint="default"/>
      </w:rPr>
    </w:lvl>
    <w:lvl w:ilvl="6" w:tplc="0426000F" w:tentative="1">
      <w:start w:val="1"/>
      <w:numFmt w:val="bullet"/>
      <w:lvlText w:val=""/>
      <w:lvlJc w:val="left"/>
      <w:pPr>
        <w:ind w:left="4680" w:hanging="360"/>
      </w:pPr>
      <w:rPr>
        <w:rFonts w:ascii="Symbol" w:hAnsi="Symbol" w:hint="default"/>
      </w:rPr>
    </w:lvl>
    <w:lvl w:ilvl="7" w:tplc="04260019" w:tentative="1">
      <w:start w:val="1"/>
      <w:numFmt w:val="bullet"/>
      <w:lvlText w:val="o"/>
      <w:lvlJc w:val="left"/>
      <w:pPr>
        <w:ind w:left="5400" w:hanging="360"/>
      </w:pPr>
      <w:rPr>
        <w:rFonts w:ascii="Courier New" w:hAnsi="Courier New" w:hint="default"/>
      </w:rPr>
    </w:lvl>
    <w:lvl w:ilvl="8" w:tplc="0426001B" w:tentative="1">
      <w:start w:val="1"/>
      <w:numFmt w:val="bullet"/>
      <w:lvlText w:val=""/>
      <w:lvlJc w:val="left"/>
      <w:pPr>
        <w:ind w:left="6120" w:hanging="360"/>
      </w:pPr>
      <w:rPr>
        <w:rFonts w:ascii="Wingdings" w:hAnsi="Wingdings" w:hint="default"/>
      </w:rPr>
    </w:lvl>
  </w:abstractNum>
  <w:abstractNum w:abstractNumId="34" w15:restartNumberingAfterBreak="0">
    <w:nsid w:val="5A413819"/>
    <w:multiLevelType w:val="hybridMultilevel"/>
    <w:tmpl w:val="69F41584"/>
    <w:lvl w:ilvl="0" w:tplc="04260001">
      <w:start w:val="1"/>
      <w:numFmt w:val="bullet"/>
      <w:lvlText w:val=""/>
      <w:lvlJc w:val="left"/>
      <w:pPr>
        <w:tabs>
          <w:tab w:val="num" w:pos="718"/>
        </w:tabs>
        <w:ind w:left="74" w:firstLine="284"/>
      </w:pPr>
      <w:rPr>
        <w:rFonts w:ascii="Wingdings" w:hAnsi="Wingdings" w:hint="default"/>
      </w:rPr>
    </w:lvl>
    <w:lvl w:ilvl="1" w:tplc="04260003">
      <w:start w:val="1"/>
      <w:numFmt w:val="bullet"/>
      <w:pStyle w:val="ListBullet"/>
      <w:lvlText w:val=""/>
      <w:lvlJc w:val="left"/>
      <w:pPr>
        <w:tabs>
          <w:tab w:val="num" w:pos="1514"/>
        </w:tabs>
        <w:ind w:left="1437" w:hanging="283"/>
      </w:pPr>
      <w:rPr>
        <w:rFonts w:ascii="Symbol" w:hAnsi="Symbol" w:hint="default"/>
        <w:color w:val="auto"/>
      </w:rPr>
    </w:lvl>
    <w:lvl w:ilvl="2" w:tplc="04260005">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54702"/>
    <w:multiLevelType w:val="hybridMultilevel"/>
    <w:tmpl w:val="19F88B70"/>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8306D"/>
    <w:multiLevelType w:val="multilevel"/>
    <w:tmpl w:val="FC7480CE"/>
    <w:lvl w:ilvl="0">
      <w:start w:val="1"/>
      <w:numFmt w:val="decimal"/>
      <w:pStyle w:val="Heading1"/>
      <w:lvlText w:val="%1"/>
      <w:lvlJc w:val="left"/>
      <w:pPr>
        <w:tabs>
          <w:tab w:val="num" w:pos="3312"/>
        </w:tabs>
        <w:ind w:left="3312" w:hanging="432"/>
      </w:pPr>
      <w:rPr>
        <w:rFonts w:cs="SimSun"/>
        <w:b/>
      </w:rPr>
    </w:lvl>
    <w:lvl w:ilvl="1">
      <w:start w:val="1"/>
      <w:numFmt w:val="decimal"/>
      <w:lvlText w:val="%1.%2"/>
      <w:lvlJc w:val="left"/>
      <w:pPr>
        <w:tabs>
          <w:tab w:val="num" w:pos="576"/>
        </w:tabs>
        <w:ind w:left="576" w:hanging="576"/>
      </w:pPr>
      <w:rPr>
        <w:rFonts w:cs="SimSun"/>
      </w:rPr>
    </w:lvl>
    <w:lvl w:ilvl="2">
      <w:start w:val="1"/>
      <w:numFmt w:val="decimal"/>
      <w:pStyle w:val="Heading3"/>
      <w:lvlText w:val="%1.%2.%3"/>
      <w:lvlJc w:val="left"/>
      <w:pPr>
        <w:tabs>
          <w:tab w:val="num" w:pos="720"/>
        </w:tabs>
        <w:ind w:left="720" w:hanging="720"/>
      </w:pPr>
      <w:rPr>
        <w:rFonts w:cs="SimSun"/>
      </w:rPr>
    </w:lvl>
    <w:lvl w:ilvl="3">
      <w:start w:val="1"/>
      <w:numFmt w:val="decimal"/>
      <w:pStyle w:val="Heading4"/>
      <w:lvlText w:val="%1.%2.%3.%4"/>
      <w:lvlJc w:val="left"/>
      <w:pPr>
        <w:tabs>
          <w:tab w:val="num" w:pos="864"/>
        </w:tabs>
        <w:ind w:left="864" w:hanging="864"/>
      </w:pPr>
      <w:rPr>
        <w:rFonts w:cs="SimSun"/>
      </w:rPr>
    </w:lvl>
    <w:lvl w:ilvl="4">
      <w:start w:val="1"/>
      <w:numFmt w:val="decimal"/>
      <w:pStyle w:val="Heading5"/>
      <w:lvlText w:val="%1.%2.%3.%4.%5"/>
      <w:lvlJc w:val="left"/>
      <w:pPr>
        <w:tabs>
          <w:tab w:val="num" w:pos="1008"/>
        </w:tabs>
        <w:ind w:left="1008" w:hanging="1008"/>
      </w:pPr>
      <w:rPr>
        <w:rFonts w:cs="SimSun"/>
      </w:rPr>
    </w:lvl>
    <w:lvl w:ilvl="5">
      <w:start w:val="1"/>
      <w:numFmt w:val="decimal"/>
      <w:pStyle w:val="Heading6"/>
      <w:lvlText w:val="%1.%2.%3.%4.%5.%6"/>
      <w:lvlJc w:val="left"/>
      <w:pPr>
        <w:tabs>
          <w:tab w:val="num" w:pos="1152"/>
        </w:tabs>
        <w:ind w:left="1152" w:hanging="1152"/>
      </w:pPr>
      <w:rPr>
        <w:rFonts w:cs="SimSun"/>
      </w:rPr>
    </w:lvl>
    <w:lvl w:ilvl="6">
      <w:start w:val="1"/>
      <w:numFmt w:val="decimal"/>
      <w:pStyle w:val="Heading7"/>
      <w:lvlText w:val="%1.%2.%3.%4.%5.%6.%7"/>
      <w:lvlJc w:val="left"/>
      <w:pPr>
        <w:tabs>
          <w:tab w:val="num" w:pos="1296"/>
        </w:tabs>
        <w:ind w:left="1296" w:hanging="1296"/>
      </w:pPr>
      <w:rPr>
        <w:rFonts w:cs="SimSun"/>
      </w:rPr>
    </w:lvl>
    <w:lvl w:ilvl="7">
      <w:start w:val="1"/>
      <w:numFmt w:val="decimal"/>
      <w:pStyle w:val="Heading8"/>
      <w:lvlText w:val="%1.%2.%3.%4.%5.%6.%7.%8"/>
      <w:lvlJc w:val="left"/>
      <w:pPr>
        <w:tabs>
          <w:tab w:val="num" w:pos="1440"/>
        </w:tabs>
        <w:ind w:left="1440" w:hanging="1440"/>
      </w:pPr>
      <w:rPr>
        <w:rFonts w:cs="SimSun"/>
      </w:rPr>
    </w:lvl>
    <w:lvl w:ilvl="8">
      <w:start w:val="1"/>
      <w:numFmt w:val="decimal"/>
      <w:pStyle w:val="Heading9"/>
      <w:lvlText w:val="%1.%2.%3.%4.%5.%6.%7.%8.%9"/>
      <w:lvlJc w:val="left"/>
      <w:pPr>
        <w:tabs>
          <w:tab w:val="num" w:pos="1584"/>
        </w:tabs>
        <w:ind w:left="1584" w:hanging="1584"/>
      </w:pPr>
      <w:rPr>
        <w:rFonts w:cs="SimSun"/>
      </w:rPr>
    </w:lvl>
  </w:abstractNum>
  <w:abstractNum w:abstractNumId="38" w15:restartNumberingAfterBreak="0">
    <w:nsid w:val="6485173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70F6A93"/>
    <w:multiLevelType w:val="multilevel"/>
    <w:tmpl w:val="CE8EB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460150"/>
    <w:multiLevelType w:val="hybridMultilevel"/>
    <w:tmpl w:val="F51A740E"/>
    <w:lvl w:ilvl="0" w:tplc="B2BC7CA8">
      <w:numFmt w:val="bullet"/>
      <w:lvlText w:val="•"/>
      <w:lvlJc w:val="left"/>
      <w:pPr>
        <w:tabs>
          <w:tab w:val="num" w:pos="0"/>
        </w:tabs>
        <w:ind w:left="1080" w:hanging="360"/>
      </w:pPr>
      <w:rPr>
        <w:rFonts w:ascii="Times New Roman" w:eastAsia="Times New Roman" w:hAnsi="Times New Roman" w:hint="default"/>
      </w:rPr>
    </w:lvl>
    <w:lvl w:ilvl="1" w:tplc="C610D338">
      <w:start w:val="1"/>
      <w:numFmt w:val="bullet"/>
      <w:lvlText w:val="o"/>
      <w:lvlJc w:val="left"/>
      <w:pPr>
        <w:tabs>
          <w:tab w:val="num" w:pos="1440"/>
        </w:tabs>
        <w:ind w:left="1440" w:hanging="360"/>
      </w:pPr>
      <w:rPr>
        <w:rFonts w:ascii="Courier New" w:hAnsi="Courier New" w:hint="default"/>
      </w:rPr>
    </w:lvl>
    <w:lvl w:ilvl="2" w:tplc="931033D6" w:tentative="1">
      <w:start w:val="1"/>
      <w:numFmt w:val="bullet"/>
      <w:lvlText w:val=""/>
      <w:lvlJc w:val="left"/>
      <w:pPr>
        <w:tabs>
          <w:tab w:val="num" w:pos="2160"/>
        </w:tabs>
        <w:ind w:left="2160" w:hanging="360"/>
      </w:pPr>
      <w:rPr>
        <w:rFonts w:ascii="Wingdings" w:hAnsi="Wingdings" w:hint="default"/>
      </w:rPr>
    </w:lvl>
    <w:lvl w:ilvl="3" w:tplc="1E921138" w:tentative="1">
      <w:start w:val="1"/>
      <w:numFmt w:val="bullet"/>
      <w:lvlText w:val=""/>
      <w:lvlJc w:val="left"/>
      <w:pPr>
        <w:tabs>
          <w:tab w:val="num" w:pos="2880"/>
        </w:tabs>
        <w:ind w:left="2880" w:hanging="360"/>
      </w:pPr>
      <w:rPr>
        <w:rFonts w:ascii="Symbol" w:hAnsi="Symbol" w:hint="default"/>
      </w:rPr>
    </w:lvl>
    <w:lvl w:ilvl="4" w:tplc="D1564FCA" w:tentative="1">
      <w:start w:val="1"/>
      <w:numFmt w:val="bullet"/>
      <w:lvlText w:val="o"/>
      <w:lvlJc w:val="left"/>
      <w:pPr>
        <w:tabs>
          <w:tab w:val="num" w:pos="3600"/>
        </w:tabs>
        <w:ind w:left="3600" w:hanging="360"/>
      </w:pPr>
      <w:rPr>
        <w:rFonts w:ascii="Courier New" w:hAnsi="Courier New" w:hint="default"/>
      </w:rPr>
    </w:lvl>
    <w:lvl w:ilvl="5" w:tplc="49606E98" w:tentative="1">
      <w:start w:val="1"/>
      <w:numFmt w:val="bullet"/>
      <w:lvlText w:val=""/>
      <w:lvlJc w:val="left"/>
      <w:pPr>
        <w:tabs>
          <w:tab w:val="num" w:pos="4320"/>
        </w:tabs>
        <w:ind w:left="4320" w:hanging="360"/>
      </w:pPr>
      <w:rPr>
        <w:rFonts w:ascii="Wingdings" w:hAnsi="Wingdings" w:hint="default"/>
      </w:rPr>
    </w:lvl>
    <w:lvl w:ilvl="6" w:tplc="4D5658B4" w:tentative="1">
      <w:start w:val="1"/>
      <w:numFmt w:val="bullet"/>
      <w:lvlText w:val=""/>
      <w:lvlJc w:val="left"/>
      <w:pPr>
        <w:tabs>
          <w:tab w:val="num" w:pos="5040"/>
        </w:tabs>
        <w:ind w:left="5040" w:hanging="360"/>
      </w:pPr>
      <w:rPr>
        <w:rFonts w:ascii="Symbol" w:hAnsi="Symbol" w:hint="default"/>
      </w:rPr>
    </w:lvl>
    <w:lvl w:ilvl="7" w:tplc="7CCC2150" w:tentative="1">
      <w:start w:val="1"/>
      <w:numFmt w:val="bullet"/>
      <w:lvlText w:val="o"/>
      <w:lvlJc w:val="left"/>
      <w:pPr>
        <w:tabs>
          <w:tab w:val="num" w:pos="5760"/>
        </w:tabs>
        <w:ind w:left="5760" w:hanging="360"/>
      </w:pPr>
      <w:rPr>
        <w:rFonts w:ascii="Courier New" w:hAnsi="Courier New" w:hint="default"/>
      </w:rPr>
    </w:lvl>
    <w:lvl w:ilvl="8" w:tplc="556810C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cs="Times New Roman" w:hint="default"/>
        <w:color w:val="auto"/>
      </w:rPr>
    </w:lvl>
    <w:lvl w:ilvl="1" w:tplc="04260019" w:tentative="1">
      <w:start w:val="1"/>
      <w:numFmt w:val="bullet"/>
      <w:lvlText w:val="o"/>
      <w:lvlJc w:val="left"/>
      <w:pPr>
        <w:tabs>
          <w:tab w:val="num" w:pos="1125"/>
        </w:tabs>
        <w:ind w:left="1125" w:hanging="360"/>
      </w:pPr>
      <w:rPr>
        <w:rFonts w:ascii="Cambria" w:hAnsi="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43" w15:restartNumberingAfterBreak="0">
    <w:nsid w:val="6EBD142C"/>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44" w15:restartNumberingAfterBreak="0">
    <w:nsid w:val="7372252E"/>
    <w:multiLevelType w:val="hybridMultilevel"/>
    <w:tmpl w:val="2116D43E"/>
    <w:lvl w:ilvl="0" w:tplc="BBEE547A">
      <w:start w:val="1"/>
      <w:numFmt w:val="bullet"/>
      <w:lvlText w:val=""/>
      <w:lvlJc w:val="left"/>
      <w:pPr>
        <w:ind w:left="1080" w:hanging="360"/>
      </w:pPr>
      <w:rPr>
        <w:rFonts w:ascii="Symbol" w:hAnsi="Symbol" w:hint="default"/>
      </w:rPr>
    </w:lvl>
    <w:lvl w:ilvl="1" w:tplc="3AFC43D0" w:tentative="1">
      <w:start w:val="1"/>
      <w:numFmt w:val="bullet"/>
      <w:lvlText w:val="o"/>
      <w:lvlJc w:val="left"/>
      <w:pPr>
        <w:ind w:left="1800" w:hanging="360"/>
      </w:pPr>
      <w:rPr>
        <w:rFonts w:ascii="Courier New" w:hAnsi="Courier New" w:hint="default"/>
      </w:rPr>
    </w:lvl>
    <w:lvl w:ilvl="2" w:tplc="E06C14FA" w:tentative="1">
      <w:start w:val="1"/>
      <w:numFmt w:val="bullet"/>
      <w:lvlText w:val=""/>
      <w:lvlJc w:val="left"/>
      <w:pPr>
        <w:ind w:left="2520" w:hanging="360"/>
      </w:pPr>
      <w:rPr>
        <w:rFonts w:ascii="Wingdings" w:hAnsi="Wingdings" w:hint="default"/>
      </w:rPr>
    </w:lvl>
    <w:lvl w:ilvl="3" w:tplc="0C3EFF50" w:tentative="1">
      <w:start w:val="1"/>
      <w:numFmt w:val="bullet"/>
      <w:lvlText w:val=""/>
      <w:lvlJc w:val="left"/>
      <w:pPr>
        <w:ind w:left="3240" w:hanging="360"/>
      </w:pPr>
      <w:rPr>
        <w:rFonts w:ascii="Symbol" w:hAnsi="Symbol" w:hint="default"/>
      </w:rPr>
    </w:lvl>
    <w:lvl w:ilvl="4" w:tplc="5E7ACAF2" w:tentative="1">
      <w:start w:val="1"/>
      <w:numFmt w:val="bullet"/>
      <w:lvlText w:val="o"/>
      <w:lvlJc w:val="left"/>
      <w:pPr>
        <w:ind w:left="3960" w:hanging="360"/>
      </w:pPr>
      <w:rPr>
        <w:rFonts w:ascii="Courier New" w:hAnsi="Courier New" w:hint="default"/>
      </w:rPr>
    </w:lvl>
    <w:lvl w:ilvl="5" w:tplc="2EE20CA0" w:tentative="1">
      <w:start w:val="1"/>
      <w:numFmt w:val="bullet"/>
      <w:lvlText w:val=""/>
      <w:lvlJc w:val="left"/>
      <w:pPr>
        <w:ind w:left="4680" w:hanging="360"/>
      </w:pPr>
      <w:rPr>
        <w:rFonts w:ascii="Wingdings" w:hAnsi="Wingdings" w:hint="default"/>
      </w:rPr>
    </w:lvl>
    <w:lvl w:ilvl="6" w:tplc="94C4937E" w:tentative="1">
      <w:start w:val="1"/>
      <w:numFmt w:val="bullet"/>
      <w:lvlText w:val=""/>
      <w:lvlJc w:val="left"/>
      <w:pPr>
        <w:ind w:left="5400" w:hanging="360"/>
      </w:pPr>
      <w:rPr>
        <w:rFonts w:ascii="Symbol" w:hAnsi="Symbol" w:hint="default"/>
      </w:rPr>
    </w:lvl>
    <w:lvl w:ilvl="7" w:tplc="D8523BFC" w:tentative="1">
      <w:start w:val="1"/>
      <w:numFmt w:val="bullet"/>
      <w:lvlText w:val="o"/>
      <w:lvlJc w:val="left"/>
      <w:pPr>
        <w:ind w:left="6120" w:hanging="360"/>
      </w:pPr>
      <w:rPr>
        <w:rFonts w:ascii="Courier New" w:hAnsi="Courier New" w:hint="default"/>
      </w:rPr>
    </w:lvl>
    <w:lvl w:ilvl="8" w:tplc="7E90BE0E" w:tentative="1">
      <w:start w:val="1"/>
      <w:numFmt w:val="bullet"/>
      <w:lvlText w:val=""/>
      <w:lvlJc w:val="left"/>
      <w:pPr>
        <w:ind w:left="6840" w:hanging="360"/>
      </w:pPr>
      <w:rPr>
        <w:rFonts w:ascii="Wingdings" w:hAnsi="Wingdings" w:hint="default"/>
      </w:rPr>
    </w:lvl>
  </w:abstractNum>
  <w:abstractNum w:abstractNumId="45" w15:restartNumberingAfterBreak="0">
    <w:nsid w:val="7D9A5425"/>
    <w:multiLevelType w:val="hybridMultilevel"/>
    <w:tmpl w:val="EA2C221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7"/>
  </w:num>
  <w:num w:numId="5">
    <w:abstractNumId w:val="12"/>
  </w:num>
  <w:num w:numId="6">
    <w:abstractNumId w:val="34"/>
  </w:num>
  <w:num w:numId="7">
    <w:abstractNumId w:val="20"/>
  </w:num>
  <w:num w:numId="8">
    <w:abstractNumId w:val="32"/>
  </w:num>
  <w:num w:numId="9">
    <w:abstractNumId w:val="24"/>
  </w:num>
  <w:num w:numId="10">
    <w:abstractNumId w:val="15"/>
  </w:num>
  <w:num w:numId="11">
    <w:abstractNumId w:val="45"/>
  </w:num>
  <w:num w:numId="12">
    <w:abstractNumId w:val="38"/>
  </w:num>
  <w:num w:numId="13">
    <w:abstractNumId w:val="16"/>
  </w:num>
  <w:num w:numId="14">
    <w:abstractNumId w:val="28"/>
  </w:num>
  <w:num w:numId="15">
    <w:abstractNumId w:val="44"/>
  </w:num>
  <w:num w:numId="16">
    <w:abstractNumId w:val="33"/>
  </w:num>
  <w:num w:numId="17">
    <w:abstractNumId w:val="23"/>
  </w:num>
  <w:num w:numId="18">
    <w:abstractNumId w:val="21"/>
  </w:num>
  <w:num w:numId="19">
    <w:abstractNumId w:val="36"/>
  </w:num>
  <w:num w:numId="20">
    <w:abstractNumId w:val="43"/>
  </w:num>
  <w:num w:numId="21">
    <w:abstractNumId w:val="40"/>
  </w:num>
  <w:num w:numId="22">
    <w:abstractNumId w:val="18"/>
  </w:num>
  <w:num w:numId="23">
    <w:abstractNumId w:val="13"/>
  </w:num>
  <w:num w:numId="24">
    <w:abstractNumId w:val="46"/>
  </w:num>
  <w:num w:numId="25">
    <w:abstractNumId w:val="35"/>
  </w:num>
  <w:num w:numId="26">
    <w:abstractNumId w:val="26"/>
  </w:num>
  <w:num w:numId="27">
    <w:abstractNumId w:val="27"/>
  </w:num>
  <w:num w:numId="28">
    <w:abstractNumId w:val="30"/>
  </w:num>
  <w:num w:numId="29">
    <w:abstractNumId w:val="10"/>
  </w:num>
  <w:num w:numId="30">
    <w:abstractNumId w:val="25"/>
  </w:num>
  <w:num w:numId="31">
    <w:abstractNumId w:val="41"/>
  </w:num>
  <w:num w:numId="32">
    <w:abstractNumId w:val="19"/>
  </w:num>
  <w:num w:numId="33">
    <w:abstractNumId w:val="42"/>
  </w:num>
  <w:num w:numId="34">
    <w:abstractNumId w:val="31"/>
  </w:num>
  <w:num w:numId="35">
    <w:abstractNumId w:val="22"/>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4"/>
  </w:num>
  <w:num w:numId="44">
    <w:abstractNumId w:val="39"/>
  </w:num>
  <w:num w:numId="45">
    <w:abstractNumId w:val="17"/>
  </w:num>
  <w:num w:numId="4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B7"/>
    <w:rsid w:val="00002E6B"/>
    <w:rsid w:val="00004897"/>
    <w:rsid w:val="0000495A"/>
    <w:rsid w:val="00005EA9"/>
    <w:rsid w:val="0000754B"/>
    <w:rsid w:val="000079CE"/>
    <w:rsid w:val="00011A2F"/>
    <w:rsid w:val="00012AF9"/>
    <w:rsid w:val="00015A13"/>
    <w:rsid w:val="00016358"/>
    <w:rsid w:val="0001657F"/>
    <w:rsid w:val="00020462"/>
    <w:rsid w:val="0002153F"/>
    <w:rsid w:val="00025492"/>
    <w:rsid w:val="00033365"/>
    <w:rsid w:val="000346CA"/>
    <w:rsid w:val="0003580E"/>
    <w:rsid w:val="000422B5"/>
    <w:rsid w:val="00042967"/>
    <w:rsid w:val="0004311B"/>
    <w:rsid w:val="00046B2C"/>
    <w:rsid w:val="00047BD4"/>
    <w:rsid w:val="000511F6"/>
    <w:rsid w:val="00054A01"/>
    <w:rsid w:val="00056378"/>
    <w:rsid w:val="0005715E"/>
    <w:rsid w:val="000573EA"/>
    <w:rsid w:val="0006009B"/>
    <w:rsid w:val="000609A6"/>
    <w:rsid w:val="0006337B"/>
    <w:rsid w:val="00063489"/>
    <w:rsid w:val="00063711"/>
    <w:rsid w:val="00064E60"/>
    <w:rsid w:val="00065324"/>
    <w:rsid w:val="00066E28"/>
    <w:rsid w:val="000670E9"/>
    <w:rsid w:val="000721A9"/>
    <w:rsid w:val="00075409"/>
    <w:rsid w:val="00081369"/>
    <w:rsid w:val="000827DB"/>
    <w:rsid w:val="000827DD"/>
    <w:rsid w:val="000869FF"/>
    <w:rsid w:val="000908AF"/>
    <w:rsid w:val="00091271"/>
    <w:rsid w:val="000923F8"/>
    <w:rsid w:val="000929E5"/>
    <w:rsid w:val="000967FD"/>
    <w:rsid w:val="000A0791"/>
    <w:rsid w:val="000A0B06"/>
    <w:rsid w:val="000A19DE"/>
    <w:rsid w:val="000A2CF6"/>
    <w:rsid w:val="000A48D1"/>
    <w:rsid w:val="000A4B21"/>
    <w:rsid w:val="000B0637"/>
    <w:rsid w:val="000B06D4"/>
    <w:rsid w:val="000B3097"/>
    <w:rsid w:val="000C11D9"/>
    <w:rsid w:val="000C3550"/>
    <w:rsid w:val="000C591E"/>
    <w:rsid w:val="000C79C8"/>
    <w:rsid w:val="000D0D0B"/>
    <w:rsid w:val="000D22BE"/>
    <w:rsid w:val="000D49B9"/>
    <w:rsid w:val="000D6D3D"/>
    <w:rsid w:val="000E1663"/>
    <w:rsid w:val="000E168D"/>
    <w:rsid w:val="000E181B"/>
    <w:rsid w:val="000E1B71"/>
    <w:rsid w:val="000E23CE"/>
    <w:rsid w:val="000E69A9"/>
    <w:rsid w:val="000F2F54"/>
    <w:rsid w:val="000F3A25"/>
    <w:rsid w:val="000F5B2D"/>
    <w:rsid w:val="000F67C9"/>
    <w:rsid w:val="00100C8B"/>
    <w:rsid w:val="00101C0C"/>
    <w:rsid w:val="00102621"/>
    <w:rsid w:val="00111267"/>
    <w:rsid w:val="001114E0"/>
    <w:rsid w:val="00112CF1"/>
    <w:rsid w:val="00114017"/>
    <w:rsid w:val="00114389"/>
    <w:rsid w:val="00114A8F"/>
    <w:rsid w:val="00114F55"/>
    <w:rsid w:val="00115A8A"/>
    <w:rsid w:val="001164E0"/>
    <w:rsid w:val="001174C2"/>
    <w:rsid w:val="001178BF"/>
    <w:rsid w:val="00120A6D"/>
    <w:rsid w:val="001219A3"/>
    <w:rsid w:val="00130D3E"/>
    <w:rsid w:val="001329E5"/>
    <w:rsid w:val="00135505"/>
    <w:rsid w:val="001409AC"/>
    <w:rsid w:val="00142D78"/>
    <w:rsid w:val="00144479"/>
    <w:rsid w:val="00145BCB"/>
    <w:rsid w:val="001571DC"/>
    <w:rsid w:val="00157F00"/>
    <w:rsid w:val="00161DAE"/>
    <w:rsid w:val="00164531"/>
    <w:rsid w:val="001747DC"/>
    <w:rsid w:val="001767C1"/>
    <w:rsid w:val="00176BF3"/>
    <w:rsid w:val="001771EB"/>
    <w:rsid w:val="00181398"/>
    <w:rsid w:val="001842C1"/>
    <w:rsid w:val="001875CC"/>
    <w:rsid w:val="001876D8"/>
    <w:rsid w:val="0019112B"/>
    <w:rsid w:val="00192192"/>
    <w:rsid w:val="00194653"/>
    <w:rsid w:val="001A3057"/>
    <w:rsid w:val="001A4521"/>
    <w:rsid w:val="001A5E12"/>
    <w:rsid w:val="001B0BB7"/>
    <w:rsid w:val="001B4CEF"/>
    <w:rsid w:val="001B4E3F"/>
    <w:rsid w:val="001B5CC1"/>
    <w:rsid w:val="001C0ED3"/>
    <w:rsid w:val="001C2943"/>
    <w:rsid w:val="001C48B5"/>
    <w:rsid w:val="001D23F0"/>
    <w:rsid w:val="001D26C4"/>
    <w:rsid w:val="001D4688"/>
    <w:rsid w:val="001D5916"/>
    <w:rsid w:val="001D6621"/>
    <w:rsid w:val="001E5D9C"/>
    <w:rsid w:val="001F0772"/>
    <w:rsid w:val="001F359C"/>
    <w:rsid w:val="001F4908"/>
    <w:rsid w:val="001F74D8"/>
    <w:rsid w:val="00200BD8"/>
    <w:rsid w:val="0020161A"/>
    <w:rsid w:val="0020529E"/>
    <w:rsid w:val="00207F8E"/>
    <w:rsid w:val="00210B23"/>
    <w:rsid w:val="00211F89"/>
    <w:rsid w:val="00214040"/>
    <w:rsid w:val="0021595B"/>
    <w:rsid w:val="00216609"/>
    <w:rsid w:val="00216B2E"/>
    <w:rsid w:val="00216E52"/>
    <w:rsid w:val="00222A86"/>
    <w:rsid w:val="00223BE5"/>
    <w:rsid w:val="00224268"/>
    <w:rsid w:val="00225627"/>
    <w:rsid w:val="00225B22"/>
    <w:rsid w:val="00226497"/>
    <w:rsid w:val="00232F63"/>
    <w:rsid w:val="00235610"/>
    <w:rsid w:val="00237448"/>
    <w:rsid w:val="00237528"/>
    <w:rsid w:val="00240AA1"/>
    <w:rsid w:val="00241E6E"/>
    <w:rsid w:val="0024611B"/>
    <w:rsid w:val="002462E5"/>
    <w:rsid w:val="00247F65"/>
    <w:rsid w:val="00250D05"/>
    <w:rsid w:val="00260674"/>
    <w:rsid w:val="002632DD"/>
    <w:rsid w:val="00265379"/>
    <w:rsid w:val="00266430"/>
    <w:rsid w:val="00276B50"/>
    <w:rsid w:val="00276F46"/>
    <w:rsid w:val="00277D19"/>
    <w:rsid w:val="002810B7"/>
    <w:rsid w:val="00282E41"/>
    <w:rsid w:val="00283787"/>
    <w:rsid w:val="002842E5"/>
    <w:rsid w:val="00286BEE"/>
    <w:rsid w:val="0028753F"/>
    <w:rsid w:val="00292CBA"/>
    <w:rsid w:val="00292FBD"/>
    <w:rsid w:val="00296029"/>
    <w:rsid w:val="002A1399"/>
    <w:rsid w:val="002A2137"/>
    <w:rsid w:val="002A3258"/>
    <w:rsid w:val="002B1750"/>
    <w:rsid w:val="002B5183"/>
    <w:rsid w:val="002B5FFD"/>
    <w:rsid w:val="002C0575"/>
    <w:rsid w:val="002C1478"/>
    <w:rsid w:val="002C1A9E"/>
    <w:rsid w:val="002C1BD7"/>
    <w:rsid w:val="002C1BFD"/>
    <w:rsid w:val="002C2E2E"/>
    <w:rsid w:val="002C52EA"/>
    <w:rsid w:val="002C627F"/>
    <w:rsid w:val="002C6905"/>
    <w:rsid w:val="002C6B57"/>
    <w:rsid w:val="002C6D49"/>
    <w:rsid w:val="002C7224"/>
    <w:rsid w:val="002D3887"/>
    <w:rsid w:val="002D3EF3"/>
    <w:rsid w:val="002D49D4"/>
    <w:rsid w:val="002D5309"/>
    <w:rsid w:val="002E2036"/>
    <w:rsid w:val="002E26B2"/>
    <w:rsid w:val="002E3803"/>
    <w:rsid w:val="002E62BF"/>
    <w:rsid w:val="002F06EF"/>
    <w:rsid w:val="002F0DB6"/>
    <w:rsid w:val="002F3815"/>
    <w:rsid w:val="002F7CE2"/>
    <w:rsid w:val="00304C32"/>
    <w:rsid w:val="0031015F"/>
    <w:rsid w:val="003156D6"/>
    <w:rsid w:val="00316203"/>
    <w:rsid w:val="003162D7"/>
    <w:rsid w:val="003220F8"/>
    <w:rsid w:val="003243EA"/>
    <w:rsid w:val="00327683"/>
    <w:rsid w:val="00330B9A"/>
    <w:rsid w:val="003333B3"/>
    <w:rsid w:val="00335235"/>
    <w:rsid w:val="003377B6"/>
    <w:rsid w:val="003421C2"/>
    <w:rsid w:val="003434E2"/>
    <w:rsid w:val="003509EA"/>
    <w:rsid w:val="00350B72"/>
    <w:rsid w:val="003559CD"/>
    <w:rsid w:val="00355B08"/>
    <w:rsid w:val="00356507"/>
    <w:rsid w:val="00360B4A"/>
    <w:rsid w:val="00362A16"/>
    <w:rsid w:val="00362E96"/>
    <w:rsid w:val="00365F02"/>
    <w:rsid w:val="00367920"/>
    <w:rsid w:val="00367CDA"/>
    <w:rsid w:val="00371A77"/>
    <w:rsid w:val="003727AF"/>
    <w:rsid w:val="0037317E"/>
    <w:rsid w:val="00375387"/>
    <w:rsid w:val="00376E44"/>
    <w:rsid w:val="00382483"/>
    <w:rsid w:val="0038278E"/>
    <w:rsid w:val="003859D3"/>
    <w:rsid w:val="00386531"/>
    <w:rsid w:val="00387E44"/>
    <w:rsid w:val="00392C1F"/>
    <w:rsid w:val="0039412A"/>
    <w:rsid w:val="003A0C18"/>
    <w:rsid w:val="003A46A1"/>
    <w:rsid w:val="003A7415"/>
    <w:rsid w:val="003B1F03"/>
    <w:rsid w:val="003B31CA"/>
    <w:rsid w:val="003B3B97"/>
    <w:rsid w:val="003B3C39"/>
    <w:rsid w:val="003B69A6"/>
    <w:rsid w:val="003B7C35"/>
    <w:rsid w:val="003C377B"/>
    <w:rsid w:val="003C69A8"/>
    <w:rsid w:val="003C6E78"/>
    <w:rsid w:val="003C6F76"/>
    <w:rsid w:val="003C7448"/>
    <w:rsid w:val="003C776A"/>
    <w:rsid w:val="003D28D5"/>
    <w:rsid w:val="003D3333"/>
    <w:rsid w:val="003D3AE3"/>
    <w:rsid w:val="003D469B"/>
    <w:rsid w:val="003E148F"/>
    <w:rsid w:val="003E51FB"/>
    <w:rsid w:val="003E5A20"/>
    <w:rsid w:val="003E6D11"/>
    <w:rsid w:val="003E7627"/>
    <w:rsid w:val="003F1E0C"/>
    <w:rsid w:val="003F4923"/>
    <w:rsid w:val="003F4FC2"/>
    <w:rsid w:val="004024EA"/>
    <w:rsid w:val="004035B3"/>
    <w:rsid w:val="00406185"/>
    <w:rsid w:val="0041106C"/>
    <w:rsid w:val="00413291"/>
    <w:rsid w:val="00413C25"/>
    <w:rsid w:val="004143B0"/>
    <w:rsid w:val="004177AD"/>
    <w:rsid w:val="00421317"/>
    <w:rsid w:val="004228A9"/>
    <w:rsid w:val="00422CE2"/>
    <w:rsid w:val="00422EAE"/>
    <w:rsid w:val="00424B0B"/>
    <w:rsid w:val="00425AAF"/>
    <w:rsid w:val="004270AB"/>
    <w:rsid w:val="00430405"/>
    <w:rsid w:val="004311E6"/>
    <w:rsid w:val="004353FF"/>
    <w:rsid w:val="00435C22"/>
    <w:rsid w:val="00436FBF"/>
    <w:rsid w:val="00440751"/>
    <w:rsid w:val="00441E5A"/>
    <w:rsid w:val="00442C28"/>
    <w:rsid w:val="00443FEB"/>
    <w:rsid w:val="00444D7D"/>
    <w:rsid w:val="00445253"/>
    <w:rsid w:val="00446304"/>
    <w:rsid w:val="00450DE1"/>
    <w:rsid w:val="004534A3"/>
    <w:rsid w:val="004570B4"/>
    <w:rsid w:val="00460B35"/>
    <w:rsid w:val="00463EFC"/>
    <w:rsid w:val="004724E2"/>
    <w:rsid w:val="0047319C"/>
    <w:rsid w:val="00474CE8"/>
    <w:rsid w:val="00474F8C"/>
    <w:rsid w:val="00481445"/>
    <w:rsid w:val="0048281A"/>
    <w:rsid w:val="00483479"/>
    <w:rsid w:val="00483F77"/>
    <w:rsid w:val="004841AE"/>
    <w:rsid w:val="0048645D"/>
    <w:rsid w:val="004914F3"/>
    <w:rsid w:val="00491ED5"/>
    <w:rsid w:val="004924CC"/>
    <w:rsid w:val="004926D0"/>
    <w:rsid w:val="00493505"/>
    <w:rsid w:val="004939FD"/>
    <w:rsid w:val="0049621F"/>
    <w:rsid w:val="004A1C30"/>
    <w:rsid w:val="004A30A1"/>
    <w:rsid w:val="004A3731"/>
    <w:rsid w:val="004B1CCE"/>
    <w:rsid w:val="004B396E"/>
    <w:rsid w:val="004B3A01"/>
    <w:rsid w:val="004B588B"/>
    <w:rsid w:val="004B640B"/>
    <w:rsid w:val="004B6905"/>
    <w:rsid w:val="004B72FC"/>
    <w:rsid w:val="004C0441"/>
    <w:rsid w:val="004C0BF0"/>
    <w:rsid w:val="004C2D40"/>
    <w:rsid w:val="004C5474"/>
    <w:rsid w:val="004C5F90"/>
    <w:rsid w:val="004D1394"/>
    <w:rsid w:val="004D36B6"/>
    <w:rsid w:val="004D400D"/>
    <w:rsid w:val="004D57DC"/>
    <w:rsid w:val="004E00A6"/>
    <w:rsid w:val="004E14E9"/>
    <w:rsid w:val="004E257C"/>
    <w:rsid w:val="004E3630"/>
    <w:rsid w:val="004E6D6E"/>
    <w:rsid w:val="004F07F7"/>
    <w:rsid w:val="004F17BC"/>
    <w:rsid w:val="004F5362"/>
    <w:rsid w:val="005000A0"/>
    <w:rsid w:val="00500771"/>
    <w:rsid w:val="00502357"/>
    <w:rsid w:val="00503012"/>
    <w:rsid w:val="005044C7"/>
    <w:rsid w:val="00505E8E"/>
    <w:rsid w:val="00506EBD"/>
    <w:rsid w:val="005103FC"/>
    <w:rsid w:val="00511A5F"/>
    <w:rsid w:val="00512990"/>
    <w:rsid w:val="005156F0"/>
    <w:rsid w:val="005175C8"/>
    <w:rsid w:val="00520747"/>
    <w:rsid w:val="0052230F"/>
    <w:rsid w:val="00522AF4"/>
    <w:rsid w:val="00527DE1"/>
    <w:rsid w:val="00527EF7"/>
    <w:rsid w:val="00530AE0"/>
    <w:rsid w:val="00531111"/>
    <w:rsid w:val="00531E40"/>
    <w:rsid w:val="0053283A"/>
    <w:rsid w:val="00537EAB"/>
    <w:rsid w:val="00541D34"/>
    <w:rsid w:val="00545B7F"/>
    <w:rsid w:val="00545E4C"/>
    <w:rsid w:val="00551556"/>
    <w:rsid w:val="0055462E"/>
    <w:rsid w:val="005546E8"/>
    <w:rsid w:val="005549CF"/>
    <w:rsid w:val="00554F74"/>
    <w:rsid w:val="00556E21"/>
    <w:rsid w:val="00556ED1"/>
    <w:rsid w:val="00557305"/>
    <w:rsid w:val="005579FD"/>
    <w:rsid w:val="00557AE5"/>
    <w:rsid w:val="00561349"/>
    <w:rsid w:val="00562BBE"/>
    <w:rsid w:val="00562CC6"/>
    <w:rsid w:val="00567A4C"/>
    <w:rsid w:val="00570853"/>
    <w:rsid w:val="00570AF9"/>
    <w:rsid w:val="00571634"/>
    <w:rsid w:val="005724D3"/>
    <w:rsid w:val="00572885"/>
    <w:rsid w:val="00573903"/>
    <w:rsid w:val="00576CFC"/>
    <w:rsid w:val="00577542"/>
    <w:rsid w:val="0057754B"/>
    <w:rsid w:val="005806F0"/>
    <w:rsid w:val="005807C4"/>
    <w:rsid w:val="00587519"/>
    <w:rsid w:val="005904C5"/>
    <w:rsid w:val="005929BD"/>
    <w:rsid w:val="005931BC"/>
    <w:rsid w:val="00597A78"/>
    <w:rsid w:val="005A0E22"/>
    <w:rsid w:val="005A0EE0"/>
    <w:rsid w:val="005A34C1"/>
    <w:rsid w:val="005A3BC0"/>
    <w:rsid w:val="005A4A64"/>
    <w:rsid w:val="005A4FD1"/>
    <w:rsid w:val="005B54EA"/>
    <w:rsid w:val="005B56D5"/>
    <w:rsid w:val="005B60EF"/>
    <w:rsid w:val="005C0D0D"/>
    <w:rsid w:val="005C535C"/>
    <w:rsid w:val="005C5856"/>
    <w:rsid w:val="005C70CF"/>
    <w:rsid w:val="005E0741"/>
    <w:rsid w:val="005E0E75"/>
    <w:rsid w:val="005E2E19"/>
    <w:rsid w:val="005F0378"/>
    <w:rsid w:val="005F147E"/>
    <w:rsid w:val="005F6A0F"/>
    <w:rsid w:val="005F7E22"/>
    <w:rsid w:val="006004EE"/>
    <w:rsid w:val="006026EA"/>
    <w:rsid w:val="006034B7"/>
    <w:rsid w:val="00604C0F"/>
    <w:rsid w:val="0060787A"/>
    <w:rsid w:val="0061004F"/>
    <w:rsid w:val="00611C32"/>
    <w:rsid w:val="00616511"/>
    <w:rsid w:val="00616B64"/>
    <w:rsid w:val="00617376"/>
    <w:rsid w:val="006174EF"/>
    <w:rsid w:val="0062144D"/>
    <w:rsid w:val="006226B7"/>
    <w:rsid w:val="00623836"/>
    <w:rsid w:val="006265EA"/>
    <w:rsid w:val="00630759"/>
    <w:rsid w:val="006316E9"/>
    <w:rsid w:val="006317F2"/>
    <w:rsid w:val="00633F60"/>
    <w:rsid w:val="0063488B"/>
    <w:rsid w:val="006352DD"/>
    <w:rsid w:val="0064037D"/>
    <w:rsid w:val="00640B9F"/>
    <w:rsid w:val="00643951"/>
    <w:rsid w:val="00645C62"/>
    <w:rsid w:val="0065435F"/>
    <w:rsid w:val="00655917"/>
    <w:rsid w:val="0065782A"/>
    <w:rsid w:val="00657AF0"/>
    <w:rsid w:val="00657EF1"/>
    <w:rsid w:val="006603E1"/>
    <w:rsid w:val="00660EE0"/>
    <w:rsid w:val="006615B2"/>
    <w:rsid w:val="006617C7"/>
    <w:rsid w:val="00667834"/>
    <w:rsid w:val="00670404"/>
    <w:rsid w:val="00672CB0"/>
    <w:rsid w:val="00675A8E"/>
    <w:rsid w:val="00681837"/>
    <w:rsid w:val="00684753"/>
    <w:rsid w:val="00684BE2"/>
    <w:rsid w:val="00687771"/>
    <w:rsid w:val="00687EDB"/>
    <w:rsid w:val="00690119"/>
    <w:rsid w:val="006911F9"/>
    <w:rsid w:val="00692A16"/>
    <w:rsid w:val="00693B7A"/>
    <w:rsid w:val="006A3863"/>
    <w:rsid w:val="006A3FA2"/>
    <w:rsid w:val="006A4096"/>
    <w:rsid w:val="006A6190"/>
    <w:rsid w:val="006A64F5"/>
    <w:rsid w:val="006A73EE"/>
    <w:rsid w:val="006B16E7"/>
    <w:rsid w:val="006B25E9"/>
    <w:rsid w:val="006B4D49"/>
    <w:rsid w:val="006B62BF"/>
    <w:rsid w:val="006C3396"/>
    <w:rsid w:val="006C404F"/>
    <w:rsid w:val="006C4851"/>
    <w:rsid w:val="006D34F3"/>
    <w:rsid w:val="006D3C82"/>
    <w:rsid w:val="006D41A0"/>
    <w:rsid w:val="006D69FF"/>
    <w:rsid w:val="006D6F94"/>
    <w:rsid w:val="006D6FA7"/>
    <w:rsid w:val="006E160D"/>
    <w:rsid w:val="006E4613"/>
    <w:rsid w:val="006E6D17"/>
    <w:rsid w:val="006F053A"/>
    <w:rsid w:val="006F3363"/>
    <w:rsid w:val="006F575C"/>
    <w:rsid w:val="006F6B07"/>
    <w:rsid w:val="006F7580"/>
    <w:rsid w:val="007026B6"/>
    <w:rsid w:val="00702E10"/>
    <w:rsid w:val="0070514F"/>
    <w:rsid w:val="00705187"/>
    <w:rsid w:val="007070EA"/>
    <w:rsid w:val="00707408"/>
    <w:rsid w:val="007107A1"/>
    <w:rsid w:val="00710FCC"/>
    <w:rsid w:val="0071178F"/>
    <w:rsid w:val="00713CF1"/>
    <w:rsid w:val="007206A3"/>
    <w:rsid w:val="00720C75"/>
    <w:rsid w:val="00720F6C"/>
    <w:rsid w:val="0072325E"/>
    <w:rsid w:val="00723C2B"/>
    <w:rsid w:val="007241A9"/>
    <w:rsid w:val="00724567"/>
    <w:rsid w:val="00724E3D"/>
    <w:rsid w:val="00725414"/>
    <w:rsid w:val="007262E6"/>
    <w:rsid w:val="007264D0"/>
    <w:rsid w:val="00727ED7"/>
    <w:rsid w:val="00735411"/>
    <w:rsid w:val="0073553E"/>
    <w:rsid w:val="007367C8"/>
    <w:rsid w:val="0073778B"/>
    <w:rsid w:val="00740BE4"/>
    <w:rsid w:val="00743D87"/>
    <w:rsid w:val="00744968"/>
    <w:rsid w:val="00745A66"/>
    <w:rsid w:val="00747168"/>
    <w:rsid w:val="00750149"/>
    <w:rsid w:val="00751042"/>
    <w:rsid w:val="007531B0"/>
    <w:rsid w:val="00754967"/>
    <w:rsid w:val="00754D6C"/>
    <w:rsid w:val="00755B24"/>
    <w:rsid w:val="007561D4"/>
    <w:rsid w:val="00756BF1"/>
    <w:rsid w:val="00757FC9"/>
    <w:rsid w:val="0077062C"/>
    <w:rsid w:val="00774375"/>
    <w:rsid w:val="00776BB9"/>
    <w:rsid w:val="00776FF0"/>
    <w:rsid w:val="00776FFC"/>
    <w:rsid w:val="00777608"/>
    <w:rsid w:val="00780688"/>
    <w:rsid w:val="0078159F"/>
    <w:rsid w:val="007834DF"/>
    <w:rsid w:val="007834E2"/>
    <w:rsid w:val="00783BC8"/>
    <w:rsid w:val="00785068"/>
    <w:rsid w:val="0078641B"/>
    <w:rsid w:val="00787EBF"/>
    <w:rsid w:val="0079021A"/>
    <w:rsid w:val="007903A5"/>
    <w:rsid w:val="00790A55"/>
    <w:rsid w:val="00793656"/>
    <w:rsid w:val="00796D9F"/>
    <w:rsid w:val="007A2BD1"/>
    <w:rsid w:val="007A30EB"/>
    <w:rsid w:val="007A3277"/>
    <w:rsid w:val="007A3366"/>
    <w:rsid w:val="007A5658"/>
    <w:rsid w:val="007A6699"/>
    <w:rsid w:val="007A6B2D"/>
    <w:rsid w:val="007A71EE"/>
    <w:rsid w:val="007B042B"/>
    <w:rsid w:val="007B06D8"/>
    <w:rsid w:val="007B19DC"/>
    <w:rsid w:val="007B2097"/>
    <w:rsid w:val="007B2F32"/>
    <w:rsid w:val="007B2FB3"/>
    <w:rsid w:val="007B3D85"/>
    <w:rsid w:val="007C0E95"/>
    <w:rsid w:val="007C1624"/>
    <w:rsid w:val="007C41E1"/>
    <w:rsid w:val="007C60E5"/>
    <w:rsid w:val="007D1A1A"/>
    <w:rsid w:val="007D30DA"/>
    <w:rsid w:val="007D4731"/>
    <w:rsid w:val="007D6786"/>
    <w:rsid w:val="007D6933"/>
    <w:rsid w:val="007D7D43"/>
    <w:rsid w:val="007E0E14"/>
    <w:rsid w:val="007E2DAF"/>
    <w:rsid w:val="007E7D76"/>
    <w:rsid w:val="007F23EF"/>
    <w:rsid w:val="007F5F49"/>
    <w:rsid w:val="007F6781"/>
    <w:rsid w:val="007F6FA8"/>
    <w:rsid w:val="007F783A"/>
    <w:rsid w:val="008039CF"/>
    <w:rsid w:val="00807309"/>
    <w:rsid w:val="00812F71"/>
    <w:rsid w:val="008143F3"/>
    <w:rsid w:val="00816868"/>
    <w:rsid w:val="008179C0"/>
    <w:rsid w:val="008207A3"/>
    <w:rsid w:val="00821BA9"/>
    <w:rsid w:val="0082245F"/>
    <w:rsid w:val="008276E1"/>
    <w:rsid w:val="00831673"/>
    <w:rsid w:val="00831692"/>
    <w:rsid w:val="00831786"/>
    <w:rsid w:val="00832196"/>
    <w:rsid w:val="00832FFA"/>
    <w:rsid w:val="008336DC"/>
    <w:rsid w:val="00836C4B"/>
    <w:rsid w:val="00837FE2"/>
    <w:rsid w:val="008401B3"/>
    <w:rsid w:val="00840481"/>
    <w:rsid w:val="008411F3"/>
    <w:rsid w:val="008441DF"/>
    <w:rsid w:val="00844C07"/>
    <w:rsid w:val="0084661B"/>
    <w:rsid w:val="00847897"/>
    <w:rsid w:val="00847F4A"/>
    <w:rsid w:val="00852B68"/>
    <w:rsid w:val="00852F81"/>
    <w:rsid w:val="0085396B"/>
    <w:rsid w:val="00860866"/>
    <w:rsid w:val="00864FD9"/>
    <w:rsid w:val="00865C11"/>
    <w:rsid w:val="00866113"/>
    <w:rsid w:val="00867D95"/>
    <w:rsid w:val="00871B97"/>
    <w:rsid w:val="00873E6A"/>
    <w:rsid w:val="00874257"/>
    <w:rsid w:val="008754C8"/>
    <w:rsid w:val="0088274D"/>
    <w:rsid w:val="008851C0"/>
    <w:rsid w:val="008874EE"/>
    <w:rsid w:val="008911E5"/>
    <w:rsid w:val="00891486"/>
    <w:rsid w:val="008976ED"/>
    <w:rsid w:val="008A0455"/>
    <w:rsid w:val="008A1668"/>
    <w:rsid w:val="008A7B98"/>
    <w:rsid w:val="008B1B46"/>
    <w:rsid w:val="008B28B2"/>
    <w:rsid w:val="008B2A15"/>
    <w:rsid w:val="008B3409"/>
    <w:rsid w:val="008B5DFE"/>
    <w:rsid w:val="008C0016"/>
    <w:rsid w:val="008C03B1"/>
    <w:rsid w:val="008C0B01"/>
    <w:rsid w:val="008C5261"/>
    <w:rsid w:val="008C744A"/>
    <w:rsid w:val="008D345D"/>
    <w:rsid w:val="008D4349"/>
    <w:rsid w:val="008D49B2"/>
    <w:rsid w:val="008D4CD1"/>
    <w:rsid w:val="008D7143"/>
    <w:rsid w:val="008E0C15"/>
    <w:rsid w:val="008E0C78"/>
    <w:rsid w:val="008E1D91"/>
    <w:rsid w:val="008E370B"/>
    <w:rsid w:val="008E53E5"/>
    <w:rsid w:val="008E58F8"/>
    <w:rsid w:val="008E77D1"/>
    <w:rsid w:val="008F0B9F"/>
    <w:rsid w:val="008F0FAC"/>
    <w:rsid w:val="008F2948"/>
    <w:rsid w:val="008F4A79"/>
    <w:rsid w:val="008F690E"/>
    <w:rsid w:val="008F6EB7"/>
    <w:rsid w:val="008F7E88"/>
    <w:rsid w:val="0090348F"/>
    <w:rsid w:val="009060A7"/>
    <w:rsid w:val="00907128"/>
    <w:rsid w:val="00910260"/>
    <w:rsid w:val="009114EF"/>
    <w:rsid w:val="00914CF8"/>
    <w:rsid w:val="00915162"/>
    <w:rsid w:val="00915518"/>
    <w:rsid w:val="00922D69"/>
    <w:rsid w:val="00924ECA"/>
    <w:rsid w:val="00924FEB"/>
    <w:rsid w:val="009307C5"/>
    <w:rsid w:val="00931DDC"/>
    <w:rsid w:val="009332F8"/>
    <w:rsid w:val="009342C7"/>
    <w:rsid w:val="009345D4"/>
    <w:rsid w:val="00934B0D"/>
    <w:rsid w:val="00935690"/>
    <w:rsid w:val="00937B6A"/>
    <w:rsid w:val="0094075F"/>
    <w:rsid w:val="009451EF"/>
    <w:rsid w:val="00946095"/>
    <w:rsid w:val="009527C9"/>
    <w:rsid w:val="00952816"/>
    <w:rsid w:val="00956146"/>
    <w:rsid w:val="0095646D"/>
    <w:rsid w:val="00957D5C"/>
    <w:rsid w:val="0096125D"/>
    <w:rsid w:val="00962F25"/>
    <w:rsid w:val="00963396"/>
    <w:rsid w:val="00963956"/>
    <w:rsid w:val="009666E0"/>
    <w:rsid w:val="009671C0"/>
    <w:rsid w:val="009679DD"/>
    <w:rsid w:val="0097128B"/>
    <w:rsid w:val="00976261"/>
    <w:rsid w:val="00980758"/>
    <w:rsid w:val="0098180E"/>
    <w:rsid w:val="0098279E"/>
    <w:rsid w:val="00984F48"/>
    <w:rsid w:val="00987770"/>
    <w:rsid w:val="009916FA"/>
    <w:rsid w:val="009934D7"/>
    <w:rsid w:val="00997D57"/>
    <w:rsid w:val="009A1706"/>
    <w:rsid w:val="009A512E"/>
    <w:rsid w:val="009B2B63"/>
    <w:rsid w:val="009B591A"/>
    <w:rsid w:val="009B6A9F"/>
    <w:rsid w:val="009C0550"/>
    <w:rsid w:val="009C2DF2"/>
    <w:rsid w:val="009C3948"/>
    <w:rsid w:val="009C779A"/>
    <w:rsid w:val="009D01C3"/>
    <w:rsid w:val="009D0A5F"/>
    <w:rsid w:val="009D42D4"/>
    <w:rsid w:val="009D4427"/>
    <w:rsid w:val="009D4762"/>
    <w:rsid w:val="009E350D"/>
    <w:rsid w:val="009E433A"/>
    <w:rsid w:val="009E4E14"/>
    <w:rsid w:val="009E5DBC"/>
    <w:rsid w:val="009E6907"/>
    <w:rsid w:val="009F0BC6"/>
    <w:rsid w:val="00A01BA0"/>
    <w:rsid w:val="00A033D6"/>
    <w:rsid w:val="00A03A0F"/>
    <w:rsid w:val="00A130EE"/>
    <w:rsid w:val="00A13784"/>
    <w:rsid w:val="00A1496C"/>
    <w:rsid w:val="00A14CBD"/>
    <w:rsid w:val="00A152F1"/>
    <w:rsid w:val="00A15A84"/>
    <w:rsid w:val="00A15FD8"/>
    <w:rsid w:val="00A16704"/>
    <w:rsid w:val="00A20964"/>
    <w:rsid w:val="00A21B16"/>
    <w:rsid w:val="00A23214"/>
    <w:rsid w:val="00A251AF"/>
    <w:rsid w:val="00A25BD5"/>
    <w:rsid w:val="00A3029B"/>
    <w:rsid w:val="00A33493"/>
    <w:rsid w:val="00A345B5"/>
    <w:rsid w:val="00A362F4"/>
    <w:rsid w:val="00A36960"/>
    <w:rsid w:val="00A40AAE"/>
    <w:rsid w:val="00A41871"/>
    <w:rsid w:val="00A41CAC"/>
    <w:rsid w:val="00A474B0"/>
    <w:rsid w:val="00A536B5"/>
    <w:rsid w:val="00A54BFD"/>
    <w:rsid w:val="00A5766F"/>
    <w:rsid w:val="00A57BC0"/>
    <w:rsid w:val="00A603B1"/>
    <w:rsid w:val="00A60538"/>
    <w:rsid w:val="00A60BBA"/>
    <w:rsid w:val="00A619C2"/>
    <w:rsid w:val="00A61D50"/>
    <w:rsid w:val="00A63E89"/>
    <w:rsid w:val="00A65DA3"/>
    <w:rsid w:val="00A71B44"/>
    <w:rsid w:val="00A71FD6"/>
    <w:rsid w:val="00A7418D"/>
    <w:rsid w:val="00A746C5"/>
    <w:rsid w:val="00A75247"/>
    <w:rsid w:val="00A75B6C"/>
    <w:rsid w:val="00A77BDE"/>
    <w:rsid w:val="00A807EE"/>
    <w:rsid w:val="00A80800"/>
    <w:rsid w:val="00A80DA1"/>
    <w:rsid w:val="00A83DD9"/>
    <w:rsid w:val="00A843F6"/>
    <w:rsid w:val="00A867D7"/>
    <w:rsid w:val="00A87999"/>
    <w:rsid w:val="00A9276C"/>
    <w:rsid w:val="00A92BC4"/>
    <w:rsid w:val="00A93043"/>
    <w:rsid w:val="00A9403C"/>
    <w:rsid w:val="00A944B5"/>
    <w:rsid w:val="00A94CFB"/>
    <w:rsid w:val="00A94F69"/>
    <w:rsid w:val="00A95E9C"/>
    <w:rsid w:val="00A97287"/>
    <w:rsid w:val="00A977EF"/>
    <w:rsid w:val="00AA1E68"/>
    <w:rsid w:val="00AA4933"/>
    <w:rsid w:val="00AA6C93"/>
    <w:rsid w:val="00AB27A2"/>
    <w:rsid w:val="00AC023A"/>
    <w:rsid w:val="00AC0ECD"/>
    <w:rsid w:val="00AC20D1"/>
    <w:rsid w:val="00AC2641"/>
    <w:rsid w:val="00AD3269"/>
    <w:rsid w:val="00AD3B86"/>
    <w:rsid w:val="00AD51B1"/>
    <w:rsid w:val="00AE2F15"/>
    <w:rsid w:val="00AE40EC"/>
    <w:rsid w:val="00AE4860"/>
    <w:rsid w:val="00AE7724"/>
    <w:rsid w:val="00AE7860"/>
    <w:rsid w:val="00AF14D2"/>
    <w:rsid w:val="00AF7083"/>
    <w:rsid w:val="00B01CC3"/>
    <w:rsid w:val="00B03614"/>
    <w:rsid w:val="00B051D8"/>
    <w:rsid w:val="00B07147"/>
    <w:rsid w:val="00B14A94"/>
    <w:rsid w:val="00B20A2C"/>
    <w:rsid w:val="00B22ABE"/>
    <w:rsid w:val="00B22EAB"/>
    <w:rsid w:val="00B24622"/>
    <w:rsid w:val="00B262ED"/>
    <w:rsid w:val="00B27BF0"/>
    <w:rsid w:val="00B31119"/>
    <w:rsid w:val="00B318C4"/>
    <w:rsid w:val="00B33179"/>
    <w:rsid w:val="00B36688"/>
    <w:rsid w:val="00B45383"/>
    <w:rsid w:val="00B4590F"/>
    <w:rsid w:val="00B4609D"/>
    <w:rsid w:val="00B478AF"/>
    <w:rsid w:val="00B5103C"/>
    <w:rsid w:val="00B51B52"/>
    <w:rsid w:val="00B52AB2"/>
    <w:rsid w:val="00B53466"/>
    <w:rsid w:val="00B54E90"/>
    <w:rsid w:val="00B60A55"/>
    <w:rsid w:val="00B61554"/>
    <w:rsid w:val="00B61E12"/>
    <w:rsid w:val="00B66974"/>
    <w:rsid w:val="00B71033"/>
    <w:rsid w:val="00B81AB2"/>
    <w:rsid w:val="00B8370F"/>
    <w:rsid w:val="00B83A9A"/>
    <w:rsid w:val="00B857FF"/>
    <w:rsid w:val="00B85CD2"/>
    <w:rsid w:val="00B864A5"/>
    <w:rsid w:val="00B91177"/>
    <w:rsid w:val="00B91F04"/>
    <w:rsid w:val="00B9296A"/>
    <w:rsid w:val="00B949D8"/>
    <w:rsid w:val="00B9513A"/>
    <w:rsid w:val="00B96A78"/>
    <w:rsid w:val="00BA38DD"/>
    <w:rsid w:val="00BA40FE"/>
    <w:rsid w:val="00BA4C27"/>
    <w:rsid w:val="00BA50D4"/>
    <w:rsid w:val="00BA608F"/>
    <w:rsid w:val="00BB04C7"/>
    <w:rsid w:val="00BB214F"/>
    <w:rsid w:val="00BB5063"/>
    <w:rsid w:val="00BB57D3"/>
    <w:rsid w:val="00BB6E50"/>
    <w:rsid w:val="00BC1180"/>
    <w:rsid w:val="00BC1873"/>
    <w:rsid w:val="00BC3A5E"/>
    <w:rsid w:val="00BC4D87"/>
    <w:rsid w:val="00BC4DB8"/>
    <w:rsid w:val="00BC7E04"/>
    <w:rsid w:val="00BD6298"/>
    <w:rsid w:val="00BD735C"/>
    <w:rsid w:val="00BE2A05"/>
    <w:rsid w:val="00BE3A43"/>
    <w:rsid w:val="00BE3DFB"/>
    <w:rsid w:val="00BF1265"/>
    <w:rsid w:val="00BF29D1"/>
    <w:rsid w:val="00BF4CE2"/>
    <w:rsid w:val="00BF649A"/>
    <w:rsid w:val="00C00D81"/>
    <w:rsid w:val="00C00F18"/>
    <w:rsid w:val="00C01B21"/>
    <w:rsid w:val="00C048F3"/>
    <w:rsid w:val="00C0504E"/>
    <w:rsid w:val="00C10739"/>
    <w:rsid w:val="00C12E97"/>
    <w:rsid w:val="00C13C32"/>
    <w:rsid w:val="00C1440E"/>
    <w:rsid w:val="00C21E54"/>
    <w:rsid w:val="00C24CFB"/>
    <w:rsid w:val="00C26036"/>
    <w:rsid w:val="00C26895"/>
    <w:rsid w:val="00C26B65"/>
    <w:rsid w:val="00C279B1"/>
    <w:rsid w:val="00C27B29"/>
    <w:rsid w:val="00C32435"/>
    <w:rsid w:val="00C334D9"/>
    <w:rsid w:val="00C36579"/>
    <w:rsid w:val="00C37C90"/>
    <w:rsid w:val="00C418F2"/>
    <w:rsid w:val="00C42CCA"/>
    <w:rsid w:val="00C4303A"/>
    <w:rsid w:val="00C44602"/>
    <w:rsid w:val="00C46CB5"/>
    <w:rsid w:val="00C47F6A"/>
    <w:rsid w:val="00C52669"/>
    <w:rsid w:val="00C529E7"/>
    <w:rsid w:val="00C60000"/>
    <w:rsid w:val="00C60F11"/>
    <w:rsid w:val="00C62279"/>
    <w:rsid w:val="00C62D1B"/>
    <w:rsid w:val="00C6385A"/>
    <w:rsid w:val="00C64039"/>
    <w:rsid w:val="00C64701"/>
    <w:rsid w:val="00C657DC"/>
    <w:rsid w:val="00C67500"/>
    <w:rsid w:val="00C675F2"/>
    <w:rsid w:val="00C8049A"/>
    <w:rsid w:val="00C811B3"/>
    <w:rsid w:val="00C817CE"/>
    <w:rsid w:val="00C81AFE"/>
    <w:rsid w:val="00C845B7"/>
    <w:rsid w:val="00C9231E"/>
    <w:rsid w:val="00C93C3F"/>
    <w:rsid w:val="00C94BC8"/>
    <w:rsid w:val="00C9526F"/>
    <w:rsid w:val="00CA04E6"/>
    <w:rsid w:val="00CA1193"/>
    <w:rsid w:val="00CA32C0"/>
    <w:rsid w:val="00CA7932"/>
    <w:rsid w:val="00CB232A"/>
    <w:rsid w:val="00CB5BB6"/>
    <w:rsid w:val="00CB6616"/>
    <w:rsid w:val="00CB6A80"/>
    <w:rsid w:val="00CB745D"/>
    <w:rsid w:val="00CC0D28"/>
    <w:rsid w:val="00CC1F81"/>
    <w:rsid w:val="00CC2716"/>
    <w:rsid w:val="00CC2EBF"/>
    <w:rsid w:val="00CC43D1"/>
    <w:rsid w:val="00CC473E"/>
    <w:rsid w:val="00CC5C67"/>
    <w:rsid w:val="00CC7189"/>
    <w:rsid w:val="00CD053F"/>
    <w:rsid w:val="00CD094B"/>
    <w:rsid w:val="00CD3CB1"/>
    <w:rsid w:val="00CD5B49"/>
    <w:rsid w:val="00CD665F"/>
    <w:rsid w:val="00CD6FE8"/>
    <w:rsid w:val="00CE0EE2"/>
    <w:rsid w:val="00CE1CFD"/>
    <w:rsid w:val="00CE2CED"/>
    <w:rsid w:val="00CE5355"/>
    <w:rsid w:val="00CE7463"/>
    <w:rsid w:val="00CF456D"/>
    <w:rsid w:val="00CF61BD"/>
    <w:rsid w:val="00CF651A"/>
    <w:rsid w:val="00D03F8E"/>
    <w:rsid w:val="00D05C37"/>
    <w:rsid w:val="00D07413"/>
    <w:rsid w:val="00D100C4"/>
    <w:rsid w:val="00D1022D"/>
    <w:rsid w:val="00D1400B"/>
    <w:rsid w:val="00D1444C"/>
    <w:rsid w:val="00D14DFD"/>
    <w:rsid w:val="00D21192"/>
    <w:rsid w:val="00D213B2"/>
    <w:rsid w:val="00D21AE5"/>
    <w:rsid w:val="00D2230C"/>
    <w:rsid w:val="00D229F1"/>
    <w:rsid w:val="00D23214"/>
    <w:rsid w:val="00D317C5"/>
    <w:rsid w:val="00D33290"/>
    <w:rsid w:val="00D3339D"/>
    <w:rsid w:val="00D3452D"/>
    <w:rsid w:val="00D34D36"/>
    <w:rsid w:val="00D3699A"/>
    <w:rsid w:val="00D427F1"/>
    <w:rsid w:val="00D44449"/>
    <w:rsid w:val="00D45343"/>
    <w:rsid w:val="00D45FA2"/>
    <w:rsid w:val="00D51C9C"/>
    <w:rsid w:val="00D528E4"/>
    <w:rsid w:val="00D53761"/>
    <w:rsid w:val="00D576D6"/>
    <w:rsid w:val="00D57B51"/>
    <w:rsid w:val="00D63B91"/>
    <w:rsid w:val="00D6679C"/>
    <w:rsid w:val="00D730F4"/>
    <w:rsid w:val="00D732A6"/>
    <w:rsid w:val="00D77CF9"/>
    <w:rsid w:val="00D811FA"/>
    <w:rsid w:val="00D82788"/>
    <w:rsid w:val="00D83F29"/>
    <w:rsid w:val="00D84A3C"/>
    <w:rsid w:val="00D85E45"/>
    <w:rsid w:val="00D86C79"/>
    <w:rsid w:val="00D92C51"/>
    <w:rsid w:val="00D935DE"/>
    <w:rsid w:val="00DA1EDC"/>
    <w:rsid w:val="00DA1F5E"/>
    <w:rsid w:val="00DA3297"/>
    <w:rsid w:val="00DA32AA"/>
    <w:rsid w:val="00DB090C"/>
    <w:rsid w:val="00DB16E7"/>
    <w:rsid w:val="00DB2D77"/>
    <w:rsid w:val="00DB4896"/>
    <w:rsid w:val="00DB6C30"/>
    <w:rsid w:val="00DB7E99"/>
    <w:rsid w:val="00DC228F"/>
    <w:rsid w:val="00DC4DBE"/>
    <w:rsid w:val="00DC507E"/>
    <w:rsid w:val="00DC5171"/>
    <w:rsid w:val="00DC5424"/>
    <w:rsid w:val="00DC544E"/>
    <w:rsid w:val="00DC5BE6"/>
    <w:rsid w:val="00DD1457"/>
    <w:rsid w:val="00DD2C01"/>
    <w:rsid w:val="00DD3170"/>
    <w:rsid w:val="00DD347F"/>
    <w:rsid w:val="00DD4302"/>
    <w:rsid w:val="00DD61D8"/>
    <w:rsid w:val="00DD7BD7"/>
    <w:rsid w:val="00DD7D30"/>
    <w:rsid w:val="00DD7E94"/>
    <w:rsid w:val="00DE10EE"/>
    <w:rsid w:val="00DE1740"/>
    <w:rsid w:val="00DE23AD"/>
    <w:rsid w:val="00DE64A0"/>
    <w:rsid w:val="00DF29A6"/>
    <w:rsid w:val="00DF59C0"/>
    <w:rsid w:val="00DF5D5A"/>
    <w:rsid w:val="00DF747A"/>
    <w:rsid w:val="00E01E58"/>
    <w:rsid w:val="00E01FED"/>
    <w:rsid w:val="00E04D76"/>
    <w:rsid w:val="00E1366B"/>
    <w:rsid w:val="00E14CC2"/>
    <w:rsid w:val="00E33247"/>
    <w:rsid w:val="00E34216"/>
    <w:rsid w:val="00E414A6"/>
    <w:rsid w:val="00E42444"/>
    <w:rsid w:val="00E4594D"/>
    <w:rsid w:val="00E54222"/>
    <w:rsid w:val="00E572A4"/>
    <w:rsid w:val="00E606AC"/>
    <w:rsid w:val="00E60C63"/>
    <w:rsid w:val="00E616C3"/>
    <w:rsid w:val="00E62937"/>
    <w:rsid w:val="00E6364B"/>
    <w:rsid w:val="00E643CF"/>
    <w:rsid w:val="00E64CE5"/>
    <w:rsid w:val="00E65A2D"/>
    <w:rsid w:val="00E71AD3"/>
    <w:rsid w:val="00E73006"/>
    <w:rsid w:val="00E73C8E"/>
    <w:rsid w:val="00E75614"/>
    <w:rsid w:val="00E765B7"/>
    <w:rsid w:val="00E76843"/>
    <w:rsid w:val="00E81A2E"/>
    <w:rsid w:val="00E824E9"/>
    <w:rsid w:val="00E826DE"/>
    <w:rsid w:val="00E84CEF"/>
    <w:rsid w:val="00E84F31"/>
    <w:rsid w:val="00E85580"/>
    <w:rsid w:val="00E87EA3"/>
    <w:rsid w:val="00E908F6"/>
    <w:rsid w:val="00E93FA5"/>
    <w:rsid w:val="00E9561F"/>
    <w:rsid w:val="00EA0A4B"/>
    <w:rsid w:val="00EA204C"/>
    <w:rsid w:val="00EA3C14"/>
    <w:rsid w:val="00EA4F81"/>
    <w:rsid w:val="00EA6C86"/>
    <w:rsid w:val="00EB1460"/>
    <w:rsid w:val="00EC0CA9"/>
    <w:rsid w:val="00EC11C8"/>
    <w:rsid w:val="00EC467C"/>
    <w:rsid w:val="00EC584A"/>
    <w:rsid w:val="00ED1301"/>
    <w:rsid w:val="00EE3D1D"/>
    <w:rsid w:val="00EE422A"/>
    <w:rsid w:val="00EE4C94"/>
    <w:rsid w:val="00EF1E2E"/>
    <w:rsid w:val="00EF2CF2"/>
    <w:rsid w:val="00EF2F99"/>
    <w:rsid w:val="00EF32F1"/>
    <w:rsid w:val="00EF35D4"/>
    <w:rsid w:val="00EF5C9C"/>
    <w:rsid w:val="00EF6C00"/>
    <w:rsid w:val="00F01C67"/>
    <w:rsid w:val="00F02E91"/>
    <w:rsid w:val="00F06C76"/>
    <w:rsid w:val="00F105E5"/>
    <w:rsid w:val="00F10636"/>
    <w:rsid w:val="00F107E2"/>
    <w:rsid w:val="00F10907"/>
    <w:rsid w:val="00F10E68"/>
    <w:rsid w:val="00F158DC"/>
    <w:rsid w:val="00F161E0"/>
    <w:rsid w:val="00F206D9"/>
    <w:rsid w:val="00F24492"/>
    <w:rsid w:val="00F26508"/>
    <w:rsid w:val="00F2737D"/>
    <w:rsid w:val="00F3086D"/>
    <w:rsid w:val="00F346DA"/>
    <w:rsid w:val="00F34A09"/>
    <w:rsid w:val="00F35C9E"/>
    <w:rsid w:val="00F35EDC"/>
    <w:rsid w:val="00F405E9"/>
    <w:rsid w:val="00F43205"/>
    <w:rsid w:val="00F46660"/>
    <w:rsid w:val="00F466A3"/>
    <w:rsid w:val="00F46CFE"/>
    <w:rsid w:val="00F47C78"/>
    <w:rsid w:val="00F5145A"/>
    <w:rsid w:val="00F51590"/>
    <w:rsid w:val="00F6272E"/>
    <w:rsid w:val="00F67351"/>
    <w:rsid w:val="00F71032"/>
    <w:rsid w:val="00F722FB"/>
    <w:rsid w:val="00F76076"/>
    <w:rsid w:val="00F80B61"/>
    <w:rsid w:val="00F819A9"/>
    <w:rsid w:val="00F8350E"/>
    <w:rsid w:val="00F83D17"/>
    <w:rsid w:val="00F857EB"/>
    <w:rsid w:val="00F9052D"/>
    <w:rsid w:val="00F9209C"/>
    <w:rsid w:val="00F92DBB"/>
    <w:rsid w:val="00F945CF"/>
    <w:rsid w:val="00F95309"/>
    <w:rsid w:val="00F9676B"/>
    <w:rsid w:val="00FA1894"/>
    <w:rsid w:val="00FA1CB5"/>
    <w:rsid w:val="00FA50AB"/>
    <w:rsid w:val="00FA5416"/>
    <w:rsid w:val="00FA5F2F"/>
    <w:rsid w:val="00FB13B3"/>
    <w:rsid w:val="00FB22A2"/>
    <w:rsid w:val="00FB3A47"/>
    <w:rsid w:val="00FB3B75"/>
    <w:rsid w:val="00FB4EDB"/>
    <w:rsid w:val="00FB531A"/>
    <w:rsid w:val="00FB73C0"/>
    <w:rsid w:val="00FB793B"/>
    <w:rsid w:val="00FB7DA9"/>
    <w:rsid w:val="00FC04BC"/>
    <w:rsid w:val="00FC2BF2"/>
    <w:rsid w:val="00FC4174"/>
    <w:rsid w:val="00FC42D6"/>
    <w:rsid w:val="00FC6563"/>
    <w:rsid w:val="00FC7AFE"/>
    <w:rsid w:val="00FD2B41"/>
    <w:rsid w:val="00FD60DE"/>
    <w:rsid w:val="00FD6CD2"/>
    <w:rsid w:val="00FD7851"/>
    <w:rsid w:val="00FD7F4C"/>
    <w:rsid w:val="00FE30D5"/>
    <w:rsid w:val="00FE3B57"/>
    <w:rsid w:val="00FE64FB"/>
    <w:rsid w:val="00FF59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3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5A"/>
    <w:rPr>
      <w:sz w:val="24"/>
      <w:szCs w:val="24"/>
      <w:lang w:val="en-US" w:eastAsia="en-US"/>
    </w:rPr>
  </w:style>
  <w:style w:type="paragraph" w:styleId="Heading1">
    <w:name w:val="heading 1"/>
    <w:aliases w:val="Section Heading,heading1,Antraste 1,h1,1 Char,1 Char Char,T 1,Titre 1 CS"/>
    <w:basedOn w:val="Normal"/>
    <w:next w:val="Normal"/>
    <w:link w:val="Heading1Char1"/>
    <w:uiPriority w:val="99"/>
    <w:qFormat/>
    <w:rsid w:val="00E765B7"/>
    <w:pPr>
      <w:keepNext/>
      <w:numPr>
        <w:numId w:val="4"/>
      </w:numPr>
      <w:jc w:val="center"/>
      <w:outlineLvl w:val="0"/>
    </w:pPr>
    <w:rPr>
      <w:b/>
      <w:sz w:val="32"/>
      <w:lang w:val="x-none"/>
    </w:rPr>
  </w:style>
  <w:style w:type="paragraph" w:styleId="Heading2">
    <w:name w:val="heading 2"/>
    <w:aliases w:val="2,2 Char,Heading Char Char Char Char Char Char,Heading Char Char Char Char Char Char Char Char,Heading Char Char Char Char Char,T2,Titre 2 CS,Titre 21,t2.T2,h2,Titre 2 Car Car,Titre 2 Car Car Car,HD2"/>
    <w:basedOn w:val="Normal"/>
    <w:next w:val="Normal"/>
    <w:link w:val="Heading2Char1"/>
    <w:uiPriority w:val="99"/>
    <w:qFormat/>
    <w:rsid w:val="00E765B7"/>
    <w:pPr>
      <w:keepNext/>
      <w:spacing w:before="240" w:after="60"/>
      <w:outlineLvl w:val="1"/>
    </w:pPr>
    <w:rPr>
      <w:rFonts w:ascii="Arial" w:hAnsi="Arial"/>
      <w:b/>
      <w:i/>
      <w:sz w:val="28"/>
      <w:szCs w:val="20"/>
    </w:rPr>
  </w:style>
  <w:style w:type="paragraph" w:styleId="Heading3">
    <w:name w:val="heading 3"/>
    <w:basedOn w:val="Normal"/>
    <w:next w:val="Normal"/>
    <w:link w:val="Heading3Char1"/>
    <w:uiPriority w:val="99"/>
    <w:qFormat/>
    <w:rsid w:val="00E765B7"/>
    <w:pPr>
      <w:keepNext/>
      <w:numPr>
        <w:ilvl w:val="2"/>
        <w:numId w:val="4"/>
      </w:numPr>
      <w:jc w:val="center"/>
      <w:outlineLvl w:val="2"/>
    </w:pPr>
    <w:rPr>
      <w:sz w:val="32"/>
      <w:lang w:val="lv-LV"/>
    </w:rPr>
  </w:style>
  <w:style w:type="paragraph" w:styleId="Heading4">
    <w:name w:val="heading 4"/>
    <w:basedOn w:val="Normal"/>
    <w:next w:val="Normal"/>
    <w:link w:val="Heading4Char1"/>
    <w:uiPriority w:val="99"/>
    <w:qFormat/>
    <w:rsid w:val="00E765B7"/>
    <w:pPr>
      <w:keepNext/>
      <w:numPr>
        <w:ilvl w:val="3"/>
        <w:numId w:val="4"/>
      </w:numPr>
      <w:jc w:val="center"/>
      <w:outlineLvl w:val="3"/>
    </w:pPr>
    <w:rPr>
      <w:b/>
      <w:bCs/>
      <w:sz w:val="40"/>
      <w:lang w:val="x-none"/>
    </w:rPr>
  </w:style>
  <w:style w:type="paragraph" w:styleId="Heading5">
    <w:name w:val="heading 5"/>
    <w:basedOn w:val="Normal"/>
    <w:next w:val="Normal"/>
    <w:link w:val="Heading5Char1"/>
    <w:uiPriority w:val="99"/>
    <w:qFormat/>
    <w:rsid w:val="00E765B7"/>
    <w:pPr>
      <w:keepNext/>
      <w:numPr>
        <w:ilvl w:val="4"/>
        <w:numId w:val="4"/>
      </w:numPr>
      <w:jc w:val="center"/>
      <w:outlineLvl w:val="4"/>
    </w:pPr>
    <w:rPr>
      <w:b/>
      <w:bCs/>
      <w:sz w:val="36"/>
      <w:lang w:val="lv-LV"/>
    </w:rPr>
  </w:style>
  <w:style w:type="paragraph" w:styleId="Heading6">
    <w:name w:val="heading 6"/>
    <w:basedOn w:val="Normal"/>
    <w:next w:val="Normal"/>
    <w:link w:val="Heading6Char1"/>
    <w:uiPriority w:val="99"/>
    <w:qFormat/>
    <w:rsid w:val="00E765B7"/>
    <w:pPr>
      <w:keepNext/>
      <w:numPr>
        <w:ilvl w:val="5"/>
        <w:numId w:val="4"/>
      </w:numPr>
      <w:jc w:val="both"/>
      <w:outlineLvl w:val="5"/>
    </w:pPr>
    <w:rPr>
      <w:b/>
      <w:i/>
      <w:lang w:val="lv-LV"/>
    </w:rPr>
  </w:style>
  <w:style w:type="paragraph" w:styleId="Heading7">
    <w:name w:val="heading 7"/>
    <w:basedOn w:val="Normal"/>
    <w:next w:val="Normal"/>
    <w:link w:val="Heading7Char1"/>
    <w:uiPriority w:val="99"/>
    <w:qFormat/>
    <w:rsid w:val="00E765B7"/>
    <w:pPr>
      <w:keepNext/>
      <w:numPr>
        <w:ilvl w:val="6"/>
        <w:numId w:val="4"/>
      </w:numPr>
      <w:jc w:val="both"/>
      <w:outlineLvl w:val="6"/>
    </w:pPr>
    <w:rPr>
      <w:b/>
      <w:bCs/>
      <w:sz w:val="32"/>
      <w:lang w:val="lv-LV"/>
    </w:rPr>
  </w:style>
  <w:style w:type="paragraph" w:styleId="Heading8">
    <w:name w:val="heading 8"/>
    <w:basedOn w:val="Normal"/>
    <w:next w:val="Normal"/>
    <w:link w:val="Heading8Char1"/>
    <w:uiPriority w:val="99"/>
    <w:qFormat/>
    <w:rsid w:val="00E765B7"/>
    <w:pPr>
      <w:keepNext/>
      <w:numPr>
        <w:ilvl w:val="7"/>
        <w:numId w:val="4"/>
      </w:numPr>
      <w:spacing w:before="120"/>
      <w:jc w:val="both"/>
      <w:outlineLvl w:val="7"/>
    </w:pPr>
    <w:rPr>
      <w:b/>
      <w:bCs/>
      <w:lang w:val="lv-LV"/>
    </w:rPr>
  </w:style>
  <w:style w:type="paragraph" w:styleId="Heading9">
    <w:name w:val="heading 9"/>
    <w:basedOn w:val="Normal"/>
    <w:next w:val="Normal"/>
    <w:link w:val="Heading9Char1"/>
    <w:uiPriority w:val="99"/>
    <w:qFormat/>
    <w:rsid w:val="00E765B7"/>
    <w:pPr>
      <w:keepNext/>
      <w:numPr>
        <w:ilvl w:val="8"/>
        <w:numId w:val="4"/>
      </w:numPr>
      <w:outlineLvl w:val="8"/>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Char1,1 Char Char Char,T 1 Char,Titre 1 CS Char,h1 Char"/>
    <w:uiPriority w:val="99"/>
    <w:locked/>
    <w:rsid w:val="0021595B"/>
    <w:rPr>
      <w:rFonts w:ascii="Arial" w:hAnsi="Arial" w:cs="Times New Roman"/>
      <w:b/>
      <w:kern w:val="32"/>
      <w:sz w:val="32"/>
      <w:lang w:val="en-GB"/>
    </w:rPr>
  </w:style>
  <w:style w:type="character" w:customStyle="1" w:styleId="Heading2Char">
    <w:name w:val="Heading 2 Char"/>
    <w:aliases w:val="2 Char1,2 Char Char,Heading Char Char Char Char Char Char Char,Heading Char Char Char Char Char Char Char Char Char,Heading Char Char Char Char Char Char1,T2 Char,Titre 2 CS Char,Titre 21 Char,t2.T2 Char,h2 Char,HD2 Char"/>
    <w:uiPriority w:val="99"/>
    <w:semiHidden/>
    <w:locked/>
    <w:rsid w:val="0021595B"/>
    <w:rPr>
      <w:rFonts w:ascii="Cambria" w:hAnsi="Cambria" w:cs="Times New Roman"/>
      <w:b/>
      <w:i/>
      <w:sz w:val="28"/>
      <w:lang w:val="en-GB" w:eastAsia="en-US"/>
    </w:rPr>
  </w:style>
  <w:style w:type="character" w:customStyle="1" w:styleId="Heading3Char1">
    <w:name w:val="Heading 3 Char1"/>
    <w:link w:val="Heading3"/>
    <w:uiPriority w:val="99"/>
    <w:locked/>
    <w:rsid w:val="00E765B7"/>
    <w:rPr>
      <w:sz w:val="32"/>
      <w:szCs w:val="24"/>
      <w:lang w:val="lv-LV" w:eastAsia="en-US" w:bidi="ar-SA"/>
    </w:rPr>
  </w:style>
  <w:style w:type="character" w:customStyle="1" w:styleId="Heading4Char">
    <w:name w:val="Heading 4 Char"/>
    <w:uiPriority w:val="99"/>
    <w:semiHidden/>
    <w:locked/>
    <w:rsid w:val="0021595B"/>
    <w:rPr>
      <w:rFonts w:ascii="Calibri" w:hAnsi="Calibri" w:cs="Times New Roman"/>
      <w:b/>
      <w:sz w:val="28"/>
      <w:lang w:val="en-GB" w:eastAsia="en-US"/>
    </w:rPr>
  </w:style>
  <w:style w:type="character" w:customStyle="1" w:styleId="Heading5Char1">
    <w:name w:val="Heading 5 Char1"/>
    <w:link w:val="Heading5"/>
    <w:uiPriority w:val="99"/>
    <w:locked/>
    <w:rsid w:val="00E765B7"/>
    <w:rPr>
      <w:b/>
      <w:bCs/>
      <w:sz w:val="36"/>
      <w:szCs w:val="24"/>
      <w:lang w:val="lv-LV" w:eastAsia="en-US" w:bidi="ar-SA"/>
    </w:rPr>
  </w:style>
  <w:style w:type="character" w:customStyle="1" w:styleId="Heading6Char1">
    <w:name w:val="Heading 6 Char1"/>
    <w:link w:val="Heading6"/>
    <w:uiPriority w:val="99"/>
    <w:locked/>
    <w:rsid w:val="00E765B7"/>
    <w:rPr>
      <w:b/>
      <w:i/>
      <w:sz w:val="24"/>
      <w:szCs w:val="24"/>
      <w:lang w:val="lv-LV" w:eastAsia="en-US" w:bidi="ar-SA"/>
    </w:rPr>
  </w:style>
  <w:style w:type="character" w:customStyle="1" w:styleId="Heading7Char1">
    <w:name w:val="Heading 7 Char1"/>
    <w:link w:val="Heading7"/>
    <w:uiPriority w:val="99"/>
    <w:locked/>
    <w:rsid w:val="00E765B7"/>
    <w:rPr>
      <w:b/>
      <w:bCs/>
      <w:sz w:val="32"/>
      <w:szCs w:val="24"/>
      <w:lang w:val="lv-LV" w:eastAsia="en-US" w:bidi="ar-SA"/>
    </w:rPr>
  </w:style>
  <w:style w:type="character" w:customStyle="1" w:styleId="Heading8Char1">
    <w:name w:val="Heading 8 Char1"/>
    <w:link w:val="Heading8"/>
    <w:uiPriority w:val="99"/>
    <w:locked/>
    <w:rsid w:val="00E765B7"/>
    <w:rPr>
      <w:b/>
      <w:bCs/>
      <w:sz w:val="24"/>
      <w:szCs w:val="24"/>
      <w:lang w:val="lv-LV" w:eastAsia="en-US" w:bidi="ar-SA"/>
    </w:rPr>
  </w:style>
  <w:style w:type="character" w:customStyle="1" w:styleId="Heading9Char1">
    <w:name w:val="Heading 9 Char1"/>
    <w:link w:val="Heading9"/>
    <w:uiPriority w:val="99"/>
    <w:locked/>
    <w:rsid w:val="00E765B7"/>
    <w:rPr>
      <w:b/>
      <w:bCs/>
      <w:i/>
      <w:iCs/>
      <w:sz w:val="24"/>
      <w:szCs w:val="24"/>
      <w:lang w:val="lv-LV" w:eastAsia="en-US" w:bidi="ar-SA"/>
    </w:rPr>
  </w:style>
  <w:style w:type="character" w:customStyle="1" w:styleId="Heading1Char1">
    <w:name w:val="Heading 1 Char1"/>
    <w:aliases w:val="Section Heading Char1,heading1 Char1,Antraste 1 Char1,h1 Char1,1 Char Char2,1 Char Char Char1,T 1 Char1,Titre 1 CS Char1"/>
    <w:link w:val="Heading1"/>
    <w:uiPriority w:val="99"/>
    <w:locked/>
    <w:rsid w:val="00E765B7"/>
    <w:rPr>
      <w:b/>
      <w:sz w:val="32"/>
      <w:szCs w:val="24"/>
      <w:lang w:val="x-none" w:eastAsia="en-US" w:bidi="ar-SA"/>
    </w:rPr>
  </w:style>
  <w:style w:type="paragraph" w:customStyle="1" w:styleId="CharCharChar">
    <w:name w:val="Char Char Char"/>
    <w:basedOn w:val="Normal"/>
    <w:uiPriority w:val="99"/>
    <w:rsid w:val="00E765B7"/>
    <w:pPr>
      <w:spacing w:before="120" w:after="160" w:line="240" w:lineRule="exact"/>
      <w:ind w:firstLine="720"/>
      <w:jc w:val="both"/>
    </w:pPr>
    <w:rPr>
      <w:rFonts w:ascii="Verdana" w:hAnsi="Verdana"/>
      <w:sz w:val="20"/>
      <w:szCs w:val="20"/>
    </w:rPr>
  </w:style>
  <w:style w:type="paragraph" w:customStyle="1" w:styleId="RakstzRakstz">
    <w:name w:val="Rakstz. Rakstz."/>
    <w:basedOn w:val="Normal"/>
    <w:uiPriority w:val="99"/>
    <w:rsid w:val="00E765B7"/>
    <w:pPr>
      <w:spacing w:before="120" w:after="160" w:line="240" w:lineRule="exact"/>
      <w:ind w:firstLine="720"/>
      <w:jc w:val="both"/>
    </w:pPr>
    <w:rPr>
      <w:rFonts w:ascii="Verdana" w:hAnsi="Verdana"/>
      <w:sz w:val="20"/>
      <w:szCs w:val="20"/>
    </w:rPr>
  </w:style>
  <w:style w:type="paragraph" w:styleId="NormalWeb">
    <w:name w:val="Normal (Web)"/>
    <w:basedOn w:val="Normal"/>
    <w:uiPriority w:val="99"/>
    <w:rsid w:val="00E765B7"/>
    <w:pPr>
      <w:spacing w:before="100" w:beforeAutospacing="1" w:after="100" w:afterAutospacing="1"/>
    </w:pPr>
    <w:rPr>
      <w:rFonts w:ascii="Arial Unicode MS" w:eastAsia="Arial Unicode MS" w:hAnsi="Arial Unicode MS" w:cs="Arial Unicode MS"/>
      <w:lang w:val="en-GB"/>
    </w:rPr>
  </w:style>
  <w:style w:type="character" w:styleId="Hyperlink">
    <w:name w:val="Hyperlink"/>
    <w:uiPriority w:val="99"/>
    <w:rsid w:val="00E765B7"/>
    <w:rPr>
      <w:rFonts w:cs="Times New Roman"/>
      <w:color w:val="0000FF"/>
      <w:u w:val="single"/>
    </w:rPr>
  </w:style>
  <w:style w:type="paragraph" w:styleId="Footer">
    <w:name w:val="footer"/>
    <w:basedOn w:val="Normal"/>
    <w:link w:val="FooterChar1"/>
    <w:uiPriority w:val="99"/>
    <w:rsid w:val="00E765B7"/>
    <w:pPr>
      <w:tabs>
        <w:tab w:val="center" w:pos="4153"/>
        <w:tab w:val="right" w:pos="8306"/>
      </w:tabs>
    </w:pPr>
    <w:rPr>
      <w:szCs w:val="20"/>
    </w:rPr>
  </w:style>
  <w:style w:type="character" w:customStyle="1" w:styleId="FooterChar">
    <w:name w:val="Footer Char"/>
    <w:uiPriority w:val="99"/>
    <w:semiHidden/>
    <w:locked/>
    <w:rsid w:val="0021595B"/>
    <w:rPr>
      <w:rFonts w:cs="Times New Roman"/>
      <w:sz w:val="24"/>
      <w:lang w:val="en-GB" w:eastAsia="en-US"/>
    </w:rPr>
  </w:style>
  <w:style w:type="character" w:styleId="PageNumber">
    <w:name w:val="page number"/>
    <w:uiPriority w:val="99"/>
    <w:rsid w:val="00E765B7"/>
    <w:rPr>
      <w:rFonts w:cs="Times New Roman"/>
    </w:rPr>
  </w:style>
  <w:style w:type="paragraph" w:styleId="TOC2">
    <w:name w:val="toc 2"/>
    <w:basedOn w:val="Normal"/>
    <w:next w:val="Normal"/>
    <w:autoRedefine/>
    <w:uiPriority w:val="99"/>
    <w:semiHidden/>
    <w:rsid w:val="00E765B7"/>
    <w:pPr>
      <w:tabs>
        <w:tab w:val="right" w:leader="dot" w:pos="8296"/>
      </w:tabs>
      <w:spacing w:line="360" w:lineRule="auto"/>
      <w:ind w:left="238"/>
    </w:pPr>
  </w:style>
  <w:style w:type="paragraph" w:styleId="TOC1">
    <w:name w:val="toc 1"/>
    <w:basedOn w:val="Normal"/>
    <w:next w:val="Normal"/>
    <w:autoRedefine/>
    <w:uiPriority w:val="39"/>
    <w:rsid w:val="008E53E5"/>
    <w:pPr>
      <w:tabs>
        <w:tab w:val="left" w:pos="480"/>
        <w:tab w:val="right" w:leader="dot" w:pos="9713"/>
      </w:tabs>
      <w:spacing w:line="360" w:lineRule="auto"/>
    </w:pPr>
  </w:style>
  <w:style w:type="paragraph" w:customStyle="1" w:styleId="naisf">
    <w:name w:val="naisf"/>
    <w:basedOn w:val="Normal"/>
    <w:uiPriority w:val="99"/>
    <w:rsid w:val="00E765B7"/>
    <w:pPr>
      <w:spacing w:before="100" w:beforeAutospacing="1" w:after="100" w:afterAutospacing="1"/>
    </w:pPr>
    <w:rPr>
      <w:lang w:val="lv-LV" w:eastAsia="lv-LV"/>
    </w:rPr>
  </w:style>
  <w:style w:type="paragraph" w:styleId="BodyTextIndent2">
    <w:name w:val="Body Text Indent 2"/>
    <w:basedOn w:val="Normal"/>
    <w:link w:val="BodyTextIndent2Char1"/>
    <w:uiPriority w:val="99"/>
    <w:rsid w:val="00E765B7"/>
    <w:pPr>
      <w:widowControl w:val="0"/>
      <w:spacing w:after="120" w:line="480" w:lineRule="auto"/>
      <w:ind w:left="283"/>
    </w:pPr>
    <w:rPr>
      <w:lang w:val="lv-LV"/>
    </w:rPr>
  </w:style>
  <w:style w:type="character" w:customStyle="1" w:styleId="BodyTextIndent2Char1">
    <w:name w:val="Body Text Indent 2 Char1"/>
    <w:link w:val="BodyTextIndent2"/>
    <w:uiPriority w:val="99"/>
    <w:semiHidden/>
    <w:locked/>
    <w:rsid w:val="0021595B"/>
    <w:rPr>
      <w:rFonts w:cs="Times New Roman"/>
      <w:sz w:val="24"/>
      <w:lang w:val="en-GB" w:eastAsia="en-US"/>
    </w:rPr>
  </w:style>
  <w:style w:type="paragraph" w:styleId="Header">
    <w:name w:val="header"/>
    <w:aliases w:val="Header Char Char"/>
    <w:basedOn w:val="Normal"/>
    <w:link w:val="HeaderChar1"/>
    <w:uiPriority w:val="99"/>
    <w:rsid w:val="00E765B7"/>
    <w:pPr>
      <w:tabs>
        <w:tab w:val="center" w:pos="4153"/>
        <w:tab w:val="right" w:pos="8306"/>
      </w:tabs>
    </w:pPr>
    <w:rPr>
      <w:szCs w:val="20"/>
    </w:rPr>
  </w:style>
  <w:style w:type="character" w:customStyle="1" w:styleId="HeaderChar">
    <w:name w:val="Header Char"/>
    <w:aliases w:val="Header Char Char Char"/>
    <w:uiPriority w:val="99"/>
    <w:locked/>
    <w:rsid w:val="00E765B7"/>
    <w:rPr>
      <w:rFonts w:ascii="Times New Roman" w:hAnsi="Times New Roman" w:cs="Times New Roman"/>
      <w:sz w:val="24"/>
      <w:lang w:val="en-GB"/>
    </w:rPr>
  </w:style>
  <w:style w:type="paragraph" w:customStyle="1" w:styleId="ListBullet1">
    <w:name w:val="List Bullet 1"/>
    <w:basedOn w:val="Normal"/>
    <w:autoRedefine/>
    <w:uiPriority w:val="99"/>
    <w:rsid w:val="00E765B7"/>
    <w:pPr>
      <w:numPr>
        <w:ilvl w:val="1"/>
        <w:numId w:val="5"/>
      </w:numPr>
      <w:spacing w:before="20" w:after="20"/>
      <w:jc w:val="both"/>
    </w:pPr>
    <w:rPr>
      <w:rFonts w:ascii="Arial" w:hAnsi="Arial"/>
      <w:sz w:val="20"/>
      <w:szCs w:val="20"/>
      <w:lang w:val="lv-LV"/>
    </w:rPr>
  </w:style>
  <w:style w:type="paragraph" w:styleId="ListBullet">
    <w:name w:val="List Bullet"/>
    <w:basedOn w:val="Normal"/>
    <w:link w:val="ListBulletChar"/>
    <w:autoRedefine/>
    <w:uiPriority w:val="99"/>
    <w:rsid w:val="00E765B7"/>
    <w:pPr>
      <w:numPr>
        <w:ilvl w:val="1"/>
        <w:numId w:val="6"/>
      </w:numPr>
      <w:tabs>
        <w:tab w:val="clear" w:pos="1514"/>
      </w:tabs>
      <w:spacing w:before="40" w:after="40"/>
      <w:ind w:left="283" w:firstLine="0"/>
      <w:jc w:val="center"/>
    </w:pPr>
    <w:rPr>
      <w:lang w:val="x-none"/>
    </w:rPr>
  </w:style>
  <w:style w:type="character" w:customStyle="1" w:styleId="ListBulletChar">
    <w:name w:val="List Bullet Char"/>
    <w:link w:val="ListBullet"/>
    <w:uiPriority w:val="99"/>
    <w:locked/>
    <w:rsid w:val="00E765B7"/>
    <w:rPr>
      <w:sz w:val="24"/>
      <w:szCs w:val="24"/>
      <w:lang w:val="x-none" w:eastAsia="en-US" w:bidi="ar-SA"/>
    </w:rPr>
  </w:style>
  <w:style w:type="character" w:customStyle="1" w:styleId="HeaderChar1">
    <w:name w:val="Header Char1"/>
    <w:aliases w:val="Header Char Char Char1"/>
    <w:link w:val="Header"/>
    <w:uiPriority w:val="99"/>
    <w:locked/>
    <w:rsid w:val="00E765B7"/>
    <w:rPr>
      <w:sz w:val="24"/>
      <w:lang w:val="en-US" w:eastAsia="en-US"/>
    </w:rPr>
  </w:style>
  <w:style w:type="table" w:styleId="TableGrid">
    <w:name w:val="Table Grid"/>
    <w:basedOn w:val="TableNormal"/>
    <w:uiPriority w:val="99"/>
    <w:rsid w:val="00E7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Normal"/>
    <w:uiPriority w:val="99"/>
    <w:rsid w:val="00E765B7"/>
    <w:pPr>
      <w:tabs>
        <w:tab w:val="num" w:pos="3312"/>
      </w:tabs>
      <w:ind w:left="3312" w:hanging="432"/>
      <w:jc w:val="both"/>
    </w:pPr>
    <w:rPr>
      <w:sz w:val="26"/>
      <w:lang w:val="lv-LV"/>
    </w:rPr>
  </w:style>
  <w:style w:type="paragraph" w:styleId="BodyText">
    <w:name w:val="Body Text"/>
    <w:aliases w:val="Body Text1,Body Text1 Rakstz.1,plain"/>
    <w:basedOn w:val="Normal"/>
    <w:link w:val="BodyTextChar1"/>
    <w:uiPriority w:val="99"/>
    <w:rsid w:val="00E765B7"/>
    <w:pPr>
      <w:spacing w:after="120"/>
    </w:pPr>
    <w:rPr>
      <w:szCs w:val="20"/>
      <w:lang w:val="lv-LV"/>
    </w:rPr>
  </w:style>
  <w:style w:type="character" w:customStyle="1" w:styleId="BodyTextChar">
    <w:name w:val="Body Text Char"/>
    <w:aliases w:val="Body Text1 Char,Body Text1 Rakstz.1 Char,plain Char"/>
    <w:uiPriority w:val="99"/>
    <w:semiHidden/>
    <w:locked/>
    <w:rsid w:val="0021595B"/>
    <w:rPr>
      <w:rFonts w:cs="Times New Roman"/>
      <w:sz w:val="24"/>
      <w:lang w:val="en-GB" w:eastAsia="en-US"/>
    </w:rPr>
  </w:style>
  <w:style w:type="paragraph" w:styleId="ListNumber2">
    <w:name w:val="List Number 2"/>
    <w:basedOn w:val="Normal"/>
    <w:uiPriority w:val="99"/>
    <w:rsid w:val="00E765B7"/>
    <w:pPr>
      <w:numPr>
        <w:numId w:val="1"/>
      </w:numPr>
      <w:tabs>
        <w:tab w:val="clear" w:pos="360"/>
        <w:tab w:val="num" w:pos="643"/>
        <w:tab w:val="num" w:pos="1492"/>
      </w:tabs>
      <w:ind w:left="643"/>
    </w:pPr>
    <w:rPr>
      <w:lang w:val="lv-LV"/>
    </w:rPr>
  </w:style>
  <w:style w:type="character" w:styleId="Strong">
    <w:name w:val="Strong"/>
    <w:uiPriority w:val="99"/>
    <w:qFormat/>
    <w:rsid w:val="00E765B7"/>
    <w:rPr>
      <w:rFonts w:cs="Times New Roman"/>
      <w:b/>
    </w:rPr>
  </w:style>
  <w:style w:type="paragraph" w:styleId="ListNumber">
    <w:name w:val="List Number"/>
    <w:basedOn w:val="Normal"/>
    <w:uiPriority w:val="99"/>
    <w:rsid w:val="00E765B7"/>
    <w:pPr>
      <w:numPr>
        <w:numId w:val="2"/>
      </w:numPr>
      <w:tabs>
        <w:tab w:val="clear" w:pos="643"/>
        <w:tab w:val="num" w:pos="360"/>
      </w:tabs>
      <w:spacing w:before="120"/>
      <w:ind w:left="360"/>
      <w:jc w:val="both"/>
    </w:pPr>
    <w:rPr>
      <w:lang w:val="lv-LV"/>
    </w:rPr>
  </w:style>
  <w:style w:type="paragraph" w:styleId="BodyText2">
    <w:name w:val="Body Text 2"/>
    <w:basedOn w:val="Normal"/>
    <w:link w:val="BodyText2Char1"/>
    <w:uiPriority w:val="99"/>
    <w:rsid w:val="00E765B7"/>
    <w:pPr>
      <w:spacing w:after="120" w:line="480" w:lineRule="auto"/>
    </w:pPr>
    <w:rPr>
      <w:lang w:val="lv-LV"/>
    </w:rPr>
  </w:style>
  <w:style w:type="character" w:customStyle="1" w:styleId="BodyText2Char1">
    <w:name w:val="Body Text 2 Char1"/>
    <w:link w:val="BodyText2"/>
    <w:uiPriority w:val="99"/>
    <w:semiHidden/>
    <w:locked/>
    <w:rsid w:val="00684BE2"/>
    <w:rPr>
      <w:rFonts w:cs="Times New Roman"/>
      <w:sz w:val="24"/>
      <w:szCs w:val="24"/>
      <w:lang w:val="en-US" w:eastAsia="en-US"/>
    </w:rPr>
  </w:style>
  <w:style w:type="paragraph" w:styleId="BodyTextIndent3">
    <w:name w:val="Body Text Indent 3"/>
    <w:basedOn w:val="Normal"/>
    <w:link w:val="BodyTextIndent3Char1"/>
    <w:uiPriority w:val="99"/>
    <w:rsid w:val="00E765B7"/>
    <w:pPr>
      <w:spacing w:after="120"/>
      <w:ind w:left="283"/>
    </w:pPr>
    <w:rPr>
      <w:sz w:val="16"/>
      <w:szCs w:val="16"/>
      <w:lang w:val="lv-LV"/>
    </w:rPr>
  </w:style>
  <w:style w:type="character" w:customStyle="1" w:styleId="BodyTextIndent3Char1">
    <w:name w:val="Body Text Indent 3 Char1"/>
    <w:link w:val="BodyTextIndent3"/>
    <w:uiPriority w:val="99"/>
    <w:locked/>
    <w:rsid w:val="00E765B7"/>
    <w:rPr>
      <w:rFonts w:cs="Times New Roman"/>
      <w:sz w:val="16"/>
      <w:lang w:val="lv-LV" w:eastAsia="en-US"/>
    </w:rPr>
  </w:style>
  <w:style w:type="paragraph" w:customStyle="1" w:styleId="G5CharChar">
    <w:name w:val="G5 Char Char"/>
    <w:basedOn w:val="Normal"/>
    <w:autoRedefine/>
    <w:uiPriority w:val="99"/>
    <w:rsid w:val="00E765B7"/>
    <w:rPr>
      <w:b/>
      <w:lang w:val="lv-LV"/>
    </w:rPr>
  </w:style>
  <w:style w:type="character" w:customStyle="1" w:styleId="UnderlineBodyText">
    <w:name w:val="Underline Body Text"/>
    <w:uiPriority w:val="99"/>
    <w:rsid w:val="00E765B7"/>
    <w:rPr>
      <w:rFonts w:ascii="Times New Roman" w:hAnsi="Times New Roman"/>
      <w:sz w:val="24"/>
      <w:u w:val="single"/>
      <w:lang w:val="lv-LV"/>
    </w:rPr>
  </w:style>
  <w:style w:type="paragraph" w:styleId="Index1">
    <w:name w:val="index 1"/>
    <w:basedOn w:val="Normal"/>
    <w:next w:val="Normal"/>
    <w:autoRedefine/>
    <w:uiPriority w:val="99"/>
    <w:semiHidden/>
    <w:rsid w:val="00924ECA"/>
    <w:pPr>
      <w:numPr>
        <w:numId w:val="14"/>
      </w:numPr>
    </w:pPr>
    <w:rPr>
      <w:sz w:val="22"/>
      <w:szCs w:val="22"/>
      <w:lang w:val="lv-LV"/>
    </w:rPr>
  </w:style>
  <w:style w:type="paragraph" w:styleId="IndexHeading">
    <w:name w:val="index heading"/>
    <w:basedOn w:val="Normal"/>
    <w:uiPriority w:val="99"/>
    <w:rsid w:val="00E765B7"/>
    <w:rPr>
      <w:lang w:val="lv-LV" w:eastAsia="lv-LV"/>
    </w:rPr>
  </w:style>
  <w:style w:type="paragraph" w:customStyle="1" w:styleId="normal-1">
    <w:name w:val="normal-1"/>
    <w:basedOn w:val="Normal"/>
    <w:uiPriority w:val="99"/>
    <w:rsid w:val="00E765B7"/>
    <w:pPr>
      <w:ind w:left="1701" w:hanging="567"/>
      <w:jc w:val="both"/>
    </w:pPr>
    <w:rPr>
      <w:rFonts w:ascii="BaltArial" w:hAnsi="BaltArial"/>
      <w:lang w:val="lv-LV" w:eastAsia="lv-LV"/>
    </w:rPr>
  </w:style>
  <w:style w:type="character" w:customStyle="1" w:styleId="CharChar2">
    <w:name w:val="Char Char2"/>
    <w:uiPriority w:val="99"/>
    <w:rsid w:val="00E765B7"/>
    <w:rPr>
      <w:rFonts w:ascii="Arial" w:hAnsi="Arial"/>
      <w:lang w:val="lv-LV" w:eastAsia="en-US"/>
    </w:rPr>
  </w:style>
  <w:style w:type="paragraph" w:customStyle="1" w:styleId="RakstzRakstzCharCharRakstzRakstz">
    <w:name w:val="Rakstz. Rakstz. Char Char Rakstz. Rakstz."/>
    <w:basedOn w:val="Normal"/>
    <w:uiPriority w:val="99"/>
    <w:rsid w:val="00E765B7"/>
    <w:pPr>
      <w:spacing w:before="120" w:after="160" w:line="240" w:lineRule="exact"/>
      <w:ind w:firstLine="720"/>
      <w:jc w:val="both"/>
    </w:pPr>
    <w:rPr>
      <w:rFonts w:ascii="Verdana" w:hAnsi="Verdana"/>
      <w:sz w:val="20"/>
      <w:szCs w:val="20"/>
    </w:rPr>
  </w:style>
  <w:style w:type="paragraph" w:styleId="DocumentMap">
    <w:name w:val="Document Map"/>
    <w:basedOn w:val="Normal"/>
    <w:link w:val="DocumentMapChar"/>
    <w:uiPriority w:val="99"/>
    <w:semiHidden/>
    <w:rsid w:val="00E765B7"/>
    <w:pPr>
      <w:shd w:val="clear" w:color="auto" w:fill="000080"/>
    </w:pPr>
    <w:rPr>
      <w:rFonts w:ascii="Tahoma" w:hAnsi="Tahoma" w:cs="Tahoma"/>
      <w:sz w:val="20"/>
      <w:szCs w:val="20"/>
      <w:lang w:val="lv-LV"/>
    </w:rPr>
  </w:style>
  <w:style w:type="character" w:customStyle="1" w:styleId="DocumentMapChar">
    <w:name w:val="Document Map Char"/>
    <w:link w:val="DocumentMap"/>
    <w:uiPriority w:val="99"/>
    <w:semiHidden/>
    <w:locked/>
    <w:rsid w:val="00684BE2"/>
    <w:rPr>
      <w:rFonts w:cs="Times New Roman"/>
      <w:sz w:val="2"/>
      <w:lang w:val="en-US" w:eastAsia="en-US"/>
    </w:rPr>
  </w:style>
  <w:style w:type="character" w:customStyle="1" w:styleId="body6">
    <w:name w:val="body6"/>
    <w:uiPriority w:val="99"/>
    <w:rsid w:val="00E765B7"/>
    <w:rPr>
      <w:rFonts w:ascii="Verdana" w:hAnsi="Verdana"/>
      <w:color w:val="000000"/>
      <w:sz w:val="18"/>
    </w:rPr>
  </w:style>
  <w:style w:type="character" w:customStyle="1" w:styleId="WW8Num1z1">
    <w:name w:val="WW8Num1z1"/>
    <w:uiPriority w:val="99"/>
    <w:rsid w:val="00E765B7"/>
    <w:rPr>
      <w:b/>
      <w:sz w:val="28"/>
    </w:rPr>
  </w:style>
  <w:style w:type="character" w:customStyle="1" w:styleId="Absatz-Standardschriftart">
    <w:name w:val="Absatz-Standardschriftart"/>
    <w:uiPriority w:val="99"/>
    <w:rsid w:val="00E765B7"/>
  </w:style>
  <w:style w:type="character" w:customStyle="1" w:styleId="WW8Num2z1">
    <w:name w:val="WW8Num2z1"/>
    <w:uiPriority w:val="99"/>
    <w:rsid w:val="00E765B7"/>
    <w:rPr>
      <w:b/>
      <w:sz w:val="28"/>
    </w:rPr>
  </w:style>
  <w:style w:type="character" w:customStyle="1" w:styleId="Noklusjumarindkopasfonts">
    <w:name w:val="Noklusējuma rindkopas fonts"/>
    <w:uiPriority w:val="99"/>
    <w:rsid w:val="00E765B7"/>
  </w:style>
  <w:style w:type="paragraph" w:customStyle="1" w:styleId="Heading">
    <w:name w:val="Heading"/>
    <w:basedOn w:val="Normal"/>
    <w:next w:val="BodyText"/>
    <w:link w:val="HeadingChar"/>
    <w:uiPriority w:val="99"/>
    <w:rsid w:val="00E765B7"/>
    <w:pPr>
      <w:keepNext/>
      <w:suppressAutoHyphens/>
      <w:spacing w:before="240" w:after="120"/>
    </w:pPr>
    <w:rPr>
      <w:rFonts w:ascii="Arial" w:eastAsia="MS Mincho" w:hAnsi="Arial"/>
      <w:sz w:val="28"/>
      <w:szCs w:val="20"/>
      <w:lang w:val="lv-LV" w:eastAsia="ar-SA"/>
    </w:rPr>
  </w:style>
  <w:style w:type="paragraph" w:styleId="List">
    <w:name w:val="List"/>
    <w:basedOn w:val="BodyText"/>
    <w:uiPriority w:val="99"/>
    <w:rsid w:val="00E765B7"/>
    <w:pPr>
      <w:suppressAutoHyphens/>
    </w:pPr>
    <w:rPr>
      <w:rFonts w:cs="Tahoma"/>
      <w:lang w:eastAsia="ar-SA"/>
    </w:rPr>
  </w:style>
  <w:style w:type="paragraph" w:styleId="Caption">
    <w:name w:val="caption"/>
    <w:basedOn w:val="Normal"/>
    <w:uiPriority w:val="99"/>
    <w:qFormat/>
    <w:rsid w:val="00E765B7"/>
    <w:pPr>
      <w:suppressLineNumbers/>
      <w:suppressAutoHyphens/>
      <w:spacing w:before="120" w:after="120"/>
    </w:pPr>
    <w:rPr>
      <w:rFonts w:cs="Tahoma"/>
      <w:i/>
      <w:iCs/>
      <w:lang w:val="lv-LV" w:eastAsia="ar-SA"/>
    </w:rPr>
  </w:style>
  <w:style w:type="paragraph" w:customStyle="1" w:styleId="Index">
    <w:name w:val="Index"/>
    <w:basedOn w:val="Normal"/>
    <w:uiPriority w:val="99"/>
    <w:rsid w:val="00E765B7"/>
    <w:pPr>
      <w:suppressLineNumbers/>
      <w:suppressAutoHyphens/>
    </w:pPr>
    <w:rPr>
      <w:rFonts w:cs="Tahoma"/>
      <w:lang w:val="lv-LV" w:eastAsia="ar-SA"/>
    </w:rPr>
  </w:style>
  <w:style w:type="paragraph" w:customStyle="1" w:styleId="Balonteksts">
    <w:name w:val="Balonteksts"/>
    <w:basedOn w:val="Normal"/>
    <w:uiPriority w:val="99"/>
    <w:rsid w:val="00E765B7"/>
    <w:pPr>
      <w:suppressAutoHyphens/>
    </w:pPr>
    <w:rPr>
      <w:rFonts w:ascii="Tahoma" w:hAnsi="Tahoma" w:cs="Tahoma"/>
      <w:sz w:val="16"/>
      <w:szCs w:val="16"/>
      <w:lang w:val="lv-LV" w:eastAsia="ar-SA"/>
    </w:rPr>
  </w:style>
  <w:style w:type="paragraph" w:customStyle="1" w:styleId="TableContents">
    <w:name w:val="Table Contents"/>
    <w:basedOn w:val="Normal"/>
    <w:uiPriority w:val="99"/>
    <w:rsid w:val="00E765B7"/>
    <w:pPr>
      <w:suppressLineNumbers/>
      <w:suppressAutoHyphens/>
    </w:pPr>
    <w:rPr>
      <w:lang w:val="lv-LV" w:eastAsia="ar-SA"/>
    </w:rPr>
  </w:style>
  <w:style w:type="paragraph" w:customStyle="1" w:styleId="TableHeading">
    <w:name w:val="Table Heading"/>
    <w:basedOn w:val="TableContents"/>
    <w:uiPriority w:val="99"/>
    <w:rsid w:val="00E765B7"/>
    <w:pPr>
      <w:jc w:val="center"/>
    </w:pPr>
    <w:rPr>
      <w:b/>
      <w:bCs/>
    </w:rPr>
  </w:style>
  <w:style w:type="paragraph" w:customStyle="1" w:styleId="Framecontents">
    <w:name w:val="Frame contents"/>
    <w:basedOn w:val="BodyText"/>
    <w:uiPriority w:val="99"/>
    <w:rsid w:val="00E765B7"/>
    <w:pPr>
      <w:suppressAutoHyphens/>
    </w:pPr>
    <w:rPr>
      <w:lang w:eastAsia="ar-SA"/>
    </w:rPr>
  </w:style>
  <w:style w:type="paragraph" w:customStyle="1" w:styleId="numeracija0">
    <w:name w:val="numeracija"/>
    <w:basedOn w:val="Normal"/>
    <w:uiPriority w:val="99"/>
    <w:rsid w:val="00E765B7"/>
    <w:pPr>
      <w:spacing w:before="100" w:beforeAutospacing="1" w:after="100" w:afterAutospacing="1"/>
    </w:pPr>
  </w:style>
  <w:style w:type="paragraph" w:customStyle="1" w:styleId="Style1">
    <w:name w:val="Style1"/>
    <w:basedOn w:val="Normal"/>
    <w:uiPriority w:val="99"/>
    <w:rsid w:val="00E765B7"/>
    <w:pPr>
      <w:widowControl w:val="0"/>
      <w:jc w:val="both"/>
    </w:pPr>
    <w:rPr>
      <w:szCs w:val="20"/>
    </w:rPr>
  </w:style>
  <w:style w:type="character" w:customStyle="1" w:styleId="WW8Num1z0">
    <w:name w:val="WW8Num1z0"/>
    <w:uiPriority w:val="99"/>
    <w:rsid w:val="00E765B7"/>
    <w:rPr>
      <w:rFonts w:ascii="Times New Roman" w:hAnsi="Times New Roman"/>
      <w:b/>
      <w:sz w:val="24"/>
    </w:rPr>
  </w:style>
  <w:style w:type="character" w:customStyle="1" w:styleId="WW8Num3z1">
    <w:name w:val="WW8Num3z1"/>
    <w:uiPriority w:val="99"/>
    <w:rsid w:val="00E765B7"/>
    <w:rPr>
      <w:b/>
      <w:sz w:val="28"/>
    </w:rPr>
  </w:style>
  <w:style w:type="character" w:customStyle="1" w:styleId="WW8Num5z0">
    <w:name w:val="WW8Num5z0"/>
    <w:uiPriority w:val="99"/>
    <w:rsid w:val="00E765B7"/>
  </w:style>
  <w:style w:type="character" w:customStyle="1" w:styleId="WW8Num6z0">
    <w:name w:val="WW8Num6z0"/>
    <w:uiPriority w:val="99"/>
    <w:rsid w:val="00E765B7"/>
    <w:rPr>
      <w:rFonts w:ascii="Symbol" w:hAnsi="Symbol"/>
    </w:rPr>
  </w:style>
  <w:style w:type="character" w:customStyle="1" w:styleId="WW8Num6z1">
    <w:name w:val="WW8Num6z1"/>
    <w:uiPriority w:val="99"/>
    <w:rsid w:val="00E765B7"/>
    <w:rPr>
      <w:rFonts w:ascii="Courier New" w:hAnsi="Courier New"/>
    </w:rPr>
  </w:style>
  <w:style w:type="character" w:customStyle="1" w:styleId="WW8Num6z2">
    <w:name w:val="WW8Num6z2"/>
    <w:uiPriority w:val="99"/>
    <w:rsid w:val="00E765B7"/>
    <w:rPr>
      <w:rFonts w:ascii="Wingdings" w:hAnsi="Wingdings"/>
    </w:rPr>
  </w:style>
  <w:style w:type="character" w:customStyle="1" w:styleId="WW8Num8z0">
    <w:name w:val="WW8Num8z0"/>
    <w:uiPriority w:val="99"/>
    <w:rsid w:val="00E765B7"/>
    <w:rPr>
      <w:b/>
    </w:rPr>
  </w:style>
  <w:style w:type="character" w:customStyle="1" w:styleId="WW8Num10z0">
    <w:name w:val="WW8Num10z0"/>
    <w:uiPriority w:val="99"/>
    <w:rsid w:val="00E765B7"/>
    <w:rPr>
      <w:rFonts w:ascii="Times New Roman" w:hAnsi="Times New Roman"/>
    </w:rPr>
  </w:style>
  <w:style w:type="character" w:customStyle="1" w:styleId="WW8Num10z1">
    <w:name w:val="WW8Num10z1"/>
    <w:uiPriority w:val="99"/>
    <w:rsid w:val="00E765B7"/>
    <w:rPr>
      <w:rFonts w:ascii="Courier New" w:hAnsi="Courier New"/>
    </w:rPr>
  </w:style>
  <w:style w:type="character" w:customStyle="1" w:styleId="WW8Num10z2">
    <w:name w:val="WW8Num10z2"/>
    <w:uiPriority w:val="99"/>
    <w:rsid w:val="00E765B7"/>
    <w:rPr>
      <w:rFonts w:ascii="Wingdings" w:hAnsi="Wingdings"/>
    </w:rPr>
  </w:style>
  <w:style w:type="character" w:customStyle="1" w:styleId="WW8Num10z3">
    <w:name w:val="WW8Num10z3"/>
    <w:uiPriority w:val="99"/>
    <w:rsid w:val="00E765B7"/>
    <w:rPr>
      <w:rFonts w:ascii="Symbol" w:hAnsi="Symbol"/>
    </w:rPr>
  </w:style>
  <w:style w:type="character" w:customStyle="1" w:styleId="WW8Num13z0">
    <w:name w:val="WW8Num13z0"/>
    <w:uiPriority w:val="99"/>
    <w:rsid w:val="00E765B7"/>
    <w:rPr>
      <w:b/>
    </w:rPr>
  </w:style>
  <w:style w:type="character" w:customStyle="1" w:styleId="WW8Num16z0">
    <w:name w:val="WW8Num16z0"/>
    <w:uiPriority w:val="99"/>
    <w:rsid w:val="00E765B7"/>
    <w:rPr>
      <w:b/>
    </w:rPr>
  </w:style>
  <w:style w:type="character" w:customStyle="1" w:styleId="WW8Num18z1">
    <w:name w:val="WW8Num18z1"/>
    <w:uiPriority w:val="99"/>
    <w:rsid w:val="00E765B7"/>
    <w:rPr>
      <w:b/>
      <w:sz w:val="28"/>
    </w:rPr>
  </w:style>
  <w:style w:type="character" w:customStyle="1" w:styleId="WW8Num20z0">
    <w:name w:val="WW8Num20z0"/>
    <w:uiPriority w:val="99"/>
    <w:rsid w:val="00E765B7"/>
    <w:rPr>
      <w:rFonts w:ascii="Times New Roman" w:hAnsi="Times New Roman"/>
    </w:rPr>
  </w:style>
  <w:style w:type="character" w:customStyle="1" w:styleId="WW8Num20z1">
    <w:name w:val="WW8Num20z1"/>
    <w:uiPriority w:val="99"/>
    <w:rsid w:val="00E765B7"/>
    <w:rPr>
      <w:rFonts w:ascii="Courier New" w:hAnsi="Courier New"/>
    </w:rPr>
  </w:style>
  <w:style w:type="character" w:customStyle="1" w:styleId="WW8Num20z2">
    <w:name w:val="WW8Num20z2"/>
    <w:uiPriority w:val="99"/>
    <w:rsid w:val="00E765B7"/>
    <w:rPr>
      <w:rFonts w:ascii="Wingdings" w:hAnsi="Wingdings"/>
    </w:rPr>
  </w:style>
  <w:style w:type="character" w:customStyle="1" w:styleId="WW8Num20z3">
    <w:name w:val="WW8Num20z3"/>
    <w:uiPriority w:val="99"/>
    <w:rsid w:val="00E765B7"/>
    <w:rPr>
      <w:rFonts w:ascii="Symbol" w:hAnsi="Symbol"/>
    </w:rPr>
  </w:style>
  <w:style w:type="character" w:customStyle="1" w:styleId="WW8Num23z0">
    <w:name w:val="WW8Num23z0"/>
    <w:uiPriority w:val="99"/>
    <w:rsid w:val="00E765B7"/>
    <w:rPr>
      <w:b/>
    </w:rPr>
  </w:style>
  <w:style w:type="character" w:customStyle="1" w:styleId="WW8Num33z0">
    <w:name w:val="WW8Num33z0"/>
    <w:uiPriority w:val="99"/>
    <w:rsid w:val="00E765B7"/>
    <w:rPr>
      <w:rFonts w:ascii="Times New Roman" w:hAnsi="Times New Roman"/>
    </w:rPr>
  </w:style>
  <w:style w:type="character" w:customStyle="1" w:styleId="WW8Num33z1">
    <w:name w:val="WW8Num33z1"/>
    <w:uiPriority w:val="99"/>
    <w:rsid w:val="00E765B7"/>
    <w:rPr>
      <w:b/>
    </w:rPr>
  </w:style>
  <w:style w:type="character" w:customStyle="1" w:styleId="WW8Num34z0">
    <w:name w:val="WW8Num34z0"/>
    <w:uiPriority w:val="99"/>
    <w:rsid w:val="00E765B7"/>
    <w:rPr>
      <w:rFonts w:ascii="Symbol" w:hAnsi="Symbol"/>
    </w:rPr>
  </w:style>
  <w:style w:type="character" w:customStyle="1" w:styleId="WW8Num34z1">
    <w:name w:val="WW8Num34z1"/>
    <w:uiPriority w:val="99"/>
    <w:rsid w:val="00E765B7"/>
    <w:rPr>
      <w:rFonts w:ascii="Courier New" w:hAnsi="Courier New"/>
    </w:rPr>
  </w:style>
  <w:style w:type="character" w:customStyle="1" w:styleId="WW8Num34z2">
    <w:name w:val="WW8Num34z2"/>
    <w:uiPriority w:val="99"/>
    <w:rsid w:val="00E765B7"/>
    <w:rPr>
      <w:rFonts w:ascii="Wingdings" w:hAnsi="Wingdings"/>
    </w:rPr>
  </w:style>
  <w:style w:type="character" w:customStyle="1" w:styleId="WW8Num37z0">
    <w:name w:val="WW8Num37z0"/>
    <w:uiPriority w:val="99"/>
    <w:rsid w:val="00E765B7"/>
    <w:rPr>
      <w:b/>
    </w:rPr>
  </w:style>
  <w:style w:type="character" w:customStyle="1" w:styleId="WW8Num42z0">
    <w:name w:val="WW8Num42z0"/>
    <w:uiPriority w:val="99"/>
    <w:rsid w:val="00E765B7"/>
    <w:rPr>
      <w:b/>
    </w:rPr>
  </w:style>
  <w:style w:type="character" w:customStyle="1" w:styleId="WW8Num42z1">
    <w:name w:val="WW8Num42z1"/>
    <w:uiPriority w:val="99"/>
    <w:rsid w:val="00E765B7"/>
    <w:rPr>
      <w:rFonts w:ascii="Times New Roman" w:hAnsi="Times New Roman"/>
    </w:rPr>
  </w:style>
  <w:style w:type="character" w:customStyle="1" w:styleId="WW8Num48z1">
    <w:name w:val="WW8Num48z1"/>
    <w:uiPriority w:val="99"/>
    <w:rsid w:val="00E765B7"/>
    <w:rPr>
      <w:b/>
      <w:sz w:val="28"/>
    </w:rPr>
  </w:style>
  <w:style w:type="character" w:customStyle="1" w:styleId="WW8Num49z0">
    <w:name w:val="WW8Num49z0"/>
    <w:uiPriority w:val="99"/>
    <w:rsid w:val="00E765B7"/>
    <w:rPr>
      <w:rFonts w:ascii="Times New Roman" w:hAnsi="Times New Roman"/>
      <w:b/>
    </w:rPr>
  </w:style>
  <w:style w:type="character" w:customStyle="1" w:styleId="WW8Num53z0">
    <w:name w:val="WW8Num53z0"/>
    <w:uiPriority w:val="99"/>
    <w:rsid w:val="00E765B7"/>
    <w:rPr>
      <w:rFonts w:ascii="Wingdings" w:hAnsi="Wingdings"/>
    </w:rPr>
  </w:style>
  <w:style w:type="character" w:customStyle="1" w:styleId="WW8Num53z1">
    <w:name w:val="WW8Num53z1"/>
    <w:uiPriority w:val="99"/>
    <w:rsid w:val="00E765B7"/>
    <w:rPr>
      <w:rFonts w:ascii="Symbol" w:hAnsi="Symbol"/>
      <w:color w:val="auto"/>
    </w:rPr>
  </w:style>
  <w:style w:type="character" w:customStyle="1" w:styleId="WW8Num53z3">
    <w:name w:val="WW8Num53z3"/>
    <w:uiPriority w:val="99"/>
    <w:rsid w:val="00E765B7"/>
    <w:rPr>
      <w:rFonts w:ascii="Symbol" w:hAnsi="Symbol"/>
    </w:rPr>
  </w:style>
  <w:style w:type="character" w:customStyle="1" w:styleId="WW8Num53z4">
    <w:name w:val="WW8Num53z4"/>
    <w:uiPriority w:val="99"/>
    <w:rsid w:val="00E765B7"/>
    <w:rPr>
      <w:rFonts w:ascii="Courier New" w:hAnsi="Courier New"/>
    </w:rPr>
  </w:style>
  <w:style w:type="character" w:customStyle="1" w:styleId="WW8Num56z0">
    <w:name w:val="WW8Num56z0"/>
    <w:uiPriority w:val="99"/>
    <w:rsid w:val="00E765B7"/>
    <w:rPr>
      <w:rFonts w:ascii="Times New Roman" w:hAnsi="Times New Roman"/>
      <w:b/>
      <w:sz w:val="24"/>
    </w:rPr>
  </w:style>
  <w:style w:type="character" w:customStyle="1" w:styleId="WW8Num57z0">
    <w:name w:val="WW8Num57z0"/>
    <w:uiPriority w:val="99"/>
    <w:rsid w:val="00E765B7"/>
    <w:rPr>
      <w:rFonts w:ascii="Times New Roman" w:hAnsi="Times New Roman"/>
    </w:rPr>
  </w:style>
  <w:style w:type="character" w:customStyle="1" w:styleId="WW8Num59z0">
    <w:name w:val="WW8Num59z0"/>
    <w:uiPriority w:val="99"/>
    <w:rsid w:val="00E765B7"/>
    <w:rPr>
      <w:rFonts w:ascii="Wingdings" w:hAnsi="Wingdings"/>
    </w:rPr>
  </w:style>
  <w:style w:type="character" w:customStyle="1" w:styleId="WW8Num59z1">
    <w:name w:val="WW8Num59z1"/>
    <w:uiPriority w:val="99"/>
    <w:rsid w:val="00E765B7"/>
    <w:rPr>
      <w:rFonts w:ascii="Symbol" w:hAnsi="Symbol"/>
    </w:rPr>
  </w:style>
  <w:style w:type="character" w:customStyle="1" w:styleId="WW8Num59z4">
    <w:name w:val="WW8Num59z4"/>
    <w:uiPriority w:val="99"/>
    <w:rsid w:val="00E765B7"/>
    <w:rPr>
      <w:rFonts w:ascii="Courier New" w:hAnsi="Courier New"/>
    </w:rPr>
  </w:style>
  <w:style w:type="character" w:customStyle="1" w:styleId="WW8Num64z0">
    <w:name w:val="WW8Num64z0"/>
    <w:uiPriority w:val="99"/>
    <w:rsid w:val="00E765B7"/>
    <w:rPr>
      <w:rFonts w:ascii="Symbol" w:hAnsi="Symbol"/>
    </w:rPr>
  </w:style>
  <w:style w:type="character" w:customStyle="1" w:styleId="WW8Num64z1">
    <w:name w:val="WW8Num64z1"/>
    <w:uiPriority w:val="99"/>
    <w:rsid w:val="00E765B7"/>
    <w:rPr>
      <w:rFonts w:ascii="Courier New" w:hAnsi="Courier New"/>
    </w:rPr>
  </w:style>
  <w:style w:type="character" w:customStyle="1" w:styleId="WW8Num64z2">
    <w:name w:val="WW8Num64z2"/>
    <w:uiPriority w:val="99"/>
    <w:rsid w:val="00E765B7"/>
    <w:rPr>
      <w:rFonts w:ascii="Wingdings" w:hAnsi="Wingdings"/>
    </w:rPr>
  </w:style>
  <w:style w:type="character" w:customStyle="1" w:styleId="WW8Num66z0">
    <w:name w:val="WW8Num66z0"/>
    <w:uiPriority w:val="99"/>
    <w:rsid w:val="00E765B7"/>
    <w:rPr>
      <w:rFonts w:ascii="Symbol" w:hAnsi="Symbol"/>
    </w:rPr>
  </w:style>
  <w:style w:type="character" w:customStyle="1" w:styleId="WW8Num66z1">
    <w:name w:val="WW8Num66z1"/>
    <w:uiPriority w:val="99"/>
    <w:rsid w:val="00E765B7"/>
    <w:rPr>
      <w:rFonts w:ascii="Courier New" w:hAnsi="Courier New"/>
    </w:rPr>
  </w:style>
  <w:style w:type="character" w:customStyle="1" w:styleId="WW8Num66z2">
    <w:name w:val="WW8Num66z2"/>
    <w:uiPriority w:val="99"/>
    <w:rsid w:val="00E765B7"/>
    <w:rPr>
      <w:rFonts w:ascii="Wingdings" w:hAnsi="Wingdings"/>
    </w:rPr>
  </w:style>
  <w:style w:type="character" w:customStyle="1" w:styleId="WW8Num70z0">
    <w:name w:val="WW8Num70z0"/>
    <w:uiPriority w:val="99"/>
    <w:rsid w:val="00E765B7"/>
    <w:rPr>
      <w:rFonts w:ascii="Symbol" w:hAnsi="Symbol"/>
    </w:rPr>
  </w:style>
  <w:style w:type="character" w:customStyle="1" w:styleId="WW8Num70z1">
    <w:name w:val="WW8Num70z1"/>
    <w:uiPriority w:val="99"/>
    <w:rsid w:val="00E765B7"/>
    <w:rPr>
      <w:rFonts w:ascii="Courier New" w:hAnsi="Courier New"/>
    </w:rPr>
  </w:style>
  <w:style w:type="character" w:customStyle="1" w:styleId="WW8Num70z2">
    <w:name w:val="WW8Num70z2"/>
    <w:uiPriority w:val="99"/>
    <w:rsid w:val="00E765B7"/>
    <w:rPr>
      <w:rFonts w:ascii="Wingdings" w:hAnsi="Wingdings"/>
    </w:rPr>
  </w:style>
  <w:style w:type="character" w:customStyle="1" w:styleId="WW8Num71z1">
    <w:name w:val="WW8Num71z1"/>
    <w:uiPriority w:val="99"/>
    <w:rsid w:val="00E765B7"/>
    <w:rPr>
      <w:b/>
      <w:sz w:val="28"/>
    </w:rPr>
  </w:style>
  <w:style w:type="character" w:customStyle="1" w:styleId="WW8Num72z0">
    <w:name w:val="WW8Num72z0"/>
    <w:uiPriority w:val="99"/>
    <w:rsid w:val="00E765B7"/>
    <w:rPr>
      <w:b/>
    </w:rPr>
  </w:style>
  <w:style w:type="character" w:customStyle="1" w:styleId="WW-Noklusjumarindkopasfonts">
    <w:name w:val="WW-Noklusējuma rindkopas fonts"/>
    <w:uiPriority w:val="99"/>
    <w:rsid w:val="00E765B7"/>
  </w:style>
  <w:style w:type="character" w:customStyle="1" w:styleId="WW-Absatz-Standardschriftart">
    <w:name w:val="WW-Absatz-Standardschriftart"/>
    <w:uiPriority w:val="99"/>
    <w:rsid w:val="00E765B7"/>
  </w:style>
  <w:style w:type="character" w:customStyle="1" w:styleId="Noklusjumarindkopasfonts1">
    <w:name w:val="Noklusējuma rindkopas fonts1"/>
    <w:uiPriority w:val="99"/>
    <w:rsid w:val="00E765B7"/>
  </w:style>
  <w:style w:type="paragraph" w:customStyle="1" w:styleId="Parakstszemobjekta">
    <w:name w:val="Paraksts zem objekta"/>
    <w:basedOn w:val="Normal"/>
    <w:uiPriority w:val="99"/>
    <w:rsid w:val="00E765B7"/>
    <w:pPr>
      <w:suppressLineNumbers/>
      <w:suppressAutoHyphens/>
      <w:spacing w:before="120" w:after="120"/>
    </w:pPr>
    <w:rPr>
      <w:rFonts w:cs="Tahoma"/>
      <w:i/>
      <w:iCs/>
      <w:lang w:val="lv-LV" w:eastAsia="ar-SA"/>
    </w:rPr>
  </w:style>
  <w:style w:type="paragraph" w:customStyle="1" w:styleId="Sarakstanumurs2">
    <w:name w:val="Saraksta numurs 2"/>
    <w:basedOn w:val="Normal"/>
    <w:uiPriority w:val="99"/>
    <w:rsid w:val="00E765B7"/>
    <w:pPr>
      <w:suppressAutoHyphens/>
    </w:pPr>
    <w:rPr>
      <w:lang w:val="lv-LV" w:eastAsia="ar-SA"/>
    </w:rPr>
  </w:style>
  <w:style w:type="paragraph" w:customStyle="1" w:styleId="Sarakstanumurs">
    <w:name w:val="Saraksta numurs"/>
    <w:basedOn w:val="Normal"/>
    <w:uiPriority w:val="99"/>
    <w:rsid w:val="00E765B7"/>
    <w:pPr>
      <w:suppressAutoHyphens/>
      <w:spacing w:before="120"/>
      <w:jc w:val="both"/>
    </w:pPr>
    <w:rPr>
      <w:lang w:val="lv-LV" w:eastAsia="ar-SA"/>
    </w:rPr>
  </w:style>
  <w:style w:type="paragraph" w:customStyle="1" w:styleId="Pamatteksts2">
    <w:name w:val="Pamatteksts 2"/>
    <w:basedOn w:val="Normal"/>
    <w:uiPriority w:val="99"/>
    <w:rsid w:val="00E765B7"/>
    <w:pPr>
      <w:suppressAutoHyphens/>
      <w:spacing w:after="120" w:line="480" w:lineRule="auto"/>
    </w:pPr>
    <w:rPr>
      <w:lang w:val="lv-LV" w:eastAsia="ar-SA"/>
    </w:rPr>
  </w:style>
  <w:style w:type="paragraph" w:customStyle="1" w:styleId="Pamattekstaatkpe3">
    <w:name w:val="Pamatteksta atkāpe 3"/>
    <w:basedOn w:val="Normal"/>
    <w:uiPriority w:val="99"/>
    <w:rsid w:val="00E765B7"/>
    <w:pPr>
      <w:suppressAutoHyphens/>
      <w:spacing w:after="120"/>
      <w:ind w:left="283"/>
    </w:pPr>
    <w:rPr>
      <w:sz w:val="16"/>
      <w:szCs w:val="16"/>
      <w:lang w:val="lv-LV" w:eastAsia="ar-SA"/>
    </w:rPr>
  </w:style>
  <w:style w:type="paragraph" w:customStyle="1" w:styleId="ParastaisWeb">
    <w:name w:val="Parastais (Web)"/>
    <w:basedOn w:val="Normal"/>
    <w:uiPriority w:val="99"/>
    <w:rsid w:val="00E765B7"/>
    <w:pPr>
      <w:suppressAutoHyphens/>
      <w:spacing w:before="100"/>
    </w:pPr>
    <w:rPr>
      <w:lang w:val="en-GB" w:eastAsia="ar-SA"/>
    </w:rPr>
  </w:style>
  <w:style w:type="paragraph" w:customStyle="1" w:styleId="Sarakstaaizzme">
    <w:name w:val="Saraksta aizzīme"/>
    <w:basedOn w:val="Normal"/>
    <w:uiPriority w:val="99"/>
    <w:rsid w:val="00E765B7"/>
    <w:pPr>
      <w:suppressAutoHyphens/>
      <w:spacing w:before="40" w:after="40"/>
      <w:ind w:left="-360"/>
    </w:pPr>
    <w:rPr>
      <w:lang w:val="lv-LV" w:eastAsia="ar-SA"/>
    </w:rPr>
  </w:style>
  <w:style w:type="paragraph" w:customStyle="1" w:styleId="Dokumentakarte">
    <w:name w:val="Dokumenta karte"/>
    <w:basedOn w:val="Normal"/>
    <w:uiPriority w:val="99"/>
    <w:rsid w:val="00E765B7"/>
    <w:pPr>
      <w:shd w:val="clear" w:color="auto" w:fill="000080"/>
      <w:suppressAutoHyphens/>
    </w:pPr>
    <w:rPr>
      <w:rFonts w:ascii="Tahoma" w:hAnsi="Tahoma" w:cs="Tahoma"/>
      <w:sz w:val="20"/>
      <w:szCs w:val="20"/>
      <w:lang w:val="lv-LV" w:eastAsia="ar-SA"/>
    </w:rPr>
  </w:style>
  <w:style w:type="paragraph" w:customStyle="1" w:styleId="Balonteksts1">
    <w:name w:val="Balonteksts1"/>
    <w:basedOn w:val="Normal"/>
    <w:uiPriority w:val="99"/>
    <w:rsid w:val="00E765B7"/>
    <w:pPr>
      <w:suppressAutoHyphens/>
    </w:pPr>
    <w:rPr>
      <w:rFonts w:ascii="Tahoma" w:hAnsi="Tahoma" w:cs="Tahoma"/>
      <w:sz w:val="16"/>
      <w:szCs w:val="16"/>
      <w:lang w:val="lv-LV" w:eastAsia="ar-SA"/>
    </w:rPr>
  </w:style>
  <w:style w:type="character" w:styleId="CommentReference">
    <w:name w:val="annotation reference"/>
    <w:uiPriority w:val="99"/>
    <w:semiHidden/>
    <w:rsid w:val="00E765B7"/>
    <w:rPr>
      <w:rFonts w:cs="Times New Roman"/>
      <w:sz w:val="16"/>
    </w:rPr>
  </w:style>
  <w:style w:type="paragraph" w:styleId="CommentText">
    <w:name w:val="annotation text"/>
    <w:basedOn w:val="Normal"/>
    <w:link w:val="CommentTextChar1"/>
    <w:uiPriority w:val="99"/>
    <w:semiHidden/>
    <w:rsid w:val="00E765B7"/>
    <w:rPr>
      <w:sz w:val="20"/>
      <w:szCs w:val="20"/>
      <w:lang w:val="lv-LV"/>
    </w:rPr>
  </w:style>
  <w:style w:type="character" w:customStyle="1" w:styleId="CommentTextChar1">
    <w:name w:val="Comment Text Char1"/>
    <w:link w:val="CommentText"/>
    <w:uiPriority w:val="99"/>
    <w:semiHidden/>
    <w:locked/>
    <w:rsid w:val="0021595B"/>
    <w:rPr>
      <w:rFonts w:cs="Times New Roman"/>
      <w:sz w:val="20"/>
      <w:lang w:val="en-GB" w:eastAsia="en-US"/>
    </w:rPr>
  </w:style>
  <w:style w:type="paragraph" w:styleId="CommentSubject">
    <w:name w:val="annotation subject"/>
    <w:basedOn w:val="CommentText"/>
    <w:next w:val="CommentText"/>
    <w:link w:val="CommentSubjectChar1"/>
    <w:uiPriority w:val="99"/>
    <w:semiHidden/>
    <w:rsid w:val="00E765B7"/>
    <w:rPr>
      <w:b/>
      <w:bCs/>
    </w:rPr>
  </w:style>
  <w:style w:type="character" w:customStyle="1" w:styleId="CommentSubjectChar1">
    <w:name w:val="Comment Subject Char1"/>
    <w:link w:val="CommentSubject"/>
    <w:uiPriority w:val="99"/>
    <w:semiHidden/>
    <w:locked/>
    <w:rsid w:val="0021595B"/>
    <w:rPr>
      <w:rFonts w:cs="Times New Roman"/>
      <w:b/>
      <w:sz w:val="20"/>
      <w:lang w:val="en-GB" w:eastAsia="en-US"/>
    </w:rPr>
  </w:style>
  <w:style w:type="paragraph" w:styleId="BalloonText">
    <w:name w:val="Balloon Text"/>
    <w:basedOn w:val="Normal"/>
    <w:link w:val="BalloonTextChar1"/>
    <w:uiPriority w:val="99"/>
    <w:semiHidden/>
    <w:rsid w:val="00E765B7"/>
    <w:rPr>
      <w:rFonts w:ascii="Tahoma" w:hAnsi="Tahoma" w:cs="Tahoma"/>
      <w:sz w:val="16"/>
      <w:szCs w:val="16"/>
      <w:lang w:val="lv-LV"/>
    </w:rPr>
  </w:style>
  <w:style w:type="character" w:customStyle="1" w:styleId="BalloonTextChar1">
    <w:name w:val="Balloon Text Char1"/>
    <w:link w:val="BalloonText"/>
    <w:uiPriority w:val="99"/>
    <w:semiHidden/>
    <w:locked/>
    <w:rsid w:val="0021595B"/>
    <w:rPr>
      <w:rFonts w:cs="Times New Roman"/>
      <w:sz w:val="2"/>
      <w:lang w:val="en-GB" w:eastAsia="en-US"/>
    </w:rPr>
  </w:style>
  <w:style w:type="character" w:customStyle="1" w:styleId="PlainTextChar">
    <w:name w:val="Plain Text Char"/>
    <w:uiPriority w:val="99"/>
    <w:locked/>
    <w:rsid w:val="00E765B7"/>
    <w:rPr>
      <w:sz w:val="24"/>
      <w:lang w:val="lv-LV" w:eastAsia="en-US"/>
    </w:rPr>
  </w:style>
  <w:style w:type="paragraph" w:styleId="BodyTextIndent">
    <w:name w:val="Body Text Indent"/>
    <w:basedOn w:val="Normal"/>
    <w:link w:val="BodyTextIndentChar2"/>
    <w:uiPriority w:val="99"/>
    <w:rsid w:val="00E765B7"/>
    <w:pPr>
      <w:ind w:firstLine="720"/>
      <w:jc w:val="both"/>
    </w:pPr>
    <w:rPr>
      <w:sz w:val="28"/>
      <w:szCs w:val="20"/>
      <w:lang w:val="lv-LV" w:eastAsia="lv-LV"/>
    </w:rPr>
  </w:style>
  <w:style w:type="character" w:customStyle="1" w:styleId="BodyTextIndentChar2">
    <w:name w:val="Body Text Indent Char2"/>
    <w:link w:val="BodyTextIndent"/>
    <w:uiPriority w:val="99"/>
    <w:semiHidden/>
    <w:locked/>
    <w:rsid w:val="0021595B"/>
    <w:rPr>
      <w:rFonts w:cs="Times New Roman"/>
      <w:sz w:val="24"/>
      <w:lang w:val="en-GB" w:eastAsia="en-US"/>
    </w:rPr>
  </w:style>
  <w:style w:type="character" w:customStyle="1" w:styleId="textmedium">
    <w:name w:val="text_medium"/>
    <w:uiPriority w:val="99"/>
    <w:rsid w:val="00E765B7"/>
    <w:rPr>
      <w:rFonts w:cs="Times New Roman"/>
    </w:rPr>
  </w:style>
  <w:style w:type="character" w:customStyle="1" w:styleId="largeheader">
    <w:name w:val="large_header"/>
    <w:uiPriority w:val="99"/>
    <w:rsid w:val="00E765B7"/>
    <w:rPr>
      <w:rFonts w:cs="Times New Roman"/>
    </w:rPr>
  </w:style>
  <w:style w:type="paragraph" w:styleId="ListParagraph">
    <w:name w:val="List Paragraph"/>
    <w:basedOn w:val="Normal"/>
    <w:link w:val="ListParagraphChar"/>
    <w:uiPriority w:val="99"/>
    <w:qFormat/>
    <w:rsid w:val="00E765B7"/>
    <w:pPr>
      <w:spacing w:after="200" w:line="276" w:lineRule="auto"/>
      <w:ind w:left="720"/>
      <w:contextualSpacing/>
    </w:pPr>
    <w:rPr>
      <w:rFonts w:ascii="Calibri" w:hAnsi="Calibri"/>
      <w:sz w:val="22"/>
      <w:szCs w:val="22"/>
    </w:rPr>
  </w:style>
  <w:style w:type="paragraph" w:customStyle="1" w:styleId="Char">
    <w:name w:val="Char"/>
    <w:basedOn w:val="Normal"/>
    <w:uiPriority w:val="99"/>
    <w:rsid w:val="00E765B7"/>
    <w:pPr>
      <w:spacing w:before="120" w:after="160" w:line="240" w:lineRule="exact"/>
      <w:ind w:firstLine="720"/>
      <w:jc w:val="both"/>
    </w:pPr>
    <w:rPr>
      <w:rFonts w:ascii="Verdana" w:hAnsi="Verdana"/>
      <w:sz w:val="20"/>
      <w:szCs w:val="20"/>
    </w:rPr>
  </w:style>
  <w:style w:type="character" w:styleId="FollowedHyperlink">
    <w:name w:val="FollowedHyperlink"/>
    <w:uiPriority w:val="99"/>
    <w:rsid w:val="00E765B7"/>
    <w:rPr>
      <w:rFonts w:cs="Times New Roman"/>
      <w:color w:val="800080"/>
      <w:u w:val="single"/>
    </w:rPr>
  </w:style>
  <w:style w:type="character" w:customStyle="1" w:styleId="CharChar1">
    <w:name w:val="Char Char1"/>
    <w:uiPriority w:val="99"/>
    <w:rsid w:val="00E765B7"/>
    <w:rPr>
      <w:sz w:val="24"/>
      <w:lang w:val="lv-LV" w:eastAsia="en-US"/>
    </w:rPr>
  </w:style>
  <w:style w:type="paragraph" w:styleId="PlainText">
    <w:name w:val="Plain Text"/>
    <w:basedOn w:val="Normal"/>
    <w:link w:val="PlainTextChar2"/>
    <w:uiPriority w:val="99"/>
    <w:rsid w:val="00E765B7"/>
    <w:rPr>
      <w:szCs w:val="20"/>
      <w:lang w:val="lv-LV"/>
    </w:rPr>
  </w:style>
  <w:style w:type="character" w:customStyle="1" w:styleId="PlainTextChar2">
    <w:name w:val="Plain Text Char2"/>
    <w:link w:val="PlainText"/>
    <w:uiPriority w:val="99"/>
    <w:semiHidden/>
    <w:locked/>
    <w:rsid w:val="00684BE2"/>
    <w:rPr>
      <w:rFonts w:ascii="Courier New" w:hAnsi="Courier New" w:cs="Courier New"/>
      <w:sz w:val="20"/>
      <w:szCs w:val="20"/>
      <w:lang w:val="en-US" w:eastAsia="en-US"/>
    </w:rPr>
  </w:style>
  <w:style w:type="character" w:customStyle="1" w:styleId="FooterChar1">
    <w:name w:val="Footer Char1"/>
    <w:link w:val="Footer"/>
    <w:uiPriority w:val="99"/>
    <w:locked/>
    <w:rsid w:val="00E765B7"/>
    <w:rPr>
      <w:sz w:val="24"/>
      <w:lang w:val="en-US" w:eastAsia="en-US"/>
    </w:rPr>
  </w:style>
  <w:style w:type="paragraph" w:styleId="TOC3">
    <w:name w:val="toc 3"/>
    <w:basedOn w:val="Normal"/>
    <w:next w:val="Normal"/>
    <w:autoRedefine/>
    <w:uiPriority w:val="99"/>
    <w:semiHidden/>
    <w:rsid w:val="00E765B7"/>
    <w:pPr>
      <w:ind w:left="480"/>
    </w:pPr>
    <w:rPr>
      <w:lang w:val="lv-LV"/>
    </w:rPr>
  </w:style>
  <w:style w:type="paragraph" w:styleId="Title">
    <w:name w:val="Title"/>
    <w:basedOn w:val="Normal"/>
    <w:link w:val="TitleChar1"/>
    <w:uiPriority w:val="99"/>
    <w:qFormat/>
    <w:rsid w:val="00E765B7"/>
    <w:pPr>
      <w:jc w:val="center"/>
    </w:pPr>
    <w:rPr>
      <w:b/>
      <w:sz w:val="32"/>
      <w:szCs w:val="20"/>
      <w:lang w:val="lv-LV"/>
    </w:rPr>
  </w:style>
  <w:style w:type="character" w:customStyle="1" w:styleId="TitleChar1">
    <w:name w:val="Title Char1"/>
    <w:link w:val="Title"/>
    <w:uiPriority w:val="99"/>
    <w:locked/>
    <w:rsid w:val="00684BE2"/>
    <w:rPr>
      <w:rFonts w:ascii="Cambria" w:hAnsi="Cambria" w:cs="Times New Roman"/>
      <w:b/>
      <w:bCs/>
      <w:kern w:val="28"/>
      <w:sz w:val="32"/>
      <w:szCs w:val="32"/>
      <w:lang w:val="en-US" w:eastAsia="en-US"/>
    </w:rPr>
  </w:style>
  <w:style w:type="character" w:styleId="Emphasis">
    <w:name w:val="Emphasis"/>
    <w:uiPriority w:val="99"/>
    <w:qFormat/>
    <w:rsid w:val="00E765B7"/>
    <w:rPr>
      <w:rFonts w:cs="Times New Roman"/>
      <w:b/>
    </w:rPr>
  </w:style>
  <w:style w:type="paragraph" w:styleId="FootnoteText">
    <w:name w:val="footnote text"/>
    <w:basedOn w:val="Normal"/>
    <w:link w:val="FootnoteTextChar1"/>
    <w:uiPriority w:val="99"/>
    <w:semiHidden/>
    <w:rsid w:val="00E765B7"/>
    <w:rPr>
      <w:sz w:val="20"/>
      <w:szCs w:val="20"/>
      <w:lang w:val="lv-LV"/>
    </w:rPr>
  </w:style>
  <w:style w:type="character" w:customStyle="1" w:styleId="FootnoteTextChar1">
    <w:name w:val="Footnote Text Char1"/>
    <w:link w:val="FootnoteText"/>
    <w:uiPriority w:val="99"/>
    <w:semiHidden/>
    <w:locked/>
    <w:rsid w:val="0021595B"/>
    <w:rPr>
      <w:rFonts w:cs="Times New Roman"/>
      <w:sz w:val="20"/>
      <w:lang w:val="en-GB" w:eastAsia="en-US"/>
    </w:rPr>
  </w:style>
  <w:style w:type="character" w:styleId="FootnoteReference">
    <w:name w:val="footnote reference"/>
    <w:uiPriority w:val="99"/>
    <w:semiHidden/>
    <w:rsid w:val="00E765B7"/>
    <w:rPr>
      <w:rFonts w:cs="Times New Roman"/>
      <w:vertAlign w:val="superscript"/>
    </w:rPr>
  </w:style>
  <w:style w:type="character" w:customStyle="1" w:styleId="CharChar19">
    <w:name w:val="Char Char19"/>
    <w:uiPriority w:val="99"/>
    <w:locked/>
    <w:rsid w:val="00E765B7"/>
    <w:rPr>
      <w:b/>
      <w:sz w:val="27"/>
      <w:lang w:val="lv-LV" w:eastAsia="en-US"/>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HD2 Char1"/>
    <w:link w:val="Heading2"/>
    <w:uiPriority w:val="99"/>
    <w:locked/>
    <w:rsid w:val="00E765B7"/>
    <w:rPr>
      <w:rFonts w:ascii="Arial" w:hAnsi="Arial"/>
      <w:b/>
      <w:i/>
      <w:sz w:val="28"/>
      <w:lang w:val="en-US" w:eastAsia="en-US"/>
    </w:rPr>
  </w:style>
  <w:style w:type="character" w:customStyle="1" w:styleId="CharChar17">
    <w:name w:val="Char Char17"/>
    <w:uiPriority w:val="99"/>
    <w:locked/>
    <w:rsid w:val="00E765B7"/>
    <w:rPr>
      <w:rFonts w:ascii="Arial" w:hAnsi="Arial"/>
      <w:b/>
      <w:sz w:val="26"/>
      <w:lang w:val="lv-LV" w:eastAsia="ar-SA" w:bidi="ar-SA"/>
    </w:rPr>
  </w:style>
  <w:style w:type="character" w:customStyle="1" w:styleId="Heading4Char1">
    <w:name w:val="Heading 4 Char1"/>
    <w:link w:val="Heading4"/>
    <w:uiPriority w:val="99"/>
    <w:locked/>
    <w:rsid w:val="00E765B7"/>
    <w:rPr>
      <w:b/>
      <w:bCs/>
      <w:sz w:val="40"/>
      <w:szCs w:val="24"/>
      <w:lang w:val="x-none" w:eastAsia="en-US" w:bidi="ar-SA"/>
    </w:rPr>
  </w:style>
  <w:style w:type="character" w:customStyle="1" w:styleId="CharChar10">
    <w:name w:val="Char Char10"/>
    <w:uiPriority w:val="99"/>
    <w:locked/>
    <w:rsid w:val="00E765B7"/>
    <w:rPr>
      <w:sz w:val="24"/>
      <w:lang w:val="en-GB" w:eastAsia="ar-SA" w:bidi="ar-SA"/>
    </w:rPr>
  </w:style>
  <w:style w:type="character" w:customStyle="1" w:styleId="CharChar9">
    <w:name w:val="Char Char9"/>
    <w:uiPriority w:val="99"/>
    <w:locked/>
    <w:rsid w:val="00E765B7"/>
    <w:rPr>
      <w:sz w:val="24"/>
      <w:lang w:val="en-GB" w:eastAsia="ar-SA" w:bidi="ar-SA"/>
    </w:rPr>
  </w:style>
  <w:style w:type="character" w:customStyle="1" w:styleId="CharChar8">
    <w:name w:val="Char Char8"/>
    <w:uiPriority w:val="99"/>
    <w:locked/>
    <w:rsid w:val="00E765B7"/>
    <w:rPr>
      <w:sz w:val="16"/>
      <w:lang w:val="lv-LV" w:eastAsia="ar-SA" w:bidi="ar-SA"/>
    </w:rPr>
  </w:style>
  <w:style w:type="character" w:customStyle="1" w:styleId="CharChar7">
    <w:name w:val="Char Char7"/>
    <w:uiPriority w:val="99"/>
    <w:rsid w:val="00E765B7"/>
    <w:rPr>
      <w:sz w:val="24"/>
      <w:lang w:val="lv-LV" w:eastAsia="ar-SA" w:bidi="ar-SA"/>
    </w:rPr>
  </w:style>
  <w:style w:type="character" w:customStyle="1" w:styleId="BodyTextChar1">
    <w:name w:val="Body Text Char1"/>
    <w:aliases w:val="Body Text1 Char1,Body Text1 Rakstz.1 Char1,plain Char1"/>
    <w:link w:val="BodyText"/>
    <w:uiPriority w:val="99"/>
    <w:locked/>
    <w:rsid w:val="00E765B7"/>
    <w:rPr>
      <w:sz w:val="24"/>
      <w:lang w:val="lv-LV" w:eastAsia="en-US"/>
    </w:rPr>
  </w:style>
  <w:style w:type="paragraph" w:customStyle="1" w:styleId="RakstzRakstz1CharCharRakstzRakstz">
    <w:name w:val="Rakstz. Rakstz.1 Char Char Rakstz. Rakstz."/>
    <w:basedOn w:val="Normal"/>
    <w:uiPriority w:val="99"/>
    <w:rsid w:val="00E765B7"/>
    <w:pPr>
      <w:spacing w:before="120" w:after="160" w:line="240" w:lineRule="exact"/>
      <w:ind w:firstLine="720"/>
      <w:jc w:val="both"/>
    </w:pPr>
    <w:rPr>
      <w:rFonts w:ascii="Verdana" w:hAnsi="Verdana"/>
      <w:sz w:val="20"/>
      <w:szCs w:val="20"/>
    </w:rPr>
  </w:style>
  <w:style w:type="character" w:customStyle="1" w:styleId="Noklusjumarindkopasfonts2">
    <w:name w:val="Noklusējuma rindkopas fonts2"/>
    <w:uiPriority w:val="99"/>
    <w:rsid w:val="00E765B7"/>
  </w:style>
  <w:style w:type="paragraph" w:customStyle="1" w:styleId="Balonteksts2">
    <w:name w:val="Balonteksts2"/>
    <w:basedOn w:val="Normal"/>
    <w:uiPriority w:val="99"/>
    <w:rsid w:val="00E765B7"/>
    <w:pPr>
      <w:suppressAutoHyphens/>
    </w:pPr>
    <w:rPr>
      <w:rFonts w:ascii="Tahoma" w:hAnsi="Tahoma" w:cs="Tahoma"/>
      <w:sz w:val="16"/>
      <w:szCs w:val="16"/>
      <w:lang w:val="lv-LV" w:eastAsia="ar-SA"/>
    </w:rPr>
  </w:style>
  <w:style w:type="paragraph" w:customStyle="1" w:styleId="Parakstszemobjekta1">
    <w:name w:val="Paraksts zem objekta1"/>
    <w:basedOn w:val="Normal"/>
    <w:uiPriority w:val="99"/>
    <w:rsid w:val="00E765B7"/>
    <w:pPr>
      <w:suppressLineNumbers/>
      <w:suppressAutoHyphens/>
      <w:spacing w:before="120" w:after="120"/>
    </w:pPr>
    <w:rPr>
      <w:rFonts w:cs="Tahoma"/>
      <w:i/>
      <w:iCs/>
      <w:lang w:val="lv-LV" w:eastAsia="ar-SA"/>
    </w:rPr>
  </w:style>
  <w:style w:type="paragraph" w:customStyle="1" w:styleId="Sarakstanumurs21">
    <w:name w:val="Saraksta numurs 21"/>
    <w:basedOn w:val="Normal"/>
    <w:uiPriority w:val="99"/>
    <w:rsid w:val="00E765B7"/>
    <w:pPr>
      <w:suppressAutoHyphens/>
    </w:pPr>
    <w:rPr>
      <w:lang w:val="lv-LV" w:eastAsia="ar-SA"/>
    </w:rPr>
  </w:style>
  <w:style w:type="paragraph" w:customStyle="1" w:styleId="Sarakstanumurs1">
    <w:name w:val="Saraksta numurs1"/>
    <w:basedOn w:val="Normal"/>
    <w:uiPriority w:val="99"/>
    <w:rsid w:val="00E765B7"/>
    <w:pPr>
      <w:suppressAutoHyphens/>
      <w:spacing w:before="120"/>
      <w:jc w:val="both"/>
    </w:pPr>
    <w:rPr>
      <w:lang w:val="lv-LV" w:eastAsia="ar-SA"/>
    </w:rPr>
  </w:style>
  <w:style w:type="paragraph" w:customStyle="1" w:styleId="Pamatteksts21">
    <w:name w:val="Pamatteksts 21"/>
    <w:basedOn w:val="Normal"/>
    <w:uiPriority w:val="99"/>
    <w:rsid w:val="00E765B7"/>
    <w:pPr>
      <w:suppressAutoHyphens/>
      <w:spacing w:after="120" w:line="480" w:lineRule="auto"/>
    </w:pPr>
    <w:rPr>
      <w:lang w:val="lv-LV" w:eastAsia="ar-SA"/>
    </w:rPr>
  </w:style>
  <w:style w:type="paragraph" w:customStyle="1" w:styleId="Pamattekstaatkpe31">
    <w:name w:val="Pamatteksta atkāpe 31"/>
    <w:basedOn w:val="Normal"/>
    <w:uiPriority w:val="99"/>
    <w:rsid w:val="00E765B7"/>
    <w:pPr>
      <w:suppressAutoHyphens/>
      <w:spacing w:after="120"/>
      <w:ind w:left="283"/>
    </w:pPr>
    <w:rPr>
      <w:sz w:val="16"/>
      <w:szCs w:val="16"/>
      <w:lang w:val="lv-LV" w:eastAsia="ar-SA"/>
    </w:rPr>
  </w:style>
  <w:style w:type="paragraph" w:customStyle="1" w:styleId="ParastaisWeb1">
    <w:name w:val="Parastais (Web)1"/>
    <w:basedOn w:val="Normal"/>
    <w:uiPriority w:val="99"/>
    <w:rsid w:val="00E765B7"/>
    <w:pPr>
      <w:suppressAutoHyphens/>
      <w:spacing w:before="100"/>
    </w:pPr>
    <w:rPr>
      <w:lang w:val="en-GB" w:eastAsia="ar-SA"/>
    </w:rPr>
  </w:style>
  <w:style w:type="paragraph" w:customStyle="1" w:styleId="Sarakstaaizzme1">
    <w:name w:val="Saraksta aizzīme1"/>
    <w:basedOn w:val="Normal"/>
    <w:uiPriority w:val="99"/>
    <w:rsid w:val="00E765B7"/>
    <w:pPr>
      <w:suppressAutoHyphens/>
      <w:spacing w:before="40" w:after="40"/>
      <w:ind w:left="-360"/>
    </w:pPr>
    <w:rPr>
      <w:lang w:val="lv-LV" w:eastAsia="ar-SA"/>
    </w:rPr>
  </w:style>
  <w:style w:type="paragraph" w:customStyle="1" w:styleId="Dokumentakarte1">
    <w:name w:val="Dokumenta karte1"/>
    <w:basedOn w:val="Normal"/>
    <w:uiPriority w:val="99"/>
    <w:rsid w:val="00E765B7"/>
    <w:pPr>
      <w:shd w:val="clear" w:color="auto" w:fill="000080"/>
      <w:suppressAutoHyphens/>
    </w:pPr>
    <w:rPr>
      <w:rFonts w:ascii="Tahoma" w:hAnsi="Tahoma" w:cs="Tahoma"/>
      <w:sz w:val="20"/>
      <w:szCs w:val="20"/>
      <w:lang w:val="lv-LV" w:eastAsia="ar-SA"/>
    </w:rPr>
  </w:style>
  <w:style w:type="paragraph" w:customStyle="1" w:styleId="tab1">
    <w:name w:val="tab1"/>
    <w:basedOn w:val="Normal"/>
    <w:uiPriority w:val="99"/>
    <w:rsid w:val="00E765B7"/>
    <w:rPr>
      <w:szCs w:val="20"/>
      <w:lang w:val="lv-LV"/>
    </w:rPr>
  </w:style>
  <w:style w:type="character" w:customStyle="1" w:styleId="WW8Num7z0">
    <w:name w:val="WW8Num7z0"/>
    <w:uiPriority w:val="99"/>
    <w:rsid w:val="00E765B7"/>
    <w:rPr>
      <w:rFonts w:ascii="Times New Roman" w:hAnsi="Times New Roman"/>
      <w:b/>
    </w:rPr>
  </w:style>
  <w:style w:type="character" w:customStyle="1" w:styleId="WW8Num9z0">
    <w:name w:val="WW8Num9z0"/>
    <w:uiPriority w:val="99"/>
    <w:rsid w:val="00E765B7"/>
    <w:rPr>
      <w:rFonts w:ascii="Times New Roman" w:hAnsi="Times New Roman"/>
      <w:b/>
    </w:rPr>
  </w:style>
  <w:style w:type="character" w:customStyle="1" w:styleId="WW8Num15z0">
    <w:name w:val="WW8Num15z0"/>
    <w:uiPriority w:val="99"/>
    <w:rsid w:val="00E765B7"/>
    <w:rPr>
      <w:b/>
    </w:rPr>
  </w:style>
  <w:style w:type="character" w:customStyle="1" w:styleId="WW8Num15z1">
    <w:name w:val="WW8Num15z1"/>
    <w:uiPriority w:val="99"/>
    <w:rsid w:val="00E765B7"/>
    <w:rPr>
      <w:rFonts w:ascii="Symbol" w:hAnsi="Symbol"/>
    </w:rPr>
  </w:style>
  <w:style w:type="character" w:customStyle="1" w:styleId="WW8Num15z4">
    <w:name w:val="WW8Num15z4"/>
    <w:uiPriority w:val="99"/>
    <w:rsid w:val="00E765B7"/>
    <w:rPr>
      <w:rFonts w:ascii="Courier New" w:hAnsi="Courier New"/>
    </w:rPr>
  </w:style>
  <w:style w:type="character" w:customStyle="1" w:styleId="WW8Num4z0">
    <w:name w:val="WW8Num4z0"/>
    <w:uiPriority w:val="99"/>
    <w:rsid w:val="00E765B7"/>
    <w:rPr>
      <w:rFonts w:ascii="Symbol" w:hAnsi="Symbol"/>
    </w:rPr>
  </w:style>
  <w:style w:type="character" w:customStyle="1" w:styleId="WW8Num12z0">
    <w:name w:val="WW8Num12z0"/>
    <w:uiPriority w:val="99"/>
    <w:rsid w:val="00E765B7"/>
    <w:rPr>
      <w:rFonts w:ascii="Times New Roman" w:hAnsi="Times New Roman"/>
    </w:rPr>
  </w:style>
  <w:style w:type="character" w:customStyle="1" w:styleId="WW8Num12z1">
    <w:name w:val="WW8Num12z1"/>
    <w:uiPriority w:val="99"/>
    <w:rsid w:val="00E765B7"/>
    <w:rPr>
      <w:rFonts w:ascii="Courier New" w:hAnsi="Courier New"/>
    </w:rPr>
  </w:style>
  <w:style w:type="character" w:customStyle="1" w:styleId="WW8Num12z3">
    <w:name w:val="WW8Num12z3"/>
    <w:uiPriority w:val="99"/>
    <w:rsid w:val="00E765B7"/>
    <w:rPr>
      <w:rFonts w:ascii="Symbol" w:hAnsi="Symbol"/>
    </w:rPr>
  </w:style>
  <w:style w:type="character" w:customStyle="1" w:styleId="WW8Num12z4">
    <w:name w:val="WW8Num12z4"/>
    <w:uiPriority w:val="99"/>
    <w:rsid w:val="00E765B7"/>
    <w:rPr>
      <w:rFonts w:ascii="Courier New" w:hAnsi="Courier New"/>
    </w:rPr>
  </w:style>
  <w:style w:type="character" w:customStyle="1" w:styleId="WW8Num16z1">
    <w:name w:val="WW8Num16z1"/>
    <w:uiPriority w:val="99"/>
    <w:rsid w:val="00E765B7"/>
    <w:rPr>
      <w:rFonts w:ascii="Symbol" w:hAnsi="Symbol"/>
    </w:rPr>
  </w:style>
  <w:style w:type="character" w:customStyle="1" w:styleId="WW8Num16z4">
    <w:name w:val="WW8Num16z4"/>
    <w:uiPriority w:val="99"/>
    <w:rsid w:val="00E765B7"/>
    <w:rPr>
      <w:rFonts w:ascii="Courier New" w:hAnsi="Courier New"/>
    </w:rPr>
  </w:style>
  <w:style w:type="character" w:customStyle="1" w:styleId="WW8Num8z1">
    <w:name w:val="WW8Num8z1"/>
    <w:uiPriority w:val="99"/>
    <w:rsid w:val="00E765B7"/>
    <w:rPr>
      <w:rFonts w:ascii="Courier New" w:hAnsi="Courier New"/>
    </w:rPr>
  </w:style>
  <w:style w:type="character" w:customStyle="1" w:styleId="WW8Num8z2">
    <w:name w:val="WW8Num8z2"/>
    <w:uiPriority w:val="99"/>
    <w:rsid w:val="00E765B7"/>
    <w:rPr>
      <w:rFonts w:ascii="Wingdings" w:hAnsi="Wingdings"/>
    </w:rPr>
  </w:style>
  <w:style w:type="character" w:customStyle="1" w:styleId="WW8Num12z2">
    <w:name w:val="WW8Num12z2"/>
    <w:uiPriority w:val="99"/>
    <w:rsid w:val="00E765B7"/>
    <w:rPr>
      <w:rFonts w:ascii="Wingdings" w:hAnsi="Wingdings"/>
    </w:rPr>
  </w:style>
  <w:style w:type="character" w:customStyle="1" w:styleId="WW8Num18z0">
    <w:name w:val="WW8Num18z0"/>
    <w:uiPriority w:val="99"/>
    <w:rsid w:val="00E765B7"/>
    <w:rPr>
      <w:b/>
    </w:rPr>
  </w:style>
  <w:style w:type="character" w:customStyle="1" w:styleId="WW8Num22z0">
    <w:name w:val="WW8Num22z0"/>
    <w:uiPriority w:val="99"/>
    <w:rsid w:val="00E765B7"/>
    <w:rPr>
      <w:rFonts w:ascii="Times New Roman" w:hAnsi="Times New Roman"/>
    </w:rPr>
  </w:style>
  <w:style w:type="character" w:customStyle="1" w:styleId="WW8Num22z1">
    <w:name w:val="WW8Num22z1"/>
    <w:uiPriority w:val="99"/>
    <w:rsid w:val="00E765B7"/>
    <w:rPr>
      <w:rFonts w:ascii="Courier New" w:hAnsi="Courier New"/>
    </w:rPr>
  </w:style>
  <w:style w:type="character" w:customStyle="1" w:styleId="WW8Num22z2">
    <w:name w:val="WW8Num22z2"/>
    <w:uiPriority w:val="99"/>
    <w:rsid w:val="00E765B7"/>
    <w:rPr>
      <w:rFonts w:ascii="Wingdings" w:hAnsi="Wingdings"/>
    </w:rPr>
  </w:style>
  <w:style w:type="character" w:customStyle="1" w:styleId="WW8Num22z3">
    <w:name w:val="WW8Num22z3"/>
    <w:uiPriority w:val="99"/>
    <w:rsid w:val="00E765B7"/>
    <w:rPr>
      <w:rFonts w:ascii="Symbol" w:hAnsi="Symbol"/>
    </w:rPr>
  </w:style>
  <w:style w:type="character" w:customStyle="1" w:styleId="WW8Num24z0">
    <w:name w:val="WW8Num24z0"/>
    <w:uiPriority w:val="99"/>
    <w:rsid w:val="00E765B7"/>
    <w:rPr>
      <w:rFonts w:ascii="Times New Roman" w:hAnsi="Times New Roman"/>
    </w:rPr>
  </w:style>
  <w:style w:type="character" w:customStyle="1" w:styleId="WW8Num25z0">
    <w:name w:val="WW8Num25z0"/>
    <w:uiPriority w:val="99"/>
    <w:rsid w:val="00E765B7"/>
  </w:style>
  <w:style w:type="character" w:customStyle="1" w:styleId="WW8Num27z0">
    <w:name w:val="WW8Num27z0"/>
    <w:uiPriority w:val="99"/>
    <w:rsid w:val="00E765B7"/>
    <w:rPr>
      <w:b/>
    </w:rPr>
  </w:style>
  <w:style w:type="character" w:customStyle="1" w:styleId="WW8Num38z0">
    <w:name w:val="WW8Num38z0"/>
    <w:uiPriority w:val="99"/>
    <w:rsid w:val="00E765B7"/>
    <w:rPr>
      <w:rFonts w:ascii="Symbol" w:hAnsi="Symbol"/>
    </w:rPr>
  </w:style>
  <w:style w:type="character" w:customStyle="1" w:styleId="WW8Num38z1">
    <w:name w:val="WW8Num38z1"/>
    <w:uiPriority w:val="99"/>
    <w:rsid w:val="00E765B7"/>
    <w:rPr>
      <w:rFonts w:ascii="Courier New" w:hAnsi="Courier New"/>
    </w:rPr>
  </w:style>
  <w:style w:type="character" w:customStyle="1" w:styleId="WW8Num38z2">
    <w:name w:val="WW8Num38z2"/>
    <w:uiPriority w:val="99"/>
    <w:rsid w:val="00E765B7"/>
    <w:rPr>
      <w:rFonts w:ascii="Wingdings" w:hAnsi="Wingdings"/>
    </w:rPr>
  </w:style>
  <w:style w:type="character" w:customStyle="1" w:styleId="WW8Num41z0">
    <w:name w:val="WW8Num41z0"/>
    <w:uiPriority w:val="99"/>
    <w:rsid w:val="00E765B7"/>
    <w:rPr>
      <w:b/>
    </w:rPr>
  </w:style>
  <w:style w:type="character" w:customStyle="1" w:styleId="WW8Num46z0">
    <w:name w:val="WW8Num46z0"/>
    <w:uiPriority w:val="99"/>
    <w:rsid w:val="00E765B7"/>
    <w:rPr>
      <w:b/>
    </w:rPr>
  </w:style>
  <w:style w:type="character" w:customStyle="1" w:styleId="WW8Num46z1">
    <w:name w:val="WW8Num46z1"/>
    <w:uiPriority w:val="99"/>
    <w:rsid w:val="00E765B7"/>
    <w:rPr>
      <w:rFonts w:ascii="Times New Roman" w:hAnsi="Times New Roman"/>
    </w:rPr>
  </w:style>
  <w:style w:type="character" w:customStyle="1" w:styleId="WW8Num51z1">
    <w:name w:val="WW8Num51z1"/>
    <w:uiPriority w:val="99"/>
    <w:rsid w:val="00E765B7"/>
    <w:rPr>
      <w:b/>
      <w:sz w:val="28"/>
    </w:rPr>
  </w:style>
  <w:style w:type="character" w:customStyle="1" w:styleId="WW8Num52z0">
    <w:name w:val="WW8Num52z0"/>
    <w:uiPriority w:val="99"/>
    <w:rsid w:val="00E765B7"/>
    <w:rPr>
      <w:rFonts w:ascii="Times New Roman" w:hAnsi="Times New Roman"/>
      <w:b/>
    </w:rPr>
  </w:style>
  <w:style w:type="character" w:customStyle="1" w:styleId="WW8Num57z1">
    <w:name w:val="WW8Num57z1"/>
    <w:uiPriority w:val="99"/>
    <w:rsid w:val="00E765B7"/>
    <w:rPr>
      <w:rFonts w:ascii="Symbol" w:hAnsi="Symbol"/>
      <w:color w:val="auto"/>
    </w:rPr>
  </w:style>
  <w:style w:type="character" w:customStyle="1" w:styleId="WW8Num57z3">
    <w:name w:val="WW8Num57z3"/>
    <w:uiPriority w:val="99"/>
    <w:rsid w:val="00E765B7"/>
    <w:rPr>
      <w:rFonts w:ascii="Symbol" w:hAnsi="Symbol"/>
    </w:rPr>
  </w:style>
  <w:style w:type="character" w:customStyle="1" w:styleId="WW8Num57z4">
    <w:name w:val="WW8Num57z4"/>
    <w:uiPriority w:val="99"/>
    <w:rsid w:val="00E765B7"/>
    <w:rPr>
      <w:rFonts w:ascii="Courier New" w:hAnsi="Courier New"/>
    </w:rPr>
  </w:style>
  <w:style w:type="character" w:customStyle="1" w:styleId="WW8Num61z0">
    <w:name w:val="WW8Num61z0"/>
    <w:uiPriority w:val="99"/>
    <w:rsid w:val="00E765B7"/>
    <w:rPr>
      <w:rFonts w:ascii="Times New Roman" w:hAnsi="Times New Roman"/>
    </w:rPr>
  </w:style>
  <w:style w:type="character" w:customStyle="1" w:styleId="WW8Num63z0">
    <w:name w:val="WW8Num63z0"/>
    <w:uiPriority w:val="99"/>
    <w:rsid w:val="00E765B7"/>
    <w:rPr>
      <w:rFonts w:ascii="Wingdings" w:hAnsi="Wingdings"/>
    </w:rPr>
  </w:style>
  <w:style w:type="character" w:customStyle="1" w:styleId="WW8Num63z1">
    <w:name w:val="WW8Num63z1"/>
    <w:uiPriority w:val="99"/>
    <w:rsid w:val="00E765B7"/>
    <w:rPr>
      <w:rFonts w:ascii="Symbol" w:hAnsi="Symbol"/>
    </w:rPr>
  </w:style>
  <w:style w:type="character" w:customStyle="1" w:styleId="WW8Num63z4">
    <w:name w:val="WW8Num63z4"/>
    <w:uiPriority w:val="99"/>
    <w:rsid w:val="00E765B7"/>
    <w:rPr>
      <w:rFonts w:ascii="Courier New" w:hAnsi="Courier New"/>
    </w:rPr>
  </w:style>
  <w:style w:type="character" w:customStyle="1" w:styleId="WW8Num68z0">
    <w:name w:val="WW8Num68z0"/>
    <w:uiPriority w:val="99"/>
    <w:rsid w:val="00E765B7"/>
    <w:rPr>
      <w:rFonts w:ascii="Symbol" w:hAnsi="Symbol"/>
    </w:rPr>
  </w:style>
  <w:style w:type="character" w:customStyle="1" w:styleId="WW8Num68z1">
    <w:name w:val="WW8Num68z1"/>
    <w:uiPriority w:val="99"/>
    <w:rsid w:val="00E765B7"/>
    <w:rPr>
      <w:rFonts w:ascii="Courier New" w:hAnsi="Courier New"/>
    </w:rPr>
  </w:style>
  <w:style w:type="character" w:customStyle="1" w:styleId="WW8Num68z2">
    <w:name w:val="WW8Num68z2"/>
    <w:uiPriority w:val="99"/>
    <w:rsid w:val="00E765B7"/>
    <w:rPr>
      <w:rFonts w:ascii="Wingdings" w:hAnsi="Wingdings"/>
    </w:rPr>
  </w:style>
  <w:style w:type="character" w:customStyle="1" w:styleId="WW8Num73z0">
    <w:name w:val="WW8Num73z0"/>
    <w:uiPriority w:val="99"/>
    <w:rsid w:val="00E765B7"/>
    <w:rPr>
      <w:rFonts w:ascii="Times New Roman" w:hAnsi="Times New Roman"/>
    </w:rPr>
  </w:style>
  <w:style w:type="character" w:customStyle="1" w:styleId="WW8Num76z0">
    <w:name w:val="WW8Num76z0"/>
    <w:uiPriority w:val="99"/>
    <w:rsid w:val="00E765B7"/>
    <w:rPr>
      <w:rFonts w:ascii="Symbol" w:hAnsi="Symbol"/>
    </w:rPr>
  </w:style>
  <w:style w:type="character" w:customStyle="1" w:styleId="WW8Num76z1">
    <w:name w:val="WW8Num76z1"/>
    <w:uiPriority w:val="99"/>
    <w:rsid w:val="00E765B7"/>
    <w:rPr>
      <w:rFonts w:ascii="Courier New" w:hAnsi="Courier New"/>
    </w:rPr>
  </w:style>
  <w:style w:type="character" w:customStyle="1" w:styleId="WW8Num76z2">
    <w:name w:val="WW8Num76z2"/>
    <w:uiPriority w:val="99"/>
    <w:rsid w:val="00E765B7"/>
    <w:rPr>
      <w:rFonts w:ascii="Wingdings" w:hAnsi="Wingdings"/>
    </w:rPr>
  </w:style>
  <w:style w:type="character" w:customStyle="1" w:styleId="WW8Num77z1">
    <w:name w:val="WW8Num77z1"/>
    <w:uiPriority w:val="99"/>
    <w:rsid w:val="00E765B7"/>
    <w:rPr>
      <w:b/>
      <w:sz w:val="28"/>
    </w:rPr>
  </w:style>
  <w:style w:type="character" w:customStyle="1" w:styleId="WW8Num78z0">
    <w:name w:val="WW8Num78z0"/>
    <w:uiPriority w:val="99"/>
    <w:rsid w:val="00E765B7"/>
    <w:rPr>
      <w:b/>
    </w:rPr>
  </w:style>
  <w:style w:type="character" w:customStyle="1" w:styleId="DefaultParagraphFont1">
    <w:name w:val="Default Paragraph Font1"/>
    <w:uiPriority w:val="99"/>
    <w:rsid w:val="00E765B7"/>
  </w:style>
  <w:style w:type="character" w:customStyle="1" w:styleId="WW-Absatz-Standardschriftart1">
    <w:name w:val="WW-Absatz-Standardschriftart1"/>
    <w:uiPriority w:val="99"/>
    <w:rsid w:val="00E765B7"/>
  </w:style>
  <w:style w:type="paragraph" w:styleId="BodyText3">
    <w:name w:val="Body Text 3"/>
    <w:basedOn w:val="Normal"/>
    <w:link w:val="BodyText3Char2"/>
    <w:uiPriority w:val="99"/>
    <w:rsid w:val="00E765B7"/>
    <w:rPr>
      <w:rFonts w:ascii="RimTimes" w:hAnsi="RimTimes"/>
      <w:b/>
      <w:sz w:val="32"/>
      <w:szCs w:val="20"/>
      <w:lang w:val="lv-LV"/>
    </w:rPr>
  </w:style>
  <w:style w:type="character" w:customStyle="1" w:styleId="BodyText3Char2">
    <w:name w:val="Body Text 3 Char2"/>
    <w:link w:val="BodyText3"/>
    <w:uiPriority w:val="99"/>
    <w:semiHidden/>
    <w:locked/>
    <w:rsid w:val="00684BE2"/>
    <w:rPr>
      <w:rFonts w:cs="Times New Roman"/>
      <w:sz w:val="16"/>
      <w:szCs w:val="16"/>
      <w:lang w:val="en-US" w:eastAsia="en-US"/>
    </w:rPr>
  </w:style>
  <w:style w:type="character" w:customStyle="1" w:styleId="BodyText3Char1">
    <w:name w:val="Body Text 3 Char1"/>
    <w:uiPriority w:val="99"/>
    <w:rsid w:val="00E765B7"/>
    <w:rPr>
      <w:sz w:val="16"/>
      <w:lang w:eastAsia="ar-SA" w:bidi="ar-SA"/>
    </w:rPr>
  </w:style>
  <w:style w:type="paragraph" w:styleId="List2">
    <w:name w:val="List 2"/>
    <w:basedOn w:val="Normal"/>
    <w:uiPriority w:val="99"/>
    <w:rsid w:val="00E765B7"/>
    <w:pPr>
      <w:ind w:left="566" w:hanging="283"/>
    </w:pPr>
    <w:rPr>
      <w:lang w:val="lv-LV"/>
    </w:rPr>
  </w:style>
  <w:style w:type="paragraph" w:styleId="List3">
    <w:name w:val="List 3"/>
    <w:basedOn w:val="Normal"/>
    <w:uiPriority w:val="99"/>
    <w:rsid w:val="00E765B7"/>
    <w:pPr>
      <w:ind w:left="849" w:hanging="283"/>
    </w:pPr>
    <w:rPr>
      <w:lang w:val="lv-LV"/>
    </w:rPr>
  </w:style>
  <w:style w:type="paragraph" w:styleId="List4">
    <w:name w:val="List 4"/>
    <w:basedOn w:val="Normal"/>
    <w:uiPriority w:val="99"/>
    <w:rsid w:val="00E765B7"/>
    <w:pPr>
      <w:ind w:left="1132" w:hanging="283"/>
    </w:pPr>
    <w:rPr>
      <w:lang w:val="lv-LV"/>
    </w:rPr>
  </w:style>
  <w:style w:type="paragraph" w:styleId="List5">
    <w:name w:val="List 5"/>
    <w:basedOn w:val="Normal"/>
    <w:uiPriority w:val="99"/>
    <w:rsid w:val="00E765B7"/>
    <w:pPr>
      <w:ind w:left="1415" w:hanging="283"/>
    </w:pPr>
    <w:rPr>
      <w:lang w:val="lv-LV"/>
    </w:rPr>
  </w:style>
  <w:style w:type="paragraph" w:styleId="ListBullet2">
    <w:name w:val="List Bullet 2"/>
    <w:basedOn w:val="Normal"/>
    <w:uiPriority w:val="99"/>
    <w:rsid w:val="00E765B7"/>
    <w:pPr>
      <w:tabs>
        <w:tab w:val="num" w:pos="643"/>
      </w:tabs>
      <w:ind w:left="643" w:hanging="360"/>
    </w:pPr>
    <w:rPr>
      <w:lang w:val="lv-LV"/>
    </w:rPr>
  </w:style>
  <w:style w:type="paragraph" w:styleId="ListBullet5">
    <w:name w:val="List Bullet 5"/>
    <w:basedOn w:val="Normal"/>
    <w:uiPriority w:val="99"/>
    <w:rsid w:val="00E765B7"/>
    <w:pPr>
      <w:tabs>
        <w:tab w:val="num" w:pos="1492"/>
      </w:tabs>
      <w:ind w:left="1492" w:hanging="360"/>
    </w:pPr>
    <w:rPr>
      <w:lang w:val="lv-LV"/>
    </w:rPr>
  </w:style>
  <w:style w:type="paragraph" w:styleId="ListContinue">
    <w:name w:val="List Continue"/>
    <w:basedOn w:val="Normal"/>
    <w:uiPriority w:val="99"/>
    <w:rsid w:val="00E765B7"/>
    <w:pPr>
      <w:spacing w:after="120"/>
      <w:ind w:left="283"/>
    </w:pPr>
    <w:rPr>
      <w:lang w:val="lv-LV"/>
    </w:rPr>
  </w:style>
  <w:style w:type="paragraph" w:styleId="ListContinue2">
    <w:name w:val="List Continue 2"/>
    <w:basedOn w:val="Normal"/>
    <w:uiPriority w:val="99"/>
    <w:rsid w:val="00E765B7"/>
    <w:pPr>
      <w:spacing w:after="120"/>
      <w:ind w:left="566"/>
    </w:pPr>
    <w:rPr>
      <w:lang w:val="lv-LV"/>
    </w:rPr>
  </w:style>
  <w:style w:type="paragraph" w:styleId="BodyTextFirstIndent">
    <w:name w:val="Body Text First Indent"/>
    <w:basedOn w:val="BodyText"/>
    <w:link w:val="BodyTextFirstIndentChar"/>
    <w:uiPriority w:val="99"/>
    <w:rsid w:val="00E765B7"/>
    <w:pPr>
      <w:ind w:firstLine="210"/>
    </w:pPr>
  </w:style>
  <w:style w:type="character" w:customStyle="1" w:styleId="BodyTextFirstIndentChar">
    <w:name w:val="Body Text First Indent Char"/>
    <w:link w:val="BodyTextFirstIndent"/>
    <w:uiPriority w:val="99"/>
    <w:semiHidden/>
    <w:locked/>
    <w:rsid w:val="00684BE2"/>
    <w:rPr>
      <w:rFonts w:cs="Times New Roman"/>
      <w:sz w:val="24"/>
      <w:szCs w:val="24"/>
      <w:lang w:val="en-US" w:eastAsia="en-US"/>
    </w:rPr>
  </w:style>
  <w:style w:type="paragraph" w:styleId="BodyTextFirstIndent2">
    <w:name w:val="Body Text First Indent 2"/>
    <w:basedOn w:val="BodyTextIndent"/>
    <w:link w:val="BodyTextFirstIndent2Char"/>
    <w:uiPriority w:val="99"/>
    <w:rsid w:val="00E765B7"/>
    <w:pPr>
      <w:spacing w:after="120"/>
      <w:ind w:left="283" w:firstLine="210"/>
      <w:jc w:val="left"/>
    </w:pPr>
    <w:rPr>
      <w:sz w:val="24"/>
      <w:szCs w:val="24"/>
      <w:lang w:eastAsia="en-US"/>
    </w:rPr>
  </w:style>
  <w:style w:type="character" w:customStyle="1" w:styleId="BodyTextFirstIndent2Char">
    <w:name w:val="Body Text First Indent 2 Char"/>
    <w:link w:val="BodyTextFirstIndent2"/>
    <w:uiPriority w:val="99"/>
    <w:semiHidden/>
    <w:locked/>
    <w:rsid w:val="00684BE2"/>
    <w:rPr>
      <w:rFonts w:cs="Times New Roman"/>
      <w:sz w:val="24"/>
      <w:szCs w:val="24"/>
      <w:lang w:val="en-US" w:eastAsia="en-US"/>
    </w:rPr>
  </w:style>
  <w:style w:type="paragraph" w:customStyle="1" w:styleId="Normal1">
    <w:name w:val="Normal1"/>
    <w:basedOn w:val="Normal"/>
    <w:uiPriority w:val="99"/>
    <w:rsid w:val="00E765B7"/>
    <w:pPr>
      <w:spacing w:before="240"/>
      <w:jc w:val="both"/>
    </w:pPr>
    <w:rPr>
      <w:rFonts w:ascii="Times" w:hAnsi="Times"/>
      <w:szCs w:val="20"/>
      <w:lang w:val="en-GB"/>
    </w:rPr>
  </w:style>
  <w:style w:type="paragraph" w:customStyle="1" w:styleId="Char1CharCharChar">
    <w:name w:val="Char1 Char Char Char"/>
    <w:basedOn w:val="Normal"/>
    <w:uiPriority w:val="99"/>
    <w:rsid w:val="00E765B7"/>
    <w:pPr>
      <w:spacing w:before="120" w:after="160" w:line="240" w:lineRule="exact"/>
      <w:ind w:firstLine="720"/>
      <w:jc w:val="both"/>
    </w:pPr>
    <w:rPr>
      <w:rFonts w:ascii="Verdana" w:hAnsi="Verdana"/>
      <w:sz w:val="20"/>
      <w:szCs w:val="20"/>
    </w:rPr>
  </w:style>
  <w:style w:type="paragraph" w:customStyle="1" w:styleId="p1">
    <w:name w:val="p1"/>
    <w:basedOn w:val="Normal"/>
    <w:uiPriority w:val="99"/>
    <w:rsid w:val="00E765B7"/>
    <w:pPr>
      <w:spacing w:before="120"/>
      <w:jc w:val="both"/>
    </w:pPr>
    <w:rPr>
      <w:szCs w:val="20"/>
      <w:lang w:val="lv-LV"/>
    </w:rPr>
  </w:style>
  <w:style w:type="paragraph" w:styleId="Subtitle">
    <w:name w:val="Subtitle"/>
    <w:basedOn w:val="Normal"/>
    <w:link w:val="SubtitleChar1"/>
    <w:uiPriority w:val="99"/>
    <w:qFormat/>
    <w:rsid w:val="00E765B7"/>
    <w:pPr>
      <w:jc w:val="center"/>
    </w:pPr>
    <w:rPr>
      <w:b/>
      <w:bCs/>
      <w:sz w:val="40"/>
      <w:lang w:val="lv-LV"/>
    </w:rPr>
  </w:style>
  <w:style w:type="character" w:customStyle="1" w:styleId="SubtitleChar1">
    <w:name w:val="Subtitle Char1"/>
    <w:link w:val="Subtitle"/>
    <w:uiPriority w:val="99"/>
    <w:locked/>
    <w:rsid w:val="00684BE2"/>
    <w:rPr>
      <w:rFonts w:ascii="Cambria" w:hAnsi="Cambria" w:cs="Times New Roman"/>
      <w:sz w:val="24"/>
      <w:szCs w:val="24"/>
      <w:lang w:val="en-US" w:eastAsia="en-US"/>
    </w:rPr>
  </w:style>
  <w:style w:type="character" w:styleId="IntenseEmphasis">
    <w:name w:val="Intense Emphasis"/>
    <w:uiPriority w:val="99"/>
    <w:qFormat/>
    <w:rsid w:val="00E765B7"/>
    <w:rPr>
      <w:rFonts w:cs="Times New Roman"/>
      <w:b/>
      <w:i/>
      <w:color w:val="4F81BD"/>
    </w:rPr>
  </w:style>
  <w:style w:type="paragraph" w:customStyle="1" w:styleId="Picture">
    <w:name w:val="Picture"/>
    <w:basedOn w:val="Normal"/>
    <w:next w:val="Normal"/>
    <w:uiPriority w:val="99"/>
    <w:rsid w:val="00E765B7"/>
    <w:pPr>
      <w:keepLines/>
      <w:spacing w:before="120" w:after="120"/>
      <w:jc w:val="center"/>
    </w:pPr>
    <w:rPr>
      <w:rFonts w:ascii="Times-Baltic" w:hAnsi="Times-Baltic"/>
      <w:szCs w:val="20"/>
      <w:lang w:val="lv-LV"/>
    </w:rPr>
  </w:style>
  <w:style w:type="paragraph" w:customStyle="1" w:styleId="productName">
    <w:name w:val="productName"/>
    <w:basedOn w:val="Normal"/>
    <w:uiPriority w:val="99"/>
    <w:rsid w:val="00E765B7"/>
    <w:pPr>
      <w:spacing w:after="240" w:line="240" w:lineRule="atLeast"/>
    </w:pPr>
    <w:rPr>
      <w:rFonts w:ascii="CG Times (W1)" w:hAnsi="CG Times (W1)"/>
      <w:sz w:val="20"/>
      <w:szCs w:val="20"/>
      <w:lang w:val="lv-LV"/>
    </w:rPr>
  </w:style>
  <w:style w:type="paragraph" w:customStyle="1" w:styleId="xl34">
    <w:name w:val="xl34"/>
    <w:basedOn w:val="Normal"/>
    <w:uiPriority w:val="99"/>
    <w:rsid w:val="00E765B7"/>
    <w:pPr>
      <w:pBdr>
        <w:right w:val="single" w:sz="4" w:space="0" w:color="auto"/>
      </w:pBdr>
      <w:spacing w:before="100" w:beforeAutospacing="1" w:after="100" w:afterAutospacing="1"/>
    </w:pPr>
    <w:rPr>
      <w:lang w:val="en-GB"/>
    </w:rPr>
  </w:style>
  <w:style w:type="paragraph" w:customStyle="1" w:styleId="CharCharCharCharCharCharChar">
    <w:name w:val="Char Char Char Char Char Char Char"/>
    <w:basedOn w:val="Normal"/>
    <w:uiPriority w:val="99"/>
    <w:rsid w:val="00E765B7"/>
    <w:pPr>
      <w:spacing w:before="120" w:after="160" w:line="240" w:lineRule="exact"/>
      <w:ind w:firstLine="720"/>
      <w:jc w:val="both"/>
    </w:pPr>
    <w:rPr>
      <w:rFonts w:ascii="Verdana" w:hAnsi="Verdana"/>
      <w:sz w:val="20"/>
      <w:szCs w:val="20"/>
    </w:rPr>
  </w:style>
  <w:style w:type="paragraph" w:customStyle="1" w:styleId="1">
    <w:name w:val="1"/>
    <w:basedOn w:val="Normal"/>
    <w:uiPriority w:val="99"/>
    <w:rsid w:val="00E765B7"/>
    <w:pPr>
      <w:spacing w:before="120" w:after="160" w:line="240" w:lineRule="exact"/>
      <w:ind w:firstLine="720"/>
      <w:jc w:val="both"/>
    </w:pPr>
    <w:rPr>
      <w:rFonts w:ascii="Verdana" w:hAnsi="Verdana"/>
      <w:sz w:val="20"/>
      <w:szCs w:val="20"/>
    </w:rPr>
  </w:style>
  <w:style w:type="paragraph" w:styleId="NoSpacing">
    <w:name w:val="No Spacing"/>
    <w:uiPriority w:val="99"/>
    <w:qFormat/>
    <w:rsid w:val="00E765B7"/>
    <w:rPr>
      <w:rFonts w:ascii="Calibri" w:hAnsi="Calibri"/>
      <w:sz w:val="22"/>
      <w:szCs w:val="22"/>
      <w:lang w:val="en-US" w:eastAsia="en-US"/>
    </w:rPr>
  </w:style>
  <w:style w:type="paragraph" w:customStyle="1" w:styleId="Default">
    <w:name w:val="Default"/>
    <w:uiPriority w:val="99"/>
    <w:rsid w:val="00E765B7"/>
    <w:pPr>
      <w:widowControl w:val="0"/>
      <w:autoSpaceDE w:val="0"/>
      <w:autoSpaceDN w:val="0"/>
      <w:adjustRightInd w:val="0"/>
    </w:pPr>
    <w:rPr>
      <w:rFonts w:ascii="Times" w:hAnsi="Times" w:cs="Times"/>
      <w:color w:val="000000"/>
      <w:sz w:val="24"/>
      <w:szCs w:val="24"/>
    </w:rPr>
  </w:style>
  <w:style w:type="paragraph" w:customStyle="1" w:styleId="CM5">
    <w:name w:val="CM5"/>
    <w:basedOn w:val="Default"/>
    <w:next w:val="Default"/>
    <w:uiPriority w:val="99"/>
    <w:rsid w:val="00E765B7"/>
    <w:pPr>
      <w:spacing w:line="260" w:lineRule="atLeast"/>
    </w:pPr>
    <w:rPr>
      <w:rFonts w:cs="Times New Roman"/>
      <w:color w:val="auto"/>
    </w:rPr>
  </w:style>
  <w:style w:type="paragraph" w:customStyle="1" w:styleId="CharCharCharCharCharChar">
    <w:name w:val="Char Char Char Char Char Char"/>
    <w:basedOn w:val="Normal"/>
    <w:uiPriority w:val="99"/>
    <w:rsid w:val="00E765B7"/>
    <w:pPr>
      <w:spacing w:before="120" w:after="160" w:line="240" w:lineRule="exact"/>
      <w:ind w:firstLine="720"/>
      <w:jc w:val="both"/>
    </w:pPr>
    <w:rPr>
      <w:rFonts w:ascii="Verdana" w:hAnsi="Verdana"/>
      <w:sz w:val="20"/>
      <w:szCs w:val="20"/>
    </w:rPr>
  </w:style>
  <w:style w:type="character" w:customStyle="1" w:styleId="CharChar35">
    <w:name w:val="Char Char35"/>
    <w:uiPriority w:val="99"/>
    <w:rsid w:val="00A01BA0"/>
    <w:rPr>
      <w:sz w:val="24"/>
      <w:lang w:val="lv-LV" w:eastAsia="en-US"/>
    </w:rPr>
  </w:style>
  <w:style w:type="paragraph" w:customStyle="1" w:styleId="txt1">
    <w:name w:val="txt1"/>
    <w:uiPriority w:val="99"/>
    <w:rsid w:val="00A01BA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D44449"/>
    <w:rPr>
      <w:rFonts w:cs="Times New Roman"/>
    </w:rPr>
  </w:style>
  <w:style w:type="character" w:customStyle="1" w:styleId="longtext1">
    <w:name w:val="long_text1"/>
    <w:uiPriority w:val="99"/>
    <w:rsid w:val="00BA4C27"/>
    <w:rPr>
      <w:sz w:val="20"/>
    </w:rPr>
  </w:style>
  <w:style w:type="character" w:customStyle="1" w:styleId="textlarge">
    <w:name w:val="textlarge"/>
    <w:uiPriority w:val="99"/>
    <w:rsid w:val="000A48D1"/>
    <w:rPr>
      <w:rFonts w:cs="Times New Roman"/>
    </w:rPr>
  </w:style>
  <w:style w:type="paragraph" w:customStyle="1" w:styleId="Punkts">
    <w:name w:val="Punkts"/>
    <w:basedOn w:val="Normal"/>
    <w:next w:val="Normal"/>
    <w:uiPriority w:val="99"/>
    <w:rsid w:val="00B31119"/>
    <w:pPr>
      <w:tabs>
        <w:tab w:val="num" w:pos="851"/>
      </w:tabs>
      <w:ind w:left="851" w:hanging="851"/>
    </w:pPr>
    <w:rPr>
      <w:rFonts w:ascii="Arial" w:hAnsi="Arial" w:cs="Arial"/>
      <w:b/>
      <w:bCs/>
      <w:sz w:val="20"/>
      <w:szCs w:val="20"/>
      <w:lang w:val="lv-LV" w:eastAsia="lv-LV"/>
    </w:rPr>
  </w:style>
  <w:style w:type="paragraph" w:customStyle="1" w:styleId="A2">
    <w:name w:val="A2"/>
    <w:basedOn w:val="Normal"/>
    <w:uiPriority w:val="99"/>
    <w:rsid w:val="00BB6E50"/>
    <w:pPr>
      <w:keepNext/>
      <w:keepLines/>
      <w:tabs>
        <w:tab w:val="num" w:pos="576"/>
      </w:tabs>
      <w:ind w:left="576" w:hanging="576"/>
      <w:jc w:val="both"/>
    </w:pPr>
    <w:rPr>
      <w:sz w:val="26"/>
      <w:lang w:val="lv-LV"/>
    </w:rPr>
  </w:style>
  <w:style w:type="paragraph" w:customStyle="1" w:styleId="Apakpunkts">
    <w:name w:val="Apakšpunkts"/>
    <w:basedOn w:val="Normal"/>
    <w:link w:val="ApakpunktsChar"/>
    <w:uiPriority w:val="99"/>
    <w:rsid w:val="008F0FAC"/>
    <w:pPr>
      <w:tabs>
        <w:tab w:val="num" w:pos="851"/>
      </w:tabs>
      <w:ind w:left="851" w:hanging="851"/>
    </w:pPr>
    <w:rPr>
      <w:rFonts w:ascii="Arial" w:hAnsi="Arial"/>
      <w:b/>
      <w:szCs w:val="20"/>
      <w:lang w:val="lv-LV" w:eastAsia="lv-LV"/>
    </w:rPr>
  </w:style>
  <w:style w:type="paragraph" w:customStyle="1" w:styleId="Paragrfs">
    <w:name w:val="Paragrāfs"/>
    <w:basedOn w:val="Normal"/>
    <w:next w:val="Normal"/>
    <w:uiPriority w:val="99"/>
    <w:rsid w:val="008F0FAC"/>
    <w:pPr>
      <w:tabs>
        <w:tab w:val="num" w:pos="851"/>
      </w:tabs>
      <w:ind w:left="851" w:hanging="851"/>
      <w:jc w:val="both"/>
    </w:pPr>
    <w:rPr>
      <w:rFonts w:ascii="Arial" w:hAnsi="Arial"/>
      <w:sz w:val="20"/>
      <w:lang w:val="lv-LV" w:eastAsia="lv-LV"/>
    </w:rPr>
  </w:style>
  <w:style w:type="paragraph" w:customStyle="1" w:styleId="appakspunkts">
    <w:name w:val="appakspunkts"/>
    <w:basedOn w:val="Normal"/>
    <w:uiPriority w:val="99"/>
    <w:rsid w:val="008F0FAC"/>
    <w:pPr>
      <w:ind w:left="720" w:hanging="720"/>
      <w:jc w:val="both"/>
    </w:pPr>
    <w:rPr>
      <w:rFonts w:ascii="BaltArial" w:hAnsi="BaltArial"/>
      <w:szCs w:val="20"/>
      <w:lang w:val="lv-LV"/>
    </w:rPr>
  </w:style>
  <w:style w:type="paragraph" w:customStyle="1" w:styleId="ListParagraph1">
    <w:name w:val="List Paragraph1"/>
    <w:basedOn w:val="Normal"/>
    <w:uiPriority w:val="99"/>
    <w:rsid w:val="00382483"/>
    <w:pPr>
      <w:ind w:left="720"/>
    </w:pPr>
    <w:rPr>
      <w:lang w:val="en-GB"/>
    </w:rPr>
  </w:style>
  <w:style w:type="character" w:customStyle="1" w:styleId="HeadingChar">
    <w:name w:val="Heading Char"/>
    <w:link w:val="Heading"/>
    <w:uiPriority w:val="99"/>
    <w:locked/>
    <w:rsid w:val="00382483"/>
    <w:rPr>
      <w:rFonts w:ascii="Arial" w:eastAsia="MS Mincho" w:hAnsi="Arial"/>
      <w:sz w:val="28"/>
      <w:lang w:val="lv-LV" w:eastAsia="ar-SA" w:bidi="ar-SA"/>
    </w:rPr>
  </w:style>
  <w:style w:type="paragraph" w:customStyle="1" w:styleId="A1">
    <w:name w:val="A1"/>
    <w:basedOn w:val="Normal"/>
    <w:uiPriority w:val="99"/>
    <w:rsid w:val="0021595B"/>
    <w:pPr>
      <w:keepNext/>
      <w:keepLines/>
      <w:tabs>
        <w:tab w:val="num" w:pos="360"/>
      </w:tabs>
      <w:ind w:left="284" w:hanging="284"/>
      <w:jc w:val="both"/>
    </w:pPr>
    <w:rPr>
      <w:b/>
      <w:sz w:val="26"/>
      <w:lang w:val="lv-LV"/>
    </w:rPr>
  </w:style>
  <w:style w:type="paragraph" w:customStyle="1" w:styleId="A3">
    <w:name w:val="A3"/>
    <w:basedOn w:val="Normal"/>
    <w:uiPriority w:val="99"/>
    <w:rsid w:val="0021595B"/>
    <w:pPr>
      <w:keepNext/>
      <w:keepLines/>
      <w:tabs>
        <w:tab w:val="num" w:pos="720"/>
      </w:tabs>
      <w:ind w:left="720" w:hanging="720"/>
      <w:jc w:val="both"/>
    </w:pPr>
    <w:rPr>
      <w:sz w:val="26"/>
      <w:lang w:val="lv-LV"/>
    </w:rPr>
  </w:style>
  <w:style w:type="paragraph" w:customStyle="1" w:styleId="A4">
    <w:name w:val="A4"/>
    <w:basedOn w:val="Normal"/>
    <w:uiPriority w:val="99"/>
    <w:rsid w:val="0021595B"/>
    <w:pPr>
      <w:keepNext/>
      <w:keepLines/>
      <w:tabs>
        <w:tab w:val="num" w:pos="864"/>
      </w:tabs>
      <w:ind w:left="864" w:hanging="864"/>
      <w:jc w:val="both"/>
    </w:pPr>
    <w:rPr>
      <w:sz w:val="26"/>
      <w:lang w:val="lv-LV"/>
    </w:rPr>
  </w:style>
  <w:style w:type="paragraph" w:customStyle="1" w:styleId="CharChar3RakstzRakstzCharCharRakstzRakstz">
    <w:name w:val="Char Char3 Rakstz. Rakstz. Char Char Rakstz. Rakstz."/>
    <w:basedOn w:val="Normal"/>
    <w:uiPriority w:val="99"/>
    <w:rsid w:val="0021595B"/>
    <w:pPr>
      <w:spacing w:after="160" w:line="240" w:lineRule="exact"/>
    </w:pPr>
    <w:rPr>
      <w:rFonts w:ascii="Tahoma" w:hAnsi="Tahoma"/>
      <w:sz w:val="20"/>
      <w:szCs w:val="20"/>
    </w:rPr>
  </w:style>
  <w:style w:type="character" w:customStyle="1" w:styleId="apple-style-span">
    <w:name w:val="apple-style-span"/>
    <w:uiPriority w:val="99"/>
    <w:rsid w:val="0021595B"/>
  </w:style>
  <w:style w:type="paragraph" w:customStyle="1" w:styleId="Revision1">
    <w:name w:val="Revision1"/>
    <w:hidden/>
    <w:uiPriority w:val="99"/>
    <w:semiHidden/>
    <w:rsid w:val="0021595B"/>
    <w:rPr>
      <w:sz w:val="24"/>
      <w:szCs w:val="24"/>
      <w:lang w:val="en-GB" w:eastAsia="en-US"/>
    </w:rPr>
  </w:style>
  <w:style w:type="character" w:styleId="LineNumber">
    <w:name w:val="line number"/>
    <w:uiPriority w:val="99"/>
    <w:semiHidden/>
    <w:rsid w:val="0021595B"/>
    <w:rPr>
      <w:rFonts w:cs="Times New Roman"/>
    </w:rPr>
  </w:style>
  <w:style w:type="paragraph" w:customStyle="1" w:styleId="Sarakstarindkopa1">
    <w:name w:val="Saraksta rindkopa1"/>
    <w:basedOn w:val="Normal"/>
    <w:uiPriority w:val="99"/>
    <w:rsid w:val="0021595B"/>
    <w:pPr>
      <w:ind w:left="720"/>
      <w:contextualSpacing/>
    </w:pPr>
    <w:rPr>
      <w:lang w:val="lv-LV" w:eastAsia="lv-LV"/>
    </w:rPr>
  </w:style>
  <w:style w:type="paragraph" w:customStyle="1" w:styleId="ColorfulList-Accent11">
    <w:name w:val="Colorful List - Accent 11"/>
    <w:basedOn w:val="Normal"/>
    <w:uiPriority w:val="99"/>
    <w:rsid w:val="00DA1EDC"/>
    <w:pPr>
      <w:ind w:left="720"/>
      <w:contextualSpacing/>
    </w:pPr>
    <w:rPr>
      <w:lang w:val="lv-LV" w:eastAsia="lv-LV"/>
    </w:rPr>
  </w:style>
  <w:style w:type="paragraph" w:styleId="TOCHeading">
    <w:name w:val="TOC Heading"/>
    <w:basedOn w:val="Heading1"/>
    <w:next w:val="Normal"/>
    <w:uiPriority w:val="99"/>
    <w:qFormat/>
    <w:rsid w:val="00DA1EDC"/>
    <w:pPr>
      <w:keepLines/>
      <w:numPr>
        <w:numId w:val="0"/>
      </w:numPr>
      <w:spacing w:before="480" w:line="276" w:lineRule="auto"/>
      <w:jc w:val="left"/>
      <w:outlineLvl w:val="9"/>
    </w:pPr>
    <w:rPr>
      <w:rFonts w:ascii="Cambria" w:hAnsi="Cambria"/>
      <w:bCs/>
      <w:color w:val="365F91"/>
      <w:sz w:val="28"/>
      <w:szCs w:val="28"/>
      <w:lang w:val="en-US"/>
    </w:rPr>
  </w:style>
  <w:style w:type="character" w:customStyle="1" w:styleId="HeaderCharCharCharChar">
    <w:name w:val="Header Char Char Char Char"/>
    <w:uiPriority w:val="99"/>
    <w:rsid w:val="00DA1EDC"/>
    <w:rPr>
      <w:rFonts w:ascii="Times New Roman" w:hAnsi="Times New Roman"/>
      <w:lang w:eastAsia="lv-LV"/>
    </w:rPr>
  </w:style>
  <w:style w:type="paragraph" w:customStyle="1" w:styleId="ColorfulShading-Accent11">
    <w:name w:val="Colorful Shading - Accent 11"/>
    <w:hidden/>
    <w:uiPriority w:val="99"/>
    <w:semiHidden/>
    <w:rsid w:val="00DA1EDC"/>
    <w:rPr>
      <w:sz w:val="24"/>
      <w:szCs w:val="24"/>
    </w:rPr>
  </w:style>
  <w:style w:type="paragraph" w:customStyle="1" w:styleId="StyleHeader1-ClausesLeft0Hanging03After0pt">
    <w:name w:val="Style Header 1 - Clauses + Left:  0&quot; Hanging:  0.3&quot; After:  0 pt"/>
    <w:basedOn w:val="Normal"/>
    <w:uiPriority w:val="99"/>
    <w:rsid w:val="00DA1EDC"/>
    <w:pPr>
      <w:numPr>
        <w:numId w:val="8"/>
      </w:numPr>
      <w:tabs>
        <w:tab w:val="left" w:pos="342"/>
      </w:tabs>
    </w:pPr>
    <w:rPr>
      <w:b/>
      <w:bCs/>
      <w:szCs w:val="20"/>
      <w:lang w:val="es-ES_tradnl"/>
    </w:rPr>
  </w:style>
  <w:style w:type="character" w:customStyle="1" w:styleId="ApakpunktsChar">
    <w:name w:val="Apakšpunkts Char"/>
    <w:link w:val="Apakpunkts"/>
    <w:uiPriority w:val="99"/>
    <w:locked/>
    <w:rsid w:val="00DA1EDC"/>
    <w:rPr>
      <w:rFonts w:ascii="Arial" w:hAnsi="Arial"/>
      <w:b/>
      <w:sz w:val="24"/>
      <w:lang w:val="lv-LV" w:eastAsia="lv-LV"/>
    </w:rPr>
  </w:style>
  <w:style w:type="paragraph" w:customStyle="1" w:styleId="NoteHead">
    <w:name w:val="NoteHead"/>
    <w:basedOn w:val="Normal"/>
    <w:next w:val="Normal"/>
    <w:uiPriority w:val="99"/>
    <w:rsid w:val="00DA1EDC"/>
    <w:pPr>
      <w:spacing w:before="720" w:after="720"/>
      <w:jc w:val="center"/>
    </w:pPr>
    <w:rPr>
      <w:rFonts w:ascii="Arial" w:hAnsi="Arial"/>
      <w:b/>
      <w:smallCaps/>
      <w:sz w:val="20"/>
      <w:szCs w:val="20"/>
      <w:lang w:val="en-GB" w:eastAsia="sv-SE"/>
    </w:rPr>
  </w:style>
  <w:style w:type="paragraph" w:styleId="Revision">
    <w:name w:val="Revision"/>
    <w:hidden/>
    <w:uiPriority w:val="99"/>
    <w:rsid w:val="00DA1EDC"/>
    <w:rPr>
      <w:sz w:val="24"/>
      <w:szCs w:val="24"/>
    </w:rPr>
  </w:style>
  <w:style w:type="paragraph" w:customStyle="1" w:styleId="Rindkopa">
    <w:name w:val="Rindkopa"/>
    <w:basedOn w:val="Normal"/>
    <w:next w:val="Punkts"/>
    <w:uiPriority w:val="99"/>
    <w:rsid w:val="006D34F3"/>
    <w:pPr>
      <w:ind w:left="851"/>
      <w:jc w:val="both"/>
    </w:pPr>
    <w:rPr>
      <w:rFonts w:ascii="Cambria" w:hAnsi="Cambria" w:cs="Cambria"/>
      <w:sz w:val="20"/>
      <w:lang w:val="lv-LV" w:eastAsia="lv-LV"/>
    </w:rPr>
  </w:style>
  <w:style w:type="character" w:customStyle="1" w:styleId="Heading32">
    <w:name w:val="Heading 32"/>
    <w:uiPriority w:val="99"/>
    <w:rsid w:val="006D34F3"/>
    <w:rPr>
      <w:rFonts w:ascii="Times New Roman Bold" w:hAnsi="Times New Roman Bold"/>
      <w:b/>
      <w:sz w:val="24"/>
    </w:rPr>
  </w:style>
  <w:style w:type="paragraph" w:customStyle="1" w:styleId="StyleStyle2Justified">
    <w:name w:val="Style Style2 + Justified"/>
    <w:basedOn w:val="Normal"/>
    <w:uiPriority w:val="99"/>
    <w:rsid w:val="006D34F3"/>
    <w:pPr>
      <w:numPr>
        <w:numId w:val="3"/>
      </w:numPr>
      <w:spacing w:before="240" w:after="120"/>
      <w:jc w:val="both"/>
    </w:pPr>
    <w:rPr>
      <w:rFonts w:ascii="Cambria" w:hAnsi="Cambria" w:cs="Cambria"/>
      <w:b/>
      <w:bCs/>
      <w:szCs w:val="20"/>
      <w:lang w:val="lv-LV"/>
    </w:rPr>
  </w:style>
  <w:style w:type="paragraph" w:customStyle="1" w:styleId="StyleStyle1Justified">
    <w:name w:val="Style Style1 + Justified"/>
    <w:basedOn w:val="Style1"/>
    <w:uiPriority w:val="99"/>
    <w:rsid w:val="006D34F3"/>
    <w:pPr>
      <w:widowControl/>
      <w:numPr>
        <w:ilvl w:val="1"/>
      </w:numPr>
      <w:tabs>
        <w:tab w:val="num" w:pos="1134"/>
      </w:tabs>
      <w:spacing w:before="40" w:after="40"/>
      <w:ind w:left="1134" w:hanging="567"/>
    </w:pPr>
    <w:rPr>
      <w:rFonts w:ascii="Cambria" w:hAnsi="Cambria" w:cs="Cambria"/>
      <w:lang w:val="lv-LV"/>
    </w:rPr>
  </w:style>
  <w:style w:type="paragraph" w:customStyle="1" w:styleId="CharChar11">
    <w:name w:val="Char Char11"/>
    <w:basedOn w:val="Normal"/>
    <w:uiPriority w:val="99"/>
    <w:rsid w:val="008F7E88"/>
    <w:pPr>
      <w:spacing w:before="120" w:after="160" w:line="240" w:lineRule="exact"/>
      <w:ind w:firstLine="720"/>
      <w:jc w:val="both"/>
    </w:pPr>
    <w:rPr>
      <w:rFonts w:ascii="Verdana" w:hAnsi="Verdana"/>
      <w:sz w:val="20"/>
      <w:szCs w:val="20"/>
    </w:rPr>
  </w:style>
  <w:style w:type="numbering" w:styleId="111111">
    <w:name w:val="Outline List 2"/>
    <w:aliases w:val="1 / 1.2 / 1.1.1"/>
    <w:basedOn w:val="NoList"/>
    <w:uiPriority w:val="99"/>
    <w:semiHidden/>
    <w:unhideWhenUsed/>
    <w:locked/>
    <w:rsid w:val="001C48AE"/>
    <w:pPr>
      <w:numPr>
        <w:numId w:val="7"/>
      </w:numPr>
    </w:pPr>
  </w:style>
  <w:style w:type="character" w:customStyle="1" w:styleId="SectionHeadingChar">
    <w:name w:val="Section Heading Char"/>
    <w:aliases w:val="heading1 Char,Antraste 1 Char,h1 Char Char"/>
    <w:locked/>
    <w:rsid w:val="002B1750"/>
    <w:rPr>
      <w:rFonts w:ascii="Arial" w:hAnsi="Arial"/>
      <w:b/>
      <w:bCs/>
      <w:kern w:val="1"/>
      <w:sz w:val="32"/>
      <w:szCs w:val="32"/>
      <w:lang w:val="en-GB" w:eastAsia="ar-SA" w:bidi="ar-SA"/>
    </w:rPr>
  </w:style>
  <w:style w:type="character" w:customStyle="1" w:styleId="WW8Num3z0">
    <w:name w:val="WW8Num3z0"/>
    <w:rsid w:val="002B1750"/>
    <w:rPr>
      <w:rFonts w:ascii="Symbol" w:hAnsi="Symbol"/>
    </w:rPr>
  </w:style>
  <w:style w:type="character" w:customStyle="1" w:styleId="WW8Num11z0">
    <w:name w:val="WW8Num11z0"/>
    <w:rsid w:val="002B1750"/>
    <w:rPr>
      <w:rFonts w:ascii="Wingdings" w:hAnsi="Wingdings"/>
      <w:sz w:val="18"/>
    </w:rPr>
  </w:style>
  <w:style w:type="character" w:customStyle="1" w:styleId="WW8Num11z1">
    <w:name w:val="WW8Num11z1"/>
    <w:rsid w:val="002B1750"/>
    <w:rPr>
      <w:rFonts w:ascii="Wingdings 2" w:hAnsi="Wingdings 2"/>
      <w:sz w:val="18"/>
    </w:rPr>
  </w:style>
  <w:style w:type="character" w:customStyle="1" w:styleId="WW8Num11z2">
    <w:name w:val="WW8Num11z2"/>
    <w:rsid w:val="002B1750"/>
    <w:rPr>
      <w:rFonts w:ascii="StarSymbol" w:hAnsi="StarSymbol"/>
      <w:sz w:val="18"/>
    </w:rPr>
  </w:style>
  <w:style w:type="character" w:customStyle="1" w:styleId="WW8Num13z1">
    <w:name w:val="WW8Num13z1"/>
    <w:rsid w:val="002B1750"/>
    <w:rPr>
      <w:rFonts w:ascii="Courier New" w:hAnsi="Courier New"/>
    </w:rPr>
  </w:style>
  <w:style w:type="character" w:customStyle="1" w:styleId="WW8Num13z2">
    <w:name w:val="WW8Num13z2"/>
    <w:rsid w:val="002B1750"/>
    <w:rPr>
      <w:rFonts w:ascii="Wingdings" w:hAnsi="Wingdings"/>
    </w:rPr>
  </w:style>
  <w:style w:type="character" w:customStyle="1" w:styleId="WW8Num17z0">
    <w:name w:val="WW8Num17z0"/>
    <w:rsid w:val="002B1750"/>
    <w:rPr>
      <w:rFonts w:ascii="Wingdings" w:hAnsi="Wingdings"/>
    </w:rPr>
  </w:style>
  <w:style w:type="character" w:customStyle="1" w:styleId="WW8Num17z1">
    <w:name w:val="WW8Num17z1"/>
    <w:rsid w:val="002B1750"/>
    <w:rPr>
      <w:rFonts w:ascii="Courier New" w:hAnsi="Courier New"/>
    </w:rPr>
  </w:style>
  <w:style w:type="character" w:customStyle="1" w:styleId="WW8Num17z3">
    <w:name w:val="WW8Num17z3"/>
    <w:rsid w:val="002B1750"/>
    <w:rPr>
      <w:rFonts w:ascii="Symbol" w:hAnsi="Symbol"/>
    </w:rPr>
  </w:style>
  <w:style w:type="character" w:customStyle="1" w:styleId="WW8NumSt14z2">
    <w:name w:val="WW8NumSt14z2"/>
    <w:rsid w:val="002B1750"/>
    <w:rPr>
      <w:sz w:val="24"/>
    </w:rPr>
  </w:style>
  <w:style w:type="character" w:customStyle="1" w:styleId="WW-DefaultParagraphFont">
    <w:name w:val="WW-Default Paragraph Font"/>
    <w:rsid w:val="002B1750"/>
  </w:style>
  <w:style w:type="character" w:customStyle="1" w:styleId="Bullets">
    <w:name w:val="Bullets"/>
    <w:rsid w:val="002B1750"/>
    <w:rPr>
      <w:rFonts w:ascii="StarSymbol" w:eastAsia="Times New Roman" w:hAnsi="StarSymbol"/>
      <w:sz w:val="18"/>
    </w:rPr>
  </w:style>
  <w:style w:type="character" w:customStyle="1" w:styleId="WW8Num2z2">
    <w:name w:val="WW8Num2z2"/>
    <w:rsid w:val="002B1750"/>
    <w:rPr>
      <w:sz w:val="24"/>
    </w:rPr>
  </w:style>
  <w:style w:type="character" w:customStyle="1" w:styleId="WW8Num2z3">
    <w:name w:val="WW8Num2z3"/>
    <w:rsid w:val="002B1750"/>
    <w:rPr>
      <w:sz w:val="28"/>
    </w:rPr>
  </w:style>
  <w:style w:type="character" w:customStyle="1" w:styleId="WW8Num7z1">
    <w:name w:val="WW8Num7z1"/>
    <w:rsid w:val="002B1750"/>
  </w:style>
  <w:style w:type="character" w:customStyle="1" w:styleId="WW8Num9z1">
    <w:name w:val="WW8Num9z1"/>
    <w:rsid w:val="002B1750"/>
    <w:rPr>
      <w:rFonts w:ascii="Times New Roman" w:hAnsi="Times New Roman"/>
    </w:rPr>
  </w:style>
  <w:style w:type="character" w:customStyle="1" w:styleId="WW8Num9z2">
    <w:name w:val="WW8Num9z2"/>
    <w:rsid w:val="002B1750"/>
    <w:rPr>
      <w:rFonts w:ascii="Times New Roman" w:hAnsi="Times New Roman"/>
      <w:sz w:val="26"/>
    </w:rPr>
  </w:style>
  <w:style w:type="character" w:customStyle="1" w:styleId="WW-Absatz-Standardschriftart11">
    <w:name w:val="WW-Absatz-Standardschriftart11"/>
    <w:rsid w:val="002B1750"/>
  </w:style>
  <w:style w:type="character" w:customStyle="1" w:styleId="WW8Num2z0">
    <w:name w:val="WW8Num2z0"/>
    <w:rsid w:val="002B1750"/>
    <w:rPr>
      <w:b/>
    </w:rPr>
  </w:style>
  <w:style w:type="character" w:customStyle="1" w:styleId="WW8Num4z1">
    <w:name w:val="WW8Num4z1"/>
    <w:rsid w:val="002B1750"/>
    <w:rPr>
      <w:rFonts w:ascii="Times New Roman" w:hAnsi="Times New Roman"/>
      <w:sz w:val="24"/>
    </w:rPr>
  </w:style>
  <w:style w:type="character" w:customStyle="1" w:styleId="WW8Num4z2">
    <w:name w:val="WW8Num4z2"/>
    <w:rsid w:val="002B1750"/>
    <w:rPr>
      <w:sz w:val="24"/>
    </w:rPr>
  </w:style>
  <w:style w:type="character" w:customStyle="1" w:styleId="WW8Num4z3">
    <w:name w:val="WW8Num4z3"/>
    <w:rsid w:val="002B1750"/>
    <w:rPr>
      <w:sz w:val="28"/>
    </w:rPr>
  </w:style>
  <w:style w:type="character" w:customStyle="1" w:styleId="WW8Num5z2">
    <w:name w:val="WW8Num5z2"/>
    <w:rsid w:val="002B1750"/>
    <w:rPr>
      <w:rFonts w:ascii="Times New Roman" w:hAnsi="Times New Roman"/>
    </w:rPr>
  </w:style>
  <w:style w:type="character" w:customStyle="1" w:styleId="WW8Num13z3">
    <w:name w:val="WW8Num13z3"/>
    <w:rsid w:val="002B1750"/>
    <w:rPr>
      <w:rFonts w:ascii="Symbol" w:hAnsi="Symbol"/>
    </w:rPr>
  </w:style>
  <w:style w:type="character" w:customStyle="1" w:styleId="WW8Num14z0">
    <w:name w:val="WW8Num14z0"/>
    <w:rsid w:val="002B1750"/>
    <w:rPr>
      <w:b/>
    </w:rPr>
  </w:style>
  <w:style w:type="character" w:customStyle="1" w:styleId="WW8Num14z1">
    <w:name w:val="WW8Num14z1"/>
    <w:rsid w:val="002B1750"/>
  </w:style>
  <w:style w:type="character" w:customStyle="1" w:styleId="WW8Num18z2">
    <w:name w:val="WW8Num18z2"/>
    <w:rsid w:val="002B1750"/>
    <w:rPr>
      <w:color w:val="000000"/>
    </w:rPr>
  </w:style>
  <w:style w:type="character" w:customStyle="1" w:styleId="WW8Num18z3">
    <w:name w:val="WW8Num18z3"/>
    <w:rsid w:val="002B1750"/>
  </w:style>
  <w:style w:type="character" w:customStyle="1" w:styleId="WW8Num19z0">
    <w:name w:val="WW8Num19z0"/>
    <w:rsid w:val="002B1750"/>
    <w:rPr>
      <w:b/>
    </w:rPr>
  </w:style>
  <w:style w:type="character" w:customStyle="1" w:styleId="WW8Num19z1">
    <w:name w:val="WW8Num19z1"/>
    <w:rsid w:val="002B1750"/>
  </w:style>
  <w:style w:type="character" w:customStyle="1" w:styleId="WW8Num21z0">
    <w:name w:val="WW8Num21z0"/>
    <w:rsid w:val="002B1750"/>
    <w:rPr>
      <w:rFonts w:ascii="Times New Roman" w:hAnsi="Times New Roman"/>
      <w:b/>
      <w:sz w:val="26"/>
      <w:u w:val="none"/>
    </w:rPr>
  </w:style>
  <w:style w:type="character" w:customStyle="1" w:styleId="WW8Num21z1">
    <w:name w:val="WW8Num21z1"/>
    <w:rsid w:val="002B1750"/>
    <w:rPr>
      <w:rFonts w:ascii="Times New Roman" w:hAnsi="Times New Roman"/>
    </w:rPr>
  </w:style>
  <w:style w:type="character" w:customStyle="1" w:styleId="WW8Num21z2">
    <w:name w:val="WW8Num21z2"/>
    <w:rsid w:val="002B1750"/>
    <w:rPr>
      <w:rFonts w:ascii="Times New Roman" w:hAnsi="Times New Roman"/>
      <w:sz w:val="26"/>
    </w:rPr>
  </w:style>
  <w:style w:type="character" w:customStyle="1" w:styleId="WW8NumSt5z0">
    <w:name w:val="WW8NumSt5z0"/>
    <w:rsid w:val="002B1750"/>
    <w:rPr>
      <w:rFonts w:ascii="Symbol" w:hAnsi="Symbol"/>
    </w:rPr>
  </w:style>
  <w:style w:type="paragraph" w:customStyle="1" w:styleId="Text1">
    <w:name w:val="Text 1"/>
    <w:basedOn w:val="Normal"/>
    <w:rsid w:val="002B1750"/>
    <w:pPr>
      <w:spacing w:before="240" w:line="240" w:lineRule="exact"/>
      <w:ind w:left="567"/>
      <w:jc w:val="both"/>
    </w:pPr>
    <w:rPr>
      <w:rFonts w:ascii="Cambria" w:hAnsi="Cambria" w:cs="Cambria"/>
      <w:szCs w:val="20"/>
      <w:lang w:val="en-GB"/>
    </w:rPr>
  </w:style>
  <w:style w:type="character" w:customStyle="1" w:styleId="Heading31">
    <w:name w:val="Heading 31"/>
    <w:rsid w:val="002B1750"/>
    <w:rPr>
      <w:rFonts w:ascii="Cambria" w:hAnsi="Cambria"/>
      <w:b/>
      <w:sz w:val="24"/>
    </w:rPr>
  </w:style>
  <w:style w:type="character" w:customStyle="1" w:styleId="A7">
    <w:name w:val="A7"/>
    <w:rsid w:val="002B1750"/>
    <w:rPr>
      <w:color w:val="000000"/>
      <w:sz w:val="18"/>
    </w:rPr>
  </w:style>
  <w:style w:type="paragraph" w:customStyle="1" w:styleId="Pa3">
    <w:name w:val="Pa3"/>
    <w:basedOn w:val="Default"/>
    <w:next w:val="Default"/>
    <w:rsid w:val="002B1750"/>
    <w:pPr>
      <w:widowControl/>
      <w:spacing w:line="161" w:lineRule="atLeast"/>
    </w:pPr>
    <w:rPr>
      <w:rFonts w:ascii="Museo Sans For Dell 100" w:hAnsi="Museo Sans For Dell 100" w:cs="Times New Roman"/>
      <w:color w:val="auto"/>
      <w:lang w:eastAsia="en-US"/>
    </w:rPr>
  </w:style>
  <w:style w:type="character" w:customStyle="1" w:styleId="A5">
    <w:name w:val="A5"/>
    <w:rsid w:val="002B1750"/>
    <w:rPr>
      <w:color w:val="000000"/>
      <w:sz w:val="18"/>
    </w:rPr>
  </w:style>
  <w:style w:type="paragraph" w:customStyle="1" w:styleId="Style2">
    <w:name w:val="Style2"/>
    <w:basedOn w:val="Normal"/>
    <w:rsid w:val="002B1750"/>
    <w:pPr>
      <w:widowControl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rsid w:val="002B1750"/>
    <w:pPr>
      <w:widowControl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rsid w:val="002B1750"/>
    <w:rPr>
      <w:rFonts w:ascii="Calibri" w:hAnsi="Calibri"/>
      <w:b/>
      <w:sz w:val="16"/>
    </w:rPr>
  </w:style>
  <w:style w:type="character" w:customStyle="1" w:styleId="FontStyle13">
    <w:name w:val="Font Style13"/>
    <w:rsid w:val="002B1750"/>
    <w:rPr>
      <w:rFonts w:ascii="Calibri" w:hAnsi="Calibri"/>
      <w:sz w:val="16"/>
    </w:rPr>
  </w:style>
  <w:style w:type="character" w:customStyle="1" w:styleId="hps">
    <w:name w:val="hps"/>
    <w:rsid w:val="002B1750"/>
  </w:style>
  <w:style w:type="character" w:customStyle="1" w:styleId="SC102413">
    <w:name w:val="SC102413"/>
    <w:rsid w:val="002B1750"/>
    <w:rPr>
      <w:color w:val="000000"/>
      <w:sz w:val="16"/>
    </w:rPr>
  </w:style>
  <w:style w:type="paragraph" w:styleId="EndnoteText">
    <w:name w:val="endnote text"/>
    <w:basedOn w:val="Normal"/>
    <w:link w:val="EndnoteTextChar"/>
    <w:semiHidden/>
    <w:locked/>
    <w:rsid w:val="002B1750"/>
    <w:pPr>
      <w:suppressAutoHyphens/>
    </w:pPr>
    <w:rPr>
      <w:sz w:val="20"/>
      <w:szCs w:val="20"/>
      <w:lang w:val="en-GB" w:eastAsia="ar-SA"/>
    </w:rPr>
  </w:style>
  <w:style w:type="paragraph" w:customStyle="1" w:styleId="RakstzRakstz3">
    <w:name w:val="Rakstz. Rakstz.3"/>
    <w:basedOn w:val="Normal"/>
    <w:rsid w:val="002B1750"/>
    <w:rPr>
      <w:lang w:val="pl-PL" w:eastAsia="pl-PL"/>
    </w:rPr>
  </w:style>
  <w:style w:type="paragraph" w:customStyle="1" w:styleId="Style10">
    <w:name w:val="Style 1"/>
    <w:basedOn w:val="Normal"/>
    <w:rsid w:val="002B1750"/>
    <w:pPr>
      <w:widowControl w:val="0"/>
      <w:suppressAutoHyphens/>
      <w:autoSpaceDE w:val="0"/>
    </w:pPr>
    <w:rPr>
      <w:rFonts w:ascii="Cambria" w:hAnsi="Cambria" w:cs="Cambria"/>
      <w:kern w:val="2"/>
      <w:lang w:val="lv-LV" w:eastAsia="ar-SA"/>
    </w:rPr>
  </w:style>
  <w:style w:type="character" w:customStyle="1" w:styleId="hpsatn">
    <w:name w:val="hps atn"/>
    <w:rsid w:val="002B1750"/>
  </w:style>
  <w:style w:type="character" w:customStyle="1" w:styleId="atn">
    <w:name w:val="atn"/>
    <w:rsid w:val="002B1750"/>
  </w:style>
  <w:style w:type="character" w:customStyle="1" w:styleId="productshowdesc1">
    <w:name w:val="product_show_desc1"/>
    <w:rsid w:val="002B1750"/>
    <w:rPr>
      <w:sz w:val="12"/>
    </w:rPr>
  </w:style>
  <w:style w:type="paragraph" w:customStyle="1" w:styleId="brief">
    <w:name w:val="brief"/>
    <w:basedOn w:val="Normal"/>
    <w:rsid w:val="002B1750"/>
    <w:rPr>
      <w:rFonts w:ascii="Times-Baltic" w:hAnsi="Times-Baltic"/>
      <w:lang w:val="lv-LV" w:eastAsia="lv-LV"/>
    </w:rPr>
  </w:style>
  <w:style w:type="character" w:customStyle="1" w:styleId="BodyTextIndentChar1">
    <w:name w:val="Body Text Indent Char1"/>
    <w:locked/>
    <w:rsid w:val="002B1750"/>
    <w:rPr>
      <w:rFonts w:ascii="Calibri" w:hAnsi="Calibri"/>
      <w:sz w:val="20"/>
      <w:lang w:val="x-none" w:eastAsia="x-none"/>
    </w:rPr>
  </w:style>
  <w:style w:type="character" w:customStyle="1" w:styleId="PlainTextChar1">
    <w:name w:val="Plain Text Char1"/>
    <w:locked/>
    <w:rsid w:val="002B1750"/>
    <w:rPr>
      <w:rFonts w:ascii="Calibri" w:eastAsia="Times New Roman" w:hAnsi="Calibri"/>
      <w:sz w:val="20"/>
      <w:lang w:val="lv-LV" w:eastAsia="lv-LV"/>
    </w:rPr>
  </w:style>
  <w:style w:type="character" w:customStyle="1" w:styleId="apple-converted-space">
    <w:name w:val="apple-converted-space"/>
    <w:rsid w:val="002B1750"/>
  </w:style>
  <w:style w:type="paragraph" w:customStyle="1" w:styleId="tv213">
    <w:name w:val="tv213"/>
    <w:basedOn w:val="Normal"/>
    <w:rsid w:val="002B1750"/>
    <w:pPr>
      <w:spacing w:before="100" w:beforeAutospacing="1" w:after="100" w:afterAutospacing="1"/>
    </w:pPr>
    <w:rPr>
      <w:lang w:val="lv-LV" w:eastAsia="lv-LV"/>
    </w:rPr>
  </w:style>
  <w:style w:type="character" w:customStyle="1" w:styleId="TitleChar">
    <w:name w:val="Title Char"/>
    <w:locked/>
    <w:rsid w:val="00C26895"/>
    <w:rPr>
      <w:b/>
      <w:sz w:val="28"/>
      <w:lang w:val="x-none" w:eastAsia="x-none"/>
    </w:rPr>
  </w:style>
  <w:style w:type="character" w:customStyle="1" w:styleId="ListParagraphChar">
    <w:name w:val="List Paragraph Char"/>
    <w:link w:val="ListParagraph"/>
    <w:locked/>
    <w:rsid w:val="00F10E68"/>
    <w:rPr>
      <w:rFonts w:ascii="Calibri" w:hAnsi="Calibri"/>
      <w:sz w:val="22"/>
      <w:szCs w:val="22"/>
      <w:lang w:val="en-US" w:eastAsia="en-US" w:bidi="ar-SA"/>
    </w:rPr>
  </w:style>
  <w:style w:type="character" w:customStyle="1" w:styleId="Heading3Char">
    <w:name w:val="Heading 3 Char"/>
    <w:locked/>
    <w:rsid w:val="000869FF"/>
    <w:rPr>
      <w:rFonts w:ascii="Calibri Light" w:hAnsi="Calibri Light" w:cs="Times New Roman"/>
      <w:color w:val="1F4D78"/>
      <w:kern w:val="56"/>
      <w:sz w:val="24"/>
      <w:szCs w:val="24"/>
    </w:rPr>
  </w:style>
  <w:style w:type="character" w:customStyle="1" w:styleId="Heading5Char">
    <w:name w:val="Heading 5 Char"/>
    <w:locked/>
    <w:rsid w:val="000869FF"/>
    <w:rPr>
      <w:rFonts w:ascii="Arial" w:hAnsi="Arial" w:cs="Times New Roman"/>
      <w:snapToGrid w:val="0"/>
      <w:sz w:val="20"/>
      <w:szCs w:val="20"/>
    </w:rPr>
  </w:style>
  <w:style w:type="character" w:customStyle="1" w:styleId="Heading6Char">
    <w:name w:val="Heading 6 Char"/>
    <w:locked/>
    <w:rsid w:val="000869FF"/>
    <w:rPr>
      <w:rFonts w:ascii="Arial" w:hAnsi="Arial" w:cs="Times New Roman"/>
      <w:i/>
      <w:snapToGrid w:val="0"/>
      <w:sz w:val="20"/>
      <w:szCs w:val="20"/>
    </w:rPr>
  </w:style>
  <w:style w:type="character" w:customStyle="1" w:styleId="Heading7Char">
    <w:name w:val="Heading 7 Char"/>
    <w:locked/>
    <w:rsid w:val="000869FF"/>
    <w:rPr>
      <w:rFonts w:ascii="Arial" w:hAnsi="Arial" w:cs="Times New Roman"/>
      <w:snapToGrid w:val="0"/>
      <w:sz w:val="20"/>
      <w:szCs w:val="20"/>
    </w:rPr>
  </w:style>
  <w:style w:type="character" w:customStyle="1" w:styleId="Heading8Char">
    <w:name w:val="Heading 8 Char"/>
    <w:locked/>
    <w:rsid w:val="000869FF"/>
    <w:rPr>
      <w:rFonts w:ascii="Arial" w:hAnsi="Arial" w:cs="Times New Roman"/>
      <w:i/>
      <w:snapToGrid w:val="0"/>
      <w:sz w:val="20"/>
      <w:szCs w:val="20"/>
    </w:rPr>
  </w:style>
  <w:style w:type="character" w:customStyle="1" w:styleId="Heading9Char">
    <w:name w:val="Heading 9 Char"/>
    <w:locked/>
    <w:rsid w:val="000869FF"/>
    <w:rPr>
      <w:rFonts w:ascii="Arial" w:hAnsi="Arial" w:cs="Times New Roman"/>
      <w:b/>
      <w:i/>
      <w:snapToGrid w:val="0"/>
      <w:sz w:val="20"/>
      <w:szCs w:val="20"/>
    </w:rPr>
  </w:style>
  <w:style w:type="character" w:customStyle="1" w:styleId="c2">
    <w:name w:val="c2"/>
    <w:rsid w:val="000869FF"/>
  </w:style>
  <w:style w:type="character" w:customStyle="1" w:styleId="CommentTextChar">
    <w:name w:val="Comment Text Char"/>
    <w:locked/>
    <w:rsid w:val="000869FF"/>
    <w:rPr>
      <w:rFonts w:ascii="Cambria" w:hAnsi="Cambria" w:cs="Cambria"/>
      <w:kern w:val="56"/>
      <w:sz w:val="20"/>
      <w:szCs w:val="20"/>
    </w:rPr>
  </w:style>
  <w:style w:type="character" w:customStyle="1" w:styleId="CommentSubjectChar">
    <w:name w:val="Comment Subject Char"/>
    <w:locked/>
    <w:rsid w:val="000869FF"/>
    <w:rPr>
      <w:rFonts w:ascii="Cambria" w:hAnsi="Cambria" w:cs="Cambria"/>
      <w:b/>
      <w:bCs/>
      <w:kern w:val="56"/>
      <w:sz w:val="20"/>
      <w:szCs w:val="20"/>
    </w:rPr>
  </w:style>
  <w:style w:type="character" w:customStyle="1" w:styleId="BalloonTextChar">
    <w:name w:val="Balloon Text Char"/>
    <w:locked/>
    <w:rsid w:val="000869FF"/>
    <w:rPr>
      <w:rFonts w:ascii="Segoe UI" w:hAnsi="Segoe UI" w:cs="Segoe UI"/>
      <w:kern w:val="56"/>
      <w:sz w:val="18"/>
      <w:szCs w:val="18"/>
    </w:rPr>
  </w:style>
  <w:style w:type="character" w:customStyle="1" w:styleId="BodyTextIndent3Char">
    <w:name w:val="Body Text Indent 3 Char"/>
    <w:locked/>
    <w:rsid w:val="000869FF"/>
    <w:rPr>
      <w:rFonts w:ascii="Cambria" w:hAnsi="Cambria" w:cs="Times New Roman"/>
      <w:kern w:val="56"/>
      <w:sz w:val="16"/>
      <w:szCs w:val="16"/>
    </w:rPr>
  </w:style>
  <w:style w:type="character" w:customStyle="1" w:styleId="SubtitleChar">
    <w:name w:val="Subtitle Char"/>
    <w:locked/>
    <w:rsid w:val="000869FF"/>
    <w:rPr>
      <w:rFonts w:ascii="Times New Roman" w:hAnsi="Times New Roman" w:cs="Times New Roman"/>
      <w:b/>
      <w:sz w:val="20"/>
      <w:szCs w:val="20"/>
    </w:rPr>
  </w:style>
  <w:style w:type="character" w:customStyle="1" w:styleId="BodyText2Char">
    <w:name w:val="Body Text 2 Char"/>
    <w:locked/>
    <w:rsid w:val="000869FF"/>
    <w:rPr>
      <w:rFonts w:ascii="Cambria" w:hAnsi="Cambria" w:cs="Times New Roman"/>
      <w:sz w:val="24"/>
      <w:szCs w:val="24"/>
      <w:lang w:val="en-GB" w:eastAsia="x-none"/>
    </w:rPr>
  </w:style>
  <w:style w:type="character" w:customStyle="1" w:styleId="BodyTextIndent2Char">
    <w:name w:val="Body Text Indent 2 Char"/>
    <w:locked/>
    <w:rsid w:val="000869FF"/>
    <w:rPr>
      <w:rFonts w:ascii="Cambria" w:hAnsi="Cambria" w:cs="Times New Roman"/>
      <w:kern w:val="56"/>
      <w:sz w:val="24"/>
      <w:szCs w:val="24"/>
    </w:rPr>
  </w:style>
  <w:style w:type="character" w:customStyle="1" w:styleId="BodyText3Char">
    <w:name w:val="Body Text 3 Char"/>
    <w:locked/>
    <w:rsid w:val="000869FF"/>
    <w:rPr>
      <w:rFonts w:ascii="Cambria" w:hAnsi="Cambria" w:cs="Times New Roman"/>
      <w:kern w:val="56"/>
      <w:sz w:val="16"/>
      <w:szCs w:val="16"/>
    </w:rPr>
  </w:style>
  <w:style w:type="paragraph" w:customStyle="1" w:styleId="Textbody">
    <w:name w:val="Text body"/>
    <w:basedOn w:val="Normal"/>
    <w:rsid w:val="000869FF"/>
    <w:pPr>
      <w:tabs>
        <w:tab w:val="left" w:pos="709"/>
      </w:tabs>
      <w:suppressAutoHyphens/>
      <w:jc w:val="both"/>
    </w:pPr>
    <w:rPr>
      <w:rFonts w:eastAsia="Calibri"/>
      <w:color w:val="000000"/>
      <w:lang w:val="lv-LV"/>
    </w:rPr>
  </w:style>
  <w:style w:type="character" w:customStyle="1" w:styleId="BodyTextIndentChar">
    <w:name w:val="Body Text Indent Char"/>
    <w:locked/>
    <w:rsid w:val="000869FF"/>
    <w:rPr>
      <w:rFonts w:ascii="Cambria" w:hAnsi="Cambria" w:cs="Times New Roman"/>
      <w:kern w:val="56"/>
      <w:sz w:val="24"/>
      <w:szCs w:val="24"/>
    </w:rPr>
  </w:style>
  <w:style w:type="character" w:customStyle="1" w:styleId="ListParagraphChar1">
    <w:name w:val="List Paragraph Char1"/>
    <w:locked/>
    <w:rsid w:val="000869FF"/>
    <w:rPr>
      <w:rFonts w:ascii="Cambria" w:hAnsi="Cambria"/>
      <w:kern w:val="56"/>
      <w:sz w:val="24"/>
      <w:lang w:val="x-none" w:eastAsia="en-US"/>
    </w:rPr>
  </w:style>
  <w:style w:type="table" w:customStyle="1" w:styleId="TableGrid1">
    <w:name w:val="Table Grid1"/>
    <w:rsid w:val="000869FF"/>
    <w:pPr>
      <w:tabs>
        <w:tab w:val="num" w:pos="360"/>
      </w:tabs>
      <w:ind w:left="360" w:hanging="36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semiHidden/>
    <w:locked/>
    <w:rsid w:val="000869FF"/>
    <w:rPr>
      <w:lang w:val="en-GB" w:eastAsia="ar-SA" w:bidi="ar-SA"/>
    </w:rPr>
  </w:style>
  <w:style w:type="character" w:styleId="EndnoteReference">
    <w:name w:val="endnote reference"/>
    <w:semiHidden/>
    <w:locked/>
    <w:rsid w:val="000869FF"/>
    <w:rPr>
      <w:rFonts w:cs="Times New Roman"/>
      <w:vertAlign w:val="superscript"/>
    </w:rPr>
  </w:style>
  <w:style w:type="character" w:customStyle="1" w:styleId="FootnoteTextChar">
    <w:name w:val="Footnote Text Char"/>
    <w:semiHidden/>
    <w:locked/>
    <w:rsid w:val="000869FF"/>
    <w:rPr>
      <w:rFonts w:ascii="Times New Roman" w:hAnsi="Times New Roman" w:cs="Times New Roman"/>
      <w:sz w:val="20"/>
      <w:szCs w:val="20"/>
      <w:lang w:val="en-GB" w:eastAsia="ar-SA" w:bidi="ar-SA"/>
    </w:rPr>
  </w:style>
  <w:style w:type="character" w:customStyle="1" w:styleId="header1">
    <w:name w:val="header1"/>
    <w:rsid w:val="000869FF"/>
    <w:rPr>
      <w:rFonts w:cs="Times New Roman"/>
      <w:b/>
      <w:bCs/>
      <w:color w:val="6699FF"/>
      <w:sz w:val="27"/>
      <w:szCs w:val="27"/>
    </w:rPr>
  </w:style>
  <w:style w:type="character" w:customStyle="1" w:styleId="title3">
    <w:name w:val="title3"/>
    <w:rsid w:val="00FA50AB"/>
    <w:rPr>
      <w:rFonts w:ascii="droid-serifregular" w:hAnsi="droid-serifregular" w:hint="default"/>
      <w:b w:val="0"/>
      <w:bCs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745">
      <w:marLeft w:val="0"/>
      <w:marRight w:val="0"/>
      <w:marTop w:val="0"/>
      <w:marBottom w:val="0"/>
      <w:divBdr>
        <w:top w:val="none" w:sz="0" w:space="0" w:color="auto"/>
        <w:left w:val="none" w:sz="0" w:space="0" w:color="auto"/>
        <w:bottom w:val="none" w:sz="0" w:space="0" w:color="auto"/>
        <w:right w:val="none" w:sz="0" w:space="0" w:color="auto"/>
      </w:divBdr>
    </w:div>
    <w:div w:id="1513909793">
      <w:bodyDiv w:val="1"/>
      <w:marLeft w:val="0"/>
      <w:marRight w:val="0"/>
      <w:marTop w:val="0"/>
      <w:marBottom w:val="0"/>
      <w:divBdr>
        <w:top w:val="none" w:sz="0" w:space="0" w:color="auto"/>
        <w:left w:val="none" w:sz="0" w:space="0" w:color="auto"/>
        <w:bottom w:val="none" w:sz="0" w:space="0" w:color="auto"/>
        <w:right w:val="none" w:sz="0" w:space="0" w:color="auto"/>
      </w:divBdr>
    </w:div>
    <w:div w:id="19193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27D6-AA25-440A-8594-489644B6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1052</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Links>
    <vt:vector size="240" baseType="variant">
      <vt:variant>
        <vt:i4>1441835</vt:i4>
      </vt:variant>
      <vt:variant>
        <vt:i4>129</vt:i4>
      </vt:variant>
      <vt:variant>
        <vt:i4>0</vt:i4>
      </vt:variant>
      <vt:variant>
        <vt:i4>5</vt:i4>
      </vt:variant>
      <vt:variant>
        <vt:lpwstr>mailto:info@biroteh.lv</vt:lpwstr>
      </vt:variant>
      <vt:variant>
        <vt:lpwstr/>
      </vt:variant>
      <vt:variant>
        <vt:i4>7143463</vt:i4>
      </vt:variant>
      <vt:variant>
        <vt:i4>126</vt:i4>
      </vt:variant>
      <vt:variant>
        <vt:i4>0</vt:i4>
      </vt:variant>
      <vt:variant>
        <vt:i4>5</vt:i4>
      </vt:variant>
      <vt:variant>
        <vt:lpwstr>http://www.prezentacijastehnika.lv/</vt:lpwstr>
      </vt:variant>
      <vt:variant>
        <vt:lpwstr/>
      </vt:variant>
      <vt:variant>
        <vt:i4>6553707</vt:i4>
      </vt:variant>
      <vt:variant>
        <vt:i4>123</vt:i4>
      </vt:variant>
      <vt:variant>
        <vt:i4>0</vt:i4>
      </vt:variant>
      <vt:variant>
        <vt:i4>5</vt:i4>
      </vt:variant>
      <vt:variant>
        <vt:lpwstr>http://www.biroteh.lv/</vt:lpwstr>
      </vt:variant>
      <vt:variant>
        <vt:lpwstr/>
      </vt:variant>
      <vt:variant>
        <vt:i4>1441835</vt:i4>
      </vt:variant>
      <vt:variant>
        <vt:i4>120</vt:i4>
      </vt:variant>
      <vt:variant>
        <vt:i4>0</vt:i4>
      </vt:variant>
      <vt:variant>
        <vt:i4>5</vt:i4>
      </vt:variant>
      <vt:variant>
        <vt:lpwstr>mailto:info@biroteh.lv</vt:lpwstr>
      </vt:variant>
      <vt:variant>
        <vt:lpwstr/>
      </vt:variant>
      <vt:variant>
        <vt:i4>1441835</vt:i4>
      </vt:variant>
      <vt:variant>
        <vt:i4>117</vt:i4>
      </vt:variant>
      <vt:variant>
        <vt:i4>0</vt:i4>
      </vt:variant>
      <vt:variant>
        <vt:i4>5</vt:i4>
      </vt:variant>
      <vt:variant>
        <vt:lpwstr>mailto:info@biroteh.lv</vt:lpwstr>
      </vt:variant>
      <vt:variant>
        <vt:lpwstr/>
      </vt:variant>
      <vt:variant>
        <vt:i4>1441835</vt:i4>
      </vt:variant>
      <vt:variant>
        <vt:i4>114</vt:i4>
      </vt:variant>
      <vt:variant>
        <vt:i4>0</vt:i4>
      </vt:variant>
      <vt:variant>
        <vt:i4>5</vt:i4>
      </vt:variant>
      <vt:variant>
        <vt:lpwstr>mailto:info@biroteh.lv</vt:lpwstr>
      </vt:variant>
      <vt:variant>
        <vt:lpwstr/>
      </vt:variant>
      <vt:variant>
        <vt:i4>3866741</vt:i4>
      </vt:variant>
      <vt:variant>
        <vt:i4>111</vt:i4>
      </vt:variant>
      <vt:variant>
        <vt:i4>0</vt:i4>
      </vt:variant>
      <vt:variant>
        <vt:i4>5</vt:i4>
      </vt:variant>
      <vt:variant>
        <vt:lpwstr>http://www.extron.com/product/product.aspx?id=cablecubby500&amp;s=4</vt:lpwstr>
      </vt:variant>
      <vt:variant>
        <vt:lpwstr/>
      </vt:variant>
      <vt:variant>
        <vt:i4>2752631</vt:i4>
      </vt:variant>
      <vt:variant>
        <vt:i4>108</vt:i4>
      </vt:variant>
      <vt:variant>
        <vt:i4>0</vt:i4>
      </vt:variant>
      <vt:variant>
        <vt:i4>5</vt:i4>
      </vt:variant>
      <vt:variant>
        <vt:lpwstr>http://www.extron.com/product/product.aspx?id=mlcplus50</vt:lpwstr>
      </vt:variant>
      <vt:variant>
        <vt:lpwstr>spec</vt:lpwstr>
      </vt:variant>
      <vt:variant>
        <vt:i4>6357025</vt:i4>
      </vt:variant>
      <vt:variant>
        <vt:i4>105</vt:i4>
      </vt:variant>
      <vt:variant>
        <vt:i4>0</vt:i4>
      </vt:variant>
      <vt:variant>
        <vt:i4>5</vt:i4>
      </vt:variant>
      <vt:variant>
        <vt:lpwstr>http://www.multibrackets.com/1015.shtml</vt:lpwstr>
      </vt:variant>
      <vt:variant>
        <vt:lpwstr/>
      </vt:variant>
      <vt:variant>
        <vt:i4>458833</vt:i4>
      </vt:variant>
      <vt:variant>
        <vt:i4>102</vt:i4>
      </vt:variant>
      <vt:variant>
        <vt:i4>0</vt:i4>
      </vt:variant>
      <vt:variant>
        <vt:i4>5</vt:i4>
      </vt:variant>
      <vt:variant>
        <vt:lpwstr>http://displaysolutions.samsung.com/products/lfdProducts/433</vt:lpwstr>
      </vt:variant>
      <vt:variant>
        <vt:lpwstr/>
      </vt:variant>
      <vt:variant>
        <vt:i4>6357025</vt:i4>
      </vt:variant>
      <vt:variant>
        <vt:i4>99</vt:i4>
      </vt:variant>
      <vt:variant>
        <vt:i4>0</vt:i4>
      </vt:variant>
      <vt:variant>
        <vt:i4>5</vt:i4>
      </vt:variant>
      <vt:variant>
        <vt:lpwstr>http://www.multibrackets.com/1015.shtml</vt:lpwstr>
      </vt:variant>
      <vt:variant>
        <vt:lpwstr/>
      </vt:variant>
      <vt:variant>
        <vt:i4>983126</vt:i4>
      </vt:variant>
      <vt:variant>
        <vt:i4>96</vt:i4>
      </vt:variant>
      <vt:variant>
        <vt:i4>0</vt:i4>
      </vt:variant>
      <vt:variant>
        <vt:i4>5</vt:i4>
      </vt:variant>
      <vt:variant>
        <vt:lpwstr>http://displaysolutions.samsung.com/products/lfdProducts/748</vt:lpwstr>
      </vt:variant>
      <vt:variant>
        <vt:lpwstr/>
      </vt:variant>
      <vt:variant>
        <vt:i4>1441835</vt:i4>
      </vt:variant>
      <vt:variant>
        <vt:i4>93</vt:i4>
      </vt:variant>
      <vt:variant>
        <vt:i4>0</vt:i4>
      </vt:variant>
      <vt:variant>
        <vt:i4>5</vt:i4>
      </vt:variant>
      <vt:variant>
        <vt:lpwstr>mailto:info@biroteh.lv</vt:lpwstr>
      </vt:variant>
      <vt:variant>
        <vt:lpwstr/>
      </vt:variant>
      <vt:variant>
        <vt:i4>1441835</vt:i4>
      </vt:variant>
      <vt:variant>
        <vt:i4>90</vt:i4>
      </vt:variant>
      <vt:variant>
        <vt:i4>0</vt:i4>
      </vt:variant>
      <vt:variant>
        <vt:i4>5</vt:i4>
      </vt:variant>
      <vt:variant>
        <vt:lpwstr>mailto:info@biroteh.lv</vt:lpwstr>
      </vt:variant>
      <vt:variant>
        <vt:lpwstr/>
      </vt:variant>
      <vt:variant>
        <vt:i4>6750252</vt:i4>
      </vt:variant>
      <vt:variant>
        <vt:i4>87</vt:i4>
      </vt:variant>
      <vt:variant>
        <vt:i4>0</vt:i4>
      </vt:variant>
      <vt:variant>
        <vt:i4>5</vt:i4>
      </vt:variant>
      <vt:variant>
        <vt:lpwstr>http://www.apart-audio.com/Category/Details5?cat2=APART&amp;cat3=01.LOUDSPEAKERS&amp;cat4=1002_CABINET&amp;cat5=1090_SPHERE/ROCK&amp;productcode=SPH16</vt:lpwstr>
      </vt:variant>
      <vt:variant>
        <vt:lpwstr/>
      </vt:variant>
      <vt:variant>
        <vt:i4>2031630</vt:i4>
      </vt:variant>
      <vt:variant>
        <vt:i4>84</vt:i4>
      </vt:variant>
      <vt:variant>
        <vt:i4>0</vt:i4>
      </vt:variant>
      <vt:variant>
        <vt:i4>5</vt:i4>
      </vt:variant>
      <vt:variant>
        <vt:lpwstr>http://www.extron.com/product/product.aspx?id=xpa2002&amp;s=5</vt:lpwstr>
      </vt:variant>
      <vt:variant>
        <vt:lpwstr>spec</vt:lpwstr>
      </vt:variant>
      <vt:variant>
        <vt:i4>3211382</vt:i4>
      </vt:variant>
      <vt:variant>
        <vt:i4>81</vt:i4>
      </vt:variant>
      <vt:variant>
        <vt:i4>0</vt:i4>
      </vt:variant>
      <vt:variant>
        <vt:i4>5</vt:i4>
      </vt:variant>
      <vt:variant>
        <vt:lpwstr>http://en-uk.sennheiser.com/wireless-d1-lavalier-microphone-system-live-stage-evolution-ew-d1-me-2</vt:lpwstr>
      </vt:variant>
      <vt:variant>
        <vt:lpwstr/>
      </vt:variant>
      <vt:variant>
        <vt:i4>5374010</vt:i4>
      </vt:variant>
      <vt:variant>
        <vt:i4>78</vt:i4>
      </vt:variant>
      <vt:variant>
        <vt:i4>0</vt:i4>
      </vt:variant>
      <vt:variant>
        <vt:i4>5</vt:i4>
      </vt:variant>
      <vt:variant>
        <vt:lpwstr>http://www.kramerav.com/product/VP-424</vt:lpwstr>
      </vt:variant>
      <vt:variant>
        <vt:lpwstr>Tab_Specification</vt:lpwstr>
      </vt:variant>
      <vt:variant>
        <vt:i4>3932263</vt:i4>
      </vt:variant>
      <vt:variant>
        <vt:i4>75</vt:i4>
      </vt:variant>
      <vt:variant>
        <vt:i4>0</vt:i4>
      </vt:variant>
      <vt:variant>
        <vt:i4>5</vt:i4>
      </vt:variant>
      <vt:variant>
        <vt:lpwstr>http://www.extron.com/product/product.aspx?id=dtptfb232&amp;s=5</vt:lpwstr>
      </vt:variant>
      <vt:variant>
        <vt:lpwstr>spec</vt:lpwstr>
      </vt:variant>
      <vt:variant>
        <vt:i4>4718661</vt:i4>
      </vt:variant>
      <vt:variant>
        <vt:i4>72</vt:i4>
      </vt:variant>
      <vt:variant>
        <vt:i4>0</vt:i4>
      </vt:variant>
      <vt:variant>
        <vt:i4>5</vt:i4>
      </vt:variant>
      <vt:variant>
        <vt:lpwstr>http://www.extron.com/product/product.aspx?id=dtpcp84ipcp&amp;s=5</vt:lpwstr>
      </vt:variant>
      <vt:variant>
        <vt:lpwstr>spec</vt:lpwstr>
      </vt:variant>
      <vt:variant>
        <vt:i4>720960</vt:i4>
      </vt:variant>
      <vt:variant>
        <vt:i4>69</vt:i4>
      </vt:variant>
      <vt:variant>
        <vt:i4>0</vt:i4>
      </vt:variant>
      <vt:variant>
        <vt:i4>5</vt:i4>
      </vt:variant>
      <vt:variant>
        <vt:lpwstr>http://www.cuesystem.com/Files/ProductCutSheets/touchCUE-7_EdgeToEdge_CutSheet.pdf</vt:lpwstr>
      </vt:variant>
      <vt:variant>
        <vt:lpwstr/>
      </vt:variant>
      <vt:variant>
        <vt:i4>1179742</vt:i4>
      </vt:variant>
      <vt:variant>
        <vt:i4>66</vt:i4>
      </vt:variant>
      <vt:variant>
        <vt:i4>0</vt:i4>
      </vt:variant>
      <vt:variant>
        <vt:i4>5</vt:i4>
      </vt:variant>
      <vt:variant>
        <vt:lpwstr>http://www.bachmann.com/en/downloads/catalogues/</vt:lpwstr>
      </vt:variant>
      <vt:variant>
        <vt:lpwstr/>
      </vt:variant>
      <vt:variant>
        <vt:i4>1769545</vt:i4>
      </vt:variant>
      <vt:variant>
        <vt:i4>63</vt:i4>
      </vt:variant>
      <vt:variant>
        <vt:i4>0</vt:i4>
      </vt:variant>
      <vt:variant>
        <vt:i4>5</vt:i4>
      </vt:variant>
      <vt:variant>
        <vt:lpwstr>http://aversscreens.eu/en/product/2482/cumulus-x-30-17-mw-bb</vt:lpwstr>
      </vt:variant>
      <vt:variant>
        <vt:lpwstr/>
      </vt:variant>
      <vt:variant>
        <vt:i4>131080</vt:i4>
      </vt:variant>
      <vt:variant>
        <vt:i4>60</vt:i4>
      </vt:variant>
      <vt:variant>
        <vt:i4>0</vt:i4>
      </vt:variant>
      <vt:variant>
        <vt:i4>5</vt:i4>
      </vt:variant>
      <vt:variant>
        <vt:lpwstr>https://www.epson.eu/products/projectors/installation/eb-g7000w</vt:lpwstr>
      </vt:variant>
      <vt:variant>
        <vt:lpwstr>specifications</vt:lpwstr>
      </vt:variant>
      <vt:variant>
        <vt:i4>1441835</vt:i4>
      </vt:variant>
      <vt:variant>
        <vt:i4>57</vt:i4>
      </vt:variant>
      <vt:variant>
        <vt:i4>0</vt:i4>
      </vt:variant>
      <vt:variant>
        <vt:i4>5</vt:i4>
      </vt:variant>
      <vt:variant>
        <vt:lpwstr>mailto:info@biroteh.lv</vt:lpwstr>
      </vt:variant>
      <vt:variant>
        <vt:lpwstr/>
      </vt:variant>
      <vt:variant>
        <vt:i4>1048628</vt:i4>
      </vt:variant>
      <vt:variant>
        <vt:i4>50</vt:i4>
      </vt:variant>
      <vt:variant>
        <vt:i4>0</vt:i4>
      </vt:variant>
      <vt:variant>
        <vt:i4>5</vt:i4>
      </vt:variant>
      <vt:variant>
        <vt:lpwstr/>
      </vt:variant>
      <vt:variant>
        <vt:lpwstr>_Toc455670241</vt:lpwstr>
      </vt:variant>
      <vt:variant>
        <vt:i4>1048628</vt:i4>
      </vt:variant>
      <vt:variant>
        <vt:i4>44</vt:i4>
      </vt:variant>
      <vt:variant>
        <vt:i4>0</vt:i4>
      </vt:variant>
      <vt:variant>
        <vt:i4>5</vt:i4>
      </vt:variant>
      <vt:variant>
        <vt:lpwstr/>
      </vt:variant>
      <vt:variant>
        <vt:lpwstr>_Toc455670240</vt:lpwstr>
      </vt:variant>
      <vt:variant>
        <vt:i4>1507380</vt:i4>
      </vt:variant>
      <vt:variant>
        <vt:i4>38</vt:i4>
      </vt:variant>
      <vt:variant>
        <vt:i4>0</vt:i4>
      </vt:variant>
      <vt:variant>
        <vt:i4>5</vt:i4>
      </vt:variant>
      <vt:variant>
        <vt:lpwstr/>
      </vt:variant>
      <vt:variant>
        <vt:lpwstr>_Toc455670239</vt:lpwstr>
      </vt:variant>
      <vt:variant>
        <vt:i4>1507380</vt:i4>
      </vt:variant>
      <vt:variant>
        <vt:i4>32</vt:i4>
      </vt:variant>
      <vt:variant>
        <vt:i4>0</vt:i4>
      </vt:variant>
      <vt:variant>
        <vt:i4>5</vt:i4>
      </vt:variant>
      <vt:variant>
        <vt:lpwstr/>
      </vt:variant>
      <vt:variant>
        <vt:lpwstr>_Toc455670238</vt:lpwstr>
      </vt:variant>
      <vt:variant>
        <vt:i4>1507380</vt:i4>
      </vt:variant>
      <vt:variant>
        <vt:i4>26</vt:i4>
      </vt:variant>
      <vt:variant>
        <vt:i4>0</vt:i4>
      </vt:variant>
      <vt:variant>
        <vt:i4>5</vt:i4>
      </vt:variant>
      <vt:variant>
        <vt:lpwstr/>
      </vt:variant>
      <vt:variant>
        <vt:lpwstr>_Toc455670237</vt:lpwstr>
      </vt:variant>
      <vt:variant>
        <vt:i4>1507380</vt:i4>
      </vt:variant>
      <vt:variant>
        <vt:i4>20</vt:i4>
      </vt:variant>
      <vt:variant>
        <vt:i4>0</vt:i4>
      </vt:variant>
      <vt:variant>
        <vt:i4>5</vt:i4>
      </vt:variant>
      <vt:variant>
        <vt:lpwstr/>
      </vt:variant>
      <vt:variant>
        <vt:lpwstr>_Toc455670236</vt:lpwstr>
      </vt:variant>
      <vt:variant>
        <vt:i4>1507380</vt:i4>
      </vt:variant>
      <vt:variant>
        <vt:i4>14</vt:i4>
      </vt:variant>
      <vt:variant>
        <vt:i4>0</vt:i4>
      </vt:variant>
      <vt:variant>
        <vt:i4>5</vt:i4>
      </vt:variant>
      <vt:variant>
        <vt:lpwstr/>
      </vt:variant>
      <vt:variant>
        <vt:lpwstr>_Toc455670235</vt:lpwstr>
      </vt:variant>
      <vt:variant>
        <vt:i4>1507380</vt:i4>
      </vt:variant>
      <vt:variant>
        <vt:i4>8</vt:i4>
      </vt:variant>
      <vt:variant>
        <vt:i4>0</vt:i4>
      </vt:variant>
      <vt:variant>
        <vt:i4>5</vt:i4>
      </vt:variant>
      <vt:variant>
        <vt:lpwstr/>
      </vt:variant>
      <vt:variant>
        <vt:lpwstr>_Toc455670234</vt:lpwstr>
      </vt:variant>
      <vt:variant>
        <vt:i4>1507380</vt:i4>
      </vt:variant>
      <vt:variant>
        <vt:i4>2</vt:i4>
      </vt:variant>
      <vt:variant>
        <vt:i4>0</vt:i4>
      </vt:variant>
      <vt:variant>
        <vt:i4>5</vt:i4>
      </vt:variant>
      <vt:variant>
        <vt:lpwstr/>
      </vt:variant>
      <vt:variant>
        <vt:lpwstr>_Toc455670233</vt:lpwstr>
      </vt:variant>
      <vt:variant>
        <vt:i4>7143463</vt:i4>
      </vt:variant>
      <vt:variant>
        <vt:i4>26</vt:i4>
      </vt:variant>
      <vt:variant>
        <vt:i4>0</vt:i4>
      </vt:variant>
      <vt:variant>
        <vt:i4>5</vt:i4>
      </vt:variant>
      <vt:variant>
        <vt:lpwstr>http://www.prezentacijastehnika.lv/</vt:lpwstr>
      </vt:variant>
      <vt:variant>
        <vt:lpwstr/>
      </vt:variant>
      <vt:variant>
        <vt:i4>6553707</vt:i4>
      </vt:variant>
      <vt:variant>
        <vt:i4>23</vt:i4>
      </vt:variant>
      <vt:variant>
        <vt:i4>0</vt:i4>
      </vt:variant>
      <vt:variant>
        <vt:i4>5</vt:i4>
      </vt:variant>
      <vt:variant>
        <vt:lpwstr>http://www.biroteh.lv/</vt:lpwstr>
      </vt:variant>
      <vt:variant>
        <vt:lpwstr/>
      </vt:variant>
      <vt:variant>
        <vt:i4>7143463</vt:i4>
      </vt:variant>
      <vt:variant>
        <vt:i4>17</vt:i4>
      </vt:variant>
      <vt:variant>
        <vt:i4>0</vt:i4>
      </vt:variant>
      <vt:variant>
        <vt:i4>5</vt:i4>
      </vt:variant>
      <vt:variant>
        <vt:lpwstr>http://www.prezentacijastehnika.lv/</vt:lpwstr>
      </vt:variant>
      <vt:variant>
        <vt:lpwstr/>
      </vt:variant>
      <vt:variant>
        <vt:i4>6553707</vt:i4>
      </vt:variant>
      <vt:variant>
        <vt:i4>14</vt:i4>
      </vt:variant>
      <vt:variant>
        <vt:i4>0</vt:i4>
      </vt:variant>
      <vt:variant>
        <vt:i4>5</vt:i4>
      </vt:variant>
      <vt:variant>
        <vt:lpwstr>http://www.biroteh.lv/</vt:lpwstr>
      </vt:variant>
      <vt:variant>
        <vt:lpwstr/>
      </vt:variant>
      <vt:variant>
        <vt:i4>7143463</vt:i4>
      </vt:variant>
      <vt:variant>
        <vt:i4>8</vt:i4>
      </vt:variant>
      <vt:variant>
        <vt:i4>0</vt:i4>
      </vt:variant>
      <vt:variant>
        <vt:i4>5</vt:i4>
      </vt:variant>
      <vt:variant>
        <vt:lpwstr>http://www.prezentacijastehnika.lv/</vt:lpwstr>
      </vt:variant>
      <vt:variant>
        <vt:lpwstr/>
      </vt:variant>
      <vt:variant>
        <vt:i4>6553707</vt:i4>
      </vt:variant>
      <vt:variant>
        <vt:i4>5</vt:i4>
      </vt:variant>
      <vt:variant>
        <vt:i4>0</vt:i4>
      </vt:variant>
      <vt:variant>
        <vt:i4>5</vt:i4>
      </vt:variant>
      <vt:variant>
        <vt:lpwstr>http://www.biroteh.lv/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2017-06-14T10:20:00Z</dcterms:created>
  <dcterms:modified xsi:type="dcterms:W3CDTF">2017-06-14T11:07:00Z</dcterms:modified>
</cp:coreProperties>
</file>