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054" w:rsidRPr="000506E4" w:rsidRDefault="00AB5054" w:rsidP="00AB5054">
      <w:pPr>
        <w:spacing w:after="0" w:line="240" w:lineRule="auto"/>
        <w:ind w:right="-170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0506E4">
        <w:rPr>
          <w:rFonts w:ascii="Times New Roman" w:eastAsia="Cambria" w:hAnsi="Times New Roman" w:cs="Times New Roman"/>
          <w:sz w:val="24"/>
          <w:szCs w:val="24"/>
        </w:rPr>
        <w:t>Iepirkuma procedūras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0506E4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AB5054" w:rsidRDefault="00AB5054" w:rsidP="00AB5054">
      <w:pPr>
        <w:spacing w:after="0" w:line="240" w:lineRule="auto"/>
        <w:ind w:right="-17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bookmarkStart w:id="0" w:name="OLE_LINK5"/>
      <w:bookmarkStart w:id="1" w:name="OLE_LINK6"/>
      <w:bookmarkStart w:id="2" w:name="OLE_LINK7"/>
      <w:r w:rsidRPr="000506E4">
        <w:rPr>
          <w:rFonts w:ascii="Times New Roman" w:eastAsia="Cambria" w:hAnsi="Times New Roman" w:cs="Times New Roman"/>
          <w:b/>
          <w:sz w:val="24"/>
          <w:szCs w:val="24"/>
        </w:rPr>
        <w:t>„</w:t>
      </w:r>
      <w:bookmarkEnd w:id="0"/>
      <w:bookmarkEnd w:id="1"/>
      <w:bookmarkEnd w:id="2"/>
      <w:r w:rsidR="009021D5">
        <w:rPr>
          <w:rFonts w:ascii="Times New Roman" w:eastAsia="Cambria" w:hAnsi="Times New Roman" w:cs="Times New Roman"/>
          <w:b/>
          <w:sz w:val="24"/>
          <w:szCs w:val="24"/>
        </w:rPr>
        <w:t>Mobilo telefonu piegāde Rīgas Tehniskās universitātes vajadzībām</w:t>
      </w:r>
      <w:r w:rsidRPr="000506E4">
        <w:rPr>
          <w:rFonts w:ascii="Times New Roman" w:eastAsia="Cambria" w:hAnsi="Times New Roman" w:cs="Times New Roman"/>
          <w:b/>
          <w:sz w:val="24"/>
          <w:szCs w:val="24"/>
        </w:rPr>
        <w:t>”</w:t>
      </w:r>
    </w:p>
    <w:p w:rsidR="00AB5054" w:rsidRPr="000506E4" w:rsidRDefault="00AB5054" w:rsidP="00AB5054">
      <w:pPr>
        <w:spacing w:after="0" w:line="240" w:lineRule="auto"/>
        <w:ind w:right="-17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0506E4">
        <w:rPr>
          <w:rFonts w:ascii="Times New Roman" w:eastAsia="Cambria" w:hAnsi="Times New Roman" w:cs="Times New Roman"/>
          <w:b/>
          <w:sz w:val="24"/>
          <w:szCs w:val="24"/>
        </w:rPr>
        <w:t xml:space="preserve"> (identifikācijas Nr. RTU – 2016/</w:t>
      </w:r>
      <w:r w:rsidR="00B02BD7">
        <w:rPr>
          <w:rFonts w:ascii="Times New Roman" w:eastAsia="Cambria" w:hAnsi="Times New Roman" w:cs="Times New Roman"/>
          <w:b/>
          <w:sz w:val="24"/>
          <w:szCs w:val="24"/>
        </w:rPr>
        <w:t>138</w:t>
      </w:r>
      <w:r w:rsidRPr="000506E4">
        <w:rPr>
          <w:rFonts w:ascii="Times New Roman" w:eastAsia="Cambria" w:hAnsi="Times New Roman" w:cs="Times New Roman"/>
          <w:b/>
          <w:sz w:val="24"/>
          <w:szCs w:val="24"/>
        </w:rPr>
        <w:t>)</w:t>
      </w:r>
    </w:p>
    <w:p w:rsidR="00AB5054" w:rsidRDefault="00AB5054" w:rsidP="00AB5054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0506E4">
        <w:rPr>
          <w:rFonts w:ascii="Times New Roman" w:eastAsia="Cambria" w:hAnsi="Times New Roman" w:cs="Times New Roman"/>
          <w:b/>
          <w:sz w:val="24"/>
          <w:szCs w:val="24"/>
        </w:rPr>
        <w:t>LĒMUMS</w:t>
      </w:r>
    </w:p>
    <w:p w:rsidR="002F134B" w:rsidRPr="000506E4" w:rsidRDefault="002F134B" w:rsidP="00AB5054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AB5054" w:rsidRPr="000506E4" w:rsidRDefault="00B02BD7" w:rsidP="00AB5054">
      <w:pP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>Rīgā, 2016. gada 06</w:t>
      </w:r>
      <w:r w:rsidR="00AB5054" w:rsidRPr="000506E4">
        <w:rPr>
          <w:rFonts w:ascii="Times New Roman" w:eastAsia="Cambria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Cambria" w:hAnsi="Times New Roman" w:cs="Times New Roman"/>
          <w:bCs/>
          <w:sz w:val="24"/>
          <w:szCs w:val="24"/>
        </w:rPr>
        <w:t>decembrī</w:t>
      </w:r>
    </w:p>
    <w:p w:rsidR="00AB5054" w:rsidRPr="000506E4" w:rsidRDefault="00AB5054" w:rsidP="00AB5054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AB5054" w:rsidRPr="000506E4" w:rsidRDefault="00AB5054" w:rsidP="00AB5054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506E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Pasūtītāja nosaukums, reģistrācijas numurs</w:t>
      </w:r>
      <w:r w:rsidRPr="000506E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: </w:t>
      </w:r>
      <w:r w:rsidRPr="000506E4">
        <w:rPr>
          <w:rFonts w:ascii="Times New Roman" w:eastAsia="Times New Roman" w:hAnsi="Times New Roman" w:cs="Times New Roman"/>
          <w:sz w:val="24"/>
          <w:szCs w:val="24"/>
          <w:lang w:eastAsia="lv-LV"/>
        </w:rPr>
        <w:t>Rīgas Tehniskā universitāte, izglītības iestādes reģistrācijas Nr. 3341000709.</w:t>
      </w:r>
    </w:p>
    <w:p w:rsidR="00AB5054" w:rsidRPr="000506E4" w:rsidRDefault="00AB5054" w:rsidP="00AB5054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506E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Iepirkuma priekšmets: </w:t>
      </w:r>
      <w:r w:rsidR="00B02BD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Mobilo telefonu piegāde</w:t>
      </w:r>
      <w:r w:rsidRPr="000506E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</w:p>
    <w:p w:rsidR="00AB5054" w:rsidRPr="000506E4" w:rsidRDefault="00AB5054" w:rsidP="00AB5054">
      <w:pPr>
        <w:numPr>
          <w:ilvl w:val="0"/>
          <w:numId w:val="1"/>
        </w:numPr>
        <w:tabs>
          <w:tab w:val="num" w:pos="284"/>
        </w:tabs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06E4">
        <w:rPr>
          <w:rFonts w:ascii="Times New Roman" w:eastAsia="Times New Roman" w:hAnsi="Times New Roman" w:cs="Times New Roman"/>
          <w:b/>
          <w:bCs/>
          <w:sz w:val="24"/>
          <w:szCs w:val="24"/>
        </w:rPr>
        <w:t>Identifikācijas numurs:</w:t>
      </w:r>
      <w:r w:rsidRPr="000506E4">
        <w:rPr>
          <w:rFonts w:ascii="Times New Roman" w:eastAsia="Times New Roman" w:hAnsi="Times New Roman" w:cs="Times New Roman"/>
          <w:bCs/>
          <w:sz w:val="24"/>
          <w:szCs w:val="24"/>
        </w:rPr>
        <w:t xml:space="preserve"> RTU – 2016/</w:t>
      </w:r>
      <w:r w:rsidR="009021D5">
        <w:rPr>
          <w:rFonts w:ascii="Times New Roman" w:eastAsia="Times New Roman" w:hAnsi="Times New Roman" w:cs="Times New Roman"/>
          <w:bCs/>
          <w:sz w:val="24"/>
          <w:szCs w:val="24"/>
        </w:rPr>
        <w:t>138</w:t>
      </w:r>
      <w:r w:rsidRPr="000506E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B5054" w:rsidRPr="000506E4" w:rsidRDefault="00AB5054" w:rsidP="00AB5054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0506E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lv-LV"/>
          </w:rPr>
          <w:t>Paziņojums</w:t>
        </w:r>
      </w:smartTag>
      <w:r w:rsidRPr="000506E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0506E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lv-LV"/>
          </w:rPr>
          <w:t>līgumu</w:t>
        </w:r>
      </w:smartTag>
      <w:r w:rsidRPr="000506E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publicēts internetā (</w:t>
      </w:r>
      <w:hyperlink r:id="rId5" w:history="1">
        <w:r w:rsidRPr="000506E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lv-LV"/>
          </w:rPr>
          <w:t>www.iub.gov.lv</w:t>
        </w:r>
      </w:hyperlink>
      <w:r w:rsidRPr="000506E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):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B02BD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08</w:t>
      </w:r>
      <w:r w:rsidRPr="000506E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  <w:r w:rsidR="00B02BD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11</w:t>
      </w:r>
      <w:r w:rsidRPr="000506E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.2016. Iepirkuma procedūra ir rīkota saskaņā ar Publisko iepirkumu likuma 8.</w:t>
      </w:r>
      <w:r w:rsidRPr="000506E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lv-LV"/>
        </w:rPr>
        <w:t>2</w:t>
      </w:r>
      <w:r w:rsidRPr="000506E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pantu. </w:t>
      </w:r>
    </w:p>
    <w:p w:rsidR="00AB5054" w:rsidRPr="000506E4" w:rsidRDefault="00AB5054" w:rsidP="00AB5054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506E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Iepirkuma komisija izveidota: </w:t>
      </w:r>
      <w:r w:rsidRPr="000506E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ar Rīgas Tehniskās universitātes</w:t>
      </w:r>
      <w:r w:rsidR="009021D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finanšu prorektora          </w:t>
      </w:r>
      <w:r w:rsidRPr="000506E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B02BD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2016. gada 1</w:t>
      </w:r>
      <w:r w:rsidRPr="000506E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  <w:r w:rsidR="00B02BD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novembra</w:t>
      </w:r>
      <w:r w:rsidRPr="000506E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rīkojumu Nr. 03000-1.2/</w:t>
      </w:r>
      <w:r w:rsidR="00B02BD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147</w:t>
      </w:r>
      <w:r w:rsidRPr="000506E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</w:p>
    <w:p w:rsidR="00AB5054" w:rsidRPr="00B02BD7" w:rsidRDefault="00AB5054" w:rsidP="00AB5054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506E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CPV nomenklatūras kods</w:t>
      </w:r>
      <w:r w:rsidRPr="00B02BD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  <w:r w:rsidR="00B02BD7" w:rsidRPr="00B02BD7">
        <w:rPr>
          <w:rFonts w:ascii="Times New Roman" w:eastAsia="Franklin Gothic Heavy" w:hAnsi="Times New Roman" w:cs="Times New Roman"/>
          <w:bCs/>
          <w:sz w:val="24"/>
          <w:szCs w:val="24"/>
        </w:rPr>
        <w:t xml:space="preserve"> </w:t>
      </w:r>
      <w:r w:rsidR="00B02BD7" w:rsidRPr="00B02BD7">
        <w:rPr>
          <w:rFonts w:ascii="Times New Roman" w:eastAsia="Franklin Gothic Heavy" w:hAnsi="Times New Roman" w:cs="Times New Roman"/>
          <w:bCs/>
          <w:sz w:val="24"/>
          <w:szCs w:val="24"/>
        </w:rPr>
        <w:t>32250000-0 (Mobilie telefoni).</w:t>
      </w:r>
    </w:p>
    <w:p w:rsidR="00AB5054" w:rsidRPr="000506E4" w:rsidRDefault="00AB5054" w:rsidP="00AB505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506E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Pretendenti, kuri iesniedza piedāvājumus un piedāvātā cena (bez PVN):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3828"/>
      </w:tblGrid>
      <w:tr w:rsidR="00B02BD7" w:rsidRPr="00B02BD7" w:rsidTr="003C3DCB">
        <w:trPr>
          <w:trHeight w:val="505"/>
        </w:trPr>
        <w:tc>
          <w:tcPr>
            <w:tcW w:w="5665" w:type="dxa"/>
            <w:shd w:val="clear" w:color="auto" w:fill="D9D9D9"/>
            <w:vAlign w:val="center"/>
          </w:tcPr>
          <w:p w:rsidR="00B02BD7" w:rsidRPr="00B02BD7" w:rsidRDefault="00AB5054" w:rsidP="00B0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ab/>
              <w:t xml:space="preserve">   </w:t>
            </w:r>
            <w:r w:rsidR="00B02BD7" w:rsidRPr="00B02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Pretendenta nosaukums, </w:t>
            </w:r>
            <w:proofErr w:type="spellStart"/>
            <w:r w:rsidR="00B02BD7" w:rsidRPr="00B02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reģ.Nr</w:t>
            </w:r>
            <w:proofErr w:type="spellEnd"/>
            <w:r w:rsidR="00B02BD7" w:rsidRPr="00B02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02BD7" w:rsidRPr="00B02BD7" w:rsidRDefault="00B02BD7" w:rsidP="00B0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Piedāvātā cena EUR (bez PVN)</w:t>
            </w:r>
          </w:p>
        </w:tc>
      </w:tr>
      <w:tr w:rsidR="00B02BD7" w:rsidRPr="00B02BD7" w:rsidTr="003C3DCB">
        <w:trPr>
          <w:trHeight w:val="160"/>
        </w:trPr>
        <w:tc>
          <w:tcPr>
            <w:tcW w:w="5665" w:type="dxa"/>
            <w:vAlign w:val="center"/>
          </w:tcPr>
          <w:p w:rsidR="00B02BD7" w:rsidRPr="00B02BD7" w:rsidRDefault="00B02BD7" w:rsidP="00B0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SIA “LMT </w:t>
            </w:r>
            <w:proofErr w:type="spellStart"/>
            <w:r w:rsidRPr="00B02BD7">
              <w:rPr>
                <w:rFonts w:ascii="Times New Roman" w:eastAsia="Times New Roman" w:hAnsi="Times New Roman" w:cs="Times New Roman"/>
                <w:sz w:val="24"/>
                <w:szCs w:val="24"/>
              </w:rPr>
              <w:t>Retail</w:t>
            </w:r>
            <w:proofErr w:type="spellEnd"/>
            <w:r w:rsidRPr="00B02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B02BD7">
              <w:rPr>
                <w:rFonts w:ascii="Times New Roman" w:eastAsia="Times New Roman" w:hAnsi="Times New Roman" w:cs="Times New Roman"/>
                <w:sz w:val="24"/>
                <w:szCs w:val="24"/>
              </w:rPr>
              <w:t>Logistics</w:t>
            </w:r>
            <w:proofErr w:type="spellEnd"/>
            <w:r w:rsidRPr="00B02BD7">
              <w:rPr>
                <w:rFonts w:ascii="Times New Roman" w:eastAsia="Times New Roman" w:hAnsi="Times New Roman" w:cs="Times New Roman"/>
                <w:sz w:val="24"/>
                <w:szCs w:val="24"/>
              </w:rPr>
              <w:t>”, Reģ.Nr.40103148504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B02BD7" w:rsidRPr="00B02BD7" w:rsidRDefault="00B02BD7" w:rsidP="00B0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BD7">
              <w:rPr>
                <w:rFonts w:ascii="Times New Roman" w:eastAsia="Times New Roman" w:hAnsi="Times New Roman" w:cs="Times New Roman"/>
                <w:sz w:val="24"/>
                <w:szCs w:val="24"/>
              </w:rPr>
              <w:t>2556,19</w:t>
            </w:r>
          </w:p>
        </w:tc>
      </w:tr>
      <w:tr w:rsidR="00B02BD7" w:rsidRPr="00B02BD7" w:rsidTr="003C3DCB">
        <w:trPr>
          <w:trHeight w:val="197"/>
        </w:trPr>
        <w:tc>
          <w:tcPr>
            <w:tcW w:w="5665" w:type="dxa"/>
            <w:vAlign w:val="center"/>
          </w:tcPr>
          <w:p w:rsidR="00B02BD7" w:rsidRPr="00B02BD7" w:rsidRDefault="00B02BD7" w:rsidP="00B0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BD7">
              <w:rPr>
                <w:rFonts w:ascii="Times New Roman" w:eastAsia="Times New Roman" w:hAnsi="Times New Roman" w:cs="Times New Roman"/>
                <w:sz w:val="24"/>
                <w:szCs w:val="24"/>
              </w:rPr>
              <w:t>SIA “</w:t>
            </w:r>
            <w:proofErr w:type="spellStart"/>
            <w:r w:rsidRPr="00B02BD7">
              <w:rPr>
                <w:rFonts w:ascii="Times New Roman" w:eastAsia="Times New Roman" w:hAnsi="Times New Roman" w:cs="Times New Roman"/>
                <w:sz w:val="24"/>
                <w:szCs w:val="24"/>
              </w:rPr>
              <w:t>Dižtehnika</w:t>
            </w:r>
            <w:proofErr w:type="spellEnd"/>
            <w:r w:rsidRPr="00B02BD7">
              <w:rPr>
                <w:rFonts w:ascii="Times New Roman" w:eastAsia="Times New Roman" w:hAnsi="Times New Roman" w:cs="Times New Roman"/>
                <w:sz w:val="24"/>
                <w:szCs w:val="24"/>
              </w:rPr>
              <w:t>”, Reģ.Nr.40103239589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B02BD7" w:rsidRPr="00B02BD7" w:rsidRDefault="00B02BD7" w:rsidP="00B0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BD7">
              <w:rPr>
                <w:rFonts w:ascii="Times New Roman" w:eastAsia="Times New Roman" w:hAnsi="Times New Roman" w:cs="Times New Roman"/>
                <w:sz w:val="24"/>
                <w:szCs w:val="24"/>
              </w:rPr>
              <w:t>3284,56</w:t>
            </w:r>
          </w:p>
        </w:tc>
      </w:tr>
      <w:tr w:rsidR="00B02BD7" w:rsidRPr="00B02BD7" w:rsidTr="003C3DCB">
        <w:trPr>
          <w:trHeight w:val="240"/>
        </w:trPr>
        <w:tc>
          <w:tcPr>
            <w:tcW w:w="5665" w:type="dxa"/>
            <w:vAlign w:val="center"/>
          </w:tcPr>
          <w:p w:rsidR="00B02BD7" w:rsidRPr="00B02BD7" w:rsidRDefault="00B02BD7" w:rsidP="00B0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BD7">
              <w:rPr>
                <w:rFonts w:ascii="Times New Roman" w:eastAsia="Times New Roman" w:hAnsi="Times New Roman" w:cs="Times New Roman"/>
                <w:sz w:val="24"/>
                <w:szCs w:val="24"/>
              </w:rPr>
              <w:t>SIA “SKOG”, Reģ.Nr.40103475083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B02BD7" w:rsidRPr="00B02BD7" w:rsidRDefault="00B02BD7" w:rsidP="00B0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BD7">
              <w:rPr>
                <w:rFonts w:ascii="Times New Roman" w:eastAsia="Times New Roman" w:hAnsi="Times New Roman" w:cs="Times New Roman"/>
                <w:sz w:val="24"/>
                <w:szCs w:val="24"/>
              </w:rPr>
              <w:t>3292,00</w:t>
            </w:r>
          </w:p>
        </w:tc>
      </w:tr>
      <w:tr w:rsidR="00B02BD7" w:rsidRPr="00B02BD7" w:rsidTr="003C3DCB">
        <w:trPr>
          <w:trHeight w:val="240"/>
        </w:trPr>
        <w:tc>
          <w:tcPr>
            <w:tcW w:w="5665" w:type="dxa"/>
            <w:vAlign w:val="center"/>
          </w:tcPr>
          <w:p w:rsidR="00B02BD7" w:rsidRPr="00B02BD7" w:rsidRDefault="00B02BD7" w:rsidP="00B0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BD7">
              <w:rPr>
                <w:rFonts w:ascii="Times New Roman" w:eastAsia="Times New Roman" w:hAnsi="Times New Roman" w:cs="Times New Roman"/>
                <w:sz w:val="24"/>
                <w:szCs w:val="24"/>
              </w:rPr>
              <w:t>A/S “CAPITAL”, Reģ.Nr.40003088497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B02BD7" w:rsidRPr="00B02BD7" w:rsidRDefault="00B02BD7" w:rsidP="00B0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BD7">
              <w:rPr>
                <w:rFonts w:ascii="Times New Roman" w:eastAsia="Times New Roman" w:hAnsi="Times New Roman" w:cs="Times New Roman"/>
                <w:sz w:val="24"/>
                <w:szCs w:val="24"/>
              </w:rPr>
              <w:t>2717,98</w:t>
            </w:r>
          </w:p>
        </w:tc>
      </w:tr>
    </w:tbl>
    <w:p w:rsidR="00AB5054" w:rsidRPr="00B02BD7" w:rsidRDefault="00AB5054" w:rsidP="00AB5054">
      <w:pPr>
        <w:numPr>
          <w:ilvl w:val="0"/>
          <w:numId w:val="2"/>
        </w:numPr>
        <w:tabs>
          <w:tab w:val="num" w:pos="284"/>
          <w:tab w:val="num" w:pos="927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506E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Piedāvājumu atbilstība: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820"/>
      </w:tblGrid>
      <w:tr w:rsidR="00B02BD7" w:rsidRPr="00290B54" w:rsidTr="003C3DCB">
        <w:trPr>
          <w:trHeight w:val="505"/>
        </w:trPr>
        <w:tc>
          <w:tcPr>
            <w:tcW w:w="4673" w:type="dxa"/>
            <w:shd w:val="clear" w:color="auto" w:fill="D9D9D9"/>
            <w:vAlign w:val="center"/>
          </w:tcPr>
          <w:p w:rsidR="00B02BD7" w:rsidRPr="00B02BD7" w:rsidRDefault="00B02BD7" w:rsidP="00B02BD7">
            <w:pPr>
              <w:pStyle w:val="ListParagraph"/>
              <w:jc w:val="center"/>
              <w:rPr>
                <w:b/>
              </w:rPr>
            </w:pPr>
            <w:proofErr w:type="spellStart"/>
            <w:r w:rsidRPr="00B02BD7">
              <w:rPr>
                <w:b/>
              </w:rPr>
              <w:t>Pretendenta</w:t>
            </w:r>
            <w:proofErr w:type="spellEnd"/>
            <w:r w:rsidRPr="00B02BD7">
              <w:rPr>
                <w:b/>
              </w:rPr>
              <w:t xml:space="preserve"> </w:t>
            </w:r>
            <w:proofErr w:type="spellStart"/>
            <w:r w:rsidRPr="00B02BD7">
              <w:rPr>
                <w:b/>
              </w:rPr>
              <w:t>nosaukums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02BD7" w:rsidRPr="00B02BD7" w:rsidRDefault="00B02BD7" w:rsidP="00B02B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Piedāvājuma atbilstība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2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(atbilst/neatbilst)</w:t>
            </w:r>
          </w:p>
        </w:tc>
      </w:tr>
      <w:tr w:rsidR="00B02BD7" w:rsidRPr="00290B54" w:rsidTr="009021D5">
        <w:trPr>
          <w:trHeight w:val="218"/>
        </w:trPr>
        <w:tc>
          <w:tcPr>
            <w:tcW w:w="4673" w:type="dxa"/>
            <w:vAlign w:val="center"/>
          </w:tcPr>
          <w:p w:rsidR="00B02BD7" w:rsidRPr="00B02BD7" w:rsidRDefault="00B02BD7" w:rsidP="003C3D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SIA “LMT </w:t>
            </w:r>
            <w:proofErr w:type="spellStart"/>
            <w:r w:rsidRPr="00B02BD7">
              <w:rPr>
                <w:rFonts w:ascii="Times New Roman" w:eastAsia="Times New Roman" w:hAnsi="Times New Roman" w:cs="Times New Roman"/>
                <w:sz w:val="24"/>
                <w:szCs w:val="24"/>
              </w:rPr>
              <w:t>Retail</w:t>
            </w:r>
            <w:proofErr w:type="spellEnd"/>
            <w:r w:rsidRPr="00B02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B02BD7">
              <w:rPr>
                <w:rFonts w:ascii="Times New Roman" w:eastAsia="Times New Roman" w:hAnsi="Times New Roman" w:cs="Times New Roman"/>
                <w:sz w:val="24"/>
                <w:szCs w:val="24"/>
              </w:rPr>
              <w:t>Logistics</w:t>
            </w:r>
            <w:proofErr w:type="spellEnd"/>
            <w:r w:rsidRPr="00B02BD7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B02BD7" w:rsidRPr="00B02BD7" w:rsidRDefault="00B02BD7" w:rsidP="003C3D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BD7">
              <w:rPr>
                <w:rFonts w:ascii="Times New Roman" w:eastAsia="Times New Roman" w:hAnsi="Times New Roman" w:cs="Times New Roman"/>
                <w:sz w:val="24"/>
                <w:szCs w:val="24"/>
              </w:rPr>
              <w:t>Atbilst</w:t>
            </w:r>
          </w:p>
        </w:tc>
      </w:tr>
      <w:tr w:rsidR="00B02BD7" w:rsidRPr="00290B54" w:rsidTr="009021D5">
        <w:trPr>
          <w:trHeight w:val="168"/>
        </w:trPr>
        <w:tc>
          <w:tcPr>
            <w:tcW w:w="4673" w:type="dxa"/>
            <w:vAlign w:val="center"/>
          </w:tcPr>
          <w:p w:rsidR="00B02BD7" w:rsidRPr="00B02BD7" w:rsidRDefault="00B02BD7" w:rsidP="003C3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BD7">
              <w:rPr>
                <w:rFonts w:ascii="Times New Roman" w:eastAsia="Times New Roman" w:hAnsi="Times New Roman" w:cs="Times New Roman"/>
                <w:sz w:val="24"/>
                <w:szCs w:val="24"/>
              </w:rPr>
              <w:t>SIA “</w:t>
            </w:r>
            <w:proofErr w:type="spellStart"/>
            <w:r w:rsidRPr="00B02BD7">
              <w:rPr>
                <w:rFonts w:ascii="Times New Roman" w:eastAsia="Times New Roman" w:hAnsi="Times New Roman" w:cs="Times New Roman"/>
                <w:sz w:val="24"/>
                <w:szCs w:val="24"/>
              </w:rPr>
              <w:t>Dižtehnika</w:t>
            </w:r>
            <w:proofErr w:type="spellEnd"/>
            <w:r w:rsidRPr="00B02BD7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B02BD7" w:rsidRPr="00B02BD7" w:rsidRDefault="00B02BD7" w:rsidP="003C3D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BD7">
              <w:rPr>
                <w:rFonts w:ascii="Times New Roman" w:eastAsia="Times New Roman" w:hAnsi="Times New Roman" w:cs="Times New Roman"/>
                <w:sz w:val="24"/>
                <w:szCs w:val="24"/>
              </w:rPr>
              <w:t>Atbilst</w:t>
            </w:r>
          </w:p>
        </w:tc>
      </w:tr>
      <w:tr w:rsidR="00B02BD7" w:rsidRPr="00290B54" w:rsidTr="009021D5">
        <w:trPr>
          <w:trHeight w:val="132"/>
        </w:trPr>
        <w:tc>
          <w:tcPr>
            <w:tcW w:w="4673" w:type="dxa"/>
            <w:vAlign w:val="center"/>
          </w:tcPr>
          <w:p w:rsidR="00B02BD7" w:rsidRPr="00B02BD7" w:rsidRDefault="00B02BD7" w:rsidP="003C3DC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BD7">
              <w:rPr>
                <w:rFonts w:ascii="Times New Roman" w:eastAsia="Times New Roman" w:hAnsi="Times New Roman" w:cs="Times New Roman"/>
                <w:sz w:val="24"/>
                <w:szCs w:val="24"/>
              </w:rPr>
              <w:t>SIA “SKOG”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B02BD7" w:rsidRPr="00B02BD7" w:rsidRDefault="00B02BD7" w:rsidP="003C3D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BD7">
              <w:rPr>
                <w:rFonts w:ascii="Times New Roman" w:eastAsia="Times New Roman" w:hAnsi="Times New Roman" w:cs="Times New Roman"/>
                <w:sz w:val="24"/>
                <w:szCs w:val="24"/>
              </w:rPr>
              <w:t>Atbilst</w:t>
            </w:r>
          </w:p>
        </w:tc>
      </w:tr>
      <w:tr w:rsidR="00B02BD7" w:rsidRPr="00290B54" w:rsidTr="003C3DCB">
        <w:trPr>
          <w:trHeight w:val="240"/>
        </w:trPr>
        <w:tc>
          <w:tcPr>
            <w:tcW w:w="4673" w:type="dxa"/>
            <w:vAlign w:val="center"/>
          </w:tcPr>
          <w:p w:rsidR="00B02BD7" w:rsidRPr="00B02BD7" w:rsidRDefault="00B02BD7" w:rsidP="003C3DC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BD7">
              <w:rPr>
                <w:rFonts w:ascii="Times New Roman" w:eastAsia="Times New Roman" w:hAnsi="Times New Roman" w:cs="Times New Roman"/>
                <w:sz w:val="24"/>
                <w:szCs w:val="24"/>
              </w:rPr>
              <w:t>A/S “CAPITAL”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B02BD7" w:rsidRPr="00B02BD7" w:rsidRDefault="00B02BD7" w:rsidP="003C3D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BD7">
              <w:rPr>
                <w:rFonts w:ascii="Times New Roman" w:eastAsia="Times New Roman" w:hAnsi="Times New Roman" w:cs="Times New Roman"/>
                <w:sz w:val="24"/>
                <w:szCs w:val="24"/>
              </w:rPr>
              <w:t>Atbilst</w:t>
            </w:r>
          </w:p>
        </w:tc>
      </w:tr>
    </w:tbl>
    <w:p w:rsidR="00AB5054" w:rsidRPr="000506E4" w:rsidRDefault="00AB5054" w:rsidP="00AB5054">
      <w:pPr>
        <w:numPr>
          <w:ilvl w:val="0"/>
          <w:numId w:val="2"/>
        </w:numPr>
        <w:tabs>
          <w:tab w:val="num" w:pos="284"/>
          <w:tab w:val="num" w:pos="927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506E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Piedāvājuma izvēles kritērijs:</w:t>
      </w:r>
      <w:r w:rsidRPr="000506E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prasībām atbilstošs piedāvājums ar viszemāko cenu.</w:t>
      </w:r>
    </w:p>
    <w:p w:rsidR="002F134B" w:rsidRDefault="00AB5054" w:rsidP="00B02BD7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64"/>
        </w:tabs>
        <w:spacing w:line="256" w:lineRule="exact"/>
        <w:ind w:left="284" w:right="20"/>
        <w:jc w:val="both"/>
      </w:pPr>
      <w:proofErr w:type="spellStart"/>
      <w:r w:rsidRPr="002F134B">
        <w:rPr>
          <w:b/>
          <w:bCs/>
          <w:lang w:eastAsia="lv-LV"/>
        </w:rPr>
        <w:t>Pretendenta</w:t>
      </w:r>
      <w:proofErr w:type="spellEnd"/>
      <w:r w:rsidRPr="002F134B">
        <w:rPr>
          <w:b/>
          <w:bCs/>
          <w:lang w:eastAsia="lv-LV"/>
        </w:rPr>
        <w:t xml:space="preserve"> </w:t>
      </w:r>
      <w:proofErr w:type="spellStart"/>
      <w:r w:rsidRPr="002F134B">
        <w:rPr>
          <w:b/>
          <w:bCs/>
          <w:lang w:eastAsia="lv-LV"/>
        </w:rPr>
        <w:t>nosaukums</w:t>
      </w:r>
      <w:proofErr w:type="spellEnd"/>
      <w:r w:rsidRPr="002F134B">
        <w:rPr>
          <w:b/>
          <w:bCs/>
          <w:lang w:eastAsia="lv-LV"/>
        </w:rPr>
        <w:t xml:space="preserve">, </w:t>
      </w:r>
      <w:proofErr w:type="spellStart"/>
      <w:r w:rsidRPr="002F134B">
        <w:rPr>
          <w:b/>
          <w:bCs/>
          <w:lang w:eastAsia="lv-LV"/>
        </w:rPr>
        <w:t>ar</w:t>
      </w:r>
      <w:proofErr w:type="spellEnd"/>
      <w:r w:rsidRPr="002F134B">
        <w:rPr>
          <w:b/>
          <w:bCs/>
          <w:lang w:eastAsia="lv-LV"/>
        </w:rPr>
        <w:t xml:space="preserve"> </w:t>
      </w:r>
      <w:proofErr w:type="spellStart"/>
      <w:r w:rsidRPr="002F134B">
        <w:rPr>
          <w:b/>
          <w:bCs/>
          <w:lang w:eastAsia="lv-LV"/>
        </w:rPr>
        <w:t>kuru</w:t>
      </w:r>
      <w:proofErr w:type="spellEnd"/>
      <w:r w:rsidRPr="002F134B">
        <w:rPr>
          <w:b/>
          <w:bCs/>
          <w:lang w:eastAsia="lv-LV"/>
        </w:rPr>
        <w:t xml:space="preserve"> nolemts slēgt vispārīgo vienošanos: </w:t>
      </w:r>
      <w:r w:rsidR="00B02BD7" w:rsidRPr="002F134B">
        <w:t xml:space="preserve">SIA “LMT </w:t>
      </w:r>
      <w:proofErr w:type="spellStart"/>
      <w:r w:rsidR="00B02BD7" w:rsidRPr="002F134B">
        <w:t>Retail</w:t>
      </w:r>
      <w:proofErr w:type="spellEnd"/>
      <w:r w:rsidR="00B02BD7" w:rsidRPr="002F134B">
        <w:t xml:space="preserve"> &amp; Logistics”, SIA “</w:t>
      </w:r>
      <w:proofErr w:type="spellStart"/>
      <w:r w:rsidR="00B02BD7" w:rsidRPr="002F134B">
        <w:t>Dižtehnika</w:t>
      </w:r>
      <w:proofErr w:type="spellEnd"/>
      <w:r w:rsidR="00B02BD7" w:rsidRPr="002F134B">
        <w:t>”</w:t>
      </w:r>
      <w:r w:rsidR="002F134B">
        <w:t xml:space="preserve">, </w:t>
      </w:r>
      <w:r w:rsidR="00B02BD7" w:rsidRPr="002F134B">
        <w:t>SIA “SKOG”, A/S “CAPITAL”.</w:t>
      </w:r>
    </w:p>
    <w:p w:rsidR="002F134B" w:rsidRPr="002F134B" w:rsidRDefault="00B02BD7" w:rsidP="002F134B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64"/>
        </w:tabs>
        <w:spacing w:line="256" w:lineRule="exact"/>
        <w:ind w:left="284" w:right="20"/>
        <w:jc w:val="both"/>
      </w:pPr>
      <w:proofErr w:type="spellStart"/>
      <w:r w:rsidRPr="002F134B">
        <w:rPr>
          <w:b/>
          <w:bCs/>
          <w:lang w:eastAsia="lv-LV"/>
        </w:rPr>
        <w:t>Vispārīgās</w:t>
      </w:r>
      <w:proofErr w:type="spellEnd"/>
      <w:r w:rsidRPr="002F134B">
        <w:rPr>
          <w:b/>
          <w:bCs/>
          <w:lang w:eastAsia="lv-LV"/>
        </w:rPr>
        <w:t xml:space="preserve"> </w:t>
      </w:r>
      <w:proofErr w:type="spellStart"/>
      <w:r w:rsidRPr="002F134B">
        <w:rPr>
          <w:b/>
          <w:bCs/>
          <w:lang w:eastAsia="lv-LV"/>
        </w:rPr>
        <w:t>vienošanās</w:t>
      </w:r>
      <w:proofErr w:type="spellEnd"/>
      <w:r w:rsidRPr="002F134B">
        <w:rPr>
          <w:b/>
          <w:bCs/>
          <w:lang w:eastAsia="lv-LV"/>
        </w:rPr>
        <w:t xml:space="preserve"> summa: </w:t>
      </w:r>
      <w:r w:rsidR="002F134B">
        <w:t>41 999 (</w:t>
      </w:r>
      <w:proofErr w:type="spellStart"/>
      <w:r w:rsidR="002F134B">
        <w:t>četrdesmit</w:t>
      </w:r>
      <w:proofErr w:type="spellEnd"/>
      <w:r w:rsidR="002F134B">
        <w:t xml:space="preserve"> </w:t>
      </w:r>
      <w:proofErr w:type="spellStart"/>
      <w:r w:rsidR="002F134B">
        <w:t>viens</w:t>
      </w:r>
      <w:proofErr w:type="spellEnd"/>
      <w:r w:rsidR="002F134B">
        <w:t xml:space="preserve"> </w:t>
      </w:r>
      <w:proofErr w:type="spellStart"/>
      <w:r w:rsidR="002F134B">
        <w:t>tūkstotis</w:t>
      </w:r>
      <w:proofErr w:type="spellEnd"/>
      <w:r w:rsidR="002F134B">
        <w:t xml:space="preserve"> </w:t>
      </w:r>
      <w:proofErr w:type="spellStart"/>
      <w:r w:rsidR="002F134B">
        <w:t>deviņi</w:t>
      </w:r>
      <w:proofErr w:type="spellEnd"/>
      <w:r w:rsidR="002F134B">
        <w:t xml:space="preserve"> </w:t>
      </w:r>
      <w:proofErr w:type="spellStart"/>
      <w:r w:rsidR="002F134B">
        <w:t>simti</w:t>
      </w:r>
      <w:proofErr w:type="spellEnd"/>
      <w:r w:rsidR="002F134B">
        <w:t xml:space="preserve"> </w:t>
      </w:r>
      <w:proofErr w:type="spellStart"/>
      <w:r w:rsidR="002F134B">
        <w:t>deviņdesmit</w:t>
      </w:r>
      <w:proofErr w:type="spellEnd"/>
      <w:r w:rsidR="002F134B">
        <w:t xml:space="preserve"> </w:t>
      </w:r>
      <w:proofErr w:type="spellStart"/>
      <w:r w:rsidR="002F134B">
        <w:t>deviņi</w:t>
      </w:r>
      <w:proofErr w:type="spellEnd"/>
      <w:r w:rsidR="002F134B">
        <w:t xml:space="preserve"> euro)</w:t>
      </w:r>
      <w:r w:rsidR="002F134B" w:rsidRPr="002F134B">
        <w:t xml:space="preserve"> EUR bez PVN.  </w:t>
      </w:r>
    </w:p>
    <w:p w:rsidR="002F134B" w:rsidRDefault="00AB5054" w:rsidP="002F134B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64"/>
        </w:tabs>
        <w:spacing w:line="256" w:lineRule="exact"/>
        <w:ind w:left="284" w:right="20"/>
        <w:jc w:val="both"/>
      </w:pPr>
      <w:proofErr w:type="spellStart"/>
      <w:r w:rsidRPr="002F134B">
        <w:rPr>
          <w:b/>
        </w:rPr>
        <w:t>Lēmuma</w:t>
      </w:r>
      <w:proofErr w:type="spellEnd"/>
      <w:r w:rsidRPr="002F134B">
        <w:rPr>
          <w:b/>
        </w:rPr>
        <w:t xml:space="preserve"> </w:t>
      </w:r>
      <w:proofErr w:type="spellStart"/>
      <w:r w:rsidRPr="002F134B">
        <w:rPr>
          <w:b/>
        </w:rPr>
        <w:t>pieņemšanas</w:t>
      </w:r>
      <w:proofErr w:type="spellEnd"/>
      <w:r w:rsidRPr="002F134B">
        <w:rPr>
          <w:b/>
        </w:rPr>
        <w:t xml:space="preserve"> </w:t>
      </w:r>
      <w:proofErr w:type="spellStart"/>
      <w:r w:rsidRPr="002F134B">
        <w:rPr>
          <w:b/>
        </w:rPr>
        <w:t>datums</w:t>
      </w:r>
      <w:proofErr w:type="spellEnd"/>
      <w:r w:rsidRPr="002F134B">
        <w:rPr>
          <w:b/>
        </w:rPr>
        <w:t>:</w:t>
      </w:r>
      <w:r w:rsidRPr="00B02BD7">
        <w:rPr>
          <w:lang w:eastAsia="lv-LV"/>
        </w:rPr>
        <w:t xml:space="preserve"> </w:t>
      </w:r>
      <w:r w:rsidR="00B02BD7" w:rsidRPr="00B02BD7">
        <w:rPr>
          <w:lang w:eastAsia="lv-LV"/>
        </w:rPr>
        <w:t>06</w:t>
      </w:r>
      <w:r w:rsidRPr="00B02BD7">
        <w:rPr>
          <w:lang w:eastAsia="lv-LV"/>
        </w:rPr>
        <w:t>.</w:t>
      </w:r>
      <w:r w:rsidR="00B02BD7" w:rsidRPr="00B02BD7">
        <w:rPr>
          <w:lang w:eastAsia="lv-LV"/>
        </w:rPr>
        <w:t>12</w:t>
      </w:r>
      <w:r w:rsidRPr="00B02BD7">
        <w:rPr>
          <w:lang w:eastAsia="lv-LV"/>
        </w:rPr>
        <w:t>.2016.</w:t>
      </w:r>
    </w:p>
    <w:p w:rsidR="00AB5054" w:rsidRPr="002F134B" w:rsidRDefault="00AB5054" w:rsidP="002F134B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64"/>
        </w:tabs>
        <w:spacing w:line="256" w:lineRule="exact"/>
        <w:ind w:left="284" w:right="20"/>
        <w:jc w:val="both"/>
      </w:pPr>
      <w:proofErr w:type="spellStart"/>
      <w:r w:rsidRPr="002F134B">
        <w:rPr>
          <w:b/>
          <w:bCs/>
          <w:lang w:eastAsia="lv-LV"/>
        </w:rPr>
        <w:t>Lēmuma</w:t>
      </w:r>
      <w:proofErr w:type="spellEnd"/>
      <w:r w:rsidRPr="002F134B">
        <w:rPr>
          <w:b/>
          <w:bCs/>
          <w:lang w:eastAsia="lv-LV"/>
        </w:rPr>
        <w:t xml:space="preserve"> </w:t>
      </w:r>
      <w:proofErr w:type="spellStart"/>
      <w:r w:rsidRPr="002F134B">
        <w:rPr>
          <w:b/>
          <w:bCs/>
          <w:lang w:eastAsia="lv-LV"/>
        </w:rPr>
        <w:t>pārsūdzēšana</w:t>
      </w:r>
      <w:proofErr w:type="spellEnd"/>
      <w:r w:rsidRPr="002F134B">
        <w:rPr>
          <w:b/>
          <w:bCs/>
          <w:lang w:eastAsia="lv-LV"/>
        </w:rPr>
        <w:t>:</w:t>
      </w:r>
      <w:r w:rsidRPr="002F134B">
        <w:rPr>
          <w:bCs/>
          <w:lang w:eastAsia="lv-LV"/>
        </w:rPr>
        <w:t xml:space="preserve"> </w:t>
      </w:r>
      <w:proofErr w:type="spellStart"/>
      <w:r w:rsidRPr="002F134B">
        <w:rPr>
          <w:bCs/>
          <w:lang w:eastAsia="lv-LV"/>
        </w:rPr>
        <w:t>Pretendents</w:t>
      </w:r>
      <w:proofErr w:type="spellEnd"/>
      <w:r w:rsidRPr="002F134B">
        <w:rPr>
          <w:bCs/>
          <w:lang w:eastAsia="lv-LV"/>
        </w:rPr>
        <w:t xml:space="preserve">, </w:t>
      </w:r>
      <w:proofErr w:type="spellStart"/>
      <w:r w:rsidRPr="002F134B">
        <w:rPr>
          <w:bCs/>
          <w:lang w:eastAsia="lv-LV"/>
        </w:rPr>
        <w:t>kas</w:t>
      </w:r>
      <w:proofErr w:type="spellEnd"/>
      <w:r w:rsidRPr="002F134B">
        <w:rPr>
          <w:bCs/>
          <w:lang w:eastAsia="lv-LV"/>
        </w:rPr>
        <w:t xml:space="preserve"> iesniedzis piedāvājumu iepirkumā, uz kuru attiecas Publisko iepirkumu likuma 8.</w:t>
      </w:r>
      <w:r w:rsidRPr="002F134B">
        <w:rPr>
          <w:bCs/>
          <w:vertAlign w:val="superscript"/>
          <w:lang w:eastAsia="lv-LV"/>
        </w:rPr>
        <w:t>2</w:t>
      </w:r>
      <w:r w:rsidRPr="002F134B">
        <w:rPr>
          <w:bCs/>
          <w:lang w:eastAsia="lv-LV"/>
        </w:rPr>
        <w:t xml:space="preserve"> panta noteikumi, un kas uzskata, ka ir aizskartas tā tiesības vai ir iespējams šo tiesību aizskārums, saskaņā ar Publisko iepirkumu likuma 82. panta astoņpadsmito daļu Iepirkuma komisijas lēmumu var pārsūdzēt</w:t>
      </w:r>
      <w:r w:rsidR="00B02BD7" w:rsidRPr="002F134B">
        <w:rPr>
          <w:bCs/>
          <w:lang w:eastAsia="lv-LV"/>
        </w:rPr>
        <w:t xml:space="preserve"> </w:t>
      </w:r>
      <w:r w:rsidRPr="002F134B">
        <w:rPr>
          <w:bCs/>
          <w:lang w:eastAsia="lv-LV"/>
        </w:rPr>
        <w:t xml:space="preserve">Rīgas tiesu namā, </w:t>
      </w:r>
      <w:r w:rsidR="00B02BD7" w:rsidRPr="002F134B">
        <w:rPr>
          <w:bCs/>
          <w:lang w:eastAsia="lv-LV"/>
        </w:rPr>
        <w:t>Administratīvo lietu departamentā</w:t>
      </w:r>
      <w:r w:rsidR="00B02BD7" w:rsidRPr="002F134B">
        <w:rPr>
          <w:bCs/>
          <w:lang w:eastAsia="lv-LV"/>
        </w:rPr>
        <w:t xml:space="preserve">, </w:t>
      </w:r>
      <w:r w:rsidRPr="002F134B">
        <w:rPr>
          <w:bCs/>
          <w:lang w:eastAsia="lv-LV"/>
        </w:rPr>
        <w:t>Baldones iela 1a, viena mēneša laik</w:t>
      </w:r>
      <w:r w:rsidR="00B02BD7" w:rsidRPr="002F134B">
        <w:rPr>
          <w:bCs/>
          <w:lang w:eastAsia="lv-LV"/>
        </w:rPr>
        <w:t>ā no tā spēkā stāšanās dienas</w:t>
      </w:r>
      <w:r w:rsidRPr="002F134B">
        <w:rPr>
          <w:bCs/>
          <w:lang w:eastAsia="lv-LV"/>
        </w:rPr>
        <w:t>. Lēmuma pārsūdzēšana neaptur tā darbību.</w:t>
      </w:r>
    </w:p>
    <w:p w:rsidR="00AB5054" w:rsidRPr="000506E4" w:rsidRDefault="00AB5054" w:rsidP="00AB5054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AB5054" w:rsidRPr="000506E4" w:rsidRDefault="00AB5054" w:rsidP="00AB5054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0506E4">
        <w:rPr>
          <w:rFonts w:ascii="Times New Roman" w:eastAsia="Cambria" w:hAnsi="Times New Roman" w:cs="Times New Roman"/>
          <w:sz w:val="24"/>
          <w:szCs w:val="24"/>
        </w:rPr>
        <w:t xml:space="preserve">Komisijas priekšsēdētāja                                                                               </w:t>
      </w:r>
      <w:proofErr w:type="spellStart"/>
      <w:r w:rsidRPr="000506E4">
        <w:rPr>
          <w:rFonts w:ascii="Times New Roman" w:eastAsia="Cambria" w:hAnsi="Times New Roman" w:cs="Times New Roman"/>
          <w:sz w:val="24"/>
          <w:szCs w:val="24"/>
        </w:rPr>
        <w:t>I.Benga</w:t>
      </w:r>
      <w:proofErr w:type="spellEnd"/>
    </w:p>
    <w:p w:rsidR="00AB5054" w:rsidRPr="000506E4" w:rsidRDefault="00AB5054" w:rsidP="00AB5054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AB5054" w:rsidRPr="000506E4" w:rsidRDefault="00AB5054" w:rsidP="00AB5054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0506E4">
        <w:rPr>
          <w:rFonts w:ascii="Times New Roman" w:eastAsia="Cambria" w:hAnsi="Times New Roman" w:cs="Times New Roman"/>
          <w:sz w:val="24"/>
          <w:szCs w:val="24"/>
        </w:rPr>
        <w:t xml:space="preserve">Komisijas locekļi:                                                                                         </w:t>
      </w:r>
      <w:proofErr w:type="spellStart"/>
      <w:r w:rsidR="00B02BD7">
        <w:rPr>
          <w:rFonts w:ascii="Times New Roman" w:eastAsia="Cambria" w:hAnsi="Times New Roman" w:cs="Times New Roman"/>
          <w:sz w:val="24"/>
          <w:szCs w:val="24"/>
        </w:rPr>
        <w:t>K.Ķēniņš</w:t>
      </w:r>
      <w:proofErr w:type="spellEnd"/>
    </w:p>
    <w:p w:rsidR="00AB5054" w:rsidRPr="000506E4" w:rsidRDefault="00AB5054" w:rsidP="00AB5054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AB5054" w:rsidRDefault="00AB5054" w:rsidP="00AB5054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0506E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="00B02BD7">
        <w:rPr>
          <w:rFonts w:ascii="Times New Roman" w:eastAsia="Cambria" w:hAnsi="Times New Roman" w:cs="Times New Roman"/>
          <w:sz w:val="24"/>
          <w:szCs w:val="24"/>
        </w:rPr>
        <w:t>G.Lazdāns</w:t>
      </w:r>
      <w:proofErr w:type="spellEnd"/>
      <w:r w:rsidRPr="000506E4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AB5054" w:rsidRPr="000506E4" w:rsidRDefault="00AB5054" w:rsidP="00AB5054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0506E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AB5054" w:rsidRPr="002F134B" w:rsidRDefault="00AB5054" w:rsidP="002F134B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0506E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</w:t>
      </w:r>
      <w:bookmarkStart w:id="3" w:name="_GoBack"/>
      <w:bookmarkEnd w:id="3"/>
      <w:r w:rsidRPr="000506E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Cambria" w:hAnsi="Times New Roman" w:cs="Times New Roman"/>
          <w:sz w:val="24"/>
          <w:szCs w:val="24"/>
        </w:rPr>
        <w:t xml:space="preserve">    </w:t>
      </w:r>
      <w:r w:rsidRPr="000506E4">
        <w:rPr>
          <w:rFonts w:ascii="Times New Roman" w:eastAsia="Cambria" w:hAnsi="Times New Roman" w:cs="Times New Roman"/>
          <w:sz w:val="24"/>
          <w:szCs w:val="24"/>
        </w:rPr>
        <w:t xml:space="preserve">  </w:t>
      </w:r>
      <w:proofErr w:type="spellStart"/>
      <w:r w:rsidR="00B02BD7">
        <w:rPr>
          <w:rFonts w:ascii="Times New Roman" w:eastAsia="Cambria" w:hAnsi="Times New Roman" w:cs="Times New Roman"/>
          <w:sz w:val="24"/>
          <w:szCs w:val="24"/>
        </w:rPr>
        <w:t>I.Pujāts</w:t>
      </w:r>
      <w:proofErr w:type="spellEnd"/>
      <w:r w:rsidR="00B02BD7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sectPr w:rsidR="00AB5054" w:rsidRPr="002F134B" w:rsidSect="002F134B">
      <w:footerReference w:type="default" r:id="rId6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707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375E" w:rsidRDefault="009021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375E" w:rsidRDefault="009021D5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10B0"/>
    <w:multiLevelType w:val="hybridMultilevel"/>
    <w:tmpl w:val="A8ECED40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83D29"/>
    <w:multiLevelType w:val="hybridMultilevel"/>
    <w:tmpl w:val="0B1CAC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85FE6"/>
    <w:multiLevelType w:val="hybridMultilevel"/>
    <w:tmpl w:val="8E12EB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54"/>
    <w:rsid w:val="002F134B"/>
    <w:rsid w:val="008C7C8D"/>
    <w:rsid w:val="009021D5"/>
    <w:rsid w:val="00AB5054"/>
    <w:rsid w:val="00B0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0666181C"/>
  <w15:chartTrackingRefBased/>
  <w15:docId w15:val="{07695A64-5A21-47D8-88D2-401E83DA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B50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054"/>
  </w:style>
  <w:style w:type="paragraph" w:styleId="ListParagraph">
    <w:name w:val="List Paragraph"/>
    <w:aliases w:val="Normal bullet 2,Bullet list"/>
    <w:basedOn w:val="Normal"/>
    <w:link w:val="ListParagraphChar"/>
    <w:uiPriority w:val="99"/>
    <w:qFormat/>
    <w:rsid w:val="00AB50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Normal bullet 2 Char,Bullet list Char"/>
    <w:link w:val="ListParagraph"/>
    <w:uiPriority w:val="99"/>
    <w:locked/>
    <w:rsid w:val="00AB50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1754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Benga</dc:creator>
  <cp:keywords/>
  <dc:description/>
  <cp:lastModifiedBy>Iveta Benga</cp:lastModifiedBy>
  <cp:revision>2</cp:revision>
  <cp:lastPrinted>2016-12-07T08:11:00Z</cp:lastPrinted>
  <dcterms:created xsi:type="dcterms:W3CDTF">2016-12-07T07:49:00Z</dcterms:created>
  <dcterms:modified xsi:type="dcterms:W3CDTF">2016-12-07T08:15:00Z</dcterms:modified>
</cp:coreProperties>
</file>