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1F10B3" w:rsidRDefault="00FC5009" w:rsidP="0042343E">
      <w:pPr>
        <w:jc w:val="center"/>
        <w:rPr>
          <w:lang w:val="lv-LV"/>
        </w:rPr>
      </w:pPr>
      <w:r w:rsidRPr="001F10B3">
        <w:rPr>
          <w:lang w:val="lv-LV"/>
        </w:rPr>
        <w:t>Iepirkuma Publisko iepirkumu likuma 8</w:t>
      </w:r>
      <w:r w:rsidRPr="001F10B3">
        <w:rPr>
          <w:vertAlign w:val="superscript"/>
          <w:lang w:val="lv-LV"/>
        </w:rPr>
        <w:t>2</w:t>
      </w:r>
      <w:r w:rsidRPr="001F10B3">
        <w:rPr>
          <w:lang w:val="lv-LV"/>
        </w:rPr>
        <w:t>.panta kārtībā</w:t>
      </w:r>
    </w:p>
    <w:p w:rsidR="00D007BE" w:rsidRPr="001F10B3" w:rsidRDefault="00D007BE" w:rsidP="00D007BE">
      <w:pPr>
        <w:jc w:val="center"/>
        <w:rPr>
          <w:b/>
          <w:lang w:val="lv-LV"/>
        </w:rPr>
      </w:pPr>
      <w:r w:rsidRPr="001F10B3">
        <w:rPr>
          <w:b/>
          <w:lang w:val="lv-LV"/>
        </w:rPr>
        <w:t>“</w:t>
      </w:r>
      <w:r w:rsidR="00373B50" w:rsidRPr="00373B50">
        <w:rPr>
          <w:b/>
          <w:lang w:val="lv-LV"/>
        </w:rPr>
        <w:t>Prakses vietu nodrošināšana RTU dizaina tehnoloģiju institūta studentiem</w:t>
      </w:r>
      <w:r w:rsidRPr="001F10B3">
        <w:rPr>
          <w:b/>
          <w:lang w:val="lv-LV"/>
        </w:rPr>
        <w:t>”</w:t>
      </w:r>
    </w:p>
    <w:p w:rsidR="00D007BE" w:rsidRPr="001F10B3" w:rsidRDefault="00D007BE" w:rsidP="00D007BE">
      <w:pPr>
        <w:jc w:val="center"/>
        <w:rPr>
          <w:b/>
          <w:lang w:val="lv-LV"/>
        </w:rPr>
      </w:pPr>
      <w:r w:rsidRPr="001F10B3">
        <w:rPr>
          <w:b/>
          <w:lang w:val="lv-LV"/>
        </w:rPr>
        <w:t>RTU – 2016/</w:t>
      </w:r>
      <w:r w:rsidR="00373B50">
        <w:rPr>
          <w:b/>
          <w:lang w:val="lv-LV"/>
        </w:rPr>
        <w:t>132</w:t>
      </w:r>
    </w:p>
    <w:p w:rsidR="002F2879" w:rsidRPr="001F10B3" w:rsidRDefault="002F2879" w:rsidP="002F2879">
      <w:pPr>
        <w:jc w:val="center"/>
        <w:rPr>
          <w:b/>
          <w:lang w:val="lv-LV"/>
        </w:rPr>
      </w:pPr>
    </w:p>
    <w:p w:rsidR="00FC5009" w:rsidRPr="001F10B3" w:rsidRDefault="00FC5009" w:rsidP="0042343E">
      <w:pPr>
        <w:jc w:val="center"/>
        <w:rPr>
          <w:b/>
          <w:bCs/>
          <w:lang w:val="lv-LV"/>
        </w:rPr>
      </w:pPr>
      <w:r w:rsidRPr="001F10B3">
        <w:rPr>
          <w:b/>
          <w:bCs/>
          <w:lang w:val="lv-LV"/>
        </w:rPr>
        <w:t>LĒMUMS</w:t>
      </w:r>
    </w:p>
    <w:p w:rsidR="00FC5009" w:rsidRPr="001F10B3" w:rsidRDefault="00FC5009" w:rsidP="0042343E">
      <w:pPr>
        <w:rPr>
          <w:bCs/>
          <w:lang w:val="lv-LV"/>
        </w:rPr>
      </w:pPr>
      <w:r w:rsidRPr="001F10B3">
        <w:rPr>
          <w:bCs/>
          <w:lang w:val="lv-LV"/>
        </w:rPr>
        <w:t>Rīgā, 201</w:t>
      </w:r>
      <w:r w:rsidR="00A64FD0" w:rsidRPr="001F10B3">
        <w:rPr>
          <w:bCs/>
          <w:lang w:val="lv-LV"/>
        </w:rPr>
        <w:t>6</w:t>
      </w:r>
      <w:r w:rsidRPr="001F10B3">
        <w:rPr>
          <w:bCs/>
          <w:lang w:val="lv-LV"/>
        </w:rPr>
        <w:t>. gada</w:t>
      </w:r>
      <w:r w:rsidR="009574DB" w:rsidRPr="001F10B3">
        <w:rPr>
          <w:bCs/>
          <w:lang w:val="lv-LV"/>
        </w:rPr>
        <w:t xml:space="preserve"> </w:t>
      </w:r>
      <w:r w:rsidR="00373B50">
        <w:rPr>
          <w:bCs/>
          <w:lang w:val="lv-LV"/>
        </w:rPr>
        <w:t>26</w:t>
      </w:r>
      <w:r w:rsidR="003C3726" w:rsidRPr="001F10B3">
        <w:rPr>
          <w:bCs/>
          <w:lang w:val="lv-LV"/>
        </w:rPr>
        <w:t>.</w:t>
      </w:r>
      <w:r w:rsidR="00440E52" w:rsidRPr="001F10B3">
        <w:rPr>
          <w:bCs/>
          <w:lang w:val="lv-LV"/>
        </w:rPr>
        <w:t>oktobrī</w:t>
      </w:r>
      <w:r w:rsidR="00014651" w:rsidRPr="001F10B3">
        <w:rPr>
          <w:bCs/>
          <w:lang w:val="lv-LV"/>
        </w:rPr>
        <w:t>.</w:t>
      </w:r>
    </w:p>
    <w:p w:rsidR="00FC5009" w:rsidRPr="001F10B3" w:rsidRDefault="00FC5009" w:rsidP="0042343E">
      <w:pPr>
        <w:rPr>
          <w:b/>
          <w:bCs/>
          <w:lang w:val="lv-LV"/>
        </w:rPr>
      </w:pPr>
    </w:p>
    <w:p w:rsidR="00D007BE" w:rsidRPr="001F10B3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1F10B3">
        <w:rPr>
          <w:b/>
          <w:lang w:val="lv-LV" w:eastAsia="lv-LV"/>
        </w:rPr>
        <w:t>Pasūtītāja nosaukums, reģistrācijas numurs</w:t>
      </w:r>
      <w:r w:rsidRPr="001F10B3">
        <w:rPr>
          <w:bCs/>
          <w:lang w:val="lv-LV" w:eastAsia="lv-LV"/>
        </w:rPr>
        <w:t xml:space="preserve">: </w:t>
      </w:r>
      <w:r w:rsidRPr="001F10B3">
        <w:rPr>
          <w:lang w:val="lv-LV" w:eastAsia="lv-LV"/>
        </w:rPr>
        <w:t>Rīgas Tehniskā universitāte, izglītības iestādes reģistrācijas Nr. 3341000709.</w:t>
      </w:r>
    </w:p>
    <w:p w:rsidR="002F2879" w:rsidRPr="001F10B3" w:rsidRDefault="00392C42" w:rsidP="00373B50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1F10B3">
        <w:rPr>
          <w:b/>
          <w:bCs/>
          <w:lang w:val="lv-LV" w:eastAsia="lv-LV"/>
        </w:rPr>
        <w:t>Iepirkuma priekšmets</w:t>
      </w:r>
      <w:r w:rsidR="00112EB4" w:rsidRPr="001F10B3">
        <w:rPr>
          <w:rFonts w:eastAsia="Calibri"/>
          <w:lang w:val="lv-LV"/>
        </w:rPr>
        <w:t xml:space="preserve">: </w:t>
      </w:r>
      <w:r w:rsidR="00D007BE" w:rsidRPr="001F10B3">
        <w:rPr>
          <w:rFonts w:eastAsia="Calibri"/>
          <w:lang w:val="lv-LV"/>
        </w:rPr>
        <w:t>„</w:t>
      </w:r>
      <w:r w:rsidR="00373B50" w:rsidRPr="00373B50">
        <w:rPr>
          <w:rFonts w:eastAsia="Calibri"/>
          <w:lang w:val="lv-LV"/>
        </w:rPr>
        <w:t>Prakses vietu nodrošināšana RTU dizaina tehnoloģiju institūta studentiem</w:t>
      </w:r>
      <w:r w:rsidR="00D007BE" w:rsidRPr="001F10B3">
        <w:rPr>
          <w:rFonts w:eastAsia="Calibri"/>
          <w:lang w:val="lv-LV"/>
        </w:rPr>
        <w:t>”.</w:t>
      </w:r>
    </w:p>
    <w:p w:rsidR="00392C42" w:rsidRPr="001F10B3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lang w:val="en-GB"/>
        </w:rPr>
      </w:pPr>
      <w:r w:rsidRPr="001F10B3">
        <w:rPr>
          <w:b/>
          <w:bCs/>
          <w:lang w:val="en-GB"/>
        </w:rPr>
        <w:t>Identifikācijas numurs:</w:t>
      </w:r>
      <w:r w:rsidR="00023D62" w:rsidRPr="001F10B3">
        <w:rPr>
          <w:bCs/>
          <w:lang w:val="en-GB"/>
        </w:rPr>
        <w:t xml:space="preserve"> RTU – 201</w:t>
      </w:r>
      <w:r w:rsidR="003B11A7" w:rsidRPr="001F10B3">
        <w:rPr>
          <w:bCs/>
          <w:lang w:val="en-GB"/>
        </w:rPr>
        <w:t>6</w:t>
      </w:r>
      <w:r w:rsidR="00023D62" w:rsidRPr="001F10B3">
        <w:rPr>
          <w:bCs/>
          <w:lang w:val="en-GB"/>
        </w:rPr>
        <w:t>/</w:t>
      </w:r>
      <w:r w:rsidR="00373B50">
        <w:rPr>
          <w:bCs/>
          <w:lang w:val="en-GB"/>
        </w:rPr>
        <w:t>132</w:t>
      </w:r>
      <w:r w:rsidRPr="001F10B3">
        <w:rPr>
          <w:bCs/>
          <w:lang w:val="en-GB"/>
        </w:rPr>
        <w:t>.</w:t>
      </w:r>
    </w:p>
    <w:p w:rsidR="003C3726" w:rsidRPr="001F10B3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1F10B3">
          <w:rPr>
            <w:b/>
            <w:bCs/>
            <w:lang w:val="lv-LV" w:eastAsia="lv-LV"/>
          </w:rPr>
          <w:t>Paziņojums</w:t>
        </w:r>
      </w:smartTag>
      <w:r w:rsidRPr="001F10B3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1F10B3">
          <w:rPr>
            <w:b/>
            <w:bCs/>
            <w:lang w:val="lv-LV" w:eastAsia="lv-LV"/>
          </w:rPr>
          <w:t>līgumu</w:t>
        </w:r>
      </w:smartTag>
      <w:r w:rsidRPr="001F10B3">
        <w:rPr>
          <w:b/>
          <w:bCs/>
          <w:lang w:val="lv-LV" w:eastAsia="lv-LV"/>
        </w:rPr>
        <w:t xml:space="preserve"> publicēts internetā (</w:t>
      </w:r>
      <w:hyperlink r:id="rId5" w:history="1">
        <w:r w:rsidRPr="001F10B3">
          <w:rPr>
            <w:b/>
            <w:bCs/>
            <w:color w:val="000000"/>
            <w:lang w:val="lv-LV" w:eastAsia="lv-LV"/>
          </w:rPr>
          <w:t>www.iub.gov.lv</w:t>
        </w:r>
      </w:hyperlink>
      <w:r w:rsidRPr="001F10B3">
        <w:rPr>
          <w:b/>
          <w:bCs/>
          <w:lang w:val="lv-LV" w:eastAsia="lv-LV"/>
        </w:rPr>
        <w:t>):</w:t>
      </w:r>
      <w:r w:rsidR="002F2879" w:rsidRPr="001F10B3">
        <w:rPr>
          <w:bCs/>
          <w:lang w:val="lv-LV" w:eastAsia="lv-LV"/>
        </w:rPr>
        <w:t xml:space="preserve"> nav.</w:t>
      </w:r>
    </w:p>
    <w:p w:rsidR="002F2879" w:rsidRPr="001F10B3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1F10B3">
        <w:rPr>
          <w:b/>
          <w:bCs/>
          <w:lang w:val="lv-LV" w:eastAsia="lv-LV"/>
        </w:rPr>
        <w:t xml:space="preserve">Iepirkuma komisija izveidota: </w:t>
      </w:r>
      <w:r w:rsidR="002F2879" w:rsidRPr="001F10B3">
        <w:rPr>
          <w:lang w:val="lv-LV"/>
        </w:rPr>
        <w:t xml:space="preserve">ar RTU </w:t>
      </w:r>
      <w:r w:rsidR="00440E52" w:rsidRPr="001F10B3">
        <w:rPr>
          <w:lang w:val="lv-LV"/>
        </w:rPr>
        <w:t>finanšu</w:t>
      </w:r>
      <w:r w:rsidR="002F2879" w:rsidRPr="001F10B3">
        <w:rPr>
          <w:lang w:val="lv-LV"/>
        </w:rPr>
        <w:t xml:space="preserve"> </w:t>
      </w:r>
      <w:r w:rsidR="00053067" w:rsidRPr="001F10B3">
        <w:rPr>
          <w:lang w:val="lv-LV"/>
        </w:rPr>
        <w:t xml:space="preserve">prorektora </w:t>
      </w:r>
      <w:r w:rsidR="00A97F21">
        <w:rPr>
          <w:lang w:val="lv-LV"/>
        </w:rPr>
        <w:t>21</w:t>
      </w:r>
      <w:r w:rsidR="00053067" w:rsidRPr="001F10B3">
        <w:rPr>
          <w:lang w:val="lv-LV"/>
        </w:rPr>
        <w:t>.</w:t>
      </w:r>
      <w:r w:rsidR="00A97F21">
        <w:rPr>
          <w:lang w:val="lv-LV"/>
        </w:rPr>
        <w:t>10</w:t>
      </w:r>
      <w:r w:rsidR="003C3726" w:rsidRPr="001F10B3">
        <w:rPr>
          <w:lang w:val="lv-LV"/>
        </w:rPr>
        <w:t>.2016. rīkojumu Nr. 03000</w:t>
      </w:r>
      <w:r w:rsidR="003C3726" w:rsidRPr="001F10B3">
        <w:rPr>
          <w:lang w:val="lv-LV"/>
        </w:rPr>
        <w:noBreakHyphen/>
      </w:r>
      <w:r w:rsidR="00053067" w:rsidRPr="001F10B3">
        <w:rPr>
          <w:lang w:val="lv-LV"/>
        </w:rPr>
        <w:t>1.2/1</w:t>
      </w:r>
      <w:r w:rsidR="00A97F21">
        <w:rPr>
          <w:lang w:val="lv-LV"/>
        </w:rPr>
        <w:t>42</w:t>
      </w:r>
      <w:r w:rsidR="003C3726" w:rsidRPr="001F10B3">
        <w:rPr>
          <w:lang w:val="lv-LV"/>
        </w:rPr>
        <w:t>.</w:t>
      </w:r>
    </w:p>
    <w:p w:rsidR="00392C42" w:rsidRPr="001F10B3" w:rsidRDefault="00392C42" w:rsidP="00A97F21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/>
          <w:bCs/>
          <w:lang w:val="lv-LV" w:eastAsia="lv-LV"/>
        </w:rPr>
      </w:pPr>
      <w:r w:rsidRPr="001F10B3">
        <w:rPr>
          <w:b/>
          <w:bCs/>
          <w:lang w:val="lv-LV" w:eastAsia="lv-LV"/>
        </w:rPr>
        <w:t xml:space="preserve">CPV nomenklatūras kods: </w:t>
      </w:r>
      <w:r w:rsidR="00A97F21" w:rsidRPr="00A97F21">
        <w:t>80000000-4 (</w:t>
      </w:r>
      <w:proofErr w:type="spellStart"/>
      <w:r w:rsidR="00A97F21" w:rsidRPr="00A97F21">
        <w:t>Izglītības</w:t>
      </w:r>
      <w:proofErr w:type="spellEnd"/>
      <w:r w:rsidR="00A97F21" w:rsidRPr="00A97F21">
        <w:t xml:space="preserve"> un </w:t>
      </w:r>
      <w:proofErr w:type="spellStart"/>
      <w:r w:rsidR="00A97F21" w:rsidRPr="00A97F21">
        <w:t>mācību</w:t>
      </w:r>
      <w:proofErr w:type="spellEnd"/>
      <w:r w:rsidR="00A97F21" w:rsidRPr="00A97F21">
        <w:t xml:space="preserve"> </w:t>
      </w:r>
      <w:proofErr w:type="spellStart"/>
      <w:r w:rsidR="00A97F21" w:rsidRPr="00A97F21">
        <w:t>pakalpojumi</w:t>
      </w:r>
      <w:proofErr w:type="spellEnd"/>
      <w:r w:rsidR="00A97F21" w:rsidRPr="00A97F21">
        <w:t>)</w:t>
      </w:r>
      <w:r w:rsidR="00D007BE" w:rsidRPr="001F10B3">
        <w:t>.</w:t>
      </w:r>
    </w:p>
    <w:p w:rsidR="00F148DD" w:rsidRPr="001F10B3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1F10B3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1F10B3" w:rsidTr="00A97F21">
        <w:trPr>
          <w:trHeight w:val="234"/>
        </w:trPr>
        <w:tc>
          <w:tcPr>
            <w:tcW w:w="992" w:type="dxa"/>
          </w:tcPr>
          <w:p w:rsidR="00F148DD" w:rsidRPr="001F10B3" w:rsidRDefault="00F148DD" w:rsidP="00CA1A88">
            <w:pPr>
              <w:jc w:val="center"/>
              <w:rPr>
                <w:b/>
                <w:lang w:val="lv-LV"/>
              </w:rPr>
            </w:pPr>
            <w:proofErr w:type="spellStart"/>
            <w:r w:rsidRPr="001F10B3">
              <w:rPr>
                <w:b/>
                <w:lang w:val="lv-LV"/>
              </w:rPr>
              <w:t>Nr.p.k</w:t>
            </w:r>
            <w:proofErr w:type="spellEnd"/>
            <w:r w:rsidRPr="001F10B3">
              <w:rPr>
                <w:b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1F10B3" w:rsidRDefault="00F148DD" w:rsidP="00CA1A88">
            <w:pPr>
              <w:jc w:val="center"/>
              <w:rPr>
                <w:b/>
                <w:lang w:val="lv-LV"/>
              </w:rPr>
            </w:pPr>
            <w:r w:rsidRPr="001F10B3">
              <w:rPr>
                <w:b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1F10B3" w:rsidRDefault="00A97F21" w:rsidP="00CA1A88">
            <w:pPr>
              <w:jc w:val="center"/>
              <w:rPr>
                <w:b/>
                <w:lang w:val="lv-LV"/>
              </w:rPr>
            </w:pPr>
            <w:r w:rsidRPr="00A97F21">
              <w:rPr>
                <w:b/>
                <w:lang w:val="lv-LV"/>
              </w:rPr>
              <w:t>Piedāvātā līgumcena EUR, bez PVN</w:t>
            </w:r>
          </w:p>
        </w:tc>
      </w:tr>
      <w:tr w:rsidR="00F148DD" w:rsidRPr="001F10B3" w:rsidTr="0042317E">
        <w:trPr>
          <w:trHeight w:val="235"/>
        </w:trPr>
        <w:tc>
          <w:tcPr>
            <w:tcW w:w="992" w:type="dxa"/>
          </w:tcPr>
          <w:p w:rsidR="00F148DD" w:rsidRPr="001F10B3" w:rsidRDefault="00F148DD" w:rsidP="00CA1A88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148DD" w:rsidRPr="001F10B3" w:rsidRDefault="00A97F21" w:rsidP="00CA1A88">
            <w:pPr>
              <w:rPr>
                <w:highlight w:val="yellow"/>
                <w:lang w:val="lv-LV"/>
              </w:rPr>
            </w:pPr>
            <w:r w:rsidRPr="00A97F21">
              <w:rPr>
                <w:lang w:val="lv-LV"/>
              </w:rPr>
              <w:t>Skaidras Deksnes Modes dizaina meistardarbnīca IK</w:t>
            </w:r>
          </w:p>
        </w:tc>
        <w:tc>
          <w:tcPr>
            <w:tcW w:w="4678" w:type="dxa"/>
          </w:tcPr>
          <w:p w:rsidR="00F148DD" w:rsidRPr="001F10B3" w:rsidRDefault="00A97F21" w:rsidP="00440E52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2307,84</w:t>
            </w:r>
          </w:p>
        </w:tc>
      </w:tr>
    </w:tbl>
    <w:p w:rsidR="00B35FE3" w:rsidRPr="001F10B3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1F10B3">
        <w:rPr>
          <w:b/>
          <w:bCs/>
          <w:lang w:val="lv-LV" w:eastAsia="lv-LV"/>
        </w:rPr>
        <w:t xml:space="preserve">Piedāvājumu atbilstība </w:t>
      </w:r>
      <w:r w:rsidR="003B11A7" w:rsidRPr="001F10B3">
        <w:rPr>
          <w:b/>
          <w:bCs/>
          <w:lang w:val="lv-LV" w:eastAsia="lv-LV"/>
        </w:rPr>
        <w:t>uzaicinājuma vēstulē</w:t>
      </w:r>
      <w:r w:rsidRPr="001F10B3">
        <w:rPr>
          <w:b/>
          <w:bCs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1F10B3" w:rsidTr="00A97F21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1F10B3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1F10B3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1F10B3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1F10B3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1F10B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1F10B3" w:rsidRDefault="00B35FE3" w:rsidP="00B35F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F10B3">
              <w:rPr>
                <w:b/>
                <w:bCs/>
                <w:color w:val="000000"/>
              </w:rPr>
              <w:t>Atbilst</w:t>
            </w:r>
            <w:proofErr w:type="spellEnd"/>
            <w:r w:rsidRPr="001F10B3">
              <w:rPr>
                <w:b/>
                <w:bCs/>
                <w:color w:val="000000"/>
              </w:rPr>
              <w:t>/</w:t>
            </w:r>
            <w:proofErr w:type="spellStart"/>
            <w:r w:rsidRPr="001F10B3"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B35FE3" w:rsidRPr="001F10B3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1F10B3" w:rsidRDefault="00B35FE3" w:rsidP="00B35F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1F10B3" w:rsidRDefault="00A97F21" w:rsidP="007A5E7D">
            <w:pPr>
              <w:rPr>
                <w:bCs/>
                <w:color w:val="000000"/>
                <w:lang w:val="lv-LV" w:eastAsia="lv-LV"/>
              </w:rPr>
            </w:pPr>
            <w:r w:rsidRPr="00A97F21">
              <w:rPr>
                <w:lang w:val="lv-LV"/>
              </w:rPr>
              <w:t>Skaidras Deksnes Modes dizaina meistardarbnīca 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1F10B3" w:rsidRDefault="007F034A" w:rsidP="00B35FE3">
            <w:pPr>
              <w:jc w:val="center"/>
              <w:rPr>
                <w:bCs/>
                <w:color w:val="000000"/>
              </w:rPr>
            </w:pPr>
            <w:proofErr w:type="spellStart"/>
            <w:r w:rsidRPr="001F10B3">
              <w:rPr>
                <w:bCs/>
                <w:color w:val="000000"/>
              </w:rPr>
              <w:t>Atbilst</w:t>
            </w:r>
            <w:proofErr w:type="spellEnd"/>
          </w:p>
        </w:tc>
      </w:tr>
    </w:tbl>
    <w:p w:rsidR="008123D3" w:rsidRPr="001F10B3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1F10B3">
        <w:rPr>
          <w:b/>
          <w:bCs/>
          <w:lang w:val="lv-LV" w:eastAsia="lv-LV"/>
        </w:rPr>
        <w:t>Piedāvājuma izvēles kritērijs:</w:t>
      </w:r>
      <w:r w:rsidRPr="001F10B3">
        <w:rPr>
          <w:bCs/>
          <w:lang w:val="lv-LV" w:eastAsia="lv-LV"/>
        </w:rPr>
        <w:t xml:space="preserve"> prasībām atbilstošs piedāvājums ar viszemāko cenu.</w:t>
      </w:r>
    </w:p>
    <w:p w:rsidR="00F148DD" w:rsidRPr="001F10B3" w:rsidRDefault="00EE453B" w:rsidP="00F148DD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1F10B3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</w:t>
      </w:r>
      <w:r w:rsidRPr="001F10B3">
        <w:rPr>
          <w:rFonts w:ascii="Times New Roman" w:hAnsi="Times New Roman" w:cs="Times New Roman"/>
          <w:bCs/>
          <w:sz w:val="24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4111"/>
      </w:tblGrid>
      <w:tr w:rsidR="003B11A7" w:rsidRPr="001F10B3" w:rsidTr="00A97F21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1F10B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1F10B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1F10B3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1F10B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:rsidR="003B11A7" w:rsidRPr="001F10B3" w:rsidRDefault="003B11A7" w:rsidP="00D93F1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1F10B3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1F10B3" w:rsidRDefault="00A97F21" w:rsidP="00CA1A88">
            <w:pPr>
              <w:jc w:val="center"/>
              <w:rPr>
                <w:b/>
                <w:bCs/>
                <w:color w:val="000000"/>
              </w:rPr>
            </w:pPr>
            <w:r w:rsidRPr="00A97F21">
              <w:rPr>
                <w:b/>
                <w:lang w:val="lv-LV"/>
              </w:rPr>
              <w:t>Piedāvātā līgumcena EUR, bez PVN</w:t>
            </w:r>
            <w:r>
              <w:rPr>
                <w:b/>
                <w:lang w:val="lv-LV"/>
              </w:rPr>
              <w:t xml:space="preserve"> pēc aritmētisko kļūdu labošanas</w:t>
            </w:r>
          </w:p>
        </w:tc>
      </w:tr>
      <w:tr w:rsidR="003B11A7" w:rsidRPr="001F10B3" w:rsidTr="00A97F21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1F10B3" w:rsidRDefault="003B11A7" w:rsidP="00D93F1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1F10B3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1F10B3" w:rsidRDefault="00A97F21" w:rsidP="00A97F21">
            <w:pPr>
              <w:rPr>
                <w:lang w:val="lv-LV" w:eastAsia="lv-LV"/>
              </w:rPr>
            </w:pPr>
            <w:r w:rsidRPr="00A97F21">
              <w:rPr>
                <w:lang w:val="lv-LV"/>
              </w:rPr>
              <w:t>Skaidras Deksnes Modes dizaina meistardarbnīca IK</w:t>
            </w:r>
            <w:r w:rsidR="00440E52" w:rsidRPr="001F10B3"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r</w:t>
            </w:r>
            <w:r w:rsidR="00696EC8" w:rsidRPr="001F10B3">
              <w:rPr>
                <w:bCs/>
                <w:lang w:val="lv-LV" w:eastAsia="lv-LV"/>
              </w:rPr>
              <w:t>eģ</w:t>
            </w:r>
            <w:proofErr w:type="spellEnd"/>
            <w:r w:rsidR="00696EC8" w:rsidRPr="001F10B3">
              <w:rPr>
                <w:bCs/>
                <w:lang w:val="lv-LV" w:eastAsia="lv-LV"/>
              </w:rPr>
              <w:t>. Nr. </w:t>
            </w:r>
            <w:r>
              <w:rPr>
                <w:bCs/>
                <w:lang w:val="lv-LV" w:eastAsia="lv-LV"/>
              </w:rPr>
              <w:t>40002157999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hideMark/>
          </w:tcPr>
          <w:p w:rsidR="003B11A7" w:rsidRPr="001F10B3" w:rsidRDefault="00A97F21" w:rsidP="00440E52">
            <w:pPr>
              <w:jc w:val="center"/>
              <w:rPr>
                <w:bCs/>
                <w:color w:val="000000"/>
              </w:rPr>
            </w:pPr>
            <w:r>
              <w:rPr>
                <w:lang w:val="lv-LV"/>
              </w:rPr>
              <w:t>2307,</w:t>
            </w:r>
            <w:r w:rsidRPr="00A97F21">
              <w:rPr>
                <w:lang w:val="lv-LV"/>
              </w:rPr>
              <w:t>20</w:t>
            </w:r>
          </w:p>
        </w:tc>
      </w:tr>
    </w:tbl>
    <w:p w:rsidR="00F63162" w:rsidRPr="001F10B3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lang w:val="lv-LV" w:eastAsia="lv-LV"/>
        </w:rPr>
      </w:pPr>
      <w:r w:rsidRPr="001F10B3">
        <w:rPr>
          <w:b/>
          <w:lang w:val="lv-LV" w:eastAsia="lv-LV"/>
        </w:rPr>
        <w:t>Lēmuma pieņemšanas datums:</w:t>
      </w:r>
      <w:r w:rsidR="00CC076D" w:rsidRPr="001F10B3">
        <w:rPr>
          <w:lang w:val="lv-LV" w:eastAsia="lv-LV"/>
        </w:rPr>
        <w:t xml:space="preserve"> </w:t>
      </w:r>
      <w:r w:rsidR="00373B50">
        <w:rPr>
          <w:lang w:val="lv-LV" w:eastAsia="lv-LV"/>
        </w:rPr>
        <w:t>26</w:t>
      </w:r>
      <w:r w:rsidR="003C3726" w:rsidRPr="001F10B3">
        <w:rPr>
          <w:lang w:val="lv-LV" w:eastAsia="lv-LV"/>
        </w:rPr>
        <w:t>.</w:t>
      </w:r>
      <w:r w:rsidR="00440E52" w:rsidRPr="001F10B3">
        <w:rPr>
          <w:lang w:val="lv-LV" w:eastAsia="lv-LV"/>
        </w:rPr>
        <w:t>10</w:t>
      </w:r>
      <w:r w:rsidR="003C3726" w:rsidRPr="001F10B3">
        <w:rPr>
          <w:lang w:val="lv-LV" w:eastAsia="lv-LV"/>
        </w:rPr>
        <w:t>.2016.</w:t>
      </w:r>
    </w:p>
    <w:p w:rsidR="006A13EF" w:rsidRPr="001F10B3" w:rsidRDefault="00F63162" w:rsidP="00A97F2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1F10B3">
        <w:rPr>
          <w:b/>
          <w:lang w:val="lv-LV" w:eastAsia="lv-LV"/>
        </w:rPr>
        <w:t>Lēmuma pārsūdzēšana:</w:t>
      </w:r>
      <w:r w:rsidRPr="001F10B3">
        <w:rPr>
          <w:lang w:val="lv-LV" w:eastAsia="lv-LV"/>
        </w:rPr>
        <w:t xml:space="preserve"> </w:t>
      </w:r>
      <w:r w:rsidR="006A13EF" w:rsidRPr="001F10B3">
        <w:rPr>
          <w:bCs/>
          <w:lang w:val="lv-LV" w:eastAsia="lv-LV"/>
        </w:rPr>
        <w:t>Saskaņā ar Publi</w:t>
      </w:r>
      <w:bookmarkStart w:id="0" w:name="_GoBack"/>
      <w:bookmarkEnd w:id="0"/>
      <w:r w:rsidR="006A13EF" w:rsidRPr="001F10B3">
        <w:rPr>
          <w:bCs/>
          <w:lang w:val="lv-LV" w:eastAsia="lv-LV"/>
        </w:rPr>
        <w:t xml:space="preserve">sko iepirkumu likuma </w:t>
      </w:r>
      <w:r w:rsidR="006A13EF" w:rsidRPr="001F10B3">
        <w:rPr>
          <w:lang w:val="lv-LV"/>
        </w:rPr>
        <w:t>8</w:t>
      </w:r>
      <w:r w:rsidR="006A13EF" w:rsidRPr="001F10B3">
        <w:rPr>
          <w:vertAlign w:val="superscript"/>
          <w:lang w:val="lv-LV"/>
        </w:rPr>
        <w:t>2</w:t>
      </w:r>
      <w:r w:rsidR="006A13EF" w:rsidRPr="001F10B3">
        <w:rPr>
          <w:bCs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 w:rsidRPr="001F10B3">
        <w:rPr>
          <w:bCs/>
          <w:lang w:val="lv-LV" w:eastAsia="lv-LV"/>
        </w:rPr>
        <w:t>.</w:t>
      </w:r>
    </w:p>
    <w:p w:rsidR="00F63162" w:rsidRDefault="00F63162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p w:rsidR="00A97F21" w:rsidRPr="00A97F21" w:rsidRDefault="00A97F21" w:rsidP="00A97F21">
      <w:pPr>
        <w:spacing w:line="480" w:lineRule="auto"/>
        <w:rPr>
          <w:lang w:val="lv-LV"/>
        </w:rPr>
      </w:pPr>
      <w:r w:rsidRPr="00A97F21">
        <w:rPr>
          <w:lang w:val="lv-LV"/>
        </w:rPr>
        <w:t>Komisijas priekšsēdētājs:                     ________________________  A.</w:t>
      </w:r>
      <w:r>
        <w:rPr>
          <w:lang w:val="lv-LV"/>
        </w:rPr>
        <w:t xml:space="preserve"> </w:t>
      </w:r>
      <w:r w:rsidRPr="00A97F21">
        <w:rPr>
          <w:lang w:val="lv-LV"/>
        </w:rPr>
        <w:t>Celitāns</w:t>
      </w:r>
    </w:p>
    <w:p w:rsidR="00A97F21" w:rsidRPr="00A97F21" w:rsidRDefault="00A97F21" w:rsidP="00A97F21">
      <w:pPr>
        <w:spacing w:line="480" w:lineRule="auto"/>
        <w:rPr>
          <w:lang w:val="lv-LV"/>
        </w:rPr>
      </w:pPr>
      <w:r w:rsidRPr="00A97F21">
        <w:rPr>
          <w:lang w:val="lv-LV"/>
        </w:rPr>
        <w:t>Komisijas locekļi:                                 ________________________  A.</w:t>
      </w:r>
      <w:r>
        <w:rPr>
          <w:lang w:val="lv-LV"/>
        </w:rPr>
        <w:t xml:space="preserve"> </w:t>
      </w:r>
      <w:r w:rsidRPr="00A97F21">
        <w:rPr>
          <w:lang w:val="lv-LV"/>
        </w:rPr>
        <w:t>Viļumsone</w:t>
      </w:r>
    </w:p>
    <w:p w:rsidR="00A97F21" w:rsidRPr="00A97F21" w:rsidRDefault="00A97F21" w:rsidP="00A97F21">
      <w:pPr>
        <w:jc w:val="both"/>
        <w:rPr>
          <w:b/>
          <w:bCs/>
          <w:szCs w:val="22"/>
          <w:lang w:val="lv-LV"/>
        </w:rPr>
      </w:pPr>
      <w:r w:rsidRPr="00A97F21">
        <w:rPr>
          <w:lang w:val="lv-LV"/>
        </w:rPr>
        <w:t xml:space="preserve">                                                              ________________________  M.</w:t>
      </w:r>
      <w:r>
        <w:rPr>
          <w:lang w:val="lv-LV"/>
        </w:rPr>
        <w:t xml:space="preserve"> </w:t>
      </w:r>
      <w:r w:rsidRPr="00A97F21">
        <w:rPr>
          <w:lang w:val="lv-LV"/>
        </w:rPr>
        <w:t>Dzenis</w:t>
      </w:r>
      <w:r w:rsidRPr="00A97F21">
        <w:rPr>
          <w:lang w:val="lv-LV"/>
        </w:rPr>
        <w:tab/>
      </w:r>
    </w:p>
    <w:p w:rsidR="00A97F21" w:rsidRPr="001F10B3" w:rsidRDefault="00A97F21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sectPr w:rsidR="00A97F21" w:rsidRPr="001F10B3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B3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3B50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0E52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2EA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97F21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B3C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61</cp:revision>
  <cp:lastPrinted>2016-10-14T12:54:00Z</cp:lastPrinted>
  <dcterms:created xsi:type="dcterms:W3CDTF">2014-06-04T07:15:00Z</dcterms:created>
  <dcterms:modified xsi:type="dcterms:W3CDTF">2016-10-26T10:09:00Z</dcterms:modified>
</cp:coreProperties>
</file>