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B0" w:rsidRDefault="007949B0" w:rsidP="00053223">
      <w:pPr>
        <w:pStyle w:val="Heading2"/>
        <w:spacing w:before="0" w:after="0"/>
        <w:ind w:left="4320" w:firstLine="720"/>
        <w:jc w:val="right"/>
        <w:rPr>
          <w:rFonts w:ascii="Times New Roman" w:hAnsi="Times New Roman"/>
          <w:b w:val="0"/>
          <w:bCs/>
          <w:sz w:val="24"/>
          <w:szCs w:val="24"/>
        </w:rPr>
      </w:pPr>
    </w:p>
    <w:p w:rsidR="00053223" w:rsidRPr="001778DB" w:rsidRDefault="00053223" w:rsidP="00053223">
      <w:pPr>
        <w:pStyle w:val="Heading2"/>
        <w:spacing w:before="0" w:after="0"/>
        <w:ind w:left="4320" w:firstLine="720"/>
        <w:jc w:val="right"/>
        <w:rPr>
          <w:rFonts w:ascii="Times New Roman" w:hAnsi="Times New Roman"/>
          <w:b w:val="0"/>
          <w:bCs/>
          <w:sz w:val="24"/>
          <w:szCs w:val="24"/>
        </w:rPr>
      </w:pPr>
      <w:r w:rsidRPr="001778DB">
        <w:rPr>
          <w:rFonts w:ascii="Times New Roman" w:hAnsi="Times New Roman"/>
          <w:b w:val="0"/>
          <w:bCs/>
          <w:sz w:val="24"/>
          <w:szCs w:val="24"/>
        </w:rPr>
        <w:t>APSTIPRINĀTS</w:t>
      </w:r>
    </w:p>
    <w:p w:rsidR="00053223" w:rsidRPr="002043E6" w:rsidRDefault="00053223" w:rsidP="00053223">
      <w:pPr>
        <w:pStyle w:val="Heading2"/>
        <w:spacing w:before="0" w:after="0"/>
        <w:ind w:left="4320" w:firstLine="720"/>
        <w:jc w:val="right"/>
        <w:rPr>
          <w:rFonts w:ascii="Times New Roman" w:hAnsi="Times New Roman"/>
          <w:b w:val="0"/>
          <w:sz w:val="24"/>
          <w:szCs w:val="24"/>
        </w:rPr>
      </w:pPr>
      <w:r w:rsidRPr="001778DB">
        <w:rPr>
          <w:rFonts w:ascii="Times New Roman" w:hAnsi="Times New Roman"/>
          <w:b w:val="0"/>
          <w:sz w:val="24"/>
          <w:szCs w:val="24"/>
        </w:rPr>
        <w:t xml:space="preserve">Iepirkuma </w:t>
      </w:r>
      <w:r w:rsidRPr="002043E6">
        <w:rPr>
          <w:rFonts w:ascii="Times New Roman" w:hAnsi="Times New Roman"/>
          <w:b w:val="0"/>
          <w:sz w:val="24"/>
          <w:szCs w:val="24"/>
        </w:rPr>
        <w:t>komisijas sēdē,</w:t>
      </w:r>
    </w:p>
    <w:p w:rsidR="00053223" w:rsidRPr="002043E6" w:rsidRDefault="00053223" w:rsidP="00053223">
      <w:pPr>
        <w:pStyle w:val="BodyText2"/>
        <w:spacing w:after="0" w:line="240" w:lineRule="auto"/>
        <w:ind w:left="5040"/>
        <w:jc w:val="right"/>
        <w:rPr>
          <w:sz w:val="24"/>
        </w:rPr>
      </w:pPr>
      <w:r w:rsidRPr="002043E6">
        <w:rPr>
          <w:sz w:val="24"/>
        </w:rPr>
        <w:tab/>
      </w:r>
      <w:r w:rsidR="00087306" w:rsidRPr="002043E6">
        <w:rPr>
          <w:sz w:val="24"/>
        </w:rPr>
        <w:t>2015</w:t>
      </w:r>
      <w:r w:rsidRPr="002043E6">
        <w:rPr>
          <w:sz w:val="24"/>
        </w:rPr>
        <w:t xml:space="preserve">. gada </w:t>
      </w:r>
      <w:r w:rsidR="0013573B" w:rsidRPr="002043E6">
        <w:rPr>
          <w:sz w:val="24"/>
        </w:rPr>
        <w:t>6</w:t>
      </w:r>
      <w:r w:rsidRPr="002043E6">
        <w:rPr>
          <w:sz w:val="24"/>
        </w:rPr>
        <w:t>.</w:t>
      </w:r>
      <w:r w:rsidR="009A7B8E" w:rsidRPr="002043E6">
        <w:rPr>
          <w:sz w:val="24"/>
        </w:rPr>
        <w:t>martā</w:t>
      </w:r>
    </w:p>
    <w:p w:rsidR="00053223" w:rsidRPr="001778DB" w:rsidRDefault="00053223" w:rsidP="00053223">
      <w:pPr>
        <w:pStyle w:val="BodyText2"/>
        <w:spacing w:after="0" w:line="240" w:lineRule="auto"/>
        <w:ind w:left="5040"/>
        <w:jc w:val="right"/>
        <w:rPr>
          <w:sz w:val="24"/>
        </w:rPr>
      </w:pPr>
      <w:r w:rsidRPr="002043E6">
        <w:rPr>
          <w:sz w:val="24"/>
        </w:rPr>
        <w:t xml:space="preserve"> protokols Nr.</w:t>
      </w:r>
      <w:r w:rsidRPr="001778DB">
        <w:rPr>
          <w:sz w:val="24"/>
        </w:rPr>
        <w:t>1</w:t>
      </w:r>
    </w:p>
    <w:p w:rsidR="003A169B" w:rsidRPr="00DE78DE" w:rsidRDefault="003A169B" w:rsidP="00DE78DE">
      <w:pPr>
        <w:jc w:val="right"/>
        <w:rPr>
          <w:color w:val="FF0000"/>
        </w:rPr>
      </w:pPr>
    </w:p>
    <w:p w:rsidR="00807CBE" w:rsidRPr="00807CBE" w:rsidRDefault="00807CBE" w:rsidP="00101CF7">
      <w:pPr>
        <w:pStyle w:val="Index1"/>
      </w:pPr>
    </w:p>
    <w:p w:rsidR="003A169B" w:rsidRPr="00D64D45" w:rsidRDefault="003A169B" w:rsidP="003A169B"/>
    <w:p w:rsidR="003A169B" w:rsidRPr="00D64D45" w:rsidRDefault="003A169B" w:rsidP="003A169B"/>
    <w:p w:rsidR="003A169B" w:rsidRPr="00D64D45" w:rsidRDefault="003A169B" w:rsidP="003A169B"/>
    <w:p w:rsidR="003A169B" w:rsidRPr="00D64D45" w:rsidRDefault="003A169B" w:rsidP="003A169B">
      <w:pPr>
        <w:jc w:val="center"/>
        <w:rPr>
          <w:b/>
          <w:bCs/>
        </w:rPr>
      </w:pPr>
      <w:r w:rsidRPr="00D64D45">
        <w:rPr>
          <w:b/>
          <w:bCs/>
        </w:rPr>
        <w:t>RĪGAS TEHNISKĀS UNIVERSITĀTES</w:t>
      </w:r>
    </w:p>
    <w:p w:rsidR="003A169B" w:rsidRPr="00D64D45" w:rsidRDefault="003A169B" w:rsidP="003A169B">
      <w:pPr>
        <w:jc w:val="center"/>
        <w:rPr>
          <w:b/>
        </w:rPr>
      </w:pPr>
    </w:p>
    <w:p w:rsidR="003A169B" w:rsidRPr="00D64D45" w:rsidRDefault="003A169B" w:rsidP="003A169B">
      <w:pPr>
        <w:jc w:val="center"/>
        <w:rPr>
          <w:b/>
        </w:rPr>
      </w:pPr>
    </w:p>
    <w:p w:rsidR="003A169B" w:rsidRPr="00D64D45" w:rsidRDefault="003A169B" w:rsidP="003A169B">
      <w:pPr>
        <w:jc w:val="center"/>
        <w:rPr>
          <w:b/>
        </w:rPr>
      </w:pPr>
    </w:p>
    <w:p w:rsidR="003A169B" w:rsidRPr="00D64D45" w:rsidRDefault="00E64AD6" w:rsidP="003A169B">
      <w:pPr>
        <w:jc w:val="center"/>
        <w:rPr>
          <w:b/>
        </w:rPr>
      </w:pPr>
      <w:r>
        <w:rPr>
          <w:b/>
        </w:rPr>
        <w:t>ATKLĀTA KONKURSA</w:t>
      </w:r>
    </w:p>
    <w:p w:rsidR="003A169B" w:rsidRPr="00D64D45" w:rsidRDefault="003A169B" w:rsidP="003A169B">
      <w:pPr>
        <w:jc w:val="center"/>
      </w:pPr>
    </w:p>
    <w:p w:rsidR="003A169B" w:rsidRPr="00D64D45" w:rsidRDefault="003A169B" w:rsidP="003A169B">
      <w:pPr>
        <w:jc w:val="center"/>
      </w:pPr>
    </w:p>
    <w:p w:rsidR="003A169B" w:rsidRPr="00D64D45" w:rsidRDefault="003A169B" w:rsidP="003A169B">
      <w:pPr>
        <w:jc w:val="center"/>
      </w:pPr>
    </w:p>
    <w:p w:rsidR="003A169B" w:rsidRPr="00D64D45" w:rsidRDefault="003A169B" w:rsidP="003A169B">
      <w:pPr>
        <w:jc w:val="center"/>
      </w:pPr>
    </w:p>
    <w:p w:rsidR="003A169B" w:rsidRPr="005D315F" w:rsidRDefault="003A169B" w:rsidP="005342A9">
      <w:pPr>
        <w:jc w:val="center"/>
        <w:rPr>
          <w:b/>
          <w:sz w:val="40"/>
          <w:szCs w:val="40"/>
        </w:rPr>
      </w:pPr>
      <w:r w:rsidRPr="005D315F">
        <w:rPr>
          <w:b/>
          <w:sz w:val="40"/>
          <w:szCs w:val="40"/>
        </w:rPr>
        <w:t>„</w:t>
      </w:r>
      <w:r w:rsidR="00432171" w:rsidRPr="005D315F">
        <w:rPr>
          <w:b/>
          <w:sz w:val="40"/>
          <w:szCs w:val="40"/>
        </w:rPr>
        <w:t xml:space="preserve">Renovācijas darbi Latvijas Universitātes </w:t>
      </w:r>
      <w:r w:rsidR="00361EC9" w:rsidRPr="005D315F">
        <w:rPr>
          <w:b/>
          <w:sz w:val="40"/>
          <w:szCs w:val="40"/>
        </w:rPr>
        <w:t xml:space="preserve">Bioloģijas institūtā </w:t>
      </w:r>
      <w:r w:rsidR="00432171" w:rsidRPr="005D315F">
        <w:rPr>
          <w:b/>
          <w:sz w:val="40"/>
          <w:szCs w:val="40"/>
        </w:rPr>
        <w:t>– logu, durvju, ieejas mezglu nomaiņa</w:t>
      </w:r>
      <w:r w:rsidR="007429DD" w:rsidRPr="005D315F">
        <w:rPr>
          <w:b/>
          <w:sz w:val="40"/>
          <w:szCs w:val="40"/>
        </w:rPr>
        <w:t>”</w:t>
      </w:r>
    </w:p>
    <w:p w:rsidR="003A169B" w:rsidRPr="005D315F" w:rsidRDefault="003A169B" w:rsidP="003A169B">
      <w:pPr>
        <w:rPr>
          <w:b/>
          <w:sz w:val="40"/>
          <w:szCs w:val="40"/>
        </w:rPr>
      </w:pPr>
    </w:p>
    <w:p w:rsidR="003A169B" w:rsidRPr="00D64D45" w:rsidRDefault="003A169B" w:rsidP="003A169B">
      <w:pPr>
        <w:jc w:val="center"/>
      </w:pPr>
    </w:p>
    <w:p w:rsidR="003A169B" w:rsidRPr="00D64D45" w:rsidRDefault="003A169B" w:rsidP="003A169B">
      <w:pPr>
        <w:jc w:val="center"/>
      </w:pPr>
    </w:p>
    <w:p w:rsidR="003A169B" w:rsidRPr="00D64D45" w:rsidRDefault="007429DD" w:rsidP="003A169B">
      <w:pPr>
        <w:jc w:val="center"/>
      </w:pPr>
      <w:r w:rsidRPr="00D64D45">
        <w:t>NOLIKUMS</w:t>
      </w:r>
    </w:p>
    <w:p w:rsidR="00397F52" w:rsidRDefault="00397F52" w:rsidP="003A169B">
      <w:pPr>
        <w:jc w:val="center"/>
      </w:pPr>
    </w:p>
    <w:p w:rsidR="00397F52" w:rsidRDefault="00397F52" w:rsidP="003A169B">
      <w:pPr>
        <w:jc w:val="center"/>
      </w:pPr>
    </w:p>
    <w:p w:rsidR="00397F52" w:rsidRDefault="00397F52" w:rsidP="003A169B">
      <w:pPr>
        <w:jc w:val="center"/>
      </w:pPr>
    </w:p>
    <w:p w:rsidR="003A169B" w:rsidRPr="002376A6" w:rsidRDefault="007429DD" w:rsidP="003A169B">
      <w:pPr>
        <w:jc w:val="center"/>
        <w:rPr>
          <w:b/>
        </w:rPr>
      </w:pPr>
      <w:r w:rsidRPr="00277E71">
        <w:t xml:space="preserve">Iepirkuma identifikācijas Nr. </w:t>
      </w:r>
      <w:r w:rsidRPr="002376A6">
        <w:rPr>
          <w:b/>
        </w:rPr>
        <w:t xml:space="preserve">RTU </w:t>
      </w:r>
      <w:r w:rsidR="00C56A87" w:rsidRPr="002376A6">
        <w:rPr>
          <w:b/>
        </w:rPr>
        <w:t>–</w:t>
      </w:r>
      <w:r w:rsidRPr="002376A6">
        <w:rPr>
          <w:b/>
        </w:rPr>
        <w:t xml:space="preserve"> 201</w:t>
      </w:r>
      <w:r w:rsidR="00053223" w:rsidRPr="002376A6">
        <w:rPr>
          <w:b/>
        </w:rPr>
        <w:t>4/</w:t>
      </w:r>
      <w:r w:rsidR="00277E71" w:rsidRPr="002376A6">
        <w:rPr>
          <w:b/>
        </w:rPr>
        <w:t>187</w:t>
      </w:r>
    </w:p>
    <w:p w:rsidR="003A169B" w:rsidRPr="00D64D45" w:rsidRDefault="003A169B" w:rsidP="003A169B">
      <w:pPr>
        <w:jc w:val="center"/>
      </w:pPr>
    </w:p>
    <w:p w:rsidR="003A169B" w:rsidRPr="00D64D45" w:rsidRDefault="003A169B" w:rsidP="003A169B">
      <w:pPr>
        <w:jc w:val="center"/>
      </w:pPr>
    </w:p>
    <w:p w:rsidR="003A169B" w:rsidRPr="00D64D45" w:rsidRDefault="003A169B" w:rsidP="003A169B">
      <w:pPr>
        <w:jc w:val="center"/>
      </w:pPr>
    </w:p>
    <w:p w:rsidR="003A169B" w:rsidRPr="00D64D45" w:rsidRDefault="003A169B" w:rsidP="003A169B">
      <w:pPr>
        <w:jc w:val="center"/>
      </w:pPr>
    </w:p>
    <w:p w:rsidR="003A169B" w:rsidRPr="00D64D45" w:rsidRDefault="003A169B" w:rsidP="003A169B">
      <w:pPr>
        <w:jc w:val="center"/>
      </w:pPr>
    </w:p>
    <w:p w:rsidR="003A169B" w:rsidRPr="00D64D45" w:rsidRDefault="003A169B" w:rsidP="003A169B">
      <w:pPr>
        <w:jc w:val="center"/>
      </w:pPr>
    </w:p>
    <w:p w:rsidR="003A169B" w:rsidRPr="00D64D45" w:rsidRDefault="003A169B" w:rsidP="003A169B">
      <w:pPr>
        <w:jc w:val="center"/>
      </w:pPr>
    </w:p>
    <w:p w:rsidR="003A169B" w:rsidRPr="00D64D45" w:rsidRDefault="003A169B" w:rsidP="003A169B"/>
    <w:p w:rsidR="003A169B" w:rsidRPr="00D64D45" w:rsidRDefault="003A169B" w:rsidP="003A169B">
      <w:pPr>
        <w:jc w:val="center"/>
      </w:pPr>
    </w:p>
    <w:p w:rsidR="003A169B" w:rsidRPr="00D64D45" w:rsidRDefault="003A169B" w:rsidP="003A169B">
      <w:pPr>
        <w:jc w:val="center"/>
      </w:pPr>
    </w:p>
    <w:p w:rsidR="003A169B" w:rsidRPr="00D64D45" w:rsidRDefault="003A169B" w:rsidP="003A169B">
      <w:pPr>
        <w:jc w:val="center"/>
      </w:pPr>
    </w:p>
    <w:p w:rsidR="003A169B" w:rsidRPr="00D64D45" w:rsidRDefault="003A169B" w:rsidP="003A169B"/>
    <w:p w:rsidR="003A169B" w:rsidRPr="00D64D45" w:rsidRDefault="003A169B" w:rsidP="003A169B">
      <w:pPr>
        <w:jc w:val="center"/>
      </w:pPr>
    </w:p>
    <w:p w:rsidR="003A169B" w:rsidRPr="00D64D45" w:rsidRDefault="003A169B" w:rsidP="003A169B">
      <w:pPr>
        <w:jc w:val="center"/>
      </w:pPr>
    </w:p>
    <w:p w:rsidR="003A169B" w:rsidRPr="00D64D45" w:rsidRDefault="007429DD" w:rsidP="003A169B">
      <w:pPr>
        <w:ind w:left="240" w:hanging="240"/>
        <w:jc w:val="center"/>
      </w:pPr>
      <w:r w:rsidRPr="00D64D45">
        <w:t xml:space="preserve">Rīga, </w:t>
      </w:r>
      <w:r w:rsidR="00C3745D">
        <w:t>201</w:t>
      </w:r>
      <w:r w:rsidR="00314F9D">
        <w:t>5</w:t>
      </w:r>
    </w:p>
    <w:p w:rsidR="00787DD8" w:rsidRPr="00787DD8" w:rsidRDefault="007429DD" w:rsidP="00787DD8">
      <w:pPr>
        <w:pStyle w:val="ListParagraph"/>
        <w:ind w:left="360"/>
        <w:rPr>
          <w:rFonts w:ascii="Times New Roman Bold" w:hAnsi="Times New Roman Bold"/>
          <w:b/>
          <w:caps/>
        </w:rPr>
      </w:pPr>
      <w:r w:rsidRPr="00D64D45">
        <w:br w:type="page"/>
      </w:r>
    </w:p>
    <w:p w:rsidR="00543D8E" w:rsidRDefault="00543D8E" w:rsidP="00543D8E">
      <w:pPr>
        <w:pStyle w:val="ListParagraph"/>
        <w:ind w:left="360"/>
        <w:rPr>
          <w:rFonts w:ascii="Times New Roman Bold" w:hAnsi="Times New Roman Bold"/>
          <w:b/>
          <w:caps/>
        </w:rPr>
      </w:pPr>
    </w:p>
    <w:p w:rsidR="009C00A3" w:rsidRPr="00D64D45" w:rsidRDefault="007429DD" w:rsidP="00516F2F">
      <w:pPr>
        <w:pStyle w:val="ListParagraph"/>
        <w:numPr>
          <w:ilvl w:val="0"/>
          <w:numId w:val="1"/>
        </w:numPr>
        <w:jc w:val="center"/>
        <w:rPr>
          <w:rFonts w:ascii="Times New Roman Bold" w:hAnsi="Times New Roman Bold"/>
          <w:b/>
          <w:caps/>
        </w:rPr>
      </w:pPr>
      <w:r w:rsidRPr="00D64D45">
        <w:rPr>
          <w:rFonts w:ascii="Times New Roman Bold" w:hAnsi="Times New Roman Bold"/>
          <w:b/>
          <w:caps/>
        </w:rPr>
        <w:t>Vispārīgā informācija</w:t>
      </w:r>
    </w:p>
    <w:p w:rsidR="00EA5D17" w:rsidRPr="008531CA" w:rsidRDefault="00EA5D17" w:rsidP="00EA5D17">
      <w:pPr>
        <w:pStyle w:val="ListParagraph"/>
        <w:ind w:left="360"/>
      </w:pPr>
    </w:p>
    <w:p w:rsidR="00752384" w:rsidRPr="008531CA" w:rsidRDefault="007429DD" w:rsidP="00C3745D">
      <w:pPr>
        <w:pStyle w:val="ListParagraph"/>
        <w:numPr>
          <w:ilvl w:val="1"/>
          <w:numId w:val="1"/>
        </w:numPr>
        <w:ind w:hanging="574"/>
      </w:pPr>
      <w:r w:rsidRPr="008531CA">
        <w:rPr>
          <w:b/>
        </w:rPr>
        <w:t>Iepirkuma identifikācijas numurs</w:t>
      </w:r>
      <w:r w:rsidR="00C3745D" w:rsidRPr="008531CA">
        <w:t xml:space="preserve">: </w:t>
      </w:r>
      <w:r w:rsidRPr="008531CA">
        <w:t xml:space="preserve">RTU </w:t>
      </w:r>
      <w:r w:rsidR="00C56A87">
        <w:t>–</w:t>
      </w:r>
      <w:r w:rsidRPr="008531CA">
        <w:t xml:space="preserve"> 201</w:t>
      </w:r>
      <w:r w:rsidR="00277E71" w:rsidRPr="008531CA">
        <w:t>4/187</w:t>
      </w:r>
    </w:p>
    <w:p w:rsidR="00EA5D17" w:rsidRPr="008531CA" w:rsidRDefault="00EA5D17" w:rsidP="00516F2F">
      <w:pPr>
        <w:pStyle w:val="ListParagraph"/>
        <w:ind w:left="1224" w:hanging="574"/>
      </w:pPr>
    </w:p>
    <w:p w:rsidR="00752384" w:rsidRPr="008531CA" w:rsidRDefault="007429DD" w:rsidP="00516F2F">
      <w:pPr>
        <w:pStyle w:val="ListParagraph"/>
        <w:numPr>
          <w:ilvl w:val="1"/>
          <w:numId w:val="1"/>
        </w:numPr>
        <w:ind w:hanging="574"/>
      </w:pPr>
      <w:r w:rsidRPr="008531CA">
        <w:rPr>
          <w:b/>
        </w:rPr>
        <w:t>Pasūtītājs</w:t>
      </w:r>
      <w:r w:rsidR="0069584A">
        <w:rPr>
          <w:b/>
        </w:rPr>
        <w:t>,</w:t>
      </w:r>
      <w:r w:rsidR="005408F5" w:rsidRPr="005408F5">
        <w:t xml:space="preserve"> </w:t>
      </w:r>
      <w:r w:rsidR="005408F5">
        <w:t>kura vajadzībām iepirkuma procedūra tiek veikta</w:t>
      </w:r>
      <w:r w:rsidR="00575B05" w:rsidRPr="008531CA">
        <w:rPr>
          <w:b/>
        </w:rPr>
        <w:t>:</w:t>
      </w:r>
    </w:p>
    <w:p w:rsidR="00575B05" w:rsidRPr="008531CA" w:rsidRDefault="007949B0" w:rsidP="007949B0">
      <w:pPr>
        <w:pStyle w:val="ListParagraph"/>
        <w:ind w:left="567"/>
      </w:pPr>
      <w:r w:rsidRPr="008531CA">
        <w:t>Latvijas Universitātes Bioloģijas institūts</w:t>
      </w:r>
    </w:p>
    <w:p w:rsidR="00A04FC2" w:rsidRPr="008531CA" w:rsidRDefault="00A04FC2" w:rsidP="007949B0">
      <w:pPr>
        <w:pStyle w:val="ListParagraph"/>
        <w:ind w:left="567"/>
      </w:pPr>
      <w:r w:rsidRPr="008531CA">
        <w:t>Miera iela 3, Salaspils,</w:t>
      </w:r>
      <w:r w:rsidR="00A83CBB">
        <w:t xml:space="preserve"> Salaspils novads,</w:t>
      </w:r>
      <w:r w:rsidRPr="008531CA">
        <w:t xml:space="preserve"> LV-2169 </w:t>
      </w:r>
    </w:p>
    <w:p w:rsidR="00A04FC2" w:rsidRPr="008531CA" w:rsidRDefault="00A04FC2" w:rsidP="007949B0">
      <w:pPr>
        <w:pStyle w:val="ListParagraph"/>
        <w:ind w:left="567"/>
      </w:pPr>
      <w:r w:rsidRPr="008531CA">
        <w:t>Reģ.Nr. 90002112095</w:t>
      </w:r>
    </w:p>
    <w:p w:rsidR="00A04FC2" w:rsidRPr="008531CA" w:rsidRDefault="00A04FC2" w:rsidP="00A04FC2">
      <w:pPr>
        <w:pStyle w:val="ListParagraph"/>
        <w:ind w:left="567"/>
      </w:pPr>
      <w:r w:rsidRPr="008531CA">
        <w:t>PVN reģ. Nr. LV90002112095</w:t>
      </w:r>
    </w:p>
    <w:p w:rsidR="00FF105E" w:rsidRPr="008531CA" w:rsidRDefault="00FF105E" w:rsidP="00FF105E">
      <w:pPr>
        <w:pStyle w:val="ListParagraph"/>
        <w:ind w:left="567"/>
      </w:pPr>
      <w:r w:rsidRPr="008531CA">
        <w:t>Kont</w:t>
      </w:r>
      <w:r>
        <w:t>a Nr.</w:t>
      </w:r>
      <w:r w:rsidRPr="008531CA">
        <w:t>: LV58TREL9150207006000</w:t>
      </w:r>
    </w:p>
    <w:p w:rsidR="00A04FC2" w:rsidRPr="008531CA" w:rsidRDefault="00A04FC2" w:rsidP="00A04FC2">
      <w:pPr>
        <w:pStyle w:val="ListParagraph"/>
        <w:ind w:left="567"/>
      </w:pPr>
      <w:r w:rsidRPr="008531CA">
        <w:t>Valsts kase TRELLV22</w:t>
      </w:r>
    </w:p>
    <w:p w:rsidR="00087306" w:rsidRPr="008531CA" w:rsidRDefault="00087306" w:rsidP="00516F2F">
      <w:pPr>
        <w:pStyle w:val="ListParagraph"/>
        <w:ind w:left="1224" w:hanging="657"/>
      </w:pPr>
    </w:p>
    <w:p w:rsidR="00575B05" w:rsidRPr="008531CA" w:rsidRDefault="00575B05" w:rsidP="00516F2F">
      <w:pPr>
        <w:pStyle w:val="ListParagraph"/>
        <w:ind w:left="1224" w:hanging="657"/>
        <w:rPr>
          <w:b/>
        </w:rPr>
      </w:pPr>
      <w:r w:rsidRPr="008531CA">
        <w:rPr>
          <w:b/>
        </w:rPr>
        <w:t>Iepirkuma organizētājs:</w:t>
      </w:r>
    </w:p>
    <w:p w:rsidR="00752384" w:rsidRPr="008531CA" w:rsidRDefault="007429DD" w:rsidP="00516F2F">
      <w:pPr>
        <w:pStyle w:val="ListParagraph"/>
        <w:ind w:left="1224" w:hanging="657"/>
      </w:pPr>
      <w:r w:rsidRPr="008531CA">
        <w:t>Rīgas Tehniskā universitāte</w:t>
      </w:r>
      <w:r w:rsidR="00203AFA" w:rsidRPr="008531CA">
        <w:t xml:space="preserve"> (turpmāk </w:t>
      </w:r>
      <w:r w:rsidR="00C56A87">
        <w:t>–</w:t>
      </w:r>
      <w:r w:rsidR="00203AFA" w:rsidRPr="008531CA">
        <w:t xml:space="preserve"> RTU)</w:t>
      </w:r>
    </w:p>
    <w:p w:rsidR="00752384" w:rsidRPr="008531CA" w:rsidRDefault="007429DD" w:rsidP="00516F2F">
      <w:pPr>
        <w:pStyle w:val="ListParagraph"/>
        <w:ind w:left="1224" w:hanging="657"/>
      </w:pPr>
      <w:r w:rsidRPr="008531CA">
        <w:t>Kaļķu iela 1, Rīga, LV-1658</w:t>
      </w:r>
    </w:p>
    <w:p w:rsidR="00752384" w:rsidRPr="008531CA" w:rsidRDefault="005408F5" w:rsidP="00516F2F">
      <w:pPr>
        <w:pStyle w:val="ListParagraph"/>
        <w:ind w:left="1224" w:hanging="657"/>
      </w:pPr>
      <w:r>
        <w:t>Izglītības iestādes reģistrācijas Nr</w:t>
      </w:r>
      <w:r w:rsidR="0069584A">
        <w:t>.</w:t>
      </w:r>
      <w:r w:rsidR="007429DD" w:rsidRPr="008531CA">
        <w:t xml:space="preserve"> 3341000709</w:t>
      </w:r>
    </w:p>
    <w:p w:rsidR="00752384" w:rsidRPr="008531CA" w:rsidRDefault="007429DD" w:rsidP="00516F2F">
      <w:pPr>
        <w:pStyle w:val="ListParagraph"/>
        <w:ind w:left="1224" w:hanging="657"/>
      </w:pPr>
      <w:r w:rsidRPr="008531CA">
        <w:t>PVN Nr. LV90000068977</w:t>
      </w:r>
    </w:p>
    <w:p w:rsidR="00752384" w:rsidRPr="008531CA" w:rsidRDefault="007429DD" w:rsidP="00516F2F">
      <w:pPr>
        <w:pStyle w:val="ListParagraph"/>
        <w:ind w:left="1224" w:hanging="657"/>
      </w:pPr>
      <w:r w:rsidRPr="008531CA">
        <w:t>Konta Nr. LV25TREL9150176044000</w:t>
      </w:r>
    </w:p>
    <w:p w:rsidR="00752384" w:rsidRPr="008531CA" w:rsidRDefault="007429DD" w:rsidP="00516F2F">
      <w:pPr>
        <w:pStyle w:val="ListParagraph"/>
        <w:ind w:left="1224" w:hanging="657"/>
      </w:pPr>
      <w:r w:rsidRPr="008531CA">
        <w:t>Valsts kase, BIC – TRELLV22</w:t>
      </w:r>
    </w:p>
    <w:p w:rsidR="00EA5D17" w:rsidRPr="008531CA" w:rsidRDefault="00EA5D17" w:rsidP="00051A64"/>
    <w:p w:rsidR="000D7819" w:rsidRPr="008F2DF9" w:rsidRDefault="00101CF7" w:rsidP="00101CF7">
      <w:pPr>
        <w:pStyle w:val="Index1"/>
      </w:pPr>
      <w:r w:rsidRPr="001C0865">
        <w:rPr>
          <w:bCs/>
          <w:spacing w:val="-1"/>
        </w:rPr>
        <w:t>1.3.</w:t>
      </w:r>
      <w:r>
        <w:rPr>
          <w:b/>
          <w:bCs/>
          <w:spacing w:val="-1"/>
        </w:rPr>
        <w:t xml:space="preserve"> </w:t>
      </w:r>
      <w:r w:rsidR="005408F5">
        <w:rPr>
          <w:b/>
          <w:bCs/>
          <w:spacing w:val="-1"/>
        </w:rPr>
        <w:t>K</w:t>
      </w:r>
      <w:r w:rsidR="00103013" w:rsidRPr="008531CA">
        <w:rPr>
          <w:b/>
          <w:bCs/>
          <w:spacing w:val="-1"/>
        </w:rPr>
        <w:t>onkurss</w:t>
      </w:r>
      <w:r w:rsidR="000D7819" w:rsidRPr="008531CA">
        <w:rPr>
          <w:bCs/>
          <w:spacing w:val="-1"/>
        </w:rPr>
        <w:t xml:space="preserve"> </w:t>
      </w:r>
      <w:r w:rsidR="00C3745D" w:rsidRPr="008531CA">
        <w:rPr>
          <w:bCs/>
          <w:spacing w:val="-1"/>
        </w:rPr>
        <w:t>–</w:t>
      </w:r>
      <w:r w:rsidR="005408F5">
        <w:rPr>
          <w:bCs/>
          <w:spacing w:val="-1"/>
        </w:rPr>
        <w:t xml:space="preserve"> atklāts konkurss</w:t>
      </w:r>
      <w:r w:rsidR="00861F1D">
        <w:rPr>
          <w:bCs/>
          <w:spacing w:val="-1"/>
        </w:rPr>
        <w:t xml:space="preserve"> </w:t>
      </w:r>
      <w:r w:rsidR="000D7819" w:rsidRPr="008531CA">
        <w:t>„</w:t>
      </w:r>
      <w:r w:rsidR="00432171" w:rsidRPr="008F2DF9">
        <w:t>Renovācijas darbi Latvijas Univ</w:t>
      </w:r>
      <w:r w:rsidR="00361EC9" w:rsidRPr="008F2DF9">
        <w:t>ersitātes Bioloģijas institūtā</w:t>
      </w:r>
      <w:r w:rsidR="00432171" w:rsidRPr="008F2DF9">
        <w:t xml:space="preserve"> – logu, durvju, ieejas mezglu nomaiņa</w:t>
      </w:r>
      <w:r w:rsidR="000D7819" w:rsidRPr="008F2DF9">
        <w:t>”.</w:t>
      </w:r>
    </w:p>
    <w:p w:rsidR="00C6456B" w:rsidRPr="008F2DF9" w:rsidRDefault="00C6456B" w:rsidP="008F2DF9">
      <w:pPr>
        <w:pStyle w:val="ListParagraph"/>
        <w:ind w:left="567" w:hanging="567"/>
        <w:jc w:val="both"/>
      </w:pPr>
    </w:p>
    <w:p w:rsidR="000D7819" w:rsidRPr="008F2DF9" w:rsidRDefault="00101CF7" w:rsidP="00101CF7">
      <w:pPr>
        <w:pStyle w:val="Index1"/>
      </w:pPr>
      <w:r w:rsidRPr="001C0865">
        <w:t>1.4.</w:t>
      </w:r>
      <w:r>
        <w:rPr>
          <w:b/>
        </w:rPr>
        <w:t xml:space="preserve"> </w:t>
      </w:r>
      <w:r w:rsidR="00C6456B" w:rsidRPr="008F2DF9">
        <w:rPr>
          <w:b/>
        </w:rPr>
        <w:t xml:space="preserve">Projekts, kura ietvaros tiek rīkots </w:t>
      </w:r>
      <w:r w:rsidR="00211A48">
        <w:rPr>
          <w:b/>
        </w:rPr>
        <w:t>K</w:t>
      </w:r>
      <w:r w:rsidR="00211A48" w:rsidRPr="008F2DF9">
        <w:rPr>
          <w:b/>
        </w:rPr>
        <w:t>onkurss</w:t>
      </w:r>
      <w:r w:rsidR="00C6456B" w:rsidRPr="008F2DF9">
        <w:rPr>
          <w:b/>
        </w:rPr>
        <w:t xml:space="preserve">: </w:t>
      </w:r>
      <w:r w:rsidR="00C6456B" w:rsidRPr="008F2DF9">
        <w:rPr>
          <w:spacing w:val="-1"/>
        </w:rPr>
        <w:t xml:space="preserve">Eiropas Reģionālās attīstības fonda </w:t>
      </w:r>
      <w:r w:rsidR="00211A48">
        <w:rPr>
          <w:spacing w:val="-1"/>
        </w:rPr>
        <w:t xml:space="preserve">(ERAF) </w:t>
      </w:r>
      <w:r w:rsidR="00C6456B" w:rsidRPr="008F2DF9">
        <w:rPr>
          <w:spacing w:val="-1"/>
        </w:rPr>
        <w:t xml:space="preserve">līdzfinansētais projekts </w:t>
      </w:r>
      <w:r w:rsidR="00C6456B" w:rsidRPr="008F2DF9">
        <w:t>„</w:t>
      </w:r>
      <w:r w:rsidR="00575B05" w:rsidRPr="008F2DF9">
        <w:t>Enerģijas un vides resursu ieguves un ilgtspējīgas izmantošanas tehnoloģiju valsts nozīmes pētniecības centra izveide (ietverot arī Transporta un mašīnbūves centra attīstību)</w:t>
      </w:r>
      <w:r w:rsidR="00C6456B" w:rsidRPr="008F2DF9">
        <w:t>”</w:t>
      </w:r>
      <w:r w:rsidR="0045172E">
        <w:t>, Vienošanās</w:t>
      </w:r>
      <w:r w:rsidR="00C6456B" w:rsidRPr="008F2DF9">
        <w:t xml:space="preserve"> Nr.</w:t>
      </w:r>
      <w:r w:rsidR="00575B05" w:rsidRPr="008F2DF9">
        <w:t xml:space="preserve"> 2011/0060/2DP/2.1.1.3.1./11/IPIA/VIAA/007</w:t>
      </w:r>
      <w:r w:rsidR="0045172E">
        <w:t>,</w:t>
      </w:r>
      <w:r w:rsidR="00A02CD6" w:rsidRPr="008F2DF9">
        <w:t xml:space="preserve"> ietvaros</w:t>
      </w:r>
      <w:r w:rsidR="00C6456B" w:rsidRPr="008F2DF9">
        <w:t>.</w:t>
      </w:r>
    </w:p>
    <w:p w:rsidR="003F6373" w:rsidRPr="008531CA" w:rsidRDefault="003F6373" w:rsidP="00103013">
      <w:pPr>
        <w:pStyle w:val="ListParagraph"/>
        <w:jc w:val="both"/>
      </w:pPr>
    </w:p>
    <w:p w:rsidR="003F6373" w:rsidRPr="008531CA" w:rsidRDefault="00101CF7" w:rsidP="00101CF7">
      <w:pPr>
        <w:pStyle w:val="ListParagraph"/>
        <w:ind w:left="574" w:hanging="574"/>
        <w:jc w:val="both"/>
      </w:pPr>
      <w:r>
        <w:t xml:space="preserve">1.5.  </w:t>
      </w:r>
      <w:r>
        <w:tab/>
      </w:r>
      <w:r w:rsidR="003F6373" w:rsidRPr="008531CA">
        <w:t>Piedāvājumu var iesniegt par visu (pilnībā piedāvātu) iepirkuma priekšmetu.</w:t>
      </w:r>
    </w:p>
    <w:p w:rsidR="00C56A87" w:rsidRDefault="00C56A87" w:rsidP="00C56A87">
      <w:pPr>
        <w:pStyle w:val="ListParagraph"/>
      </w:pPr>
    </w:p>
    <w:p w:rsidR="003F6373" w:rsidRPr="008531CA" w:rsidRDefault="00101CF7" w:rsidP="00101CF7">
      <w:pPr>
        <w:pStyle w:val="ListParagraph"/>
        <w:ind w:left="574" w:hanging="574"/>
        <w:jc w:val="both"/>
      </w:pPr>
      <w:r w:rsidRPr="001C0865">
        <w:t>1.6.</w:t>
      </w:r>
      <w:r>
        <w:rPr>
          <w:b/>
        </w:rPr>
        <w:t xml:space="preserve"> </w:t>
      </w:r>
      <w:r>
        <w:rPr>
          <w:b/>
        </w:rPr>
        <w:tab/>
      </w:r>
      <w:r w:rsidR="003F6373" w:rsidRPr="008531CA">
        <w:rPr>
          <w:b/>
        </w:rPr>
        <w:t>Piedāvājuma izvēles kritērijs:</w:t>
      </w:r>
      <w:r w:rsidR="003F6373" w:rsidRPr="008531CA">
        <w:t xml:space="preserve"> nolikuma prasībām atbilstošs piedāvājums ar viszemāko cenu.</w:t>
      </w:r>
    </w:p>
    <w:p w:rsidR="003F6373" w:rsidRPr="008531CA" w:rsidRDefault="003F6373" w:rsidP="003F6373">
      <w:pPr>
        <w:pStyle w:val="ListParagraph"/>
      </w:pPr>
    </w:p>
    <w:p w:rsidR="003F6373" w:rsidRPr="008531CA" w:rsidRDefault="00101CF7" w:rsidP="00101CF7">
      <w:pPr>
        <w:pStyle w:val="ListParagraph"/>
        <w:tabs>
          <w:tab w:val="left" w:pos="426"/>
        </w:tabs>
        <w:ind w:left="574" w:hanging="574"/>
        <w:jc w:val="both"/>
      </w:pPr>
      <w:r>
        <w:t xml:space="preserve">1.7. </w:t>
      </w:r>
      <w:r>
        <w:tab/>
      </w:r>
      <w:r>
        <w:tab/>
      </w:r>
      <w:r w:rsidR="00784718">
        <w:t xml:space="preserve">Piegādātājam ir jāprognozē tirgus situācija, sagatavojot finanšu piedāvājumu. </w:t>
      </w:r>
      <w:r w:rsidR="00784718" w:rsidRPr="0088217E">
        <w:t>Iespējamā inflācija, tirgus apstākļu maiņa vai jebkuri citi apstākļi nevar būt par pamatu cenu paaugstināšanai</w:t>
      </w:r>
      <w:r w:rsidR="003F6373" w:rsidRPr="008531CA">
        <w:t>.</w:t>
      </w:r>
    </w:p>
    <w:p w:rsidR="00C56A87" w:rsidRDefault="00C56A87" w:rsidP="00C56A87">
      <w:pPr>
        <w:pStyle w:val="ListParagraph"/>
      </w:pPr>
    </w:p>
    <w:p w:rsidR="00752384" w:rsidRPr="00815371" w:rsidRDefault="00101CF7" w:rsidP="00101CF7">
      <w:pPr>
        <w:pStyle w:val="ListParagraph"/>
        <w:ind w:left="574" w:hanging="574"/>
        <w:jc w:val="both"/>
      </w:pPr>
      <w:r w:rsidRPr="001C0865">
        <w:t xml:space="preserve">1.8. </w:t>
      </w:r>
      <w:r>
        <w:rPr>
          <w:b/>
        </w:rPr>
        <w:tab/>
      </w:r>
      <w:r w:rsidR="008F31BF" w:rsidRPr="008531CA">
        <w:rPr>
          <w:b/>
        </w:rPr>
        <w:t>Konkursa</w:t>
      </w:r>
      <w:r w:rsidR="007429DD" w:rsidRPr="008531CA">
        <w:rPr>
          <w:b/>
        </w:rPr>
        <w:t xml:space="preserve"> dokumentu saņemšanas vieta</w:t>
      </w:r>
      <w:r w:rsidR="008F31BF" w:rsidRPr="008531CA">
        <w:rPr>
          <w:b/>
        </w:rPr>
        <w:t>:</w:t>
      </w:r>
      <w:r w:rsidR="00D50DB8">
        <w:rPr>
          <w:b/>
        </w:rPr>
        <w:t xml:space="preserve"> </w:t>
      </w:r>
      <w:r w:rsidR="007429DD" w:rsidRPr="008531CA">
        <w:t xml:space="preserve">Pretendenti ar šā </w:t>
      </w:r>
      <w:r w:rsidR="00237DBC" w:rsidRPr="008531CA">
        <w:t>Konkursa</w:t>
      </w:r>
      <w:r w:rsidR="0069584A">
        <w:t xml:space="preserve"> nolikumu</w:t>
      </w:r>
      <w:r w:rsidR="007429DD" w:rsidRPr="008531CA">
        <w:t xml:space="preserve"> </w:t>
      </w:r>
      <w:r w:rsidR="00E93F90">
        <w:t>(</w:t>
      </w:r>
      <w:r w:rsidR="007429DD" w:rsidRPr="008531CA">
        <w:t xml:space="preserve">turpmāk </w:t>
      </w:r>
      <w:r w:rsidR="00E93F90">
        <w:t>–</w:t>
      </w:r>
      <w:r w:rsidR="00E93F90" w:rsidRPr="008531CA">
        <w:t xml:space="preserve"> </w:t>
      </w:r>
      <w:r w:rsidR="007429DD" w:rsidRPr="008531CA">
        <w:t>Nolikums</w:t>
      </w:r>
      <w:r w:rsidR="00E93F90">
        <w:t>)</w:t>
      </w:r>
      <w:r w:rsidR="007429DD" w:rsidRPr="008531CA">
        <w:t xml:space="preserve"> un visiem papildu dokumentiem var iepazīties un tos lejupielādēt </w:t>
      </w:r>
      <w:r w:rsidR="008F31BF" w:rsidRPr="00815371">
        <w:t xml:space="preserve">Pasūtītāja tīmekļa vietnē </w:t>
      </w:r>
      <w:r w:rsidR="00C56A87" w:rsidRPr="00815371">
        <w:t>–</w:t>
      </w:r>
      <w:r w:rsidR="008F31BF" w:rsidRPr="00815371">
        <w:t xml:space="preserve"> </w:t>
      </w:r>
      <w:hyperlink r:id="rId8" w:history="1">
        <w:r w:rsidR="008F31BF" w:rsidRPr="00815371">
          <w:rPr>
            <w:rStyle w:val="Hyperlink"/>
            <w:color w:val="auto"/>
          </w:rPr>
          <w:t>www.rtu.lv</w:t>
        </w:r>
      </w:hyperlink>
      <w:r w:rsidR="008F31BF" w:rsidRPr="00815371">
        <w:t xml:space="preserve"> </w:t>
      </w:r>
      <w:r w:rsidR="00C56A87" w:rsidRPr="00815371">
        <w:t>–</w:t>
      </w:r>
      <w:r w:rsidR="008F31BF" w:rsidRPr="00815371">
        <w:t xml:space="preserve"> sadaļā „Iepirkumi” vai Rīgas Tehniskās universitātes Iepirkumu nodaļā, Kaļķu ielā 1-</w:t>
      </w:r>
      <w:r w:rsidR="00D5538B" w:rsidRPr="00815371">
        <w:t>322</w:t>
      </w:r>
      <w:r w:rsidR="008F31BF" w:rsidRPr="00815371">
        <w:t xml:space="preserve">, Rīga, darba dienās, </w:t>
      </w:r>
      <w:r w:rsidR="008F31BF" w:rsidRPr="00815371">
        <w:rPr>
          <w:b/>
        </w:rPr>
        <w:t>līdz 201</w:t>
      </w:r>
      <w:r w:rsidR="00237DBC" w:rsidRPr="00815371">
        <w:rPr>
          <w:b/>
        </w:rPr>
        <w:t>5</w:t>
      </w:r>
      <w:r w:rsidR="008F31BF" w:rsidRPr="00815371">
        <w:rPr>
          <w:b/>
        </w:rPr>
        <w:t xml:space="preserve">.gada </w:t>
      </w:r>
      <w:r w:rsidR="008B0766" w:rsidRPr="00815371">
        <w:rPr>
          <w:b/>
        </w:rPr>
        <w:t>13.aprīlim</w:t>
      </w:r>
      <w:r w:rsidR="008F31BF" w:rsidRPr="00815371">
        <w:t>, plkst. 10</w:t>
      </w:r>
      <w:r w:rsidR="00E93F90" w:rsidRPr="00815371">
        <w:t>:00</w:t>
      </w:r>
      <w:r w:rsidR="00752384" w:rsidRPr="00815371">
        <w:t>.</w:t>
      </w:r>
    </w:p>
    <w:p w:rsidR="009B02CA" w:rsidRPr="008531CA" w:rsidRDefault="009B02CA" w:rsidP="00EA5D17">
      <w:pPr>
        <w:pStyle w:val="ListParagraph"/>
        <w:ind w:left="1224"/>
        <w:jc w:val="both"/>
      </w:pPr>
    </w:p>
    <w:p w:rsidR="00EA5D17" w:rsidRPr="008531CA" w:rsidRDefault="00101CF7" w:rsidP="00101CF7">
      <w:pPr>
        <w:pStyle w:val="ListParagraph"/>
        <w:ind w:left="574" w:hanging="574"/>
        <w:jc w:val="both"/>
      </w:pPr>
      <w:r w:rsidRPr="001C0865">
        <w:t>1.9.</w:t>
      </w:r>
      <w:r>
        <w:rPr>
          <w:b/>
        </w:rPr>
        <w:t xml:space="preserve"> </w:t>
      </w:r>
      <w:r>
        <w:rPr>
          <w:b/>
        </w:rPr>
        <w:tab/>
      </w:r>
      <w:r w:rsidR="007429DD" w:rsidRPr="008531CA">
        <w:rPr>
          <w:b/>
        </w:rPr>
        <w:t>P</w:t>
      </w:r>
      <w:r w:rsidR="007429DD" w:rsidRPr="008531CA">
        <w:rPr>
          <w:b/>
          <w:bCs/>
        </w:rPr>
        <w:t>iedāvājumu iesniegšanas un atvēršanas laiks, vieta un kārtība</w:t>
      </w:r>
      <w:r w:rsidR="00F8113B" w:rsidRPr="008531CA">
        <w:rPr>
          <w:b/>
          <w:bCs/>
        </w:rPr>
        <w:t>:</w:t>
      </w:r>
    </w:p>
    <w:p w:rsidR="00752384" w:rsidRPr="008531CA" w:rsidRDefault="00101CF7" w:rsidP="00101CF7">
      <w:pPr>
        <w:pStyle w:val="ListParagraph"/>
        <w:tabs>
          <w:tab w:val="left" w:pos="1418"/>
        </w:tabs>
        <w:ind w:left="1418" w:hanging="851"/>
        <w:jc w:val="both"/>
      </w:pPr>
      <w:r>
        <w:t xml:space="preserve">1.9.1. </w:t>
      </w:r>
      <w:r>
        <w:tab/>
      </w:r>
      <w:r w:rsidR="007429DD" w:rsidRPr="008531CA">
        <w:t xml:space="preserve">Pretendents iesniedz piedāvājumu, kas sagatavots </w:t>
      </w:r>
      <w:r w:rsidR="00E93F90">
        <w:t>K</w:t>
      </w:r>
      <w:r w:rsidR="00E93F90" w:rsidRPr="008531CA">
        <w:t xml:space="preserve">onkursa </w:t>
      </w:r>
      <w:r w:rsidR="007429DD" w:rsidRPr="008531CA">
        <w:t xml:space="preserve">Nolikumā </w:t>
      </w:r>
      <w:r w:rsidR="00E93F90" w:rsidRPr="008531CA">
        <w:t>nor</w:t>
      </w:r>
      <w:r w:rsidR="00E93F90">
        <w:t>ā</w:t>
      </w:r>
      <w:r w:rsidR="00E93F90" w:rsidRPr="008531CA">
        <w:t xml:space="preserve">dītajā </w:t>
      </w:r>
      <w:r w:rsidR="007429DD" w:rsidRPr="008531CA">
        <w:t>veidā</w:t>
      </w:r>
      <w:r w:rsidR="00D45346">
        <w:t>,</w:t>
      </w:r>
      <w:r w:rsidR="007429DD" w:rsidRPr="008531CA">
        <w:t xml:space="preserve"> līdz </w:t>
      </w:r>
      <w:r w:rsidR="007429DD" w:rsidRPr="008531CA">
        <w:rPr>
          <w:b/>
        </w:rPr>
        <w:t>201</w:t>
      </w:r>
      <w:r w:rsidR="00237DBC" w:rsidRPr="008531CA">
        <w:rPr>
          <w:b/>
        </w:rPr>
        <w:t>5</w:t>
      </w:r>
      <w:r w:rsidR="007429DD" w:rsidRPr="008531CA">
        <w:rPr>
          <w:b/>
        </w:rPr>
        <w:t>.</w:t>
      </w:r>
      <w:r w:rsidR="007429DD" w:rsidRPr="00815371">
        <w:rPr>
          <w:b/>
        </w:rPr>
        <w:t xml:space="preserve">gada </w:t>
      </w:r>
      <w:r w:rsidR="008B0766" w:rsidRPr="00815371">
        <w:rPr>
          <w:b/>
        </w:rPr>
        <w:t>13.aprīlim</w:t>
      </w:r>
      <w:r w:rsidR="007429DD" w:rsidRPr="00815371">
        <w:rPr>
          <w:b/>
        </w:rPr>
        <w:t>,</w:t>
      </w:r>
      <w:r w:rsidR="007429DD" w:rsidRPr="00815371">
        <w:t xml:space="preserve"> plkst. 10:00, RTU Iepirkumu </w:t>
      </w:r>
      <w:r w:rsidR="00E93F90" w:rsidRPr="00815371">
        <w:t>no</w:t>
      </w:r>
      <w:r w:rsidR="007429DD" w:rsidRPr="00815371">
        <w:t xml:space="preserve">daļā – Rīgā, Kaļķu ielā 1, 3.stāvā, </w:t>
      </w:r>
      <w:r w:rsidR="00D5538B" w:rsidRPr="00815371">
        <w:t>322</w:t>
      </w:r>
      <w:r w:rsidR="007429DD" w:rsidRPr="00815371">
        <w:t>.kab</w:t>
      </w:r>
      <w:r w:rsidR="007429DD" w:rsidRPr="008531CA">
        <w:t>.</w:t>
      </w:r>
    </w:p>
    <w:p w:rsidR="009D1C5E" w:rsidRPr="008531CA" w:rsidRDefault="008F6ADB" w:rsidP="008F6ADB">
      <w:pPr>
        <w:pStyle w:val="ListParagraph"/>
        <w:ind w:left="1418" w:hanging="851"/>
        <w:jc w:val="both"/>
      </w:pPr>
      <w:r>
        <w:t xml:space="preserve">1.9.2. </w:t>
      </w:r>
      <w:r>
        <w:tab/>
      </w:r>
      <w:r w:rsidR="009D1C5E" w:rsidRPr="008531CA">
        <w:t>Saņemot piedāvājumu, Pasūtītāja pārstāvis reģistrē tā iesniegšanas datumu, laiku.</w:t>
      </w:r>
    </w:p>
    <w:p w:rsidR="00752384" w:rsidRPr="008531CA" w:rsidRDefault="008F6ADB" w:rsidP="008F6ADB">
      <w:pPr>
        <w:pStyle w:val="ListParagraph"/>
        <w:ind w:left="1418" w:hanging="851"/>
        <w:jc w:val="both"/>
      </w:pPr>
      <w:r>
        <w:lastRenderedPageBreak/>
        <w:t xml:space="preserve">1.9.3. </w:t>
      </w:r>
      <w:r>
        <w:tab/>
      </w:r>
      <w:r w:rsidR="007429DD" w:rsidRPr="008531CA">
        <w:t>Ja piedāvājums tiek sūtīts pa pastu, pretendents ir atbildīgs un uzņemas risku par to, lai Pasūtītājs saņemtu piedāvājumu 1.</w:t>
      </w:r>
      <w:r w:rsidR="00B32A7B" w:rsidRPr="008531CA">
        <w:t>9</w:t>
      </w:r>
      <w:r w:rsidR="007429DD" w:rsidRPr="008531CA">
        <w:t>.1. punktā norādītajā termiņā</w:t>
      </w:r>
      <w:r w:rsidR="00C821A0">
        <w:t xml:space="preserve"> un vietā</w:t>
      </w:r>
      <w:r w:rsidR="007429DD" w:rsidRPr="008531CA">
        <w:t>.</w:t>
      </w:r>
    </w:p>
    <w:p w:rsidR="00752384" w:rsidRPr="008531CA" w:rsidRDefault="008F6ADB" w:rsidP="008F6ADB">
      <w:pPr>
        <w:pStyle w:val="ListParagraph"/>
        <w:ind w:left="1418" w:hanging="851"/>
        <w:jc w:val="both"/>
      </w:pPr>
      <w:r>
        <w:t xml:space="preserve">1.9.4. </w:t>
      </w:r>
      <w:r>
        <w:tab/>
      </w:r>
      <w:r w:rsidR="007429DD" w:rsidRPr="008531CA">
        <w:t>Piedāvājumi, kuri tiks iesniegti vai saņemti pa pastu pēc piedāvājumu iesniegšanai noteiktā termiņa</w:t>
      </w:r>
      <w:r w:rsidR="009D1C5E" w:rsidRPr="008531CA">
        <w:t xml:space="preserve"> vai piedāvājums </w:t>
      </w:r>
      <w:r w:rsidR="00E93F90" w:rsidRPr="008531CA">
        <w:t>n</w:t>
      </w:r>
      <w:r w:rsidR="00E93F90">
        <w:t>ebūs</w:t>
      </w:r>
      <w:r w:rsidR="00E93F90" w:rsidRPr="008531CA">
        <w:t xml:space="preserve"> </w:t>
      </w:r>
      <w:r w:rsidR="009D1C5E" w:rsidRPr="008531CA">
        <w:t>noformēts tā, lai piedāvājumā iekļautā informācija nebūtu pieejama līdz piedāvājumu atvēršanas brīdim</w:t>
      </w:r>
      <w:r w:rsidR="007429DD" w:rsidRPr="008531CA">
        <w:t>, netiks izskatīti un tiks atdoti atpakaļ pretendentam neatvērti.</w:t>
      </w:r>
    </w:p>
    <w:p w:rsidR="00752384" w:rsidRPr="00797E78" w:rsidRDefault="008F6ADB" w:rsidP="008F6ADB">
      <w:pPr>
        <w:pStyle w:val="ListParagraph"/>
        <w:ind w:left="1418" w:hanging="851"/>
        <w:jc w:val="both"/>
      </w:pPr>
      <w:r w:rsidRPr="002174F4">
        <w:t xml:space="preserve">1.9.5. </w:t>
      </w:r>
      <w:r w:rsidRPr="002174F4">
        <w:tab/>
      </w:r>
      <w:r w:rsidR="007429DD" w:rsidRPr="008531CA">
        <w:rPr>
          <w:u w:val="single"/>
        </w:rPr>
        <w:t>Piedāvājumu atvēršana notiks</w:t>
      </w:r>
      <w:r w:rsidR="007429DD" w:rsidRPr="008531CA">
        <w:t xml:space="preserve"> RTU telpās </w:t>
      </w:r>
      <w:r w:rsidR="007429DD" w:rsidRPr="00797E78">
        <w:rPr>
          <w:b/>
        </w:rPr>
        <w:t>201</w:t>
      </w:r>
      <w:r w:rsidR="00C80CCD" w:rsidRPr="00797E78">
        <w:rPr>
          <w:b/>
        </w:rPr>
        <w:t>5</w:t>
      </w:r>
      <w:r w:rsidR="007429DD" w:rsidRPr="00797E78">
        <w:rPr>
          <w:b/>
        </w:rPr>
        <w:t xml:space="preserve">.gada </w:t>
      </w:r>
      <w:r w:rsidR="008B0766" w:rsidRPr="00797E78">
        <w:rPr>
          <w:b/>
        </w:rPr>
        <w:t>13.aprīlī</w:t>
      </w:r>
      <w:r w:rsidR="007429DD" w:rsidRPr="00797E78">
        <w:t>, plkst. 10:00, Rīgā, Kaļķu ielā 1</w:t>
      </w:r>
      <w:r w:rsidR="00B248D7" w:rsidRPr="00797E78">
        <w:t>,</w:t>
      </w:r>
      <w:r w:rsidR="007429DD" w:rsidRPr="00797E78">
        <w:t xml:space="preserve"> </w:t>
      </w:r>
      <w:r w:rsidR="00D5538B" w:rsidRPr="00797E78">
        <w:t>322</w:t>
      </w:r>
      <w:r w:rsidR="007429DD" w:rsidRPr="00797E78">
        <w:t>.kabinetā.</w:t>
      </w:r>
    </w:p>
    <w:p w:rsidR="008D1170" w:rsidRPr="008531CA" w:rsidRDefault="008F6ADB" w:rsidP="008F6ADB">
      <w:pPr>
        <w:tabs>
          <w:tab w:val="left" w:pos="1418"/>
        </w:tabs>
        <w:ind w:left="1418" w:hanging="851"/>
        <w:jc w:val="both"/>
      </w:pPr>
      <w:r w:rsidRPr="00797E78">
        <w:t xml:space="preserve">1.9.6. </w:t>
      </w:r>
      <w:r w:rsidRPr="00797E78">
        <w:tab/>
      </w:r>
      <w:r w:rsidR="00276B75" w:rsidRPr="00797E78">
        <w:t xml:space="preserve">Piedāvājumu atvēršanas sanāksme ir atklāta. </w:t>
      </w:r>
      <w:r w:rsidR="008D1170" w:rsidRPr="00797E78">
        <w:t>Piedāvājumi tiek atvērti to iesniegšanas secībā. Komisija atver iesniegto piedāvājumu un no sējuma „Oriģināls” nolasa piedāvājuma pamatdatus</w:t>
      </w:r>
      <w:r w:rsidR="008D1170" w:rsidRPr="008531CA">
        <w:t xml:space="preserve">: Pretendenta nosaukums, </w:t>
      </w:r>
      <w:r w:rsidR="0013624E" w:rsidRPr="008531CA">
        <w:t>piedāvājuma iesniegšanas laiks</w:t>
      </w:r>
      <w:r w:rsidR="0013624E">
        <w:t>,</w:t>
      </w:r>
      <w:r w:rsidR="0013624E" w:rsidRPr="008531CA">
        <w:t xml:space="preserve"> </w:t>
      </w:r>
      <w:r w:rsidR="008D1170" w:rsidRPr="008531CA">
        <w:t xml:space="preserve">piedāvātā kopējā cena </w:t>
      </w:r>
      <w:r w:rsidR="00C80CCD" w:rsidRPr="008531CA">
        <w:t>EUR</w:t>
      </w:r>
      <w:r w:rsidR="00DB365E">
        <w:t>, neieskaitot PVN</w:t>
      </w:r>
      <w:r w:rsidR="008D1170" w:rsidRPr="008531CA">
        <w:t>.</w:t>
      </w:r>
    </w:p>
    <w:p w:rsidR="001428AD" w:rsidRDefault="008F6ADB" w:rsidP="008F6ADB">
      <w:pPr>
        <w:tabs>
          <w:tab w:val="left" w:pos="1418"/>
        </w:tabs>
        <w:ind w:left="1418" w:hanging="851"/>
        <w:jc w:val="both"/>
      </w:pPr>
      <w:r>
        <w:rPr>
          <w:noProof/>
        </w:rPr>
        <w:t xml:space="preserve">1.9.7. </w:t>
      </w:r>
      <w:r>
        <w:rPr>
          <w:noProof/>
        </w:rPr>
        <w:tab/>
      </w:r>
      <w:r w:rsidR="00C821A0" w:rsidRPr="007F6112">
        <w:rPr>
          <w:noProof/>
        </w:rPr>
        <w:t>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1.</w:t>
      </w:r>
      <w:r w:rsidR="00C821A0">
        <w:rPr>
          <w:noProof/>
        </w:rPr>
        <w:t>9</w:t>
      </w:r>
      <w:r w:rsidR="00C821A0" w:rsidRPr="007F6112">
        <w:rPr>
          <w:noProof/>
        </w:rPr>
        <w:t>.</w:t>
      </w:r>
      <w:r w:rsidR="009C6F24">
        <w:rPr>
          <w:noProof/>
        </w:rPr>
        <w:t>8</w:t>
      </w:r>
      <w:r w:rsidR="008B0766">
        <w:rPr>
          <w:noProof/>
        </w:rPr>
        <w:t>.</w:t>
      </w:r>
      <w:r w:rsidR="00C821A0" w:rsidRPr="007F6112">
        <w:rPr>
          <w:noProof/>
        </w:rPr>
        <w:t>puntā noteikto.</w:t>
      </w:r>
    </w:p>
    <w:p w:rsidR="001428AD" w:rsidRDefault="008F6ADB" w:rsidP="008F6ADB">
      <w:pPr>
        <w:tabs>
          <w:tab w:val="left" w:pos="1418"/>
        </w:tabs>
        <w:ind w:left="1418" w:hanging="851"/>
        <w:jc w:val="both"/>
        <w:rPr>
          <w:noProof/>
        </w:rPr>
      </w:pPr>
      <w:r>
        <w:rPr>
          <w:noProof/>
        </w:rPr>
        <w:t xml:space="preserve">1.9.8. </w:t>
      </w:r>
      <w:r>
        <w:rPr>
          <w:noProof/>
        </w:rPr>
        <w:tab/>
      </w:r>
      <w:r w:rsidR="00C821A0" w:rsidRPr="007F6112">
        <w:rPr>
          <w:noProof/>
        </w:rPr>
        <w:t>Ja Publisko iepirkumu likuma (turpmāk – PIL) 83.panta 5</w:t>
      </w:r>
      <w:r w:rsidR="00C821A0" w:rsidRPr="007F6112">
        <w:rPr>
          <w:noProof/>
          <w:vertAlign w:val="superscript"/>
        </w:rPr>
        <w:t>1</w:t>
      </w:r>
      <w:r w:rsidR="00C821A0" w:rsidRPr="007F6112">
        <w:rPr>
          <w:noProof/>
        </w:rPr>
        <w:t>.daļā minētajā gadījumā iesniegumu izskatīšanas komisija (PIL 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PIL 84.panta otrās daļas 3.punktā vai trešajā daļā minēto lēmumu, Pasūtītājs neatver iesniegtos piedāvājumus un izsniedz vai nosūta tos atpakaļ pretendentiem.</w:t>
      </w:r>
    </w:p>
    <w:p w:rsidR="00C821A0" w:rsidRPr="00C821A0" w:rsidRDefault="00C821A0" w:rsidP="00101CF7">
      <w:pPr>
        <w:pStyle w:val="Index1"/>
      </w:pPr>
    </w:p>
    <w:p w:rsidR="00C821A0" w:rsidRPr="008531CA" w:rsidRDefault="008F6ADB" w:rsidP="008F6ADB">
      <w:pPr>
        <w:tabs>
          <w:tab w:val="left" w:pos="1418"/>
        </w:tabs>
        <w:ind w:left="574" w:hanging="574"/>
        <w:jc w:val="both"/>
      </w:pPr>
      <w:r>
        <w:t xml:space="preserve">1.10. </w:t>
      </w:r>
      <w:r w:rsidR="00C821A0" w:rsidRPr="007F6112">
        <w:t>Pretendentam komunikācija ar Pasūtītāju jānodrošina latviešu valodā.</w:t>
      </w:r>
    </w:p>
    <w:p w:rsidR="00EA5D17" w:rsidRPr="008531CA" w:rsidRDefault="00EA5D17" w:rsidP="00EA5D17">
      <w:pPr>
        <w:pStyle w:val="ListParagraph"/>
        <w:ind w:left="1224"/>
        <w:jc w:val="both"/>
      </w:pPr>
    </w:p>
    <w:p w:rsidR="00C52837" w:rsidRPr="008531CA" w:rsidRDefault="008F6ADB" w:rsidP="008F6ADB">
      <w:pPr>
        <w:pStyle w:val="ListParagraph"/>
        <w:ind w:left="574" w:hanging="574"/>
        <w:jc w:val="both"/>
        <w:rPr>
          <w:b/>
        </w:rPr>
      </w:pPr>
      <w:r w:rsidRPr="001C0865">
        <w:t>1.11.</w:t>
      </w:r>
      <w:r>
        <w:rPr>
          <w:b/>
        </w:rPr>
        <w:t xml:space="preserve"> </w:t>
      </w:r>
      <w:r w:rsidR="007429DD" w:rsidRPr="008531CA">
        <w:rPr>
          <w:b/>
        </w:rPr>
        <w:t>Papildu informācijas pieprasīšana un sniegšana</w:t>
      </w:r>
      <w:r w:rsidR="00F8113B" w:rsidRPr="008531CA">
        <w:rPr>
          <w:b/>
        </w:rPr>
        <w:t>:</w:t>
      </w:r>
    </w:p>
    <w:p w:rsidR="00C52837" w:rsidRPr="008531CA" w:rsidRDefault="008F6ADB" w:rsidP="008F6ADB">
      <w:pPr>
        <w:pStyle w:val="ListParagraph"/>
        <w:ind w:left="1418" w:hanging="851"/>
        <w:jc w:val="both"/>
      </w:pPr>
      <w:r>
        <w:t xml:space="preserve">1.11.1. </w:t>
      </w:r>
      <w:r>
        <w:tab/>
      </w:r>
      <w:r w:rsidR="00FD148E" w:rsidRPr="008531CA">
        <w:t xml:space="preserve">Informācijas apmaiņa starp Pasūtītāju un Piegādātājiem notiek rakstiskā veidā pa e-pastu </w:t>
      </w:r>
      <w:hyperlink r:id="rId9" w:history="1">
        <w:r w:rsidR="008356E5" w:rsidRPr="00660EF0">
          <w:rPr>
            <w:rStyle w:val="Hyperlink"/>
          </w:rPr>
          <w:t>dzeina.gaile@rtu.lv</w:t>
        </w:r>
      </w:hyperlink>
      <w:r w:rsidR="008356E5">
        <w:t xml:space="preserve"> </w:t>
      </w:r>
      <w:r w:rsidR="00FD148E" w:rsidRPr="008531CA">
        <w:t>vai pa faksu (67089710), vienlaikus dokumenta  oriģinālu nosūtot pa pastu (Kaļķu ielā 1 – 322, Rīga, LV-1658), izņemot, ja informācijas pieprasījums nosūtīts elektroniski, izmantojot drošu elektronisko parakstu</w:t>
      </w:r>
      <w:r w:rsidR="007429DD" w:rsidRPr="008531CA">
        <w:t>.</w:t>
      </w:r>
    </w:p>
    <w:p w:rsidR="00C52837" w:rsidRPr="008531CA" w:rsidRDefault="008F6ADB" w:rsidP="008F6ADB">
      <w:pPr>
        <w:pStyle w:val="ListParagraph"/>
        <w:ind w:left="1418" w:hanging="851"/>
        <w:jc w:val="both"/>
      </w:pPr>
      <w:r>
        <w:t xml:space="preserve">1.11.2. </w:t>
      </w:r>
      <w:r w:rsidR="007429DD" w:rsidRPr="008531CA">
        <w:t xml:space="preserve">Ja ieinteresētais pretendents ir laikus pieprasījis papildu informāciju par </w:t>
      </w:r>
      <w:r w:rsidR="003946EC">
        <w:t>K</w:t>
      </w:r>
      <w:r w:rsidR="003946EC" w:rsidRPr="008531CA">
        <w:t xml:space="preserve">onkursa </w:t>
      </w:r>
      <w:r w:rsidR="007429DD" w:rsidRPr="008531CA">
        <w:t>dokumentos iekļautajām prasībām attiecībā uz piedāvājumu sagatavošanu un iesniegšanu vai pretendentu atlasi, Pasūtītājs to sniedz</w:t>
      </w:r>
      <w:r w:rsidR="00C07A80" w:rsidRPr="008531CA">
        <w:t xml:space="preserve"> 5 (piecu)</w:t>
      </w:r>
      <w:r w:rsidR="007429DD" w:rsidRPr="008531CA">
        <w:t xml:space="preserve"> </w:t>
      </w:r>
      <w:r w:rsidR="00C07A80" w:rsidRPr="008531CA">
        <w:t>dienu laikā</w:t>
      </w:r>
      <w:r w:rsidR="007429DD" w:rsidRPr="008531CA">
        <w:t xml:space="preserve">, bet ne vēlāk kā </w:t>
      </w:r>
      <w:r w:rsidR="00C07A80" w:rsidRPr="008531CA">
        <w:t>6 (</w:t>
      </w:r>
      <w:r w:rsidR="007429DD" w:rsidRPr="008531CA">
        <w:t>sešas</w:t>
      </w:r>
      <w:r w:rsidR="00C07A80" w:rsidRPr="008531CA">
        <w:t>)</w:t>
      </w:r>
      <w:r w:rsidR="007429DD" w:rsidRPr="008531CA">
        <w:t xml:space="preserve"> dienas pirms piedāvājumu iesniegšanas termiņa beigām.</w:t>
      </w:r>
    </w:p>
    <w:p w:rsidR="00C52837" w:rsidRPr="008531CA" w:rsidRDefault="008F6ADB" w:rsidP="008F6ADB">
      <w:pPr>
        <w:pStyle w:val="ListParagraph"/>
        <w:ind w:left="1418" w:hanging="851"/>
        <w:jc w:val="both"/>
      </w:pPr>
      <w:r>
        <w:t>1.11.3.</w:t>
      </w:r>
      <w:r>
        <w:tab/>
      </w:r>
      <w:r w:rsidR="007429DD" w:rsidRPr="008531CA">
        <w:t xml:space="preserve">Pasūtītājs nodrošina brīvu un tiešu elektronisko piekļuvi </w:t>
      </w:r>
      <w:r w:rsidR="00E93F90">
        <w:t>K</w:t>
      </w:r>
      <w:r w:rsidR="00E93F90" w:rsidRPr="008531CA">
        <w:t xml:space="preserve">onkursa  </w:t>
      </w:r>
      <w:r w:rsidR="007429DD" w:rsidRPr="008531CA">
        <w:t>dokumentiem</w:t>
      </w:r>
      <w:r w:rsidR="00C3644F" w:rsidRPr="008531CA">
        <w:t xml:space="preserve"> </w:t>
      </w:r>
      <w:hyperlink r:id="rId10" w:history="1">
        <w:r w:rsidR="00C3644F" w:rsidRPr="008531CA">
          <w:rPr>
            <w:rStyle w:val="Hyperlink"/>
            <w:color w:val="auto"/>
          </w:rPr>
          <w:t>www.rtu.lv</w:t>
        </w:r>
      </w:hyperlink>
      <w:r w:rsidR="00C3644F" w:rsidRPr="008531CA">
        <w:t xml:space="preserve"> </w:t>
      </w:r>
      <w:r w:rsidR="00C52837" w:rsidRPr="008531CA">
        <w:t xml:space="preserve">, sadaļā </w:t>
      </w:r>
      <w:r w:rsidR="003946EC">
        <w:t>“</w:t>
      </w:r>
      <w:r w:rsidR="00C52837" w:rsidRPr="008531CA">
        <w:t>Iepirkumi</w:t>
      </w:r>
      <w:r w:rsidR="003946EC">
        <w:t>”</w:t>
      </w:r>
      <w:r w:rsidR="00C52837" w:rsidRPr="008531CA">
        <w:t>.</w:t>
      </w:r>
    </w:p>
    <w:p w:rsidR="00C52837" w:rsidRPr="008531CA" w:rsidRDefault="008F6ADB" w:rsidP="008F6ADB">
      <w:pPr>
        <w:pStyle w:val="ListParagraph"/>
        <w:ind w:left="1418" w:hanging="851"/>
        <w:jc w:val="both"/>
      </w:pPr>
      <w:r>
        <w:t xml:space="preserve">1.11.4. </w:t>
      </w:r>
      <w:r>
        <w:tab/>
      </w:r>
      <w:r w:rsidR="007429DD" w:rsidRPr="008531CA">
        <w:t xml:space="preserve">Saskaņā ar </w:t>
      </w:r>
      <w:r w:rsidR="00E93F90">
        <w:t>PIL</w:t>
      </w:r>
      <w:r w:rsidR="007429DD" w:rsidRPr="008531CA">
        <w:t xml:space="preserve"> 30.</w:t>
      </w:r>
      <w:r w:rsidR="00E93F90">
        <w:t>p</w:t>
      </w:r>
      <w:r w:rsidR="007429DD" w:rsidRPr="008531CA">
        <w:t xml:space="preserve">anta </w:t>
      </w:r>
      <w:r w:rsidR="00C3644F" w:rsidRPr="008531CA">
        <w:t>ceturto</w:t>
      </w:r>
      <w:r w:rsidR="007429DD" w:rsidRPr="008531CA">
        <w:t xml:space="preserve"> un </w:t>
      </w:r>
      <w:r w:rsidR="00C3644F" w:rsidRPr="008531CA">
        <w:t>piekto</w:t>
      </w:r>
      <w:r w:rsidR="007429DD" w:rsidRPr="008531CA">
        <w:t xml:space="preserve"> daļu, Pasūtītājs papildu informāciju, informāciju par grozījumiem </w:t>
      </w:r>
      <w:r w:rsidR="008444E6">
        <w:t>K</w:t>
      </w:r>
      <w:r w:rsidR="008444E6" w:rsidRPr="008531CA">
        <w:t xml:space="preserve">onkursa </w:t>
      </w:r>
      <w:r w:rsidR="007429DD" w:rsidRPr="008531CA">
        <w:t xml:space="preserve">dokumentos, kā arī citu informāciju, kas ir saistīta ar </w:t>
      </w:r>
      <w:r w:rsidR="008444E6">
        <w:t>K</w:t>
      </w:r>
      <w:r w:rsidR="00C3644F" w:rsidRPr="008531CA">
        <w:t>onkursu</w:t>
      </w:r>
      <w:r w:rsidR="007429DD" w:rsidRPr="008531CA">
        <w:t>, publicē savā mājas lapā</w:t>
      </w:r>
      <w:r w:rsidR="00C3644F" w:rsidRPr="008531CA">
        <w:t xml:space="preserve"> </w:t>
      </w:r>
      <w:hyperlink r:id="rId11" w:history="1">
        <w:r w:rsidR="00C3644F" w:rsidRPr="008531CA">
          <w:rPr>
            <w:rStyle w:val="Hyperlink"/>
            <w:color w:val="auto"/>
          </w:rPr>
          <w:t>www.rtu.lv</w:t>
        </w:r>
      </w:hyperlink>
      <w:r w:rsidR="00C52837" w:rsidRPr="008531CA">
        <w:t xml:space="preserve"> sadaļā </w:t>
      </w:r>
      <w:r w:rsidR="00E93F90">
        <w:t>“</w:t>
      </w:r>
      <w:r w:rsidR="00C52837" w:rsidRPr="008531CA">
        <w:t>Iepirkumi</w:t>
      </w:r>
      <w:r w:rsidR="00E93F90">
        <w:t>”</w:t>
      </w:r>
      <w:r w:rsidR="00C52837" w:rsidRPr="008531CA">
        <w:t>.</w:t>
      </w:r>
    </w:p>
    <w:p w:rsidR="00C52837" w:rsidRPr="008531CA" w:rsidRDefault="008F6ADB" w:rsidP="008F6ADB">
      <w:pPr>
        <w:pStyle w:val="ListParagraph"/>
        <w:ind w:left="1418" w:hanging="851"/>
        <w:jc w:val="both"/>
      </w:pPr>
      <w:r>
        <w:t xml:space="preserve">1.11.5. </w:t>
      </w:r>
      <w:r>
        <w:tab/>
      </w:r>
      <w:r w:rsidR="007429DD" w:rsidRPr="008531CA">
        <w:t xml:space="preserve">Pretendentam ir pienākums sekot informācijai, kas tiks publicēta RTU mājas lapā sakarā ar </w:t>
      </w:r>
      <w:r w:rsidR="008444E6">
        <w:t>K</w:t>
      </w:r>
      <w:r w:rsidR="00C3644F" w:rsidRPr="008531CA">
        <w:t>onkursu</w:t>
      </w:r>
      <w:r w:rsidR="007429DD" w:rsidRPr="008531CA">
        <w:t>.</w:t>
      </w:r>
    </w:p>
    <w:p w:rsidR="00EA5D17" w:rsidRPr="008531CA" w:rsidRDefault="00EA5D17" w:rsidP="00EA5D17">
      <w:pPr>
        <w:pStyle w:val="ListParagraph"/>
        <w:ind w:left="1224"/>
        <w:jc w:val="both"/>
      </w:pPr>
    </w:p>
    <w:p w:rsidR="00C52837" w:rsidRPr="008531CA" w:rsidRDefault="00846F7E" w:rsidP="00846F7E">
      <w:pPr>
        <w:pStyle w:val="ListParagraph"/>
        <w:tabs>
          <w:tab w:val="left" w:pos="709"/>
        </w:tabs>
        <w:ind w:left="709" w:hanging="709"/>
        <w:jc w:val="both"/>
      </w:pPr>
      <w:r w:rsidRPr="001C0865">
        <w:t>1.12.</w:t>
      </w:r>
      <w:r>
        <w:rPr>
          <w:b/>
        </w:rPr>
        <w:t xml:space="preserve"> </w:t>
      </w:r>
      <w:r>
        <w:rPr>
          <w:b/>
        </w:rPr>
        <w:tab/>
      </w:r>
      <w:r w:rsidR="007429DD" w:rsidRPr="008531CA">
        <w:rPr>
          <w:b/>
        </w:rPr>
        <w:t>Kontaktpersona</w:t>
      </w:r>
      <w:r w:rsidR="00F72519" w:rsidRPr="008531CA">
        <w:t xml:space="preserve">, kura sniedz organizatorisku informāciju par Nolikumu, ir RTU </w:t>
      </w:r>
      <w:r w:rsidR="008356E5" w:rsidRPr="004B5B9C">
        <w:rPr>
          <w:b/>
        </w:rPr>
        <w:t>Juridiskā departamenta Iepirkumu nodaļas vadītāja vietniece</w:t>
      </w:r>
      <w:r w:rsidR="008356E5" w:rsidRPr="004B5B9C">
        <w:rPr>
          <w:rStyle w:val="c1"/>
          <w:b/>
          <w:color w:val="000000"/>
        </w:rPr>
        <w:t xml:space="preserve"> Džeina Gaile</w:t>
      </w:r>
      <w:r w:rsidR="008356E5" w:rsidRPr="004B5B9C">
        <w:rPr>
          <w:b/>
        </w:rPr>
        <w:t xml:space="preserve">, tālrunis: 67089437, e-pasts: </w:t>
      </w:r>
      <w:hyperlink r:id="rId12" w:history="1">
        <w:r w:rsidR="008356E5" w:rsidRPr="004B5B9C">
          <w:rPr>
            <w:rStyle w:val="Hyperlink"/>
          </w:rPr>
          <w:t>dzeina.gaile@rtu.lv</w:t>
        </w:r>
      </w:hyperlink>
      <w:r w:rsidR="008356E5" w:rsidRPr="004B5B9C">
        <w:rPr>
          <w:color w:val="1F497D"/>
        </w:rPr>
        <w:t>.</w:t>
      </w:r>
      <w:r w:rsidR="008356E5" w:rsidRPr="004B5B9C">
        <w:rPr>
          <w:b/>
        </w:rPr>
        <w:t>, fakss: 67089710</w:t>
      </w:r>
      <w:r w:rsidR="00C52837" w:rsidRPr="008531CA">
        <w:t>.</w:t>
      </w:r>
    </w:p>
    <w:p w:rsidR="001A26C1" w:rsidRPr="008531CA" w:rsidRDefault="007114E5" w:rsidP="007114E5">
      <w:pPr>
        <w:pStyle w:val="ListParagraph"/>
        <w:ind w:left="709" w:hanging="709"/>
        <w:jc w:val="both"/>
      </w:pPr>
      <w:r w:rsidRPr="001C0865">
        <w:lastRenderedPageBreak/>
        <w:t>1.13.</w:t>
      </w:r>
      <w:r>
        <w:rPr>
          <w:b/>
        </w:rPr>
        <w:t xml:space="preserve"> </w:t>
      </w:r>
      <w:r>
        <w:rPr>
          <w:b/>
        </w:rPr>
        <w:tab/>
      </w:r>
      <w:r w:rsidR="007429DD" w:rsidRPr="008531CA">
        <w:rPr>
          <w:b/>
        </w:rPr>
        <w:t>Noteikumi piedāvājuma sagatavošanai un iesniegšanai</w:t>
      </w:r>
      <w:r w:rsidR="002F4FDC" w:rsidRPr="008531CA">
        <w:rPr>
          <w:b/>
        </w:rPr>
        <w:t>:</w:t>
      </w:r>
    </w:p>
    <w:p w:rsidR="001A26C1" w:rsidRPr="008531CA" w:rsidRDefault="007114E5" w:rsidP="007114E5">
      <w:pPr>
        <w:pStyle w:val="ListParagraph"/>
        <w:ind w:left="1418" w:hanging="851"/>
        <w:jc w:val="both"/>
      </w:pPr>
      <w:r>
        <w:t xml:space="preserve">1.13.1. </w:t>
      </w:r>
      <w:r>
        <w:tab/>
      </w:r>
      <w:r w:rsidR="007429DD" w:rsidRPr="008531CA">
        <w:t>Pretendents var iesniegt tikai vienu piedāvājuma variantu par visu iepirkuma priekšmetu.</w:t>
      </w:r>
    </w:p>
    <w:p w:rsidR="001A26C1" w:rsidRPr="008531CA" w:rsidRDefault="007429DD" w:rsidP="007114E5">
      <w:pPr>
        <w:pStyle w:val="ListParagraph"/>
        <w:numPr>
          <w:ilvl w:val="2"/>
          <w:numId w:val="37"/>
        </w:numPr>
        <w:ind w:left="1418" w:hanging="851"/>
        <w:jc w:val="both"/>
      </w:pPr>
      <w:r w:rsidRPr="008531CA">
        <w:t>Piedāvājumam jāatbilst visām šajā Nolikumā</w:t>
      </w:r>
      <w:r w:rsidR="00434CF6" w:rsidRPr="008531CA">
        <w:t>,</w:t>
      </w:r>
      <w:r w:rsidRPr="008531CA">
        <w:t xml:space="preserve"> tā pielikumos </w:t>
      </w:r>
      <w:r w:rsidR="00434CF6" w:rsidRPr="008531CA">
        <w:t>un normatīvajos aktos ietvertajām prasībās</w:t>
      </w:r>
      <w:r w:rsidRPr="008531CA">
        <w:t>.</w:t>
      </w:r>
    </w:p>
    <w:p w:rsidR="006475DF" w:rsidRPr="008531CA" w:rsidRDefault="006475DF" w:rsidP="007114E5">
      <w:pPr>
        <w:pStyle w:val="BodyText"/>
        <w:widowControl w:val="0"/>
        <w:numPr>
          <w:ilvl w:val="2"/>
          <w:numId w:val="37"/>
        </w:numPr>
        <w:autoSpaceDE w:val="0"/>
        <w:autoSpaceDN w:val="0"/>
        <w:adjustRightInd w:val="0"/>
        <w:spacing w:after="0"/>
        <w:ind w:left="1418" w:hanging="851"/>
        <w:jc w:val="both"/>
        <w:rPr>
          <w:sz w:val="24"/>
          <w:szCs w:val="24"/>
        </w:rPr>
      </w:pPr>
      <w:r w:rsidRPr="008531CA">
        <w:rPr>
          <w:sz w:val="24"/>
          <w:szCs w:val="24"/>
        </w:rPr>
        <w:t>Piedāvājums sastāv no viena sējuma. Piedāvājuma dokumenti jāsakārto šādā secībā:</w:t>
      </w:r>
    </w:p>
    <w:p w:rsidR="006475DF" w:rsidRPr="008531CA" w:rsidRDefault="006475DF" w:rsidP="007114E5">
      <w:pPr>
        <w:pStyle w:val="BodyText"/>
        <w:widowControl w:val="0"/>
        <w:numPr>
          <w:ilvl w:val="3"/>
          <w:numId w:val="37"/>
        </w:numPr>
        <w:tabs>
          <w:tab w:val="left" w:pos="2552"/>
        </w:tabs>
        <w:autoSpaceDE w:val="0"/>
        <w:autoSpaceDN w:val="0"/>
        <w:adjustRightInd w:val="0"/>
        <w:spacing w:after="0"/>
        <w:ind w:left="2552" w:hanging="1134"/>
        <w:jc w:val="both"/>
        <w:rPr>
          <w:sz w:val="24"/>
          <w:szCs w:val="24"/>
        </w:rPr>
      </w:pPr>
      <w:r w:rsidRPr="008531CA">
        <w:rPr>
          <w:sz w:val="24"/>
          <w:szCs w:val="24"/>
        </w:rPr>
        <w:t>Kvalifikācijas dokumenti, kuriem pievienota Nolikuma pielikumā Nr.1 Pieteikuma vēstule;</w:t>
      </w:r>
    </w:p>
    <w:p w:rsidR="006475DF" w:rsidRPr="008531CA" w:rsidRDefault="006475DF" w:rsidP="007114E5">
      <w:pPr>
        <w:pStyle w:val="BodyText"/>
        <w:widowControl w:val="0"/>
        <w:numPr>
          <w:ilvl w:val="3"/>
          <w:numId w:val="37"/>
        </w:numPr>
        <w:tabs>
          <w:tab w:val="left" w:pos="2552"/>
        </w:tabs>
        <w:autoSpaceDE w:val="0"/>
        <w:autoSpaceDN w:val="0"/>
        <w:adjustRightInd w:val="0"/>
        <w:spacing w:after="0"/>
        <w:ind w:hanging="1429"/>
        <w:jc w:val="both"/>
        <w:rPr>
          <w:sz w:val="24"/>
          <w:szCs w:val="24"/>
        </w:rPr>
      </w:pPr>
      <w:r w:rsidRPr="008531CA">
        <w:rPr>
          <w:sz w:val="24"/>
          <w:szCs w:val="24"/>
        </w:rPr>
        <w:t>Tehniskais un Finanšu piedāvājums.</w:t>
      </w:r>
    </w:p>
    <w:p w:rsidR="001A26C1" w:rsidRPr="008531CA" w:rsidRDefault="00F72519" w:rsidP="007114E5">
      <w:pPr>
        <w:pStyle w:val="ListParagraph"/>
        <w:numPr>
          <w:ilvl w:val="2"/>
          <w:numId w:val="37"/>
        </w:numPr>
        <w:ind w:left="1418" w:hanging="851"/>
        <w:jc w:val="both"/>
      </w:pPr>
      <w:r w:rsidRPr="008531CA">
        <w:t>Visi piedāvājumu veidojoš</w:t>
      </w:r>
      <w:r w:rsidR="00093B3F" w:rsidRPr="008531CA">
        <w:t>ie</w:t>
      </w:r>
      <w:r w:rsidRPr="008531CA">
        <w:t xml:space="preserve"> dokumentu eksemplāri ir jāiesniedz aizlīmētā iepakojumā</w:t>
      </w:r>
      <w:r w:rsidR="00BE2516">
        <w:t>.</w:t>
      </w:r>
      <w:r w:rsidRPr="008531CA">
        <w:t xml:space="preserve"> </w:t>
      </w:r>
      <w:r w:rsidR="00BE2516">
        <w:t>P</w:t>
      </w:r>
      <w:r w:rsidR="00BE2516" w:rsidRPr="008531CA">
        <w:t>iedāvājuma</w:t>
      </w:r>
      <w:r w:rsidR="00BE2516">
        <w:t xml:space="preserve"> oriģināla dokumentiem ir jābūt</w:t>
      </w:r>
      <w:r w:rsidR="00BE2516" w:rsidRPr="008531CA">
        <w:t xml:space="preserve"> </w:t>
      </w:r>
      <w:r w:rsidRPr="008531CA">
        <w:t>norād</w:t>
      </w:r>
      <w:r w:rsidR="00BE2516">
        <w:t>ei</w:t>
      </w:r>
      <w:r w:rsidRPr="008531CA">
        <w:t xml:space="preserve"> “Oriģināls”. Papildus oriģinālam ir jāiesniedz piedāvājuma kopija </w:t>
      </w:r>
      <w:r w:rsidRPr="008531CA">
        <w:rPr>
          <w:u w:val="single"/>
        </w:rPr>
        <w:t>divos eksemplāros</w:t>
      </w:r>
      <w:r w:rsidRPr="008531CA">
        <w:rPr>
          <w:b/>
        </w:rPr>
        <w:t xml:space="preserve"> </w:t>
      </w:r>
      <w:r w:rsidRPr="008531CA">
        <w:t>ar norādi „Kopija”. Pretrunu gadījumā starp piedāvājuma oriģinālu un kopiju, vērā tiks ņemts</w:t>
      </w:r>
      <w:r w:rsidR="00093B3F" w:rsidRPr="008531CA">
        <w:t xml:space="preserve"> piedāvājuma oriģināls. Tehniskais</w:t>
      </w:r>
      <w:r w:rsidRPr="008531CA">
        <w:t xml:space="preserve"> un finanšu piedāvājums papildus jāsagatavo 1 (vienā) eksemplārā elektroniskā veidā ar Microsoft Excel savietojamā formātā CD vai zibatmiņā</w:t>
      </w:r>
      <w:r w:rsidR="007429DD" w:rsidRPr="008531CA">
        <w:t>.</w:t>
      </w:r>
    </w:p>
    <w:p w:rsidR="00434CF6" w:rsidRPr="008531CA" w:rsidRDefault="00434CF6" w:rsidP="007114E5">
      <w:pPr>
        <w:pStyle w:val="ListParagraph"/>
        <w:numPr>
          <w:ilvl w:val="2"/>
          <w:numId w:val="37"/>
        </w:numPr>
        <w:ind w:left="1418" w:hanging="851"/>
        <w:jc w:val="both"/>
      </w:pPr>
      <w:r w:rsidRPr="008531CA">
        <w:t>Katalogi, bukleti un brošūras var tikt iesniegti neiesietā veidā, uz tiem jābūt pretendenta nosaukumam.</w:t>
      </w:r>
    </w:p>
    <w:p w:rsidR="001A26C1" w:rsidRPr="00725108" w:rsidRDefault="00F72519" w:rsidP="007114E5">
      <w:pPr>
        <w:pStyle w:val="ListParagraph"/>
        <w:numPr>
          <w:ilvl w:val="2"/>
          <w:numId w:val="37"/>
        </w:numPr>
        <w:ind w:left="1418" w:hanging="851"/>
        <w:jc w:val="both"/>
      </w:pPr>
      <w:r w:rsidRPr="00725108">
        <w:t xml:space="preserve">Iepakojums </w:t>
      </w:r>
      <w:r w:rsidR="007429DD" w:rsidRPr="00725108">
        <w:t xml:space="preserve">ar </w:t>
      </w:r>
      <w:r w:rsidR="004F4D14" w:rsidRPr="00725108">
        <w:t>piedāvājumu veidojošiem dokumentiem</w:t>
      </w:r>
      <w:r w:rsidR="007429DD" w:rsidRPr="00725108">
        <w:t xml:space="preserve"> </w:t>
      </w:r>
      <w:r w:rsidR="007429DD" w:rsidRPr="00725108">
        <w:t xml:space="preserve">ir jānoformē </w:t>
      </w:r>
      <w:r w:rsidR="009F3792" w:rsidRPr="00725108">
        <w:t>ar šādu norādi</w:t>
      </w:r>
      <w:r w:rsidR="007429DD" w:rsidRPr="00725108">
        <w:t>:</w:t>
      </w:r>
    </w:p>
    <w:tbl>
      <w:tblPr>
        <w:tblStyle w:val="TableGrid"/>
        <w:tblW w:w="0" w:type="auto"/>
        <w:tblInd w:w="567" w:type="dxa"/>
        <w:tblLook w:val="04A0"/>
      </w:tblPr>
      <w:tblGrid>
        <w:gridCol w:w="8720"/>
      </w:tblGrid>
      <w:tr w:rsidR="00D2652E" w:rsidTr="00D2652E">
        <w:tc>
          <w:tcPr>
            <w:tcW w:w="9287" w:type="dxa"/>
          </w:tcPr>
          <w:p w:rsidR="00D2652E" w:rsidRDefault="00D2652E" w:rsidP="00C16292">
            <w:pPr>
              <w:pStyle w:val="BodyText"/>
              <w:spacing w:after="0"/>
              <w:jc w:val="center"/>
              <w:rPr>
                <w:rFonts w:eastAsiaTheme="minorHAnsi"/>
                <w:b/>
                <w:bCs/>
                <w:sz w:val="24"/>
                <w:szCs w:val="24"/>
              </w:rPr>
            </w:pPr>
            <w:r>
              <w:rPr>
                <w:b/>
                <w:bCs/>
                <w:sz w:val="24"/>
                <w:szCs w:val="24"/>
              </w:rPr>
              <w:t>Rīgas Tehniskās universitātes</w:t>
            </w:r>
          </w:p>
          <w:p w:rsidR="00D2652E" w:rsidRDefault="00D2652E" w:rsidP="00C16292">
            <w:pPr>
              <w:pStyle w:val="BodyText"/>
              <w:spacing w:after="0"/>
              <w:jc w:val="center"/>
              <w:rPr>
                <w:b/>
                <w:bCs/>
                <w:sz w:val="24"/>
                <w:szCs w:val="24"/>
              </w:rPr>
            </w:pPr>
            <w:r>
              <w:rPr>
                <w:b/>
                <w:bCs/>
                <w:sz w:val="24"/>
                <w:szCs w:val="24"/>
              </w:rPr>
              <w:t>Iepirkumu nodaļai</w:t>
            </w:r>
          </w:p>
          <w:p w:rsidR="00D2652E" w:rsidRDefault="00D2652E" w:rsidP="00C16292">
            <w:pPr>
              <w:pStyle w:val="BodyText"/>
              <w:spacing w:after="0"/>
              <w:jc w:val="center"/>
              <w:rPr>
                <w:sz w:val="24"/>
                <w:szCs w:val="24"/>
              </w:rPr>
            </w:pPr>
            <w:r>
              <w:rPr>
                <w:sz w:val="24"/>
                <w:szCs w:val="24"/>
              </w:rPr>
              <w:t>Kaļķu ielā 1, Rīgā, LV-1658, 322.kab.</w:t>
            </w:r>
          </w:p>
          <w:p w:rsidR="00D2652E" w:rsidRDefault="00D2652E" w:rsidP="00C16292">
            <w:pPr>
              <w:pStyle w:val="BodyText"/>
              <w:spacing w:after="0"/>
              <w:jc w:val="center"/>
              <w:rPr>
                <w:sz w:val="24"/>
                <w:szCs w:val="24"/>
              </w:rPr>
            </w:pPr>
          </w:p>
          <w:p w:rsidR="00D2652E" w:rsidRDefault="00D2652E" w:rsidP="00C16292">
            <w:pPr>
              <w:pStyle w:val="BodyText"/>
              <w:spacing w:after="0"/>
              <w:jc w:val="center"/>
              <w:rPr>
                <w:b/>
                <w:bCs/>
                <w:sz w:val="24"/>
                <w:szCs w:val="24"/>
              </w:rPr>
            </w:pPr>
            <w:r>
              <w:rPr>
                <w:b/>
                <w:bCs/>
                <w:sz w:val="24"/>
                <w:szCs w:val="24"/>
              </w:rPr>
              <w:t>Piedāvājums atklāta</w:t>
            </w:r>
            <w:r w:rsidR="00A403CF">
              <w:rPr>
                <w:b/>
                <w:bCs/>
                <w:sz w:val="24"/>
                <w:szCs w:val="24"/>
              </w:rPr>
              <w:t>m</w:t>
            </w:r>
            <w:r>
              <w:rPr>
                <w:b/>
                <w:bCs/>
                <w:sz w:val="24"/>
                <w:szCs w:val="24"/>
              </w:rPr>
              <w:t xml:space="preserve"> konkursa</w:t>
            </w:r>
            <w:r w:rsidR="00A403CF">
              <w:rPr>
                <w:b/>
                <w:bCs/>
                <w:sz w:val="24"/>
                <w:szCs w:val="24"/>
              </w:rPr>
              <w:t>m</w:t>
            </w:r>
          </w:p>
          <w:p w:rsidR="00D2652E" w:rsidRPr="00D2652E" w:rsidRDefault="00D2652E" w:rsidP="00C16292">
            <w:pPr>
              <w:pStyle w:val="BodyText"/>
              <w:spacing w:after="0"/>
              <w:jc w:val="center"/>
              <w:rPr>
                <w:b/>
                <w:bCs/>
                <w:sz w:val="24"/>
                <w:szCs w:val="24"/>
              </w:rPr>
            </w:pPr>
            <w:r w:rsidRPr="00D2652E">
              <w:rPr>
                <w:b/>
                <w:bCs/>
                <w:sz w:val="24"/>
                <w:szCs w:val="24"/>
              </w:rPr>
              <w:t>“</w:t>
            </w:r>
            <w:r w:rsidRPr="00D2652E">
              <w:rPr>
                <w:b/>
                <w:sz w:val="24"/>
                <w:szCs w:val="24"/>
              </w:rPr>
              <w:t>Renovācijas darbi Latvijas Universitātes Bioloģijas institūtā - logu, durvju, ieejas mezglu nomaiņa</w:t>
            </w:r>
            <w:r w:rsidRPr="00D2652E">
              <w:rPr>
                <w:b/>
                <w:bCs/>
                <w:sz w:val="24"/>
                <w:szCs w:val="24"/>
              </w:rPr>
              <w:t>”,</w:t>
            </w:r>
          </w:p>
          <w:p w:rsidR="00D2652E" w:rsidRDefault="00D2652E" w:rsidP="00C16292">
            <w:pPr>
              <w:pStyle w:val="BodyText"/>
              <w:spacing w:after="0"/>
              <w:jc w:val="center"/>
              <w:rPr>
                <w:b/>
                <w:bCs/>
                <w:sz w:val="24"/>
                <w:szCs w:val="24"/>
              </w:rPr>
            </w:pPr>
            <w:r>
              <w:rPr>
                <w:b/>
                <w:bCs/>
                <w:sz w:val="24"/>
                <w:szCs w:val="24"/>
              </w:rPr>
              <w:t>iepirkuma ID Nr.RTU-2014/187</w:t>
            </w:r>
          </w:p>
          <w:p w:rsidR="00D2652E" w:rsidRPr="00797E78" w:rsidRDefault="00D2652E" w:rsidP="00C16292">
            <w:pPr>
              <w:pStyle w:val="BodyText"/>
              <w:spacing w:after="0"/>
              <w:jc w:val="center"/>
              <w:rPr>
                <w:b/>
                <w:bCs/>
                <w:sz w:val="24"/>
                <w:szCs w:val="24"/>
              </w:rPr>
            </w:pPr>
          </w:p>
          <w:p w:rsidR="00D2652E" w:rsidRPr="00797E78" w:rsidRDefault="00D2652E" w:rsidP="00C16292">
            <w:pPr>
              <w:pStyle w:val="BodyText"/>
              <w:spacing w:after="0"/>
              <w:jc w:val="center"/>
              <w:rPr>
                <w:b/>
                <w:bCs/>
                <w:sz w:val="24"/>
                <w:szCs w:val="24"/>
              </w:rPr>
            </w:pPr>
            <w:r w:rsidRPr="00797E78">
              <w:rPr>
                <w:b/>
                <w:bCs/>
                <w:sz w:val="24"/>
                <w:szCs w:val="24"/>
              </w:rPr>
              <w:t xml:space="preserve">Neatvērt līdz 2015.gada </w:t>
            </w:r>
            <w:r w:rsidR="00EB1676" w:rsidRPr="00797E78">
              <w:rPr>
                <w:b/>
                <w:sz w:val="24"/>
                <w:szCs w:val="24"/>
              </w:rPr>
              <w:t>13.aprīlim</w:t>
            </w:r>
            <w:r w:rsidRPr="00797E78">
              <w:rPr>
                <w:b/>
                <w:bCs/>
                <w:sz w:val="24"/>
                <w:szCs w:val="24"/>
              </w:rPr>
              <w:t>, plkst. 10:00</w:t>
            </w:r>
          </w:p>
          <w:p w:rsidR="00D2652E" w:rsidRPr="00797E78" w:rsidRDefault="00D2652E" w:rsidP="00C16292">
            <w:pPr>
              <w:pStyle w:val="BodyText"/>
              <w:spacing w:after="0"/>
              <w:jc w:val="center"/>
              <w:rPr>
                <w:b/>
                <w:bCs/>
                <w:sz w:val="24"/>
                <w:szCs w:val="24"/>
              </w:rPr>
            </w:pPr>
          </w:p>
          <w:p w:rsidR="00D2652E" w:rsidRDefault="00D2652E" w:rsidP="00C16292">
            <w:pPr>
              <w:jc w:val="center"/>
            </w:pPr>
            <w:r w:rsidRPr="00797E78">
              <w:rPr>
                <w:i/>
                <w:iCs/>
              </w:rPr>
              <w:t xml:space="preserve">&lt;Pretendenta nosaukums, juridiskā adrese, kontaktpersona, </w:t>
            </w:r>
            <w:r>
              <w:rPr>
                <w:i/>
                <w:iCs/>
              </w:rPr>
              <w:t>tās kontaktinformācija&gt;</w:t>
            </w:r>
          </w:p>
        </w:tc>
      </w:tr>
    </w:tbl>
    <w:p w:rsidR="00D2652E" w:rsidRPr="008531CA" w:rsidRDefault="00D2652E" w:rsidP="00D2652E">
      <w:pPr>
        <w:ind w:left="567"/>
        <w:jc w:val="both"/>
      </w:pPr>
    </w:p>
    <w:p w:rsidR="00F81950" w:rsidRPr="008531CA" w:rsidRDefault="00F81950" w:rsidP="007114E5">
      <w:pPr>
        <w:pStyle w:val="ListParagraph"/>
        <w:numPr>
          <w:ilvl w:val="2"/>
          <w:numId w:val="37"/>
        </w:numPr>
        <w:ind w:left="1418" w:hanging="851"/>
        <w:jc w:val="both"/>
      </w:pPr>
      <w:r w:rsidRPr="008531CA">
        <w:t>Pretendents pirms piedāvājuma iesniegšanas termiņa beigām var grozīt vai atsaukt iesniegto piedāvājumu.</w:t>
      </w:r>
    </w:p>
    <w:p w:rsidR="00434CF6" w:rsidRPr="008531CA" w:rsidRDefault="00434CF6" w:rsidP="007114E5">
      <w:pPr>
        <w:pStyle w:val="ListParagraph"/>
        <w:numPr>
          <w:ilvl w:val="2"/>
          <w:numId w:val="37"/>
        </w:numPr>
        <w:ind w:left="1418" w:hanging="851"/>
        <w:jc w:val="both"/>
      </w:pPr>
      <w:r w:rsidRPr="008531CA">
        <w:t>Atsaukumam ir bezierunu raksturs un tas izslēdz Pretendenta atsauktā piedāvājuma tālāku līdzdalību iepirkumā.</w:t>
      </w:r>
    </w:p>
    <w:p w:rsidR="00F81950" w:rsidRPr="00797E78" w:rsidRDefault="009C6F24" w:rsidP="007114E5">
      <w:pPr>
        <w:pStyle w:val="ListParagraph"/>
        <w:numPr>
          <w:ilvl w:val="2"/>
          <w:numId w:val="37"/>
        </w:numPr>
        <w:ind w:left="1418" w:hanging="851"/>
        <w:jc w:val="both"/>
      </w:pPr>
      <w:r w:rsidRPr="008531CA">
        <w:t>Iesniegto piedāvājumu Pretendents var grozīt tikai līdz piedāvājuma iesniegšanas termiņa beigām</w:t>
      </w:r>
      <w:r>
        <w:t>.</w:t>
      </w:r>
      <w:r w:rsidRPr="008531CA">
        <w:t xml:space="preserve"> </w:t>
      </w:r>
      <w:r w:rsidR="00F81950" w:rsidRPr="00797E78">
        <w:t xml:space="preserve">Piedāvājuma </w:t>
      </w:r>
      <w:r w:rsidRPr="00797E78">
        <w:t xml:space="preserve">grozījumi, </w:t>
      </w:r>
      <w:r w:rsidR="00F81950" w:rsidRPr="00797E78">
        <w:t>papildinājumi, labojumi ir jāiesniedz rakstveidā personīgi vai pasta sūtījumā RTU Iep</w:t>
      </w:r>
      <w:r w:rsidR="00460FF4" w:rsidRPr="00797E78">
        <w:t>irkumu nodaļā Kaļķu ielā 1 – 322</w:t>
      </w:r>
      <w:r w:rsidR="00F81950" w:rsidRPr="00797E78">
        <w:t xml:space="preserve">, Rīga, LV-1658 līdz </w:t>
      </w:r>
      <w:r w:rsidR="00F81950" w:rsidRPr="00797E78">
        <w:rPr>
          <w:b/>
        </w:rPr>
        <w:t>201</w:t>
      </w:r>
      <w:r w:rsidR="00F845E9" w:rsidRPr="00797E78">
        <w:rPr>
          <w:b/>
        </w:rPr>
        <w:t>5</w:t>
      </w:r>
      <w:r w:rsidR="00F81950" w:rsidRPr="00797E78">
        <w:rPr>
          <w:b/>
        </w:rPr>
        <w:t xml:space="preserve">.gada </w:t>
      </w:r>
      <w:r w:rsidR="00EB1676" w:rsidRPr="00797E78">
        <w:rPr>
          <w:b/>
        </w:rPr>
        <w:t>13.aprīlim</w:t>
      </w:r>
      <w:r w:rsidR="00F81950" w:rsidRPr="00797E78">
        <w:t>, plkst. 10</w:t>
      </w:r>
      <w:r w:rsidR="008444E6" w:rsidRPr="00797E78">
        <w:t>:00</w:t>
      </w:r>
      <w:r w:rsidR="00F81950" w:rsidRPr="00797E78">
        <w:t>, slēgtā iepakojumā. Uz iepakojuma jānorāda nolikuma 1.</w:t>
      </w:r>
      <w:r w:rsidR="008444E6" w:rsidRPr="00797E78">
        <w:t>13</w:t>
      </w:r>
      <w:r w:rsidR="00F81950" w:rsidRPr="00797E78">
        <w:t>.</w:t>
      </w:r>
      <w:r w:rsidR="006475DF" w:rsidRPr="00797E78">
        <w:t>6</w:t>
      </w:r>
      <w:r w:rsidR="00F81950" w:rsidRPr="00797E78">
        <w:t>. punktā noteiktais ar papildu norādi</w:t>
      </w:r>
      <w:r w:rsidR="00434CF6" w:rsidRPr="00797E78">
        <w:t>– “PAPILD</w:t>
      </w:r>
      <w:r w:rsidR="00434CF6" w:rsidRPr="00797E78">
        <w:t>INĀJUMS” vai</w:t>
      </w:r>
      <w:r w:rsidR="00F81950" w:rsidRPr="00797E78">
        <w:t xml:space="preserve"> ”LABOJUMI”.</w:t>
      </w:r>
    </w:p>
    <w:p w:rsidR="00434CF6" w:rsidRPr="00797E78" w:rsidRDefault="00434CF6" w:rsidP="007114E5">
      <w:pPr>
        <w:pStyle w:val="ListParagraph"/>
        <w:numPr>
          <w:ilvl w:val="2"/>
          <w:numId w:val="37"/>
        </w:numPr>
        <w:ind w:left="1418" w:hanging="851"/>
        <w:jc w:val="both"/>
      </w:pPr>
      <w:r w:rsidRPr="00797E78">
        <w:t>Pretendenti sedz visas izmaksas, kas saistītas ar viņu piedāvājumu sagatavošanu un iesniegšanu Pasūtītājam.</w:t>
      </w:r>
    </w:p>
    <w:p w:rsidR="004D1B50" w:rsidRPr="008531CA" w:rsidRDefault="007429DD" w:rsidP="007114E5">
      <w:pPr>
        <w:pStyle w:val="ListParagraph"/>
        <w:numPr>
          <w:ilvl w:val="2"/>
          <w:numId w:val="37"/>
        </w:numPr>
        <w:ind w:left="1418" w:hanging="851"/>
        <w:jc w:val="both"/>
      </w:pPr>
      <w:r w:rsidRPr="008531CA">
        <w:t xml:space="preserve">Piedāvājumi </w:t>
      </w:r>
      <w:r w:rsidR="00063920" w:rsidRPr="008531CA">
        <w:t xml:space="preserve">jāsagatavo un </w:t>
      </w:r>
      <w:r w:rsidRPr="008531CA">
        <w:t xml:space="preserve">jāiesniedz </w:t>
      </w:r>
      <w:r w:rsidR="00063920" w:rsidRPr="008531CA">
        <w:t xml:space="preserve">latviešu valodā, </w:t>
      </w:r>
      <w:r w:rsidRPr="008531CA">
        <w:t>datordrukā,</w:t>
      </w:r>
      <w:r w:rsidR="00063920" w:rsidRPr="008531CA">
        <w:t xml:space="preserve"> tam jābūt cauršūtam (caurauklotam)</w:t>
      </w:r>
      <w:r w:rsidR="008444E6">
        <w:t>,</w:t>
      </w:r>
      <w:r w:rsidR="00063920" w:rsidRPr="008531CA">
        <w:t xml:space="preserve"> nodrošinot lapu aizvietošanas neiespējamību, ar secīgi sanumurētām lapām un Piedāvājuma satura rādītāju</w:t>
      </w:r>
      <w:r w:rsidRPr="008531CA">
        <w:t>. Ja pretendent</w:t>
      </w:r>
      <w:r w:rsidR="004D1B50" w:rsidRPr="008531CA">
        <w:t>s</w:t>
      </w:r>
      <w:r w:rsidRPr="008531CA">
        <w:t xml:space="preserve"> </w:t>
      </w:r>
      <w:r w:rsidR="004D1B50" w:rsidRPr="008531CA">
        <w:t>iesniedz</w:t>
      </w:r>
      <w:r w:rsidRPr="008531CA">
        <w:t xml:space="preserve"> dokument</w:t>
      </w:r>
      <w:r w:rsidR="004D1B50" w:rsidRPr="008531CA">
        <w:t>us</w:t>
      </w:r>
      <w:r w:rsidRPr="008531CA">
        <w:t xml:space="preserve"> svešvalodā, tiem jāpievieno </w:t>
      </w:r>
      <w:r w:rsidR="00063920" w:rsidRPr="008531CA">
        <w:t xml:space="preserve">Pretendenta </w:t>
      </w:r>
      <w:r w:rsidR="004D1B50" w:rsidRPr="008531CA">
        <w:t xml:space="preserve">apliecināts </w:t>
      </w:r>
      <w:r w:rsidRPr="008531CA">
        <w:t>tulkojums latviešu valodā</w:t>
      </w:r>
      <w:r w:rsidR="004D1B50" w:rsidRPr="008531CA">
        <w:t>.</w:t>
      </w:r>
    </w:p>
    <w:p w:rsidR="001A26C1" w:rsidRPr="00797E78" w:rsidRDefault="007429DD" w:rsidP="007114E5">
      <w:pPr>
        <w:pStyle w:val="ListParagraph"/>
        <w:numPr>
          <w:ilvl w:val="2"/>
          <w:numId w:val="37"/>
        </w:numPr>
        <w:ind w:left="1418" w:hanging="851"/>
        <w:jc w:val="both"/>
      </w:pPr>
      <w:r w:rsidRPr="00797E78">
        <w:lastRenderedPageBreak/>
        <w:t>Piedāvājumam un visiem tam pievienotajiem dokumentiem ir jāatbilst Dokumentu juridiskā spēka likuma</w:t>
      </w:r>
      <w:r w:rsidR="002B40E7" w:rsidRPr="00797E78">
        <w:t xml:space="preserve"> un </w:t>
      </w:r>
      <w:r w:rsidR="00063920" w:rsidRPr="00797E78">
        <w:t xml:space="preserve">28.09.2010. </w:t>
      </w:r>
      <w:r w:rsidR="002B40E7" w:rsidRPr="00797E78">
        <w:t xml:space="preserve">MK  </w:t>
      </w:r>
      <w:r w:rsidR="00A43E0A" w:rsidRPr="00797E78">
        <w:t xml:space="preserve">noteikumiem </w:t>
      </w:r>
      <w:r w:rsidR="002B40E7" w:rsidRPr="00797E78">
        <w:t>Nr.916, „Dokumentu izstrādāšanas un noformēšanas kartība”</w:t>
      </w:r>
      <w:r w:rsidRPr="00797E78">
        <w:rPr>
          <w:bCs/>
        </w:rPr>
        <w:t>.</w:t>
      </w:r>
      <w:r w:rsidR="00390866" w:rsidRPr="00797E78">
        <w:rPr>
          <w:bCs/>
        </w:rPr>
        <w:t xml:space="preserve"> </w:t>
      </w:r>
      <w:r w:rsidR="00390866" w:rsidRPr="00797E78">
        <w:t>Atbilstoši Publisko iepirkumu likuma 33.panta septītās daļas otrajam teikumam, iesniedzot piedāvājumu, piegādātājs ir tiesīgs visu iesniegto dokumentu atvasinājumu un tulkojumu pareizību apliecināt ar vienu apliecinājumu, ja viss piedāvājums ir cauršūts vai caurauklots. Šādā gadījumā Pretendents norāda pieteikuma vēstulē (pielikums Nr.1) prasīto informāciju un uz attiecīgā dokumenta atvasinājuma vai tulkojuma norāda tā veidu (kopija, izraksts, noraksts vai tulkojums).</w:t>
      </w:r>
    </w:p>
    <w:p w:rsidR="001A26C1" w:rsidRPr="00797E78" w:rsidRDefault="007429DD" w:rsidP="007114E5">
      <w:pPr>
        <w:pStyle w:val="ListParagraph"/>
        <w:numPr>
          <w:ilvl w:val="2"/>
          <w:numId w:val="37"/>
        </w:numPr>
        <w:ind w:left="1418" w:hanging="851"/>
        <w:jc w:val="both"/>
      </w:pPr>
      <w:r w:rsidRPr="00797E78">
        <w:t>Visi piedāvājuma pielikumi ir tā neatņemamas sastāvdaļas.</w:t>
      </w:r>
    </w:p>
    <w:p w:rsidR="001A26C1" w:rsidRPr="00797E78" w:rsidRDefault="007429DD" w:rsidP="007114E5">
      <w:pPr>
        <w:pStyle w:val="ListParagraph"/>
        <w:numPr>
          <w:ilvl w:val="2"/>
          <w:numId w:val="37"/>
        </w:numPr>
        <w:ind w:left="1418" w:hanging="851"/>
        <w:jc w:val="both"/>
      </w:pPr>
      <w:r w:rsidRPr="00797E78">
        <w:t xml:space="preserve">Visām piedāvājumā ietvertajām cenām ir jābūt norādītām </w:t>
      </w:r>
      <w:r w:rsidR="00F845E9" w:rsidRPr="00797E78">
        <w:t>EUR</w:t>
      </w:r>
      <w:r w:rsidRPr="00797E78">
        <w:t xml:space="preserve"> un ir jāaptver visi tām piemērojamie nodokļi, izņem</w:t>
      </w:r>
      <w:r w:rsidR="00063920" w:rsidRPr="00797E78">
        <w:t>ot pievienotās vērtības nodokli</w:t>
      </w:r>
      <w:r w:rsidRPr="00797E78">
        <w:t>.</w:t>
      </w:r>
    </w:p>
    <w:p w:rsidR="001A26C1" w:rsidRPr="00797E78" w:rsidRDefault="007429DD" w:rsidP="007114E5">
      <w:pPr>
        <w:pStyle w:val="ListParagraph"/>
        <w:numPr>
          <w:ilvl w:val="2"/>
          <w:numId w:val="37"/>
        </w:numPr>
        <w:ind w:left="1418" w:hanging="851"/>
        <w:jc w:val="both"/>
      </w:pPr>
      <w:r w:rsidRPr="00797E78">
        <w:t xml:space="preserve">Piedāvājumu </w:t>
      </w:r>
      <w:r w:rsidR="00063920" w:rsidRPr="00797E78">
        <w:t>paraksta</w:t>
      </w:r>
      <w:r w:rsidRPr="00797E78">
        <w:t xml:space="preserve"> pretendenta </w:t>
      </w:r>
      <w:r w:rsidR="00063920" w:rsidRPr="00797E78">
        <w:t>pārstāvēt tiesīgā</w:t>
      </w:r>
      <w:r w:rsidRPr="00797E78">
        <w:t xml:space="preserve"> persona (pievienojot pilnvaru).</w:t>
      </w:r>
    </w:p>
    <w:p w:rsidR="007B6166" w:rsidRPr="00797E78" w:rsidRDefault="007B6166" w:rsidP="007114E5">
      <w:pPr>
        <w:pStyle w:val="ListParagraph"/>
        <w:numPr>
          <w:ilvl w:val="2"/>
          <w:numId w:val="37"/>
        </w:numPr>
        <w:ind w:left="1418" w:hanging="851"/>
        <w:jc w:val="both"/>
      </w:pPr>
      <w:r w:rsidRPr="00797E78">
        <w:t>Ja attiecībā uz iepirkuma priekšmetu vai atsevišķām tā daļām nepieciešams ievērot komercnoslēpumu atbilstoši Komerclikuma 19.pantam vai tā uzskatāma par konfidenciālu informāciju, piegādātājs to norāda savā piedāvājumā. Piegādātājs nevar noteikt komercnoslēpuma vai konfidenciālas informācijas statusu informācijai, kura atbilstoši Publisko iepirkumu likuma vai citu normatīvo aktu regulējumam ir vispārpieejama informācija.</w:t>
      </w:r>
    </w:p>
    <w:p w:rsidR="00C65E1B" w:rsidRPr="00797E78" w:rsidRDefault="00C65E1B" w:rsidP="00063920">
      <w:pPr>
        <w:pStyle w:val="ListParagraph"/>
        <w:ind w:left="1224"/>
        <w:jc w:val="both"/>
      </w:pPr>
    </w:p>
    <w:p w:rsidR="001A26C1" w:rsidRPr="00D64D45" w:rsidRDefault="00420566" w:rsidP="007114E5">
      <w:pPr>
        <w:pStyle w:val="ListParagraph"/>
        <w:numPr>
          <w:ilvl w:val="0"/>
          <w:numId w:val="37"/>
        </w:numPr>
        <w:ind w:left="357" w:hanging="357"/>
        <w:jc w:val="center"/>
        <w:rPr>
          <w:rFonts w:ascii="Times New Roman Bold" w:hAnsi="Times New Roman Bold"/>
          <w:caps/>
        </w:rPr>
      </w:pPr>
      <w:r w:rsidRPr="00D64D45">
        <w:rPr>
          <w:rFonts w:ascii="Times New Roman Bold" w:hAnsi="Times New Roman Bold"/>
          <w:b/>
          <w:caps/>
        </w:rPr>
        <w:t>INFORMĀCIJA PAR Iepirkuma priekšmetU</w:t>
      </w:r>
    </w:p>
    <w:p w:rsidR="001A26C1" w:rsidRPr="00E85642" w:rsidRDefault="00B03E13" w:rsidP="00101CF7">
      <w:pPr>
        <w:pStyle w:val="Index1"/>
      </w:pPr>
      <w:r>
        <w:t xml:space="preserve">2.1. </w:t>
      </w:r>
      <w:r>
        <w:tab/>
      </w:r>
      <w:r w:rsidR="00DA5CF2" w:rsidRPr="00BB2E40">
        <w:t xml:space="preserve">Renovācijas darbi – </w:t>
      </w:r>
      <w:r w:rsidR="00460FF4" w:rsidRPr="00BB2E40">
        <w:t xml:space="preserve">Latvijas Universitātes Bioloģijas institūta (turpmāk </w:t>
      </w:r>
      <w:r w:rsidR="00C56A87" w:rsidRPr="00BB2E40">
        <w:t>–</w:t>
      </w:r>
      <w:r w:rsidR="00460FF4" w:rsidRPr="00BB2E40">
        <w:t xml:space="preserve"> LUBI) </w:t>
      </w:r>
      <w:r w:rsidR="00DA5CF2" w:rsidRPr="00BB2E40">
        <w:t>logu, durvju un ieejas mezglu nomaiņa</w:t>
      </w:r>
      <w:r w:rsidR="00461C4D" w:rsidRPr="00BB2E40">
        <w:t>,</w:t>
      </w:r>
      <w:r w:rsidR="00853AA9" w:rsidRPr="00BB2E40">
        <w:t xml:space="preserve"> </w:t>
      </w:r>
      <w:r w:rsidR="007429DD" w:rsidRPr="00BB2E40">
        <w:t>turpmāk Nolikumā saukt</w:t>
      </w:r>
      <w:r w:rsidR="000F39F3" w:rsidRPr="00BB2E40">
        <w:t>i</w:t>
      </w:r>
      <w:r w:rsidR="007429DD" w:rsidRPr="00BB2E40">
        <w:t xml:space="preserve"> – </w:t>
      </w:r>
      <w:r w:rsidR="00203AFA" w:rsidRPr="00BB2E40">
        <w:t>Darbi</w:t>
      </w:r>
      <w:r w:rsidR="007429DD" w:rsidRPr="00BB2E40">
        <w:t>, saskaņā ar</w:t>
      </w:r>
      <w:r w:rsidR="007429DD" w:rsidRPr="002C70B7">
        <w:t xml:space="preserve"> </w:t>
      </w:r>
      <w:r w:rsidR="009C58E5">
        <w:t>nolikuma 6.pielikumu</w:t>
      </w:r>
      <w:r w:rsidR="007429DD" w:rsidRPr="00E85642">
        <w:t>.</w:t>
      </w:r>
    </w:p>
    <w:p w:rsidR="001A26C1" w:rsidRDefault="00B03E13" w:rsidP="00B03E13">
      <w:pPr>
        <w:pStyle w:val="ListParagraph"/>
        <w:ind w:left="567" w:hanging="567"/>
        <w:jc w:val="both"/>
      </w:pPr>
      <w:r>
        <w:t xml:space="preserve">2.2. </w:t>
      </w:r>
      <w:r>
        <w:tab/>
      </w:r>
      <w:r w:rsidR="007429DD" w:rsidRPr="008356E5">
        <w:t>CPV kod</w:t>
      </w:r>
      <w:r w:rsidR="001A0A35" w:rsidRPr="008356E5">
        <w:t>s</w:t>
      </w:r>
      <w:r w:rsidR="007429DD" w:rsidRPr="008356E5">
        <w:t>:</w:t>
      </w:r>
      <w:r w:rsidR="001A0A35" w:rsidRPr="008356E5">
        <w:t xml:space="preserve"> </w:t>
      </w:r>
      <w:r w:rsidR="004904CF" w:rsidRPr="008356E5">
        <w:t>45000000-7</w:t>
      </w:r>
      <w:r w:rsidR="0037145B" w:rsidRPr="008356E5">
        <w:t xml:space="preserve"> </w:t>
      </w:r>
      <w:r w:rsidR="00EB5AA0" w:rsidRPr="008356E5">
        <w:t>„</w:t>
      </w:r>
      <w:r w:rsidR="00A1568F" w:rsidRPr="008356E5">
        <w:t>Celtniecības darbi</w:t>
      </w:r>
      <w:r w:rsidR="00EB5AA0" w:rsidRPr="008356E5">
        <w:t>”</w:t>
      </w:r>
      <w:r w:rsidR="007429DD" w:rsidRPr="008356E5">
        <w:t>.</w:t>
      </w:r>
    </w:p>
    <w:p w:rsidR="002B40E7" w:rsidRPr="008531CA" w:rsidRDefault="00E77D47" w:rsidP="00E77D47">
      <w:pPr>
        <w:pStyle w:val="ListParagraph"/>
        <w:ind w:left="567" w:hanging="567"/>
        <w:jc w:val="both"/>
      </w:pPr>
      <w:r>
        <w:t xml:space="preserve">2.3. </w:t>
      </w:r>
      <w:r>
        <w:rPr>
          <w:b/>
        </w:rPr>
        <w:tab/>
      </w:r>
      <w:r w:rsidR="007429DD" w:rsidRPr="00D86C34">
        <w:rPr>
          <w:b/>
        </w:rPr>
        <w:t xml:space="preserve">Pasūtītājs organizē </w:t>
      </w:r>
      <w:r w:rsidR="0036599B" w:rsidRPr="00D86C34">
        <w:rPr>
          <w:b/>
        </w:rPr>
        <w:t>objekta</w:t>
      </w:r>
      <w:r w:rsidR="007429DD" w:rsidRPr="00D86C34">
        <w:rPr>
          <w:b/>
        </w:rPr>
        <w:t xml:space="preserve"> apskati </w:t>
      </w:r>
      <w:r w:rsidR="001E48DB" w:rsidRPr="00D86C34">
        <w:rPr>
          <w:b/>
        </w:rPr>
        <w:t>201</w:t>
      </w:r>
      <w:r w:rsidR="00DA5CF2" w:rsidRPr="00D86C34">
        <w:rPr>
          <w:b/>
        </w:rPr>
        <w:t>5</w:t>
      </w:r>
      <w:r w:rsidR="00BC5F44" w:rsidRPr="00D86C34">
        <w:rPr>
          <w:b/>
        </w:rPr>
        <w:t>.</w:t>
      </w:r>
      <w:r w:rsidR="007429DD" w:rsidRPr="00D86C34">
        <w:rPr>
          <w:b/>
        </w:rPr>
        <w:t xml:space="preserve">gada </w:t>
      </w:r>
      <w:r w:rsidR="00CD1882" w:rsidRPr="00D86C34">
        <w:rPr>
          <w:b/>
        </w:rPr>
        <w:t>25</w:t>
      </w:r>
      <w:r w:rsidR="00C6456B" w:rsidRPr="00D86C34">
        <w:rPr>
          <w:b/>
        </w:rPr>
        <w:t>.</w:t>
      </w:r>
      <w:r w:rsidR="00EB1676" w:rsidRPr="00D86C34">
        <w:rPr>
          <w:b/>
        </w:rPr>
        <w:t>martā</w:t>
      </w:r>
      <w:r w:rsidR="0071148F" w:rsidRPr="00D86C34">
        <w:rPr>
          <w:b/>
        </w:rPr>
        <w:t xml:space="preserve"> plkst. </w:t>
      </w:r>
      <w:r w:rsidR="00D86C34" w:rsidRPr="00D86C34">
        <w:rPr>
          <w:b/>
        </w:rPr>
        <w:t>11</w:t>
      </w:r>
      <w:r w:rsidR="00C6456B" w:rsidRPr="00D86C34">
        <w:rPr>
          <w:b/>
        </w:rPr>
        <w:t>:00</w:t>
      </w:r>
      <w:r w:rsidR="0071148F" w:rsidRPr="00D86C34">
        <w:rPr>
          <w:b/>
        </w:rPr>
        <w:t xml:space="preserve">, </w:t>
      </w:r>
      <w:r w:rsidRPr="00D86C34">
        <w:t>Miera iela 3, Salaspils</w:t>
      </w:r>
      <w:r w:rsidR="007429DD" w:rsidRPr="00D86C34">
        <w:rPr>
          <w:b/>
        </w:rPr>
        <w:t>.</w:t>
      </w:r>
      <w:r w:rsidR="007429DD" w:rsidRPr="00D86C34">
        <w:t xml:space="preserve"> </w:t>
      </w:r>
      <w:r w:rsidR="00203AFA" w:rsidRPr="00D86C34">
        <w:t>Objekta</w:t>
      </w:r>
      <w:r w:rsidR="007429DD" w:rsidRPr="008531CA">
        <w:t xml:space="preserve"> apskate </w:t>
      </w:r>
      <w:r w:rsidR="004903CD" w:rsidRPr="008531CA">
        <w:t xml:space="preserve">nav </w:t>
      </w:r>
      <w:r w:rsidR="007429DD" w:rsidRPr="008531CA">
        <w:t>obligāts nosacījums pretendenta dalībai iepirkumā.</w:t>
      </w:r>
      <w:r w:rsidR="002B40E7" w:rsidRPr="008531CA">
        <w:t xml:space="preserve"> Pēc pretendenta lūguma var tikt rīkota atkārtota </w:t>
      </w:r>
      <w:r w:rsidR="00203AFA" w:rsidRPr="008531CA">
        <w:t>Objekta</w:t>
      </w:r>
      <w:r w:rsidR="002B40E7" w:rsidRPr="008531CA">
        <w:t xml:space="preserve"> apskate.</w:t>
      </w:r>
    </w:p>
    <w:p w:rsidR="001A26C1" w:rsidRPr="00B03E13" w:rsidRDefault="00E77D47" w:rsidP="00E77D47">
      <w:pPr>
        <w:tabs>
          <w:tab w:val="left" w:pos="567"/>
        </w:tabs>
        <w:jc w:val="both"/>
      </w:pPr>
      <w:r>
        <w:t xml:space="preserve">2.4. </w:t>
      </w:r>
      <w:r>
        <w:tab/>
      </w:r>
      <w:r w:rsidR="007429DD" w:rsidRPr="00B03E13">
        <w:t>Līguma izpildes laiks un vieta</w:t>
      </w:r>
      <w:r w:rsidR="00516F2F" w:rsidRPr="00B03E13">
        <w:t>:</w:t>
      </w:r>
    </w:p>
    <w:p w:rsidR="001A26C1" w:rsidRPr="00FD4948" w:rsidRDefault="00B03E13" w:rsidP="00B03E13">
      <w:pPr>
        <w:pStyle w:val="ListParagraph"/>
        <w:tabs>
          <w:tab w:val="left" w:pos="1276"/>
        </w:tabs>
        <w:ind w:left="567"/>
        <w:jc w:val="both"/>
      </w:pPr>
      <w:r>
        <w:t>2.</w:t>
      </w:r>
      <w:r w:rsidR="00E77D47">
        <w:t>4</w:t>
      </w:r>
      <w:r>
        <w:t xml:space="preserve">.1. </w:t>
      </w:r>
      <w:r w:rsidR="00203AFA" w:rsidRPr="00E85642">
        <w:t xml:space="preserve">Darbu </w:t>
      </w:r>
      <w:r w:rsidR="00203AFA" w:rsidRPr="00FD4948">
        <w:t>izpildes</w:t>
      </w:r>
      <w:r w:rsidR="007429DD" w:rsidRPr="00FD4948">
        <w:t xml:space="preserve"> vieta: </w:t>
      </w:r>
      <w:r w:rsidR="00366E07" w:rsidRPr="00FD4948">
        <w:t>Miera iela 3, Salaspils, laboratoriju korpuss</w:t>
      </w:r>
      <w:r w:rsidR="007429DD" w:rsidRPr="00FD4948">
        <w:t>.</w:t>
      </w:r>
    </w:p>
    <w:p w:rsidR="002C70B7" w:rsidRPr="00FD4948" w:rsidRDefault="00B03E13" w:rsidP="00B03E13">
      <w:pPr>
        <w:pStyle w:val="ListParagraph"/>
        <w:tabs>
          <w:tab w:val="left" w:pos="1276"/>
        </w:tabs>
        <w:ind w:left="567"/>
        <w:jc w:val="both"/>
      </w:pPr>
      <w:r w:rsidRPr="00FD4948">
        <w:t>2.</w:t>
      </w:r>
      <w:r w:rsidR="00E77D47" w:rsidRPr="00FD4948">
        <w:t>4</w:t>
      </w:r>
      <w:r w:rsidRPr="00FD4948">
        <w:t xml:space="preserve">.2. </w:t>
      </w:r>
      <w:r w:rsidR="002C70B7" w:rsidRPr="00FD4948">
        <w:t>Darbu</w:t>
      </w:r>
      <w:r w:rsidR="007429DD" w:rsidRPr="00FD4948">
        <w:t xml:space="preserve"> izpildes laiks: </w:t>
      </w:r>
      <w:r w:rsidR="0082420F" w:rsidRPr="00FD4948">
        <w:t>ne ilgāk kā</w:t>
      </w:r>
      <w:r w:rsidR="0026732C" w:rsidRPr="00FD4948">
        <w:t xml:space="preserve"> 3 (trīs) mēneši, </w:t>
      </w:r>
      <w:r w:rsidR="009A2F8A" w:rsidRPr="00FD4948">
        <w:t xml:space="preserve">no </w:t>
      </w:r>
      <w:r w:rsidR="00203AFA" w:rsidRPr="00FD4948">
        <w:t xml:space="preserve">iepirkuma </w:t>
      </w:r>
      <w:r w:rsidR="009A2F8A" w:rsidRPr="00FD4948">
        <w:t>līguma noslēgšanas</w:t>
      </w:r>
      <w:r w:rsidR="00CE5D02" w:rsidRPr="00FD4948">
        <w:t xml:space="preserve"> dienas</w:t>
      </w:r>
      <w:r w:rsidR="002C70B7" w:rsidRPr="00FD4948">
        <w:t xml:space="preserve"> līdz Darbu nodošanai Pasūtītāja</w:t>
      </w:r>
      <w:r w:rsidR="008444E6" w:rsidRPr="00FD4948">
        <w:t>m</w:t>
      </w:r>
      <w:r w:rsidR="002C70B7" w:rsidRPr="00FD4948">
        <w:t>.</w:t>
      </w:r>
    </w:p>
    <w:p w:rsidR="00E36FF7" w:rsidRPr="002C70B7" w:rsidRDefault="00B03E13" w:rsidP="00B03E13">
      <w:pPr>
        <w:pStyle w:val="ListParagraph"/>
        <w:tabs>
          <w:tab w:val="left" w:pos="1276"/>
        </w:tabs>
        <w:ind w:left="567"/>
        <w:jc w:val="both"/>
      </w:pPr>
      <w:r>
        <w:t>2.</w:t>
      </w:r>
      <w:r w:rsidR="00E77D47">
        <w:t>4</w:t>
      </w:r>
      <w:r>
        <w:t xml:space="preserve">.3. </w:t>
      </w:r>
      <w:r w:rsidR="00E36FF7" w:rsidRPr="002C70B7">
        <w:t>Darbu garantija</w:t>
      </w:r>
      <w:r w:rsidR="00F57080" w:rsidRPr="002C70B7">
        <w:t>s laiks ir</w:t>
      </w:r>
      <w:r w:rsidR="00852305">
        <w:t xml:space="preserve"> </w:t>
      </w:r>
      <w:r w:rsidR="00196BF5">
        <w:t>vismaz</w:t>
      </w:r>
      <w:r w:rsidR="00E36FF7" w:rsidRPr="002C70B7">
        <w:t xml:space="preserve"> </w:t>
      </w:r>
      <w:r w:rsidR="00836083" w:rsidRPr="002C70B7">
        <w:t>5 gadi</w:t>
      </w:r>
      <w:r w:rsidR="00DA5CF2" w:rsidRPr="002C70B7">
        <w:t xml:space="preserve"> </w:t>
      </w:r>
      <w:r w:rsidR="00E36FF7" w:rsidRPr="002C70B7">
        <w:t xml:space="preserve">no objekta nodošanas </w:t>
      </w:r>
      <w:r w:rsidR="00DA5CF2" w:rsidRPr="002C70B7">
        <w:t>Pasūtītājam</w:t>
      </w:r>
      <w:r w:rsidR="00E36FF7" w:rsidRPr="002C70B7">
        <w:t>.</w:t>
      </w:r>
    </w:p>
    <w:p w:rsidR="00420566" w:rsidRPr="002C70B7" w:rsidRDefault="00E77D47" w:rsidP="00B03E13">
      <w:pPr>
        <w:pStyle w:val="ListParagraph"/>
        <w:tabs>
          <w:tab w:val="left" w:pos="567"/>
        </w:tabs>
        <w:ind w:left="574" w:hanging="574"/>
        <w:jc w:val="both"/>
      </w:pPr>
      <w:r>
        <w:t>2.5.</w:t>
      </w:r>
      <w:r>
        <w:tab/>
      </w:r>
      <w:r w:rsidR="00420566" w:rsidRPr="002C70B7">
        <w:t xml:space="preserve">Pasūtītājs apmaksu par Darbiem veic bezskaidras naudas norēķinu veidā iepirkumu līgumā noteiktajā kārtībā. Avansa maksājums nevar būt lielāks par </w:t>
      </w:r>
      <w:r w:rsidR="00836083" w:rsidRPr="002C70B7">
        <w:t>30</w:t>
      </w:r>
      <w:r w:rsidR="00420566" w:rsidRPr="002C70B7">
        <w:t>% (</w:t>
      </w:r>
      <w:r w:rsidR="00836083" w:rsidRPr="002C70B7">
        <w:t>trīsdesmit</w:t>
      </w:r>
      <w:r w:rsidR="00420566" w:rsidRPr="002C70B7">
        <w:t xml:space="preserve"> </w:t>
      </w:r>
      <w:r w:rsidR="00420566" w:rsidRPr="002C70B7">
        <w:t>procentiem) no noslēgtā līguma summas.</w:t>
      </w:r>
    </w:p>
    <w:p w:rsidR="00EA5D17" w:rsidRDefault="00EA5D17" w:rsidP="00EA5D17">
      <w:pPr>
        <w:pStyle w:val="ListParagraph"/>
        <w:ind w:left="1224"/>
        <w:jc w:val="both"/>
      </w:pPr>
    </w:p>
    <w:p w:rsidR="00F72519" w:rsidRPr="00D64D45" w:rsidRDefault="00F72519" w:rsidP="007114E5">
      <w:pPr>
        <w:pStyle w:val="ListParagraph"/>
        <w:numPr>
          <w:ilvl w:val="0"/>
          <w:numId w:val="37"/>
        </w:numPr>
        <w:jc w:val="center"/>
        <w:rPr>
          <w:rFonts w:ascii="Times New Roman Bold" w:hAnsi="Times New Roman Bold"/>
          <w:b/>
          <w:caps/>
        </w:rPr>
      </w:pPr>
      <w:r w:rsidRPr="00D64D45">
        <w:rPr>
          <w:rFonts w:ascii="Times New Roman Bold" w:hAnsi="Times New Roman Bold"/>
          <w:b/>
          <w:caps/>
        </w:rPr>
        <w:t>Pretendenta izslēgšanas noteikumi</w:t>
      </w:r>
    </w:p>
    <w:p w:rsidR="0084001E" w:rsidRPr="00957774" w:rsidRDefault="00700820" w:rsidP="00101CF7">
      <w:pPr>
        <w:pStyle w:val="Index1"/>
      </w:pPr>
      <w:r>
        <w:t xml:space="preserve">3.1. </w:t>
      </w:r>
      <w:r w:rsidR="0084001E" w:rsidRPr="00957774">
        <w:t>Pasūtītājs izslēdz pretendentu no dalības iepirkuma procedūrā jebkurā no šādiem gadījumiem:</w:t>
      </w:r>
    </w:p>
    <w:p w:rsidR="0084001E" w:rsidRPr="00957774" w:rsidRDefault="0084001E" w:rsidP="00456791">
      <w:pPr>
        <w:pStyle w:val="tv213"/>
        <w:numPr>
          <w:ilvl w:val="2"/>
          <w:numId w:val="12"/>
        </w:numPr>
        <w:spacing w:before="0" w:beforeAutospacing="0" w:after="0" w:afterAutospacing="0"/>
        <w:ind w:left="1418" w:hanging="851"/>
        <w:jc w:val="both"/>
      </w:pPr>
      <w:r w:rsidRPr="00957774">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84001E" w:rsidRPr="00957774" w:rsidRDefault="0084001E" w:rsidP="00456791">
      <w:pPr>
        <w:pStyle w:val="tv213"/>
        <w:numPr>
          <w:ilvl w:val="0"/>
          <w:numId w:val="13"/>
        </w:numPr>
        <w:spacing w:before="0" w:beforeAutospacing="0" w:after="0" w:afterAutospacing="0"/>
        <w:ind w:left="1843" w:hanging="425"/>
        <w:jc w:val="both"/>
      </w:pPr>
      <w:r w:rsidRPr="00957774">
        <w:t>kukuļņemšana, kukuļdošana, kukuļa piesavināšanās, starpniecība kukuļošanā, neatļauta labumu pieņemšana vai komerciāla uzpirkšana,</w:t>
      </w:r>
    </w:p>
    <w:p w:rsidR="0084001E" w:rsidRPr="00957774" w:rsidRDefault="0084001E" w:rsidP="00456791">
      <w:pPr>
        <w:pStyle w:val="tv213"/>
        <w:numPr>
          <w:ilvl w:val="0"/>
          <w:numId w:val="13"/>
        </w:numPr>
        <w:spacing w:before="0" w:beforeAutospacing="0" w:after="0" w:afterAutospacing="0"/>
        <w:ind w:left="1843" w:hanging="425"/>
        <w:jc w:val="both"/>
      </w:pPr>
      <w:r w:rsidRPr="00957774">
        <w:t>krāpšana, piesavināšanās vai noziedzīgi iegūtu līdzekļu legalizēšana,</w:t>
      </w:r>
    </w:p>
    <w:p w:rsidR="0084001E" w:rsidRPr="00957774" w:rsidRDefault="0084001E" w:rsidP="00456791">
      <w:pPr>
        <w:pStyle w:val="tv213"/>
        <w:numPr>
          <w:ilvl w:val="0"/>
          <w:numId w:val="13"/>
        </w:numPr>
        <w:spacing w:before="0" w:beforeAutospacing="0" w:after="0" w:afterAutospacing="0"/>
        <w:ind w:left="1843" w:hanging="425"/>
        <w:jc w:val="both"/>
      </w:pPr>
      <w:r w:rsidRPr="00957774">
        <w:t>izvairīšanās no nodokļu un tiem pielīdzināto maksājumu nomaksas,</w:t>
      </w:r>
    </w:p>
    <w:p w:rsidR="0084001E" w:rsidRPr="00957774" w:rsidRDefault="0084001E" w:rsidP="00456791">
      <w:pPr>
        <w:pStyle w:val="tv213"/>
        <w:numPr>
          <w:ilvl w:val="0"/>
          <w:numId w:val="13"/>
        </w:numPr>
        <w:spacing w:before="0" w:beforeAutospacing="0" w:after="0" w:afterAutospacing="0"/>
        <w:ind w:left="1843" w:hanging="425"/>
        <w:jc w:val="both"/>
      </w:pPr>
      <w:r w:rsidRPr="00957774">
        <w:t>terorisms, terorisma finansēšana, aicinājums uz terorismu, terorisma draudi vai personas vervēšana un apmācīšana terora aktu veikšanai;</w:t>
      </w:r>
    </w:p>
    <w:p w:rsidR="0084001E" w:rsidRPr="00957774" w:rsidRDefault="0084001E" w:rsidP="00456791">
      <w:pPr>
        <w:pStyle w:val="tv213"/>
        <w:numPr>
          <w:ilvl w:val="2"/>
          <w:numId w:val="12"/>
        </w:numPr>
        <w:spacing w:before="0" w:beforeAutospacing="0" w:after="0" w:afterAutospacing="0"/>
        <w:ind w:left="1418" w:hanging="851"/>
        <w:jc w:val="both"/>
      </w:pPr>
      <w:r w:rsidRPr="00957774">
        <w:lastRenderedPageBreak/>
        <w:t>pretendents ar tādu kompetentas institūcijas lēmumu vai tiesas spriedumu, kas stājies spēkā un kļuvis neapstrīdams un nepārsūdzams, ir atzīts par vainīgu pārkāpumā, kas izpaužas kā:</w:t>
      </w:r>
    </w:p>
    <w:p w:rsidR="0084001E" w:rsidRPr="00957774" w:rsidRDefault="0084001E" w:rsidP="00456791">
      <w:pPr>
        <w:pStyle w:val="tv213"/>
        <w:numPr>
          <w:ilvl w:val="0"/>
          <w:numId w:val="14"/>
        </w:numPr>
        <w:spacing w:before="0" w:beforeAutospacing="0" w:after="0" w:afterAutospacing="0"/>
        <w:ind w:left="1843" w:hanging="425"/>
        <w:jc w:val="both"/>
      </w:pPr>
      <w:r w:rsidRPr="00957774">
        <w:t>viena vai vairāku tādu valstu pilsoņu vai pavalstnieku nodarbināšana, kuri nav Eiropas Savienības dalībvalstu pilsoņi vai pavalstnieki, ja tie Eiropas Savienības dalībvalstu teritorijā uzturas nelikumīgi,</w:t>
      </w:r>
    </w:p>
    <w:p w:rsidR="0084001E" w:rsidRPr="00957774" w:rsidRDefault="0084001E" w:rsidP="00456791">
      <w:pPr>
        <w:pStyle w:val="tv213"/>
        <w:numPr>
          <w:ilvl w:val="0"/>
          <w:numId w:val="14"/>
        </w:numPr>
        <w:spacing w:before="0" w:beforeAutospacing="0" w:after="0" w:afterAutospacing="0"/>
        <w:ind w:left="1843" w:hanging="425"/>
        <w:jc w:val="both"/>
      </w:pPr>
      <w:r w:rsidRPr="00957774">
        <w:t>personas nodarbināšana bez rakstveidā noslēgta darba līguma, nodokļu normatīvajos aktos noteiktajā termiņā neiesniedzot par šo personu informatīvo deklarāciju par darba ņēmējiem, kas iesniedzama par personām, kuras uzsāk darbu;</w:t>
      </w:r>
    </w:p>
    <w:p w:rsidR="0084001E" w:rsidRPr="00957774" w:rsidRDefault="0084001E" w:rsidP="00456791">
      <w:pPr>
        <w:pStyle w:val="tv213"/>
        <w:numPr>
          <w:ilvl w:val="2"/>
          <w:numId w:val="12"/>
        </w:numPr>
        <w:spacing w:before="0" w:beforeAutospacing="0" w:after="0" w:afterAutospacing="0"/>
        <w:ind w:left="1418" w:hanging="851"/>
        <w:jc w:val="both"/>
      </w:pPr>
      <w:r w:rsidRPr="00957774">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84001E" w:rsidRPr="00957774" w:rsidRDefault="0084001E" w:rsidP="00456791">
      <w:pPr>
        <w:pStyle w:val="tv213"/>
        <w:numPr>
          <w:ilvl w:val="2"/>
          <w:numId w:val="12"/>
        </w:numPr>
        <w:spacing w:before="0" w:beforeAutospacing="0" w:after="0" w:afterAutospacing="0"/>
        <w:ind w:left="1418" w:hanging="851"/>
        <w:jc w:val="both"/>
      </w:pPr>
      <w:r w:rsidRPr="00957774">
        <w:t>ir pasludināts pretendenta maksātnespējas process, apturēta vai pārtraukta pretendenta saimnieciskā darbība, uzsākta tiesvedība par pretendenta bankrotu vai pretendents tiek likvidēts;</w:t>
      </w:r>
    </w:p>
    <w:p w:rsidR="0084001E" w:rsidRPr="00957774" w:rsidRDefault="0084001E" w:rsidP="00456791">
      <w:pPr>
        <w:pStyle w:val="tv213"/>
        <w:numPr>
          <w:ilvl w:val="2"/>
          <w:numId w:val="12"/>
        </w:numPr>
        <w:spacing w:before="0" w:beforeAutospacing="0" w:after="0" w:afterAutospacing="0"/>
        <w:ind w:left="1418" w:hanging="851"/>
        <w:jc w:val="both"/>
      </w:pPr>
      <w:r w:rsidRPr="00957774">
        <w:t>pretendentam Latvijā vai valstī, kurā tas reģistrēts vai kurā atrodas tā pastāvīgā dzīvesvieta, ir nodokļu parādi, tajā skaitā valsts sociālās apdrošināšanas obligāto iemaksu parādi, kas kopsummā kādā no valstīm pārsniedz 150</w:t>
      </w:r>
      <w:r w:rsidRPr="00957774">
        <w:rPr>
          <w:rStyle w:val="apple-converted-space"/>
        </w:rPr>
        <w:t> </w:t>
      </w:r>
      <w:r w:rsidRPr="00957774">
        <w:rPr>
          <w:i/>
          <w:iCs/>
        </w:rPr>
        <w:t>euro</w:t>
      </w:r>
      <w:r w:rsidRPr="00957774">
        <w:t>;</w:t>
      </w:r>
    </w:p>
    <w:p w:rsidR="0084001E" w:rsidRPr="00957774" w:rsidRDefault="0084001E" w:rsidP="00456791">
      <w:pPr>
        <w:pStyle w:val="tv213"/>
        <w:numPr>
          <w:ilvl w:val="2"/>
          <w:numId w:val="12"/>
        </w:numPr>
        <w:spacing w:before="0" w:beforeAutospacing="0" w:after="0" w:afterAutospacing="0"/>
        <w:ind w:left="1418" w:hanging="851"/>
        <w:jc w:val="both"/>
      </w:pPr>
      <w:r w:rsidRPr="00957774">
        <w:t>pretendents ir sniedzis nepatiesu informāciju, lai apliecinātu atbilstību Nolikuma 3.nodaļas noteikumiem vai saskaņā ar Publisko iepirkumu likumu noteiktajām pretendentu kvalifikācijas prasībām, vai vispār nav sniedzis pieprasīto informāciju;</w:t>
      </w:r>
    </w:p>
    <w:p w:rsidR="0084001E" w:rsidRPr="00957774" w:rsidRDefault="0084001E" w:rsidP="00456791">
      <w:pPr>
        <w:pStyle w:val="tv213"/>
        <w:numPr>
          <w:ilvl w:val="2"/>
          <w:numId w:val="12"/>
        </w:numPr>
        <w:spacing w:before="0" w:beforeAutospacing="0" w:after="0" w:afterAutospacing="0"/>
        <w:ind w:left="1418" w:hanging="851"/>
        <w:jc w:val="both"/>
      </w:pPr>
      <w:r w:rsidRPr="00957774">
        <w:t>uz personālsabiedrības biedru, ja pretendents ir personālsabiedrība, ir attiecināmi Nolikuma 3.1.1., 3.1.2., 3.1.3., 3.1.4., 3.1.5. vai 3.1.6.punktā minētie nosacījumi;</w:t>
      </w:r>
    </w:p>
    <w:p w:rsidR="0084001E" w:rsidRPr="00957774" w:rsidRDefault="0084001E" w:rsidP="00456791">
      <w:pPr>
        <w:pStyle w:val="tv213"/>
        <w:numPr>
          <w:ilvl w:val="2"/>
          <w:numId w:val="12"/>
        </w:numPr>
        <w:spacing w:before="0" w:beforeAutospacing="0" w:after="0" w:afterAutospacing="0"/>
        <w:ind w:left="1418" w:hanging="851"/>
        <w:jc w:val="both"/>
      </w:pPr>
      <w:r w:rsidRPr="00957774">
        <w:t xml:space="preserve">uz pretendenta norādīto apakšuzņēmēju, kura veicamo </w:t>
      </w:r>
      <w:r w:rsidR="008444E6">
        <w:t xml:space="preserve">būvdarbu vai </w:t>
      </w:r>
      <w:r w:rsidRPr="00957774">
        <w:t>sniedzamo pakalpojumu vērtība ir vismaz 20 procenti no kopējās publiska būvdarbu vai pakalpojumu līguma vērtības, ir attiecināmi Nolikuma 3.1.2., 3.1.3., 3.1.4., 3.1.5. vai 3.1.6.punktā minētie nosacījumi;</w:t>
      </w:r>
    </w:p>
    <w:p w:rsidR="0084001E" w:rsidRPr="00957774" w:rsidRDefault="0084001E" w:rsidP="00456791">
      <w:pPr>
        <w:pStyle w:val="tv213"/>
        <w:numPr>
          <w:ilvl w:val="2"/>
          <w:numId w:val="12"/>
        </w:numPr>
        <w:spacing w:before="0" w:beforeAutospacing="0" w:after="0" w:afterAutospacing="0"/>
        <w:ind w:left="1418" w:hanging="851"/>
        <w:jc w:val="both"/>
      </w:pPr>
      <w:r w:rsidRPr="00957774">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rsidR="0084001E" w:rsidRPr="00957774" w:rsidRDefault="00700820" w:rsidP="00101CF7">
      <w:pPr>
        <w:pStyle w:val="Index1"/>
      </w:pPr>
      <w:r>
        <w:t xml:space="preserve">3.2. </w:t>
      </w:r>
      <w:r w:rsidR="0084001E" w:rsidRPr="00957774">
        <w:t>Ja pretendenta vai Nolikuma 3.1.7., 3.1.8. vai 3.1.9.punktā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rsidR="0084001E" w:rsidRPr="00957774" w:rsidRDefault="00B707E7" w:rsidP="00B707E7">
      <w:pPr>
        <w:tabs>
          <w:tab w:val="left" w:pos="567"/>
        </w:tabs>
      </w:pPr>
      <w:r w:rsidRPr="00957774">
        <w:t xml:space="preserve">3.3. </w:t>
      </w:r>
      <w:r w:rsidRPr="00957774">
        <w:tab/>
      </w:r>
      <w:r w:rsidR="0084001E" w:rsidRPr="00957774">
        <w:t>Pasūtītājs neizslēdz pretendentu no dalības iepirkuma procedūrā, ja:</w:t>
      </w:r>
    </w:p>
    <w:p w:rsidR="0084001E" w:rsidRPr="00957774" w:rsidRDefault="0084001E" w:rsidP="0084001E">
      <w:pPr>
        <w:pStyle w:val="tv213"/>
        <w:spacing w:before="0" w:beforeAutospacing="0" w:after="0" w:afterAutospacing="0"/>
        <w:ind w:left="1418" w:hanging="851"/>
        <w:jc w:val="both"/>
      </w:pPr>
      <w:r w:rsidRPr="00957774">
        <w:t xml:space="preserve">3.3.1.  </w:t>
      </w:r>
      <w:r w:rsidRPr="00957774">
        <w:tab/>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rsidR="0084001E" w:rsidRPr="00957774" w:rsidRDefault="0084001E" w:rsidP="0084001E">
      <w:pPr>
        <w:pStyle w:val="tv213"/>
        <w:spacing w:before="0" w:beforeAutospacing="0" w:after="0" w:afterAutospacing="0"/>
        <w:ind w:left="1418" w:hanging="851"/>
        <w:jc w:val="both"/>
      </w:pPr>
      <w:r w:rsidRPr="00957774">
        <w:t xml:space="preserve">3.3.2. </w:t>
      </w:r>
      <w:r w:rsidRPr="00957774">
        <w:tab/>
        <w:t xml:space="preserve">no dienas, kad kļuvis neapstrīdams un nepārsūdzams tiesas spriedums vai citas kompetentas institūcijas pieņemtais lēmums saistībā ar Nolikuma 3.1.2.punkta </w:t>
      </w:r>
      <w:r w:rsidRPr="00957774">
        <w:lastRenderedPageBreak/>
        <w:t>„b” apakšpunktā un 3.1.3.punktā minētajiem pārkāpumiem, līdz piedāvājuma iesniegšanas dienai ir pagājuši 12 mēneši.</w:t>
      </w:r>
    </w:p>
    <w:p w:rsidR="0084001E" w:rsidRPr="00957774" w:rsidRDefault="00F83578" w:rsidP="00101CF7">
      <w:pPr>
        <w:pStyle w:val="Index1"/>
      </w:pPr>
      <w:r w:rsidRPr="00957774">
        <w:t xml:space="preserve">3.4. </w:t>
      </w:r>
      <w:r w:rsidR="0084001E" w:rsidRPr="00957774">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84001E" w:rsidRPr="00957774" w:rsidRDefault="007027BB" w:rsidP="00101CF7">
      <w:pPr>
        <w:pStyle w:val="Index1"/>
      </w:pPr>
      <w:r w:rsidRPr="00957774">
        <w:t xml:space="preserve">3.5. </w:t>
      </w:r>
      <w:r w:rsidR="0084001E" w:rsidRPr="00957774">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rsidR="0084001E" w:rsidRPr="00957774" w:rsidRDefault="007027BB" w:rsidP="00101CF7">
      <w:pPr>
        <w:pStyle w:val="Index1"/>
      </w:pPr>
      <w:r w:rsidRPr="00957774">
        <w:t xml:space="preserve">3.6. </w:t>
      </w:r>
      <w:r w:rsidR="0084001E" w:rsidRPr="00957774">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rsidR="0084001E" w:rsidRPr="00957774" w:rsidRDefault="0084001E" w:rsidP="00456791">
      <w:pPr>
        <w:pStyle w:val="tv213"/>
        <w:numPr>
          <w:ilvl w:val="2"/>
          <w:numId w:val="15"/>
        </w:numPr>
        <w:spacing w:before="0" w:beforeAutospacing="0" w:after="0" w:afterAutospacing="0"/>
        <w:ind w:left="1276" w:hanging="709"/>
        <w:jc w:val="both"/>
      </w:pPr>
      <w:r w:rsidRPr="00957774">
        <w:t>par Nolikuma 3.1.1., 3.1.2. un 3.1.3.punktā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3.1.punktā minēto personu piekrišanu;</w:t>
      </w:r>
    </w:p>
    <w:p w:rsidR="0084001E" w:rsidRPr="00957774" w:rsidRDefault="0084001E" w:rsidP="00456791">
      <w:pPr>
        <w:pStyle w:val="tv213"/>
        <w:numPr>
          <w:ilvl w:val="2"/>
          <w:numId w:val="15"/>
        </w:numPr>
        <w:spacing w:before="0" w:beforeAutospacing="0" w:after="0" w:afterAutospacing="0"/>
        <w:ind w:left="1276" w:hanging="709"/>
        <w:jc w:val="both"/>
      </w:pPr>
      <w:r w:rsidRPr="00957774">
        <w:t>par Nolikuma 3.1.4.punktā minētajiem faktiem — no Uzņēmumu reģistra;</w:t>
      </w:r>
    </w:p>
    <w:p w:rsidR="0084001E" w:rsidRPr="00957774" w:rsidRDefault="0084001E" w:rsidP="00456791">
      <w:pPr>
        <w:pStyle w:val="tv213"/>
        <w:numPr>
          <w:ilvl w:val="2"/>
          <w:numId w:val="15"/>
        </w:numPr>
        <w:spacing w:before="0" w:beforeAutospacing="0" w:after="0" w:afterAutospacing="0"/>
        <w:ind w:left="1276" w:hanging="709"/>
        <w:jc w:val="both"/>
      </w:pPr>
      <w:r w:rsidRPr="00957774">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rsidR="0084001E" w:rsidRPr="00957774" w:rsidRDefault="0084001E" w:rsidP="0084001E">
      <w:pPr>
        <w:pStyle w:val="tv213"/>
        <w:spacing w:before="0" w:beforeAutospacing="0" w:after="0" w:afterAutospacing="0"/>
        <w:ind w:left="1276"/>
        <w:jc w:val="both"/>
      </w:pPr>
    </w:p>
    <w:p w:rsidR="0084001E" w:rsidRPr="00957774" w:rsidRDefault="00EE04D3" w:rsidP="00101CF7">
      <w:pPr>
        <w:pStyle w:val="Index1"/>
      </w:pPr>
      <w:r>
        <w:t xml:space="preserve">3.7. </w:t>
      </w:r>
      <w:r w:rsidR="0084001E" w:rsidRPr="00957774">
        <w:t>Atkarībā no atbilstoši Nolikuma 3.6.3.punktam veiktās pārbaudes rezultātiem pasūtītājs:</w:t>
      </w:r>
    </w:p>
    <w:p w:rsidR="0084001E" w:rsidRPr="00957774" w:rsidRDefault="00EE04D3" w:rsidP="00EE04D3">
      <w:pPr>
        <w:pStyle w:val="tv213"/>
        <w:spacing w:before="0" w:beforeAutospacing="0" w:after="0" w:afterAutospacing="0"/>
        <w:ind w:left="1276" w:hanging="709"/>
        <w:jc w:val="both"/>
      </w:pPr>
      <w:r>
        <w:t xml:space="preserve">3.7.1.  </w:t>
      </w:r>
      <w:r w:rsidR="0084001E" w:rsidRPr="00957774">
        <w:t xml:space="preserve">neizslēdz pretendentu no turpmākās dalības iepirkuma procedūrā, ja konstatē, ka saskaņā ar Valsts ieņēmumu dienesta administrēto nodokļu (nodevu) parādnieku datubāzē esošajiem aktuālajiem datiem pretendentam, kā arī Nolikuma 3.1.7., 3.1.8. un 3.1.9.punktā minētajai personai nav Valsts ieņēmumu dienesta administrēto nodokļu parādu, tajā skaitā valsts sociālās apdrošināšanas obligāto iemaksu parādu, kas kopsummā pārsniedz 150 </w:t>
      </w:r>
      <w:r w:rsidR="0084001E" w:rsidRPr="00957774">
        <w:rPr>
          <w:i/>
          <w:iCs/>
        </w:rPr>
        <w:t>euro</w:t>
      </w:r>
      <w:r w:rsidR="0084001E" w:rsidRPr="00957774">
        <w:t>;</w:t>
      </w:r>
    </w:p>
    <w:p w:rsidR="0084001E" w:rsidRPr="00957774" w:rsidRDefault="00EE04D3" w:rsidP="00EE04D3">
      <w:pPr>
        <w:pStyle w:val="tv213"/>
        <w:spacing w:before="0" w:beforeAutospacing="0" w:after="0" w:afterAutospacing="0"/>
        <w:ind w:left="1276" w:hanging="709"/>
        <w:jc w:val="both"/>
      </w:pPr>
      <w:r>
        <w:t xml:space="preserve">3.7.2.  </w:t>
      </w:r>
      <w:r w:rsidR="0084001E" w:rsidRPr="00957774">
        <w:t>informē pretendentu par to, ka tam vai Nolikuma 3.1.7., 3.1.8. un 3.1.9.punktā minētajai personai konstatēti nodokļu parādi, tajā skaitā valsts sociālās apdrošināšanas obligāto iemaksu parādi, kas kopsummā pārsniedz 150</w:t>
      </w:r>
      <w:r w:rsidR="0084001E" w:rsidRPr="00957774">
        <w:rPr>
          <w:rStyle w:val="apple-converted-space"/>
        </w:rPr>
        <w:t> </w:t>
      </w:r>
      <w:r w:rsidR="0084001E" w:rsidRPr="00957774">
        <w:rPr>
          <w:i/>
          <w:iCs/>
        </w:rPr>
        <w:t>euro</w:t>
      </w:r>
      <w:r w:rsidR="0084001E" w:rsidRPr="00957774">
        <w:t>, un nosaka termiņu — 10 darbdienas pēc informācijas izsniegšanas vai nosūtīšanas dienas — konstatēto parādu nomaksai un parādu nomaksas apliecinājuma iesniegšanai. Pretendents, lai apliecinātu, ka tam, kā arī Nolikuma 3.1.7., 3.1.8. un 3.1.9.punktā minētajai personai nav nodokļu parādu, tajā skaitā valsts sociālās apdrošināšanas obligāto iemaksu parādu, kas kopsummā pārsniedz 150</w:t>
      </w:r>
      <w:r w:rsidR="0084001E" w:rsidRPr="00957774">
        <w:rPr>
          <w:rStyle w:val="apple-converted-space"/>
        </w:rPr>
        <w:t> </w:t>
      </w:r>
      <w:r w:rsidR="0084001E" w:rsidRPr="00957774">
        <w:rPr>
          <w:i/>
          <w:iCs/>
        </w:rPr>
        <w:t>euro</w:t>
      </w:r>
      <w:r w:rsidR="0084001E" w:rsidRPr="00957774">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0084001E" w:rsidRPr="00957774">
        <w:rPr>
          <w:rStyle w:val="apple-converted-space"/>
        </w:rPr>
        <w:t> </w:t>
      </w:r>
      <w:r w:rsidR="0084001E" w:rsidRPr="00957774">
        <w:rPr>
          <w:i/>
          <w:iCs/>
        </w:rPr>
        <w:t>euro</w:t>
      </w:r>
      <w:r w:rsidR="0084001E" w:rsidRPr="00957774">
        <w:t>. Ja noteiktajā termiņā minētais apliecinājums nav iesniegts, pasūtītājs pretendentu izslēdz no dalības iepirkuma procedūrā.</w:t>
      </w:r>
    </w:p>
    <w:p w:rsidR="0084001E" w:rsidRPr="00957774" w:rsidRDefault="0084001E" w:rsidP="0084001E">
      <w:pPr>
        <w:pStyle w:val="tv213"/>
        <w:spacing w:before="0" w:beforeAutospacing="0" w:after="0" w:afterAutospacing="0"/>
        <w:ind w:left="1276"/>
        <w:jc w:val="both"/>
      </w:pPr>
    </w:p>
    <w:p w:rsidR="0084001E" w:rsidRPr="00957774" w:rsidRDefault="00305BA9" w:rsidP="00101CF7">
      <w:pPr>
        <w:pStyle w:val="Index1"/>
      </w:pPr>
      <w:r>
        <w:t xml:space="preserve">3.8. </w:t>
      </w:r>
      <w:r w:rsidR="0084001E" w:rsidRPr="00957774">
        <w:t xml:space="preserve">Lai pārbaudītu, vai ārvalstī reģistrēts vai pastāvīgi dzīvojošs pretendents nav izslēdzams no dalības iepirkuma procedūrā saskaņā ar Nolikuma 3.1.punktu, pasūtītājs, izņemot Nolikuma 3.9.punktā minēto gadījumu, pieprasa, lai pretendents iesniedz attiecīgās </w:t>
      </w:r>
      <w:r w:rsidR="0084001E" w:rsidRPr="00957774">
        <w:lastRenderedPageBreak/>
        <w:t>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84001E" w:rsidRDefault="0084001E" w:rsidP="0084001E"/>
    <w:p w:rsidR="0084001E" w:rsidRPr="00957774" w:rsidRDefault="007027BB" w:rsidP="00101CF7">
      <w:pPr>
        <w:pStyle w:val="Index1"/>
      </w:pPr>
      <w:r w:rsidRPr="00957774">
        <w:t xml:space="preserve">3.9. </w:t>
      </w:r>
      <w:r w:rsidR="006B2B15">
        <w:tab/>
      </w:r>
      <w:r w:rsidR="0084001E" w:rsidRPr="00957774">
        <w:t xml:space="preserve">Nolikuma 3.8.punktu nepiemēro tām Nolikuma 3.1.7., 3.1.8. un 3.1.9.punktā minētajām personām, kuras ir reģistrētas Latvijā vai pastāvīgi dzīvo Latvijā un ir norādītas pretendenta iesniegtajā piedāvājumā. Šādā gadījumā pārbaudi veic saskaņā ar Nolikuma 3.6.punktu. </w:t>
      </w:r>
    </w:p>
    <w:p w:rsidR="0084001E" w:rsidRPr="00957774" w:rsidRDefault="0084001E" w:rsidP="0084001E"/>
    <w:p w:rsidR="0084001E" w:rsidRPr="00957774" w:rsidRDefault="007027BB" w:rsidP="00101CF7">
      <w:pPr>
        <w:pStyle w:val="Index1"/>
      </w:pPr>
      <w:r w:rsidRPr="00957774">
        <w:t xml:space="preserve">3.10. </w:t>
      </w:r>
      <w:r w:rsidR="0084001E" w:rsidRPr="00957774">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rsidR="00EA5D17" w:rsidRPr="00957774" w:rsidRDefault="00EA5D17" w:rsidP="00EA5D17">
      <w:pPr>
        <w:pStyle w:val="ListParagraph"/>
        <w:ind w:left="1224"/>
        <w:jc w:val="both"/>
      </w:pPr>
    </w:p>
    <w:p w:rsidR="008D093A" w:rsidRPr="00D64D45" w:rsidRDefault="008D093A" w:rsidP="00EA5D17">
      <w:pPr>
        <w:pStyle w:val="ListParagraph"/>
        <w:ind w:left="1224"/>
        <w:jc w:val="both"/>
      </w:pPr>
    </w:p>
    <w:p w:rsidR="00073510" w:rsidRPr="00D64D45" w:rsidRDefault="007429DD" w:rsidP="007114E5">
      <w:pPr>
        <w:pStyle w:val="ListParagraph"/>
        <w:numPr>
          <w:ilvl w:val="0"/>
          <w:numId w:val="37"/>
        </w:numPr>
        <w:jc w:val="center"/>
        <w:rPr>
          <w:rFonts w:ascii="Times New Roman Bold" w:hAnsi="Times New Roman Bold"/>
          <w:b/>
          <w:caps/>
        </w:rPr>
      </w:pPr>
      <w:r w:rsidRPr="00D64D45">
        <w:rPr>
          <w:rFonts w:ascii="Times New Roman Bold" w:hAnsi="Times New Roman Bold"/>
          <w:b/>
          <w:caps/>
        </w:rPr>
        <w:t>Prasības pretendentam, lai piedalītos iepirkumā</w:t>
      </w:r>
    </w:p>
    <w:p w:rsidR="00DA7DF0" w:rsidRDefault="00DA7DF0" w:rsidP="00DA7DF0">
      <w:pPr>
        <w:pStyle w:val="ListParagraph"/>
        <w:ind w:left="574"/>
        <w:jc w:val="both"/>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05"/>
        <w:gridCol w:w="5390"/>
      </w:tblGrid>
      <w:tr w:rsidR="00DA7DF0" w:rsidRPr="007F6112" w:rsidTr="0087536C">
        <w:trPr>
          <w:trHeight w:val="978"/>
        </w:trPr>
        <w:tc>
          <w:tcPr>
            <w:tcW w:w="4105" w:type="dxa"/>
            <w:tcBorders>
              <w:top w:val="single" w:sz="12" w:space="0" w:color="auto"/>
              <w:left w:val="single" w:sz="12" w:space="0" w:color="auto"/>
              <w:bottom w:val="single" w:sz="12" w:space="0" w:color="auto"/>
              <w:right w:val="single" w:sz="12" w:space="0" w:color="auto"/>
            </w:tcBorders>
            <w:shd w:val="clear" w:color="auto" w:fill="F2F2F2"/>
          </w:tcPr>
          <w:p w:rsidR="00DA7DF0" w:rsidRPr="006B4572" w:rsidRDefault="00DA7DF0" w:rsidP="006B4572">
            <w:pPr>
              <w:pStyle w:val="Style1"/>
            </w:pPr>
            <w:r w:rsidRPr="006B4572">
              <w:t>Pretendentam ir jāatbilst šādām prasībām:</w:t>
            </w:r>
          </w:p>
        </w:tc>
        <w:tc>
          <w:tcPr>
            <w:tcW w:w="5390" w:type="dxa"/>
            <w:tcBorders>
              <w:top w:val="single" w:sz="12" w:space="0" w:color="auto"/>
              <w:left w:val="single" w:sz="12" w:space="0" w:color="auto"/>
              <w:bottom w:val="single" w:sz="12" w:space="0" w:color="auto"/>
              <w:right w:val="single" w:sz="12" w:space="0" w:color="auto"/>
            </w:tcBorders>
            <w:shd w:val="clear" w:color="auto" w:fill="F2F2F2"/>
          </w:tcPr>
          <w:p w:rsidR="00DA7DF0" w:rsidRPr="007F6112" w:rsidRDefault="00DA7DF0" w:rsidP="006B4572">
            <w:pPr>
              <w:pStyle w:val="Style1"/>
            </w:pPr>
            <w:r w:rsidRPr="007F6112">
              <w:t>Lai pierādītu atbilstību Pasūtītāja noteiktajām prasībām, Pretendentam jāiesniedz šādi</w:t>
            </w:r>
            <w:r w:rsidRPr="007F6112">
              <w:rPr>
                <w:bCs/>
              </w:rPr>
              <w:t xml:space="preserve"> prasību apliecinošie dokumenti:</w:t>
            </w:r>
          </w:p>
        </w:tc>
      </w:tr>
      <w:tr w:rsidR="00DA7DF0" w:rsidRPr="007F6112" w:rsidTr="005F2CE1">
        <w:trPr>
          <w:trHeight w:val="3005"/>
        </w:trPr>
        <w:tc>
          <w:tcPr>
            <w:tcW w:w="4105" w:type="dxa"/>
            <w:tcBorders>
              <w:top w:val="single" w:sz="12" w:space="0" w:color="auto"/>
            </w:tcBorders>
          </w:tcPr>
          <w:p w:rsidR="00DA7DF0" w:rsidRPr="0087536C" w:rsidRDefault="00DA7DF0" w:rsidP="0087536C">
            <w:pPr>
              <w:pStyle w:val="ListParagraph"/>
              <w:ind w:left="34"/>
              <w:rPr>
                <w:szCs w:val="22"/>
              </w:rPr>
            </w:pPr>
            <w:r w:rsidRPr="0087536C">
              <w:rPr>
                <w:b/>
                <w:szCs w:val="22"/>
              </w:rPr>
              <w:t>4.1.1.</w:t>
            </w:r>
            <w:r w:rsidRPr="0087536C">
              <w:rPr>
                <w:szCs w:val="22"/>
              </w:rPr>
              <w:t xml:space="preserve"> Pretendents piekrīt nolikuma noteikumiem. </w:t>
            </w:r>
          </w:p>
        </w:tc>
        <w:tc>
          <w:tcPr>
            <w:tcW w:w="5390" w:type="dxa"/>
            <w:tcBorders>
              <w:top w:val="single" w:sz="12" w:space="0" w:color="auto"/>
            </w:tcBorders>
          </w:tcPr>
          <w:p w:rsidR="001428AD" w:rsidRDefault="00DA7DF0">
            <w:pPr>
              <w:pStyle w:val="ListParagraph"/>
              <w:tabs>
                <w:tab w:val="left" w:pos="1440"/>
              </w:tabs>
              <w:suppressAutoHyphens/>
              <w:ind w:left="0"/>
              <w:jc w:val="both"/>
              <w:rPr>
                <w:szCs w:val="22"/>
              </w:rPr>
            </w:pPr>
            <w:r w:rsidRPr="0087536C">
              <w:rPr>
                <w:b/>
                <w:szCs w:val="22"/>
              </w:rPr>
              <w:t>4.2.1</w:t>
            </w:r>
            <w:r w:rsidRPr="0087536C">
              <w:rPr>
                <w:szCs w:val="22"/>
              </w:rPr>
              <w:t>. Pieteikums par piedalīšanos Konkursā, kas ir aizpildīts atbilstoši nolikuma pielikumam Nr.1 – Pieteikuma vēstules forma un kas apliecina, ka Pretendents pilnībā izprot un piekrīt Konkursa noteikumiem, apņemas tos ievērot un izpildīt Iepirkuma nosacījumus saskaņā ar visiem Nolikuma, tā pielikumu, Pretendenta piedāvājuma un līguma projekta noteikumiem. Ja piedāvājumu iesniedz personu apvienība, visi apvienības dalībnieki paraksta pieteikumu par piedalīšanos iepirkumā.</w:t>
            </w:r>
          </w:p>
        </w:tc>
      </w:tr>
      <w:tr w:rsidR="00DA7DF0" w:rsidRPr="007F6112" w:rsidTr="005F2CE1">
        <w:trPr>
          <w:trHeight w:val="809"/>
        </w:trPr>
        <w:tc>
          <w:tcPr>
            <w:tcW w:w="9495" w:type="dxa"/>
            <w:gridSpan w:val="2"/>
            <w:tcBorders>
              <w:top w:val="single" w:sz="12" w:space="0" w:color="auto"/>
            </w:tcBorders>
          </w:tcPr>
          <w:p w:rsidR="00DA7DF0" w:rsidRPr="0087536C" w:rsidRDefault="00DA7DF0" w:rsidP="0087536C">
            <w:pPr>
              <w:pStyle w:val="ListParagraph"/>
              <w:tabs>
                <w:tab w:val="left" w:pos="1440"/>
              </w:tabs>
              <w:suppressAutoHyphens/>
              <w:ind w:left="0"/>
              <w:jc w:val="center"/>
              <w:rPr>
                <w:b/>
                <w:szCs w:val="22"/>
              </w:rPr>
            </w:pPr>
            <w:r w:rsidRPr="0087536C">
              <w:rPr>
                <w:b/>
                <w:szCs w:val="22"/>
              </w:rPr>
              <w:t>Atbilstība profesionālās darbības veikšanai</w:t>
            </w:r>
          </w:p>
        </w:tc>
      </w:tr>
      <w:tr w:rsidR="00DA7DF0" w:rsidRPr="007F6112" w:rsidTr="000C6077">
        <w:trPr>
          <w:trHeight w:val="3186"/>
        </w:trPr>
        <w:tc>
          <w:tcPr>
            <w:tcW w:w="4105" w:type="dxa"/>
          </w:tcPr>
          <w:p w:rsidR="00DA7DF0" w:rsidRPr="0087536C" w:rsidRDefault="00DA7DF0" w:rsidP="0087536C">
            <w:pPr>
              <w:pStyle w:val="ListParagraph"/>
              <w:ind w:left="0"/>
              <w:rPr>
                <w:szCs w:val="22"/>
              </w:rPr>
            </w:pPr>
            <w:r w:rsidRPr="0087536C">
              <w:rPr>
                <w:b/>
                <w:szCs w:val="22"/>
              </w:rPr>
              <w:t>4.1.2.</w:t>
            </w:r>
            <w:r w:rsidRPr="0087536C">
              <w:rPr>
                <w:szCs w:val="22"/>
              </w:rPr>
              <w:t xml:space="preserve"> Pretendents ir reģistrēts atbilstoši attiecīgās valsts normatīvo aktu prasībām.</w:t>
            </w:r>
          </w:p>
          <w:p w:rsidR="00DA7DF0" w:rsidRPr="0087536C" w:rsidRDefault="00DA7DF0" w:rsidP="0087536C">
            <w:pPr>
              <w:pStyle w:val="ListParagraph"/>
              <w:ind w:left="34"/>
              <w:rPr>
                <w:szCs w:val="22"/>
              </w:rPr>
            </w:pPr>
          </w:p>
        </w:tc>
        <w:tc>
          <w:tcPr>
            <w:tcW w:w="5390" w:type="dxa"/>
          </w:tcPr>
          <w:p w:rsidR="00DA7DF0" w:rsidRPr="00DA7DF0" w:rsidRDefault="00DA7DF0" w:rsidP="0014714A">
            <w:pPr>
              <w:jc w:val="both"/>
              <w:rPr>
                <w:szCs w:val="22"/>
              </w:rPr>
            </w:pPr>
            <w:r w:rsidRPr="00DA7DF0">
              <w:rPr>
                <w:b/>
              </w:rPr>
              <w:t>4.2.2.</w:t>
            </w:r>
            <w:r w:rsidRPr="00DA7DF0">
              <w:t xml:space="preserve"> </w:t>
            </w:r>
            <w:r w:rsidR="008444E6">
              <w:t xml:space="preserve">Par </w:t>
            </w:r>
            <w:r w:rsidRPr="00DA7DF0">
              <w:rPr>
                <w:szCs w:val="22"/>
              </w:rPr>
              <w:t>Latvijas Republikā reģistrētu Pretendentu reģistrāciju atbilstoši normatīvo aktu prasībām Komisija pārliecināsies Uzņēmumu reģistra datu bāzē.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DA7DF0" w:rsidRPr="007F6112" w:rsidTr="00CB28E7">
        <w:trPr>
          <w:trHeight w:val="1832"/>
        </w:trPr>
        <w:tc>
          <w:tcPr>
            <w:tcW w:w="4105" w:type="dxa"/>
          </w:tcPr>
          <w:p w:rsidR="001428AD" w:rsidRDefault="00DA7DF0">
            <w:pPr>
              <w:pStyle w:val="ListParagraph"/>
              <w:ind w:left="34" w:hanging="34"/>
              <w:jc w:val="both"/>
              <w:rPr>
                <w:szCs w:val="22"/>
              </w:rPr>
            </w:pPr>
            <w:r w:rsidRPr="0087536C">
              <w:rPr>
                <w:b/>
                <w:szCs w:val="22"/>
              </w:rPr>
              <w:lastRenderedPageBreak/>
              <w:t>4.1.3.</w:t>
            </w:r>
            <w:r w:rsidRPr="0087536C">
              <w:rPr>
                <w:szCs w:val="22"/>
              </w:rPr>
              <w:t xml:space="preserve"> Pretendenta pārstāvim, kas parakstījis piedāvājuma dokumentus, ir pārstāvības (paraksta) tiesības.</w:t>
            </w:r>
          </w:p>
          <w:p w:rsidR="00DA7DF0" w:rsidRPr="0087536C" w:rsidRDefault="00DA7DF0" w:rsidP="0087536C">
            <w:pPr>
              <w:pStyle w:val="ListParagraph"/>
              <w:ind w:left="34"/>
              <w:rPr>
                <w:szCs w:val="22"/>
              </w:rPr>
            </w:pPr>
          </w:p>
        </w:tc>
        <w:tc>
          <w:tcPr>
            <w:tcW w:w="5390" w:type="dxa"/>
          </w:tcPr>
          <w:p w:rsidR="00DA7DF0" w:rsidRPr="0087536C" w:rsidRDefault="00DA7DF0" w:rsidP="0087536C">
            <w:pPr>
              <w:pStyle w:val="ListParagraph"/>
              <w:ind w:left="0"/>
              <w:rPr>
                <w:szCs w:val="22"/>
              </w:rPr>
            </w:pPr>
            <w:r w:rsidRPr="0087536C">
              <w:rPr>
                <w:b/>
                <w:szCs w:val="22"/>
              </w:rPr>
              <w:t xml:space="preserve">4.2.3. </w:t>
            </w:r>
            <w:r w:rsidR="002E6671" w:rsidRPr="00F902E5">
              <w:rPr>
                <w:szCs w:val="22"/>
              </w:rPr>
              <w:t>D</w:t>
            </w:r>
            <w:r w:rsidRPr="0087536C">
              <w:rPr>
                <w:szCs w:val="22"/>
              </w:rPr>
              <w:t xml:space="preserve">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DA7DF0" w:rsidRPr="007F6112" w:rsidTr="0059419C">
        <w:trPr>
          <w:trHeight w:val="1565"/>
        </w:trPr>
        <w:tc>
          <w:tcPr>
            <w:tcW w:w="4105" w:type="dxa"/>
          </w:tcPr>
          <w:p w:rsidR="001428AD" w:rsidRDefault="00DA7DF0">
            <w:pPr>
              <w:pStyle w:val="ListParagraph"/>
              <w:ind w:left="34" w:hanging="34"/>
              <w:jc w:val="both"/>
              <w:rPr>
                <w:b/>
                <w:szCs w:val="22"/>
              </w:rPr>
            </w:pPr>
            <w:r w:rsidRPr="0087536C">
              <w:rPr>
                <w:b/>
                <w:szCs w:val="22"/>
              </w:rPr>
              <w:t xml:space="preserve">4.1.4. </w:t>
            </w:r>
            <w:r w:rsidRPr="0087536C">
              <w:t>Pretendents ir reģistrēts Latvijas būvkomersantu reģistrā vai ekvivalentā reģistrā ārvalstīs.</w:t>
            </w:r>
          </w:p>
        </w:tc>
        <w:tc>
          <w:tcPr>
            <w:tcW w:w="5390" w:type="dxa"/>
          </w:tcPr>
          <w:p w:rsidR="001428AD" w:rsidRDefault="000C6077">
            <w:pPr>
              <w:pStyle w:val="ListParagraph"/>
              <w:ind w:left="0"/>
              <w:jc w:val="both"/>
              <w:rPr>
                <w:b/>
                <w:szCs w:val="22"/>
              </w:rPr>
            </w:pPr>
            <w:r w:rsidRPr="0087536C">
              <w:rPr>
                <w:b/>
              </w:rPr>
              <w:t>4.2.4.</w:t>
            </w:r>
            <w:r w:rsidRPr="0087536C">
              <w:t xml:space="preserve"> </w:t>
            </w:r>
            <w:r w:rsidR="00DA7DF0" w:rsidRPr="0087536C">
              <w:t>Būvkomersanta reģistrācijas apliecības kopija vai kompetentas institūcijas izsniegts cits līdzvērtīgs dokuments, ja attiecīgās valsts normatīvie akti paredz profesionālo reģistrāciju ar līdzvērtīgu dokumentu izsniegšanu iepirkuma priekšmetā paredzēto darbu veikšanai</w:t>
            </w:r>
          </w:p>
        </w:tc>
      </w:tr>
      <w:tr w:rsidR="005F2CE1" w:rsidRPr="00F902E5" w:rsidTr="005F2CE1">
        <w:trPr>
          <w:trHeight w:val="432"/>
        </w:trPr>
        <w:tc>
          <w:tcPr>
            <w:tcW w:w="9495" w:type="dxa"/>
            <w:gridSpan w:val="2"/>
          </w:tcPr>
          <w:p w:rsidR="005F2CE1" w:rsidRPr="00F902E5" w:rsidRDefault="005F2CE1" w:rsidP="005F2CE1">
            <w:pPr>
              <w:pStyle w:val="ListParagraph"/>
              <w:ind w:left="0"/>
              <w:jc w:val="center"/>
              <w:rPr>
                <w:b/>
              </w:rPr>
            </w:pPr>
            <w:r w:rsidRPr="00F902E5">
              <w:rPr>
                <w:b/>
                <w:bCs/>
              </w:rPr>
              <w:t>Saimnieciskais un finansiālais stāvoklis</w:t>
            </w:r>
          </w:p>
        </w:tc>
      </w:tr>
      <w:tr w:rsidR="00E27805" w:rsidRPr="00F902E5" w:rsidTr="00F17ABC">
        <w:trPr>
          <w:trHeight w:val="2112"/>
        </w:trPr>
        <w:tc>
          <w:tcPr>
            <w:tcW w:w="4105" w:type="dxa"/>
          </w:tcPr>
          <w:p w:rsidR="001428AD" w:rsidRPr="00422AA3" w:rsidRDefault="00793D70" w:rsidP="003357E1">
            <w:pPr>
              <w:pStyle w:val="ListParagraph"/>
              <w:ind w:left="34" w:hanging="34"/>
              <w:jc w:val="both"/>
              <w:rPr>
                <w:b/>
                <w:szCs w:val="22"/>
              </w:rPr>
            </w:pPr>
            <w:r w:rsidRPr="00422AA3">
              <w:rPr>
                <w:b/>
              </w:rPr>
              <w:t>4.1.5.</w:t>
            </w:r>
            <w:r w:rsidRPr="00422AA3">
              <w:t xml:space="preserve"> </w:t>
            </w:r>
            <w:r w:rsidR="00E27805" w:rsidRPr="00422AA3">
              <w:t xml:space="preserve">Pretendenta </w:t>
            </w:r>
            <w:r w:rsidR="004B3572" w:rsidRPr="00422AA3">
              <w:t>vidējais</w:t>
            </w:r>
            <w:r w:rsidR="000F7E74" w:rsidRPr="00422AA3">
              <w:t xml:space="preserve"> finanšu apgrozījums </w:t>
            </w:r>
            <w:r w:rsidR="008444E6" w:rsidRPr="00422AA3">
              <w:t xml:space="preserve">ne vairāk kā iepriekšējo trīs gadu laikā, t.i., </w:t>
            </w:r>
            <w:r w:rsidR="000F7E74" w:rsidRPr="00422AA3">
              <w:t>2011., 2012</w:t>
            </w:r>
            <w:r w:rsidR="00E27805" w:rsidRPr="00422AA3">
              <w:t xml:space="preserve">. </w:t>
            </w:r>
            <w:r w:rsidR="004B3572" w:rsidRPr="00422AA3">
              <w:t>u</w:t>
            </w:r>
            <w:r w:rsidR="00E27805" w:rsidRPr="00422AA3">
              <w:t>n 201</w:t>
            </w:r>
            <w:r w:rsidR="000F7E74" w:rsidRPr="00422AA3">
              <w:t>3</w:t>
            </w:r>
            <w:r w:rsidR="00E27805" w:rsidRPr="00422AA3">
              <w:t xml:space="preserve">. </w:t>
            </w:r>
            <w:r w:rsidR="004B3572" w:rsidRPr="00422AA3">
              <w:t>g</w:t>
            </w:r>
            <w:r w:rsidR="00E27805" w:rsidRPr="00422AA3">
              <w:t>adā</w:t>
            </w:r>
            <w:r w:rsidR="008444E6" w:rsidRPr="00422AA3">
              <w:t>,</w:t>
            </w:r>
            <w:r w:rsidR="00E27805" w:rsidRPr="00422AA3">
              <w:t xml:space="preserve"> </w:t>
            </w:r>
            <w:r w:rsidR="00E27805" w:rsidRPr="00422AA3">
              <w:rPr>
                <w:noProof/>
              </w:rPr>
              <w:t>vai, ja pretende</w:t>
            </w:r>
            <w:r w:rsidR="000F7E74" w:rsidRPr="00422AA3">
              <w:rPr>
                <w:noProof/>
              </w:rPr>
              <w:t>nts ir reģistrēts vēlāk par 2011</w:t>
            </w:r>
            <w:r w:rsidR="00E27805" w:rsidRPr="00422AA3">
              <w:rPr>
                <w:noProof/>
              </w:rPr>
              <w:t>.gadu, no tā reģistrācijas dienas</w:t>
            </w:r>
            <w:r w:rsidR="00BD73D0" w:rsidRPr="00422AA3">
              <w:rPr>
                <w:noProof/>
              </w:rPr>
              <w:t>,</w:t>
            </w:r>
            <w:r w:rsidR="00E27805" w:rsidRPr="00422AA3">
              <w:rPr>
                <w:noProof/>
              </w:rPr>
              <w:t xml:space="preserve"> </w:t>
            </w:r>
            <w:r w:rsidR="00C56A87" w:rsidRPr="00422AA3">
              <w:rPr>
                <w:noProof/>
              </w:rPr>
              <w:t>–</w:t>
            </w:r>
            <w:r w:rsidR="00E27805" w:rsidRPr="00422AA3">
              <w:rPr>
                <w:noProof/>
              </w:rPr>
              <w:t xml:space="preserve"> </w:t>
            </w:r>
            <w:r w:rsidR="00E27805" w:rsidRPr="00422AA3">
              <w:t xml:space="preserve">ir </w:t>
            </w:r>
            <w:r w:rsidR="00AD40A7" w:rsidRPr="00422AA3">
              <w:t xml:space="preserve">vismaz </w:t>
            </w:r>
            <w:r w:rsidR="003357E1" w:rsidRPr="00422AA3">
              <w:t xml:space="preserve">EUR 537 000 </w:t>
            </w:r>
            <w:r w:rsidR="0096400B" w:rsidRPr="00422AA3">
              <w:t xml:space="preserve">(pieci simti trīsdesmit septiņi tūkstoši </w:t>
            </w:r>
            <w:r w:rsidR="0096400B" w:rsidRPr="00422AA3">
              <w:rPr>
                <w:i/>
              </w:rPr>
              <w:t>euro</w:t>
            </w:r>
            <w:r w:rsidR="0096400B" w:rsidRPr="00422AA3">
              <w:t>)</w:t>
            </w:r>
            <w:r w:rsidR="00E27805" w:rsidRPr="00422AA3">
              <w:t>bez PVN</w:t>
            </w:r>
            <w:r w:rsidR="00424985" w:rsidRPr="00422AA3">
              <w:t>.</w:t>
            </w:r>
          </w:p>
        </w:tc>
        <w:tc>
          <w:tcPr>
            <w:tcW w:w="5390" w:type="dxa"/>
          </w:tcPr>
          <w:p w:rsidR="00E27805" w:rsidRPr="00422AA3" w:rsidRDefault="00793D70" w:rsidP="003357E1">
            <w:pPr>
              <w:pStyle w:val="ListParagraph"/>
              <w:ind w:left="0"/>
              <w:rPr>
                <w:b/>
              </w:rPr>
            </w:pPr>
            <w:r w:rsidRPr="00422AA3">
              <w:rPr>
                <w:b/>
              </w:rPr>
              <w:t>4.2.5.</w:t>
            </w:r>
            <w:r w:rsidRPr="00422AA3">
              <w:t xml:space="preserve"> </w:t>
            </w:r>
            <w:r w:rsidR="00E27805" w:rsidRPr="00422AA3">
              <w:t>Peļņas vai zaudējumu aprēķina apliecināta kopija par 2011.; 2012.; 2013.gadu</w:t>
            </w:r>
            <w:r w:rsidR="00BD73D0" w:rsidRPr="00422AA3">
              <w:t xml:space="preserve"> vai attiecīgi par laika posmu no </w:t>
            </w:r>
            <w:r w:rsidR="003357E1" w:rsidRPr="00422AA3">
              <w:t>Pretendenta</w:t>
            </w:r>
            <w:r w:rsidR="00BD73D0" w:rsidRPr="00422AA3">
              <w:t xml:space="preserve"> reģistrācijas dienas</w:t>
            </w:r>
            <w:r w:rsidR="00F40221" w:rsidRPr="00422AA3">
              <w:t>.</w:t>
            </w:r>
          </w:p>
        </w:tc>
      </w:tr>
      <w:tr w:rsidR="005F2CE1" w:rsidRPr="00015DAB" w:rsidTr="005F2CE1">
        <w:trPr>
          <w:trHeight w:val="465"/>
        </w:trPr>
        <w:tc>
          <w:tcPr>
            <w:tcW w:w="9495" w:type="dxa"/>
            <w:gridSpan w:val="2"/>
          </w:tcPr>
          <w:p w:rsidR="005F2CE1" w:rsidRPr="00422AA3" w:rsidRDefault="005F2CE1" w:rsidP="005F2CE1">
            <w:pPr>
              <w:pStyle w:val="ListParagraph"/>
              <w:ind w:left="0"/>
              <w:jc w:val="center"/>
            </w:pPr>
            <w:r w:rsidRPr="00422AA3">
              <w:rPr>
                <w:b/>
                <w:szCs w:val="22"/>
              </w:rPr>
              <w:t>Tehniskās un profesionālās spējas</w:t>
            </w:r>
          </w:p>
        </w:tc>
      </w:tr>
      <w:tr w:rsidR="001F0EE9" w:rsidRPr="00002CDF" w:rsidTr="0059419C">
        <w:trPr>
          <w:trHeight w:val="432"/>
        </w:trPr>
        <w:tc>
          <w:tcPr>
            <w:tcW w:w="4105" w:type="dxa"/>
          </w:tcPr>
          <w:p w:rsidR="00BC3617" w:rsidRPr="00422AA3" w:rsidRDefault="00E717C6" w:rsidP="00843EE8">
            <w:pPr>
              <w:pStyle w:val="ListParagraph"/>
              <w:ind w:left="34" w:hanging="34"/>
              <w:jc w:val="both"/>
            </w:pPr>
            <w:r w:rsidRPr="00422AA3">
              <w:rPr>
                <w:b/>
              </w:rPr>
              <w:t>4.1.</w:t>
            </w:r>
            <w:r w:rsidR="00793D70" w:rsidRPr="00422AA3">
              <w:rPr>
                <w:b/>
              </w:rPr>
              <w:t>6</w:t>
            </w:r>
            <w:r w:rsidRPr="00422AA3">
              <w:rPr>
                <w:b/>
              </w:rPr>
              <w:t>.</w:t>
            </w:r>
            <w:r w:rsidRPr="00422AA3">
              <w:t xml:space="preserve"> </w:t>
            </w:r>
            <w:r w:rsidR="001F0EE9" w:rsidRPr="00422AA3">
              <w:t>Pretendents ne vairāk kā iepriekšējo piecu (2010., 2011., 2012., 2013.</w:t>
            </w:r>
            <w:r w:rsidR="001B25CE" w:rsidRPr="00422AA3">
              <w:t>,</w:t>
            </w:r>
            <w:r w:rsidR="001F0EE9" w:rsidRPr="00422AA3">
              <w:t xml:space="preserve"> 2014. </w:t>
            </w:r>
            <w:r w:rsidR="004B3572" w:rsidRPr="00422AA3">
              <w:t>u</w:t>
            </w:r>
            <w:r w:rsidR="001F0EE9" w:rsidRPr="00422AA3">
              <w:t>n 2015.) gadu</w:t>
            </w:r>
            <w:r w:rsidR="001F0EE9" w:rsidRPr="00422AA3" w:rsidDel="00033DE7">
              <w:t xml:space="preserve"> </w:t>
            </w:r>
            <w:r w:rsidR="001F0EE9" w:rsidRPr="00422AA3">
              <w:t xml:space="preserve">laikā līdz piedāvājuma iesniegšanas termiņam veicis vismaz </w:t>
            </w:r>
            <w:r w:rsidR="004E2A30" w:rsidRPr="00422AA3">
              <w:t>2</w:t>
            </w:r>
            <w:r w:rsidR="001F0EE9" w:rsidRPr="00422AA3">
              <w:t xml:space="preserve"> (</w:t>
            </w:r>
            <w:r w:rsidR="004E2A30" w:rsidRPr="00422AA3">
              <w:t>div</w:t>
            </w:r>
            <w:r w:rsidR="00424985" w:rsidRPr="00422AA3">
              <w:t>u</w:t>
            </w:r>
            <w:r w:rsidR="001F0EE9" w:rsidRPr="00422AA3">
              <w:t>)</w:t>
            </w:r>
            <w:r w:rsidR="00424985" w:rsidRPr="00422AA3">
              <w:t xml:space="preserve"> objektu</w:t>
            </w:r>
            <w:r w:rsidR="00334792" w:rsidRPr="00422AA3">
              <w:t xml:space="preserve"> logu nomaiņu</w:t>
            </w:r>
            <w:r w:rsidR="000F05C8" w:rsidRPr="00422AA3">
              <w:t xml:space="preserve"> publiskajās ēkās</w:t>
            </w:r>
            <w:r w:rsidR="0059582C" w:rsidRPr="00422AA3">
              <w:t xml:space="preserve"> (saskaņā ar 22.12.2009. Ministru kabineta noteikumiem Nr.1620 „Noteikumi par būvju klasifikāciju”</w:t>
            </w:r>
            <w:r w:rsidR="0059582C" w:rsidRPr="00422AA3" w:rsidDel="00784679">
              <w:t xml:space="preserve"> </w:t>
            </w:r>
            <w:r w:rsidR="0059582C" w:rsidRPr="00422AA3">
              <w:t xml:space="preserve">121 kods – Viesnīcas un tām līdzīga lietojuma ēkas, 122 kods – Biroju ēkas, 123 - Vairumtirdzniecības un mazumtirdzniecības ēkas, 126 kods – </w:t>
            </w:r>
            <w:r w:rsidR="0059582C" w:rsidRPr="00422AA3">
              <w:rPr>
                <w:noProof/>
              </w:rPr>
              <w:t>Ēkas</w:t>
            </w:r>
            <w:r w:rsidR="0059582C" w:rsidRPr="00422AA3">
              <w:t xml:space="preserve"> plašizklaides pasākumiem, izglītības, slimnīcu vai veselības aprūpes iestāžu vajadzībām, – turpmāk tekstā Publiskas ēkas)</w:t>
            </w:r>
            <w:r w:rsidR="00843EE8" w:rsidRPr="00422AA3">
              <w:t>,</w:t>
            </w:r>
            <w:r w:rsidR="001F0EE9" w:rsidRPr="00422AA3">
              <w:t xml:space="preserve"> kuru </w:t>
            </w:r>
            <w:r w:rsidR="00254897" w:rsidRPr="00422AA3">
              <w:t xml:space="preserve">nomaināmo logu </w:t>
            </w:r>
            <w:r w:rsidR="001F0EE9" w:rsidRPr="00422AA3">
              <w:t>apjoms</w:t>
            </w:r>
            <w:r w:rsidR="00254897" w:rsidRPr="00422AA3">
              <w:t xml:space="preserve"> </w:t>
            </w:r>
            <w:r w:rsidR="000F05C8" w:rsidRPr="00422AA3">
              <w:t>katram</w:t>
            </w:r>
            <w:r w:rsidR="001F0EE9" w:rsidRPr="00422AA3">
              <w:t xml:space="preserve"> </w:t>
            </w:r>
            <w:r w:rsidR="000F05C8" w:rsidRPr="00422AA3">
              <w:t>objektam</w:t>
            </w:r>
            <w:r w:rsidR="001F0EE9" w:rsidRPr="00422AA3">
              <w:t xml:space="preserve"> </w:t>
            </w:r>
            <w:r w:rsidR="000157AB" w:rsidRPr="00422AA3">
              <w:t xml:space="preserve">nav mazāks par </w:t>
            </w:r>
            <w:r w:rsidR="00484408" w:rsidRPr="00422AA3">
              <w:t>1300</w:t>
            </w:r>
            <w:r w:rsidR="00F3330A" w:rsidRPr="00422AA3">
              <w:t>m2</w:t>
            </w:r>
            <w:r w:rsidR="001F0EE9" w:rsidRPr="00422AA3">
              <w:t xml:space="preserve">. </w:t>
            </w:r>
          </w:p>
          <w:p w:rsidR="00BC3617" w:rsidRPr="00422AA3" w:rsidRDefault="00843EE8" w:rsidP="00843EE8">
            <w:pPr>
              <w:pStyle w:val="ListParagraph"/>
              <w:ind w:left="34" w:hanging="34"/>
              <w:jc w:val="both"/>
            </w:pPr>
            <w:r w:rsidRPr="00422AA3">
              <w:t xml:space="preserve">Vismaz vienā no iepriekšminētajiem objektiem </w:t>
            </w:r>
            <w:r w:rsidR="00CD511F" w:rsidRPr="00422AA3">
              <w:t>d</w:t>
            </w:r>
            <w:r w:rsidRPr="00422AA3">
              <w:t>arbiem jābūt veiktiem nepārtraucot Pasūtītāja ikdienas darbību</w:t>
            </w:r>
            <w:r w:rsidR="00CF6E11" w:rsidRPr="00422AA3">
              <w:t xml:space="preserve"> šajā objektā</w:t>
            </w:r>
            <w:r w:rsidRPr="00422AA3">
              <w:t xml:space="preserve">. </w:t>
            </w:r>
          </w:p>
          <w:p w:rsidR="001428AD" w:rsidRPr="00422AA3" w:rsidRDefault="00EA564E" w:rsidP="0082420F">
            <w:pPr>
              <w:pStyle w:val="ListParagraph"/>
              <w:ind w:left="34" w:hanging="34"/>
              <w:jc w:val="both"/>
              <w:rPr>
                <w:b/>
              </w:rPr>
            </w:pPr>
            <w:r w:rsidRPr="00422AA3">
              <w:t>Pieredzi apliecinošajam objekt</w:t>
            </w:r>
            <w:r w:rsidR="002D70E9" w:rsidRPr="00422AA3">
              <w:t>am</w:t>
            </w:r>
            <w:r w:rsidRPr="00422AA3">
              <w:t xml:space="preserve"> jābūt pabeigt</w:t>
            </w:r>
            <w:r w:rsidR="002D70E9" w:rsidRPr="00422AA3">
              <w:t>iem</w:t>
            </w:r>
            <w:r w:rsidRPr="00422AA3">
              <w:t xml:space="preserve"> un pieņemt</w:t>
            </w:r>
            <w:r w:rsidR="002D70E9" w:rsidRPr="00422AA3">
              <w:t>iem</w:t>
            </w:r>
            <w:r w:rsidRPr="00422AA3">
              <w:t xml:space="preserve"> ekspluatācijā vai jābūt nodot</w:t>
            </w:r>
            <w:r w:rsidR="002D70E9" w:rsidRPr="00422AA3">
              <w:t>iem</w:t>
            </w:r>
            <w:r w:rsidRPr="00422AA3">
              <w:t xml:space="preserve"> pasūtītājam</w:t>
            </w:r>
            <w:r w:rsidR="004972B3" w:rsidRPr="00422AA3">
              <w:t>.</w:t>
            </w:r>
          </w:p>
        </w:tc>
        <w:tc>
          <w:tcPr>
            <w:tcW w:w="5390" w:type="dxa"/>
          </w:tcPr>
          <w:p w:rsidR="008C0E98" w:rsidRPr="00422AA3" w:rsidRDefault="00E717C6" w:rsidP="00A6642D">
            <w:pPr>
              <w:pStyle w:val="ListParagraph"/>
              <w:ind w:left="0"/>
              <w:jc w:val="both"/>
            </w:pPr>
            <w:r w:rsidRPr="00422AA3">
              <w:rPr>
                <w:b/>
              </w:rPr>
              <w:t>4.2.</w:t>
            </w:r>
            <w:r w:rsidR="00793D70" w:rsidRPr="00422AA3">
              <w:rPr>
                <w:b/>
              </w:rPr>
              <w:t>6</w:t>
            </w:r>
            <w:r w:rsidRPr="00422AA3">
              <w:rPr>
                <w:b/>
              </w:rPr>
              <w:t>.</w:t>
            </w:r>
            <w:r w:rsidRPr="00422AA3">
              <w:t xml:space="preserve"> </w:t>
            </w:r>
            <w:r w:rsidR="002E6671" w:rsidRPr="00422AA3">
              <w:t>L</w:t>
            </w:r>
            <w:r w:rsidRPr="00422AA3">
              <w:t xml:space="preserve">īdzīga apjoma objektu sarakstu (atbilstoši </w:t>
            </w:r>
            <w:r w:rsidR="00A6642D" w:rsidRPr="00422AA3">
              <w:t>2</w:t>
            </w:r>
            <w:r w:rsidR="00677727" w:rsidRPr="00422AA3">
              <w:t>.pielikumam)</w:t>
            </w:r>
            <w:r w:rsidR="007E2D36" w:rsidRPr="00422AA3">
              <w:t>,</w:t>
            </w:r>
            <w:r w:rsidRPr="00422AA3">
              <w:t xml:space="preserve"> par katru no norādītajiem objektiem pievienot ekspluatācijā pieņemšanas akta kopiju</w:t>
            </w:r>
            <w:r w:rsidR="00BD73D0" w:rsidRPr="00422AA3">
              <w:t xml:space="preserve"> v</w:t>
            </w:r>
            <w:r w:rsidR="00793D70" w:rsidRPr="00422AA3">
              <w:t>ai</w:t>
            </w:r>
            <w:r w:rsidR="00433F59" w:rsidRPr="00422AA3">
              <w:t xml:space="preserve"> </w:t>
            </w:r>
            <w:r w:rsidRPr="00422AA3">
              <w:t>darbu nodošanas pieņemšanas</w:t>
            </w:r>
            <w:r w:rsidR="00433F59" w:rsidRPr="00422AA3">
              <w:t xml:space="preserve"> (Pasūtītājam)</w:t>
            </w:r>
            <w:r w:rsidRPr="00422AA3">
              <w:t xml:space="preserve"> akta kopiju. </w:t>
            </w:r>
            <w:r w:rsidR="004972B3" w:rsidRPr="00422AA3">
              <w:t>Klāt</w:t>
            </w:r>
            <w:r w:rsidR="00BD73D0" w:rsidRPr="00422AA3">
              <w:t xml:space="preserve"> </w:t>
            </w:r>
            <w:r w:rsidR="004972B3" w:rsidRPr="00422AA3">
              <w:t xml:space="preserve">jāpievieno arī </w:t>
            </w:r>
            <w:r w:rsidR="0076245E" w:rsidRPr="00422AA3">
              <w:t xml:space="preserve">vismaz divas </w:t>
            </w:r>
            <w:r w:rsidR="004972B3" w:rsidRPr="00422AA3">
              <w:t>Pasūtītāja atsauksme</w:t>
            </w:r>
            <w:r w:rsidR="0076245E" w:rsidRPr="00422AA3">
              <w:t>s</w:t>
            </w:r>
            <w:r w:rsidR="008C0E98" w:rsidRPr="00422AA3">
              <w:t>,</w:t>
            </w:r>
            <w:r w:rsidR="00BD79FD" w:rsidRPr="00422AA3">
              <w:t xml:space="preserve"> </w:t>
            </w:r>
            <w:r w:rsidR="008C0E98" w:rsidRPr="00422AA3">
              <w:t>kurā norādīts:</w:t>
            </w:r>
          </w:p>
          <w:p w:rsidR="00A644E7" w:rsidRPr="00422AA3" w:rsidRDefault="008C0E98" w:rsidP="008C0E98">
            <w:pPr>
              <w:pStyle w:val="ListParagraph"/>
              <w:ind w:left="0"/>
              <w:jc w:val="both"/>
            </w:pPr>
            <w:r w:rsidRPr="00422AA3">
              <w:t xml:space="preserve">1) </w:t>
            </w:r>
            <w:r w:rsidR="00A644E7" w:rsidRPr="00422AA3">
              <w:t>kādus darbus veicis Pretendents;</w:t>
            </w:r>
          </w:p>
          <w:p w:rsidR="00BD79FD" w:rsidRPr="00422AA3" w:rsidRDefault="00A644E7" w:rsidP="008C0E98">
            <w:pPr>
              <w:pStyle w:val="ListParagraph"/>
              <w:ind w:left="0"/>
              <w:jc w:val="both"/>
            </w:pPr>
            <w:r w:rsidRPr="00422AA3">
              <w:t xml:space="preserve">2) </w:t>
            </w:r>
            <w:r w:rsidR="00BD79FD" w:rsidRPr="00422AA3">
              <w:t>darbu izpildes termiņš un vieta;</w:t>
            </w:r>
          </w:p>
          <w:p w:rsidR="00BD79FD" w:rsidRPr="00422AA3" w:rsidRDefault="00BD79FD" w:rsidP="008C0E98">
            <w:pPr>
              <w:pStyle w:val="ListParagraph"/>
              <w:ind w:left="0"/>
              <w:jc w:val="both"/>
            </w:pPr>
            <w:r w:rsidRPr="00422AA3">
              <w:t>2) darbu apjoms m2;</w:t>
            </w:r>
          </w:p>
          <w:p w:rsidR="00BD79FD" w:rsidRPr="00422AA3" w:rsidRDefault="00BD79FD" w:rsidP="008C0E98">
            <w:pPr>
              <w:pStyle w:val="ListParagraph"/>
              <w:ind w:left="0"/>
              <w:jc w:val="both"/>
            </w:pPr>
            <w:r w:rsidRPr="00422AA3">
              <w:t xml:space="preserve">3) </w:t>
            </w:r>
            <w:r w:rsidR="00CD511F" w:rsidRPr="00422AA3">
              <w:t>būves veids (kodi), kurā tika veikti darbi</w:t>
            </w:r>
            <w:r w:rsidRPr="00422AA3">
              <w:t>;</w:t>
            </w:r>
          </w:p>
          <w:p w:rsidR="0076245E" w:rsidRPr="00422AA3" w:rsidRDefault="00BD79FD" w:rsidP="0076245E">
            <w:pPr>
              <w:pStyle w:val="ListParagraph"/>
              <w:ind w:left="0"/>
              <w:jc w:val="both"/>
            </w:pPr>
            <w:r w:rsidRPr="00422AA3">
              <w:t xml:space="preserve">4) </w:t>
            </w:r>
            <w:r w:rsidR="001B25CE" w:rsidRPr="00422AA3">
              <w:t>ka</w:t>
            </w:r>
            <w:r w:rsidR="00BC1F17" w:rsidRPr="00422AA3">
              <w:t xml:space="preserve"> Pretendents darbus bija veicis </w:t>
            </w:r>
            <w:r w:rsidR="00AD6E33" w:rsidRPr="00422AA3">
              <w:t>kvalitatīvi</w:t>
            </w:r>
            <w:r w:rsidRPr="00422AA3">
              <w:t xml:space="preserve"> un savlaicīgi</w:t>
            </w:r>
            <w:r w:rsidR="00F1007F" w:rsidRPr="00422AA3">
              <w:t>,</w:t>
            </w:r>
            <w:r w:rsidR="00F3330A" w:rsidRPr="00422AA3">
              <w:t xml:space="preserve"> </w:t>
            </w:r>
          </w:p>
          <w:p w:rsidR="001428AD" w:rsidRPr="00422AA3" w:rsidRDefault="0076245E" w:rsidP="0076245E">
            <w:pPr>
              <w:pStyle w:val="ListParagraph"/>
              <w:ind w:left="0"/>
              <w:jc w:val="both"/>
            </w:pPr>
            <w:r w:rsidRPr="00422AA3">
              <w:t xml:space="preserve">5) </w:t>
            </w:r>
            <w:r w:rsidR="00725108" w:rsidRPr="00422AA3">
              <w:t xml:space="preserve">ka Pretendents darbus bija veicis </w:t>
            </w:r>
            <w:r w:rsidR="00F3330A" w:rsidRPr="00422AA3">
              <w:t>nepārtraucot Pasūtītāja darbību</w:t>
            </w:r>
            <w:r w:rsidR="00CF6E11" w:rsidRPr="00422AA3">
              <w:t xml:space="preserve"> </w:t>
            </w:r>
            <w:r w:rsidRPr="00422AA3">
              <w:t>attiecībā vismaz uz vienu</w:t>
            </w:r>
            <w:r w:rsidR="00725108" w:rsidRPr="00422AA3">
              <w:t xml:space="preserve"> no Pretendenta norādītajiem</w:t>
            </w:r>
            <w:r w:rsidRPr="00422AA3">
              <w:t xml:space="preserve"> </w:t>
            </w:r>
            <w:r w:rsidR="00CF6E11" w:rsidRPr="00422AA3">
              <w:t>objekt</w:t>
            </w:r>
            <w:r w:rsidR="00725108" w:rsidRPr="00422AA3">
              <w:t>iem</w:t>
            </w:r>
            <w:r w:rsidR="00F3330A" w:rsidRPr="00422AA3">
              <w:t>.</w:t>
            </w:r>
          </w:p>
        </w:tc>
      </w:tr>
      <w:tr w:rsidR="001F0EE9" w:rsidRPr="004E11A1" w:rsidTr="00015DAB">
        <w:trPr>
          <w:trHeight w:val="1833"/>
        </w:trPr>
        <w:tc>
          <w:tcPr>
            <w:tcW w:w="4105" w:type="dxa"/>
          </w:tcPr>
          <w:p w:rsidR="008C1395" w:rsidRDefault="00717FCD" w:rsidP="008C1395">
            <w:pPr>
              <w:pStyle w:val="ListParagraph"/>
              <w:ind w:left="34" w:hanging="34"/>
              <w:jc w:val="both"/>
            </w:pPr>
            <w:r w:rsidRPr="004E11A1">
              <w:rPr>
                <w:b/>
              </w:rPr>
              <w:lastRenderedPageBreak/>
              <w:t>4.1.</w:t>
            </w:r>
            <w:r w:rsidR="0014714A" w:rsidRPr="004E11A1">
              <w:rPr>
                <w:b/>
              </w:rPr>
              <w:t>7</w:t>
            </w:r>
            <w:r w:rsidRPr="004E11A1">
              <w:rPr>
                <w:b/>
              </w:rPr>
              <w:t>.</w:t>
            </w:r>
            <w:r w:rsidRPr="004E11A1">
              <w:t xml:space="preserve"> </w:t>
            </w:r>
            <w:r w:rsidR="006C2881">
              <w:t>Pretendenta</w:t>
            </w:r>
            <w:r w:rsidR="001F0EE9" w:rsidRPr="004E11A1">
              <w:t xml:space="preserve"> </w:t>
            </w:r>
            <w:r w:rsidR="006C2881">
              <w:t xml:space="preserve">rīcībā būs </w:t>
            </w:r>
            <w:r w:rsidR="008C1395">
              <w:t>b</w:t>
            </w:r>
            <w:r w:rsidR="008C1395" w:rsidRPr="004E11A1">
              <w:t xml:space="preserve">ūvdarbu </w:t>
            </w:r>
            <w:r w:rsidR="00C03EAB">
              <w:t>vadītājs</w:t>
            </w:r>
            <w:r w:rsidR="008C1395">
              <w:t>:</w:t>
            </w:r>
          </w:p>
          <w:p w:rsidR="008C1395" w:rsidRPr="00C03EAB" w:rsidRDefault="008C1395" w:rsidP="008C1395">
            <w:pPr>
              <w:pStyle w:val="ListParagraph"/>
              <w:ind w:left="34" w:hanging="34"/>
              <w:jc w:val="both"/>
            </w:pPr>
            <w:r w:rsidRPr="008C1395">
              <w:t>4.1.7.1.</w:t>
            </w:r>
            <w:r w:rsidR="001F0EE9" w:rsidRPr="004E11A1">
              <w:t xml:space="preserve"> </w:t>
            </w:r>
            <w:r w:rsidR="00C03EAB">
              <w:t xml:space="preserve">kam ir </w:t>
            </w:r>
            <w:r w:rsidR="001F0EE9" w:rsidRPr="004E11A1">
              <w:t xml:space="preserve">Latvijas Būvinženieru savienības (vai līdzvērtīgas iestādes ārvalstīs) izsniegts būvprakses </w:t>
            </w:r>
            <w:r w:rsidR="001F0EE9" w:rsidRPr="00B61C5D">
              <w:t xml:space="preserve">sertifikāts ēku </w:t>
            </w:r>
            <w:r w:rsidR="001F0EE9" w:rsidRPr="00C03EAB">
              <w:t>būvdarbu vadīšanā</w:t>
            </w:r>
            <w:r w:rsidRPr="00C03EAB">
              <w:t>;</w:t>
            </w:r>
          </w:p>
          <w:p w:rsidR="002A7978" w:rsidRPr="00146EA7" w:rsidRDefault="008C1395" w:rsidP="002A7978">
            <w:pPr>
              <w:pStyle w:val="ListParagraph"/>
              <w:ind w:left="34" w:hanging="34"/>
              <w:jc w:val="both"/>
            </w:pPr>
            <w:r w:rsidRPr="00C03EAB">
              <w:t>4.1.7.2.</w:t>
            </w:r>
            <w:r w:rsidR="001F0EE9" w:rsidRPr="00C03EAB">
              <w:t xml:space="preserve"> </w:t>
            </w:r>
            <w:r w:rsidR="00C03EAB" w:rsidRPr="00C03EAB">
              <w:t xml:space="preserve">kurš </w:t>
            </w:r>
            <w:r w:rsidR="001F0EE9" w:rsidRPr="00C03EAB">
              <w:t xml:space="preserve">ne vairāk kā iepriekšējo piecu </w:t>
            </w:r>
            <w:r w:rsidR="00717FCD" w:rsidRPr="00C03EAB">
              <w:t xml:space="preserve">(2010., 2011., 2012., 2013. 2014. </w:t>
            </w:r>
            <w:r w:rsidR="0035012B" w:rsidRPr="00C03EAB">
              <w:t>u</w:t>
            </w:r>
            <w:r w:rsidR="00717FCD" w:rsidRPr="00C03EAB">
              <w:t>n 2015.)</w:t>
            </w:r>
            <w:r w:rsidR="001F0EE9" w:rsidRPr="00C03EAB">
              <w:t xml:space="preserve"> gadu</w:t>
            </w:r>
            <w:r w:rsidR="001F0EE9" w:rsidRPr="00C03EAB" w:rsidDel="00D668E1">
              <w:t xml:space="preserve"> </w:t>
            </w:r>
            <w:r w:rsidR="001F0EE9" w:rsidRPr="00C03EAB">
              <w:t xml:space="preserve">laikā ir </w:t>
            </w:r>
            <w:r w:rsidR="008F3B90" w:rsidRPr="00C03EAB">
              <w:t>veicis</w:t>
            </w:r>
            <w:r w:rsidR="001F0EE9" w:rsidRPr="00C03EAB">
              <w:t xml:space="preserve"> </w:t>
            </w:r>
            <w:r w:rsidR="00556058" w:rsidRPr="00C03EAB">
              <w:t xml:space="preserve">vismaz 2 (divu) </w:t>
            </w:r>
            <w:r w:rsidR="00EA564E" w:rsidRPr="00C03EAB">
              <w:t xml:space="preserve">objektu </w:t>
            </w:r>
            <w:r w:rsidR="0035012B" w:rsidRPr="00C03EAB">
              <w:t xml:space="preserve">logu nomaiņas </w:t>
            </w:r>
            <w:r w:rsidR="008F3B90" w:rsidRPr="00C03EAB">
              <w:t>būvdarbu vadīšanu</w:t>
            </w:r>
            <w:r w:rsidR="001F0EE9" w:rsidRPr="00C03EAB">
              <w:t xml:space="preserve"> </w:t>
            </w:r>
            <w:r w:rsidR="00556058" w:rsidRPr="00C03EAB">
              <w:t>publiskajās ēkās</w:t>
            </w:r>
            <w:r w:rsidR="004B46ED" w:rsidRPr="00C03EAB">
              <w:t xml:space="preserve"> </w:t>
            </w:r>
            <w:r w:rsidR="00B61C5D" w:rsidRPr="00C03EAB">
              <w:t>(</w:t>
            </w:r>
            <w:r w:rsidR="00B61C5D" w:rsidRPr="004E11A1">
              <w:t>saskaņā ar 22.12.2009. Ministru kabineta noteikumiem Nr.1620 „Noteikumi par būvju klasifikāciju”</w:t>
            </w:r>
            <w:r w:rsidR="00B61C5D" w:rsidRPr="004E11A1" w:rsidDel="00784679">
              <w:t xml:space="preserve"> </w:t>
            </w:r>
            <w:r w:rsidR="00B61C5D" w:rsidRPr="004E11A1">
              <w:t xml:space="preserve">121 kods – Viesnīcas un tām līdzīga lietojuma ēkas, 122 kods – Biroju </w:t>
            </w:r>
            <w:r w:rsidR="00B61C5D" w:rsidRPr="002A7978">
              <w:t xml:space="preserve">ēkas, 123 - </w:t>
            </w:r>
            <w:r w:rsidR="00B61C5D" w:rsidRPr="00146EA7">
              <w:t xml:space="preserve">Vairumtirdzniecības un mazumtirdzniecības ēkas, 126 kods – </w:t>
            </w:r>
            <w:r w:rsidR="00B61C5D" w:rsidRPr="00146EA7">
              <w:rPr>
                <w:noProof/>
              </w:rPr>
              <w:t>Ēkas</w:t>
            </w:r>
            <w:r w:rsidR="00B61C5D" w:rsidRPr="00146EA7">
              <w:t xml:space="preserve"> plašizklaides pasākumiem, izglītības, slimnīcu vai veselības aprūpes iestāžu vajadzībām, – turpmāk tekstā Publiskas ēkas)</w:t>
            </w:r>
            <w:r w:rsidR="00556058" w:rsidRPr="00146EA7">
              <w:t xml:space="preserve">, </w:t>
            </w:r>
            <w:r w:rsidR="008F3B90" w:rsidRPr="00146EA7">
              <w:t xml:space="preserve">kuru veiktais darba (logu nomaiņas) apjoms katram objektam nav mazāks par </w:t>
            </w:r>
            <w:r w:rsidR="004B46ED" w:rsidRPr="00146EA7">
              <w:t>1300</w:t>
            </w:r>
            <w:r w:rsidR="008F3B90" w:rsidRPr="00146EA7">
              <w:t>m2</w:t>
            </w:r>
            <w:r w:rsidR="001F0EE9" w:rsidRPr="00146EA7">
              <w:t>.</w:t>
            </w:r>
          </w:p>
          <w:p w:rsidR="002A7978" w:rsidRPr="00146EA7" w:rsidRDefault="002A7978" w:rsidP="002A7978">
            <w:pPr>
              <w:pStyle w:val="ListParagraph"/>
              <w:ind w:left="34" w:hanging="34"/>
              <w:jc w:val="both"/>
            </w:pPr>
            <w:r w:rsidRPr="00146EA7">
              <w:t>Vismaz vienā no iepriekšminētajiem objektiem Darbiem jābūt veiktiem nepārtraucot Pasūtītāja ikdienas darbību</w:t>
            </w:r>
            <w:r w:rsidR="00CF6E11" w:rsidRPr="00146EA7">
              <w:t xml:space="preserve"> šajā objektā</w:t>
            </w:r>
            <w:r w:rsidRPr="00146EA7">
              <w:t>.</w:t>
            </w:r>
          </w:p>
          <w:p w:rsidR="001428AD" w:rsidRDefault="001F0EE9" w:rsidP="002A7978">
            <w:pPr>
              <w:pStyle w:val="ListParagraph"/>
              <w:ind w:left="34" w:hanging="34"/>
              <w:jc w:val="both"/>
              <w:rPr>
                <w:b/>
              </w:rPr>
            </w:pPr>
            <w:r w:rsidRPr="00146EA7">
              <w:t>Pieredzi apliecinošajam objektam</w:t>
            </w:r>
            <w:r w:rsidR="00EA564E" w:rsidRPr="00146EA7">
              <w:t xml:space="preserve"> jābūt pabeigtiem</w:t>
            </w:r>
            <w:r w:rsidR="00EA564E" w:rsidRPr="004E11A1">
              <w:t xml:space="preserve"> un pieņemtiem ekspluatācijā vai jābūt nodotiem pasūtītājam</w:t>
            </w:r>
            <w:r w:rsidR="00717FCD" w:rsidRPr="004E11A1">
              <w:t>.</w:t>
            </w:r>
          </w:p>
        </w:tc>
        <w:tc>
          <w:tcPr>
            <w:tcW w:w="5390" w:type="dxa"/>
          </w:tcPr>
          <w:p w:rsidR="001428AD" w:rsidRPr="00C03EAB" w:rsidRDefault="00717FCD" w:rsidP="00A6642D">
            <w:pPr>
              <w:pStyle w:val="ListParagraph"/>
              <w:ind w:left="0"/>
              <w:jc w:val="both"/>
            </w:pPr>
            <w:r w:rsidRPr="004E11A1">
              <w:rPr>
                <w:b/>
              </w:rPr>
              <w:t>4.2.</w:t>
            </w:r>
            <w:r w:rsidR="0014714A" w:rsidRPr="004E11A1">
              <w:rPr>
                <w:b/>
              </w:rPr>
              <w:t>7</w:t>
            </w:r>
            <w:r w:rsidRPr="004E11A1">
              <w:rPr>
                <w:b/>
              </w:rPr>
              <w:t>.</w:t>
            </w:r>
            <w:r w:rsidR="001F0EE9" w:rsidRPr="004E11A1">
              <w:t xml:space="preserve"> </w:t>
            </w:r>
            <w:r w:rsidR="002E6671" w:rsidRPr="004E11A1">
              <w:t>I</w:t>
            </w:r>
            <w:r w:rsidR="001F0EE9" w:rsidRPr="004E11A1">
              <w:t>nformāciju par Būvdarbu vadītāju – CV (</w:t>
            </w:r>
            <w:r w:rsidR="00A6642D">
              <w:t>3</w:t>
            </w:r>
            <w:r w:rsidR="001F0EE9" w:rsidRPr="004E11A1">
              <w:t xml:space="preserve">.pielikums), kurā tiek atspoguļota visa pieprasītā informācija, norādot kādos objektos tika realizēti projekti, kā </w:t>
            </w:r>
            <w:r w:rsidR="001F0EE9" w:rsidRPr="00C03EAB">
              <w:t>arī izglītības dokumenti,</w:t>
            </w:r>
            <w:r w:rsidR="001F0EE9" w:rsidRPr="004E11A1">
              <w:t xml:space="preserve"> sertifikāta kopijas un saistību rakstu kopijas, ja šādu dokumentu paredz attiecīgās valsts, kurā tika veikti būvdarbi, </w:t>
            </w:r>
            <w:r w:rsidR="001F0EE9" w:rsidRPr="00C03EAB">
              <w:t>normatīvie akti</w:t>
            </w:r>
            <w:r w:rsidR="002E6671" w:rsidRPr="00C03EAB">
              <w:t>.</w:t>
            </w:r>
          </w:p>
          <w:p w:rsidR="003D6DFC" w:rsidRPr="00146EA7" w:rsidRDefault="003D6DFC" w:rsidP="00A6642D">
            <w:pPr>
              <w:pStyle w:val="ListParagraph"/>
              <w:ind w:left="0"/>
              <w:jc w:val="both"/>
            </w:pPr>
            <w:r w:rsidRPr="00C03EAB">
              <w:t xml:space="preserve">Par katru no </w:t>
            </w:r>
            <w:r w:rsidR="00C03EAB" w:rsidRPr="00C03EAB">
              <w:t xml:space="preserve">Būvdarbu vadītāja </w:t>
            </w:r>
            <w:r w:rsidR="00FC2F92" w:rsidRPr="00C03EAB">
              <w:t xml:space="preserve">CV </w:t>
            </w:r>
            <w:r w:rsidRPr="00C03EAB">
              <w:t xml:space="preserve">norādītajiem objektiem </w:t>
            </w:r>
            <w:r w:rsidRPr="00146EA7">
              <w:t>pievienot ekspluatācijā pieņemšanas akta kopiju vai darbu nodošanas pieņemšanas (Pasūtītājam) akta kopiju.</w:t>
            </w:r>
          </w:p>
          <w:p w:rsidR="00CD511F" w:rsidRPr="00146EA7" w:rsidRDefault="00CD511F" w:rsidP="00CD511F">
            <w:pPr>
              <w:pStyle w:val="ListParagraph"/>
              <w:ind w:left="0"/>
              <w:jc w:val="both"/>
            </w:pPr>
            <w:r w:rsidRPr="00146EA7">
              <w:t>Klāt jāpievieno arī vismaz divas Pasūtītāja atsauksmes, kurā norādīts:</w:t>
            </w:r>
          </w:p>
          <w:p w:rsidR="00CD511F" w:rsidRPr="00146EA7" w:rsidRDefault="00CD511F" w:rsidP="00CD511F">
            <w:pPr>
              <w:pStyle w:val="ListParagraph"/>
              <w:ind w:left="0"/>
              <w:jc w:val="both"/>
            </w:pPr>
            <w:r w:rsidRPr="00146EA7">
              <w:t>1) veikto darbu īss apraksts;</w:t>
            </w:r>
          </w:p>
          <w:p w:rsidR="00CD511F" w:rsidRPr="00146EA7" w:rsidRDefault="00CD511F" w:rsidP="00CD511F">
            <w:pPr>
              <w:pStyle w:val="ListParagraph"/>
              <w:ind w:left="0"/>
              <w:jc w:val="both"/>
            </w:pPr>
            <w:r w:rsidRPr="00146EA7">
              <w:t>2) darbu izpildes termiņš un vieta;</w:t>
            </w:r>
          </w:p>
          <w:p w:rsidR="00CD511F" w:rsidRPr="00146EA7" w:rsidRDefault="00CD511F" w:rsidP="00CD511F">
            <w:pPr>
              <w:pStyle w:val="ListParagraph"/>
              <w:ind w:left="0"/>
              <w:jc w:val="both"/>
            </w:pPr>
            <w:r w:rsidRPr="00146EA7">
              <w:t>2) darbu apjoms m2;</w:t>
            </w:r>
          </w:p>
          <w:p w:rsidR="00CD511F" w:rsidRPr="00146EA7" w:rsidRDefault="00CD511F" w:rsidP="00CD511F">
            <w:pPr>
              <w:pStyle w:val="ListParagraph"/>
              <w:ind w:left="0"/>
              <w:jc w:val="both"/>
            </w:pPr>
            <w:r w:rsidRPr="00146EA7">
              <w:t>3) būves veids (kodi), kurā tika veikti darbi;</w:t>
            </w:r>
          </w:p>
          <w:p w:rsidR="00CD511F" w:rsidRPr="00146EA7" w:rsidRDefault="00CD511F" w:rsidP="00CD511F">
            <w:pPr>
              <w:pStyle w:val="ListParagraph"/>
              <w:ind w:left="0"/>
              <w:jc w:val="both"/>
            </w:pPr>
            <w:r w:rsidRPr="00146EA7">
              <w:t xml:space="preserve">4) ka darbi bija veikti </w:t>
            </w:r>
            <w:r w:rsidRPr="00146EA7">
              <w:t>kvalitatīvi</w:t>
            </w:r>
            <w:r w:rsidRPr="00146EA7">
              <w:t xml:space="preserve"> un savlaicīgi</w:t>
            </w:r>
            <w:r w:rsidRPr="00146EA7">
              <w:t>,</w:t>
            </w:r>
            <w:r w:rsidRPr="00146EA7">
              <w:t xml:space="preserve"> </w:t>
            </w:r>
          </w:p>
          <w:p w:rsidR="00CD511F" w:rsidRDefault="00CD511F" w:rsidP="00CD511F">
            <w:pPr>
              <w:pStyle w:val="ListParagraph"/>
              <w:ind w:left="0"/>
              <w:jc w:val="both"/>
              <w:rPr>
                <w:b/>
              </w:rPr>
            </w:pPr>
            <w:r w:rsidRPr="00146EA7">
              <w:t>5) ka darbi bija veikti nepārtraucot Pasūtītāja darbību</w:t>
            </w:r>
            <w:r w:rsidRPr="00146EA7">
              <w:t xml:space="preserve"> </w:t>
            </w:r>
            <w:r w:rsidRPr="00146EA7">
              <w:t>attiecībā vismaz</w:t>
            </w:r>
            <w:r w:rsidRPr="00725108">
              <w:t xml:space="preserve"> uz vienu</w:t>
            </w:r>
            <w:r>
              <w:t xml:space="preserve"> no Pretendenta norādītajiem</w:t>
            </w:r>
            <w:r w:rsidRPr="00725108">
              <w:t xml:space="preserve"> </w:t>
            </w:r>
            <w:r w:rsidRPr="00725108">
              <w:t>objekt</w:t>
            </w:r>
            <w:r>
              <w:t>iem</w:t>
            </w:r>
            <w:r w:rsidRPr="00725108">
              <w:t>.</w:t>
            </w:r>
          </w:p>
        </w:tc>
      </w:tr>
      <w:tr w:rsidR="001F0EE9" w:rsidRPr="00157477" w:rsidTr="00697F8D">
        <w:trPr>
          <w:trHeight w:val="558"/>
        </w:trPr>
        <w:tc>
          <w:tcPr>
            <w:tcW w:w="4105" w:type="dxa"/>
          </w:tcPr>
          <w:p w:rsidR="001428AD" w:rsidRDefault="00057304" w:rsidP="00D35EEB">
            <w:pPr>
              <w:pStyle w:val="ListParagraph"/>
              <w:ind w:left="34" w:hanging="34"/>
              <w:jc w:val="both"/>
              <w:rPr>
                <w:b/>
              </w:rPr>
            </w:pPr>
            <w:r w:rsidRPr="00157477">
              <w:rPr>
                <w:b/>
              </w:rPr>
              <w:t>4.1.</w:t>
            </w:r>
            <w:r w:rsidR="007D1843" w:rsidRPr="00157477">
              <w:rPr>
                <w:b/>
              </w:rPr>
              <w:t>8</w:t>
            </w:r>
            <w:r w:rsidRPr="00157477">
              <w:rPr>
                <w:b/>
              </w:rPr>
              <w:t>.</w:t>
            </w:r>
            <w:r w:rsidR="002805BA">
              <w:t xml:space="preserve"> Pretendenta</w:t>
            </w:r>
            <w:r w:rsidR="001F0EE9" w:rsidRPr="00157477">
              <w:t xml:space="preserve"> </w:t>
            </w:r>
            <w:r w:rsidR="002805BA">
              <w:t xml:space="preserve">rīcībā būs </w:t>
            </w:r>
            <w:r w:rsidR="00432244" w:rsidRPr="00157477">
              <w:t>darba aizsardzīb</w:t>
            </w:r>
            <w:r w:rsidR="00D35EEB">
              <w:t>as koordinators</w:t>
            </w:r>
            <w:r w:rsidR="00432244">
              <w:t xml:space="preserve"> </w:t>
            </w:r>
            <w:r w:rsidR="001F0EE9" w:rsidRPr="00157477">
              <w:t>ar atbilstošu  kvalifikāciju</w:t>
            </w:r>
            <w:r w:rsidR="00D35EEB">
              <w:t>,</w:t>
            </w:r>
            <w:r w:rsidR="00697F8D">
              <w:t xml:space="preserve"> kā to nosaka 2003.gada 25.februāra Ministru kabineta noteikumi Nr. 92 „Darba aizsardzības prasības, veicot būvdarbus”</w:t>
            </w:r>
            <w:r w:rsidR="00B31C16">
              <w:t>.</w:t>
            </w:r>
          </w:p>
        </w:tc>
        <w:tc>
          <w:tcPr>
            <w:tcW w:w="5390" w:type="dxa"/>
          </w:tcPr>
          <w:p w:rsidR="001428AD" w:rsidRDefault="00057304" w:rsidP="00A6642D">
            <w:pPr>
              <w:pStyle w:val="ListParagraph"/>
              <w:ind w:left="0"/>
              <w:jc w:val="both"/>
              <w:rPr>
                <w:b/>
              </w:rPr>
            </w:pPr>
            <w:r w:rsidRPr="00157477">
              <w:rPr>
                <w:b/>
              </w:rPr>
              <w:t>4.2.</w:t>
            </w:r>
            <w:r w:rsidR="007D1843" w:rsidRPr="00157477">
              <w:rPr>
                <w:b/>
              </w:rPr>
              <w:t>8</w:t>
            </w:r>
            <w:r w:rsidRPr="00157477">
              <w:rPr>
                <w:b/>
              </w:rPr>
              <w:t>.</w:t>
            </w:r>
            <w:r w:rsidR="007D1843" w:rsidRPr="00157477">
              <w:rPr>
                <w:b/>
              </w:rPr>
              <w:t xml:space="preserve"> </w:t>
            </w:r>
            <w:r w:rsidR="007D1843" w:rsidRPr="00157477">
              <w:t>I</w:t>
            </w:r>
            <w:r w:rsidR="001F0EE9" w:rsidRPr="00157477">
              <w:t>nformāciju par person</w:t>
            </w:r>
            <w:r w:rsidRPr="00157477">
              <w:t>u</w:t>
            </w:r>
            <w:r w:rsidR="001F0EE9" w:rsidRPr="00157477">
              <w:t xml:space="preserve">, kura ir atbildīga par </w:t>
            </w:r>
            <w:r w:rsidRPr="00157477">
              <w:t>darba aizsardzību</w:t>
            </w:r>
            <w:r w:rsidR="001F0EE9" w:rsidRPr="00157477">
              <w:t>,</w:t>
            </w:r>
            <w:r w:rsidR="00BD73D0">
              <w:t xml:space="preserve"> -</w:t>
            </w:r>
            <w:r w:rsidR="001F0EE9" w:rsidRPr="00157477">
              <w:t xml:space="preserve"> kvalifikāciju apliecinošu dokumentu kopijas un tabula, kas aizpildīta saskaņā ar noliku</w:t>
            </w:r>
            <w:r w:rsidR="001F0EE9" w:rsidRPr="00116AF8">
              <w:t xml:space="preserve">ma </w:t>
            </w:r>
            <w:r w:rsidR="00A6642D" w:rsidRPr="00116AF8">
              <w:t>4</w:t>
            </w:r>
            <w:r w:rsidR="001F0EE9" w:rsidRPr="00116AF8">
              <w:t>.pielikumu</w:t>
            </w:r>
            <w:r w:rsidRPr="00116AF8">
              <w:t>.</w:t>
            </w:r>
          </w:p>
        </w:tc>
      </w:tr>
      <w:tr w:rsidR="00002CDF" w:rsidRPr="00F623DC" w:rsidTr="0087536C">
        <w:trPr>
          <w:trHeight w:val="1696"/>
        </w:trPr>
        <w:tc>
          <w:tcPr>
            <w:tcW w:w="4105" w:type="dxa"/>
          </w:tcPr>
          <w:p w:rsidR="001428AD" w:rsidRPr="00F623DC" w:rsidRDefault="00002CDF">
            <w:pPr>
              <w:pStyle w:val="ListParagraph"/>
              <w:ind w:left="34" w:hanging="34"/>
              <w:jc w:val="both"/>
              <w:rPr>
                <w:b/>
              </w:rPr>
            </w:pPr>
            <w:r w:rsidRPr="00F623DC">
              <w:rPr>
                <w:b/>
              </w:rPr>
              <w:t>4.1.</w:t>
            </w:r>
            <w:r w:rsidR="00F17ABC" w:rsidRPr="00F623DC">
              <w:rPr>
                <w:b/>
              </w:rPr>
              <w:t>9</w:t>
            </w:r>
            <w:r w:rsidRPr="00F623DC">
              <w:rPr>
                <w:b/>
              </w:rPr>
              <w:t>.</w:t>
            </w:r>
            <w:r w:rsidR="00B31C16">
              <w:t>Pretendentam</w:t>
            </w:r>
            <w:r w:rsidRPr="00F623DC">
              <w:t xml:space="preserve"> iepirkuma līguma slēgšanas gadījumā jāveic sava civiltiesiskās atbildības obligātā apdrošināšana saskaņā ar Ministru kabineta noteikumiem Nr.</w:t>
            </w:r>
            <w:r w:rsidR="00020C77" w:rsidRPr="00F623DC">
              <w:t>502</w:t>
            </w:r>
            <w:r w:rsidRPr="00F623DC">
              <w:t xml:space="preserve"> „</w:t>
            </w:r>
            <w:r w:rsidR="00020C77" w:rsidRPr="00F623DC">
              <w:t>Noteikumi par būvspeciālistu un būvdarbu veicēju civiltiesiskās atbildības obligāto apdrošināšanu</w:t>
            </w:r>
            <w:r w:rsidRPr="00F623DC">
              <w:t>” 50% apmērā no iepirkuma līguma summas un būvniecības visu risku atbildība 100% apmērā no iepirkuma līguma summas</w:t>
            </w:r>
            <w:r w:rsidR="00C844F4" w:rsidRPr="00F623DC">
              <w:t>.</w:t>
            </w:r>
          </w:p>
        </w:tc>
        <w:tc>
          <w:tcPr>
            <w:tcW w:w="5390" w:type="dxa"/>
          </w:tcPr>
          <w:p w:rsidR="001428AD" w:rsidRPr="00F623DC" w:rsidRDefault="0039279F" w:rsidP="00644308">
            <w:pPr>
              <w:pStyle w:val="ListParagraph"/>
              <w:ind w:left="0"/>
              <w:jc w:val="both"/>
              <w:rPr>
                <w:b/>
              </w:rPr>
            </w:pPr>
            <w:r w:rsidRPr="00F623DC">
              <w:rPr>
                <w:b/>
              </w:rPr>
              <w:t>4.2.</w:t>
            </w:r>
            <w:r w:rsidR="00F17ABC" w:rsidRPr="00F623DC">
              <w:rPr>
                <w:b/>
              </w:rPr>
              <w:t>9</w:t>
            </w:r>
            <w:r w:rsidRPr="00F623DC">
              <w:rPr>
                <w:b/>
              </w:rPr>
              <w:t>.</w:t>
            </w:r>
            <w:r w:rsidRPr="00F623DC">
              <w:t xml:space="preserve"> </w:t>
            </w:r>
            <w:r w:rsidR="00F17ABC" w:rsidRPr="00F623DC">
              <w:t>A</w:t>
            </w:r>
            <w:r w:rsidRPr="00F623DC">
              <w:t>pliecinājums no apdrošināšanas sabiedrības, ka iepirkuma līguma slēgšanas gadījumā Pretendentam tiks izsniegta civiltiesiskās atbildības apdrošināšanas polise 50% un būvniecības visu risku apdrošināšanas polise 100% apmērā no iepirkuma līguma summas</w:t>
            </w:r>
            <w:r w:rsidR="00644308">
              <w:t xml:space="preserve">. Apliecinājumā </w:t>
            </w:r>
            <w:r w:rsidR="001F6D38">
              <w:t>norādīt pretendenta piedāvāto līgumcenu ar PVN.</w:t>
            </w:r>
          </w:p>
        </w:tc>
      </w:tr>
      <w:tr w:rsidR="00190DDD" w:rsidRPr="00F623DC" w:rsidTr="00B90AC6">
        <w:trPr>
          <w:trHeight w:val="1408"/>
        </w:trPr>
        <w:tc>
          <w:tcPr>
            <w:tcW w:w="4105" w:type="dxa"/>
          </w:tcPr>
          <w:p w:rsidR="00190DDD" w:rsidRPr="00174696" w:rsidRDefault="00190DDD">
            <w:pPr>
              <w:pStyle w:val="ListParagraph"/>
              <w:ind w:left="34" w:hanging="34"/>
              <w:jc w:val="both"/>
              <w:rPr>
                <w:b/>
              </w:rPr>
            </w:pPr>
            <w:r w:rsidRPr="00174696">
              <w:rPr>
                <w:sz w:val="22"/>
                <w:szCs w:val="22"/>
              </w:rPr>
              <w:lastRenderedPageBreak/>
              <w:t>4.1.10.Pretendentam, iepirkuma līguma slēgšanas gadījumā jānodrošina iepirkuma līguma saistību izpildes garantija 10% apmērā no līguma summas</w:t>
            </w:r>
            <w:r w:rsidR="00C25090" w:rsidRPr="00174696">
              <w:rPr>
                <w:sz w:val="22"/>
                <w:szCs w:val="22"/>
              </w:rPr>
              <w:t>.</w:t>
            </w:r>
          </w:p>
        </w:tc>
        <w:tc>
          <w:tcPr>
            <w:tcW w:w="5390" w:type="dxa"/>
          </w:tcPr>
          <w:p w:rsidR="00190DDD" w:rsidRPr="00174696" w:rsidRDefault="00C25090" w:rsidP="001B1F68">
            <w:pPr>
              <w:pStyle w:val="ListParagraph"/>
              <w:ind w:left="0"/>
              <w:jc w:val="both"/>
              <w:rPr>
                <w:b/>
              </w:rPr>
            </w:pPr>
            <w:r w:rsidRPr="00174696">
              <w:t xml:space="preserve">4.2.10. Apliecinājums no </w:t>
            </w:r>
            <w:r w:rsidR="00C420C4" w:rsidRPr="00174696">
              <w:rPr>
                <w:sz w:val="22"/>
                <w:szCs w:val="22"/>
              </w:rPr>
              <w:t>kredītiestādes vai apdrošināšanas sabiedrības</w:t>
            </w:r>
            <w:r w:rsidRPr="00174696">
              <w:t>, ka līguma slēgšanas gadījumā pretendentam tiks izsniegts līguma saistību izpildes garantija 10% apmērā no iepirkuma līguma summas</w:t>
            </w:r>
            <w:r w:rsidR="00983A51" w:rsidRPr="00174696">
              <w:t xml:space="preserve">, atbilstoši </w:t>
            </w:r>
            <w:r w:rsidR="001B1F68" w:rsidRPr="00174696">
              <w:t>8</w:t>
            </w:r>
            <w:r w:rsidR="00983A51" w:rsidRPr="00174696">
              <w:t>.pielikumam.</w:t>
            </w:r>
          </w:p>
        </w:tc>
      </w:tr>
      <w:tr w:rsidR="00190DDD" w:rsidRPr="00F623DC" w:rsidTr="00B90AC6">
        <w:trPr>
          <w:trHeight w:val="1270"/>
        </w:trPr>
        <w:tc>
          <w:tcPr>
            <w:tcW w:w="4105" w:type="dxa"/>
          </w:tcPr>
          <w:p w:rsidR="00190DDD" w:rsidRPr="00174696" w:rsidRDefault="00190DDD" w:rsidP="00C420C4">
            <w:pPr>
              <w:pStyle w:val="ListParagraph"/>
              <w:ind w:left="34" w:hanging="34"/>
              <w:jc w:val="both"/>
              <w:rPr>
                <w:sz w:val="22"/>
                <w:szCs w:val="22"/>
              </w:rPr>
            </w:pPr>
            <w:r w:rsidRPr="00174696">
              <w:rPr>
                <w:sz w:val="22"/>
                <w:szCs w:val="22"/>
              </w:rPr>
              <w:t xml:space="preserve">4.1.11.Pretendentam, iepirkuma līguma slēgšanas gadījumā </w:t>
            </w:r>
            <w:r w:rsidR="00E3585D" w:rsidRPr="00174696">
              <w:rPr>
                <w:sz w:val="22"/>
                <w:szCs w:val="22"/>
              </w:rPr>
              <w:t xml:space="preserve">jānodrošina </w:t>
            </w:r>
            <w:r w:rsidR="00C420C4" w:rsidRPr="00174696">
              <w:rPr>
                <w:sz w:val="22"/>
                <w:szCs w:val="22"/>
              </w:rPr>
              <w:t>g</w:t>
            </w:r>
            <w:r w:rsidR="00E3585D" w:rsidRPr="00174696">
              <w:rPr>
                <w:sz w:val="22"/>
                <w:szCs w:val="22"/>
              </w:rPr>
              <w:t>arantijas saistību izpildes garantija 10% apmērā no iepirkuma līguma summas</w:t>
            </w:r>
            <w:r w:rsidR="00C25090" w:rsidRPr="00174696">
              <w:rPr>
                <w:sz w:val="22"/>
                <w:szCs w:val="22"/>
              </w:rPr>
              <w:t>.</w:t>
            </w:r>
          </w:p>
        </w:tc>
        <w:tc>
          <w:tcPr>
            <w:tcW w:w="5390" w:type="dxa"/>
          </w:tcPr>
          <w:p w:rsidR="00190DDD" w:rsidRPr="00174696" w:rsidRDefault="00C25090" w:rsidP="001B1F68">
            <w:pPr>
              <w:pStyle w:val="ListParagraph"/>
              <w:ind w:left="0"/>
              <w:jc w:val="both"/>
              <w:rPr>
                <w:b/>
              </w:rPr>
            </w:pPr>
            <w:r w:rsidRPr="00174696">
              <w:t xml:space="preserve">4.2.11. Apliecinājums no </w:t>
            </w:r>
            <w:r w:rsidR="00C420C4" w:rsidRPr="00174696">
              <w:rPr>
                <w:sz w:val="22"/>
                <w:szCs w:val="22"/>
              </w:rPr>
              <w:t>kredītiestādes vai apdrošināšanas sabiedrības</w:t>
            </w:r>
            <w:r w:rsidRPr="00174696">
              <w:t xml:space="preserve">, ka līguma slēgšanas gadījumā pretendentam tiks izsniegts garantijas saistību izpildes garantija 10% apmērā no līguma summas atbilstoši </w:t>
            </w:r>
            <w:r w:rsidR="001B1F68" w:rsidRPr="00174696">
              <w:t>9</w:t>
            </w:r>
            <w:r w:rsidR="00983A51" w:rsidRPr="00174696">
              <w:t>.</w:t>
            </w:r>
            <w:r w:rsidRPr="00174696">
              <w:t>pielikumam.</w:t>
            </w:r>
          </w:p>
        </w:tc>
      </w:tr>
    </w:tbl>
    <w:p w:rsidR="00155341" w:rsidRDefault="00811156" w:rsidP="00811156">
      <w:pPr>
        <w:pStyle w:val="ListParagraph"/>
        <w:ind w:left="567" w:hanging="567"/>
        <w:jc w:val="both"/>
      </w:pPr>
      <w:r>
        <w:t xml:space="preserve">4.3.  </w:t>
      </w:r>
      <w:r w:rsidR="00BC3BAF" w:rsidRPr="00D64D45">
        <w:t>Pretendents norāda visus tos apakšuzņēmējus</w:t>
      </w:r>
      <w:r w:rsidR="00DA7DF0">
        <w:t xml:space="preserve"> (saskaņā ar nolikuma </w:t>
      </w:r>
      <w:r w:rsidR="00942385">
        <w:t>5</w:t>
      </w:r>
      <w:r w:rsidR="00DA7DF0">
        <w:t>.pielikumu)</w:t>
      </w:r>
      <w:r w:rsidR="00BC3BAF" w:rsidRPr="00D64D45">
        <w:t>, kuru veicamo būvdarbu vai sniedzamo pakalpojumu vērtība ir 20 procenti no kopējās iepirkuma līguma vērtības vai lielāka, un katram šādam apakšuzņēmējam izpildei nododamo būvdarbu vai pakalpojumu līguma daļu</w:t>
      </w:r>
      <w:r w:rsidR="00610941" w:rsidRPr="00D64D45">
        <w:t>.</w:t>
      </w:r>
      <w:r w:rsidR="00155341">
        <w:t xml:space="preserve"> </w:t>
      </w:r>
    </w:p>
    <w:p w:rsidR="00F858B2" w:rsidRPr="00157477" w:rsidRDefault="00F858B2" w:rsidP="00F858B2">
      <w:pPr>
        <w:pStyle w:val="ListParagraph"/>
        <w:ind w:left="567"/>
        <w:jc w:val="both"/>
      </w:pPr>
      <w:r w:rsidRPr="00157477">
        <w:t>Apakšuzņēmēja veicamo būvdarbu vai sniedzamo pakalpojumu kopējo vērtību noteic, ņemot vērā apakšuzņēmēja un visu attiecīgā iepirkuma ietvaros tā saistīto uzņēmumu veicamo būvdarbu vai sniedzamo pakalpojumu vērtību. Publisko iepirkumu likuma 20.panta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610941" w:rsidRPr="00157477" w:rsidRDefault="00F858B2" w:rsidP="00F858B2">
      <w:pPr>
        <w:pStyle w:val="ListParagraph"/>
        <w:ind w:left="567"/>
        <w:jc w:val="both"/>
      </w:pPr>
      <w:r w:rsidRPr="00157477">
        <w:t xml:space="preserve">Publisko iepirkumu likuma 20.panta, kā arī 35., 39. </w:t>
      </w:r>
      <w:r w:rsidR="0020498F">
        <w:t>u</w:t>
      </w:r>
      <w:r w:rsidRPr="00157477">
        <w:t>n 68.panta izpratnē apakšuzņēmējs ir pretendenta vai tā apakšuzņēmēja piesaistīta vai nolīgta persona, kura veic būvdarbus vai sniedz pakalpojumus, kas nepieciešami ar pasūtītāju noslēgta publiska būvdarbu vai pakalpojumu līguma izpildei neatkarīgi no tā, vai šī persona būvdarbus veic vai pakalpojumus sniedz pretendentam vai citam apakšuzņēmējam</w:t>
      </w:r>
      <w:r w:rsidR="00155341" w:rsidRPr="00157477">
        <w:t>.</w:t>
      </w:r>
    </w:p>
    <w:p w:rsidR="008A1297" w:rsidRPr="00D64D45" w:rsidRDefault="00791AD7" w:rsidP="006E4160">
      <w:pPr>
        <w:pStyle w:val="ListParagraph"/>
        <w:ind w:left="567" w:hanging="567"/>
        <w:jc w:val="both"/>
      </w:pPr>
      <w:r>
        <w:t>4.</w:t>
      </w:r>
      <w:r w:rsidR="007043A9">
        <w:t>4</w:t>
      </w:r>
      <w:r>
        <w:t xml:space="preserve">. </w:t>
      </w:r>
      <w:r w:rsidR="006E4160">
        <w:tab/>
      </w:r>
      <w:r w:rsidR="007429DD" w:rsidRPr="00D64D45">
        <w:t xml:space="preserve">Ja piedāvājumu iesniedz personu apvienība, piedāvājumā papildus norāda personu, kas </w:t>
      </w:r>
      <w:r w:rsidR="002B533D">
        <w:t>K</w:t>
      </w:r>
      <w:r w:rsidR="00942385" w:rsidRPr="00D64D45">
        <w:t xml:space="preserve">onkursā </w:t>
      </w:r>
      <w:r w:rsidR="007429DD" w:rsidRPr="00D64D45">
        <w:t xml:space="preserve">pārstāv attiecīgo personu apvienību, kā arī katras personas atbildības sadalījumu </w:t>
      </w:r>
      <w:r w:rsidR="00FB27AB" w:rsidRPr="00D64D45">
        <w:t xml:space="preserve">un veicamo darbu uzskaitījums, kā arī </w:t>
      </w:r>
      <w:r w:rsidR="009520C9" w:rsidRPr="00D64D45">
        <w:t>vienošanās par sadarbību ar pretendentu konkrētā līguma izpildei</w:t>
      </w:r>
      <w:r w:rsidR="00FB27AB" w:rsidRPr="00D64D45">
        <w:t>.</w:t>
      </w:r>
    </w:p>
    <w:p w:rsidR="00FB27AB" w:rsidRDefault="00791AD7" w:rsidP="00F25FB6">
      <w:pPr>
        <w:pStyle w:val="ListParagraph"/>
        <w:ind w:left="567" w:hanging="567"/>
        <w:jc w:val="both"/>
      </w:pPr>
      <w:r>
        <w:t>4.</w:t>
      </w:r>
      <w:r w:rsidR="007043A9">
        <w:t>5</w:t>
      </w:r>
      <w:r>
        <w:t xml:space="preserve">. </w:t>
      </w:r>
      <w:r w:rsidR="006E4160">
        <w:tab/>
      </w:r>
      <w:r w:rsidR="00FB27AB" w:rsidRPr="00D64D45">
        <w:t>Ja piedāvājumu iesniedz personu apvienība vai personālsabiedrība, Nolikuma 4.</w:t>
      </w:r>
      <w:r w:rsidR="00F65493">
        <w:t>2</w:t>
      </w:r>
      <w:r w:rsidR="00FB27AB" w:rsidRPr="00D64D45">
        <w:t>.</w:t>
      </w:r>
      <w:r w:rsidR="00B561D0">
        <w:t>2</w:t>
      </w:r>
      <w:r w:rsidR="00FB27AB" w:rsidRPr="00D64D45">
        <w:t>.</w:t>
      </w:r>
      <w:r w:rsidR="00B561D0">
        <w:t xml:space="preserve"> un</w:t>
      </w:r>
      <w:r w:rsidR="00FB27AB" w:rsidRPr="00D64D45">
        <w:t xml:space="preserve"> 4.</w:t>
      </w:r>
      <w:r w:rsidR="00F65493">
        <w:t>2</w:t>
      </w:r>
      <w:r w:rsidR="00FB27AB" w:rsidRPr="00D64D45">
        <w:t xml:space="preserve">.3.punktos minētie dokumenti jāiesniedz par katru no attiecīgās </w:t>
      </w:r>
      <w:r w:rsidR="00F25FB6" w:rsidRPr="00D64D45">
        <w:t>personālsabiedrība</w:t>
      </w:r>
      <w:r w:rsidR="00F25FB6">
        <w:t>s vai</w:t>
      </w:r>
      <w:r w:rsidR="00F25FB6" w:rsidRPr="00D64D45">
        <w:t xml:space="preserve"> </w:t>
      </w:r>
      <w:r w:rsidR="00FB27AB" w:rsidRPr="00D64D45">
        <w:t xml:space="preserve">personu apvienības dalībniekiem. </w:t>
      </w:r>
    </w:p>
    <w:p w:rsidR="00F25FB6" w:rsidRDefault="00F25FB6" w:rsidP="00101CF7">
      <w:pPr>
        <w:pStyle w:val="Index1"/>
      </w:pPr>
      <w:r>
        <w:t>4.</w:t>
      </w:r>
      <w:r w:rsidR="007043A9">
        <w:t>6</w:t>
      </w:r>
      <w:r>
        <w:t xml:space="preserve">. </w:t>
      </w:r>
      <w:r w:rsidR="00462D1E">
        <w:tab/>
      </w:r>
      <w:r w:rsidRPr="007F611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rsidR="008D093A" w:rsidRPr="00D64D45" w:rsidRDefault="008D093A" w:rsidP="00EA5D17">
      <w:pPr>
        <w:pStyle w:val="ListParagraph"/>
        <w:ind w:left="792"/>
        <w:jc w:val="both"/>
      </w:pPr>
    </w:p>
    <w:p w:rsidR="00203F66" w:rsidRPr="00D64D45" w:rsidRDefault="00203F66" w:rsidP="007114E5">
      <w:pPr>
        <w:pStyle w:val="ListParagraph"/>
        <w:numPr>
          <w:ilvl w:val="0"/>
          <w:numId w:val="37"/>
        </w:numPr>
        <w:jc w:val="center"/>
        <w:rPr>
          <w:b/>
          <w:caps/>
        </w:rPr>
      </w:pPr>
      <w:r w:rsidRPr="00D64D45">
        <w:rPr>
          <w:b/>
          <w:caps/>
        </w:rPr>
        <w:t>Tehniskais un Finanšu piedāvājums</w:t>
      </w:r>
    </w:p>
    <w:p w:rsidR="0038745B" w:rsidRPr="00D64D45" w:rsidRDefault="0038745B" w:rsidP="00D53703">
      <w:pPr>
        <w:pStyle w:val="ListParagraph"/>
        <w:numPr>
          <w:ilvl w:val="1"/>
          <w:numId w:val="38"/>
        </w:numPr>
        <w:ind w:left="567" w:hanging="567"/>
        <w:jc w:val="both"/>
      </w:pPr>
      <w:r w:rsidRPr="00D64D45">
        <w:t>Pretendents</w:t>
      </w:r>
      <w:r w:rsidR="00AE14BB">
        <w:t xml:space="preserve"> sagatavo un</w:t>
      </w:r>
      <w:r w:rsidRPr="00D64D45">
        <w:t xml:space="preserve"> </w:t>
      </w:r>
      <w:r w:rsidR="00D21DC7">
        <w:t xml:space="preserve">iesniedz </w:t>
      </w:r>
      <w:r w:rsidRPr="00D64D45">
        <w:t xml:space="preserve">tehnisko un finanšu piedāvājumu </w:t>
      </w:r>
      <w:r w:rsidR="00D21DC7">
        <w:t xml:space="preserve">atbilstoši nolikuma </w:t>
      </w:r>
      <w:r w:rsidR="00AE14BB">
        <w:t>6.pielikumā noteiktajām prasībām</w:t>
      </w:r>
      <w:r w:rsidRPr="00D64D45">
        <w:t>.</w:t>
      </w:r>
    </w:p>
    <w:p w:rsidR="0012775D" w:rsidRPr="00D64D45" w:rsidRDefault="0012775D" w:rsidP="00D53703">
      <w:pPr>
        <w:numPr>
          <w:ilvl w:val="1"/>
          <w:numId w:val="38"/>
        </w:numPr>
        <w:ind w:left="567" w:hanging="567"/>
        <w:jc w:val="both"/>
      </w:pPr>
      <w:r w:rsidRPr="00D64D45">
        <w:t>Piedāvātajā cenā Pretendents iekļauj izmaksas, kas saistītas ar darbu izpildi, lai Pretendents veiktu līguma izpildi, visus valsts un pašvaldību noteiktos nodokļus un nodevas, izņemot pievienotās vērtības nodokli.</w:t>
      </w:r>
    </w:p>
    <w:p w:rsidR="0012775D" w:rsidRPr="00D64D45" w:rsidRDefault="0012775D" w:rsidP="00D53703">
      <w:pPr>
        <w:numPr>
          <w:ilvl w:val="1"/>
          <w:numId w:val="38"/>
        </w:numPr>
        <w:ind w:left="567" w:hanging="567"/>
        <w:jc w:val="both"/>
      </w:pPr>
      <w:r w:rsidRPr="00D64D45">
        <w:t>Pretendents PVN norāda atbilstoši LR spēkā esošajos normatīvajos aktos noteiktajai kārtībai un noteiktajām likmēm.</w:t>
      </w:r>
    </w:p>
    <w:p w:rsidR="0012775D" w:rsidRPr="00D64D45" w:rsidRDefault="0012775D" w:rsidP="00D53703">
      <w:pPr>
        <w:numPr>
          <w:ilvl w:val="1"/>
          <w:numId w:val="38"/>
        </w:numPr>
        <w:ind w:left="567" w:hanging="567"/>
        <w:jc w:val="both"/>
      </w:pPr>
      <w:r w:rsidRPr="00D64D45">
        <w:t>Piedāvājuma cena ir jāaprēķina un jānorāda ar precizitāti 2 (divas) zīmes aiz komata.</w:t>
      </w:r>
      <w:r w:rsidR="008433DF">
        <w:t xml:space="preserve"> Ja norādītas vairāk kā 2 (divas) zīmes aiz komata, trešā zīme netiks vērtēta (piedāvātā līgumcena netiks noapaļota).</w:t>
      </w:r>
      <w:r w:rsidRPr="00D64D45">
        <w:t xml:space="preserve"> </w:t>
      </w:r>
    </w:p>
    <w:p w:rsidR="0012775D" w:rsidRPr="00D64D45" w:rsidRDefault="0003737F" w:rsidP="00D53703">
      <w:pPr>
        <w:pStyle w:val="ListParagraph"/>
        <w:numPr>
          <w:ilvl w:val="1"/>
          <w:numId w:val="38"/>
        </w:numPr>
        <w:ind w:left="567" w:hanging="567"/>
        <w:jc w:val="both"/>
      </w:pPr>
      <w:r>
        <w:t>Cenā</w:t>
      </w:r>
      <w:r w:rsidR="0012775D" w:rsidRPr="00D64D45">
        <w:t>s, kuras piedāvā Pretendents, jābūt fiksētām uz visu līguma izpildes laiku un tās nevar būt objekts nekādiem vēlākiem pārrēķiniem.</w:t>
      </w:r>
    </w:p>
    <w:p w:rsidR="00203F66" w:rsidRPr="00157477" w:rsidRDefault="00302C44" w:rsidP="00D53703">
      <w:pPr>
        <w:pStyle w:val="ListParagraph"/>
        <w:numPr>
          <w:ilvl w:val="1"/>
          <w:numId w:val="38"/>
        </w:numPr>
        <w:ind w:left="567" w:hanging="567"/>
        <w:jc w:val="both"/>
      </w:pPr>
      <w:r w:rsidRPr="00157477">
        <w:lastRenderedPageBreak/>
        <w:t>Iesniedzot tāmju komplektu</w:t>
      </w:r>
      <w:r w:rsidR="00157477" w:rsidRPr="00157477">
        <w:t xml:space="preserve"> </w:t>
      </w:r>
      <w:r w:rsidRPr="00157477">
        <w:t>(lokālās tāmes, kopsavilkuma aprēķini pa darbu vai konstruktīvo elementu veidiem, būvniecības koptāme),</w:t>
      </w:r>
      <w:r w:rsidR="00157477" w:rsidRPr="00157477">
        <w:t xml:space="preserve"> </w:t>
      </w:r>
      <w:r w:rsidRPr="00157477">
        <w:t xml:space="preserve">kas aizpildīts saskaņā ar tehnisko specifikāciju un tehniskā projekta arhitektūras daļu, atbilstoši 19.12.2006. Ministru kabineta noteikumiem Nr.1014 </w:t>
      </w:r>
      <w:r w:rsidR="003143F7">
        <w:t>„Noteikumi par Latvijas būvnormatīvu LBN 501-06 "Būvizmaksu noteikšanas kārtība"”</w:t>
      </w:r>
      <w:r w:rsidRPr="00157477">
        <w:t xml:space="preserve">, projektā konkrēti norādītiem materiāliem, iekārtām, būvizstrādājumiem </w:t>
      </w:r>
      <w:r w:rsidR="00503E48">
        <w:t xml:space="preserve">un </w:t>
      </w:r>
      <w:r w:rsidR="00503E48" w:rsidRPr="00015DAB">
        <w:t>standartiem</w:t>
      </w:r>
      <w:r w:rsidR="00503E48">
        <w:t xml:space="preserve"> </w:t>
      </w:r>
      <w:r w:rsidRPr="00157477">
        <w:t>var piedāvāt ekvivalentu, par to iesniedzot ražotāja dokumentāciju vai kompetentas institūcijas izsniegtu apliecinājumu par pārbaudes rezultātiem.</w:t>
      </w:r>
      <w:r w:rsidR="00203F66" w:rsidRPr="00157477">
        <w:t xml:space="preserve"> </w:t>
      </w:r>
    </w:p>
    <w:p w:rsidR="008D093A" w:rsidRPr="00D64D45" w:rsidRDefault="008D093A" w:rsidP="00EA5D17">
      <w:pPr>
        <w:pStyle w:val="ListParagraph"/>
        <w:ind w:left="792"/>
        <w:jc w:val="both"/>
      </w:pPr>
    </w:p>
    <w:p w:rsidR="00731D67" w:rsidRPr="00D64D45" w:rsidRDefault="007429DD" w:rsidP="00D53703">
      <w:pPr>
        <w:pStyle w:val="ListParagraph"/>
        <w:numPr>
          <w:ilvl w:val="0"/>
          <w:numId w:val="38"/>
        </w:numPr>
        <w:jc w:val="center"/>
        <w:rPr>
          <w:rFonts w:ascii="Times New Roman Bold" w:hAnsi="Times New Roman Bold"/>
          <w:b/>
          <w:caps/>
        </w:rPr>
      </w:pPr>
      <w:r w:rsidRPr="00D64D45">
        <w:rPr>
          <w:rFonts w:ascii="Times New Roman Bold" w:hAnsi="Times New Roman Bold"/>
          <w:b/>
          <w:caps/>
        </w:rPr>
        <w:t>Piedāvājuma vērtēšanas un izvēles kritēriji</w:t>
      </w:r>
    </w:p>
    <w:p w:rsidR="00757293" w:rsidRPr="00D64D45" w:rsidRDefault="00D53703" w:rsidP="007C45A2">
      <w:pPr>
        <w:pStyle w:val="ListParagraph"/>
        <w:ind w:left="567" w:hanging="567"/>
        <w:jc w:val="both"/>
      </w:pPr>
      <w:r>
        <w:t xml:space="preserve">6.1. </w:t>
      </w:r>
      <w:r w:rsidR="007C45A2">
        <w:tab/>
      </w:r>
      <w:r w:rsidR="00757293" w:rsidRPr="00D64D45">
        <w:t xml:space="preserve">Komisija veic piedāvājumu </w:t>
      </w:r>
      <w:r w:rsidR="00BD26AB" w:rsidRPr="008531CA">
        <w:t xml:space="preserve">atbilstības pārbaudi un vērtēšanu </w:t>
      </w:r>
      <w:r w:rsidR="00757293" w:rsidRPr="00D64D45">
        <w:t xml:space="preserve">slēgtā sēdē, </w:t>
      </w:r>
      <w:r w:rsidR="00757293" w:rsidRPr="00D64D45">
        <w:rPr>
          <w:spacing w:val="-6"/>
        </w:rPr>
        <w:t>kuras laikā Komisija pārbauda piedāvājumu atbilstību Nolikumā noteiktajām prasībām</w:t>
      </w:r>
      <w:r w:rsidR="006A4B8E" w:rsidRPr="00D64D45">
        <w:t>.</w:t>
      </w:r>
      <w:r w:rsidR="00BD26AB" w:rsidRPr="00BD26AB">
        <w:t xml:space="preserve"> </w:t>
      </w:r>
    </w:p>
    <w:p w:rsidR="00F72519" w:rsidRPr="002D2BF0" w:rsidRDefault="0003737F" w:rsidP="007C45A2">
      <w:pPr>
        <w:pStyle w:val="ListParagraph"/>
        <w:numPr>
          <w:ilvl w:val="1"/>
          <w:numId w:val="39"/>
        </w:numPr>
        <w:ind w:left="567" w:hanging="567"/>
        <w:jc w:val="both"/>
      </w:pPr>
      <w:r w:rsidRPr="002D2BF0">
        <w:t xml:space="preserve">Par Pretendentu, kuram </w:t>
      </w:r>
      <w:r w:rsidR="00F72519" w:rsidRPr="002D2BF0">
        <w:t xml:space="preserve"> </w:t>
      </w:r>
      <w:r w:rsidRPr="002D2BF0">
        <w:t xml:space="preserve">piešķiramas līguma slēgšanas tiesības </w:t>
      </w:r>
      <w:r w:rsidR="00F72519" w:rsidRPr="002D2BF0">
        <w:t xml:space="preserve">un uzvarētāju </w:t>
      </w:r>
      <w:r w:rsidR="002D2BF0" w:rsidRPr="002D2BF0">
        <w:t>Konkursā</w:t>
      </w:r>
      <w:r w:rsidR="00F72519" w:rsidRPr="002D2BF0">
        <w:t xml:space="preserve"> Komisija atzīst Pretendentu, </w:t>
      </w:r>
      <w:r w:rsidR="00F72519" w:rsidRPr="002D2BF0">
        <w:rPr>
          <w:b/>
        </w:rPr>
        <w:t>kurš ir piedāvājis Nolikuma prasībām atbilstošu piedāvājumu ar viszemāko cenu</w:t>
      </w:r>
      <w:r w:rsidR="00AF1258" w:rsidRPr="002D2BF0">
        <w:rPr>
          <w:b/>
        </w:rPr>
        <w:t>.</w:t>
      </w:r>
      <w:r w:rsidR="00F72519" w:rsidRPr="002D2BF0">
        <w:t xml:space="preserve"> </w:t>
      </w:r>
    </w:p>
    <w:p w:rsidR="00CF0928" w:rsidRPr="00D64D45" w:rsidRDefault="00CF0928" w:rsidP="007C45A2">
      <w:pPr>
        <w:widowControl w:val="0"/>
        <w:numPr>
          <w:ilvl w:val="1"/>
          <w:numId w:val="39"/>
        </w:numPr>
        <w:ind w:left="567" w:hanging="567"/>
        <w:jc w:val="both"/>
        <w:rPr>
          <w:b/>
        </w:rPr>
      </w:pPr>
      <w:r w:rsidRPr="002D2BF0">
        <w:t xml:space="preserve">Pretendents tiek </w:t>
      </w:r>
      <w:r w:rsidR="000D1C14" w:rsidRPr="002D2BF0">
        <w:t>noraidīts</w:t>
      </w:r>
      <w:r w:rsidRPr="002D2BF0">
        <w:t xml:space="preserve"> un</w:t>
      </w:r>
      <w:r w:rsidR="000D1C14" w:rsidRPr="002D2BF0">
        <w:t xml:space="preserve"> tā</w:t>
      </w:r>
      <w:r w:rsidRPr="002D2BF0">
        <w:t xml:space="preserve"> piedāvājums netiek tālāk izvērtēts, ja Komisija konstatē,</w:t>
      </w:r>
      <w:r w:rsidRPr="00D64D45">
        <w:t xml:space="preserve"> ka:</w:t>
      </w:r>
    </w:p>
    <w:p w:rsidR="000F4FEC" w:rsidRPr="000F4FEC" w:rsidRDefault="000F4FEC" w:rsidP="007C45A2">
      <w:pPr>
        <w:widowControl w:val="0"/>
        <w:numPr>
          <w:ilvl w:val="2"/>
          <w:numId w:val="39"/>
        </w:numPr>
        <w:ind w:left="1276" w:hanging="709"/>
        <w:jc w:val="both"/>
        <w:rPr>
          <w:b/>
        </w:rPr>
      </w:pPr>
      <w:r w:rsidRPr="000F4FEC">
        <w:t>Pretendents neatbilst kādai no Nolikuma 3. punkta prasībām;</w:t>
      </w:r>
    </w:p>
    <w:p w:rsidR="00CF0928" w:rsidRPr="00D64D45" w:rsidRDefault="00CF0928" w:rsidP="007C45A2">
      <w:pPr>
        <w:widowControl w:val="0"/>
        <w:numPr>
          <w:ilvl w:val="2"/>
          <w:numId w:val="39"/>
        </w:numPr>
        <w:ind w:left="1276" w:hanging="709"/>
        <w:jc w:val="both"/>
        <w:rPr>
          <w:b/>
        </w:rPr>
      </w:pPr>
      <w:r w:rsidRPr="00D64D45">
        <w:t xml:space="preserve">Pretendents neatbilst kādai no Nolikuma 4. </w:t>
      </w:r>
      <w:r w:rsidR="000F4FEC">
        <w:t>p</w:t>
      </w:r>
      <w:r w:rsidRPr="00D64D45">
        <w:t>unkta kvalifikācijas prasībām;</w:t>
      </w:r>
    </w:p>
    <w:p w:rsidR="00CF0928" w:rsidRDefault="00CF0928" w:rsidP="007C45A2">
      <w:pPr>
        <w:widowControl w:val="0"/>
        <w:numPr>
          <w:ilvl w:val="2"/>
          <w:numId w:val="39"/>
        </w:numPr>
        <w:ind w:left="1276" w:hanging="709"/>
        <w:jc w:val="both"/>
      </w:pPr>
      <w:r w:rsidRPr="00D64D45">
        <w:t xml:space="preserve">Pretendents iesniedzis nepatiesu informāciju savas kvalifikācijas novērtēšanai vai vispār nav iesniedzis pieprasīto informāciju, tajā skaitā, nav sniedzis Komisijas pieprasīto informāciju Komisijas noteiktajā termiņā vai atlases dokumenti nav iesniegti atbilstoši Nolikuma prasībām un to saturs </w:t>
      </w:r>
      <w:r w:rsidR="00C65E1B">
        <w:t xml:space="preserve">          </w:t>
      </w:r>
      <w:r w:rsidRPr="00D64D45">
        <w:t>neatbilst Nolikuma prasībām;</w:t>
      </w:r>
    </w:p>
    <w:p w:rsidR="00CF0928" w:rsidRPr="00D64D45" w:rsidRDefault="00CF0928" w:rsidP="007C45A2">
      <w:pPr>
        <w:widowControl w:val="0"/>
        <w:numPr>
          <w:ilvl w:val="2"/>
          <w:numId w:val="39"/>
        </w:numPr>
        <w:ind w:left="1276" w:hanging="709"/>
        <w:jc w:val="both"/>
      </w:pPr>
      <w:r w:rsidRPr="00D64D45">
        <w:t>Ja Pretendents nav iesniedzis kādu no Konkursa Nolikuma 4.</w:t>
      </w:r>
      <w:r w:rsidR="000D1C14">
        <w:t>p</w:t>
      </w:r>
      <w:r w:rsidR="000D1C14" w:rsidRPr="00D64D45">
        <w:t xml:space="preserve">unkta </w:t>
      </w:r>
      <w:r w:rsidRPr="00D64D45">
        <w:t>minētajiem kvalifikācijas apliecinošiem dokumentiem, izņemot nolikuma 4.</w:t>
      </w:r>
      <w:r w:rsidR="008433DF">
        <w:t>2</w:t>
      </w:r>
      <w:r w:rsidRPr="00D64D45">
        <w:t>.3.apakšpunktu.</w:t>
      </w:r>
    </w:p>
    <w:p w:rsidR="00B54FE2" w:rsidRPr="00F84E79" w:rsidRDefault="000F4FEC" w:rsidP="007C45A2">
      <w:pPr>
        <w:pStyle w:val="Index1"/>
        <w:numPr>
          <w:ilvl w:val="1"/>
          <w:numId w:val="39"/>
        </w:numPr>
        <w:ind w:left="567" w:hanging="567"/>
      </w:pPr>
      <w:r w:rsidRPr="00F84E79">
        <w:t>Ja Pretendents ir personālsabiedrība, personu apvienība vai persona, uz kuras iespējām Pretendents balstās, tiks izslēgts no turpmākās dalības Konkursā, ja Komisija konstatēs, ka uz kādu no tiem, attiecas nolikuma 6.3.1. vai 6.3.3. punktā minētie izslēgšanas nosacījumi</w:t>
      </w:r>
      <w:r w:rsidR="00B54FE2" w:rsidRPr="00F84E79">
        <w:t>.</w:t>
      </w:r>
    </w:p>
    <w:p w:rsidR="007B6413" w:rsidRPr="00D64D45" w:rsidRDefault="007B6413" w:rsidP="007C45A2">
      <w:pPr>
        <w:pStyle w:val="Index1"/>
        <w:numPr>
          <w:ilvl w:val="1"/>
          <w:numId w:val="39"/>
        </w:numPr>
        <w:ind w:left="567" w:hanging="567"/>
      </w:pPr>
      <w:r w:rsidRPr="00D64D45">
        <w:t>Pretendenta piedāvājums tiek izslēgts no dalības iepirkumā un netiek tālāk izvērtēts, ja Komisija konstatē, ka:</w:t>
      </w:r>
    </w:p>
    <w:p w:rsidR="007B6413" w:rsidRPr="00D64D45" w:rsidRDefault="007B6413" w:rsidP="007C45A2">
      <w:pPr>
        <w:widowControl w:val="0"/>
        <w:numPr>
          <w:ilvl w:val="2"/>
          <w:numId w:val="39"/>
        </w:numPr>
        <w:ind w:left="1276" w:right="-79" w:hanging="709"/>
        <w:jc w:val="both"/>
      </w:pPr>
      <w:r w:rsidRPr="00D64D45">
        <w:t>nav iesniegti tehniskā piedāvājuma dokumenti, vai tie un to saturs neatbilst Nolikuma un Tehniskās specifikācijas prasībām;</w:t>
      </w:r>
    </w:p>
    <w:p w:rsidR="007B6413" w:rsidRPr="00D64D45" w:rsidRDefault="007B6413" w:rsidP="007C45A2">
      <w:pPr>
        <w:widowControl w:val="0"/>
        <w:numPr>
          <w:ilvl w:val="2"/>
          <w:numId w:val="39"/>
        </w:numPr>
        <w:ind w:left="1276" w:right="-79" w:hanging="709"/>
        <w:jc w:val="both"/>
      </w:pPr>
      <w:r w:rsidRPr="00D64D45">
        <w:t>Pretendents nepiekrīt Nolikuma noteikumiem.</w:t>
      </w:r>
    </w:p>
    <w:p w:rsidR="00DF6F78" w:rsidRPr="00D64D45" w:rsidRDefault="00DF6F78" w:rsidP="007C45A2">
      <w:pPr>
        <w:pStyle w:val="Index1"/>
        <w:numPr>
          <w:ilvl w:val="1"/>
          <w:numId w:val="39"/>
        </w:numPr>
        <w:ind w:left="567" w:hanging="567"/>
      </w:pPr>
      <w:r w:rsidRPr="00D64D45">
        <w:t>Ja komisija konstatēs aritmētiskās kļūdas, komisija šīs kļūdas izlabos. Par konstatētajām kļūdām un laboto piedāvājumu komisija informēs Pretendentu, kura piedāvājumā kļūdas tika konstatētas un labotas. Vērtējot piedāvājumu, komisija vērā ņems veiktos labojumus. Ziņas par aritmētiskajām kļūdām komisija ieraksta protokolā atsevišķi katram piedāvājumam.</w:t>
      </w:r>
    </w:p>
    <w:p w:rsidR="00DF6F78" w:rsidRPr="00D64D45" w:rsidRDefault="007C45A2" w:rsidP="007C45A2">
      <w:pPr>
        <w:pStyle w:val="Index1"/>
        <w:tabs>
          <w:tab w:val="left" w:pos="709"/>
        </w:tabs>
      </w:pPr>
      <w:r>
        <w:t xml:space="preserve">6.7. </w:t>
      </w:r>
      <w:r>
        <w:tab/>
      </w:r>
      <w:r w:rsidR="00DF6F78" w:rsidRPr="00D64D45">
        <w:t>Ja piedāvājumu vērtēšanas laikā komisija konstatē, ka kāds no Pretendentiem iesniedzis piedāvājumu, kas varētu būt nepamatoti lēts, lai pārliecinātos, ka Pretendents nav iesniedzis nepamatoti lētu piedāvājumu, Komisija pieprasīs Pretendentam detalizētu paskaidrojumu par būtiskiem piedāvājuma nosacījumiem, tajā skaitā par īpašiem nosacījumiem, tehnoloģijām vai cita veida nosacījumiem, kas ļauj piedāvāt šādu cenu.</w:t>
      </w:r>
    </w:p>
    <w:p w:rsidR="00DF6F78" w:rsidRPr="00BA2589" w:rsidRDefault="007C45A2" w:rsidP="00101CF7">
      <w:pPr>
        <w:pStyle w:val="Index1"/>
      </w:pPr>
      <w:r>
        <w:t xml:space="preserve">6.8. </w:t>
      </w:r>
      <w:r>
        <w:tab/>
      </w:r>
      <w:r w:rsidR="00DF6F78" w:rsidRPr="00D64D45">
        <w:t xml:space="preserve">Ja Komisija konstatē, ka Pretendents iesniedzis nepamatoti lētu piedāvājumu, Komisija </w:t>
      </w:r>
      <w:r w:rsidR="00DF6F78" w:rsidRPr="00BA2589">
        <w:t>to izslēdz no turpmākās dalības Konkursā.</w:t>
      </w:r>
    </w:p>
    <w:p w:rsidR="00BA2589" w:rsidRPr="00BA2589" w:rsidRDefault="00D525CD" w:rsidP="00101CF7">
      <w:pPr>
        <w:pStyle w:val="Index1"/>
        <w:rPr>
          <w:rFonts w:eastAsia="Calibri"/>
          <w:lang w:eastAsia="en-US"/>
        </w:rPr>
      </w:pPr>
      <w:r>
        <w:t xml:space="preserve">6.9. </w:t>
      </w:r>
      <w:r w:rsidR="007C45A2">
        <w:tab/>
      </w:r>
      <w:r w:rsidR="00DF6F78" w:rsidRPr="00BA2589">
        <w:t>Ja Pasūtītājs, pirms pieņem lēmumu par iepirkuma līguma slēgšanu, konstatē, ka vairāku pretendentu piedāvājumu novērtējums atbilstoši izraudzītajam piedāvājuma izvēles kritērijam ir vienāds, tas izvēlas piedāvājumu, kuru iesniedzis piegādātājs, kas nodarbina vismaz 20 notiesātos ieslodzījuma vietās.</w:t>
      </w:r>
      <w:r w:rsidR="00BA2589" w:rsidRPr="00BA2589">
        <w:rPr>
          <w:rFonts w:eastAsia="Calibri"/>
          <w:lang w:eastAsia="en-US"/>
        </w:rPr>
        <w:t xml:space="preserve"> </w:t>
      </w:r>
      <w:r w:rsidR="00F470A0" w:rsidRPr="007F6112">
        <w:rPr>
          <w:rFonts w:eastAsia="Calibri"/>
          <w:lang w:eastAsia="en-US"/>
        </w:rPr>
        <w:t xml:space="preserve">Ja nebūs tādu </w:t>
      </w:r>
      <w:r w:rsidR="00F470A0">
        <w:rPr>
          <w:rFonts w:eastAsia="Calibri"/>
          <w:lang w:eastAsia="en-US"/>
        </w:rPr>
        <w:t>P</w:t>
      </w:r>
      <w:r w:rsidR="00F470A0" w:rsidRPr="007F6112">
        <w:rPr>
          <w:rFonts w:eastAsia="Calibri"/>
          <w:lang w:eastAsia="en-US"/>
        </w:rPr>
        <w:t>retendentu,</w:t>
      </w:r>
      <w:r w:rsidR="00F470A0" w:rsidRPr="007F6112">
        <w:t xml:space="preserve"> </w:t>
      </w:r>
      <w:r w:rsidR="00F470A0" w:rsidRPr="007F6112">
        <w:lastRenderedPageBreak/>
        <w:t xml:space="preserve">Pasūtītājs ir tiesīgs organizēt izlozi, lai noteiktu piegādātāju, kuram piešķirt līguma slēgšanas tiesības, uzaicinot </w:t>
      </w:r>
      <w:r w:rsidR="00EB7464">
        <w:t>P</w:t>
      </w:r>
      <w:r w:rsidR="00F470A0" w:rsidRPr="007F6112">
        <w:t>retendentu pārstāvjus</w:t>
      </w:r>
      <w:r w:rsidR="00F470A0">
        <w:t>.</w:t>
      </w:r>
    </w:p>
    <w:p w:rsidR="00DF6F78" w:rsidRPr="00D64D45" w:rsidRDefault="008D093A" w:rsidP="00101CF7">
      <w:pPr>
        <w:pStyle w:val="Index1"/>
      </w:pPr>
      <w:r>
        <w:t xml:space="preserve">6.10. </w:t>
      </w:r>
      <w:r w:rsidR="00DF6F78" w:rsidRPr="00D64D45">
        <w:t>Pirms lēmuma pieņemšanas par līgum</w:t>
      </w:r>
      <w:r w:rsidR="00E81806">
        <w:t>a tiesību piešķiršanu, Komisija</w:t>
      </w:r>
      <w:r w:rsidR="00DF6F78" w:rsidRPr="00D64D45">
        <w:t xml:space="preserve"> </w:t>
      </w:r>
      <w:r w:rsidR="00E81806">
        <w:t>pārliecinā</w:t>
      </w:r>
      <w:r w:rsidR="00DF6F78" w:rsidRPr="00D64D45">
        <w:t>s par Pretendenta, kuram būtu piešķiramas līguma slēgšanas tiesības, atbilstību Nolikuma 3.</w:t>
      </w:r>
      <w:r w:rsidR="00E81806">
        <w:t>punktā noteiktajām prasībām</w:t>
      </w:r>
      <w:r w:rsidR="00DF6F78" w:rsidRPr="00D64D45">
        <w:t>.</w:t>
      </w:r>
    </w:p>
    <w:p w:rsidR="00DF6F78" w:rsidRPr="00D64D45" w:rsidRDefault="008D093A" w:rsidP="00101CF7">
      <w:pPr>
        <w:pStyle w:val="Index1"/>
        <w:rPr>
          <w:caps/>
        </w:rPr>
      </w:pPr>
      <w:r>
        <w:t xml:space="preserve">6.11. </w:t>
      </w:r>
      <w:r w:rsidR="00E879AF">
        <w:t>Par P</w:t>
      </w:r>
      <w:r w:rsidR="00FE7A01">
        <w:t>retendentu, kuram būtu piešķiramas līguma slēgšanas tiesības, un uzvarētāju</w:t>
      </w:r>
      <w:r w:rsidR="00FE7A01" w:rsidRPr="00D64D45" w:rsidDel="00FE7A01">
        <w:t xml:space="preserve"> </w:t>
      </w:r>
      <w:r w:rsidR="00FE7A01">
        <w:t>K</w:t>
      </w:r>
      <w:r w:rsidR="00DF6F78" w:rsidRPr="00D64D45">
        <w:t>onkursā Komisija atzīst Pretendentu, kurš ir piedāvājis Nolikuma prasībām atbilstošu piedāvājumu ar viszemāko cenu.</w:t>
      </w:r>
    </w:p>
    <w:p w:rsidR="00DF6F78" w:rsidRPr="00D64D45" w:rsidRDefault="008D093A" w:rsidP="00101CF7">
      <w:pPr>
        <w:pStyle w:val="Index1"/>
        <w:rPr>
          <w:caps/>
        </w:rPr>
      </w:pPr>
      <w:r>
        <w:t xml:space="preserve">6.12. </w:t>
      </w:r>
      <w:r w:rsidR="003514EB" w:rsidRPr="007F6112">
        <w:t>Pasūtītājs triju darbdienu laikā vienlaikus informē visus pretendentus par pieņemto lēmumu attiecībā uz iepirkuma līguma slēgšanu</w:t>
      </w:r>
      <w:r w:rsidR="00EB7464">
        <w:t xml:space="preserve"> vai Konkursa izbeigšanu vai par pārtraukšanu</w:t>
      </w:r>
      <w:r w:rsidR="00DF6F78" w:rsidRPr="00D64D45">
        <w:t>.</w:t>
      </w:r>
    </w:p>
    <w:p w:rsidR="00DF6F78" w:rsidRPr="00D64D45" w:rsidRDefault="008D093A" w:rsidP="00101CF7">
      <w:pPr>
        <w:pStyle w:val="Index1"/>
        <w:rPr>
          <w:caps/>
        </w:rPr>
      </w:pPr>
      <w:r>
        <w:t xml:space="preserve">6.13. </w:t>
      </w:r>
      <w:r w:rsidR="00DF6F78" w:rsidRPr="00D64D45">
        <w:t>Līguma projekts ir pievienots Nolikuma pielikumā. Iesniedzot piedāvājumu, pretendents piekrīt visiem Nolikuma un iepirkuma līguma noteikumiem un apņemas tos pildīt.</w:t>
      </w:r>
    </w:p>
    <w:p w:rsidR="00DF6F78" w:rsidRPr="00D64D45" w:rsidRDefault="008D093A" w:rsidP="00101CF7">
      <w:pPr>
        <w:pStyle w:val="Index1"/>
        <w:rPr>
          <w:caps/>
        </w:rPr>
      </w:pPr>
      <w:r>
        <w:t xml:space="preserve">6.14. </w:t>
      </w:r>
      <w:r w:rsidR="00DF6F78" w:rsidRPr="00D64D45">
        <w:t xml:space="preserve">Ja iepirkuma uzvarētājs atsakās no līguma noslēgšanas vai atsauc savu piedāvājumu, Iepirkumu komisija var atzīt par uzvarētāju Pretendentu, kurš iesniedzis nākošo </w:t>
      </w:r>
      <w:r w:rsidR="007A6DD4">
        <w:t>piedāvājumu ar viszemāko cenu</w:t>
      </w:r>
      <w:r w:rsidR="00DF6F78" w:rsidRPr="00D64D45">
        <w:t xml:space="preserve"> vai pārtraukt iepirkuma procedūru, neizvēloties nevienu piedāvājumu</w:t>
      </w:r>
      <w:r>
        <w:t>.</w:t>
      </w:r>
    </w:p>
    <w:p w:rsidR="00DF6F78" w:rsidRDefault="00AE5787" w:rsidP="00101CF7">
      <w:pPr>
        <w:pStyle w:val="Index1"/>
      </w:pPr>
      <w:r>
        <w:t xml:space="preserve">6.15. </w:t>
      </w:r>
      <w:r w:rsidR="00DF6F78" w:rsidRPr="00D64D45">
        <w:t>Iepirkuma līgums starp Pasūtītāju un Konkursa uzvarētāju tiks noslēgts Publisko iepirkumu likuma 67.pantā noteiktajā kārtībā.</w:t>
      </w:r>
    </w:p>
    <w:p w:rsidR="007043A9" w:rsidRPr="007043A9" w:rsidRDefault="007043A9" w:rsidP="007043A9">
      <w:pPr>
        <w:ind w:left="567" w:hanging="567"/>
        <w:jc w:val="both"/>
      </w:pPr>
      <w:r>
        <w:t xml:space="preserve">6.16. </w:t>
      </w:r>
      <w:r w:rsidRPr="00157477">
        <w:t>Ja pretendents, ar kuru Pasūtītājs pieņēmis lēmumu slēgt iepirkuma līgumu, ir personu apvienība, pretendentam ir pienākums 10 dienu laikā no brīža, kad iepirkuma rezultāts</w:t>
      </w:r>
      <w:r w:rsidRPr="00D64D45">
        <w:t xml:space="preserve"> normatīvajos aktos neteiktajā kārtībā kļuvis neapstrīdams, reģistrēt </w:t>
      </w:r>
      <w:r>
        <w:t>personālsabiedrību</w:t>
      </w:r>
      <w:r w:rsidRPr="00D64D45">
        <w:t xml:space="preserve"> normatīvajos aktos noteiktajā kārtībā</w:t>
      </w:r>
      <w:r>
        <w:t>.</w:t>
      </w:r>
    </w:p>
    <w:p w:rsidR="00DF6F78" w:rsidRDefault="00AE5787" w:rsidP="00101CF7">
      <w:pPr>
        <w:pStyle w:val="Index1"/>
      </w:pPr>
      <w:r>
        <w:t xml:space="preserve">6.16. </w:t>
      </w:r>
      <w:r w:rsidR="007D1925" w:rsidRPr="007F6112">
        <w:t xml:space="preserve">Saskaņā ar Publisko iepirkumu likuma 38.panta pirmo daļu Pasūtītājs var izbeigt iepirkuma procedūru, ja tai nav iesniegti piedāvājumi vai ja iesniegtie piedāvājumi neatbilst </w:t>
      </w:r>
      <w:r w:rsidR="00541CC1">
        <w:t>N</w:t>
      </w:r>
      <w:r w:rsidR="007D1925" w:rsidRPr="007F6112">
        <w:t>olikuma noteiktajām prasībām vai pretendenti neatbilst izvirzītajām kvalifikācijas prasībām, savukārt saskaņā ar šī panta otro daļu Pasūtītājs var jebkurā brīdī pārtraukt iepirkuma procedūru, ja tam ir objektīvs pamatojums</w:t>
      </w:r>
      <w:r w:rsidR="00DF6F78" w:rsidRPr="00D64D45">
        <w:t xml:space="preserve">. </w:t>
      </w:r>
    </w:p>
    <w:p w:rsidR="00F7462A" w:rsidRPr="00F7462A" w:rsidRDefault="00F7462A" w:rsidP="00F7462A"/>
    <w:p w:rsidR="00295DFF" w:rsidRPr="00D64D45" w:rsidRDefault="00295DFF" w:rsidP="00295DFF">
      <w:pPr>
        <w:jc w:val="both"/>
        <w:rPr>
          <w:b/>
          <w:caps/>
        </w:rPr>
      </w:pPr>
      <w:r w:rsidRPr="00D64D45">
        <w:rPr>
          <w:b/>
          <w:bCs/>
          <w:caps/>
        </w:rPr>
        <w:t xml:space="preserve">IEPIRKUMA KOMISIJAS, </w:t>
      </w:r>
      <w:r w:rsidR="00EB7464">
        <w:rPr>
          <w:b/>
          <w:bCs/>
          <w:caps/>
        </w:rPr>
        <w:t>IEINTERESĒTO</w:t>
      </w:r>
      <w:r w:rsidR="00EB7464" w:rsidRPr="00D64D45">
        <w:rPr>
          <w:b/>
          <w:bCs/>
          <w:caps/>
        </w:rPr>
        <w:t xml:space="preserve"> </w:t>
      </w:r>
      <w:r w:rsidRPr="00D64D45">
        <w:rPr>
          <w:b/>
          <w:bCs/>
          <w:caps/>
        </w:rPr>
        <w:t xml:space="preserve">Piegādātāju un Pretendentu TIESĪBAS UN PIENĀKUMI ir noteikti </w:t>
      </w:r>
      <w:r w:rsidRPr="00D64D45">
        <w:rPr>
          <w:b/>
          <w:caps/>
        </w:rPr>
        <w:t>Publisko iepirkumu likumĀ.</w:t>
      </w:r>
    </w:p>
    <w:p w:rsidR="00295DFF" w:rsidRPr="00D64D45" w:rsidRDefault="00295DFF" w:rsidP="00EA5D17">
      <w:pPr>
        <w:pStyle w:val="ListParagraph"/>
        <w:ind w:left="792"/>
        <w:jc w:val="both"/>
        <w:rPr>
          <w:b/>
        </w:rPr>
      </w:pPr>
    </w:p>
    <w:p w:rsidR="00A76FA9" w:rsidRPr="00D64D45" w:rsidRDefault="007429DD" w:rsidP="007C45A2">
      <w:pPr>
        <w:pStyle w:val="ListParagraph"/>
        <w:numPr>
          <w:ilvl w:val="0"/>
          <w:numId w:val="39"/>
        </w:numPr>
        <w:jc w:val="center"/>
        <w:rPr>
          <w:rFonts w:ascii="Times New Roman Bold" w:hAnsi="Times New Roman Bold"/>
          <w:b/>
          <w:caps/>
        </w:rPr>
      </w:pPr>
      <w:r w:rsidRPr="00D64D45">
        <w:rPr>
          <w:rFonts w:ascii="Times New Roman Bold" w:hAnsi="Times New Roman Bold"/>
          <w:b/>
          <w:caps/>
        </w:rPr>
        <w:t>Pielikumi</w:t>
      </w:r>
    </w:p>
    <w:p w:rsidR="00A76FA9" w:rsidRPr="00D64D45" w:rsidRDefault="007429DD" w:rsidP="007C5A5B">
      <w:pPr>
        <w:pStyle w:val="ListParagraph"/>
        <w:numPr>
          <w:ilvl w:val="1"/>
          <w:numId w:val="39"/>
        </w:numPr>
        <w:ind w:left="567" w:hanging="567"/>
        <w:jc w:val="both"/>
      </w:pPr>
      <w:r w:rsidRPr="00D64D45">
        <w:t>Nolikumam pievienoti šādi pielikumi:</w:t>
      </w:r>
    </w:p>
    <w:p w:rsidR="00F044FB" w:rsidRDefault="00F044FB" w:rsidP="007C45A2">
      <w:pPr>
        <w:pStyle w:val="ListParagraph"/>
        <w:numPr>
          <w:ilvl w:val="2"/>
          <w:numId w:val="39"/>
        </w:numPr>
        <w:ind w:left="1560" w:hanging="840"/>
      </w:pPr>
      <w:r w:rsidRPr="00D64D45">
        <w:t>1.pielikums – Pretendenta pieteikums</w:t>
      </w:r>
      <w:r w:rsidR="00845AD8" w:rsidRPr="00D64D45">
        <w:t xml:space="preserve"> par piedalīšanos iepirkumā</w:t>
      </w:r>
      <w:r w:rsidRPr="00D64D45">
        <w:t>;</w:t>
      </w:r>
    </w:p>
    <w:p w:rsidR="00E948BD" w:rsidRDefault="00E948BD" w:rsidP="007C45A2">
      <w:pPr>
        <w:pStyle w:val="ListParagraph"/>
        <w:numPr>
          <w:ilvl w:val="2"/>
          <w:numId w:val="39"/>
        </w:numPr>
        <w:ind w:left="1560" w:hanging="840"/>
      </w:pPr>
      <w:r w:rsidRPr="00D64D45">
        <w:t>2.pielikums –</w:t>
      </w:r>
      <w:r w:rsidRPr="00E948BD">
        <w:t xml:space="preserve"> </w:t>
      </w:r>
      <w:r w:rsidRPr="00E366B9">
        <w:t>Pretendenta līdzīga apjoma objektu saraksts</w:t>
      </w:r>
      <w:r>
        <w:t>;</w:t>
      </w:r>
    </w:p>
    <w:p w:rsidR="00E948BD" w:rsidRDefault="006D0CD8" w:rsidP="007C45A2">
      <w:pPr>
        <w:pStyle w:val="ListParagraph"/>
        <w:numPr>
          <w:ilvl w:val="2"/>
          <w:numId w:val="39"/>
        </w:numPr>
        <w:ind w:left="1560" w:hanging="840"/>
      </w:pPr>
      <w:r>
        <w:t>3</w:t>
      </w:r>
      <w:r w:rsidR="00E948BD" w:rsidRPr="00D64D45">
        <w:t>.pielikums –</w:t>
      </w:r>
      <w:r w:rsidR="00E948BD">
        <w:t xml:space="preserve"> </w:t>
      </w:r>
      <w:r w:rsidR="00E948BD" w:rsidRPr="00E366B9">
        <w:t>CV forma</w:t>
      </w:r>
      <w:r w:rsidR="00E948BD">
        <w:t>;</w:t>
      </w:r>
    </w:p>
    <w:p w:rsidR="00E948BD" w:rsidRDefault="006D0CD8" w:rsidP="007C45A2">
      <w:pPr>
        <w:pStyle w:val="ListParagraph"/>
        <w:numPr>
          <w:ilvl w:val="2"/>
          <w:numId w:val="39"/>
        </w:numPr>
        <w:ind w:left="1560" w:hanging="840"/>
      </w:pPr>
      <w:r>
        <w:t>4</w:t>
      </w:r>
      <w:r w:rsidR="00E948BD" w:rsidRPr="00D64D45">
        <w:t>.pielikums –</w:t>
      </w:r>
      <w:r w:rsidR="00E948BD">
        <w:t xml:space="preserve"> </w:t>
      </w:r>
      <w:r w:rsidR="00E948BD" w:rsidRPr="00E366B9">
        <w:t xml:space="preserve">Darba aizsardzības </w:t>
      </w:r>
      <w:r w:rsidR="002B0556">
        <w:t>koordinators</w:t>
      </w:r>
      <w:r w:rsidR="00E948BD">
        <w:t>;</w:t>
      </w:r>
    </w:p>
    <w:p w:rsidR="00E948BD" w:rsidRDefault="006D0CD8" w:rsidP="007C45A2">
      <w:pPr>
        <w:pStyle w:val="ListParagraph"/>
        <w:numPr>
          <w:ilvl w:val="2"/>
          <w:numId w:val="39"/>
        </w:numPr>
        <w:ind w:left="1560" w:hanging="840"/>
      </w:pPr>
      <w:r>
        <w:t>5</w:t>
      </w:r>
      <w:r w:rsidR="00E948BD" w:rsidRPr="00D64D45">
        <w:t>.pielikums –</w:t>
      </w:r>
      <w:r w:rsidR="00E948BD">
        <w:t xml:space="preserve"> </w:t>
      </w:r>
      <w:r w:rsidR="00E948BD" w:rsidRPr="00E366B9">
        <w:t>Apakšuzņēmēju saraksts</w:t>
      </w:r>
      <w:r w:rsidR="0081539F">
        <w:t>;</w:t>
      </w:r>
    </w:p>
    <w:p w:rsidR="002B2BA9" w:rsidRPr="007D7CAC" w:rsidRDefault="002B2BA9" w:rsidP="001B1F68">
      <w:pPr>
        <w:pStyle w:val="ListParagraph"/>
        <w:numPr>
          <w:ilvl w:val="2"/>
          <w:numId w:val="39"/>
        </w:numPr>
        <w:ind w:left="1560" w:hanging="840"/>
        <w:jc w:val="both"/>
      </w:pPr>
      <w:r>
        <w:t>6</w:t>
      </w:r>
      <w:r w:rsidRPr="00015DAB">
        <w:t xml:space="preserve">. </w:t>
      </w:r>
      <w:r w:rsidR="001B1F68">
        <w:t>p</w:t>
      </w:r>
      <w:r w:rsidRPr="00015DAB">
        <w:t xml:space="preserve">ielikums </w:t>
      </w:r>
      <w:r>
        <w:t xml:space="preserve">- </w:t>
      </w:r>
      <w:r w:rsidR="007D7CAC" w:rsidRPr="007D7CAC">
        <w:t>Pasūtītāja tehniskā specifikācija un prasības Pretendenta tehnikā un finanšu piedāvājuma sagatavošanai</w:t>
      </w:r>
      <w:r w:rsidRPr="007D7CAC">
        <w:t>;</w:t>
      </w:r>
    </w:p>
    <w:p w:rsidR="006727AE" w:rsidRDefault="007D7CAC" w:rsidP="007C45A2">
      <w:pPr>
        <w:pStyle w:val="ListParagraph"/>
        <w:numPr>
          <w:ilvl w:val="2"/>
          <w:numId w:val="39"/>
        </w:numPr>
        <w:ind w:left="1560" w:hanging="840"/>
      </w:pPr>
      <w:r>
        <w:t>7</w:t>
      </w:r>
      <w:r w:rsidR="00944F2D">
        <w:t>.pielikums – Iepirkuma līgums</w:t>
      </w:r>
      <w:r w:rsidR="008B3817">
        <w:t>;</w:t>
      </w:r>
    </w:p>
    <w:p w:rsidR="008B3817" w:rsidRPr="008B3817" w:rsidRDefault="007D7CAC" w:rsidP="007C45A2">
      <w:pPr>
        <w:pStyle w:val="ListParagraph"/>
        <w:numPr>
          <w:ilvl w:val="2"/>
          <w:numId w:val="39"/>
        </w:numPr>
        <w:ind w:left="1560" w:hanging="840"/>
      </w:pPr>
      <w:r>
        <w:t>8</w:t>
      </w:r>
      <w:r w:rsidR="008B3817">
        <w:t>.</w:t>
      </w:r>
      <w:r w:rsidR="008B3817" w:rsidRPr="008B3817">
        <w:t xml:space="preserve">pielikums - </w:t>
      </w:r>
      <w:r w:rsidR="008B3817" w:rsidRPr="008B3817">
        <w:rPr>
          <w:bCs/>
          <w:iCs/>
        </w:rPr>
        <w:t>Līguma saistību izpildes garantijas forma;</w:t>
      </w:r>
    </w:p>
    <w:p w:rsidR="008B3817" w:rsidRPr="004170F3" w:rsidRDefault="007D7CAC" w:rsidP="007C45A2">
      <w:pPr>
        <w:pStyle w:val="ListParagraph"/>
        <w:numPr>
          <w:ilvl w:val="2"/>
          <w:numId w:val="39"/>
        </w:numPr>
        <w:ind w:left="1560" w:hanging="840"/>
      </w:pPr>
      <w:r>
        <w:rPr>
          <w:bCs/>
          <w:iCs/>
        </w:rPr>
        <w:t>9</w:t>
      </w:r>
      <w:r w:rsidR="008B3817" w:rsidRPr="004170F3">
        <w:rPr>
          <w:bCs/>
          <w:iCs/>
        </w:rPr>
        <w:t>.pielikums</w:t>
      </w:r>
      <w:r w:rsidR="004170F3" w:rsidRPr="004170F3">
        <w:rPr>
          <w:bCs/>
          <w:iCs/>
        </w:rPr>
        <w:t xml:space="preserve"> - </w:t>
      </w:r>
      <w:r w:rsidR="004170F3" w:rsidRPr="004170F3">
        <w:t>Garantijas saistību izpildes garantija.</w:t>
      </w:r>
    </w:p>
    <w:p w:rsidR="00743C05" w:rsidRPr="008B3817" w:rsidRDefault="00743C05" w:rsidP="00581912">
      <w:pPr>
        <w:jc w:val="right"/>
        <w:rPr>
          <w:bCs/>
        </w:rPr>
      </w:pPr>
    </w:p>
    <w:p w:rsidR="006D0CD8" w:rsidRPr="008B3817" w:rsidRDefault="006D0CD8" w:rsidP="00101CF7">
      <w:pPr>
        <w:pStyle w:val="Index1"/>
      </w:pPr>
    </w:p>
    <w:p w:rsidR="006D0CD8" w:rsidRPr="008B3817" w:rsidRDefault="006D0CD8" w:rsidP="006D0CD8"/>
    <w:p w:rsidR="006D0CD8" w:rsidRDefault="006D0CD8" w:rsidP="00101CF7">
      <w:pPr>
        <w:pStyle w:val="Index1"/>
      </w:pPr>
    </w:p>
    <w:p w:rsidR="00F63893" w:rsidRDefault="00F63893" w:rsidP="00F63893"/>
    <w:p w:rsidR="00F63893" w:rsidRPr="00F63893" w:rsidRDefault="00F63893" w:rsidP="00F63893">
      <w:pPr>
        <w:pStyle w:val="Index1"/>
      </w:pPr>
    </w:p>
    <w:p w:rsidR="006D0CD8" w:rsidRPr="008B3817" w:rsidRDefault="006D0CD8" w:rsidP="006D0CD8"/>
    <w:p w:rsidR="006D0CD8" w:rsidRDefault="006D0CD8" w:rsidP="00101CF7">
      <w:pPr>
        <w:pStyle w:val="Index1"/>
      </w:pPr>
    </w:p>
    <w:p w:rsidR="00C82A1D" w:rsidRPr="00581912" w:rsidRDefault="007429DD" w:rsidP="00581912">
      <w:pPr>
        <w:jc w:val="right"/>
        <w:rPr>
          <w:b/>
          <w:bCs/>
          <w:sz w:val="22"/>
          <w:szCs w:val="22"/>
        </w:rPr>
      </w:pPr>
      <w:r w:rsidRPr="00581912">
        <w:rPr>
          <w:b/>
          <w:bCs/>
          <w:sz w:val="22"/>
          <w:szCs w:val="22"/>
        </w:rPr>
        <w:lastRenderedPageBreak/>
        <w:t>1.</w:t>
      </w:r>
      <w:r w:rsidR="007A6DD4">
        <w:rPr>
          <w:b/>
          <w:bCs/>
          <w:sz w:val="22"/>
          <w:szCs w:val="22"/>
        </w:rPr>
        <w:t>p</w:t>
      </w:r>
      <w:r w:rsidR="007A6DD4" w:rsidRPr="00581912">
        <w:rPr>
          <w:b/>
          <w:bCs/>
          <w:sz w:val="22"/>
          <w:szCs w:val="22"/>
        </w:rPr>
        <w:t>ielikums</w:t>
      </w:r>
    </w:p>
    <w:p w:rsidR="00C82A1D" w:rsidRPr="00581912" w:rsidRDefault="007429DD" w:rsidP="00581912">
      <w:pPr>
        <w:jc w:val="right"/>
        <w:rPr>
          <w:b/>
          <w:bCs/>
          <w:sz w:val="22"/>
          <w:szCs w:val="22"/>
        </w:rPr>
      </w:pPr>
      <w:r w:rsidRPr="00581912">
        <w:rPr>
          <w:b/>
          <w:bCs/>
          <w:sz w:val="22"/>
          <w:szCs w:val="22"/>
        </w:rPr>
        <w:t>RTU konkursa Nolikumam</w:t>
      </w:r>
    </w:p>
    <w:p w:rsidR="00C82A1D" w:rsidRPr="00581912" w:rsidRDefault="007429DD" w:rsidP="00581912">
      <w:pPr>
        <w:jc w:val="right"/>
        <w:rPr>
          <w:sz w:val="22"/>
          <w:szCs w:val="22"/>
        </w:rPr>
      </w:pPr>
      <w:r w:rsidRPr="00581912">
        <w:rPr>
          <w:b/>
          <w:bCs/>
          <w:sz w:val="22"/>
          <w:szCs w:val="22"/>
        </w:rPr>
        <w:t xml:space="preserve">Identifikācijas Nr. </w:t>
      </w:r>
      <w:r w:rsidR="00EE381F" w:rsidRPr="00581912">
        <w:rPr>
          <w:b/>
          <w:bCs/>
          <w:sz w:val="22"/>
          <w:szCs w:val="22"/>
        </w:rPr>
        <w:t xml:space="preserve">RTU </w:t>
      </w:r>
      <w:r w:rsidR="00C56A87">
        <w:rPr>
          <w:b/>
          <w:bCs/>
          <w:sz w:val="22"/>
          <w:szCs w:val="22"/>
        </w:rPr>
        <w:t>–</w:t>
      </w:r>
      <w:r w:rsidR="00EE381F" w:rsidRPr="00581912">
        <w:rPr>
          <w:b/>
          <w:bCs/>
          <w:sz w:val="22"/>
          <w:szCs w:val="22"/>
        </w:rPr>
        <w:t xml:space="preserve"> 201</w:t>
      </w:r>
      <w:r w:rsidR="00BF617A">
        <w:rPr>
          <w:b/>
          <w:bCs/>
          <w:sz w:val="22"/>
          <w:szCs w:val="22"/>
        </w:rPr>
        <w:t>4</w:t>
      </w:r>
      <w:r w:rsidR="00EE381F" w:rsidRPr="00581912">
        <w:rPr>
          <w:b/>
          <w:bCs/>
          <w:sz w:val="22"/>
          <w:szCs w:val="22"/>
        </w:rPr>
        <w:t>/</w:t>
      </w:r>
      <w:r w:rsidR="00E6625E">
        <w:rPr>
          <w:b/>
          <w:bCs/>
          <w:sz w:val="22"/>
          <w:szCs w:val="22"/>
        </w:rPr>
        <w:t>187</w:t>
      </w:r>
    </w:p>
    <w:p w:rsidR="00C82A1D" w:rsidRPr="00581912" w:rsidRDefault="00C82A1D" w:rsidP="00581912">
      <w:pPr>
        <w:jc w:val="right"/>
        <w:rPr>
          <w:sz w:val="22"/>
          <w:szCs w:val="22"/>
        </w:rPr>
      </w:pPr>
    </w:p>
    <w:p w:rsidR="00F72519" w:rsidRPr="00F4617B" w:rsidRDefault="00F72519" w:rsidP="00581912">
      <w:pPr>
        <w:jc w:val="center"/>
        <w:rPr>
          <w:b/>
          <w:bCs/>
          <w:iCs/>
          <w:sz w:val="28"/>
          <w:szCs w:val="28"/>
        </w:rPr>
      </w:pPr>
      <w:r w:rsidRPr="00F4617B">
        <w:rPr>
          <w:b/>
          <w:bCs/>
          <w:iCs/>
          <w:sz w:val="28"/>
          <w:szCs w:val="28"/>
        </w:rPr>
        <w:t>PIETEIKUMA VĒSTULES FORMA</w:t>
      </w:r>
    </w:p>
    <w:p w:rsidR="00F72519" w:rsidRPr="00F4617B" w:rsidRDefault="00F72519" w:rsidP="00581912">
      <w:pPr>
        <w:ind w:right="28"/>
        <w:jc w:val="both"/>
        <w:rPr>
          <w:i/>
          <w:sz w:val="22"/>
          <w:szCs w:val="22"/>
        </w:rPr>
      </w:pPr>
      <w:r w:rsidRPr="00F4617B">
        <w:rPr>
          <w:b/>
          <w:sz w:val="22"/>
          <w:szCs w:val="22"/>
        </w:rPr>
        <w:t>Piezīme</w:t>
      </w:r>
      <w:r w:rsidRPr="00F4617B">
        <w:rPr>
          <w:sz w:val="22"/>
          <w:szCs w:val="22"/>
        </w:rPr>
        <w:t xml:space="preserve">: </w:t>
      </w:r>
      <w:r w:rsidRPr="00F4617B">
        <w:rPr>
          <w:i/>
          <w:sz w:val="22"/>
          <w:szCs w:val="22"/>
        </w:rPr>
        <w:t>Iepirkuma pretendentam jāaizpilda tukšās vietas šajā formā.</w:t>
      </w:r>
    </w:p>
    <w:p w:rsidR="000F709B" w:rsidRPr="00F4617B" w:rsidRDefault="000F709B" w:rsidP="00581912">
      <w:pPr>
        <w:pStyle w:val="Header"/>
        <w:jc w:val="both"/>
        <w:rPr>
          <w:sz w:val="22"/>
          <w:szCs w:val="22"/>
        </w:rPr>
      </w:pPr>
    </w:p>
    <w:p w:rsidR="00F72519" w:rsidRPr="00F4617B" w:rsidRDefault="00B22497" w:rsidP="00581912">
      <w:pPr>
        <w:pStyle w:val="Header"/>
        <w:jc w:val="both"/>
        <w:rPr>
          <w:sz w:val="22"/>
          <w:szCs w:val="22"/>
        </w:rPr>
      </w:pPr>
      <w:r w:rsidRPr="00F4617B">
        <w:rPr>
          <w:sz w:val="22"/>
          <w:szCs w:val="22"/>
        </w:rPr>
        <w:t>Atklāts konkurss</w:t>
      </w:r>
      <w:r w:rsidR="00F72519" w:rsidRPr="00F4617B">
        <w:rPr>
          <w:sz w:val="22"/>
          <w:szCs w:val="22"/>
        </w:rPr>
        <w:t xml:space="preserve">: </w:t>
      </w:r>
      <w:r w:rsidR="007C2A23" w:rsidRPr="00F4617B">
        <w:rPr>
          <w:sz w:val="22"/>
          <w:szCs w:val="22"/>
        </w:rPr>
        <w:t>„</w:t>
      </w:r>
      <w:r w:rsidR="00152C64" w:rsidRPr="00F4617B">
        <w:rPr>
          <w:b/>
          <w:sz w:val="22"/>
          <w:szCs w:val="22"/>
        </w:rPr>
        <w:t>Renovācijas darbi Latvijas Universitātes Bioloģijas institūtā - logu, durvju, ieejas mezglu nomaiņa</w:t>
      </w:r>
      <w:r w:rsidR="007C2A23" w:rsidRPr="00F4617B">
        <w:rPr>
          <w:sz w:val="22"/>
          <w:szCs w:val="22"/>
        </w:rPr>
        <w:t>”</w:t>
      </w:r>
      <w:r w:rsidR="00F72519" w:rsidRPr="00F4617B">
        <w:rPr>
          <w:sz w:val="22"/>
          <w:szCs w:val="22"/>
        </w:rPr>
        <w:t xml:space="preserve">, </w:t>
      </w:r>
      <w:r w:rsidR="007A6DD4" w:rsidRPr="00F4617B">
        <w:rPr>
          <w:sz w:val="22"/>
          <w:szCs w:val="22"/>
        </w:rPr>
        <w:t xml:space="preserve">iepirkuma </w:t>
      </w:r>
      <w:r w:rsidR="00F72519" w:rsidRPr="00F4617B">
        <w:rPr>
          <w:sz w:val="22"/>
          <w:szCs w:val="22"/>
        </w:rPr>
        <w:t>ID Nr.: RTU-201</w:t>
      </w:r>
      <w:r w:rsidR="00885D50" w:rsidRPr="00F4617B">
        <w:rPr>
          <w:sz w:val="22"/>
          <w:szCs w:val="22"/>
        </w:rPr>
        <w:t>4</w:t>
      </w:r>
      <w:r w:rsidR="00F72519" w:rsidRPr="00F4617B">
        <w:rPr>
          <w:sz w:val="22"/>
          <w:szCs w:val="22"/>
        </w:rPr>
        <w:t>/</w:t>
      </w:r>
      <w:r w:rsidR="00885D50" w:rsidRPr="00F4617B">
        <w:rPr>
          <w:sz w:val="22"/>
          <w:szCs w:val="22"/>
        </w:rPr>
        <w:t>187</w:t>
      </w:r>
      <w:r w:rsidR="00F72519" w:rsidRPr="00F4617B">
        <w:rPr>
          <w:sz w:val="22"/>
          <w:szCs w:val="22"/>
        </w:rPr>
        <w:t>.</w:t>
      </w:r>
    </w:p>
    <w:p w:rsidR="00E10F94" w:rsidRPr="00F4617B" w:rsidRDefault="00E10F94" w:rsidP="00581912">
      <w:pPr>
        <w:pStyle w:val="Header"/>
        <w:jc w:val="both"/>
        <w:rPr>
          <w:sz w:val="22"/>
          <w:szCs w:val="22"/>
        </w:rPr>
      </w:pPr>
    </w:p>
    <w:p w:rsidR="00F72519" w:rsidRPr="00F4617B" w:rsidRDefault="00F72519" w:rsidP="00581912">
      <w:pPr>
        <w:pStyle w:val="Header"/>
        <w:jc w:val="right"/>
        <w:rPr>
          <w:sz w:val="22"/>
          <w:szCs w:val="22"/>
        </w:rPr>
      </w:pPr>
      <w:r w:rsidRPr="00F4617B">
        <w:rPr>
          <w:sz w:val="22"/>
          <w:szCs w:val="22"/>
        </w:rPr>
        <w:t>Kam:</w:t>
      </w:r>
      <w:r w:rsidR="00B8753E" w:rsidRPr="00F4617B">
        <w:rPr>
          <w:sz w:val="22"/>
          <w:szCs w:val="22"/>
        </w:rPr>
        <w:t xml:space="preserve"> </w:t>
      </w:r>
      <w:r w:rsidRPr="00F4617B">
        <w:rPr>
          <w:sz w:val="22"/>
          <w:szCs w:val="22"/>
        </w:rPr>
        <w:t>Rīgas Tehniska</w:t>
      </w:r>
      <w:r w:rsidR="007A6DD4" w:rsidRPr="00F4617B">
        <w:rPr>
          <w:sz w:val="22"/>
          <w:szCs w:val="22"/>
        </w:rPr>
        <w:t>ja</w:t>
      </w:r>
      <w:r w:rsidRPr="00F4617B">
        <w:rPr>
          <w:sz w:val="22"/>
          <w:szCs w:val="22"/>
        </w:rPr>
        <w:t xml:space="preserve">i universitātei </w:t>
      </w:r>
    </w:p>
    <w:p w:rsidR="00F72519" w:rsidRPr="00F4617B" w:rsidRDefault="00F72519" w:rsidP="00581912">
      <w:pPr>
        <w:pStyle w:val="Header"/>
        <w:ind w:firstLine="567"/>
        <w:jc w:val="both"/>
        <w:rPr>
          <w:sz w:val="22"/>
          <w:szCs w:val="22"/>
        </w:rPr>
      </w:pPr>
    </w:p>
    <w:p w:rsidR="008221BA" w:rsidRPr="00F4617B" w:rsidRDefault="008221BA" w:rsidP="00456791">
      <w:pPr>
        <w:numPr>
          <w:ilvl w:val="0"/>
          <w:numId w:val="9"/>
        </w:numPr>
        <w:tabs>
          <w:tab w:val="clear" w:pos="570"/>
          <w:tab w:val="num" w:pos="426"/>
        </w:tabs>
        <w:ind w:left="426" w:right="28" w:hanging="426"/>
        <w:jc w:val="both"/>
        <w:rPr>
          <w:sz w:val="22"/>
          <w:szCs w:val="22"/>
        </w:rPr>
      </w:pPr>
      <w:r w:rsidRPr="00F4617B">
        <w:rPr>
          <w:b/>
          <w:sz w:val="22"/>
          <w:szCs w:val="22"/>
        </w:rPr>
        <w:t>Ja Pretendents ir piegādātāju apvienība</w:t>
      </w:r>
      <w:r w:rsidRPr="00F4617B">
        <w:rPr>
          <w:sz w:val="22"/>
          <w:szCs w:val="22"/>
        </w:rPr>
        <w:t xml:space="preserve"> (personu grupa):</w:t>
      </w:r>
    </w:p>
    <w:p w:rsidR="008221BA" w:rsidRPr="00F4617B" w:rsidRDefault="008221BA" w:rsidP="00456791">
      <w:pPr>
        <w:numPr>
          <w:ilvl w:val="1"/>
          <w:numId w:val="9"/>
        </w:numPr>
        <w:tabs>
          <w:tab w:val="clear" w:pos="990"/>
          <w:tab w:val="left" w:pos="993"/>
        </w:tabs>
        <w:ind w:left="709" w:right="29" w:hanging="283"/>
        <w:jc w:val="both"/>
        <w:rPr>
          <w:sz w:val="22"/>
          <w:szCs w:val="22"/>
        </w:rPr>
      </w:pPr>
      <w:r w:rsidRPr="00F4617B">
        <w:rPr>
          <w:sz w:val="22"/>
          <w:szCs w:val="22"/>
        </w:rPr>
        <w:t xml:space="preserve">persona, kura pārstāv piegādātāju apvienību Konkursā: </w:t>
      </w:r>
      <w:r w:rsidRPr="00F4617B">
        <w:rPr>
          <w:sz w:val="22"/>
          <w:szCs w:val="22"/>
          <w:shd w:val="clear" w:color="auto" w:fill="BFBFBF"/>
        </w:rPr>
        <w:t>_______</w:t>
      </w:r>
      <w:r w:rsidR="00886708" w:rsidRPr="00F4617B">
        <w:rPr>
          <w:sz w:val="22"/>
          <w:szCs w:val="22"/>
          <w:shd w:val="clear" w:color="auto" w:fill="BFBFBF"/>
        </w:rPr>
        <w:t>___</w:t>
      </w:r>
      <w:r w:rsidRPr="00F4617B">
        <w:rPr>
          <w:sz w:val="22"/>
          <w:szCs w:val="22"/>
          <w:shd w:val="clear" w:color="auto" w:fill="BFBFBF"/>
        </w:rPr>
        <w:t>_____</w:t>
      </w:r>
      <w:r w:rsidR="00886708" w:rsidRPr="00F4617B">
        <w:rPr>
          <w:sz w:val="22"/>
          <w:szCs w:val="22"/>
          <w:shd w:val="clear" w:color="auto" w:fill="BFBFBF"/>
        </w:rPr>
        <w:t>____</w:t>
      </w:r>
      <w:r w:rsidRPr="00F4617B">
        <w:rPr>
          <w:sz w:val="22"/>
          <w:szCs w:val="22"/>
          <w:shd w:val="clear" w:color="auto" w:fill="BFBFBF"/>
        </w:rPr>
        <w:t>__</w:t>
      </w:r>
      <w:r w:rsidRPr="00F4617B">
        <w:rPr>
          <w:sz w:val="22"/>
          <w:szCs w:val="22"/>
        </w:rPr>
        <w:t>.</w:t>
      </w:r>
    </w:p>
    <w:p w:rsidR="008221BA" w:rsidRPr="00F4617B" w:rsidRDefault="008221BA" w:rsidP="00456791">
      <w:pPr>
        <w:numPr>
          <w:ilvl w:val="1"/>
          <w:numId w:val="9"/>
        </w:numPr>
        <w:tabs>
          <w:tab w:val="clear" w:pos="990"/>
          <w:tab w:val="num" w:pos="709"/>
          <w:tab w:val="left" w:pos="993"/>
        </w:tabs>
        <w:ind w:left="4111" w:right="29" w:hanging="3685"/>
        <w:jc w:val="both"/>
        <w:rPr>
          <w:sz w:val="22"/>
          <w:szCs w:val="22"/>
        </w:rPr>
      </w:pPr>
      <w:r w:rsidRPr="00F4617B">
        <w:rPr>
          <w:sz w:val="22"/>
          <w:szCs w:val="22"/>
        </w:rPr>
        <w:t>katras personas atbildības apjoms:</w:t>
      </w:r>
      <w:r w:rsidRPr="00F4617B">
        <w:rPr>
          <w:sz w:val="22"/>
          <w:szCs w:val="22"/>
        </w:rPr>
        <w:tab/>
        <w:t xml:space="preserve"> </w:t>
      </w:r>
      <w:r w:rsidRPr="00F4617B">
        <w:rPr>
          <w:sz w:val="22"/>
          <w:szCs w:val="22"/>
          <w:shd w:val="clear" w:color="auto" w:fill="BFBFBF"/>
        </w:rPr>
        <w:t>__________</w:t>
      </w:r>
      <w:r w:rsidR="00886708" w:rsidRPr="00F4617B">
        <w:rPr>
          <w:sz w:val="22"/>
          <w:szCs w:val="22"/>
          <w:shd w:val="clear" w:color="auto" w:fill="BFBFBF"/>
        </w:rPr>
        <w:t>________________________</w:t>
      </w:r>
      <w:r w:rsidRPr="00F4617B">
        <w:rPr>
          <w:sz w:val="22"/>
          <w:szCs w:val="22"/>
          <w:shd w:val="clear" w:color="auto" w:fill="BFBFBF"/>
        </w:rPr>
        <w:t>___</w:t>
      </w:r>
      <w:r w:rsidRPr="00F4617B">
        <w:rPr>
          <w:sz w:val="22"/>
          <w:szCs w:val="22"/>
        </w:rPr>
        <w:t>.</w:t>
      </w:r>
    </w:p>
    <w:p w:rsidR="00F72519" w:rsidRPr="00F4617B" w:rsidRDefault="00F72519" w:rsidP="00456791">
      <w:pPr>
        <w:numPr>
          <w:ilvl w:val="0"/>
          <w:numId w:val="9"/>
        </w:numPr>
        <w:tabs>
          <w:tab w:val="clear" w:pos="570"/>
          <w:tab w:val="num" w:pos="426"/>
        </w:tabs>
        <w:ind w:left="425" w:hanging="426"/>
        <w:jc w:val="both"/>
        <w:rPr>
          <w:b/>
          <w:sz w:val="22"/>
          <w:szCs w:val="22"/>
        </w:rPr>
      </w:pPr>
      <w:r w:rsidRPr="00F4617B">
        <w:rPr>
          <w:b/>
          <w:sz w:val="22"/>
          <w:szCs w:val="22"/>
        </w:rPr>
        <w:t xml:space="preserve">Informācija par pretendentu vai personu, kura pārstāv piegādātāju apvienību </w:t>
      </w:r>
      <w:r w:rsidR="003D0B6C" w:rsidRPr="00F4617B">
        <w:rPr>
          <w:b/>
          <w:sz w:val="22"/>
          <w:szCs w:val="22"/>
        </w:rPr>
        <w:t>Konkursā</w:t>
      </w:r>
      <w:r w:rsidRPr="00F4617B">
        <w:rPr>
          <w:b/>
          <w:sz w:val="22"/>
          <w:szCs w:val="22"/>
        </w:rPr>
        <w:t>:</w:t>
      </w:r>
    </w:p>
    <w:p w:rsidR="00F72519" w:rsidRPr="00F4617B" w:rsidRDefault="00A37DA1" w:rsidP="00581912">
      <w:pPr>
        <w:ind w:left="425"/>
        <w:jc w:val="both"/>
        <w:rPr>
          <w:sz w:val="22"/>
          <w:szCs w:val="22"/>
        </w:rPr>
      </w:pPr>
      <w:r w:rsidRPr="00F4617B">
        <w:rPr>
          <w:sz w:val="22"/>
          <w:szCs w:val="22"/>
        </w:rPr>
        <w:t>2</w:t>
      </w:r>
      <w:r w:rsidR="00F72519" w:rsidRPr="00F4617B">
        <w:rPr>
          <w:sz w:val="22"/>
          <w:szCs w:val="22"/>
        </w:rPr>
        <w:t xml:space="preserve">.1. Pretendenta nosaukums: </w:t>
      </w:r>
      <w:r w:rsidR="00CB3207" w:rsidRPr="00F4617B">
        <w:rPr>
          <w:sz w:val="22"/>
          <w:szCs w:val="22"/>
        </w:rPr>
        <w:tab/>
      </w:r>
      <w:r w:rsidR="00CB3207" w:rsidRPr="00F4617B">
        <w:rPr>
          <w:sz w:val="22"/>
          <w:szCs w:val="22"/>
        </w:rPr>
        <w:tab/>
      </w:r>
      <w:r w:rsidR="00CB3207" w:rsidRPr="00F4617B">
        <w:rPr>
          <w:sz w:val="22"/>
          <w:szCs w:val="22"/>
        </w:rPr>
        <w:tab/>
      </w:r>
      <w:r w:rsidR="00F72519" w:rsidRPr="00F4617B">
        <w:rPr>
          <w:sz w:val="22"/>
          <w:szCs w:val="22"/>
        </w:rPr>
        <w:t>____________</w:t>
      </w:r>
      <w:r w:rsidR="00E018BD" w:rsidRPr="00F4617B">
        <w:rPr>
          <w:sz w:val="22"/>
          <w:szCs w:val="22"/>
        </w:rPr>
        <w:t>_____________</w:t>
      </w:r>
      <w:r w:rsidR="00EF368A" w:rsidRPr="00F4617B">
        <w:rPr>
          <w:sz w:val="22"/>
          <w:szCs w:val="22"/>
        </w:rPr>
        <w:t>_______</w:t>
      </w:r>
    </w:p>
    <w:p w:rsidR="00F72519" w:rsidRPr="00F4617B" w:rsidRDefault="00A37DA1" w:rsidP="00581912">
      <w:pPr>
        <w:ind w:left="993" w:right="28" w:hanging="573"/>
        <w:jc w:val="both"/>
        <w:rPr>
          <w:sz w:val="22"/>
          <w:szCs w:val="22"/>
        </w:rPr>
      </w:pPr>
      <w:r w:rsidRPr="00F4617B">
        <w:rPr>
          <w:sz w:val="22"/>
          <w:szCs w:val="22"/>
        </w:rPr>
        <w:t>2</w:t>
      </w:r>
      <w:r w:rsidR="00F72519" w:rsidRPr="00F4617B">
        <w:rPr>
          <w:sz w:val="22"/>
          <w:szCs w:val="22"/>
        </w:rPr>
        <w:t>.2. Reģistrēts</w:t>
      </w:r>
      <w:r w:rsidR="00E018BD" w:rsidRPr="00F4617B">
        <w:rPr>
          <w:sz w:val="22"/>
          <w:szCs w:val="22"/>
        </w:rPr>
        <w:t xml:space="preserve"> (vieta, datums, numurs)</w:t>
      </w:r>
      <w:r w:rsidR="00F72519" w:rsidRPr="00F4617B">
        <w:rPr>
          <w:sz w:val="22"/>
          <w:szCs w:val="22"/>
        </w:rPr>
        <w:t xml:space="preserve">: </w:t>
      </w:r>
      <w:r w:rsidR="00CB3207" w:rsidRPr="00F4617B">
        <w:rPr>
          <w:sz w:val="22"/>
          <w:szCs w:val="22"/>
        </w:rPr>
        <w:tab/>
      </w:r>
      <w:r w:rsidR="00CB3207" w:rsidRPr="00F4617B">
        <w:rPr>
          <w:sz w:val="22"/>
          <w:szCs w:val="22"/>
        </w:rPr>
        <w:tab/>
        <w:t>______</w:t>
      </w:r>
      <w:r w:rsidR="00F72519" w:rsidRPr="00F4617B">
        <w:rPr>
          <w:sz w:val="22"/>
          <w:szCs w:val="22"/>
          <w:u w:val="single"/>
        </w:rPr>
        <w:t>_________</w:t>
      </w:r>
      <w:r w:rsidR="00CB3207" w:rsidRPr="00F4617B">
        <w:rPr>
          <w:sz w:val="22"/>
          <w:szCs w:val="22"/>
          <w:u w:val="single"/>
        </w:rPr>
        <w:t>__</w:t>
      </w:r>
      <w:r w:rsidR="00F72519" w:rsidRPr="00F4617B">
        <w:rPr>
          <w:sz w:val="22"/>
          <w:szCs w:val="22"/>
          <w:u w:val="single"/>
        </w:rPr>
        <w:t>_______________</w:t>
      </w:r>
    </w:p>
    <w:p w:rsidR="00E018BD" w:rsidRPr="00F4617B" w:rsidRDefault="00A37DA1" w:rsidP="00581912">
      <w:pPr>
        <w:ind w:left="420" w:right="28"/>
        <w:jc w:val="both"/>
        <w:rPr>
          <w:sz w:val="22"/>
          <w:szCs w:val="22"/>
        </w:rPr>
      </w:pPr>
      <w:r w:rsidRPr="00F4617B">
        <w:rPr>
          <w:sz w:val="22"/>
          <w:szCs w:val="22"/>
        </w:rPr>
        <w:t>2</w:t>
      </w:r>
      <w:r w:rsidR="00E018BD" w:rsidRPr="00F4617B">
        <w:rPr>
          <w:sz w:val="22"/>
          <w:szCs w:val="22"/>
        </w:rPr>
        <w:t xml:space="preserve">.3. Nodokļu maksātāja reģistrācijas Nr: </w:t>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E018BD" w:rsidRPr="00F4617B">
        <w:rPr>
          <w:sz w:val="22"/>
          <w:szCs w:val="22"/>
        </w:rPr>
        <w:softHyphen/>
      </w:r>
      <w:r w:rsidR="00CB3207" w:rsidRPr="00F4617B">
        <w:rPr>
          <w:sz w:val="22"/>
          <w:szCs w:val="22"/>
        </w:rPr>
        <w:tab/>
      </w:r>
      <w:r w:rsidR="004A1F38" w:rsidRPr="00F4617B">
        <w:rPr>
          <w:sz w:val="22"/>
          <w:szCs w:val="22"/>
        </w:rPr>
        <w:tab/>
      </w:r>
      <w:r w:rsidR="00CB3207" w:rsidRPr="00F4617B">
        <w:rPr>
          <w:sz w:val="22"/>
          <w:szCs w:val="22"/>
        </w:rPr>
        <w:t>__</w:t>
      </w:r>
      <w:r w:rsidR="00E018BD" w:rsidRPr="00F4617B">
        <w:rPr>
          <w:sz w:val="22"/>
          <w:szCs w:val="22"/>
        </w:rPr>
        <w:t>______________________________</w:t>
      </w:r>
    </w:p>
    <w:p w:rsidR="00F72519" w:rsidRPr="00F4617B" w:rsidRDefault="00A37DA1" w:rsidP="00581912">
      <w:pPr>
        <w:ind w:left="420" w:right="28"/>
        <w:jc w:val="both"/>
        <w:rPr>
          <w:sz w:val="22"/>
          <w:szCs w:val="22"/>
        </w:rPr>
      </w:pPr>
      <w:r w:rsidRPr="00F4617B">
        <w:rPr>
          <w:sz w:val="22"/>
          <w:szCs w:val="22"/>
        </w:rPr>
        <w:t>2</w:t>
      </w:r>
      <w:r w:rsidR="00F72519" w:rsidRPr="00F4617B">
        <w:rPr>
          <w:sz w:val="22"/>
          <w:szCs w:val="22"/>
        </w:rPr>
        <w:t>.</w:t>
      </w:r>
      <w:r w:rsidRPr="00F4617B">
        <w:rPr>
          <w:sz w:val="22"/>
          <w:szCs w:val="22"/>
        </w:rPr>
        <w:t>4</w:t>
      </w:r>
      <w:r w:rsidR="00F72519" w:rsidRPr="00F4617B">
        <w:rPr>
          <w:sz w:val="22"/>
          <w:szCs w:val="22"/>
        </w:rPr>
        <w:t>. Juridiskā adrese</w:t>
      </w:r>
      <w:r w:rsidR="00E018BD" w:rsidRPr="00F4617B">
        <w:rPr>
          <w:sz w:val="22"/>
          <w:szCs w:val="22"/>
        </w:rPr>
        <w:t xml:space="preserve"> (norādīt arī valsti)</w:t>
      </w:r>
      <w:r w:rsidR="00F72519" w:rsidRPr="00F4617B">
        <w:rPr>
          <w:sz w:val="22"/>
          <w:szCs w:val="22"/>
        </w:rPr>
        <w:t xml:space="preserve">: </w:t>
      </w:r>
      <w:r w:rsidR="00CB3207" w:rsidRPr="00F4617B">
        <w:rPr>
          <w:sz w:val="22"/>
          <w:szCs w:val="22"/>
        </w:rPr>
        <w:tab/>
      </w:r>
      <w:r w:rsidR="00CB3207" w:rsidRPr="00F4617B">
        <w:rPr>
          <w:sz w:val="22"/>
          <w:szCs w:val="22"/>
        </w:rPr>
        <w:tab/>
      </w:r>
      <w:r w:rsidR="00F72519" w:rsidRPr="00F4617B">
        <w:rPr>
          <w:sz w:val="22"/>
          <w:szCs w:val="22"/>
        </w:rPr>
        <w:t>________________________________</w:t>
      </w:r>
    </w:p>
    <w:p w:rsidR="00F72519" w:rsidRPr="00F4617B" w:rsidRDefault="00A37DA1" w:rsidP="00581912">
      <w:pPr>
        <w:ind w:left="420" w:right="28"/>
        <w:jc w:val="both"/>
        <w:rPr>
          <w:sz w:val="22"/>
          <w:szCs w:val="22"/>
        </w:rPr>
      </w:pPr>
      <w:r w:rsidRPr="00F4617B">
        <w:rPr>
          <w:sz w:val="22"/>
          <w:szCs w:val="22"/>
        </w:rPr>
        <w:t>2</w:t>
      </w:r>
      <w:r w:rsidR="00F72519" w:rsidRPr="00F4617B">
        <w:rPr>
          <w:sz w:val="22"/>
          <w:szCs w:val="22"/>
        </w:rPr>
        <w:t>.5. Biroja adrese</w:t>
      </w:r>
      <w:r w:rsidR="00E018BD" w:rsidRPr="00F4617B">
        <w:rPr>
          <w:sz w:val="22"/>
          <w:szCs w:val="22"/>
        </w:rPr>
        <w:t xml:space="preserve"> (norādīt arī valsti)</w:t>
      </w:r>
      <w:r w:rsidR="00F72519" w:rsidRPr="00F4617B">
        <w:rPr>
          <w:sz w:val="22"/>
          <w:szCs w:val="22"/>
        </w:rPr>
        <w:t xml:space="preserve">: </w:t>
      </w:r>
      <w:r w:rsidR="00CB3207" w:rsidRPr="00F4617B">
        <w:rPr>
          <w:sz w:val="22"/>
          <w:szCs w:val="22"/>
        </w:rPr>
        <w:tab/>
      </w:r>
      <w:r w:rsidR="00CB3207" w:rsidRPr="00F4617B">
        <w:rPr>
          <w:sz w:val="22"/>
          <w:szCs w:val="22"/>
        </w:rPr>
        <w:tab/>
      </w:r>
      <w:r w:rsidR="00F72519" w:rsidRPr="00F4617B">
        <w:rPr>
          <w:sz w:val="22"/>
          <w:szCs w:val="22"/>
          <w:u w:val="single"/>
        </w:rPr>
        <w:tab/>
      </w:r>
      <w:r w:rsidR="00F72519" w:rsidRPr="00F4617B">
        <w:rPr>
          <w:sz w:val="22"/>
          <w:szCs w:val="22"/>
          <w:u w:val="single"/>
        </w:rPr>
        <w:tab/>
      </w:r>
      <w:r w:rsidR="00F72519" w:rsidRPr="00F4617B">
        <w:rPr>
          <w:sz w:val="22"/>
          <w:szCs w:val="22"/>
          <w:u w:val="single"/>
        </w:rPr>
        <w:tab/>
      </w:r>
      <w:r w:rsidR="00F72519" w:rsidRPr="00F4617B">
        <w:rPr>
          <w:sz w:val="22"/>
          <w:szCs w:val="22"/>
          <w:u w:val="single"/>
        </w:rPr>
        <w:tab/>
      </w:r>
      <w:r w:rsidR="00EF368A" w:rsidRPr="00F4617B">
        <w:rPr>
          <w:sz w:val="22"/>
          <w:szCs w:val="22"/>
          <w:u w:val="single"/>
        </w:rPr>
        <w:t>__</w:t>
      </w:r>
      <w:r w:rsidR="00F72519" w:rsidRPr="00F4617B">
        <w:rPr>
          <w:sz w:val="22"/>
          <w:szCs w:val="22"/>
          <w:u w:val="single"/>
        </w:rPr>
        <w:t>______</w:t>
      </w:r>
    </w:p>
    <w:p w:rsidR="00F72519" w:rsidRPr="00F4617B" w:rsidRDefault="00A37DA1" w:rsidP="00581912">
      <w:pPr>
        <w:keepNext/>
        <w:ind w:left="420" w:right="28"/>
        <w:jc w:val="both"/>
        <w:rPr>
          <w:sz w:val="22"/>
          <w:szCs w:val="22"/>
        </w:rPr>
      </w:pPr>
      <w:r w:rsidRPr="00F4617B">
        <w:rPr>
          <w:sz w:val="22"/>
          <w:szCs w:val="22"/>
        </w:rPr>
        <w:t>2</w:t>
      </w:r>
      <w:r w:rsidR="00F72519" w:rsidRPr="00F4617B">
        <w:rPr>
          <w:sz w:val="22"/>
          <w:szCs w:val="22"/>
        </w:rPr>
        <w:t xml:space="preserve">.6. Kontaktpersona: </w:t>
      </w:r>
      <w:r w:rsidR="00CB3207" w:rsidRPr="00F4617B">
        <w:rPr>
          <w:sz w:val="22"/>
          <w:szCs w:val="22"/>
        </w:rPr>
        <w:tab/>
      </w:r>
      <w:r w:rsidR="00CB3207" w:rsidRPr="00F4617B">
        <w:rPr>
          <w:sz w:val="22"/>
          <w:szCs w:val="22"/>
        </w:rPr>
        <w:tab/>
      </w:r>
      <w:r w:rsidR="00CB3207" w:rsidRPr="00F4617B">
        <w:rPr>
          <w:sz w:val="22"/>
          <w:szCs w:val="22"/>
        </w:rPr>
        <w:tab/>
      </w:r>
      <w:r w:rsidR="00CB3207" w:rsidRPr="00F4617B">
        <w:rPr>
          <w:sz w:val="22"/>
          <w:szCs w:val="22"/>
        </w:rPr>
        <w:tab/>
        <w:t>______________</w:t>
      </w:r>
      <w:r w:rsidR="00F72519" w:rsidRPr="00F4617B">
        <w:rPr>
          <w:sz w:val="22"/>
          <w:szCs w:val="22"/>
          <w:u w:val="single"/>
        </w:rPr>
        <w:t>__________________</w:t>
      </w:r>
    </w:p>
    <w:p w:rsidR="00F72519" w:rsidRPr="00F4617B" w:rsidRDefault="00F72519" w:rsidP="00581912">
      <w:pPr>
        <w:keepNext/>
        <w:ind w:left="5520" w:right="28" w:firstLine="240"/>
        <w:jc w:val="both"/>
        <w:rPr>
          <w:sz w:val="22"/>
          <w:szCs w:val="22"/>
          <w:vertAlign w:val="superscript"/>
        </w:rPr>
      </w:pPr>
      <w:r w:rsidRPr="00F4617B">
        <w:rPr>
          <w:sz w:val="22"/>
          <w:szCs w:val="22"/>
          <w:vertAlign w:val="superscript"/>
        </w:rPr>
        <w:t>(Vārds, uzvārds, amats)</w:t>
      </w:r>
    </w:p>
    <w:p w:rsidR="00F72519" w:rsidRPr="00F4617B" w:rsidRDefault="00A37DA1" w:rsidP="00581912">
      <w:pPr>
        <w:ind w:left="420" w:right="28"/>
        <w:jc w:val="both"/>
        <w:rPr>
          <w:sz w:val="22"/>
          <w:szCs w:val="22"/>
        </w:rPr>
      </w:pPr>
      <w:r w:rsidRPr="00F4617B">
        <w:rPr>
          <w:sz w:val="22"/>
          <w:szCs w:val="22"/>
        </w:rPr>
        <w:t>2</w:t>
      </w:r>
      <w:r w:rsidR="00F72519" w:rsidRPr="00F4617B">
        <w:rPr>
          <w:sz w:val="22"/>
          <w:szCs w:val="22"/>
        </w:rPr>
        <w:t>.7. Telefons:</w:t>
      </w:r>
      <w:r w:rsidR="00CB3207" w:rsidRPr="00F4617B">
        <w:rPr>
          <w:sz w:val="22"/>
          <w:szCs w:val="22"/>
        </w:rPr>
        <w:tab/>
      </w:r>
      <w:r w:rsidR="00CB3207" w:rsidRPr="00F4617B">
        <w:rPr>
          <w:sz w:val="22"/>
          <w:szCs w:val="22"/>
        </w:rPr>
        <w:tab/>
      </w:r>
      <w:r w:rsidR="00CB3207" w:rsidRPr="00F4617B">
        <w:rPr>
          <w:sz w:val="22"/>
          <w:szCs w:val="22"/>
        </w:rPr>
        <w:tab/>
      </w:r>
      <w:r w:rsidR="00CB3207" w:rsidRPr="00F4617B">
        <w:rPr>
          <w:sz w:val="22"/>
          <w:szCs w:val="22"/>
        </w:rPr>
        <w:tab/>
      </w:r>
      <w:r w:rsidR="00CB3207" w:rsidRPr="00F4617B">
        <w:rPr>
          <w:sz w:val="22"/>
          <w:szCs w:val="22"/>
        </w:rPr>
        <w:tab/>
      </w:r>
      <w:r w:rsidR="00F72519" w:rsidRPr="00F4617B">
        <w:rPr>
          <w:sz w:val="22"/>
          <w:szCs w:val="22"/>
        </w:rPr>
        <w:t>_________________________</w:t>
      </w:r>
      <w:r w:rsidR="00EF368A" w:rsidRPr="00F4617B">
        <w:rPr>
          <w:sz w:val="22"/>
          <w:szCs w:val="22"/>
        </w:rPr>
        <w:t>__</w:t>
      </w:r>
      <w:r w:rsidR="00F72519" w:rsidRPr="00F4617B">
        <w:rPr>
          <w:sz w:val="22"/>
          <w:szCs w:val="22"/>
        </w:rPr>
        <w:t>_____</w:t>
      </w:r>
    </w:p>
    <w:p w:rsidR="00F72519" w:rsidRPr="00F4617B" w:rsidRDefault="00A37DA1" w:rsidP="00581912">
      <w:pPr>
        <w:ind w:left="420" w:right="28"/>
        <w:jc w:val="both"/>
        <w:rPr>
          <w:sz w:val="22"/>
          <w:szCs w:val="22"/>
        </w:rPr>
      </w:pPr>
      <w:r w:rsidRPr="00F4617B">
        <w:rPr>
          <w:sz w:val="22"/>
          <w:szCs w:val="22"/>
        </w:rPr>
        <w:t>2</w:t>
      </w:r>
      <w:r w:rsidR="00F72519" w:rsidRPr="00F4617B">
        <w:rPr>
          <w:sz w:val="22"/>
          <w:szCs w:val="22"/>
        </w:rPr>
        <w:t xml:space="preserve">.8. Fakss: </w:t>
      </w:r>
      <w:r w:rsidR="00CB3207" w:rsidRPr="00F4617B">
        <w:rPr>
          <w:sz w:val="22"/>
          <w:szCs w:val="22"/>
        </w:rPr>
        <w:tab/>
      </w:r>
      <w:r w:rsidR="00CB3207" w:rsidRPr="00F4617B">
        <w:rPr>
          <w:sz w:val="22"/>
          <w:szCs w:val="22"/>
        </w:rPr>
        <w:tab/>
      </w:r>
      <w:r w:rsidR="00CB3207" w:rsidRPr="00F4617B">
        <w:rPr>
          <w:sz w:val="22"/>
          <w:szCs w:val="22"/>
        </w:rPr>
        <w:tab/>
      </w:r>
      <w:r w:rsidR="00CB3207" w:rsidRPr="00F4617B">
        <w:rPr>
          <w:sz w:val="22"/>
          <w:szCs w:val="22"/>
        </w:rPr>
        <w:tab/>
      </w:r>
      <w:r w:rsidR="00CB3207" w:rsidRPr="00F4617B">
        <w:rPr>
          <w:sz w:val="22"/>
          <w:szCs w:val="22"/>
        </w:rPr>
        <w:tab/>
      </w:r>
      <w:r w:rsidR="004A1F38" w:rsidRPr="00F4617B">
        <w:rPr>
          <w:sz w:val="22"/>
          <w:szCs w:val="22"/>
        </w:rPr>
        <w:tab/>
      </w:r>
      <w:r w:rsidR="00CB3207" w:rsidRPr="00F4617B">
        <w:rPr>
          <w:sz w:val="22"/>
          <w:szCs w:val="22"/>
        </w:rPr>
        <w:t>______</w:t>
      </w:r>
      <w:r w:rsidR="00F72519" w:rsidRPr="00F4617B">
        <w:rPr>
          <w:sz w:val="22"/>
          <w:szCs w:val="22"/>
        </w:rPr>
        <w:t>__________________________</w:t>
      </w:r>
    </w:p>
    <w:p w:rsidR="00F72519" w:rsidRPr="00F4617B" w:rsidRDefault="00A37DA1" w:rsidP="00581912">
      <w:pPr>
        <w:ind w:left="420" w:right="28"/>
        <w:jc w:val="both"/>
        <w:rPr>
          <w:sz w:val="22"/>
          <w:szCs w:val="22"/>
        </w:rPr>
      </w:pPr>
      <w:r w:rsidRPr="00F4617B">
        <w:rPr>
          <w:sz w:val="22"/>
          <w:szCs w:val="22"/>
        </w:rPr>
        <w:t>2</w:t>
      </w:r>
      <w:r w:rsidR="00F72519" w:rsidRPr="00F4617B">
        <w:rPr>
          <w:sz w:val="22"/>
          <w:szCs w:val="22"/>
        </w:rPr>
        <w:t xml:space="preserve">.9. E-pasta adrese: </w:t>
      </w:r>
      <w:r w:rsidR="00CB3207" w:rsidRPr="00F4617B">
        <w:rPr>
          <w:sz w:val="22"/>
          <w:szCs w:val="22"/>
        </w:rPr>
        <w:tab/>
      </w:r>
      <w:r w:rsidR="00CB3207" w:rsidRPr="00F4617B">
        <w:rPr>
          <w:sz w:val="22"/>
          <w:szCs w:val="22"/>
        </w:rPr>
        <w:tab/>
      </w:r>
      <w:r w:rsidR="00CB3207" w:rsidRPr="00F4617B">
        <w:rPr>
          <w:sz w:val="22"/>
          <w:szCs w:val="22"/>
        </w:rPr>
        <w:tab/>
      </w:r>
      <w:r w:rsidR="00CB3207" w:rsidRPr="00F4617B">
        <w:rPr>
          <w:sz w:val="22"/>
          <w:szCs w:val="22"/>
        </w:rPr>
        <w:tab/>
      </w:r>
      <w:r w:rsidR="00F72519" w:rsidRPr="00F4617B">
        <w:rPr>
          <w:sz w:val="22"/>
          <w:szCs w:val="22"/>
        </w:rPr>
        <w:t>__________________________</w:t>
      </w:r>
      <w:r w:rsidR="00EF368A" w:rsidRPr="00F4617B">
        <w:rPr>
          <w:sz w:val="22"/>
          <w:szCs w:val="22"/>
        </w:rPr>
        <w:t>__</w:t>
      </w:r>
      <w:r w:rsidR="00F72519" w:rsidRPr="00F4617B">
        <w:rPr>
          <w:sz w:val="22"/>
          <w:szCs w:val="22"/>
        </w:rPr>
        <w:t>____</w:t>
      </w:r>
    </w:p>
    <w:p w:rsidR="00F72519" w:rsidRPr="00F4617B" w:rsidRDefault="00A37DA1" w:rsidP="00581912">
      <w:pPr>
        <w:tabs>
          <w:tab w:val="num" w:pos="900"/>
        </w:tabs>
        <w:ind w:left="900" w:right="28" w:hanging="540"/>
        <w:jc w:val="both"/>
        <w:rPr>
          <w:sz w:val="22"/>
          <w:szCs w:val="22"/>
        </w:rPr>
      </w:pPr>
      <w:r w:rsidRPr="00F4617B">
        <w:rPr>
          <w:sz w:val="22"/>
          <w:szCs w:val="22"/>
        </w:rPr>
        <w:t>2</w:t>
      </w:r>
      <w:r w:rsidR="00F72519" w:rsidRPr="00F4617B">
        <w:rPr>
          <w:sz w:val="22"/>
          <w:szCs w:val="22"/>
        </w:rPr>
        <w:t>.</w:t>
      </w:r>
      <w:r w:rsidRPr="00F4617B">
        <w:rPr>
          <w:sz w:val="22"/>
          <w:szCs w:val="22"/>
        </w:rPr>
        <w:t>10</w:t>
      </w:r>
      <w:r w:rsidR="00F72519" w:rsidRPr="00F4617B">
        <w:rPr>
          <w:sz w:val="22"/>
          <w:szCs w:val="22"/>
        </w:rPr>
        <w:t>. Banka:</w:t>
      </w:r>
      <w:r w:rsidR="00DE3F55" w:rsidRPr="00F4617B">
        <w:rPr>
          <w:sz w:val="22"/>
          <w:szCs w:val="22"/>
        </w:rPr>
        <w:t xml:space="preserve"> </w:t>
      </w:r>
      <w:r w:rsidR="00DE3F55" w:rsidRPr="00F4617B">
        <w:rPr>
          <w:sz w:val="22"/>
          <w:szCs w:val="22"/>
        </w:rPr>
        <w:tab/>
      </w:r>
      <w:r w:rsidR="00DE3F55" w:rsidRPr="00F4617B">
        <w:rPr>
          <w:sz w:val="22"/>
          <w:szCs w:val="22"/>
        </w:rPr>
        <w:tab/>
      </w:r>
      <w:r w:rsidR="00DE3F55" w:rsidRPr="00F4617B">
        <w:rPr>
          <w:sz w:val="22"/>
          <w:szCs w:val="22"/>
        </w:rPr>
        <w:tab/>
      </w:r>
      <w:r w:rsidR="00DE3F55" w:rsidRPr="00F4617B">
        <w:rPr>
          <w:sz w:val="22"/>
          <w:szCs w:val="22"/>
        </w:rPr>
        <w:tab/>
      </w:r>
      <w:r w:rsidR="00DE3F55" w:rsidRPr="00F4617B">
        <w:rPr>
          <w:sz w:val="22"/>
          <w:szCs w:val="22"/>
        </w:rPr>
        <w:tab/>
      </w:r>
      <w:r w:rsidR="00F72519" w:rsidRPr="00F4617B">
        <w:rPr>
          <w:sz w:val="22"/>
          <w:szCs w:val="22"/>
          <w:u w:val="single"/>
        </w:rPr>
        <w:tab/>
      </w:r>
      <w:r w:rsidR="00F72519" w:rsidRPr="00F4617B">
        <w:rPr>
          <w:sz w:val="22"/>
          <w:szCs w:val="22"/>
          <w:u w:val="single"/>
        </w:rPr>
        <w:tab/>
        <w:t>___</w:t>
      </w:r>
      <w:r w:rsidR="00DE3F55" w:rsidRPr="00F4617B">
        <w:rPr>
          <w:sz w:val="22"/>
          <w:szCs w:val="22"/>
          <w:u w:val="single"/>
        </w:rPr>
        <w:t>__</w:t>
      </w:r>
      <w:r w:rsidR="00F72519" w:rsidRPr="00F4617B">
        <w:rPr>
          <w:sz w:val="22"/>
          <w:szCs w:val="22"/>
          <w:u w:val="single"/>
        </w:rPr>
        <w:t>_______________</w:t>
      </w:r>
    </w:p>
    <w:p w:rsidR="00F72519" w:rsidRPr="00F4617B" w:rsidRDefault="00A37DA1" w:rsidP="00581912">
      <w:pPr>
        <w:tabs>
          <w:tab w:val="num" w:pos="900"/>
        </w:tabs>
        <w:ind w:left="900" w:right="28" w:hanging="540"/>
        <w:jc w:val="both"/>
        <w:rPr>
          <w:sz w:val="22"/>
          <w:szCs w:val="22"/>
        </w:rPr>
      </w:pPr>
      <w:r w:rsidRPr="00F4617B">
        <w:rPr>
          <w:sz w:val="22"/>
          <w:szCs w:val="22"/>
        </w:rPr>
        <w:t>2</w:t>
      </w:r>
      <w:r w:rsidR="00F72519" w:rsidRPr="00F4617B">
        <w:rPr>
          <w:sz w:val="22"/>
          <w:szCs w:val="22"/>
        </w:rPr>
        <w:t>.</w:t>
      </w:r>
      <w:r w:rsidRPr="00F4617B">
        <w:rPr>
          <w:sz w:val="22"/>
          <w:szCs w:val="22"/>
        </w:rPr>
        <w:t>11</w:t>
      </w:r>
      <w:r w:rsidR="00F72519" w:rsidRPr="00F4617B">
        <w:rPr>
          <w:sz w:val="22"/>
          <w:szCs w:val="22"/>
        </w:rPr>
        <w:t xml:space="preserve">. Kods: </w:t>
      </w:r>
      <w:r w:rsidR="00DE3F55" w:rsidRPr="00F4617B">
        <w:rPr>
          <w:sz w:val="22"/>
          <w:szCs w:val="22"/>
        </w:rPr>
        <w:tab/>
      </w:r>
      <w:r w:rsidR="00DE3F55" w:rsidRPr="00F4617B">
        <w:rPr>
          <w:sz w:val="22"/>
          <w:szCs w:val="22"/>
        </w:rPr>
        <w:tab/>
      </w:r>
      <w:r w:rsidR="00DE3F55" w:rsidRPr="00F4617B">
        <w:rPr>
          <w:sz w:val="22"/>
          <w:szCs w:val="22"/>
        </w:rPr>
        <w:tab/>
      </w:r>
      <w:r w:rsidR="00DE3F55" w:rsidRPr="00F4617B">
        <w:rPr>
          <w:sz w:val="22"/>
          <w:szCs w:val="22"/>
        </w:rPr>
        <w:tab/>
      </w:r>
      <w:r w:rsidR="00DE3F55" w:rsidRPr="00F4617B">
        <w:rPr>
          <w:sz w:val="22"/>
          <w:szCs w:val="22"/>
        </w:rPr>
        <w:tab/>
      </w:r>
      <w:r w:rsidR="004A1F38" w:rsidRPr="00F4617B">
        <w:rPr>
          <w:sz w:val="22"/>
          <w:szCs w:val="22"/>
        </w:rPr>
        <w:tab/>
      </w:r>
      <w:r w:rsidR="00F72519" w:rsidRPr="00F4617B">
        <w:rPr>
          <w:sz w:val="22"/>
          <w:szCs w:val="22"/>
          <w:u w:val="single"/>
        </w:rPr>
        <w:t>_</w:t>
      </w:r>
      <w:r w:rsidR="00DE3F55" w:rsidRPr="00F4617B">
        <w:rPr>
          <w:sz w:val="22"/>
          <w:szCs w:val="22"/>
          <w:u w:val="single"/>
        </w:rPr>
        <w:t>________</w:t>
      </w:r>
      <w:r w:rsidR="00F72519" w:rsidRPr="00F4617B">
        <w:rPr>
          <w:sz w:val="22"/>
          <w:szCs w:val="22"/>
          <w:u w:val="single"/>
        </w:rPr>
        <w:t>_______________________</w:t>
      </w:r>
    </w:p>
    <w:p w:rsidR="006448B2" w:rsidRPr="00F4617B" w:rsidRDefault="00A37DA1" w:rsidP="00F4617B">
      <w:pPr>
        <w:tabs>
          <w:tab w:val="num" w:pos="900"/>
        </w:tabs>
        <w:ind w:left="900" w:right="28" w:hanging="540"/>
        <w:jc w:val="both"/>
        <w:rPr>
          <w:sz w:val="22"/>
          <w:szCs w:val="22"/>
        </w:rPr>
      </w:pPr>
      <w:r w:rsidRPr="00F4617B">
        <w:rPr>
          <w:sz w:val="22"/>
          <w:szCs w:val="22"/>
        </w:rPr>
        <w:t>2</w:t>
      </w:r>
      <w:r w:rsidR="00F72519" w:rsidRPr="00F4617B">
        <w:rPr>
          <w:sz w:val="22"/>
          <w:szCs w:val="22"/>
        </w:rPr>
        <w:t>.</w:t>
      </w:r>
      <w:r w:rsidRPr="00F4617B">
        <w:rPr>
          <w:sz w:val="22"/>
          <w:szCs w:val="22"/>
        </w:rPr>
        <w:t>12</w:t>
      </w:r>
      <w:r w:rsidR="00F72519" w:rsidRPr="00F4617B">
        <w:rPr>
          <w:sz w:val="22"/>
          <w:szCs w:val="22"/>
        </w:rPr>
        <w:t xml:space="preserve">. Konts: </w:t>
      </w:r>
      <w:r w:rsidR="00DE3F55" w:rsidRPr="00F4617B">
        <w:rPr>
          <w:sz w:val="22"/>
          <w:szCs w:val="22"/>
        </w:rPr>
        <w:tab/>
      </w:r>
      <w:r w:rsidR="00DE3F55" w:rsidRPr="00F4617B">
        <w:rPr>
          <w:sz w:val="22"/>
          <w:szCs w:val="22"/>
        </w:rPr>
        <w:tab/>
      </w:r>
      <w:r w:rsidR="00DE3F55" w:rsidRPr="00F4617B">
        <w:rPr>
          <w:sz w:val="22"/>
          <w:szCs w:val="22"/>
        </w:rPr>
        <w:tab/>
      </w:r>
      <w:r w:rsidR="00DE3F55" w:rsidRPr="00F4617B">
        <w:rPr>
          <w:sz w:val="22"/>
          <w:szCs w:val="22"/>
        </w:rPr>
        <w:tab/>
      </w:r>
      <w:r w:rsidR="00DE3F55" w:rsidRPr="00F4617B">
        <w:rPr>
          <w:sz w:val="22"/>
          <w:szCs w:val="22"/>
        </w:rPr>
        <w:tab/>
      </w:r>
      <w:r w:rsidR="00F72519" w:rsidRPr="00F4617B">
        <w:rPr>
          <w:sz w:val="22"/>
          <w:szCs w:val="22"/>
          <w:u w:val="single"/>
        </w:rPr>
        <w:t>_________</w:t>
      </w:r>
      <w:r w:rsidR="00DE3F55" w:rsidRPr="00F4617B">
        <w:rPr>
          <w:sz w:val="22"/>
          <w:szCs w:val="22"/>
          <w:u w:val="single"/>
        </w:rPr>
        <w:t>__</w:t>
      </w:r>
      <w:r w:rsidR="00F72519" w:rsidRPr="00F4617B">
        <w:rPr>
          <w:sz w:val="22"/>
          <w:szCs w:val="22"/>
          <w:u w:val="single"/>
        </w:rPr>
        <w:t>_____________________</w:t>
      </w:r>
    </w:p>
    <w:p w:rsidR="003D0B6C" w:rsidRPr="00B654A4" w:rsidRDefault="003D0B6C" w:rsidP="00A2741B">
      <w:pPr>
        <w:tabs>
          <w:tab w:val="num" w:pos="900"/>
        </w:tabs>
        <w:ind w:right="28"/>
        <w:rPr>
          <w:sz w:val="22"/>
          <w:szCs w:val="22"/>
        </w:rPr>
      </w:pPr>
    </w:p>
    <w:p w:rsidR="00F4617B" w:rsidRPr="00B654A4" w:rsidRDefault="00F4617B" w:rsidP="00F4617B">
      <w:pPr>
        <w:tabs>
          <w:tab w:val="num" w:pos="900"/>
        </w:tabs>
        <w:ind w:right="28"/>
        <w:jc w:val="both"/>
        <w:rPr>
          <w:sz w:val="22"/>
          <w:szCs w:val="22"/>
        </w:rPr>
      </w:pPr>
      <w:r w:rsidRPr="00B654A4">
        <w:rPr>
          <w:sz w:val="22"/>
          <w:szCs w:val="22"/>
        </w:rPr>
        <w:t xml:space="preserve">Saskaņā ar atklāta konkursa „Renovācijas darbi Latvijas Universitātes Bioloģijas institūtā – logu, durvju, ieejas mezglu nomaiņa” nolikumu, mēs, apakšā parakstījušies, apstiprinām, ka piekrītam šī konkursa noteikumiem un piedāvājam veikt noteiktos darbus saskaņā ar nolikuma prasībām. </w:t>
      </w:r>
    </w:p>
    <w:p w:rsidR="003D0B6C" w:rsidRPr="00B654A4" w:rsidRDefault="003D0B6C" w:rsidP="003D0B6C">
      <w:pPr>
        <w:pStyle w:val="BodyText"/>
        <w:spacing w:after="0"/>
        <w:rPr>
          <w:b/>
          <w:sz w:val="22"/>
          <w:szCs w:val="22"/>
        </w:rPr>
      </w:pPr>
    </w:p>
    <w:p w:rsidR="003D0B6C" w:rsidRPr="00B654A4" w:rsidRDefault="003D0B6C" w:rsidP="003D0B6C">
      <w:pPr>
        <w:pStyle w:val="BodyText"/>
        <w:spacing w:after="0"/>
        <w:rPr>
          <w:sz w:val="22"/>
          <w:szCs w:val="22"/>
        </w:rPr>
      </w:pPr>
      <w:r w:rsidRPr="00B654A4">
        <w:rPr>
          <w:b/>
          <w:sz w:val="22"/>
          <w:szCs w:val="22"/>
        </w:rPr>
        <w:t>Ar šo apstiprinām un garantējam</w:t>
      </w:r>
      <w:r w:rsidRPr="00B654A4">
        <w:rPr>
          <w:sz w:val="22"/>
          <w:szCs w:val="22"/>
        </w:rPr>
        <w:t>:</w:t>
      </w:r>
    </w:p>
    <w:p w:rsidR="003D0B6C" w:rsidRPr="00B654A4" w:rsidRDefault="003D0B6C" w:rsidP="003D0B6C">
      <w:pPr>
        <w:pStyle w:val="BodyText"/>
        <w:widowControl w:val="0"/>
        <w:numPr>
          <w:ilvl w:val="0"/>
          <w:numId w:val="10"/>
        </w:numPr>
        <w:autoSpaceDE w:val="0"/>
        <w:autoSpaceDN w:val="0"/>
        <w:adjustRightInd w:val="0"/>
        <w:spacing w:after="0"/>
        <w:ind w:left="0" w:firstLine="0"/>
        <w:jc w:val="both"/>
        <w:rPr>
          <w:sz w:val="22"/>
          <w:szCs w:val="22"/>
        </w:rPr>
      </w:pPr>
      <w:r w:rsidRPr="00B654A4">
        <w:rPr>
          <w:sz w:val="22"/>
          <w:szCs w:val="22"/>
        </w:rPr>
        <w:t>visi pievienotie dokumenti veido šo piedāvājumu;</w:t>
      </w:r>
    </w:p>
    <w:p w:rsidR="003D0B6C" w:rsidRPr="00B654A4" w:rsidRDefault="003D0B6C" w:rsidP="003D0B6C">
      <w:pPr>
        <w:pStyle w:val="BodyText"/>
        <w:widowControl w:val="0"/>
        <w:numPr>
          <w:ilvl w:val="0"/>
          <w:numId w:val="10"/>
        </w:numPr>
        <w:autoSpaceDE w:val="0"/>
        <w:autoSpaceDN w:val="0"/>
        <w:adjustRightInd w:val="0"/>
        <w:spacing w:after="0"/>
        <w:ind w:left="0" w:firstLine="0"/>
        <w:jc w:val="both"/>
        <w:rPr>
          <w:sz w:val="22"/>
          <w:szCs w:val="22"/>
        </w:rPr>
      </w:pPr>
      <w:r w:rsidRPr="00B654A4">
        <w:rPr>
          <w:sz w:val="22"/>
          <w:szCs w:val="22"/>
        </w:rPr>
        <w:t>neesam ieinteresēti nevienā citā piedāvājumā, kas iesniegts šajā iepirkuma procedūrā</w:t>
      </w:r>
      <w:r w:rsidR="00F73000" w:rsidRPr="00B654A4">
        <w:rPr>
          <w:sz w:val="22"/>
          <w:szCs w:val="22"/>
        </w:rPr>
        <w:t>;</w:t>
      </w:r>
    </w:p>
    <w:p w:rsidR="003D0B6C" w:rsidRPr="00B654A4" w:rsidRDefault="003D0B6C" w:rsidP="003D0B6C">
      <w:pPr>
        <w:pStyle w:val="BodyText"/>
        <w:widowControl w:val="0"/>
        <w:numPr>
          <w:ilvl w:val="0"/>
          <w:numId w:val="10"/>
        </w:numPr>
        <w:autoSpaceDE w:val="0"/>
        <w:autoSpaceDN w:val="0"/>
        <w:adjustRightInd w:val="0"/>
        <w:spacing w:after="0"/>
        <w:ind w:left="0" w:firstLine="0"/>
        <w:jc w:val="both"/>
        <w:rPr>
          <w:sz w:val="22"/>
          <w:szCs w:val="22"/>
        </w:rPr>
      </w:pPr>
      <w:r w:rsidRPr="00B654A4">
        <w:rPr>
          <w:sz w:val="22"/>
          <w:szCs w:val="22"/>
        </w:rPr>
        <w:t>sniegto ziņu patiesumu un precizitāti;</w:t>
      </w:r>
    </w:p>
    <w:p w:rsidR="003D0B6C" w:rsidRPr="00B654A4" w:rsidRDefault="003D0B6C" w:rsidP="003D0B6C">
      <w:pPr>
        <w:pStyle w:val="BodyText"/>
        <w:widowControl w:val="0"/>
        <w:numPr>
          <w:ilvl w:val="0"/>
          <w:numId w:val="10"/>
        </w:numPr>
        <w:autoSpaceDE w:val="0"/>
        <w:autoSpaceDN w:val="0"/>
        <w:adjustRightInd w:val="0"/>
        <w:spacing w:after="0"/>
        <w:ind w:left="0" w:firstLine="0"/>
        <w:jc w:val="both"/>
        <w:rPr>
          <w:sz w:val="22"/>
          <w:szCs w:val="22"/>
        </w:rPr>
      </w:pPr>
      <w:r w:rsidRPr="00B654A4">
        <w:rPr>
          <w:sz w:val="22"/>
          <w:szCs w:val="22"/>
        </w:rPr>
        <w:t>ka darbi tiks veikti atbilstoši Nolikuma un Līguma noteiktajām prasībām, ievērojot normat</w:t>
      </w:r>
      <w:r w:rsidR="00F4617B" w:rsidRPr="00B654A4">
        <w:rPr>
          <w:sz w:val="22"/>
          <w:szCs w:val="22"/>
        </w:rPr>
        <w:t>īvajos aktos noteiktās prasības.</w:t>
      </w:r>
    </w:p>
    <w:p w:rsidR="003D0B6C" w:rsidRPr="00B654A4" w:rsidRDefault="003D0B6C" w:rsidP="00A2741B">
      <w:pPr>
        <w:tabs>
          <w:tab w:val="num" w:pos="900"/>
        </w:tabs>
        <w:ind w:right="28"/>
        <w:rPr>
          <w:sz w:val="22"/>
          <w:szCs w:val="22"/>
        </w:rPr>
      </w:pPr>
    </w:p>
    <w:p w:rsidR="00A2741B" w:rsidRPr="00B654A4" w:rsidRDefault="00A2741B" w:rsidP="00A2741B">
      <w:pPr>
        <w:tabs>
          <w:tab w:val="num" w:pos="900"/>
        </w:tabs>
        <w:ind w:right="28"/>
        <w:rPr>
          <w:sz w:val="22"/>
          <w:szCs w:val="22"/>
        </w:rPr>
      </w:pPr>
      <w:r w:rsidRPr="00B654A4">
        <w:rPr>
          <w:sz w:val="22"/>
          <w:szCs w:val="22"/>
        </w:rPr>
        <w:t>APLIECINĀJUMI</w:t>
      </w:r>
    </w:p>
    <w:p w:rsidR="00A2741B" w:rsidRPr="00B654A4" w:rsidRDefault="00A2741B" w:rsidP="00A2741B">
      <w:pPr>
        <w:tabs>
          <w:tab w:val="num" w:pos="900"/>
        </w:tabs>
        <w:ind w:right="28"/>
        <w:jc w:val="both"/>
        <w:rPr>
          <w:sz w:val="22"/>
          <w:szCs w:val="22"/>
        </w:rPr>
      </w:pPr>
      <w:r w:rsidRPr="00B654A4">
        <w:rPr>
          <w:sz w:val="22"/>
          <w:szCs w:val="22"/>
        </w:rPr>
        <w:t>Atbilstoši Publisko iepirkumu likuma 33.panta septītajai daļai apliecinu šādu šajā piedāvājumā iesniegto dokumentu atvasinājumu un/vai tulkojumu pareizību:</w:t>
      </w:r>
    </w:p>
    <w:p w:rsidR="00A2741B" w:rsidRPr="00B654A4" w:rsidRDefault="00A2741B" w:rsidP="00A2741B">
      <w:pPr>
        <w:tabs>
          <w:tab w:val="num" w:pos="900"/>
        </w:tabs>
        <w:ind w:right="28"/>
        <w:jc w:val="both"/>
        <w:rPr>
          <w:sz w:val="22"/>
          <w:szCs w:val="22"/>
        </w:rPr>
      </w:pPr>
      <w:r w:rsidRPr="00B654A4">
        <w:rPr>
          <w:sz w:val="22"/>
          <w:szCs w:val="22"/>
        </w:rPr>
        <w:t>1) KOPIJA piedāvājuma ___ lpp., kopā ____ (skaits);</w:t>
      </w:r>
    </w:p>
    <w:p w:rsidR="00A2741B" w:rsidRPr="00B654A4" w:rsidRDefault="00A2741B" w:rsidP="00A2741B">
      <w:pPr>
        <w:tabs>
          <w:tab w:val="num" w:pos="900"/>
        </w:tabs>
        <w:ind w:right="28"/>
        <w:jc w:val="both"/>
        <w:rPr>
          <w:sz w:val="22"/>
          <w:szCs w:val="22"/>
        </w:rPr>
      </w:pPr>
      <w:r w:rsidRPr="00B654A4">
        <w:rPr>
          <w:sz w:val="22"/>
          <w:szCs w:val="22"/>
        </w:rPr>
        <w:t>2) NORAKSTS piedāvājuma ____ lpp., kopā ____ (skaits);</w:t>
      </w:r>
    </w:p>
    <w:p w:rsidR="00A2741B" w:rsidRPr="00F4617B" w:rsidRDefault="00A2741B" w:rsidP="00A2741B">
      <w:pPr>
        <w:tabs>
          <w:tab w:val="num" w:pos="900"/>
        </w:tabs>
        <w:ind w:right="28"/>
        <w:jc w:val="both"/>
        <w:rPr>
          <w:sz w:val="22"/>
          <w:szCs w:val="22"/>
        </w:rPr>
      </w:pPr>
      <w:r w:rsidRPr="00F4617B">
        <w:rPr>
          <w:sz w:val="22"/>
          <w:szCs w:val="22"/>
        </w:rPr>
        <w:t>3) IZRAKSTS piedāvājuma ___ lpp., kopā ____ (skaits);</w:t>
      </w:r>
    </w:p>
    <w:p w:rsidR="00A2741B" w:rsidRPr="00F4617B" w:rsidRDefault="00A2741B" w:rsidP="00A2741B">
      <w:pPr>
        <w:tabs>
          <w:tab w:val="num" w:pos="900"/>
        </w:tabs>
        <w:ind w:right="28"/>
        <w:jc w:val="both"/>
        <w:rPr>
          <w:sz w:val="22"/>
          <w:szCs w:val="22"/>
        </w:rPr>
      </w:pPr>
      <w:r w:rsidRPr="00F4617B">
        <w:rPr>
          <w:sz w:val="22"/>
          <w:szCs w:val="22"/>
        </w:rPr>
        <w:t xml:space="preserve">2) TULKOJUMS piedāvājuma ___ lpp., kopā ____ (skaits). </w:t>
      </w:r>
    </w:p>
    <w:p w:rsidR="00A2741B" w:rsidRPr="00F4617B" w:rsidRDefault="00A2741B" w:rsidP="00A2741B">
      <w:pPr>
        <w:pStyle w:val="BodyText"/>
        <w:spacing w:after="0"/>
        <w:ind w:right="28"/>
        <w:rPr>
          <w:sz w:val="22"/>
          <w:szCs w:val="22"/>
        </w:rPr>
      </w:pPr>
      <w:r w:rsidRPr="00F4617B">
        <w:rPr>
          <w:sz w:val="22"/>
          <w:szCs w:val="22"/>
        </w:rPr>
        <w:t xml:space="preserve">Ar šo uzņemos pilnu atbildību par Konkursam iesniegto dokumentu komplektāciju, tajos ietverto informāciju, noformējumu, atbilstību nolikuma prasībām. Sniegtā informācija un dati ir patiesi. </w:t>
      </w:r>
    </w:p>
    <w:p w:rsidR="006448B2" w:rsidRPr="00F4617B" w:rsidRDefault="006448B2" w:rsidP="00581912">
      <w:pPr>
        <w:rPr>
          <w:sz w:val="22"/>
          <w:szCs w:val="22"/>
        </w:rPr>
      </w:pPr>
    </w:p>
    <w:p w:rsidR="00757341" w:rsidRPr="00F4617B" w:rsidRDefault="00757341" w:rsidP="00581912">
      <w:pPr>
        <w:jc w:val="right"/>
        <w:rPr>
          <w:sz w:val="22"/>
          <w:szCs w:val="22"/>
        </w:rPr>
      </w:pPr>
    </w:p>
    <w:p w:rsidR="00757341" w:rsidRPr="00F4617B" w:rsidRDefault="00757341" w:rsidP="00581912">
      <w:pPr>
        <w:jc w:val="right"/>
        <w:rPr>
          <w:sz w:val="22"/>
          <w:szCs w:val="22"/>
        </w:rPr>
      </w:pPr>
    </w:p>
    <w:p w:rsidR="00AB49FE" w:rsidRPr="00F4617B" w:rsidRDefault="00AB49FE" w:rsidP="00AB49FE">
      <w:pPr>
        <w:jc w:val="both"/>
        <w:rPr>
          <w:sz w:val="22"/>
          <w:szCs w:val="22"/>
        </w:rPr>
      </w:pPr>
      <w:r w:rsidRPr="00F4617B">
        <w:rPr>
          <w:sz w:val="22"/>
          <w:szCs w:val="22"/>
        </w:rPr>
        <w:t>__________________________________________________________________________________</w:t>
      </w:r>
    </w:p>
    <w:p w:rsidR="00AB49FE" w:rsidRPr="00F4617B" w:rsidRDefault="00AB49FE" w:rsidP="00AB49FE">
      <w:pPr>
        <w:jc w:val="both"/>
        <w:rPr>
          <w:sz w:val="22"/>
          <w:szCs w:val="22"/>
        </w:rPr>
      </w:pPr>
      <w:r w:rsidRPr="00F4617B">
        <w:rPr>
          <w:sz w:val="22"/>
          <w:szCs w:val="22"/>
        </w:rPr>
        <w:t>Sagatavošanas vieta un datums,</w:t>
      </w:r>
      <w:r w:rsidRPr="00F4617B">
        <w:rPr>
          <w:sz w:val="22"/>
          <w:szCs w:val="22"/>
        </w:rPr>
        <w:tab/>
      </w:r>
      <w:r w:rsidRPr="00F4617B">
        <w:rPr>
          <w:sz w:val="22"/>
          <w:szCs w:val="22"/>
        </w:rPr>
        <w:tab/>
        <w:t xml:space="preserve"> vārds, uzvārds,</w:t>
      </w:r>
      <w:r w:rsidRPr="00F4617B">
        <w:rPr>
          <w:sz w:val="22"/>
          <w:szCs w:val="22"/>
        </w:rPr>
        <w:tab/>
      </w:r>
      <w:r w:rsidRPr="00F4617B">
        <w:rPr>
          <w:sz w:val="22"/>
          <w:szCs w:val="22"/>
        </w:rPr>
        <w:tab/>
        <w:t xml:space="preserve"> paraksts</w:t>
      </w:r>
    </w:p>
    <w:p w:rsidR="00925D8A" w:rsidRPr="00F4617B" w:rsidRDefault="00925D8A" w:rsidP="00581912">
      <w:pPr>
        <w:jc w:val="right"/>
        <w:rPr>
          <w:b/>
          <w:bCs/>
          <w:sz w:val="22"/>
          <w:szCs w:val="22"/>
        </w:rPr>
      </w:pPr>
    </w:p>
    <w:p w:rsidR="002F3FB9" w:rsidRDefault="002F3FB9" w:rsidP="00581912">
      <w:pPr>
        <w:jc w:val="right"/>
        <w:rPr>
          <w:b/>
          <w:bCs/>
        </w:rPr>
      </w:pPr>
    </w:p>
    <w:p w:rsidR="00845AD8" w:rsidRPr="00D64D45" w:rsidRDefault="00845AD8" w:rsidP="00581912">
      <w:pPr>
        <w:jc w:val="right"/>
        <w:rPr>
          <w:b/>
          <w:bCs/>
        </w:rPr>
      </w:pPr>
      <w:r w:rsidRPr="00D64D45">
        <w:rPr>
          <w:b/>
          <w:bCs/>
        </w:rPr>
        <w:lastRenderedPageBreak/>
        <w:t>2.</w:t>
      </w:r>
      <w:r w:rsidR="006021B9">
        <w:rPr>
          <w:b/>
          <w:bCs/>
        </w:rPr>
        <w:t>p</w:t>
      </w:r>
      <w:r w:rsidRPr="00D64D45">
        <w:rPr>
          <w:b/>
          <w:bCs/>
        </w:rPr>
        <w:t>ielikums</w:t>
      </w:r>
    </w:p>
    <w:p w:rsidR="00845AD8" w:rsidRPr="00D64D45" w:rsidRDefault="00845AD8" w:rsidP="00845AD8">
      <w:pPr>
        <w:jc w:val="right"/>
        <w:rPr>
          <w:b/>
          <w:bCs/>
        </w:rPr>
      </w:pPr>
      <w:r w:rsidRPr="00D64D45">
        <w:rPr>
          <w:b/>
          <w:bCs/>
        </w:rPr>
        <w:t>RTU konkursa Nolikumam</w:t>
      </w:r>
    </w:p>
    <w:p w:rsidR="00845AD8" w:rsidRPr="00D64D45" w:rsidRDefault="00845AD8" w:rsidP="00845AD8">
      <w:pPr>
        <w:jc w:val="right"/>
        <w:rPr>
          <w:b/>
          <w:bCs/>
        </w:rPr>
      </w:pPr>
      <w:r w:rsidRPr="00D64D45">
        <w:rPr>
          <w:b/>
          <w:bCs/>
        </w:rPr>
        <w:t xml:space="preserve">Identifikācijas Nr. </w:t>
      </w:r>
      <w:r w:rsidR="00EE381F" w:rsidRPr="00D64D45">
        <w:rPr>
          <w:b/>
          <w:bCs/>
        </w:rPr>
        <w:t xml:space="preserve">RTU </w:t>
      </w:r>
      <w:r w:rsidR="00C56A87">
        <w:rPr>
          <w:b/>
          <w:bCs/>
        </w:rPr>
        <w:t>–</w:t>
      </w:r>
      <w:r w:rsidR="00EE381F" w:rsidRPr="00D64D45">
        <w:rPr>
          <w:b/>
          <w:bCs/>
        </w:rPr>
        <w:t xml:space="preserve"> 201</w:t>
      </w:r>
      <w:r w:rsidR="00D9469A">
        <w:rPr>
          <w:b/>
          <w:bCs/>
        </w:rPr>
        <w:t>4</w:t>
      </w:r>
      <w:r w:rsidR="00EE381F" w:rsidRPr="00D64D45">
        <w:rPr>
          <w:b/>
          <w:bCs/>
        </w:rPr>
        <w:t>/</w:t>
      </w:r>
      <w:r w:rsidR="00D9469A">
        <w:rPr>
          <w:b/>
          <w:bCs/>
        </w:rPr>
        <w:t>187</w:t>
      </w:r>
    </w:p>
    <w:p w:rsidR="00845AD8" w:rsidRDefault="00845AD8" w:rsidP="001A3728">
      <w:pPr>
        <w:jc w:val="right"/>
        <w:rPr>
          <w:b/>
        </w:rPr>
      </w:pPr>
    </w:p>
    <w:p w:rsidR="001A3728" w:rsidRDefault="001A3728" w:rsidP="00101CF7">
      <w:pPr>
        <w:pStyle w:val="Index1"/>
      </w:pPr>
    </w:p>
    <w:p w:rsidR="001A3728" w:rsidRPr="00D74790" w:rsidRDefault="001A3728" w:rsidP="001A3728">
      <w:pPr>
        <w:jc w:val="center"/>
        <w:rPr>
          <w:b/>
          <w:sz w:val="32"/>
          <w:szCs w:val="32"/>
        </w:rPr>
      </w:pPr>
      <w:r w:rsidRPr="00D74790">
        <w:rPr>
          <w:b/>
          <w:sz w:val="32"/>
          <w:szCs w:val="32"/>
        </w:rPr>
        <w:t>Pretendenta līdzīga apjoma objektu saraksts</w:t>
      </w:r>
    </w:p>
    <w:p w:rsidR="001A3728" w:rsidRPr="00D74790" w:rsidRDefault="001A3728" w:rsidP="001A3728">
      <w:pPr>
        <w:jc w:val="center"/>
        <w:rPr>
          <w:b/>
        </w:rPr>
      </w:pPr>
      <w:r w:rsidRPr="00D74790">
        <w:rPr>
          <w:b/>
          <w:bCs/>
        </w:rPr>
        <w:t>(norādīt vienīgi nolikuma 4.1.6.punkta prasībai atbilstošus realizētos projektus)</w:t>
      </w:r>
    </w:p>
    <w:p w:rsidR="001A3728" w:rsidRPr="00D74790" w:rsidRDefault="001A3728" w:rsidP="001A3728"/>
    <w:tbl>
      <w:tblPr>
        <w:tblW w:w="563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1772"/>
        <w:gridCol w:w="1250"/>
        <w:gridCol w:w="2433"/>
        <w:gridCol w:w="750"/>
        <w:gridCol w:w="1072"/>
        <w:gridCol w:w="1338"/>
        <w:gridCol w:w="1350"/>
      </w:tblGrid>
      <w:tr w:rsidR="004F50A9" w:rsidRPr="00D74790" w:rsidTr="00814EC3">
        <w:trPr>
          <w:cantSplit/>
          <w:trHeight w:val="1084"/>
        </w:trPr>
        <w:tc>
          <w:tcPr>
            <w:tcW w:w="239" w:type="pct"/>
            <w:tcBorders>
              <w:top w:val="single" w:sz="4" w:space="0" w:color="auto"/>
              <w:left w:val="single" w:sz="4" w:space="0" w:color="auto"/>
              <w:bottom w:val="single" w:sz="4" w:space="0" w:color="auto"/>
              <w:right w:val="single" w:sz="4" w:space="0" w:color="auto"/>
            </w:tcBorders>
            <w:vAlign w:val="center"/>
          </w:tcPr>
          <w:p w:rsidR="004F50A9" w:rsidRPr="00D74790" w:rsidRDefault="004F50A9" w:rsidP="00455163">
            <w:pPr>
              <w:spacing w:before="75" w:after="75"/>
              <w:jc w:val="center"/>
              <w:rPr>
                <w:b/>
                <w:sz w:val="20"/>
                <w:szCs w:val="20"/>
              </w:rPr>
            </w:pPr>
            <w:r w:rsidRPr="00D74790">
              <w:rPr>
                <w:b/>
                <w:sz w:val="20"/>
                <w:szCs w:val="20"/>
              </w:rPr>
              <w:t>Nr. p. k.</w:t>
            </w:r>
          </w:p>
        </w:tc>
        <w:tc>
          <w:tcPr>
            <w:tcW w:w="815" w:type="pct"/>
            <w:tcBorders>
              <w:top w:val="single" w:sz="4" w:space="0" w:color="auto"/>
              <w:left w:val="single" w:sz="4" w:space="0" w:color="auto"/>
              <w:bottom w:val="single" w:sz="4" w:space="0" w:color="auto"/>
              <w:right w:val="single" w:sz="4" w:space="0" w:color="auto"/>
            </w:tcBorders>
            <w:vAlign w:val="center"/>
          </w:tcPr>
          <w:p w:rsidR="004F50A9" w:rsidRPr="00D74790" w:rsidRDefault="00372182" w:rsidP="00B61BF4">
            <w:pPr>
              <w:spacing w:before="75" w:after="75"/>
              <w:jc w:val="center"/>
              <w:rPr>
                <w:b/>
                <w:sz w:val="20"/>
                <w:szCs w:val="20"/>
              </w:rPr>
            </w:pPr>
            <w:r w:rsidRPr="00B61BF4">
              <w:rPr>
                <w:b/>
                <w:sz w:val="20"/>
                <w:szCs w:val="20"/>
              </w:rPr>
              <w:t>Pretendenta status</w:t>
            </w:r>
            <w:r w:rsidR="00C06F0B" w:rsidRPr="00B61BF4">
              <w:rPr>
                <w:b/>
                <w:sz w:val="20"/>
                <w:szCs w:val="20"/>
              </w:rPr>
              <w:t>s konkrētajā</w:t>
            </w:r>
            <w:r w:rsidR="00B61BF4" w:rsidRPr="00B61BF4">
              <w:rPr>
                <w:b/>
                <w:sz w:val="20"/>
                <w:szCs w:val="20"/>
              </w:rPr>
              <w:t xml:space="preserve"> darbu veikšanas laikā</w:t>
            </w:r>
            <w:r w:rsidR="00B61BF4">
              <w:rPr>
                <w:b/>
                <w:sz w:val="20"/>
                <w:szCs w:val="20"/>
              </w:rPr>
              <w:t xml:space="preserve"> (</w:t>
            </w:r>
            <w:r w:rsidR="004F50A9" w:rsidRPr="00D74790">
              <w:rPr>
                <w:b/>
                <w:sz w:val="20"/>
                <w:szCs w:val="20"/>
              </w:rPr>
              <w:t>Ģenerāluzņēmējs vai apakšuzņēmējs</w:t>
            </w:r>
            <w:r w:rsidR="00A77E01">
              <w:rPr>
                <w:b/>
                <w:sz w:val="20"/>
                <w:szCs w:val="20"/>
              </w:rPr>
              <w:t>*</w:t>
            </w:r>
            <w:r w:rsidR="00B61BF4">
              <w:rPr>
                <w:b/>
                <w:sz w:val="20"/>
                <w:szCs w:val="20"/>
              </w:rPr>
              <w:t>)</w:t>
            </w:r>
          </w:p>
        </w:tc>
        <w:tc>
          <w:tcPr>
            <w:tcW w:w="597" w:type="pct"/>
            <w:tcBorders>
              <w:top w:val="single" w:sz="4" w:space="0" w:color="auto"/>
              <w:left w:val="single" w:sz="4" w:space="0" w:color="auto"/>
              <w:bottom w:val="single" w:sz="4" w:space="0" w:color="auto"/>
              <w:right w:val="single" w:sz="4" w:space="0" w:color="auto"/>
            </w:tcBorders>
            <w:vAlign w:val="center"/>
          </w:tcPr>
          <w:p w:rsidR="004F50A9" w:rsidRPr="00D74790" w:rsidRDefault="004F50A9" w:rsidP="00455163">
            <w:pPr>
              <w:spacing w:before="75" w:after="75"/>
              <w:jc w:val="center"/>
              <w:rPr>
                <w:b/>
                <w:sz w:val="20"/>
                <w:szCs w:val="20"/>
              </w:rPr>
            </w:pPr>
            <w:r w:rsidRPr="00D74790">
              <w:rPr>
                <w:b/>
                <w:sz w:val="20"/>
                <w:szCs w:val="20"/>
              </w:rPr>
              <w:t>Būvdarbu uzsākšanas</w:t>
            </w:r>
            <w:r>
              <w:rPr>
                <w:b/>
                <w:sz w:val="20"/>
                <w:szCs w:val="20"/>
              </w:rPr>
              <w:t xml:space="preserve"> un</w:t>
            </w:r>
            <w:r w:rsidRPr="00D74790">
              <w:rPr>
                <w:b/>
                <w:sz w:val="20"/>
                <w:szCs w:val="20"/>
              </w:rPr>
              <w:t xml:space="preserve"> </w:t>
            </w:r>
            <w:r w:rsidRPr="00D74790">
              <w:rPr>
                <w:b/>
                <w:sz w:val="20"/>
                <w:szCs w:val="20"/>
              </w:rPr>
              <w:t xml:space="preserve">pabeigšanas </w:t>
            </w:r>
            <w:r w:rsidRPr="00D74790">
              <w:rPr>
                <w:b/>
                <w:sz w:val="20"/>
                <w:szCs w:val="20"/>
              </w:rPr>
              <w:t>gads un mēnesis</w:t>
            </w:r>
          </w:p>
        </w:tc>
        <w:tc>
          <w:tcPr>
            <w:tcW w:w="1178" w:type="pct"/>
            <w:tcBorders>
              <w:top w:val="single" w:sz="4" w:space="0" w:color="auto"/>
              <w:left w:val="single" w:sz="4" w:space="0" w:color="auto"/>
              <w:bottom w:val="single" w:sz="4" w:space="0" w:color="auto"/>
              <w:right w:val="single" w:sz="4" w:space="0" w:color="auto"/>
            </w:tcBorders>
            <w:vAlign w:val="center"/>
          </w:tcPr>
          <w:p w:rsidR="004F50A9" w:rsidRPr="00D74790" w:rsidRDefault="004F50A9" w:rsidP="00814EC3">
            <w:pPr>
              <w:spacing w:before="75" w:after="75"/>
              <w:jc w:val="center"/>
              <w:rPr>
                <w:b/>
                <w:sz w:val="20"/>
                <w:szCs w:val="20"/>
              </w:rPr>
            </w:pPr>
            <w:r w:rsidRPr="00D74790">
              <w:rPr>
                <w:b/>
                <w:sz w:val="20"/>
                <w:szCs w:val="20"/>
              </w:rPr>
              <w:t xml:space="preserve">Veikto </w:t>
            </w:r>
            <w:r>
              <w:rPr>
                <w:b/>
                <w:sz w:val="20"/>
                <w:szCs w:val="20"/>
              </w:rPr>
              <w:t>logu nomaiņa</w:t>
            </w:r>
            <w:r w:rsidR="00814EC3">
              <w:rPr>
                <w:b/>
                <w:sz w:val="20"/>
                <w:szCs w:val="20"/>
              </w:rPr>
              <w:t>s darbu</w:t>
            </w:r>
            <w:r w:rsidRPr="00D74790">
              <w:rPr>
                <w:b/>
                <w:sz w:val="20"/>
                <w:szCs w:val="20"/>
              </w:rPr>
              <w:t xml:space="preserve"> objekta adrese</w:t>
            </w:r>
          </w:p>
        </w:tc>
        <w:tc>
          <w:tcPr>
            <w:tcW w:w="358" w:type="pct"/>
            <w:tcBorders>
              <w:top w:val="single" w:sz="4" w:space="0" w:color="auto"/>
              <w:left w:val="single" w:sz="4" w:space="0" w:color="auto"/>
              <w:bottom w:val="single" w:sz="4" w:space="0" w:color="auto"/>
              <w:right w:val="single" w:sz="4" w:space="0" w:color="auto"/>
            </w:tcBorders>
            <w:vAlign w:val="center"/>
          </w:tcPr>
          <w:p w:rsidR="004F50A9" w:rsidRPr="00D74790" w:rsidRDefault="004F50A9" w:rsidP="00455163">
            <w:pPr>
              <w:spacing w:before="75" w:after="75"/>
              <w:jc w:val="center"/>
              <w:rPr>
                <w:b/>
                <w:sz w:val="20"/>
                <w:szCs w:val="20"/>
              </w:rPr>
            </w:pPr>
            <w:r w:rsidRPr="00D74790">
              <w:rPr>
                <w:b/>
                <w:sz w:val="20"/>
                <w:szCs w:val="20"/>
              </w:rPr>
              <w:t>Būves veids (kods)</w:t>
            </w:r>
          </w:p>
        </w:tc>
        <w:tc>
          <w:tcPr>
            <w:tcW w:w="528" w:type="pct"/>
            <w:tcBorders>
              <w:top w:val="single" w:sz="4" w:space="0" w:color="auto"/>
              <w:left w:val="single" w:sz="4" w:space="0" w:color="auto"/>
              <w:bottom w:val="single" w:sz="4" w:space="0" w:color="auto"/>
              <w:right w:val="single" w:sz="4" w:space="0" w:color="auto"/>
            </w:tcBorders>
            <w:vAlign w:val="center"/>
          </w:tcPr>
          <w:p w:rsidR="004F50A9" w:rsidRPr="00D74790" w:rsidRDefault="009D2F11" w:rsidP="00814EC3">
            <w:pPr>
              <w:spacing w:before="75" w:after="75"/>
              <w:jc w:val="center"/>
              <w:rPr>
                <w:b/>
                <w:sz w:val="20"/>
                <w:szCs w:val="20"/>
              </w:rPr>
            </w:pPr>
            <w:r>
              <w:rPr>
                <w:b/>
                <w:sz w:val="20"/>
                <w:szCs w:val="20"/>
              </w:rPr>
              <w:t xml:space="preserve">Veikto </w:t>
            </w:r>
            <w:r w:rsidR="004F50A9">
              <w:rPr>
                <w:b/>
                <w:sz w:val="20"/>
                <w:szCs w:val="20"/>
              </w:rPr>
              <w:t>logu nomaiņas apjoms (m2) objektā</w:t>
            </w:r>
            <w:r w:rsidR="004F50A9" w:rsidRPr="00D74790">
              <w:rPr>
                <w:b/>
                <w:sz w:val="20"/>
                <w:szCs w:val="20"/>
              </w:rPr>
              <w:t xml:space="preserve"> </w:t>
            </w:r>
          </w:p>
        </w:tc>
        <w:tc>
          <w:tcPr>
            <w:tcW w:w="639" w:type="pct"/>
            <w:tcBorders>
              <w:top w:val="single" w:sz="4" w:space="0" w:color="auto"/>
              <w:left w:val="single" w:sz="4" w:space="0" w:color="auto"/>
              <w:bottom w:val="single" w:sz="4" w:space="0" w:color="auto"/>
              <w:right w:val="single" w:sz="4" w:space="0" w:color="auto"/>
            </w:tcBorders>
          </w:tcPr>
          <w:p w:rsidR="004F50A9" w:rsidRPr="00D74790" w:rsidRDefault="00A77E01" w:rsidP="00A77E01">
            <w:pPr>
              <w:spacing w:before="75" w:after="75"/>
              <w:jc w:val="center"/>
              <w:rPr>
                <w:b/>
                <w:sz w:val="20"/>
                <w:szCs w:val="20"/>
              </w:rPr>
            </w:pPr>
            <w:r>
              <w:rPr>
                <w:b/>
                <w:sz w:val="20"/>
                <w:szCs w:val="20"/>
              </w:rPr>
              <w:t>Vismaz vienā objektā l</w:t>
            </w:r>
            <w:r w:rsidR="0012671D">
              <w:rPr>
                <w:b/>
                <w:sz w:val="20"/>
                <w:szCs w:val="20"/>
              </w:rPr>
              <w:t xml:space="preserve">ogu nomaiņas </w:t>
            </w:r>
            <w:r w:rsidR="004F50A9">
              <w:rPr>
                <w:b/>
                <w:sz w:val="20"/>
                <w:szCs w:val="20"/>
              </w:rPr>
              <w:t>Darbi tika veikti nepārtraucot Pasūtītāja darbību</w:t>
            </w:r>
            <w:r w:rsidR="00372182">
              <w:rPr>
                <w:b/>
                <w:sz w:val="20"/>
                <w:szCs w:val="20"/>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rsidR="004F50A9" w:rsidRPr="00D74790" w:rsidRDefault="004F50A9" w:rsidP="00455163">
            <w:pPr>
              <w:spacing w:before="75" w:after="75"/>
              <w:jc w:val="center"/>
              <w:rPr>
                <w:b/>
                <w:sz w:val="20"/>
                <w:szCs w:val="20"/>
              </w:rPr>
            </w:pPr>
            <w:r w:rsidRPr="00D74790">
              <w:rPr>
                <w:b/>
                <w:sz w:val="20"/>
                <w:szCs w:val="20"/>
              </w:rPr>
              <w:t>Pasūtītāja un tā atbildīgās kontaktpers., tālr.</w:t>
            </w:r>
          </w:p>
        </w:tc>
      </w:tr>
      <w:tr w:rsidR="004F50A9" w:rsidRPr="00D74790" w:rsidTr="00814EC3">
        <w:tc>
          <w:tcPr>
            <w:tcW w:w="239"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jc w:val="center"/>
            </w:pPr>
            <w:r w:rsidRPr="00D74790">
              <w:t>1.</w:t>
            </w:r>
          </w:p>
        </w:tc>
        <w:tc>
          <w:tcPr>
            <w:tcW w:w="815"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c>
          <w:tcPr>
            <w:tcW w:w="597"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c>
          <w:tcPr>
            <w:tcW w:w="1178" w:type="pct"/>
            <w:tcBorders>
              <w:top w:val="single" w:sz="4" w:space="0" w:color="auto"/>
              <w:left w:val="single" w:sz="4" w:space="0" w:color="auto"/>
              <w:bottom w:val="single" w:sz="4" w:space="0" w:color="auto"/>
              <w:right w:val="single" w:sz="4" w:space="0" w:color="auto"/>
            </w:tcBorders>
          </w:tcPr>
          <w:p w:rsidR="004F50A9" w:rsidRDefault="004F50A9" w:rsidP="00F06E14">
            <w:pPr>
              <w:spacing w:before="75" w:after="75"/>
              <w:ind w:hanging="68"/>
            </w:pPr>
            <w:r w:rsidRPr="00384BE3">
              <w:t>Logu nomaiņa</w:t>
            </w:r>
            <w:r>
              <w:t>s darbi</w:t>
            </w:r>
          </w:p>
          <w:p w:rsidR="004F50A9" w:rsidRPr="00384BE3" w:rsidRDefault="004F50A9" w:rsidP="00101CF7">
            <w:pPr>
              <w:pStyle w:val="Index1"/>
            </w:pPr>
            <w:r>
              <w:t>Adrese: _________</w:t>
            </w:r>
          </w:p>
        </w:tc>
        <w:tc>
          <w:tcPr>
            <w:tcW w:w="358"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c>
          <w:tcPr>
            <w:tcW w:w="528"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c>
          <w:tcPr>
            <w:tcW w:w="639" w:type="pct"/>
            <w:tcBorders>
              <w:top w:val="single" w:sz="4" w:space="0" w:color="auto"/>
              <w:left w:val="single" w:sz="4" w:space="0" w:color="auto"/>
              <w:bottom w:val="single" w:sz="4" w:space="0" w:color="auto"/>
              <w:right w:val="single" w:sz="4" w:space="0" w:color="auto"/>
            </w:tcBorders>
          </w:tcPr>
          <w:p w:rsidR="004F50A9" w:rsidRPr="00D74790" w:rsidRDefault="004F50A9" w:rsidP="00384BE3">
            <w:pPr>
              <w:spacing w:before="75" w:after="75"/>
              <w:ind w:firstLine="37"/>
              <w:jc w:val="center"/>
            </w:pPr>
          </w:p>
        </w:tc>
        <w:tc>
          <w:tcPr>
            <w:tcW w:w="645"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r>
      <w:tr w:rsidR="004F50A9" w:rsidRPr="00D74790" w:rsidTr="00814EC3">
        <w:tc>
          <w:tcPr>
            <w:tcW w:w="239"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jc w:val="center"/>
            </w:pPr>
            <w:r w:rsidRPr="00D74790">
              <w:t>2.</w:t>
            </w:r>
          </w:p>
        </w:tc>
        <w:tc>
          <w:tcPr>
            <w:tcW w:w="815"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c>
          <w:tcPr>
            <w:tcW w:w="597"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c>
          <w:tcPr>
            <w:tcW w:w="1178" w:type="pct"/>
            <w:tcBorders>
              <w:top w:val="single" w:sz="4" w:space="0" w:color="auto"/>
              <w:left w:val="single" w:sz="4" w:space="0" w:color="auto"/>
              <w:bottom w:val="single" w:sz="4" w:space="0" w:color="auto"/>
              <w:right w:val="single" w:sz="4" w:space="0" w:color="auto"/>
            </w:tcBorders>
          </w:tcPr>
          <w:p w:rsidR="004F50A9" w:rsidRDefault="004F50A9" w:rsidP="00F06E14">
            <w:pPr>
              <w:spacing w:before="75" w:after="75"/>
              <w:ind w:hanging="68"/>
            </w:pPr>
            <w:r w:rsidRPr="00384BE3">
              <w:t>Logu nomaiņa</w:t>
            </w:r>
            <w:r>
              <w:t>s darbi</w:t>
            </w:r>
          </w:p>
          <w:p w:rsidR="004F50A9" w:rsidRPr="00D74790" w:rsidRDefault="004F50A9" w:rsidP="00F06E14">
            <w:pPr>
              <w:spacing w:before="75" w:after="75"/>
              <w:rPr>
                <w:i/>
                <w:sz w:val="20"/>
                <w:szCs w:val="20"/>
              </w:rPr>
            </w:pPr>
            <w:r>
              <w:t>Adrese: _________</w:t>
            </w:r>
          </w:p>
        </w:tc>
        <w:tc>
          <w:tcPr>
            <w:tcW w:w="358"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c>
          <w:tcPr>
            <w:tcW w:w="528"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c>
          <w:tcPr>
            <w:tcW w:w="639"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c>
          <w:tcPr>
            <w:tcW w:w="645" w:type="pct"/>
            <w:tcBorders>
              <w:top w:val="single" w:sz="4" w:space="0" w:color="auto"/>
              <w:left w:val="single" w:sz="4" w:space="0" w:color="auto"/>
              <w:bottom w:val="single" w:sz="4" w:space="0" w:color="auto"/>
              <w:right w:val="single" w:sz="4" w:space="0" w:color="auto"/>
            </w:tcBorders>
          </w:tcPr>
          <w:p w:rsidR="004F50A9" w:rsidRPr="00D74790" w:rsidRDefault="004F50A9" w:rsidP="00455163">
            <w:pPr>
              <w:spacing w:before="75" w:after="75"/>
              <w:ind w:firstLine="375"/>
              <w:jc w:val="center"/>
            </w:pPr>
          </w:p>
        </w:tc>
      </w:tr>
    </w:tbl>
    <w:p w:rsidR="001A3728" w:rsidRPr="00D74790" w:rsidRDefault="001A3728" w:rsidP="001A3728">
      <w:pPr>
        <w:pStyle w:val="BodyText"/>
        <w:jc w:val="right"/>
        <w:rPr>
          <w:sz w:val="24"/>
          <w:szCs w:val="24"/>
        </w:rPr>
      </w:pPr>
    </w:p>
    <w:p w:rsidR="001A3728" w:rsidRDefault="00A77E01" w:rsidP="001A3728">
      <w:pPr>
        <w:pStyle w:val="ListParagraph"/>
        <w:ind w:left="0"/>
        <w:jc w:val="both"/>
      </w:pPr>
      <w:r w:rsidRPr="00CE7A15">
        <w:rPr>
          <w:b/>
        </w:rPr>
        <w:t xml:space="preserve">Pielikumā Nr.1: </w:t>
      </w:r>
      <w:r w:rsidRPr="00A77E01">
        <w:rPr>
          <w:i/>
        </w:rPr>
        <w:t>&lt;</w:t>
      </w:r>
      <w:r w:rsidR="001A3728" w:rsidRPr="00A77E01">
        <w:rPr>
          <w:i/>
        </w:rPr>
        <w:t>Par katru no norādītajiem objektiem pievienot ekspluatācijā pieņemšanas akta kopiju vai darbu nodošanas - pieņemšanas akta (Pasūtītājam) kopiju</w:t>
      </w:r>
      <w:r w:rsidRPr="00A77E01">
        <w:rPr>
          <w:i/>
        </w:rPr>
        <w:t>&gt;</w:t>
      </w:r>
      <w:r w:rsidR="001A3728" w:rsidRPr="00D74790">
        <w:t xml:space="preserve"> </w:t>
      </w:r>
    </w:p>
    <w:p w:rsidR="00CE7A15" w:rsidRDefault="00CE7A15" w:rsidP="001A3728">
      <w:pPr>
        <w:pStyle w:val="ListParagraph"/>
        <w:ind w:left="0"/>
        <w:jc w:val="both"/>
      </w:pPr>
      <w:r w:rsidRPr="00CE7A15">
        <w:rPr>
          <w:b/>
        </w:rPr>
        <w:t xml:space="preserve">Pielikumā Nr.2: </w:t>
      </w:r>
      <w:r w:rsidRPr="00976921">
        <w:rPr>
          <w:i/>
        </w:rPr>
        <w:t>&lt;</w:t>
      </w:r>
      <w:r w:rsidR="00976921" w:rsidRPr="00976921">
        <w:rPr>
          <w:i/>
        </w:rPr>
        <w:t>P</w:t>
      </w:r>
      <w:r w:rsidRPr="00976921">
        <w:rPr>
          <w:i/>
        </w:rPr>
        <w:t xml:space="preserve">ievienot </w:t>
      </w:r>
      <w:r w:rsidR="00976921" w:rsidRPr="00976921">
        <w:rPr>
          <w:i/>
        </w:rPr>
        <w:t>vismaz divas Pasūtītāja atsauksmes par norādītajiem objektiem</w:t>
      </w:r>
      <w:r w:rsidR="00976921">
        <w:t>&gt;</w:t>
      </w:r>
      <w:r w:rsidR="00976921" w:rsidRPr="00A644E7">
        <w:t xml:space="preserve"> </w:t>
      </w:r>
    </w:p>
    <w:p w:rsidR="00C06F0B" w:rsidRDefault="00C06F0B" w:rsidP="001A3728">
      <w:pPr>
        <w:pStyle w:val="ListParagraph"/>
        <w:ind w:left="0"/>
        <w:jc w:val="both"/>
      </w:pPr>
    </w:p>
    <w:p w:rsidR="00CE7A15" w:rsidRDefault="00CE7A15" w:rsidP="001A3728">
      <w:pPr>
        <w:pStyle w:val="ListParagraph"/>
        <w:ind w:left="0"/>
        <w:jc w:val="both"/>
      </w:pPr>
    </w:p>
    <w:p w:rsidR="001A3728" w:rsidRPr="00D74790" w:rsidRDefault="00A77E01" w:rsidP="001A3728">
      <w:pPr>
        <w:pStyle w:val="ListParagraph"/>
        <w:ind w:left="0"/>
        <w:jc w:val="both"/>
      </w:pPr>
      <w:r>
        <w:t>*</w:t>
      </w:r>
      <w:r w:rsidR="001A3728" w:rsidRPr="00D74790">
        <w:t>Ja Pretendents iepriekšējā projektā ir strādājis kā apakšuzņēmējs, tad jānorāda tas darbu apjoms ko veicis Pretendents.</w:t>
      </w:r>
    </w:p>
    <w:p w:rsidR="001A3728" w:rsidRPr="00D74790" w:rsidRDefault="001A3728" w:rsidP="001A3728"/>
    <w:p w:rsidR="001A3728" w:rsidRPr="00D74790" w:rsidRDefault="001A3728" w:rsidP="001A3728"/>
    <w:p w:rsidR="001A3728" w:rsidRPr="00D74790" w:rsidRDefault="001A3728" w:rsidP="00101CF7">
      <w:pPr>
        <w:pStyle w:val="Index1"/>
      </w:pPr>
    </w:p>
    <w:p w:rsidR="00AB49FE" w:rsidRPr="00D74790" w:rsidRDefault="00AB49FE" w:rsidP="00AB49FE">
      <w:pPr>
        <w:jc w:val="both"/>
        <w:rPr>
          <w:sz w:val="22"/>
          <w:szCs w:val="22"/>
        </w:rPr>
      </w:pPr>
      <w:r w:rsidRPr="00D74790">
        <w:rPr>
          <w:sz w:val="22"/>
          <w:szCs w:val="22"/>
        </w:rPr>
        <w:t>__________________________________________________________________________________</w:t>
      </w:r>
    </w:p>
    <w:p w:rsidR="00AB49FE" w:rsidRPr="00D74790" w:rsidRDefault="00AB49FE" w:rsidP="00AB49FE">
      <w:pPr>
        <w:jc w:val="both"/>
        <w:rPr>
          <w:sz w:val="22"/>
          <w:szCs w:val="22"/>
        </w:rPr>
      </w:pPr>
      <w:r>
        <w:rPr>
          <w:sz w:val="22"/>
          <w:szCs w:val="22"/>
        </w:rPr>
        <w:t>Sagatavošanas</w:t>
      </w:r>
      <w:r w:rsidRPr="00D74790">
        <w:rPr>
          <w:sz w:val="22"/>
          <w:szCs w:val="22"/>
        </w:rPr>
        <w:t xml:space="preserve"> vieta un datums,</w:t>
      </w:r>
      <w:r w:rsidRPr="00D74790">
        <w:rPr>
          <w:sz w:val="22"/>
          <w:szCs w:val="22"/>
        </w:rPr>
        <w:tab/>
      </w:r>
      <w:r w:rsidRPr="00D74790">
        <w:rPr>
          <w:sz w:val="22"/>
          <w:szCs w:val="22"/>
        </w:rPr>
        <w:tab/>
        <w:t xml:space="preserve"> vārds, uzvārds,</w:t>
      </w:r>
      <w:r w:rsidRPr="00D74790">
        <w:rPr>
          <w:sz w:val="22"/>
          <w:szCs w:val="22"/>
        </w:rPr>
        <w:tab/>
      </w:r>
      <w:r w:rsidRPr="00D74790">
        <w:rPr>
          <w:sz w:val="22"/>
          <w:szCs w:val="22"/>
        </w:rPr>
        <w:tab/>
        <w:t xml:space="preserve"> paraksts</w:t>
      </w:r>
    </w:p>
    <w:p w:rsidR="001A3728" w:rsidRDefault="001A3728" w:rsidP="001A3728">
      <w:pPr>
        <w:rPr>
          <w:color w:val="FF0000"/>
        </w:rPr>
      </w:pPr>
    </w:p>
    <w:p w:rsidR="001A3728" w:rsidRDefault="001A3728" w:rsidP="00101CF7">
      <w:pPr>
        <w:pStyle w:val="Index1"/>
      </w:pPr>
    </w:p>
    <w:p w:rsidR="001A3728" w:rsidRDefault="001A3728" w:rsidP="001A3728"/>
    <w:p w:rsidR="001A3728" w:rsidRDefault="001A3728" w:rsidP="00101CF7">
      <w:pPr>
        <w:pStyle w:val="Index1"/>
      </w:pPr>
    </w:p>
    <w:p w:rsidR="001A3728" w:rsidRDefault="001A3728" w:rsidP="001A3728"/>
    <w:p w:rsidR="001A3728" w:rsidRDefault="001A3728" w:rsidP="00101CF7">
      <w:pPr>
        <w:pStyle w:val="Index1"/>
      </w:pPr>
    </w:p>
    <w:p w:rsidR="001A3728" w:rsidRDefault="001A3728" w:rsidP="001A3728"/>
    <w:p w:rsidR="001A3728" w:rsidRDefault="001A3728" w:rsidP="00101CF7">
      <w:pPr>
        <w:pStyle w:val="Index1"/>
      </w:pPr>
    </w:p>
    <w:p w:rsidR="001A3728" w:rsidRDefault="001A3728" w:rsidP="001A3728"/>
    <w:p w:rsidR="001A3728" w:rsidRDefault="001A3728" w:rsidP="00101CF7">
      <w:pPr>
        <w:pStyle w:val="Index1"/>
      </w:pPr>
    </w:p>
    <w:p w:rsidR="001A3728" w:rsidRDefault="001A3728" w:rsidP="001A3728"/>
    <w:p w:rsidR="001A3728" w:rsidRDefault="001A3728" w:rsidP="00101CF7">
      <w:pPr>
        <w:pStyle w:val="Index1"/>
      </w:pPr>
    </w:p>
    <w:p w:rsidR="001A3728" w:rsidRDefault="001A3728" w:rsidP="001A3728"/>
    <w:p w:rsidR="001A3728" w:rsidRDefault="001A3728" w:rsidP="00101CF7">
      <w:pPr>
        <w:pStyle w:val="Index1"/>
      </w:pPr>
    </w:p>
    <w:p w:rsidR="00BE4668" w:rsidRDefault="00BE4668" w:rsidP="00BE4668"/>
    <w:p w:rsidR="00E97DB4" w:rsidRPr="00E97DB4" w:rsidRDefault="00E97DB4" w:rsidP="00E97DB4">
      <w:pPr>
        <w:pStyle w:val="Index1"/>
      </w:pPr>
    </w:p>
    <w:p w:rsidR="00BE4668" w:rsidRPr="00BE4668" w:rsidRDefault="00BE4668" w:rsidP="00BE4668">
      <w:pPr>
        <w:pStyle w:val="Index1"/>
      </w:pPr>
    </w:p>
    <w:p w:rsidR="001A3728" w:rsidRPr="00D74790" w:rsidRDefault="001A3728" w:rsidP="001A3728">
      <w:pPr>
        <w:jc w:val="right"/>
        <w:rPr>
          <w:b/>
          <w:bCs/>
          <w:sz w:val="22"/>
          <w:szCs w:val="22"/>
        </w:rPr>
      </w:pPr>
      <w:r>
        <w:rPr>
          <w:b/>
          <w:bCs/>
          <w:sz w:val="22"/>
          <w:szCs w:val="22"/>
        </w:rPr>
        <w:lastRenderedPageBreak/>
        <w:t>3</w:t>
      </w:r>
      <w:r w:rsidRPr="00D74790">
        <w:rPr>
          <w:b/>
          <w:bCs/>
          <w:sz w:val="22"/>
          <w:szCs w:val="22"/>
        </w:rPr>
        <w:t>.</w:t>
      </w:r>
      <w:r w:rsidR="006021B9">
        <w:rPr>
          <w:b/>
          <w:bCs/>
          <w:sz w:val="22"/>
          <w:szCs w:val="22"/>
        </w:rPr>
        <w:t>p</w:t>
      </w:r>
      <w:r w:rsidRPr="00D74790">
        <w:rPr>
          <w:b/>
          <w:bCs/>
          <w:sz w:val="22"/>
          <w:szCs w:val="22"/>
        </w:rPr>
        <w:t>ielikums</w:t>
      </w:r>
    </w:p>
    <w:p w:rsidR="001A3728" w:rsidRPr="00D74790" w:rsidRDefault="001A3728" w:rsidP="001A3728">
      <w:pPr>
        <w:jc w:val="right"/>
        <w:rPr>
          <w:b/>
          <w:bCs/>
          <w:sz w:val="22"/>
          <w:szCs w:val="22"/>
        </w:rPr>
      </w:pPr>
      <w:r w:rsidRPr="00D74790">
        <w:rPr>
          <w:b/>
          <w:bCs/>
          <w:sz w:val="22"/>
          <w:szCs w:val="22"/>
        </w:rPr>
        <w:t>RTU konkursa Nolikumam</w:t>
      </w:r>
    </w:p>
    <w:p w:rsidR="001A3728" w:rsidRPr="00D74790" w:rsidRDefault="001A3728" w:rsidP="001A3728">
      <w:pPr>
        <w:jc w:val="right"/>
        <w:rPr>
          <w:b/>
          <w:sz w:val="32"/>
          <w:szCs w:val="32"/>
        </w:rPr>
      </w:pPr>
      <w:r w:rsidRPr="00D74790">
        <w:rPr>
          <w:b/>
          <w:bCs/>
          <w:sz w:val="22"/>
          <w:szCs w:val="22"/>
        </w:rPr>
        <w:t>Identifikācijas Nr. RTU - 2014/187</w:t>
      </w:r>
    </w:p>
    <w:p w:rsidR="005713F9" w:rsidRPr="004B47C1" w:rsidRDefault="005713F9" w:rsidP="001A3728">
      <w:pPr>
        <w:jc w:val="center"/>
        <w:rPr>
          <w:b/>
          <w:sz w:val="20"/>
          <w:szCs w:val="20"/>
        </w:rPr>
      </w:pPr>
    </w:p>
    <w:p w:rsidR="001A3728" w:rsidRPr="00D74790" w:rsidRDefault="001A3728" w:rsidP="001A3728">
      <w:pPr>
        <w:jc w:val="center"/>
        <w:rPr>
          <w:b/>
          <w:sz w:val="32"/>
          <w:szCs w:val="32"/>
        </w:rPr>
      </w:pPr>
      <w:r w:rsidRPr="00D74790">
        <w:rPr>
          <w:b/>
          <w:sz w:val="32"/>
          <w:szCs w:val="32"/>
        </w:rPr>
        <w:t>CV forma</w:t>
      </w:r>
    </w:p>
    <w:p w:rsidR="001A3728" w:rsidRPr="00D74790" w:rsidRDefault="001A3728" w:rsidP="001A3728">
      <w:pPr>
        <w:jc w:val="center"/>
        <w:rPr>
          <w:b/>
        </w:rPr>
      </w:pPr>
    </w:p>
    <w:p w:rsidR="001A3728" w:rsidRPr="004B47C1" w:rsidRDefault="00BE4668" w:rsidP="00DB68CD">
      <w:pPr>
        <w:pStyle w:val="Title"/>
        <w:jc w:val="both"/>
        <w:rPr>
          <w:sz w:val="22"/>
          <w:szCs w:val="22"/>
        </w:rPr>
      </w:pPr>
      <w:r w:rsidRPr="004B47C1">
        <w:rPr>
          <w:b w:val="0"/>
          <w:sz w:val="22"/>
          <w:szCs w:val="22"/>
        </w:rPr>
        <w:t>Konkursā</w:t>
      </w:r>
      <w:r w:rsidR="00AB0005" w:rsidRPr="004B47C1">
        <w:rPr>
          <w:b w:val="0"/>
          <w:sz w:val="22"/>
          <w:szCs w:val="22"/>
        </w:rPr>
        <w:t xml:space="preserve"> „Renovācijas darbi Latvijas Universitātes Bioloģijas institūtā – logu, durvju, ieejas mezglu nomaiņa”</w:t>
      </w:r>
      <w:r w:rsidR="003041AF" w:rsidRPr="004B47C1">
        <w:rPr>
          <w:b w:val="0"/>
          <w:sz w:val="22"/>
          <w:szCs w:val="22"/>
        </w:rPr>
        <w:t>,</w:t>
      </w:r>
      <w:r w:rsidRPr="004B47C1">
        <w:rPr>
          <w:b w:val="0"/>
          <w:sz w:val="22"/>
          <w:szCs w:val="22"/>
        </w:rPr>
        <w:t xml:space="preserve"> </w:t>
      </w:r>
      <w:r w:rsidRPr="004B47C1">
        <w:rPr>
          <w:b w:val="0"/>
          <w:sz w:val="22"/>
          <w:szCs w:val="22"/>
        </w:rPr>
        <w:t xml:space="preserve">iepirkuma </w:t>
      </w:r>
      <w:r w:rsidRPr="004B47C1">
        <w:rPr>
          <w:b w:val="0"/>
          <w:sz w:val="22"/>
          <w:szCs w:val="22"/>
        </w:rPr>
        <w:t>ID Nr.: RTU-2014/187</w:t>
      </w:r>
      <w:r w:rsidR="003041AF" w:rsidRPr="004B47C1">
        <w:rPr>
          <w:b w:val="0"/>
          <w:sz w:val="22"/>
          <w:szCs w:val="22"/>
        </w:rPr>
        <w:t>,</w:t>
      </w:r>
      <w:r w:rsidRPr="004B47C1">
        <w:rPr>
          <w:b w:val="0"/>
          <w:sz w:val="22"/>
          <w:szCs w:val="22"/>
        </w:rPr>
        <w:t xml:space="preserve"> p</w:t>
      </w:r>
      <w:r w:rsidR="001A3728" w:rsidRPr="004B47C1">
        <w:rPr>
          <w:b w:val="0"/>
          <w:sz w:val="22"/>
          <w:szCs w:val="22"/>
        </w:rPr>
        <w:t>iedāvātā pozīcija būvdarbu līguma izpildē</w:t>
      </w:r>
      <w:r w:rsidR="001A3728" w:rsidRPr="004B47C1">
        <w:rPr>
          <w:b w:val="0"/>
          <w:sz w:val="22"/>
          <w:szCs w:val="22"/>
        </w:rPr>
        <w:t>:</w:t>
      </w:r>
      <w:r w:rsidR="001A3728" w:rsidRPr="004B47C1">
        <w:rPr>
          <w:sz w:val="22"/>
          <w:szCs w:val="22"/>
        </w:rPr>
        <w:t xml:space="preserve"> būvdarbu vadītājs</w:t>
      </w:r>
      <w:r w:rsidR="003041AF" w:rsidRPr="004B47C1">
        <w:rPr>
          <w:sz w:val="22"/>
          <w:szCs w:val="22"/>
        </w:rPr>
        <w:t>.</w:t>
      </w:r>
    </w:p>
    <w:p w:rsidR="003041AF" w:rsidRPr="004B47C1" w:rsidRDefault="003041AF" w:rsidP="00DB68CD">
      <w:pPr>
        <w:pStyle w:val="Title"/>
        <w:jc w:val="both"/>
        <w:rPr>
          <w:sz w:val="22"/>
          <w:szCs w:val="22"/>
        </w:rPr>
      </w:pPr>
    </w:p>
    <w:tbl>
      <w:tblPr>
        <w:tblW w:w="9274" w:type="dxa"/>
        <w:tblLayout w:type="fixed"/>
        <w:tblLook w:val="0000"/>
      </w:tblPr>
      <w:tblGrid>
        <w:gridCol w:w="3792"/>
        <w:gridCol w:w="5482"/>
      </w:tblGrid>
      <w:tr w:rsidR="001A3728" w:rsidRPr="004B47C1" w:rsidTr="001A3728">
        <w:tc>
          <w:tcPr>
            <w:tcW w:w="3792" w:type="dxa"/>
          </w:tcPr>
          <w:p w:rsidR="001A3728" w:rsidRPr="004B47C1" w:rsidRDefault="001A3728" w:rsidP="00455163">
            <w:pPr>
              <w:rPr>
                <w:sz w:val="22"/>
                <w:szCs w:val="22"/>
              </w:rPr>
            </w:pPr>
            <w:r w:rsidRPr="004B47C1">
              <w:rPr>
                <w:b/>
                <w:sz w:val="22"/>
                <w:szCs w:val="22"/>
              </w:rPr>
              <w:t>1.</w:t>
            </w:r>
            <w:r w:rsidRPr="004B47C1">
              <w:rPr>
                <w:sz w:val="22"/>
                <w:szCs w:val="22"/>
              </w:rPr>
              <w:t xml:space="preserve"> </w:t>
            </w:r>
            <w:r w:rsidR="00F9525C">
              <w:rPr>
                <w:sz w:val="22"/>
                <w:szCs w:val="22"/>
              </w:rPr>
              <w:t xml:space="preserve"> </w:t>
            </w:r>
            <w:r w:rsidRPr="004B47C1">
              <w:rPr>
                <w:sz w:val="22"/>
                <w:szCs w:val="22"/>
              </w:rPr>
              <w:t>Vārds un Uzvārds:</w:t>
            </w:r>
          </w:p>
        </w:tc>
        <w:tc>
          <w:tcPr>
            <w:tcW w:w="5482" w:type="dxa"/>
          </w:tcPr>
          <w:p w:rsidR="001A3728" w:rsidRPr="004B47C1" w:rsidRDefault="001A3728" w:rsidP="00455163">
            <w:pPr>
              <w:rPr>
                <w:sz w:val="22"/>
                <w:szCs w:val="22"/>
              </w:rPr>
            </w:pPr>
          </w:p>
        </w:tc>
      </w:tr>
      <w:tr w:rsidR="001A3728" w:rsidRPr="004B47C1" w:rsidTr="00484207">
        <w:tc>
          <w:tcPr>
            <w:tcW w:w="3792" w:type="dxa"/>
          </w:tcPr>
          <w:p w:rsidR="001A3728" w:rsidRPr="004B47C1" w:rsidRDefault="001A3728" w:rsidP="00F9525C">
            <w:pPr>
              <w:numPr>
                <w:ilvl w:val="0"/>
                <w:numId w:val="20"/>
              </w:numPr>
              <w:ind w:left="284" w:right="-705" w:hanging="284"/>
              <w:rPr>
                <w:sz w:val="22"/>
                <w:szCs w:val="22"/>
              </w:rPr>
            </w:pPr>
            <w:r w:rsidRPr="004B47C1">
              <w:rPr>
                <w:sz w:val="22"/>
                <w:szCs w:val="22"/>
              </w:rPr>
              <w:t>Dzimšanas gads:</w:t>
            </w:r>
          </w:p>
          <w:p w:rsidR="001A3728" w:rsidRPr="004B47C1" w:rsidRDefault="001A3728" w:rsidP="00455163">
            <w:pPr>
              <w:numPr>
                <w:ilvl w:val="0"/>
                <w:numId w:val="20"/>
              </w:numPr>
              <w:ind w:left="284" w:right="-678" w:hanging="284"/>
              <w:rPr>
                <w:sz w:val="22"/>
                <w:szCs w:val="22"/>
              </w:rPr>
            </w:pPr>
            <w:r w:rsidRPr="004B47C1">
              <w:rPr>
                <w:sz w:val="22"/>
                <w:szCs w:val="22"/>
              </w:rPr>
              <w:t>Kontaktinformācija:</w:t>
            </w:r>
          </w:p>
        </w:tc>
        <w:tc>
          <w:tcPr>
            <w:tcW w:w="5482" w:type="dxa"/>
          </w:tcPr>
          <w:p w:rsidR="001A3728" w:rsidRPr="004B47C1" w:rsidRDefault="001A3728" w:rsidP="00455163">
            <w:pPr>
              <w:ind w:left="601"/>
              <w:rPr>
                <w:sz w:val="22"/>
                <w:szCs w:val="22"/>
              </w:rPr>
            </w:pPr>
          </w:p>
        </w:tc>
      </w:tr>
      <w:tr w:rsidR="001A3728" w:rsidRPr="00E97DB4" w:rsidTr="00484207">
        <w:tc>
          <w:tcPr>
            <w:tcW w:w="9274" w:type="dxa"/>
            <w:gridSpan w:val="2"/>
          </w:tcPr>
          <w:p w:rsidR="001A3728" w:rsidRPr="00E97DB4" w:rsidRDefault="001A3728" w:rsidP="00F9525C">
            <w:pPr>
              <w:ind w:left="284" w:hanging="284"/>
              <w:jc w:val="both"/>
              <w:rPr>
                <w:sz w:val="22"/>
                <w:szCs w:val="22"/>
              </w:rPr>
            </w:pPr>
            <w:r w:rsidRPr="00E97DB4">
              <w:rPr>
                <w:b/>
                <w:sz w:val="22"/>
                <w:szCs w:val="22"/>
              </w:rPr>
              <w:t>4.</w:t>
            </w:r>
            <w:r w:rsidRPr="00E97DB4">
              <w:rPr>
                <w:sz w:val="22"/>
                <w:szCs w:val="22"/>
              </w:rPr>
              <w:t xml:space="preserve"> </w:t>
            </w:r>
            <w:r w:rsidR="00F9525C" w:rsidRPr="00E97DB4">
              <w:rPr>
                <w:sz w:val="22"/>
                <w:szCs w:val="22"/>
              </w:rPr>
              <w:t xml:space="preserve"> </w:t>
            </w:r>
            <w:r w:rsidR="005713F9" w:rsidRPr="00E97DB4">
              <w:rPr>
                <w:sz w:val="22"/>
                <w:szCs w:val="22"/>
              </w:rPr>
              <w:t>B</w:t>
            </w:r>
            <w:r w:rsidR="008F72C0" w:rsidRPr="00E97DB4">
              <w:rPr>
                <w:sz w:val="22"/>
                <w:szCs w:val="22"/>
              </w:rPr>
              <w:t xml:space="preserve">ūvprakses sertifikāta ēku būvdarbu vadīšanā </w:t>
            </w:r>
            <w:r w:rsidR="00F406C6" w:rsidRPr="00E97DB4">
              <w:rPr>
                <w:sz w:val="22"/>
                <w:szCs w:val="22"/>
              </w:rPr>
              <w:t>N</w:t>
            </w:r>
            <w:r w:rsidR="008F72C0" w:rsidRPr="00E97DB4">
              <w:rPr>
                <w:sz w:val="22"/>
                <w:szCs w:val="22"/>
              </w:rPr>
              <w:t>r</w:t>
            </w:r>
            <w:r w:rsidR="00F406C6" w:rsidRPr="00E97DB4">
              <w:rPr>
                <w:sz w:val="22"/>
                <w:szCs w:val="22"/>
              </w:rPr>
              <w:t xml:space="preserve">. </w:t>
            </w:r>
            <w:r w:rsidR="003041AF" w:rsidRPr="00E97DB4">
              <w:rPr>
                <w:sz w:val="22"/>
                <w:szCs w:val="22"/>
              </w:rPr>
              <w:t xml:space="preserve">_________ </w:t>
            </w:r>
            <w:r w:rsidR="00F406C6" w:rsidRPr="00E97DB4">
              <w:rPr>
                <w:sz w:val="22"/>
                <w:szCs w:val="22"/>
              </w:rPr>
              <w:t>vai kompetentas institūcijas izsniegts cits līdzvērtīgs dokuments, ja attiecīgās valsts normatīvie akti paredz profesionālo reģistrāciju ar līdzvērtīgu dokumentu izsniegšanu iepirkuma priekšmetā paredzēto darbu veikšanai</w:t>
            </w:r>
          </w:p>
        </w:tc>
      </w:tr>
      <w:tr w:rsidR="001A3728" w:rsidRPr="00E97DB4" w:rsidTr="00484207">
        <w:tc>
          <w:tcPr>
            <w:tcW w:w="9274" w:type="dxa"/>
            <w:gridSpan w:val="2"/>
          </w:tcPr>
          <w:p w:rsidR="001A3728" w:rsidRPr="00E97DB4" w:rsidRDefault="001A3728" w:rsidP="00455163">
            <w:pPr>
              <w:rPr>
                <w:sz w:val="22"/>
                <w:szCs w:val="22"/>
              </w:rPr>
            </w:pPr>
          </w:p>
        </w:tc>
      </w:tr>
    </w:tbl>
    <w:p w:rsidR="001A3728" w:rsidRPr="00E97DB4" w:rsidRDefault="001A3728" w:rsidP="00F9525C">
      <w:pPr>
        <w:ind w:left="284" w:hanging="284"/>
        <w:jc w:val="both"/>
        <w:rPr>
          <w:sz w:val="22"/>
          <w:szCs w:val="22"/>
        </w:rPr>
      </w:pPr>
      <w:r w:rsidRPr="00E97DB4">
        <w:rPr>
          <w:b/>
          <w:sz w:val="22"/>
          <w:szCs w:val="22"/>
        </w:rPr>
        <w:t>5.</w:t>
      </w:r>
      <w:r w:rsidRPr="00E97DB4">
        <w:rPr>
          <w:sz w:val="22"/>
          <w:szCs w:val="22"/>
        </w:rPr>
        <w:t xml:space="preserve"> </w:t>
      </w:r>
      <w:r w:rsidR="00F9525C" w:rsidRPr="00E97DB4">
        <w:rPr>
          <w:sz w:val="22"/>
          <w:szCs w:val="22"/>
        </w:rPr>
        <w:tab/>
      </w:r>
      <w:r w:rsidRPr="00E97DB4">
        <w:rPr>
          <w:sz w:val="22"/>
          <w:szCs w:val="22"/>
        </w:rPr>
        <w:t xml:space="preserve">Iepriekšējo piecu (2010., 2011., 2012., 2013., 2014. un 2015.) gadu laikā realizētie projekti, kuros piedāvātais </w:t>
      </w:r>
      <w:r w:rsidR="00E37FA3" w:rsidRPr="00E97DB4">
        <w:rPr>
          <w:sz w:val="22"/>
          <w:szCs w:val="22"/>
        </w:rPr>
        <w:t>būvdarbu vadītājs</w:t>
      </w:r>
      <w:r w:rsidRPr="00E97DB4">
        <w:rPr>
          <w:sz w:val="22"/>
          <w:szCs w:val="22"/>
        </w:rPr>
        <w:t xml:space="preserve"> darboj</w:t>
      </w:r>
      <w:r w:rsidR="00724B6E" w:rsidRPr="00E97DB4">
        <w:rPr>
          <w:sz w:val="22"/>
          <w:szCs w:val="22"/>
        </w:rPr>
        <w:t>ies</w:t>
      </w:r>
      <w:r w:rsidRPr="00E97DB4">
        <w:rPr>
          <w:sz w:val="22"/>
          <w:szCs w:val="22"/>
        </w:rPr>
        <w:t xml:space="preserve"> tādā pašā</w:t>
      </w:r>
      <w:r w:rsidR="00724B6E" w:rsidRPr="00E97DB4">
        <w:rPr>
          <w:sz w:val="22"/>
          <w:szCs w:val="22"/>
        </w:rPr>
        <w:t xml:space="preserve"> pozīcijā</w:t>
      </w:r>
      <w:r w:rsidRPr="00E97DB4">
        <w:rPr>
          <w:noProof/>
          <w:sz w:val="22"/>
          <w:szCs w:val="22"/>
        </w:rPr>
        <w:t>:</w:t>
      </w:r>
    </w:p>
    <w:tbl>
      <w:tblPr>
        <w:tblW w:w="97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048"/>
        <w:gridCol w:w="1358"/>
        <w:gridCol w:w="2172"/>
        <w:gridCol w:w="750"/>
        <w:gridCol w:w="1188"/>
        <w:gridCol w:w="1338"/>
        <w:gridCol w:w="1350"/>
      </w:tblGrid>
      <w:tr w:rsidR="009D2F11" w:rsidRPr="00E97DB4" w:rsidTr="0072483F">
        <w:trPr>
          <w:cantSplit/>
          <w:trHeight w:val="1084"/>
        </w:trPr>
        <w:tc>
          <w:tcPr>
            <w:tcW w:w="534" w:type="dxa"/>
            <w:tcBorders>
              <w:top w:val="single" w:sz="4" w:space="0" w:color="auto"/>
              <w:left w:val="single" w:sz="4" w:space="0" w:color="auto"/>
              <w:bottom w:val="single" w:sz="4" w:space="0" w:color="auto"/>
              <w:right w:val="single" w:sz="4" w:space="0" w:color="auto"/>
            </w:tcBorders>
            <w:vAlign w:val="center"/>
          </w:tcPr>
          <w:p w:rsidR="009D2F11" w:rsidRPr="00E97DB4" w:rsidRDefault="009D2F11" w:rsidP="0057074D">
            <w:pPr>
              <w:spacing w:before="75" w:after="75"/>
              <w:jc w:val="center"/>
              <w:rPr>
                <w:b/>
                <w:sz w:val="20"/>
                <w:szCs w:val="20"/>
              </w:rPr>
            </w:pPr>
            <w:r w:rsidRPr="00E97DB4">
              <w:rPr>
                <w:b/>
                <w:sz w:val="20"/>
                <w:szCs w:val="20"/>
              </w:rPr>
              <w:t>Nr. p. k.</w:t>
            </w:r>
          </w:p>
        </w:tc>
        <w:tc>
          <w:tcPr>
            <w:tcW w:w="1048"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jc w:val="center"/>
              <w:rPr>
                <w:b/>
                <w:sz w:val="20"/>
                <w:szCs w:val="20"/>
              </w:rPr>
            </w:pPr>
            <w:r w:rsidRPr="00E97DB4">
              <w:rPr>
                <w:b/>
                <w:noProof/>
                <w:sz w:val="22"/>
                <w:szCs w:val="22"/>
              </w:rPr>
              <w:t>Darba pozīcija</w:t>
            </w:r>
          </w:p>
        </w:tc>
        <w:tc>
          <w:tcPr>
            <w:tcW w:w="1358" w:type="dxa"/>
            <w:tcBorders>
              <w:top w:val="single" w:sz="4" w:space="0" w:color="auto"/>
              <w:left w:val="single" w:sz="4" w:space="0" w:color="auto"/>
              <w:bottom w:val="single" w:sz="4" w:space="0" w:color="auto"/>
              <w:right w:val="single" w:sz="4" w:space="0" w:color="auto"/>
            </w:tcBorders>
            <w:vAlign w:val="center"/>
          </w:tcPr>
          <w:p w:rsidR="009D2F11" w:rsidRPr="00E97DB4" w:rsidRDefault="0012671D" w:rsidP="0057074D">
            <w:pPr>
              <w:spacing w:before="75" w:after="75"/>
              <w:jc w:val="center"/>
              <w:rPr>
                <w:b/>
                <w:sz w:val="20"/>
                <w:szCs w:val="20"/>
              </w:rPr>
            </w:pPr>
            <w:r w:rsidRPr="00E97DB4">
              <w:rPr>
                <w:b/>
                <w:sz w:val="20"/>
                <w:szCs w:val="20"/>
              </w:rPr>
              <w:t>D</w:t>
            </w:r>
            <w:r w:rsidR="009D2F11" w:rsidRPr="00E97DB4">
              <w:rPr>
                <w:b/>
                <w:sz w:val="20"/>
                <w:szCs w:val="20"/>
              </w:rPr>
              <w:t>arbu uzsākšanas un pabeigšanas gads un mēnesis</w:t>
            </w:r>
          </w:p>
        </w:tc>
        <w:tc>
          <w:tcPr>
            <w:tcW w:w="2172" w:type="dxa"/>
            <w:tcBorders>
              <w:top w:val="single" w:sz="4" w:space="0" w:color="auto"/>
              <w:left w:val="single" w:sz="4" w:space="0" w:color="auto"/>
              <w:bottom w:val="single" w:sz="4" w:space="0" w:color="auto"/>
              <w:right w:val="single" w:sz="4" w:space="0" w:color="auto"/>
            </w:tcBorders>
            <w:vAlign w:val="center"/>
          </w:tcPr>
          <w:p w:rsidR="009D2F11" w:rsidRPr="00E97DB4" w:rsidRDefault="009D2F11" w:rsidP="0012671D">
            <w:pPr>
              <w:spacing w:before="75" w:after="75"/>
              <w:jc w:val="center"/>
              <w:rPr>
                <w:b/>
                <w:sz w:val="20"/>
                <w:szCs w:val="20"/>
              </w:rPr>
            </w:pPr>
            <w:r w:rsidRPr="00E97DB4">
              <w:rPr>
                <w:b/>
                <w:sz w:val="20"/>
                <w:szCs w:val="20"/>
              </w:rPr>
              <w:t>logu nomaiņa</w:t>
            </w:r>
            <w:r w:rsidR="0012671D" w:rsidRPr="00E97DB4">
              <w:rPr>
                <w:b/>
                <w:sz w:val="20"/>
                <w:szCs w:val="20"/>
              </w:rPr>
              <w:t xml:space="preserve"> darbu</w:t>
            </w:r>
            <w:r w:rsidRPr="00E97DB4">
              <w:rPr>
                <w:b/>
                <w:sz w:val="20"/>
                <w:szCs w:val="20"/>
              </w:rPr>
              <w:t xml:space="preserve"> objekta adrese</w:t>
            </w:r>
          </w:p>
        </w:tc>
        <w:tc>
          <w:tcPr>
            <w:tcW w:w="750" w:type="dxa"/>
            <w:tcBorders>
              <w:top w:val="single" w:sz="4" w:space="0" w:color="auto"/>
              <w:left w:val="single" w:sz="4" w:space="0" w:color="auto"/>
              <w:bottom w:val="single" w:sz="4" w:space="0" w:color="auto"/>
              <w:right w:val="single" w:sz="4" w:space="0" w:color="auto"/>
            </w:tcBorders>
            <w:vAlign w:val="center"/>
          </w:tcPr>
          <w:p w:rsidR="009D2F11" w:rsidRPr="00E97DB4" w:rsidRDefault="009D2F11" w:rsidP="0057074D">
            <w:pPr>
              <w:spacing w:before="75" w:after="75"/>
              <w:jc w:val="center"/>
              <w:rPr>
                <w:b/>
                <w:sz w:val="20"/>
                <w:szCs w:val="20"/>
              </w:rPr>
            </w:pPr>
            <w:r w:rsidRPr="00E97DB4">
              <w:rPr>
                <w:b/>
                <w:sz w:val="20"/>
                <w:szCs w:val="20"/>
              </w:rPr>
              <w:t>Būves veids (kods)</w:t>
            </w:r>
          </w:p>
        </w:tc>
        <w:tc>
          <w:tcPr>
            <w:tcW w:w="1188" w:type="dxa"/>
            <w:tcBorders>
              <w:top w:val="single" w:sz="4" w:space="0" w:color="auto"/>
              <w:left w:val="single" w:sz="4" w:space="0" w:color="auto"/>
              <w:bottom w:val="single" w:sz="4" w:space="0" w:color="auto"/>
              <w:right w:val="single" w:sz="4" w:space="0" w:color="auto"/>
            </w:tcBorders>
            <w:vAlign w:val="center"/>
          </w:tcPr>
          <w:p w:rsidR="009D2F11" w:rsidRPr="00E97DB4" w:rsidRDefault="009D2F11" w:rsidP="0012671D">
            <w:pPr>
              <w:spacing w:before="75" w:after="75"/>
              <w:jc w:val="center"/>
              <w:rPr>
                <w:b/>
                <w:sz w:val="20"/>
                <w:szCs w:val="20"/>
              </w:rPr>
            </w:pPr>
            <w:r w:rsidRPr="00E97DB4">
              <w:rPr>
                <w:b/>
                <w:sz w:val="20"/>
                <w:szCs w:val="20"/>
              </w:rPr>
              <w:t>logu nomaiņas</w:t>
            </w:r>
            <w:r w:rsidR="0012671D" w:rsidRPr="00E97DB4">
              <w:rPr>
                <w:b/>
                <w:sz w:val="20"/>
                <w:szCs w:val="20"/>
              </w:rPr>
              <w:t xml:space="preserve"> Darbu </w:t>
            </w:r>
            <w:r w:rsidRPr="00E97DB4">
              <w:rPr>
                <w:b/>
                <w:sz w:val="20"/>
                <w:szCs w:val="20"/>
              </w:rPr>
              <w:t>apjoms (m2) objektā</w:t>
            </w:r>
          </w:p>
        </w:tc>
        <w:tc>
          <w:tcPr>
            <w:tcW w:w="1338" w:type="dxa"/>
            <w:tcBorders>
              <w:top w:val="single" w:sz="4" w:space="0" w:color="auto"/>
              <w:left w:val="single" w:sz="4" w:space="0" w:color="auto"/>
              <w:bottom w:val="single" w:sz="4" w:space="0" w:color="auto"/>
              <w:right w:val="single" w:sz="4" w:space="0" w:color="auto"/>
            </w:tcBorders>
          </w:tcPr>
          <w:p w:rsidR="009D2F11" w:rsidRPr="00E97DB4" w:rsidRDefault="00EB47F5" w:rsidP="0057074D">
            <w:pPr>
              <w:spacing w:before="75" w:after="75"/>
              <w:jc w:val="center"/>
              <w:rPr>
                <w:b/>
                <w:sz w:val="20"/>
                <w:szCs w:val="20"/>
              </w:rPr>
            </w:pPr>
            <w:r w:rsidRPr="00E97DB4">
              <w:rPr>
                <w:b/>
                <w:sz w:val="20"/>
                <w:szCs w:val="20"/>
              </w:rPr>
              <w:t>Vismaz vienā objektā l</w:t>
            </w:r>
            <w:r w:rsidRPr="00E97DB4">
              <w:rPr>
                <w:b/>
                <w:sz w:val="20"/>
                <w:szCs w:val="20"/>
              </w:rPr>
              <w:t>ogu nomaiņas Darbi tika veikti nepārtraucot Pasūtītāja darbību</w:t>
            </w:r>
          </w:p>
        </w:tc>
        <w:tc>
          <w:tcPr>
            <w:tcW w:w="1350" w:type="dxa"/>
            <w:tcBorders>
              <w:top w:val="single" w:sz="4" w:space="0" w:color="auto"/>
              <w:left w:val="single" w:sz="4" w:space="0" w:color="auto"/>
              <w:bottom w:val="single" w:sz="4" w:space="0" w:color="auto"/>
              <w:right w:val="single" w:sz="4" w:space="0" w:color="auto"/>
            </w:tcBorders>
            <w:vAlign w:val="center"/>
          </w:tcPr>
          <w:p w:rsidR="009D2F11" w:rsidRPr="00E97DB4" w:rsidRDefault="009D2F11" w:rsidP="0057074D">
            <w:pPr>
              <w:spacing w:before="75" w:after="75"/>
              <w:jc w:val="center"/>
              <w:rPr>
                <w:b/>
                <w:sz w:val="20"/>
                <w:szCs w:val="20"/>
              </w:rPr>
            </w:pPr>
            <w:r w:rsidRPr="00E97DB4">
              <w:rPr>
                <w:b/>
                <w:sz w:val="20"/>
                <w:szCs w:val="20"/>
              </w:rPr>
              <w:t>Pasūtītāja un tā atbildīgās kontaktpers., tālr.</w:t>
            </w:r>
          </w:p>
        </w:tc>
      </w:tr>
      <w:tr w:rsidR="009D2F11" w:rsidRPr="00E97DB4" w:rsidTr="0072483F">
        <w:tc>
          <w:tcPr>
            <w:tcW w:w="534"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jc w:val="center"/>
            </w:pPr>
            <w:r w:rsidRPr="00E97DB4">
              <w:t>1.</w:t>
            </w:r>
          </w:p>
        </w:tc>
        <w:tc>
          <w:tcPr>
            <w:tcW w:w="1048" w:type="dxa"/>
            <w:tcBorders>
              <w:top w:val="single" w:sz="4" w:space="0" w:color="auto"/>
              <w:left w:val="single" w:sz="4" w:space="0" w:color="auto"/>
              <w:bottom w:val="single" w:sz="4" w:space="0" w:color="auto"/>
              <w:right w:val="single" w:sz="4" w:space="0" w:color="auto"/>
            </w:tcBorders>
          </w:tcPr>
          <w:p w:rsidR="009D2F11" w:rsidRPr="00E97DB4" w:rsidRDefault="009D2F11" w:rsidP="00EE2DE6">
            <w:pPr>
              <w:spacing w:before="75" w:after="75"/>
              <w:jc w:val="center"/>
            </w:pPr>
            <w:r w:rsidRPr="00E97DB4">
              <w:rPr>
                <w:sz w:val="22"/>
                <w:szCs w:val="22"/>
              </w:rPr>
              <w:t>būvdarbu vadītājs</w:t>
            </w:r>
          </w:p>
        </w:tc>
        <w:tc>
          <w:tcPr>
            <w:tcW w:w="1358"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5"/>
              <w:jc w:val="center"/>
            </w:pPr>
          </w:p>
        </w:tc>
        <w:tc>
          <w:tcPr>
            <w:tcW w:w="2172" w:type="dxa"/>
            <w:tcBorders>
              <w:top w:val="single" w:sz="4" w:space="0" w:color="auto"/>
              <w:left w:val="single" w:sz="4" w:space="0" w:color="auto"/>
              <w:bottom w:val="single" w:sz="4" w:space="0" w:color="auto"/>
              <w:right w:val="single" w:sz="4" w:space="0" w:color="auto"/>
            </w:tcBorders>
          </w:tcPr>
          <w:p w:rsidR="009D2F11" w:rsidRPr="00E97DB4" w:rsidRDefault="009D2F11" w:rsidP="00B547CA">
            <w:pPr>
              <w:spacing w:before="75" w:after="75"/>
              <w:ind w:hanging="68"/>
              <w:rPr>
                <w:sz w:val="22"/>
                <w:szCs w:val="22"/>
              </w:rPr>
            </w:pPr>
            <w:r w:rsidRPr="00E97DB4">
              <w:rPr>
                <w:sz w:val="22"/>
                <w:szCs w:val="22"/>
              </w:rPr>
              <w:t>Logu nomaiņas darbi</w:t>
            </w:r>
          </w:p>
          <w:p w:rsidR="009D2F11" w:rsidRPr="00E97DB4" w:rsidRDefault="009D2F11" w:rsidP="00101CF7">
            <w:pPr>
              <w:pStyle w:val="Index1"/>
            </w:pPr>
            <w:r w:rsidRPr="00E97DB4">
              <w:t>Adrese: _________</w:t>
            </w:r>
          </w:p>
        </w:tc>
        <w:tc>
          <w:tcPr>
            <w:tcW w:w="750"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5"/>
              <w:jc w:val="center"/>
            </w:pPr>
          </w:p>
        </w:tc>
        <w:tc>
          <w:tcPr>
            <w:tcW w:w="1188"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5"/>
              <w:jc w:val="center"/>
            </w:pPr>
          </w:p>
        </w:tc>
        <w:tc>
          <w:tcPr>
            <w:tcW w:w="1338"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
              <w:jc w:val="center"/>
            </w:pPr>
          </w:p>
        </w:tc>
        <w:tc>
          <w:tcPr>
            <w:tcW w:w="1350"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5"/>
              <w:jc w:val="center"/>
            </w:pPr>
          </w:p>
        </w:tc>
      </w:tr>
      <w:tr w:rsidR="009D2F11" w:rsidRPr="00E97DB4" w:rsidTr="0072483F">
        <w:tc>
          <w:tcPr>
            <w:tcW w:w="534"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jc w:val="center"/>
            </w:pPr>
            <w:r w:rsidRPr="00E97DB4">
              <w:t>2.</w:t>
            </w:r>
          </w:p>
        </w:tc>
        <w:tc>
          <w:tcPr>
            <w:tcW w:w="1048" w:type="dxa"/>
            <w:tcBorders>
              <w:top w:val="single" w:sz="4" w:space="0" w:color="auto"/>
              <w:left w:val="single" w:sz="4" w:space="0" w:color="auto"/>
              <w:bottom w:val="single" w:sz="4" w:space="0" w:color="auto"/>
              <w:right w:val="single" w:sz="4" w:space="0" w:color="auto"/>
            </w:tcBorders>
          </w:tcPr>
          <w:p w:rsidR="009D2F11" w:rsidRPr="00E97DB4" w:rsidRDefault="009D2F11" w:rsidP="00EE2DE6">
            <w:pPr>
              <w:spacing w:before="75" w:after="75"/>
              <w:jc w:val="center"/>
            </w:pPr>
            <w:r w:rsidRPr="00E97DB4">
              <w:rPr>
                <w:sz w:val="22"/>
                <w:szCs w:val="22"/>
              </w:rPr>
              <w:t>būvdarbu vadītājs</w:t>
            </w:r>
          </w:p>
        </w:tc>
        <w:tc>
          <w:tcPr>
            <w:tcW w:w="1358"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5"/>
              <w:jc w:val="center"/>
            </w:pPr>
          </w:p>
        </w:tc>
        <w:tc>
          <w:tcPr>
            <w:tcW w:w="2172" w:type="dxa"/>
            <w:tcBorders>
              <w:top w:val="single" w:sz="4" w:space="0" w:color="auto"/>
              <w:left w:val="single" w:sz="4" w:space="0" w:color="auto"/>
              <w:bottom w:val="single" w:sz="4" w:space="0" w:color="auto"/>
              <w:right w:val="single" w:sz="4" w:space="0" w:color="auto"/>
            </w:tcBorders>
          </w:tcPr>
          <w:p w:rsidR="009D2F11" w:rsidRPr="00E97DB4" w:rsidRDefault="009D2F11" w:rsidP="00B547CA">
            <w:pPr>
              <w:spacing w:before="75" w:after="75"/>
              <w:ind w:hanging="68"/>
              <w:rPr>
                <w:sz w:val="22"/>
                <w:szCs w:val="22"/>
              </w:rPr>
            </w:pPr>
            <w:r w:rsidRPr="00E97DB4">
              <w:rPr>
                <w:sz w:val="22"/>
                <w:szCs w:val="22"/>
              </w:rPr>
              <w:t>Logu nomaiņas darbi</w:t>
            </w:r>
          </w:p>
          <w:p w:rsidR="009D2F11" w:rsidRPr="00E97DB4" w:rsidRDefault="009D2F11" w:rsidP="00B547CA">
            <w:pPr>
              <w:spacing w:before="75" w:after="75"/>
              <w:rPr>
                <w:i/>
                <w:sz w:val="22"/>
                <w:szCs w:val="22"/>
              </w:rPr>
            </w:pPr>
            <w:r w:rsidRPr="00E97DB4">
              <w:rPr>
                <w:sz w:val="22"/>
                <w:szCs w:val="22"/>
              </w:rPr>
              <w:t>Adrese: _________</w:t>
            </w:r>
          </w:p>
        </w:tc>
        <w:tc>
          <w:tcPr>
            <w:tcW w:w="750"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5"/>
              <w:jc w:val="center"/>
            </w:pPr>
          </w:p>
        </w:tc>
        <w:tc>
          <w:tcPr>
            <w:tcW w:w="1188"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5"/>
              <w:jc w:val="center"/>
            </w:pPr>
          </w:p>
        </w:tc>
        <w:tc>
          <w:tcPr>
            <w:tcW w:w="1338"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5"/>
              <w:jc w:val="center"/>
            </w:pPr>
          </w:p>
        </w:tc>
        <w:tc>
          <w:tcPr>
            <w:tcW w:w="1350" w:type="dxa"/>
            <w:tcBorders>
              <w:top w:val="single" w:sz="4" w:space="0" w:color="auto"/>
              <w:left w:val="single" w:sz="4" w:space="0" w:color="auto"/>
              <w:bottom w:val="single" w:sz="4" w:space="0" w:color="auto"/>
              <w:right w:val="single" w:sz="4" w:space="0" w:color="auto"/>
            </w:tcBorders>
          </w:tcPr>
          <w:p w:rsidR="009D2F11" w:rsidRPr="00E97DB4" w:rsidRDefault="009D2F11" w:rsidP="0057074D">
            <w:pPr>
              <w:spacing w:before="75" w:after="75"/>
              <w:ind w:firstLine="375"/>
              <w:jc w:val="center"/>
            </w:pPr>
          </w:p>
        </w:tc>
      </w:tr>
    </w:tbl>
    <w:p w:rsidR="00F34926" w:rsidRPr="00E97DB4" w:rsidRDefault="00F34926" w:rsidP="0072483F">
      <w:pPr>
        <w:pStyle w:val="ListParagraph"/>
        <w:ind w:left="0"/>
        <w:jc w:val="both"/>
        <w:rPr>
          <w:sz w:val="22"/>
          <w:szCs w:val="22"/>
        </w:rPr>
      </w:pPr>
      <w:r w:rsidRPr="00E97DB4">
        <w:rPr>
          <w:b/>
          <w:sz w:val="22"/>
          <w:szCs w:val="22"/>
        </w:rPr>
        <w:t xml:space="preserve">Pielikumā Nr.1: </w:t>
      </w:r>
      <w:r w:rsidRPr="00E97DB4">
        <w:rPr>
          <w:i/>
          <w:sz w:val="22"/>
          <w:szCs w:val="22"/>
        </w:rPr>
        <w:t>&lt;Par katru no norādītajiem objektiem pievienot ekspluatācijā pieņemšanas akta kopiju vai darbu nodošanas - pieņemšanas akta (Pasūtītājam) kopiju&gt;</w:t>
      </w:r>
      <w:r w:rsidRPr="00E97DB4">
        <w:rPr>
          <w:sz w:val="22"/>
          <w:szCs w:val="22"/>
        </w:rPr>
        <w:t xml:space="preserve"> </w:t>
      </w:r>
    </w:p>
    <w:p w:rsidR="00F34926" w:rsidRPr="00E97DB4" w:rsidRDefault="00F34926" w:rsidP="0072483F">
      <w:pPr>
        <w:pStyle w:val="ListParagraph"/>
        <w:ind w:left="0"/>
        <w:jc w:val="both"/>
        <w:rPr>
          <w:sz w:val="22"/>
          <w:szCs w:val="22"/>
        </w:rPr>
      </w:pPr>
      <w:r w:rsidRPr="00E97DB4">
        <w:rPr>
          <w:b/>
          <w:sz w:val="22"/>
          <w:szCs w:val="22"/>
        </w:rPr>
        <w:t xml:space="preserve">Pielikumā Nr.2: </w:t>
      </w:r>
      <w:r w:rsidRPr="00E97DB4">
        <w:rPr>
          <w:i/>
          <w:sz w:val="22"/>
          <w:szCs w:val="22"/>
        </w:rPr>
        <w:t>&lt;Pievienot vismaz divas Pasūtītāja atsauksmes par norādītajiem objektiem</w:t>
      </w:r>
      <w:r w:rsidRPr="00E97DB4">
        <w:rPr>
          <w:sz w:val="22"/>
          <w:szCs w:val="22"/>
        </w:rPr>
        <w:t xml:space="preserve">&gt; </w:t>
      </w:r>
    </w:p>
    <w:p w:rsidR="00120BB6" w:rsidRPr="00E97DB4" w:rsidRDefault="00120BB6" w:rsidP="0072483F">
      <w:pPr>
        <w:pStyle w:val="BodyText"/>
        <w:spacing w:after="0"/>
        <w:jc w:val="both"/>
        <w:rPr>
          <w:sz w:val="22"/>
          <w:szCs w:val="22"/>
        </w:rPr>
      </w:pPr>
    </w:p>
    <w:p w:rsidR="001A3728" w:rsidRPr="00E97DB4" w:rsidRDefault="00484207" w:rsidP="0072483F">
      <w:pPr>
        <w:pStyle w:val="BodyText"/>
        <w:spacing w:after="0"/>
        <w:rPr>
          <w:sz w:val="22"/>
        </w:rPr>
      </w:pPr>
      <w:r w:rsidRPr="00E97DB4">
        <w:rPr>
          <w:b/>
          <w:sz w:val="22"/>
        </w:rPr>
        <w:t>6</w:t>
      </w:r>
      <w:r w:rsidR="001A3728" w:rsidRPr="00E97DB4">
        <w:rPr>
          <w:b/>
          <w:sz w:val="22"/>
        </w:rPr>
        <w:t>.</w:t>
      </w:r>
      <w:r w:rsidR="001A3728" w:rsidRPr="00E97DB4">
        <w:rPr>
          <w:sz w:val="22"/>
        </w:rPr>
        <w:t xml:space="preserve"> Cita saistītā informācija:</w:t>
      </w:r>
    </w:p>
    <w:p w:rsidR="00E37930" w:rsidRPr="00E97DB4" w:rsidRDefault="00E37930" w:rsidP="001A3728">
      <w:pPr>
        <w:jc w:val="both"/>
        <w:rPr>
          <w:sz w:val="10"/>
          <w:szCs w:val="10"/>
        </w:rPr>
      </w:pPr>
    </w:p>
    <w:p w:rsidR="001A3728" w:rsidRPr="00E97DB4" w:rsidRDefault="001A3728" w:rsidP="001A3728">
      <w:pPr>
        <w:jc w:val="both"/>
        <w:rPr>
          <w:sz w:val="22"/>
          <w:szCs w:val="22"/>
        </w:rPr>
      </w:pPr>
      <w:r w:rsidRPr="00E97DB4">
        <w:rPr>
          <w:sz w:val="22"/>
          <w:szCs w:val="22"/>
        </w:rPr>
        <w:t xml:space="preserve">Es, </w:t>
      </w:r>
      <w:r w:rsidR="00EB47F5" w:rsidRPr="00E97DB4">
        <w:rPr>
          <w:sz w:val="22"/>
          <w:szCs w:val="22"/>
        </w:rPr>
        <w:t>&lt;</w:t>
      </w:r>
      <w:r w:rsidR="006779C0" w:rsidRPr="00E97DB4">
        <w:rPr>
          <w:i/>
          <w:sz w:val="22"/>
          <w:szCs w:val="22"/>
        </w:rPr>
        <w:t xml:space="preserve">vārds </w:t>
      </w:r>
      <w:r w:rsidR="00EB47F5" w:rsidRPr="00E97DB4">
        <w:rPr>
          <w:i/>
          <w:sz w:val="22"/>
          <w:szCs w:val="22"/>
        </w:rPr>
        <w:t>u</w:t>
      </w:r>
      <w:r w:rsidR="006779C0" w:rsidRPr="00E97DB4">
        <w:rPr>
          <w:i/>
          <w:sz w:val="22"/>
          <w:szCs w:val="22"/>
        </w:rPr>
        <w:t>zv</w:t>
      </w:r>
      <w:r w:rsidR="00EB47F5" w:rsidRPr="00E97DB4">
        <w:rPr>
          <w:i/>
          <w:sz w:val="22"/>
          <w:szCs w:val="22"/>
        </w:rPr>
        <w:t>ārds</w:t>
      </w:r>
      <w:r w:rsidR="00EB47F5" w:rsidRPr="00E97DB4">
        <w:rPr>
          <w:sz w:val="22"/>
          <w:szCs w:val="22"/>
        </w:rPr>
        <w:t>&gt;,</w:t>
      </w:r>
      <w:r w:rsidR="006779C0" w:rsidRPr="00E97DB4">
        <w:rPr>
          <w:sz w:val="22"/>
          <w:szCs w:val="22"/>
        </w:rPr>
        <w:t xml:space="preserve"> </w:t>
      </w:r>
      <w:r w:rsidRPr="00E97DB4">
        <w:rPr>
          <w:sz w:val="22"/>
          <w:szCs w:val="22"/>
        </w:rPr>
        <w:t>apakšā parakstījies, apliecinu, ka augstākminētais pareizi atspoguļo manu pieredzi un kvalifikāciju.</w:t>
      </w:r>
    </w:p>
    <w:p w:rsidR="001A3728" w:rsidRPr="00E97DB4" w:rsidRDefault="001A3728" w:rsidP="001A3728">
      <w:pPr>
        <w:jc w:val="both"/>
        <w:rPr>
          <w:sz w:val="22"/>
          <w:szCs w:val="22"/>
        </w:rPr>
      </w:pPr>
      <w:r w:rsidRPr="00E97DB4">
        <w:rPr>
          <w:sz w:val="22"/>
          <w:szCs w:val="22"/>
        </w:rPr>
        <w:t>Šī apņemšanās nav atsaucama, izņemot, ja iestājas ārkārtas apstākļi, kurus nav iespējams paredzēt Iepirkuma laikā.</w:t>
      </w:r>
    </w:p>
    <w:p w:rsidR="001A3728" w:rsidRPr="00E97DB4" w:rsidRDefault="001A3728" w:rsidP="001A3728">
      <w:pPr>
        <w:pStyle w:val="Rindkopa"/>
        <w:ind w:left="0" w:right="-1"/>
        <w:rPr>
          <w:rFonts w:ascii="Times New Roman" w:hAnsi="Times New Roman"/>
          <w:sz w:val="22"/>
          <w:szCs w:val="22"/>
        </w:rPr>
      </w:pPr>
      <w:r w:rsidRPr="00E97DB4">
        <w:rPr>
          <w:rFonts w:ascii="Times New Roman" w:hAnsi="Times New Roman"/>
          <w:sz w:val="22"/>
          <w:szCs w:val="22"/>
        </w:rPr>
        <w:t>Ar šo &lt;</w:t>
      </w:r>
      <w:r w:rsidRPr="00E97DB4">
        <w:rPr>
          <w:rFonts w:ascii="Times New Roman" w:hAnsi="Times New Roman"/>
          <w:i/>
          <w:sz w:val="22"/>
          <w:szCs w:val="22"/>
        </w:rPr>
        <w:t>personas vārds un uzvārds; personas kods</w:t>
      </w:r>
      <w:r w:rsidRPr="00E97DB4">
        <w:rPr>
          <w:rFonts w:ascii="Times New Roman" w:hAnsi="Times New Roman"/>
          <w:sz w:val="22"/>
          <w:szCs w:val="22"/>
        </w:rPr>
        <w:t>&gt;:</w:t>
      </w:r>
    </w:p>
    <w:p w:rsidR="001A3728" w:rsidRPr="00D74790" w:rsidRDefault="001A3728" w:rsidP="001A3728">
      <w:pPr>
        <w:pStyle w:val="Rindkopa"/>
        <w:numPr>
          <w:ilvl w:val="0"/>
          <w:numId w:val="21"/>
        </w:numPr>
        <w:ind w:left="284" w:right="-1" w:hanging="284"/>
        <w:rPr>
          <w:rFonts w:ascii="Times New Roman" w:hAnsi="Times New Roman"/>
          <w:sz w:val="22"/>
          <w:szCs w:val="22"/>
        </w:rPr>
      </w:pPr>
      <w:r w:rsidRPr="00E97DB4">
        <w:rPr>
          <w:rFonts w:ascii="Times New Roman" w:hAnsi="Times New Roman"/>
          <w:sz w:val="22"/>
          <w:szCs w:val="22"/>
        </w:rPr>
        <w:t xml:space="preserve">apliecinu, ka esmu informēts par to, ka &lt; </w:t>
      </w:r>
      <w:r w:rsidRPr="00E97DB4">
        <w:rPr>
          <w:rFonts w:ascii="Times New Roman" w:hAnsi="Times New Roman"/>
          <w:i/>
          <w:sz w:val="22"/>
          <w:szCs w:val="22"/>
        </w:rPr>
        <w:t>Pretendenta</w:t>
      </w:r>
      <w:r w:rsidRPr="00E97DB4">
        <w:rPr>
          <w:rFonts w:ascii="Times New Roman" w:hAnsi="Times New Roman"/>
          <w:sz w:val="22"/>
          <w:szCs w:val="22"/>
        </w:rPr>
        <w:t xml:space="preserve"> </w:t>
      </w:r>
      <w:r w:rsidRPr="00E97DB4">
        <w:rPr>
          <w:rFonts w:ascii="Times New Roman" w:hAnsi="Times New Roman"/>
          <w:i/>
          <w:sz w:val="22"/>
          <w:szCs w:val="22"/>
        </w:rPr>
        <w:t>nosaukums, reģistrācijas numurs un adrese</w:t>
      </w:r>
      <w:r w:rsidRPr="00E97DB4">
        <w:rPr>
          <w:rFonts w:ascii="Times New Roman" w:hAnsi="Times New Roman"/>
          <w:sz w:val="22"/>
          <w:szCs w:val="22"/>
        </w:rPr>
        <w:t xml:space="preserve">&gt; iesniegs </w:t>
      </w:r>
      <w:r w:rsidR="00E37FA3" w:rsidRPr="00E97DB4">
        <w:rPr>
          <w:rFonts w:ascii="Times New Roman" w:hAnsi="Times New Roman"/>
          <w:sz w:val="22"/>
          <w:szCs w:val="22"/>
        </w:rPr>
        <w:t>piedāvājumu</w:t>
      </w:r>
      <w:r w:rsidRPr="00E97DB4">
        <w:rPr>
          <w:rFonts w:ascii="Times New Roman" w:hAnsi="Times New Roman"/>
          <w:sz w:val="22"/>
          <w:szCs w:val="22"/>
        </w:rPr>
        <w:t xml:space="preserve"> Pasūtītāja organizētajā iepirkumā </w:t>
      </w:r>
      <w:r w:rsidRPr="00E97DB4">
        <w:rPr>
          <w:rFonts w:ascii="Times New Roman" w:hAnsi="Times New Roman"/>
          <w:i/>
          <w:sz w:val="22"/>
          <w:szCs w:val="22"/>
        </w:rPr>
        <w:t>„</w:t>
      </w:r>
      <w:r w:rsidRPr="00E97DB4">
        <w:rPr>
          <w:rFonts w:ascii="Times New Roman" w:hAnsi="Times New Roman"/>
          <w:sz w:val="22"/>
          <w:szCs w:val="22"/>
        </w:rPr>
        <w:t>Renovācijas darbi Latvijas Universitātes Bioloģijas institūtā – logu, durvju, ieejas mezglu nomaiņa</w:t>
      </w:r>
      <w:r w:rsidRPr="00E97DB4">
        <w:rPr>
          <w:rFonts w:ascii="Times New Roman" w:hAnsi="Times New Roman"/>
          <w:i/>
          <w:sz w:val="22"/>
          <w:szCs w:val="22"/>
        </w:rPr>
        <w:t>”</w:t>
      </w:r>
      <w:r w:rsidRPr="00E97DB4">
        <w:rPr>
          <w:rFonts w:ascii="Times New Roman" w:hAnsi="Times New Roman"/>
          <w:sz w:val="22"/>
          <w:szCs w:val="22"/>
        </w:rPr>
        <w:t xml:space="preserve">, id </w:t>
      </w:r>
      <w:r w:rsidRPr="00E97DB4">
        <w:rPr>
          <w:rFonts w:ascii="Times New Roman" w:hAnsi="Times New Roman"/>
          <w:sz w:val="22"/>
          <w:szCs w:val="22"/>
        </w:rPr>
        <w:t>Nr</w:t>
      </w:r>
      <w:r w:rsidRPr="00E97DB4">
        <w:rPr>
          <w:rFonts w:ascii="Times New Roman" w:hAnsi="Times New Roman"/>
          <w:sz w:val="22"/>
          <w:szCs w:val="22"/>
        </w:rPr>
        <w:t>. RTU-2014/187 un gadījumā, ja tiks pieņemts lēmums slēgt iepirkuma līgumu ar Pretendentu, piedalīšos iepirkumā noteiktajā</w:t>
      </w:r>
      <w:r w:rsidRPr="00D74790">
        <w:rPr>
          <w:rFonts w:ascii="Times New Roman" w:hAnsi="Times New Roman"/>
          <w:sz w:val="22"/>
          <w:szCs w:val="22"/>
        </w:rPr>
        <w:t xml:space="preserve"> līguma izpildē kā būvdarbu vadītājs;</w:t>
      </w:r>
    </w:p>
    <w:p w:rsidR="001A3728" w:rsidRPr="00D74790" w:rsidRDefault="001A3728" w:rsidP="001A3728">
      <w:pPr>
        <w:pStyle w:val="ListParagraph2"/>
        <w:numPr>
          <w:ilvl w:val="0"/>
          <w:numId w:val="21"/>
        </w:numPr>
        <w:ind w:left="284" w:right="-1" w:hanging="284"/>
        <w:contextualSpacing w:val="0"/>
        <w:jc w:val="both"/>
        <w:rPr>
          <w:sz w:val="22"/>
          <w:szCs w:val="22"/>
          <w:lang w:val="lv-LV"/>
        </w:rPr>
      </w:pPr>
      <w:r w:rsidRPr="00D74790">
        <w:rPr>
          <w:sz w:val="22"/>
          <w:szCs w:val="22"/>
          <w:lang w:val="lv-LV"/>
        </w:rPr>
        <w:t xml:space="preserve">garantēju visu savu sniegto ziņu patiesumu un piekrītu savu personas datu </w:t>
      </w:r>
      <w:r w:rsidR="006779C0">
        <w:rPr>
          <w:sz w:val="22"/>
          <w:szCs w:val="22"/>
          <w:lang w:val="lv-LV"/>
        </w:rPr>
        <w:t>izmantošanai iepirkuma ietvaros.</w:t>
      </w:r>
    </w:p>
    <w:p w:rsidR="001A3728" w:rsidRPr="00D74790" w:rsidRDefault="001A3728" w:rsidP="001A3728">
      <w:pPr>
        <w:pStyle w:val="Apakpunkts"/>
        <w:numPr>
          <w:ilvl w:val="0"/>
          <w:numId w:val="0"/>
        </w:numPr>
        <w:ind w:right="-1"/>
        <w:jc w:val="both"/>
        <w:rPr>
          <w:rFonts w:ascii="Times New Roman" w:hAnsi="Times New Roman"/>
          <w:b w:val="0"/>
          <w:bCs/>
          <w:sz w:val="22"/>
          <w:szCs w:val="22"/>
        </w:rPr>
      </w:pPr>
      <w:r w:rsidRPr="00D74790">
        <w:rPr>
          <w:rFonts w:ascii="Times New Roman" w:hAnsi="Times New Roman"/>
          <w:b w:val="0"/>
          <w:bCs/>
          <w:sz w:val="22"/>
          <w:szCs w:val="22"/>
        </w:rPr>
        <w:t>Pielikumā:</w:t>
      </w:r>
      <w:r w:rsidRPr="00D74790">
        <w:rPr>
          <w:rFonts w:ascii="Times New Roman" w:hAnsi="Times New Roman"/>
          <w:sz w:val="22"/>
          <w:szCs w:val="22"/>
        </w:rPr>
        <w:t xml:space="preserve"> </w:t>
      </w:r>
      <w:r w:rsidR="008F72C0">
        <w:rPr>
          <w:rFonts w:ascii="Times New Roman" w:hAnsi="Times New Roman"/>
          <w:sz w:val="22"/>
          <w:szCs w:val="22"/>
        </w:rPr>
        <w:t xml:space="preserve">būvprakses </w:t>
      </w:r>
      <w:r w:rsidRPr="00D74790">
        <w:rPr>
          <w:rFonts w:ascii="Times New Roman" w:hAnsi="Times New Roman"/>
          <w:sz w:val="22"/>
          <w:szCs w:val="22"/>
        </w:rPr>
        <w:t>sertifikāt</w:t>
      </w:r>
      <w:r w:rsidR="008F72C0">
        <w:rPr>
          <w:rFonts w:ascii="Times New Roman" w:hAnsi="Times New Roman"/>
          <w:sz w:val="22"/>
          <w:szCs w:val="22"/>
        </w:rPr>
        <w:t>a ēku būvdarbu vadīšanā kopija</w:t>
      </w:r>
      <w:r w:rsidRPr="00D74790">
        <w:rPr>
          <w:rFonts w:ascii="Times New Roman" w:hAnsi="Times New Roman"/>
          <w:sz w:val="22"/>
          <w:szCs w:val="22"/>
        </w:rPr>
        <w:t xml:space="preserve"> </w:t>
      </w:r>
      <w:r w:rsidRPr="00D74790">
        <w:rPr>
          <w:rFonts w:ascii="Times New Roman" w:hAnsi="Times New Roman"/>
          <w:b w:val="0"/>
          <w:i/>
          <w:sz w:val="22"/>
          <w:szCs w:val="22"/>
        </w:rPr>
        <w:t>(ja līguma darbības laikā beidzas sertifikāta derīguma termiņš, sertifikāts būs spēkā esošs visa līguma darbības laikā un tas tiks pagarināts)</w:t>
      </w:r>
      <w:r w:rsidRPr="00D74790">
        <w:rPr>
          <w:rFonts w:ascii="Times New Roman" w:hAnsi="Times New Roman"/>
          <w:b w:val="0"/>
          <w:sz w:val="22"/>
          <w:szCs w:val="22"/>
        </w:rPr>
        <w:t>.</w:t>
      </w:r>
    </w:p>
    <w:p w:rsidR="001A3728" w:rsidRDefault="001A3728" w:rsidP="001A3728">
      <w:pPr>
        <w:jc w:val="both"/>
        <w:rPr>
          <w:sz w:val="22"/>
          <w:szCs w:val="22"/>
        </w:rPr>
      </w:pPr>
      <w:r w:rsidRPr="00D74790">
        <w:rPr>
          <w:sz w:val="22"/>
          <w:szCs w:val="22"/>
        </w:rPr>
        <w:t xml:space="preserve"> </w:t>
      </w:r>
      <w:r w:rsidRPr="00D74790">
        <w:rPr>
          <w:sz w:val="22"/>
          <w:szCs w:val="22"/>
          <w:highlight w:val="yellow"/>
        </w:rPr>
        <w:t xml:space="preserve"> </w:t>
      </w:r>
    </w:p>
    <w:p w:rsidR="001A3728" w:rsidRPr="00D74790" w:rsidRDefault="001A3728" w:rsidP="001A3728">
      <w:pPr>
        <w:jc w:val="both"/>
        <w:rPr>
          <w:sz w:val="22"/>
          <w:szCs w:val="22"/>
        </w:rPr>
      </w:pPr>
      <w:r w:rsidRPr="00D74790">
        <w:rPr>
          <w:sz w:val="22"/>
          <w:szCs w:val="22"/>
        </w:rPr>
        <w:t>__________________________________________________________________________________</w:t>
      </w:r>
    </w:p>
    <w:p w:rsidR="001A3728" w:rsidRPr="00D74790" w:rsidRDefault="001A3728" w:rsidP="001A3728">
      <w:pPr>
        <w:jc w:val="both"/>
        <w:rPr>
          <w:sz w:val="22"/>
          <w:szCs w:val="22"/>
        </w:rPr>
      </w:pPr>
      <w:r>
        <w:rPr>
          <w:sz w:val="22"/>
          <w:szCs w:val="22"/>
        </w:rPr>
        <w:t>Sagatavošanas</w:t>
      </w:r>
      <w:r w:rsidRPr="00D74790">
        <w:rPr>
          <w:sz w:val="22"/>
          <w:szCs w:val="22"/>
        </w:rPr>
        <w:t xml:space="preserve"> </w:t>
      </w:r>
      <w:r w:rsidRPr="00D74790">
        <w:rPr>
          <w:sz w:val="22"/>
          <w:szCs w:val="22"/>
        </w:rPr>
        <w:t>vieta un datums,</w:t>
      </w:r>
      <w:r w:rsidRPr="00D74790">
        <w:rPr>
          <w:sz w:val="22"/>
          <w:szCs w:val="22"/>
        </w:rPr>
        <w:tab/>
      </w:r>
      <w:r w:rsidRPr="00D74790">
        <w:rPr>
          <w:sz w:val="22"/>
          <w:szCs w:val="22"/>
        </w:rPr>
        <w:tab/>
        <w:t xml:space="preserve"> vārds, uzvārds,</w:t>
      </w:r>
      <w:r w:rsidRPr="00D74790">
        <w:rPr>
          <w:sz w:val="22"/>
          <w:szCs w:val="22"/>
        </w:rPr>
        <w:tab/>
      </w:r>
      <w:r w:rsidRPr="00D74790">
        <w:rPr>
          <w:sz w:val="22"/>
          <w:szCs w:val="22"/>
        </w:rPr>
        <w:tab/>
        <w:t xml:space="preserve"> paraksts</w:t>
      </w:r>
    </w:p>
    <w:p w:rsidR="00B547CA" w:rsidRDefault="00B547CA" w:rsidP="001A3728">
      <w:pPr>
        <w:jc w:val="right"/>
        <w:rPr>
          <w:b/>
          <w:bCs/>
        </w:rPr>
      </w:pPr>
    </w:p>
    <w:p w:rsidR="001A3728" w:rsidRPr="00D74790" w:rsidRDefault="00E37FA3" w:rsidP="001A3728">
      <w:pPr>
        <w:jc w:val="right"/>
        <w:rPr>
          <w:b/>
          <w:bCs/>
        </w:rPr>
      </w:pPr>
      <w:r>
        <w:rPr>
          <w:b/>
          <w:bCs/>
        </w:rPr>
        <w:t>4</w:t>
      </w:r>
      <w:r w:rsidR="001A3728" w:rsidRPr="00D74790">
        <w:rPr>
          <w:b/>
          <w:bCs/>
        </w:rPr>
        <w:t>.</w:t>
      </w:r>
      <w:r w:rsidR="006021B9">
        <w:rPr>
          <w:b/>
          <w:bCs/>
        </w:rPr>
        <w:t>p</w:t>
      </w:r>
      <w:r w:rsidR="001A3728" w:rsidRPr="00D74790">
        <w:rPr>
          <w:b/>
          <w:bCs/>
        </w:rPr>
        <w:t>ielikums</w:t>
      </w:r>
    </w:p>
    <w:p w:rsidR="001A3728" w:rsidRPr="00D74790" w:rsidRDefault="001A3728" w:rsidP="001A3728">
      <w:pPr>
        <w:jc w:val="right"/>
        <w:rPr>
          <w:b/>
          <w:bCs/>
        </w:rPr>
      </w:pPr>
      <w:r w:rsidRPr="00D74790">
        <w:rPr>
          <w:b/>
          <w:bCs/>
        </w:rPr>
        <w:t>RTU konkursa Nolikumam</w:t>
      </w:r>
    </w:p>
    <w:p w:rsidR="001A3728" w:rsidRPr="00D74790" w:rsidRDefault="001A3728" w:rsidP="001A3728">
      <w:pPr>
        <w:jc w:val="right"/>
        <w:rPr>
          <w:b/>
          <w:sz w:val="32"/>
          <w:szCs w:val="32"/>
        </w:rPr>
      </w:pPr>
      <w:r w:rsidRPr="00D74790">
        <w:rPr>
          <w:b/>
          <w:bCs/>
        </w:rPr>
        <w:t>Identifikācijas Nr. RTU - 2014/187</w:t>
      </w:r>
    </w:p>
    <w:p w:rsidR="001A3728" w:rsidRPr="00D74790" w:rsidRDefault="001A3728" w:rsidP="00101CF7">
      <w:pPr>
        <w:pStyle w:val="Index1"/>
      </w:pPr>
    </w:p>
    <w:p w:rsidR="001A3728" w:rsidRPr="00D74790" w:rsidRDefault="001A3728" w:rsidP="001A3728">
      <w:pPr>
        <w:pStyle w:val="BodyText"/>
        <w:jc w:val="center"/>
        <w:rPr>
          <w:b/>
          <w:sz w:val="32"/>
          <w:szCs w:val="32"/>
        </w:rPr>
      </w:pPr>
      <w:r w:rsidRPr="00C6793B">
        <w:rPr>
          <w:b/>
          <w:sz w:val="32"/>
          <w:szCs w:val="32"/>
        </w:rPr>
        <w:t xml:space="preserve">Darba aizsardzības </w:t>
      </w:r>
      <w:r w:rsidR="006779C0" w:rsidRPr="00C6793B">
        <w:rPr>
          <w:b/>
          <w:sz w:val="32"/>
          <w:szCs w:val="32"/>
        </w:rPr>
        <w:t>koordinators</w:t>
      </w:r>
      <w:r w:rsidRPr="00D74790">
        <w:rPr>
          <w:b/>
          <w:sz w:val="32"/>
          <w:szCs w:val="32"/>
        </w:rPr>
        <w:t xml:space="preserve"> </w:t>
      </w:r>
    </w:p>
    <w:p w:rsidR="001A3728" w:rsidRPr="00D74790" w:rsidRDefault="001A3728" w:rsidP="001A3728">
      <w:pPr>
        <w:pStyle w:val="BodyText"/>
        <w:jc w:val="right"/>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4076"/>
        <w:gridCol w:w="2127"/>
      </w:tblGrid>
      <w:tr w:rsidR="001A3728" w:rsidRPr="00D74790" w:rsidTr="00631E89">
        <w:tc>
          <w:tcPr>
            <w:tcW w:w="3119" w:type="dxa"/>
            <w:tcBorders>
              <w:top w:val="single" w:sz="4" w:space="0" w:color="auto"/>
              <w:left w:val="single" w:sz="4" w:space="0" w:color="auto"/>
              <w:bottom w:val="single" w:sz="4" w:space="0" w:color="auto"/>
              <w:right w:val="single" w:sz="4" w:space="0" w:color="auto"/>
            </w:tcBorders>
            <w:vAlign w:val="center"/>
          </w:tcPr>
          <w:p w:rsidR="001A3728" w:rsidRPr="00D74790" w:rsidRDefault="001A3728" w:rsidP="00455163">
            <w:pPr>
              <w:pStyle w:val="BodyText"/>
              <w:spacing w:before="75" w:after="75"/>
              <w:jc w:val="center"/>
              <w:rPr>
                <w:b/>
                <w:sz w:val="24"/>
                <w:szCs w:val="24"/>
              </w:rPr>
            </w:pPr>
            <w:r w:rsidRPr="00D74790">
              <w:rPr>
                <w:b/>
                <w:sz w:val="24"/>
                <w:szCs w:val="24"/>
              </w:rPr>
              <w:t>Vārds, uzvārds</w:t>
            </w:r>
          </w:p>
        </w:tc>
        <w:tc>
          <w:tcPr>
            <w:tcW w:w="4076" w:type="dxa"/>
            <w:tcBorders>
              <w:top w:val="single" w:sz="4" w:space="0" w:color="auto"/>
              <w:left w:val="single" w:sz="4" w:space="0" w:color="auto"/>
              <w:bottom w:val="single" w:sz="4" w:space="0" w:color="auto"/>
              <w:right w:val="single" w:sz="4" w:space="0" w:color="auto"/>
            </w:tcBorders>
            <w:vAlign w:val="center"/>
          </w:tcPr>
          <w:p w:rsidR="001A3728" w:rsidRPr="00D74790" w:rsidRDefault="00333182" w:rsidP="008535A5">
            <w:pPr>
              <w:pStyle w:val="BodyText"/>
              <w:spacing w:before="75" w:after="75"/>
              <w:jc w:val="center"/>
              <w:rPr>
                <w:b/>
                <w:sz w:val="24"/>
                <w:szCs w:val="24"/>
              </w:rPr>
            </w:pPr>
            <w:r>
              <w:rPr>
                <w:b/>
                <w:sz w:val="24"/>
                <w:szCs w:val="24"/>
              </w:rPr>
              <w:t>K</w:t>
            </w:r>
            <w:r w:rsidR="008535A5">
              <w:rPr>
                <w:b/>
                <w:sz w:val="24"/>
                <w:szCs w:val="24"/>
              </w:rPr>
              <w:t>valifikāciju</w:t>
            </w:r>
            <w:r w:rsidR="008535A5" w:rsidRPr="00D74790">
              <w:rPr>
                <w:b/>
                <w:sz w:val="24"/>
                <w:szCs w:val="24"/>
              </w:rPr>
              <w:t xml:space="preserve"> </w:t>
            </w:r>
            <w:r w:rsidR="001A3728" w:rsidRPr="00D74790">
              <w:rPr>
                <w:b/>
                <w:sz w:val="24"/>
                <w:szCs w:val="24"/>
              </w:rPr>
              <w:t xml:space="preserve">apliecinoša dokumenta nosaukums un </w:t>
            </w:r>
            <w:r>
              <w:rPr>
                <w:b/>
                <w:sz w:val="24"/>
                <w:szCs w:val="24"/>
              </w:rPr>
              <w:t>numurs</w:t>
            </w:r>
          </w:p>
        </w:tc>
        <w:tc>
          <w:tcPr>
            <w:tcW w:w="2127" w:type="dxa"/>
            <w:tcBorders>
              <w:top w:val="single" w:sz="4" w:space="0" w:color="auto"/>
              <w:left w:val="single" w:sz="4" w:space="0" w:color="auto"/>
              <w:bottom w:val="single" w:sz="4" w:space="0" w:color="auto"/>
              <w:right w:val="single" w:sz="4" w:space="0" w:color="auto"/>
            </w:tcBorders>
            <w:vAlign w:val="center"/>
          </w:tcPr>
          <w:p w:rsidR="001A3728" w:rsidRPr="00D74790" w:rsidRDefault="001A3728" w:rsidP="00455163">
            <w:pPr>
              <w:pStyle w:val="BodyText"/>
              <w:spacing w:before="75" w:after="75"/>
              <w:jc w:val="center"/>
              <w:rPr>
                <w:b/>
                <w:sz w:val="24"/>
                <w:szCs w:val="24"/>
              </w:rPr>
            </w:pPr>
            <w:r w:rsidRPr="00D74790">
              <w:rPr>
                <w:b/>
                <w:sz w:val="22"/>
              </w:rPr>
              <w:t>Paraksts*</w:t>
            </w:r>
          </w:p>
        </w:tc>
      </w:tr>
      <w:tr w:rsidR="001A3728" w:rsidRPr="00D74790" w:rsidTr="00631E89">
        <w:tc>
          <w:tcPr>
            <w:tcW w:w="3119" w:type="dxa"/>
            <w:tcBorders>
              <w:top w:val="single" w:sz="4" w:space="0" w:color="auto"/>
              <w:left w:val="single" w:sz="4" w:space="0" w:color="auto"/>
              <w:bottom w:val="single" w:sz="4" w:space="0" w:color="auto"/>
              <w:right w:val="single" w:sz="4" w:space="0" w:color="auto"/>
            </w:tcBorders>
          </w:tcPr>
          <w:p w:rsidR="001A3728" w:rsidRPr="00D74790" w:rsidRDefault="001A3728" w:rsidP="00455163">
            <w:pPr>
              <w:pStyle w:val="BodyText"/>
              <w:spacing w:before="75" w:after="75"/>
              <w:ind w:firstLine="375"/>
              <w:jc w:val="right"/>
              <w:rPr>
                <w:sz w:val="24"/>
                <w:szCs w:val="24"/>
              </w:rPr>
            </w:pPr>
          </w:p>
        </w:tc>
        <w:tc>
          <w:tcPr>
            <w:tcW w:w="4076" w:type="dxa"/>
            <w:tcBorders>
              <w:top w:val="single" w:sz="4" w:space="0" w:color="auto"/>
              <w:left w:val="single" w:sz="4" w:space="0" w:color="auto"/>
              <w:bottom w:val="single" w:sz="4" w:space="0" w:color="auto"/>
              <w:right w:val="single" w:sz="4" w:space="0" w:color="auto"/>
            </w:tcBorders>
          </w:tcPr>
          <w:p w:rsidR="001A3728" w:rsidRPr="00D74790" w:rsidRDefault="001A3728" w:rsidP="00455163">
            <w:pPr>
              <w:pStyle w:val="BodyText"/>
              <w:spacing w:before="75" w:after="75"/>
              <w:ind w:firstLine="375"/>
              <w:jc w:val="right"/>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1A3728" w:rsidRPr="00D74790" w:rsidRDefault="001A3728" w:rsidP="00455163">
            <w:pPr>
              <w:pStyle w:val="BodyText"/>
              <w:spacing w:before="75" w:after="75"/>
              <w:ind w:firstLine="375"/>
              <w:jc w:val="right"/>
              <w:rPr>
                <w:sz w:val="24"/>
                <w:szCs w:val="24"/>
              </w:rPr>
            </w:pPr>
          </w:p>
        </w:tc>
      </w:tr>
    </w:tbl>
    <w:p w:rsidR="001A3728" w:rsidRPr="00D74790" w:rsidRDefault="001A3728" w:rsidP="001A3728">
      <w:pPr>
        <w:pStyle w:val="ListParagraph"/>
        <w:ind w:left="0"/>
        <w:jc w:val="both"/>
      </w:pPr>
      <w:r w:rsidRPr="00D74790">
        <w:t>*ar savu parakstu apliecinu:</w:t>
      </w:r>
    </w:p>
    <w:p w:rsidR="001A3728" w:rsidRPr="00E97DB4" w:rsidRDefault="001A3728" w:rsidP="001A3728">
      <w:pPr>
        <w:pStyle w:val="ListParagraph"/>
        <w:ind w:left="709" w:hanging="283"/>
        <w:jc w:val="both"/>
      </w:pPr>
      <w:r w:rsidRPr="00D74790">
        <w:t>1) ka esmu informēts par to</w:t>
      </w:r>
      <w:r w:rsidRPr="002B0556">
        <w:t>, ka &lt;</w:t>
      </w:r>
      <w:r w:rsidRPr="002B0556">
        <w:rPr>
          <w:i/>
        </w:rPr>
        <w:t>Pretendenta nosaukums, reģistrācijas numurs un adrese&gt;</w:t>
      </w:r>
      <w:r w:rsidRPr="002B0556">
        <w:t xml:space="preserve"> iesnie</w:t>
      </w:r>
      <w:r w:rsidR="002B0556">
        <w:t>dz</w:t>
      </w:r>
      <w:r w:rsidRPr="002B0556">
        <w:t xml:space="preserve"> </w:t>
      </w:r>
      <w:r w:rsidR="006021B9" w:rsidRPr="002B0556">
        <w:t xml:space="preserve">piedāvājumu </w:t>
      </w:r>
      <w:r w:rsidRPr="002B0556">
        <w:t xml:space="preserve">Pasūtītāja organizētajā iepirkumā „Renovācijas darbi Latvijas Universitātes Bioloģijas </w:t>
      </w:r>
      <w:r w:rsidRPr="00E97DB4">
        <w:t xml:space="preserve">institūtā – logu, durvju, ieejas mezglu nomaiņa”, id </w:t>
      </w:r>
      <w:r w:rsidR="003E59DE" w:rsidRPr="00E97DB4">
        <w:t>Nr</w:t>
      </w:r>
      <w:r w:rsidRPr="00E97DB4">
        <w:t xml:space="preserve">. RTU-2014/187 un gadījumā, ja tiks pieņemts lēmums slēgt iepirkuma līgumu ar Pretendentu, piedalīšos iepirkumā noteiktajā līguma izpildē </w:t>
      </w:r>
      <w:r w:rsidR="006021B9" w:rsidRPr="00E97DB4">
        <w:t xml:space="preserve">kā darba aizsardzības </w:t>
      </w:r>
      <w:r w:rsidR="00FD5C43" w:rsidRPr="00E97DB4">
        <w:t>koordinators</w:t>
      </w:r>
      <w:r w:rsidRPr="00E97DB4">
        <w:t>,</w:t>
      </w:r>
    </w:p>
    <w:p w:rsidR="001A3728" w:rsidRPr="00E97DB4" w:rsidRDefault="001A3728" w:rsidP="001A3728">
      <w:pPr>
        <w:pStyle w:val="ListParagraph"/>
        <w:ind w:left="709" w:hanging="283"/>
        <w:jc w:val="both"/>
      </w:pPr>
      <w:r w:rsidRPr="00E97DB4">
        <w:t>2) visu savu sniegto ziņu patiesumu un piekrītu savu personas datu izmantošanai iepirkuma ietvaros,</w:t>
      </w:r>
    </w:p>
    <w:p w:rsidR="001A3728" w:rsidRPr="00E97DB4" w:rsidRDefault="001A3728" w:rsidP="001A3728">
      <w:pPr>
        <w:pStyle w:val="ListParagraph"/>
        <w:ind w:left="709" w:hanging="283"/>
        <w:jc w:val="both"/>
      </w:pPr>
      <w:r w:rsidRPr="00E97DB4">
        <w:t>3)  ka iepriekšminētais pareizi atspoguļo manu kvalifikāciju.</w:t>
      </w:r>
    </w:p>
    <w:p w:rsidR="001A3728" w:rsidRPr="00E97DB4" w:rsidRDefault="001A3728" w:rsidP="001A3728">
      <w:pPr>
        <w:pStyle w:val="ListParagraph"/>
        <w:ind w:left="0"/>
        <w:jc w:val="right"/>
      </w:pPr>
    </w:p>
    <w:p w:rsidR="001A3728" w:rsidRPr="00E97DB4" w:rsidRDefault="001A3728" w:rsidP="001A3728">
      <w:pPr>
        <w:pStyle w:val="Apakpunkts"/>
        <w:numPr>
          <w:ilvl w:val="0"/>
          <w:numId w:val="0"/>
        </w:numPr>
        <w:ind w:right="-1"/>
        <w:jc w:val="both"/>
        <w:rPr>
          <w:rFonts w:ascii="Times New Roman" w:hAnsi="Times New Roman"/>
          <w:b w:val="0"/>
          <w:bCs/>
          <w:i/>
          <w:sz w:val="24"/>
        </w:rPr>
      </w:pPr>
      <w:r w:rsidRPr="00E97DB4">
        <w:rPr>
          <w:rFonts w:ascii="Times New Roman" w:hAnsi="Times New Roman"/>
          <w:b w:val="0"/>
          <w:bCs/>
          <w:i/>
          <w:sz w:val="24"/>
        </w:rPr>
        <w:t xml:space="preserve">Pielikumā: </w:t>
      </w:r>
      <w:r w:rsidRPr="00E97DB4">
        <w:rPr>
          <w:rFonts w:ascii="Times New Roman" w:hAnsi="Times New Roman"/>
          <w:b w:val="0"/>
          <w:i/>
          <w:sz w:val="24"/>
        </w:rPr>
        <w:t>spēkā esoš</w:t>
      </w:r>
      <w:r w:rsidR="008535A5" w:rsidRPr="00E97DB4">
        <w:rPr>
          <w:rFonts w:ascii="Times New Roman" w:hAnsi="Times New Roman"/>
          <w:b w:val="0"/>
          <w:i/>
          <w:sz w:val="24"/>
        </w:rPr>
        <w:t>ā</w:t>
      </w:r>
      <w:r w:rsidRPr="00E97DB4">
        <w:rPr>
          <w:rFonts w:ascii="Times New Roman" w:hAnsi="Times New Roman"/>
          <w:b w:val="0"/>
          <w:i/>
          <w:sz w:val="24"/>
        </w:rPr>
        <w:t xml:space="preserve"> kvalifikācij</w:t>
      </w:r>
      <w:r w:rsidR="008535A5" w:rsidRPr="00E97DB4">
        <w:rPr>
          <w:rFonts w:ascii="Times New Roman" w:hAnsi="Times New Roman"/>
          <w:b w:val="0"/>
          <w:i/>
          <w:sz w:val="24"/>
        </w:rPr>
        <w:t>u</w:t>
      </w:r>
      <w:r w:rsidRPr="00E97DB4">
        <w:rPr>
          <w:rFonts w:ascii="Times New Roman" w:hAnsi="Times New Roman"/>
          <w:b w:val="0"/>
          <w:i/>
          <w:sz w:val="24"/>
        </w:rPr>
        <w:t xml:space="preserve"> apliecinoš</w:t>
      </w:r>
      <w:r w:rsidR="008535A5" w:rsidRPr="00E97DB4">
        <w:rPr>
          <w:rFonts w:ascii="Times New Roman" w:hAnsi="Times New Roman"/>
          <w:b w:val="0"/>
          <w:i/>
          <w:sz w:val="24"/>
        </w:rPr>
        <w:t>ā</w:t>
      </w:r>
      <w:r w:rsidRPr="00E97DB4">
        <w:rPr>
          <w:rFonts w:ascii="Times New Roman" w:hAnsi="Times New Roman"/>
          <w:b w:val="0"/>
          <w:i/>
          <w:sz w:val="24"/>
        </w:rPr>
        <w:t xml:space="preserve"> dokument</w:t>
      </w:r>
      <w:r w:rsidR="008535A5" w:rsidRPr="00E97DB4">
        <w:rPr>
          <w:rFonts w:ascii="Times New Roman" w:hAnsi="Times New Roman"/>
          <w:b w:val="0"/>
          <w:i/>
          <w:sz w:val="24"/>
        </w:rPr>
        <w:t>a</w:t>
      </w:r>
      <w:r w:rsidRPr="00E97DB4">
        <w:rPr>
          <w:rFonts w:ascii="Times New Roman" w:hAnsi="Times New Roman"/>
          <w:b w:val="0"/>
          <w:i/>
          <w:sz w:val="24"/>
        </w:rPr>
        <w:t xml:space="preserve"> apliecināta kopija (iepriekšminētie dokumenti līguma darbības laikā būs spēkā esoši).</w:t>
      </w:r>
    </w:p>
    <w:p w:rsidR="001A3728" w:rsidRPr="00E97DB4" w:rsidRDefault="001A3728" w:rsidP="001A3728">
      <w:pPr>
        <w:pStyle w:val="Sarakstarindkopa1"/>
        <w:ind w:left="0" w:right="-1"/>
        <w:rPr>
          <w:i/>
          <w:iCs/>
          <w:sz w:val="24"/>
        </w:rPr>
      </w:pPr>
    </w:p>
    <w:p w:rsidR="001A3728" w:rsidRDefault="001A3728" w:rsidP="001A3728">
      <w:pPr>
        <w:pStyle w:val="Sarakstarindkopa1"/>
        <w:ind w:left="0" w:right="-1"/>
        <w:rPr>
          <w:i/>
          <w:iCs/>
          <w:sz w:val="24"/>
        </w:rPr>
      </w:pPr>
    </w:p>
    <w:p w:rsidR="00120BB6" w:rsidRDefault="00120BB6" w:rsidP="001A3728">
      <w:pPr>
        <w:pStyle w:val="Sarakstarindkopa1"/>
        <w:ind w:left="0" w:right="-1"/>
        <w:rPr>
          <w:i/>
          <w:iCs/>
          <w:sz w:val="24"/>
        </w:rPr>
      </w:pPr>
    </w:p>
    <w:p w:rsidR="00120BB6" w:rsidRPr="00D74790" w:rsidRDefault="00120BB6" w:rsidP="001A3728">
      <w:pPr>
        <w:pStyle w:val="Sarakstarindkopa1"/>
        <w:ind w:left="0" w:right="-1"/>
        <w:rPr>
          <w:i/>
          <w:iCs/>
          <w:sz w:val="24"/>
        </w:rPr>
      </w:pPr>
    </w:p>
    <w:p w:rsidR="00120BB6" w:rsidRPr="00D74790" w:rsidRDefault="00120BB6" w:rsidP="00120BB6">
      <w:pPr>
        <w:jc w:val="both"/>
        <w:rPr>
          <w:sz w:val="22"/>
          <w:szCs w:val="22"/>
        </w:rPr>
      </w:pPr>
      <w:r w:rsidRPr="00D74790">
        <w:rPr>
          <w:sz w:val="22"/>
          <w:szCs w:val="22"/>
        </w:rPr>
        <w:t>__________________________________________________________________________________</w:t>
      </w:r>
    </w:p>
    <w:p w:rsidR="00120BB6" w:rsidRPr="00D74790" w:rsidRDefault="00120BB6" w:rsidP="00120BB6">
      <w:pPr>
        <w:jc w:val="both"/>
        <w:rPr>
          <w:sz w:val="22"/>
          <w:szCs w:val="22"/>
        </w:rPr>
      </w:pPr>
      <w:r>
        <w:rPr>
          <w:sz w:val="22"/>
          <w:szCs w:val="22"/>
        </w:rPr>
        <w:t>Sagatavošanas</w:t>
      </w:r>
      <w:r w:rsidRPr="00D74790">
        <w:rPr>
          <w:sz w:val="22"/>
          <w:szCs w:val="22"/>
        </w:rPr>
        <w:t xml:space="preserve"> </w:t>
      </w:r>
      <w:r w:rsidRPr="00D74790">
        <w:rPr>
          <w:sz w:val="22"/>
          <w:szCs w:val="22"/>
        </w:rPr>
        <w:t>vieta un datums,</w:t>
      </w:r>
      <w:r w:rsidRPr="00D74790">
        <w:rPr>
          <w:sz w:val="22"/>
          <w:szCs w:val="22"/>
        </w:rPr>
        <w:tab/>
      </w:r>
      <w:r w:rsidRPr="00D74790">
        <w:rPr>
          <w:sz w:val="22"/>
          <w:szCs w:val="22"/>
        </w:rPr>
        <w:tab/>
        <w:t xml:space="preserve"> vārds, uzvārds,</w:t>
      </w:r>
      <w:r w:rsidRPr="00D74790">
        <w:rPr>
          <w:sz w:val="22"/>
          <w:szCs w:val="22"/>
        </w:rPr>
        <w:tab/>
      </w:r>
      <w:r w:rsidRPr="00D74790">
        <w:rPr>
          <w:sz w:val="22"/>
          <w:szCs w:val="22"/>
        </w:rPr>
        <w:tab/>
        <w:t xml:space="preserve"> paraksts</w:t>
      </w:r>
    </w:p>
    <w:p w:rsidR="001A3728" w:rsidRPr="00D74790" w:rsidRDefault="001A3728" w:rsidP="00101CF7">
      <w:pPr>
        <w:pStyle w:val="Index1"/>
      </w:pPr>
    </w:p>
    <w:p w:rsidR="001A3728" w:rsidRDefault="001A3728" w:rsidP="001A3728"/>
    <w:p w:rsidR="001A3728" w:rsidRDefault="001A3728" w:rsidP="00101CF7">
      <w:pPr>
        <w:pStyle w:val="Index1"/>
      </w:pPr>
    </w:p>
    <w:p w:rsidR="001A3728" w:rsidRDefault="001A3728" w:rsidP="001A3728"/>
    <w:p w:rsidR="001A3728" w:rsidRDefault="001A3728" w:rsidP="00101CF7">
      <w:pPr>
        <w:pStyle w:val="Index1"/>
      </w:pPr>
    </w:p>
    <w:p w:rsidR="001A3728" w:rsidRDefault="001A3728" w:rsidP="001A3728"/>
    <w:p w:rsidR="006021B9" w:rsidRDefault="006021B9" w:rsidP="00101CF7">
      <w:pPr>
        <w:pStyle w:val="Index1"/>
      </w:pPr>
    </w:p>
    <w:p w:rsidR="006021B9" w:rsidRDefault="006021B9" w:rsidP="006021B9"/>
    <w:p w:rsidR="006021B9" w:rsidRDefault="006021B9" w:rsidP="00101CF7">
      <w:pPr>
        <w:pStyle w:val="Index1"/>
      </w:pPr>
    </w:p>
    <w:p w:rsidR="006021B9" w:rsidRDefault="006021B9" w:rsidP="006021B9"/>
    <w:p w:rsidR="006021B9" w:rsidRDefault="006021B9" w:rsidP="00101CF7">
      <w:pPr>
        <w:pStyle w:val="Index1"/>
      </w:pPr>
    </w:p>
    <w:p w:rsidR="006021B9" w:rsidRDefault="006021B9" w:rsidP="006021B9"/>
    <w:p w:rsidR="00631E89" w:rsidRDefault="00631E89" w:rsidP="00631E89">
      <w:pPr>
        <w:pStyle w:val="Index1"/>
      </w:pPr>
    </w:p>
    <w:p w:rsidR="00631E89" w:rsidRDefault="00631E89" w:rsidP="00631E89"/>
    <w:p w:rsidR="00631E89" w:rsidRPr="00631E89" w:rsidRDefault="00631E89" w:rsidP="00631E89">
      <w:pPr>
        <w:pStyle w:val="Index1"/>
      </w:pPr>
    </w:p>
    <w:p w:rsidR="006021B9" w:rsidRDefault="006021B9" w:rsidP="00101CF7">
      <w:pPr>
        <w:pStyle w:val="Index1"/>
      </w:pPr>
    </w:p>
    <w:p w:rsidR="006021B9" w:rsidRDefault="006021B9" w:rsidP="006021B9"/>
    <w:p w:rsidR="006021B9" w:rsidRDefault="006021B9" w:rsidP="00101CF7">
      <w:pPr>
        <w:pStyle w:val="Index1"/>
      </w:pPr>
    </w:p>
    <w:p w:rsidR="006021B9" w:rsidRDefault="006021B9" w:rsidP="006021B9"/>
    <w:p w:rsidR="00C35ED8" w:rsidRPr="00C35ED8" w:rsidRDefault="00C35ED8" w:rsidP="00C35ED8">
      <w:pPr>
        <w:pStyle w:val="Index1"/>
      </w:pPr>
    </w:p>
    <w:p w:rsidR="006021B9" w:rsidRDefault="006021B9" w:rsidP="00101CF7">
      <w:pPr>
        <w:pStyle w:val="Index1"/>
      </w:pPr>
    </w:p>
    <w:p w:rsidR="006021B9" w:rsidRPr="00D64D45" w:rsidRDefault="006021B9" w:rsidP="006021B9">
      <w:pPr>
        <w:jc w:val="right"/>
        <w:rPr>
          <w:b/>
          <w:bCs/>
        </w:rPr>
      </w:pPr>
      <w:r>
        <w:rPr>
          <w:b/>
          <w:bCs/>
        </w:rPr>
        <w:lastRenderedPageBreak/>
        <w:t>5</w:t>
      </w:r>
      <w:r w:rsidRPr="00D64D45">
        <w:rPr>
          <w:b/>
          <w:bCs/>
        </w:rPr>
        <w:t>.</w:t>
      </w:r>
      <w:r>
        <w:rPr>
          <w:b/>
          <w:bCs/>
        </w:rPr>
        <w:t>p</w:t>
      </w:r>
      <w:r w:rsidRPr="00D64D45">
        <w:rPr>
          <w:b/>
          <w:bCs/>
        </w:rPr>
        <w:t>ielikums</w:t>
      </w:r>
    </w:p>
    <w:p w:rsidR="006021B9" w:rsidRPr="00D64D45" w:rsidRDefault="006021B9" w:rsidP="006021B9">
      <w:pPr>
        <w:jc w:val="right"/>
        <w:rPr>
          <w:b/>
          <w:bCs/>
        </w:rPr>
      </w:pPr>
      <w:r w:rsidRPr="00D64D45">
        <w:rPr>
          <w:b/>
          <w:bCs/>
        </w:rPr>
        <w:t>RTU konkursa Nolikumam</w:t>
      </w:r>
    </w:p>
    <w:p w:rsidR="006021B9" w:rsidRPr="00D64D45" w:rsidRDefault="006021B9" w:rsidP="006021B9">
      <w:pPr>
        <w:jc w:val="right"/>
        <w:rPr>
          <w:b/>
          <w:bCs/>
        </w:rPr>
      </w:pPr>
      <w:r w:rsidRPr="00D64D45">
        <w:rPr>
          <w:b/>
          <w:bCs/>
        </w:rPr>
        <w:t>Identifikācijas Nr. RTU - 201</w:t>
      </w:r>
      <w:r>
        <w:rPr>
          <w:b/>
          <w:bCs/>
        </w:rPr>
        <w:t>4</w:t>
      </w:r>
      <w:r w:rsidRPr="00D64D45">
        <w:rPr>
          <w:b/>
          <w:bCs/>
        </w:rPr>
        <w:t>/</w:t>
      </w:r>
      <w:r>
        <w:rPr>
          <w:b/>
          <w:bCs/>
        </w:rPr>
        <w:t>187</w:t>
      </w:r>
    </w:p>
    <w:p w:rsidR="006021B9" w:rsidRPr="00D64D45" w:rsidRDefault="006021B9" w:rsidP="00101CF7">
      <w:pPr>
        <w:pStyle w:val="Index1"/>
      </w:pPr>
    </w:p>
    <w:p w:rsidR="006021B9" w:rsidRPr="00D64D45" w:rsidRDefault="006021B9" w:rsidP="006021B9"/>
    <w:p w:rsidR="006021B9" w:rsidRPr="00D64D45" w:rsidRDefault="006021B9" w:rsidP="006021B9">
      <w:pPr>
        <w:jc w:val="center"/>
        <w:rPr>
          <w:b/>
        </w:rPr>
      </w:pPr>
      <w:r w:rsidRPr="00D64D45">
        <w:rPr>
          <w:b/>
        </w:rPr>
        <w:t>Apakšuzņēmēju saraksts</w:t>
      </w:r>
    </w:p>
    <w:p w:rsidR="006021B9" w:rsidRPr="00D64D45" w:rsidRDefault="006021B9" w:rsidP="006021B9">
      <w:pPr>
        <w:jc w:val="right"/>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1902"/>
        <w:gridCol w:w="1966"/>
        <w:gridCol w:w="2014"/>
        <w:gridCol w:w="2398"/>
      </w:tblGrid>
      <w:tr w:rsidR="006021B9" w:rsidRPr="00D64D45" w:rsidTr="005D6640">
        <w:tc>
          <w:tcPr>
            <w:tcW w:w="490" w:type="pct"/>
            <w:vMerge w:val="restart"/>
            <w:tcBorders>
              <w:top w:val="single" w:sz="4" w:space="0" w:color="auto"/>
              <w:left w:val="single" w:sz="4" w:space="0" w:color="auto"/>
              <w:right w:val="single" w:sz="4" w:space="0" w:color="auto"/>
            </w:tcBorders>
            <w:vAlign w:val="center"/>
          </w:tcPr>
          <w:p w:rsidR="006021B9" w:rsidRPr="00D64D45" w:rsidRDefault="006021B9" w:rsidP="00455163">
            <w:pPr>
              <w:jc w:val="center"/>
            </w:pPr>
            <w:r w:rsidRPr="00D64D45">
              <w:t>Nr.p.k.</w:t>
            </w:r>
          </w:p>
        </w:tc>
        <w:tc>
          <w:tcPr>
            <w:tcW w:w="1036" w:type="pct"/>
            <w:vMerge w:val="restart"/>
            <w:tcBorders>
              <w:top w:val="single" w:sz="4" w:space="0" w:color="auto"/>
              <w:left w:val="single" w:sz="4" w:space="0" w:color="auto"/>
              <w:bottom w:val="single" w:sz="4" w:space="0" w:color="auto"/>
              <w:right w:val="single" w:sz="4" w:space="0" w:color="auto"/>
            </w:tcBorders>
            <w:vAlign w:val="center"/>
          </w:tcPr>
          <w:p w:rsidR="006021B9" w:rsidRPr="00D64D45" w:rsidRDefault="006021B9" w:rsidP="00455163">
            <w:pPr>
              <w:jc w:val="center"/>
              <w:rPr>
                <w:lang w:eastAsia="en-US"/>
              </w:rPr>
            </w:pPr>
            <w:r w:rsidRPr="00D64D45">
              <w:t>Apakšuzņēmēja nosaukums</w:t>
            </w:r>
          </w:p>
        </w:tc>
        <w:tc>
          <w:tcPr>
            <w:tcW w:w="3474" w:type="pct"/>
            <w:gridSpan w:val="3"/>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pPr>
            <w:r w:rsidRPr="00D64D45">
              <w:t>Veicamo Darbu daļa</w:t>
            </w:r>
          </w:p>
        </w:tc>
      </w:tr>
      <w:tr w:rsidR="006021B9" w:rsidRPr="00D64D45" w:rsidTr="005D6640">
        <w:tc>
          <w:tcPr>
            <w:tcW w:w="490" w:type="pct"/>
            <w:vMerge/>
            <w:tcBorders>
              <w:left w:val="single" w:sz="4" w:space="0" w:color="auto"/>
              <w:bottom w:val="single" w:sz="4" w:space="0" w:color="auto"/>
              <w:right w:val="single" w:sz="4" w:space="0" w:color="auto"/>
            </w:tcBorders>
          </w:tcPr>
          <w:p w:rsidR="006021B9" w:rsidRPr="00D64D45" w:rsidRDefault="006021B9" w:rsidP="00455163">
            <w:pPr>
              <w:rPr>
                <w:lang w:eastAsia="en-US"/>
              </w:rPr>
            </w:pPr>
          </w:p>
        </w:tc>
        <w:tc>
          <w:tcPr>
            <w:tcW w:w="1036" w:type="pct"/>
            <w:vMerge/>
            <w:tcBorders>
              <w:top w:val="single" w:sz="4" w:space="0" w:color="auto"/>
              <w:left w:val="single" w:sz="4" w:space="0" w:color="auto"/>
              <w:bottom w:val="single" w:sz="4" w:space="0" w:color="auto"/>
              <w:right w:val="single" w:sz="4" w:space="0" w:color="auto"/>
            </w:tcBorders>
            <w:vAlign w:val="center"/>
          </w:tcPr>
          <w:p w:rsidR="006021B9" w:rsidRPr="00D64D45" w:rsidRDefault="006021B9" w:rsidP="00455163">
            <w:pPr>
              <w:rPr>
                <w:lang w:eastAsia="en-US"/>
              </w:rPr>
            </w:pPr>
          </w:p>
        </w:tc>
        <w:tc>
          <w:tcPr>
            <w:tcW w:w="1071"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r w:rsidRPr="00D64D45">
              <w:t>Darba daļas nosaukums no iepirkuma tehniskā projekta</w:t>
            </w:r>
          </w:p>
        </w:tc>
        <w:tc>
          <w:tcPr>
            <w:tcW w:w="1097"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r w:rsidRPr="00D64D45">
              <w:t xml:space="preserve">Finanšu piedāvājuma summa </w:t>
            </w:r>
            <w:r>
              <w:t>EUR</w:t>
            </w:r>
            <w:r w:rsidRPr="00D64D45">
              <w:t xml:space="preserve"> (bez PVN)</w:t>
            </w:r>
          </w:p>
        </w:tc>
        <w:tc>
          <w:tcPr>
            <w:tcW w:w="1305"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pPr>
            <w:r w:rsidRPr="00D64D45">
              <w:t xml:space="preserve">Darba daļas vērtības procentuālā izteiksme pret visu Darbu </w:t>
            </w:r>
            <w:r w:rsidRPr="00D64D45">
              <w:t>vērtīb</w:t>
            </w:r>
            <w:r>
              <w:t>u</w:t>
            </w:r>
          </w:p>
        </w:tc>
      </w:tr>
      <w:tr w:rsidR="006021B9" w:rsidRPr="00D64D45" w:rsidTr="005D6640">
        <w:tc>
          <w:tcPr>
            <w:tcW w:w="490"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r w:rsidRPr="00D64D45">
              <w:rPr>
                <w:lang w:eastAsia="en-US"/>
              </w:rPr>
              <w:t>1</w:t>
            </w:r>
          </w:p>
        </w:tc>
        <w:tc>
          <w:tcPr>
            <w:tcW w:w="1036"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c>
          <w:tcPr>
            <w:tcW w:w="1071"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c>
          <w:tcPr>
            <w:tcW w:w="1097"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c>
          <w:tcPr>
            <w:tcW w:w="1305"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r>
      <w:tr w:rsidR="006021B9" w:rsidRPr="00D64D45" w:rsidTr="005D6640">
        <w:tc>
          <w:tcPr>
            <w:tcW w:w="490"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r w:rsidRPr="00D64D45">
              <w:rPr>
                <w:lang w:eastAsia="en-US"/>
              </w:rPr>
              <w:t>2</w:t>
            </w:r>
          </w:p>
        </w:tc>
        <w:tc>
          <w:tcPr>
            <w:tcW w:w="1036"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c>
          <w:tcPr>
            <w:tcW w:w="1071"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c>
          <w:tcPr>
            <w:tcW w:w="1097"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c>
          <w:tcPr>
            <w:tcW w:w="1305"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r>
      <w:tr w:rsidR="006021B9" w:rsidRPr="00D64D45" w:rsidTr="005D6640">
        <w:tc>
          <w:tcPr>
            <w:tcW w:w="490"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r w:rsidRPr="00D64D45">
              <w:rPr>
                <w:lang w:eastAsia="en-US"/>
              </w:rPr>
              <w:t>3</w:t>
            </w:r>
          </w:p>
        </w:tc>
        <w:tc>
          <w:tcPr>
            <w:tcW w:w="1036"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c>
          <w:tcPr>
            <w:tcW w:w="1071"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c>
          <w:tcPr>
            <w:tcW w:w="1097"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c>
          <w:tcPr>
            <w:tcW w:w="1305" w:type="pct"/>
            <w:tcBorders>
              <w:top w:val="single" w:sz="4" w:space="0" w:color="auto"/>
              <w:left w:val="single" w:sz="4" w:space="0" w:color="auto"/>
              <w:bottom w:val="single" w:sz="4" w:space="0" w:color="auto"/>
              <w:right w:val="single" w:sz="4" w:space="0" w:color="auto"/>
            </w:tcBorders>
          </w:tcPr>
          <w:p w:rsidR="006021B9" w:rsidRPr="00D64D45" w:rsidRDefault="006021B9" w:rsidP="00455163">
            <w:pPr>
              <w:jc w:val="center"/>
              <w:rPr>
                <w:lang w:eastAsia="en-US"/>
              </w:rPr>
            </w:pPr>
          </w:p>
        </w:tc>
      </w:tr>
    </w:tbl>
    <w:p w:rsidR="006021B9" w:rsidRPr="00D64D45" w:rsidRDefault="006021B9" w:rsidP="006021B9">
      <w:pPr>
        <w:jc w:val="center"/>
        <w:rPr>
          <w:lang w:eastAsia="en-US"/>
        </w:rPr>
      </w:pPr>
    </w:p>
    <w:p w:rsidR="006021B9" w:rsidRPr="00D64D45" w:rsidRDefault="006021B9" w:rsidP="006021B9">
      <w:pPr>
        <w:jc w:val="center"/>
      </w:pPr>
    </w:p>
    <w:p w:rsidR="006021B9" w:rsidRPr="00D64D45" w:rsidRDefault="006021B9" w:rsidP="006021B9">
      <w:pPr>
        <w:jc w:val="center"/>
      </w:pPr>
    </w:p>
    <w:p w:rsidR="006021B9" w:rsidRPr="00D74790" w:rsidRDefault="006021B9" w:rsidP="00101CF7">
      <w:pPr>
        <w:pStyle w:val="Index1"/>
      </w:pPr>
    </w:p>
    <w:p w:rsidR="006021B9" w:rsidRPr="00D74790" w:rsidRDefault="006021B9" w:rsidP="006021B9">
      <w:pPr>
        <w:jc w:val="both"/>
      </w:pPr>
    </w:p>
    <w:p w:rsidR="00AA3C11" w:rsidRPr="00D74790" w:rsidRDefault="00AA3C11" w:rsidP="00AA3C11">
      <w:pPr>
        <w:jc w:val="both"/>
        <w:rPr>
          <w:sz w:val="22"/>
          <w:szCs w:val="22"/>
        </w:rPr>
      </w:pPr>
      <w:r w:rsidRPr="00D74790">
        <w:rPr>
          <w:sz w:val="22"/>
          <w:szCs w:val="22"/>
        </w:rPr>
        <w:t>__________________________________________________________________________________</w:t>
      </w:r>
    </w:p>
    <w:p w:rsidR="00AA3C11" w:rsidRPr="00D74790" w:rsidRDefault="00AA3C11" w:rsidP="00AA3C11">
      <w:pPr>
        <w:jc w:val="both"/>
        <w:rPr>
          <w:sz w:val="22"/>
          <w:szCs w:val="22"/>
        </w:rPr>
      </w:pPr>
      <w:r>
        <w:rPr>
          <w:sz w:val="22"/>
          <w:szCs w:val="22"/>
        </w:rPr>
        <w:t>Sagatavošanas</w:t>
      </w:r>
      <w:r w:rsidRPr="00D74790">
        <w:rPr>
          <w:sz w:val="22"/>
          <w:szCs w:val="22"/>
        </w:rPr>
        <w:t xml:space="preserve"> </w:t>
      </w:r>
      <w:r w:rsidRPr="00D74790">
        <w:rPr>
          <w:sz w:val="22"/>
          <w:szCs w:val="22"/>
        </w:rPr>
        <w:t>vieta un datums,</w:t>
      </w:r>
      <w:r w:rsidRPr="00D74790">
        <w:rPr>
          <w:sz w:val="22"/>
          <w:szCs w:val="22"/>
        </w:rPr>
        <w:tab/>
      </w:r>
      <w:r w:rsidRPr="00D74790">
        <w:rPr>
          <w:sz w:val="22"/>
          <w:szCs w:val="22"/>
        </w:rPr>
        <w:tab/>
        <w:t xml:space="preserve"> vārds, uzvārds,</w:t>
      </w:r>
      <w:r w:rsidRPr="00D74790">
        <w:rPr>
          <w:sz w:val="22"/>
          <w:szCs w:val="22"/>
        </w:rPr>
        <w:tab/>
      </w:r>
      <w:r w:rsidRPr="00D74790">
        <w:rPr>
          <w:sz w:val="22"/>
          <w:szCs w:val="22"/>
        </w:rPr>
        <w:tab/>
        <w:t xml:space="preserve"> paraksts</w:t>
      </w:r>
    </w:p>
    <w:p w:rsidR="006021B9" w:rsidRDefault="006021B9" w:rsidP="006021B9"/>
    <w:p w:rsidR="006021B9" w:rsidRDefault="006021B9" w:rsidP="00101CF7">
      <w:pPr>
        <w:pStyle w:val="Index1"/>
      </w:pPr>
    </w:p>
    <w:p w:rsidR="006021B9" w:rsidRDefault="006021B9" w:rsidP="006021B9"/>
    <w:p w:rsidR="006021B9" w:rsidRPr="006021B9" w:rsidRDefault="006021B9" w:rsidP="00101CF7">
      <w:pPr>
        <w:pStyle w:val="Index1"/>
      </w:pPr>
    </w:p>
    <w:p w:rsidR="006727AE" w:rsidRDefault="006727AE" w:rsidP="00101CF7">
      <w:pPr>
        <w:pStyle w:val="Index1"/>
      </w:pPr>
    </w:p>
    <w:p w:rsidR="006727AE" w:rsidRDefault="006727AE" w:rsidP="006727AE"/>
    <w:p w:rsidR="00C842BE" w:rsidRDefault="00C842BE" w:rsidP="00101CF7">
      <w:pPr>
        <w:pStyle w:val="Index1"/>
      </w:pPr>
    </w:p>
    <w:p w:rsidR="00C842BE" w:rsidRDefault="00C842BE" w:rsidP="00C842BE"/>
    <w:p w:rsidR="00C842BE" w:rsidRDefault="00C842BE" w:rsidP="00101CF7">
      <w:pPr>
        <w:pStyle w:val="Index1"/>
      </w:pPr>
    </w:p>
    <w:p w:rsidR="00C842BE" w:rsidRDefault="00C842BE" w:rsidP="00C842BE"/>
    <w:p w:rsidR="00C842BE" w:rsidRDefault="00C842BE" w:rsidP="00101CF7">
      <w:pPr>
        <w:pStyle w:val="Index1"/>
      </w:pPr>
    </w:p>
    <w:p w:rsidR="00C842BE" w:rsidRDefault="00C842BE" w:rsidP="00C842BE"/>
    <w:p w:rsidR="00C842BE" w:rsidRDefault="00C842BE" w:rsidP="00101CF7">
      <w:pPr>
        <w:pStyle w:val="Index1"/>
      </w:pPr>
    </w:p>
    <w:p w:rsidR="00C842BE" w:rsidRDefault="00C842BE" w:rsidP="00C842BE"/>
    <w:p w:rsidR="00C842BE" w:rsidRDefault="00C842BE" w:rsidP="00101CF7">
      <w:pPr>
        <w:pStyle w:val="Index1"/>
      </w:pPr>
    </w:p>
    <w:p w:rsidR="00C842BE" w:rsidRDefault="00C842BE" w:rsidP="00C842BE"/>
    <w:p w:rsidR="00C842BE" w:rsidRDefault="00C842BE" w:rsidP="00101CF7">
      <w:pPr>
        <w:pStyle w:val="Index1"/>
      </w:pPr>
    </w:p>
    <w:p w:rsidR="00C842BE" w:rsidRDefault="00C842BE" w:rsidP="00C842BE"/>
    <w:p w:rsidR="00C842BE" w:rsidRDefault="00C842BE" w:rsidP="00101CF7">
      <w:pPr>
        <w:pStyle w:val="Index1"/>
      </w:pPr>
    </w:p>
    <w:p w:rsidR="00C842BE" w:rsidRDefault="00C842BE" w:rsidP="00C842BE"/>
    <w:p w:rsidR="00C842BE" w:rsidRDefault="00C842BE" w:rsidP="00101CF7">
      <w:pPr>
        <w:pStyle w:val="Index1"/>
      </w:pPr>
    </w:p>
    <w:p w:rsidR="00C842BE" w:rsidRDefault="00C842BE" w:rsidP="00C842BE"/>
    <w:p w:rsidR="00C842BE" w:rsidRDefault="00C842BE" w:rsidP="00101CF7">
      <w:pPr>
        <w:pStyle w:val="Index1"/>
      </w:pPr>
    </w:p>
    <w:p w:rsidR="00C842BE" w:rsidRDefault="00C842BE" w:rsidP="00C842BE"/>
    <w:p w:rsidR="00C842BE" w:rsidRDefault="00C842BE" w:rsidP="00101CF7">
      <w:pPr>
        <w:pStyle w:val="Index1"/>
      </w:pPr>
    </w:p>
    <w:p w:rsidR="00484DF8" w:rsidRDefault="00484DF8" w:rsidP="00484DF8"/>
    <w:p w:rsidR="00484DF8" w:rsidRPr="00484DF8" w:rsidRDefault="00484DF8" w:rsidP="00101CF7">
      <w:pPr>
        <w:pStyle w:val="Index1"/>
      </w:pPr>
    </w:p>
    <w:p w:rsidR="00C842BE" w:rsidRDefault="00C842BE" w:rsidP="00C842BE"/>
    <w:p w:rsidR="00B547CA" w:rsidRPr="00B547CA" w:rsidRDefault="00B547CA" w:rsidP="00101CF7">
      <w:pPr>
        <w:pStyle w:val="Index1"/>
      </w:pPr>
    </w:p>
    <w:p w:rsidR="00C842BE" w:rsidRDefault="00C842BE" w:rsidP="00101CF7">
      <w:pPr>
        <w:pStyle w:val="Index1"/>
      </w:pPr>
    </w:p>
    <w:p w:rsidR="0042306E" w:rsidRDefault="006021B9" w:rsidP="00797732">
      <w:pPr>
        <w:jc w:val="right"/>
        <w:rPr>
          <w:b/>
          <w:bCs/>
        </w:rPr>
      </w:pPr>
      <w:r>
        <w:rPr>
          <w:b/>
          <w:bCs/>
        </w:rPr>
        <w:lastRenderedPageBreak/>
        <w:t>6</w:t>
      </w:r>
      <w:r w:rsidR="0042306E" w:rsidRPr="00D64D45">
        <w:rPr>
          <w:b/>
          <w:bCs/>
        </w:rPr>
        <w:t>.</w:t>
      </w:r>
      <w:r>
        <w:rPr>
          <w:b/>
          <w:bCs/>
        </w:rPr>
        <w:t>p</w:t>
      </w:r>
      <w:r w:rsidR="0042306E" w:rsidRPr="00D64D45">
        <w:rPr>
          <w:b/>
          <w:bCs/>
        </w:rPr>
        <w:t>ielikums</w:t>
      </w:r>
    </w:p>
    <w:p w:rsidR="00797732" w:rsidRPr="00D64D45" w:rsidRDefault="00797732" w:rsidP="00797732">
      <w:pPr>
        <w:jc w:val="right"/>
        <w:rPr>
          <w:b/>
          <w:bCs/>
        </w:rPr>
      </w:pPr>
      <w:r w:rsidRPr="00D64D45">
        <w:rPr>
          <w:b/>
          <w:bCs/>
        </w:rPr>
        <w:t>RTU konkursa Nolikumam</w:t>
      </w:r>
    </w:p>
    <w:p w:rsidR="00797732" w:rsidRPr="00D64D45" w:rsidRDefault="00797732" w:rsidP="00797732">
      <w:pPr>
        <w:jc w:val="right"/>
      </w:pPr>
      <w:r w:rsidRPr="00D64D45">
        <w:rPr>
          <w:b/>
          <w:bCs/>
        </w:rPr>
        <w:t xml:space="preserve">Identifikācijas Nr. </w:t>
      </w:r>
      <w:r w:rsidR="00EE381F" w:rsidRPr="00D64D45">
        <w:rPr>
          <w:b/>
          <w:bCs/>
        </w:rPr>
        <w:t xml:space="preserve">RTU </w:t>
      </w:r>
      <w:r w:rsidR="00C56A87">
        <w:rPr>
          <w:b/>
          <w:bCs/>
        </w:rPr>
        <w:t>–</w:t>
      </w:r>
      <w:r w:rsidR="00EE381F" w:rsidRPr="00D64D45">
        <w:rPr>
          <w:b/>
          <w:bCs/>
        </w:rPr>
        <w:t xml:space="preserve"> 201</w:t>
      </w:r>
      <w:r w:rsidR="0080465E">
        <w:rPr>
          <w:b/>
          <w:bCs/>
        </w:rPr>
        <w:t>4</w:t>
      </w:r>
      <w:r w:rsidR="00EE381F" w:rsidRPr="00D64D45">
        <w:rPr>
          <w:b/>
          <w:bCs/>
        </w:rPr>
        <w:t>/</w:t>
      </w:r>
      <w:r w:rsidR="0080465E">
        <w:rPr>
          <w:b/>
          <w:bCs/>
        </w:rPr>
        <w:t>187</w:t>
      </w:r>
    </w:p>
    <w:p w:rsidR="00C82A1D" w:rsidRPr="00D64D45" w:rsidRDefault="00C82A1D" w:rsidP="00101CF7">
      <w:pPr>
        <w:pStyle w:val="Index1"/>
      </w:pPr>
    </w:p>
    <w:p w:rsidR="001A7A66" w:rsidRDefault="00AE14BB">
      <w:pPr>
        <w:jc w:val="center"/>
        <w:rPr>
          <w:b/>
          <w:sz w:val="40"/>
          <w:szCs w:val="40"/>
        </w:rPr>
      </w:pPr>
      <w:r>
        <w:rPr>
          <w:b/>
          <w:sz w:val="40"/>
          <w:szCs w:val="40"/>
        </w:rPr>
        <w:t xml:space="preserve">Pasūtītāja tehniskā specifikācija un prasības Pretendenta tehnikā </w:t>
      </w:r>
      <w:r w:rsidR="00F63893">
        <w:rPr>
          <w:b/>
          <w:sz w:val="40"/>
          <w:szCs w:val="40"/>
        </w:rPr>
        <w:t xml:space="preserve">un finanšu </w:t>
      </w:r>
      <w:r>
        <w:rPr>
          <w:b/>
          <w:sz w:val="40"/>
          <w:szCs w:val="40"/>
        </w:rPr>
        <w:t>piedāvājuma sagatavošanai</w:t>
      </w:r>
    </w:p>
    <w:p w:rsidR="00757A8D" w:rsidRPr="00F21A3D" w:rsidRDefault="00757A8D" w:rsidP="006021B9">
      <w:pPr>
        <w:jc w:val="center"/>
        <w:rPr>
          <w:color w:val="FF0000"/>
        </w:rPr>
      </w:pPr>
    </w:p>
    <w:p w:rsidR="006021B9" w:rsidRPr="00356B28" w:rsidRDefault="00EA10EE" w:rsidP="001B1F68">
      <w:pPr>
        <w:pStyle w:val="Index1"/>
        <w:ind w:left="0" w:firstLine="0"/>
      </w:pPr>
      <w:r w:rsidRPr="00356B28">
        <w:rPr>
          <w:b/>
        </w:rPr>
        <w:t>6</w:t>
      </w:r>
      <w:r w:rsidR="00484DF8" w:rsidRPr="00356B28">
        <w:rPr>
          <w:b/>
        </w:rPr>
        <w:t>.pielikum</w:t>
      </w:r>
      <w:r w:rsidRPr="00356B28">
        <w:rPr>
          <w:b/>
        </w:rPr>
        <w:t>a „A” pielikums</w:t>
      </w:r>
      <w:r w:rsidR="00484DF8" w:rsidRPr="00356B28">
        <w:t xml:space="preserve"> </w:t>
      </w:r>
      <w:r w:rsidR="001B1F68">
        <w:t xml:space="preserve">ir </w:t>
      </w:r>
      <w:r w:rsidR="007F750F" w:rsidRPr="00356B28">
        <w:t>„Būvdarbu apjomu sarakst</w:t>
      </w:r>
      <w:r w:rsidR="00FD1E6E" w:rsidRPr="00356B28">
        <w:t>s un materiālu specifikācija</w:t>
      </w:r>
      <w:r w:rsidR="007F750F" w:rsidRPr="00356B28">
        <w:t>”</w:t>
      </w:r>
      <w:r w:rsidR="001B1F68">
        <w:t>, kas</w:t>
      </w:r>
      <w:r w:rsidR="007F750F" w:rsidRPr="00356B28">
        <w:t xml:space="preserve"> </w:t>
      </w:r>
      <w:r w:rsidR="00137027" w:rsidRPr="00356B28">
        <w:t>ietver pretendenta finanšu piedāvājumu un ir daļa no iesniedzmā tehnikā piedāvājuma</w:t>
      </w:r>
      <w:r w:rsidR="00FD1E6E" w:rsidRPr="00356B28">
        <w:t>.</w:t>
      </w:r>
    </w:p>
    <w:p w:rsidR="00356B28" w:rsidRPr="00356B28" w:rsidRDefault="00137027" w:rsidP="001B1F68">
      <w:pPr>
        <w:jc w:val="both"/>
        <w:rPr>
          <w:sz w:val="22"/>
          <w:szCs w:val="22"/>
        </w:rPr>
      </w:pPr>
      <w:r w:rsidRPr="00356B28">
        <w:rPr>
          <w:b/>
          <w:sz w:val="22"/>
          <w:szCs w:val="22"/>
        </w:rPr>
        <w:t>6.pielikuma „B”, „C”, „D”, „E”, „F”, „G”, „H”, „I”</w:t>
      </w:r>
      <w:r w:rsidR="00356B28" w:rsidRPr="00356B28">
        <w:rPr>
          <w:b/>
          <w:sz w:val="22"/>
          <w:szCs w:val="22"/>
        </w:rPr>
        <w:t xml:space="preserve"> pielikumi ir</w:t>
      </w:r>
      <w:r w:rsidRPr="00356B28">
        <w:rPr>
          <w:sz w:val="22"/>
          <w:szCs w:val="22"/>
        </w:rPr>
        <w:t xml:space="preserve"> </w:t>
      </w:r>
      <w:r w:rsidR="00392EC2" w:rsidRPr="00356B28">
        <w:rPr>
          <w:sz w:val="22"/>
          <w:szCs w:val="22"/>
        </w:rPr>
        <w:t>Tehniskā projekta arhitektūras daļa</w:t>
      </w:r>
      <w:r w:rsidR="001B1F68">
        <w:rPr>
          <w:sz w:val="22"/>
          <w:szCs w:val="22"/>
        </w:rPr>
        <w:t>.</w:t>
      </w:r>
      <w:r w:rsidR="00392EC2" w:rsidRPr="00356B28">
        <w:rPr>
          <w:sz w:val="22"/>
          <w:szCs w:val="22"/>
        </w:rPr>
        <w:t xml:space="preserve"> </w:t>
      </w:r>
    </w:p>
    <w:p w:rsidR="001B1F68" w:rsidRDefault="001B1F68" w:rsidP="001B1F68">
      <w:pPr>
        <w:jc w:val="both"/>
      </w:pPr>
    </w:p>
    <w:p w:rsidR="006330CA" w:rsidRPr="004B45E3" w:rsidRDefault="00356B28" w:rsidP="001B1F68">
      <w:pPr>
        <w:jc w:val="both"/>
        <w:rPr>
          <w:sz w:val="22"/>
          <w:szCs w:val="22"/>
        </w:rPr>
      </w:pPr>
      <w:r w:rsidRPr="004B45E3">
        <w:t xml:space="preserve">6.pielikuma „A” pielikuma „Būvdarbu apjomu saraksts un materiālu specifikācija” savstarpējas </w:t>
      </w:r>
      <w:r w:rsidR="00392EC2" w:rsidRPr="004B45E3">
        <w:rPr>
          <w:sz w:val="22"/>
          <w:szCs w:val="22"/>
        </w:rPr>
        <w:t xml:space="preserve">nesakritības gadījumā </w:t>
      </w:r>
      <w:r w:rsidRPr="004B45E3">
        <w:rPr>
          <w:sz w:val="22"/>
          <w:szCs w:val="22"/>
        </w:rPr>
        <w:t xml:space="preserve">ar 6.pielikuma „B”, „C”, „D”, „E”, „F”, „G”, „H”, „I” pielikumiem, </w:t>
      </w:r>
      <w:r w:rsidR="00392EC2" w:rsidRPr="004B45E3">
        <w:rPr>
          <w:sz w:val="22"/>
          <w:szCs w:val="22"/>
        </w:rPr>
        <w:t>prioritāšu secībā</w:t>
      </w:r>
      <w:r w:rsidR="001B1F68" w:rsidRPr="004B45E3">
        <w:rPr>
          <w:sz w:val="22"/>
          <w:szCs w:val="22"/>
        </w:rPr>
        <w:t xml:space="preserve"> ir</w:t>
      </w:r>
      <w:r w:rsidR="00392EC2" w:rsidRPr="004B45E3">
        <w:rPr>
          <w:sz w:val="22"/>
          <w:szCs w:val="22"/>
        </w:rPr>
        <w:t>: 1.Tehniskā specifikācija un 2.tehniskā projekta arhitektūras daļa</w:t>
      </w:r>
      <w:r w:rsidR="001B1F68" w:rsidRPr="004B45E3">
        <w:rPr>
          <w:sz w:val="22"/>
          <w:szCs w:val="22"/>
        </w:rPr>
        <w:t>.</w:t>
      </w:r>
    </w:p>
    <w:p w:rsidR="001B1F68" w:rsidRPr="004B45E3" w:rsidRDefault="001B1F68" w:rsidP="001B1F68">
      <w:pPr>
        <w:pStyle w:val="Index1"/>
      </w:pPr>
    </w:p>
    <w:p w:rsidR="00392EC2" w:rsidRPr="00392EC2" w:rsidRDefault="00A6693D" w:rsidP="00A6693D">
      <w:pPr>
        <w:pStyle w:val="Index1"/>
        <w:jc w:val="right"/>
      </w:pPr>
      <w:r>
        <w:t>1.tabula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3543"/>
      </w:tblGrid>
      <w:tr w:rsidR="00141D5A" w:rsidRPr="004B45E3" w:rsidTr="00196BF5">
        <w:trPr>
          <w:trHeight w:val="461"/>
        </w:trPr>
        <w:tc>
          <w:tcPr>
            <w:tcW w:w="709" w:type="dxa"/>
            <w:shd w:val="clear" w:color="auto" w:fill="D9D9D9" w:themeFill="background1" w:themeFillShade="D9"/>
          </w:tcPr>
          <w:p w:rsidR="00141D5A" w:rsidRPr="004B45E3" w:rsidRDefault="00141D5A" w:rsidP="00D91F21">
            <w:pPr>
              <w:jc w:val="center"/>
              <w:rPr>
                <w:b/>
                <w:sz w:val="22"/>
                <w:szCs w:val="22"/>
              </w:rPr>
            </w:pPr>
            <w:r w:rsidRPr="004B45E3">
              <w:rPr>
                <w:b/>
                <w:sz w:val="22"/>
                <w:szCs w:val="22"/>
              </w:rPr>
              <w:t>Nr.p.k.</w:t>
            </w:r>
          </w:p>
        </w:tc>
        <w:tc>
          <w:tcPr>
            <w:tcW w:w="4820" w:type="dxa"/>
            <w:shd w:val="clear" w:color="auto" w:fill="D9D9D9" w:themeFill="background1" w:themeFillShade="D9"/>
          </w:tcPr>
          <w:p w:rsidR="00141D5A" w:rsidRPr="004B45E3" w:rsidRDefault="00141D5A" w:rsidP="00D91F21">
            <w:pPr>
              <w:jc w:val="center"/>
              <w:rPr>
                <w:b/>
                <w:sz w:val="22"/>
                <w:szCs w:val="22"/>
              </w:rPr>
            </w:pPr>
            <w:r w:rsidRPr="004B45E3">
              <w:rPr>
                <w:b/>
                <w:sz w:val="22"/>
                <w:szCs w:val="22"/>
              </w:rPr>
              <w:t>Tehniskās specifikācija prasības</w:t>
            </w:r>
          </w:p>
        </w:tc>
        <w:tc>
          <w:tcPr>
            <w:tcW w:w="3543" w:type="dxa"/>
            <w:shd w:val="clear" w:color="auto" w:fill="D9D9D9" w:themeFill="background1" w:themeFillShade="D9"/>
          </w:tcPr>
          <w:p w:rsidR="00141D5A" w:rsidRPr="004B45E3" w:rsidRDefault="007118BD" w:rsidP="00D91F21">
            <w:pPr>
              <w:jc w:val="center"/>
              <w:rPr>
                <w:b/>
                <w:sz w:val="22"/>
                <w:szCs w:val="22"/>
              </w:rPr>
            </w:pPr>
            <w:r w:rsidRPr="004B45E3">
              <w:rPr>
                <w:b/>
                <w:sz w:val="22"/>
                <w:szCs w:val="22"/>
              </w:rPr>
              <w:t xml:space="preserve">Pretendenta </w:t>
            </w:r>
            <w:r w:rsidR="005D191A" w:rsidRPr="004B45E3">
              <w:rPr>
                <w:b/>
                <w:sz w:val="22"/>
                <w:szCs w:val="22"/>
              </w:rPr>
              <w:t xml:space="preserve">tehniskais </w:t>
            </w:r>
            <w:r w:rsidRPr="004B45E3">
              <w:rPr>
                <w:b/>
                <w:sz w:val="22"/>
                <w:szCs w:val="22"/>
              </w:rPr>
              <w:t xml:space="preserve">piedāvājums </w:t>
            </w:r>
          </w:p>
          <w:p w:rsidR="005D191A" w:rsidRPr="004B45E3" w:rsidRDefault="005D191A" w:rsidP="005D191A">
            <w:pPr>
              <w:pStyle w:val="Index1"/>
            </w:pPr>
            <w:r w:rsidRPr="004B45E3">
              <w:t xml:space="preserve">(jānorāda </w:t>
            </w:r>
            <w:r w:rsidRPr="004B45E3">
              <w:rPr>
                <w:sz w:val="22"/>
                <w:szCs w:val="22"/>
              </w:rPr>
              <w:t>katra</w:t>
            </w:r>
            <w:r w:rsidR="007F031B" w:rsidRPr="004B45E3">
              <w:rPr>
                <w:sz w:val="22"/>
                <w:szCs w:val="22"/>
              </w:rPr>
              <w:t>s</w:t>
            </w:r>
            <w:r w:rsidRPr="004B45E3">
              <w:rPr>
                <w:sz w:val="22"/>
                <w:szCs w:val="22"/>
              </w:rPr>
              <w:t xml:space="preserve"> tehniskās specifikācijas prasību izpilde</w:t>
            </w:r>
            <w:r w:rsidRPr="004B45E3">
              <w:t>)</w:t>
            </w:r>
          </w:p>
        </w:tc>
      </w:tr>
      <w:tr w:rsidR="00141D5A" w:rsidRPr="004B45E3" w:rsidTr="00B9569F">
        <w:tc>
          <w:tcPr>
            <w:tcW w:w="709" w:type="dxa"/>
          </w:tcPr>
          <w:p w:rsidR="00141D5A" w:rsidRPr="004B45E3" w:rsidRDefault="00141D5A" w:rsidP="00F21A3D">
            <w:pPr>
              <w:rPr>
                <w:sz w:val="22"/>
                <w:szCs w:val="22"/>
              </w:rPr>
            </w:pPr>
            <w:r w:rsidRPr="004B45E3">
              <w:rPr>
                <w:sz w:val="22"/>
                <w:szCs w:val="22"/>
              </w:rPr>
              <w:t>1.</w:t>
            </w:r>
          </w:p>
        </w:tc>
        <w:tc>
          <w:tcPr>
            <w:tcW w:w="4820" w:type="dxa"/>
          </w:tcPr>
          <w:p w:rsidR="00141D5A" w:rsidRPr="004B45E3" w:rsidRDefault="00141D5A" w:rsidP="00F21A3D">
            <w:pPr>
              <w:rPr>
                <w:sz w:val="22"/>
                <w:szCs w:val="22"/>
              </w:rPr>
            </w:pPr>
            <w:r w:rsidRPr="004B45E3">
              <w:rPr>
                <w:sz w:val="22"/>
                <w:szCs w:val="22"/>
              </w:rPr>
              <w:t xml:space="preserve">Renovācijas darbi Latvijas Universitātes Bioloģijas institūtā </w:t>
            </w:r>
            <w:r w:rsidR="009C58E5" w:rsidRPr="004B45E3">
              <w:rPr>
                <w:sz w:val="22"/>
                <w:szCs w:val="22"/>
              </w:rPr>
              <w:t>(</w:t>
            </w:r>
            <w:r w:rsidR="009C58E5" w:rsidRPr="004B45E3">
              <w:t>Miera iela 3, Salaspils, laboratoriju korpuss)</w:t>
            </w:r>
            <w:r w:rsidR="009C58E5" w:rsidRPr="004B45E3">
              <w:rPr>
                <w:sz w:val="22"/>
                <w:szCs w:val="22"/>
              </w:rPr>
              <w:t xml:space="preserve"> </w:t>
            </w:r>
            <w:r w:rsidRPr="004B45E3">
              <w:rPr>
                <w:sz w:val="22"/>
                <w:szCs w:val="22"/>
              </w:rPr>
              <w:t>– logu, durvju, ieejas mezglu nomaiņa vieta un laiku</w:t>
            </w:r>
          </w:p>
        </w:tc>
        <w:tc>
          <w:tcPr>
            <w:tcW w:w="3543" w:type="dxa"/>
          </w:tcPr>
          <w:p w:rsidR="00141D5A" w:rsidRPr="004B45E3" w:rsidRDefault="00141D5A" w:rsidP="00F21A3D">
            <w:pPr>
              <w:rPr>
                <w:sz w:val="22"/>
                <w:szCs w:val="22"/>
              </w:rPr>
            </w:pPr>
          </w:p>
        </w:tc>
      </w:tr>
      <w:tr w:rsidR="009C58E5" w:rsidRPr="004B45E3" w:rsidTr="00B9569F">
        <w:tc>
          <w:tcPr>
            <w:tcW w:w="709" w:type="dxa"/>
          </w:tcPr>
          <w:p w:rsidR="009C58E5" w:rsidRPr="004B45E3" w:rsidRDefault="009C58E5" w:rsidP="00F21A3D">
            <w:pPr>
              <w:rPr>
                <w:sz w:val="22"/>
                <w:szCs w:val="22"/>
              </w:rPr>
            </w:pPr>
            <w:r w:rsidRPr="004B45E3">
              <w:rPr>
                <w:sz w:val="22"/>
                <w:szCs w:val="22"/>
              </w:rPr>
              <w:t>2.</w:t>
            </w:r>
          </w:p>
        </w:tc>
        <w:tc>
          <w:tcPr>
            <w:tcW w:w="4820" w:type="dxa"/>
          </w:tcPr>
          <w:p w:rsidR="009C58E5" w:rsidRPr="004B45E3" w:rsidRDefault="009C58E5" w:rsidP="009C58E5">
            <w:pPr>
              <w:tabs>
                <w:tab w:val="left" w:pos="1276"/>
              </w:tabs>
              <w:jc w:val="both"/>
            </w:pPr>
            <w:r w:rsidRPr="004B45E3">
              <w:t>Darbu izpildes laiks: ne ilgāk kā 3 (trīs) mēneši, no iepirkuma līguma noslēgšanas dienas līdz Darbu nodošanai Pasūtītājam</w:t>
            </w:r>
          </w:p>
        </w:tc>
        <w:tc>
          <w:tcPr>
            <w:tcW w:w="3543" w:type="dxa"/>
          </w:tcPr>
          <w:p w:rsidR="009C58E5" w:rsidRPr="004B45E3" w:rsidRDefault="009C58E5" w:rsidP="00F21A3D">
            <w:pPr>
              <w:rPr>
                <w:sz w:val="22"/>
                <w:szCs w:val="22"/>
              </w:rPr>
            </w:pPr>
          </w:p>
        </w:tc>
      </w:tr>
      <w:tr w:rsidR="009C58E5" w:rsidRPr="004B45E3" w:rsidTr="00B9569F">
        <w:tc>
          <w:tcPr>
            <w:tcW w:w="709" w:type="dxa"/>
          </w:tcPr>
          <w:p w:rsidR="009C58E5" w:rsidRPr="004B45E3" w:rsidRDefault="009C58E5" w:rsidP="00F21A3D">
            <w:pPr>
              <w:rPr>
                <w:sz w:val="22"/>
                <w:szCs w:val="22"/>
              </w:rPr>
            </w:pPr>
            <w:r w:rsidRPr="004B45E3">
              <w:rPr>
                <w:sz w:val="22"/>
                <w:szCs w:val="22"/>
              </w:rPr>
              <w:t>3.</w:t>
            </w:r>
          </w:p>
        </w:tc>
        <w:tc>
          <w:tcPr>
            <w:tcW w:w="4820" w:type="dxa"/>
          </w:tcPr>
          <w:p w:rsidR="009C58E5" w:rsidRPr="004B45E3" w:rsidRDefault="00196BF5" w:rsidP="009C58E5">
            <w:pPr>
              <w:tabs>
                <w:tab w:val="left" w:pos="1276"/>
              </w:tabs>
              <w:jc w:val="both"/>
            </w:pPr>
            <w:r w:rsidRPr="004B45E3">
              <w:t>Darbu garantijas laiks ir vismaz 5 gadi no objekta nodošanas Pasūtītājam</w:t>
            </w:r>
          </w:p>
        </w:tc>
        <w:tc>
          <w:tcPr>
            <w:tcW w:w="3543" w:type="dxa"/>
          </w:tcPr>
          <w:p w:rsidR="009C58E5" w:rsidRPr="004B45E3" w:rsidRDefault="009C58E5" w:rsidP="00F21A3D">
            <w:pPr>
              <w:rPr>
                <w:sz w:val="22"/>
                <w:szCs w:val="22"/>
              </w:rPr>
            </w:pPr>
          </w:p>
        </w:tc>
      </w:tr>
      <w:tr w:rsidR="00141D5A" w:rsidRPr="004B45E3" w:rsidTr="00B9569F">
        <w:tc>
          <w:tcPr>
            <w:tcW w:w="709" w:type="dxa"/>
          </w:tcPr>
          <w:p w:rsidR="00141D5A" w:rsidRPr="004B45E3" w:rsidRDefault="00852305" w:rsidP="00F21A3D">
            <w:pPr>
              <w:rPr>
                <w:sz w:val="22"/>
                <w:szCs w:val="22"/>
              </w:rPr>
            </w:pPr>
            <w:r w:rsidRPr="004B45E3">
              <w:rPr>
                <w:sz w:val="22"/>
                <w:szCs w:val="22"/>
              </w:rPr>
              <w:t>4</w:t>
            </w:r>
            <w:r w:rsidR="00141D5A" w:rsidRPr="004B45E3">
              <w:rPr>
                <w:sz w:val="22"/>
                <w:szCs w:val="22"/>
              </w:rPr>
              <w:t>.</w:t>
            </w:r>
          </w:p>
        </w:tc>
        <w:tc>
          <w:tcPr>
            <w:tcW w:w="4820" w:type="dxa"/>
          </w:tcPr>
          <w:p w:rsidR="00141D5A" w:rsidRPr="004B45E3" w:rsidRDefault="00141D5A" w:rsidP="00F21A3D">
            <w:pPr>
              <w:rPr>
                <w:sz w:val="22"/>
                <w:szCs w:val="22"/>
              </w:rPr>
            </w:pPr>
            <w:r w:rsidRPr="004B45E3">
              <w:rPr>
                <w:sz w:val="22"/>
                <w:szCs w:val="22"/>
              </w:rPr>
              <w:t>Logu materiāliem un izstrādājumam jāatbilst LBN standartiem, Pasūtītāja noteiktām prasībām un ES regulai 305/2011</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852305" w:rsidP="00F21A3D">
            <w:pPr>
              <w:rPr>
                <w:sz w:val="22"/>
                <w:szCs w:val="22"/>
              </w:rPr>
            </w:pPr>
            <w:r w:rsidRPr="004B45E3">
              <w:rPr>
                <w:sz w:val="22"/>
                <w:szCs w:val="22"/>
              </w:rPr>
              <w:t>5.</w:t>
            </w:r>
          </w:p>
        </w:tc>
        <w:tc>
          <w:tcPr>
            <w:tcW w:w="4820" w:type="dxa"/>
          </w:tcPr>
          <w:p w:rsidR="00141D5A" w:rsidRPr="004B45E3" w:rsidRDefault="00141D5A" w:rsidP="007F031B">
            <w:pPr>
              <w:rPr>
                <w:sz w:val="22"/>
                <w:szCs w:val="22"/>
              </w:rPr>
            </w:pPr>
            <w:r w:rsidRPr="004B45E3">
              <w:rPr>
                <w:sz w:val="22"/>
                <w:szCs w:val="22"/>
              </w:rPr>
              <w:t xml:space="preserve">Būvuzņēmējam Darbi jāizpilda ar Latvijā sertificētiem, deklarētiem un kvalitatīviem materiāliem (vai citiem tādiem būvizstrādājumiem, materiāliem, kuru pielietošanu Darbu izpildes procesā pieļauj Latvijas Republikā spēkā esošie normatīvie akti) un saskaņā ar </w:t>
            </w:r>
            <w:r w:rsidR="007F031B" w:rsidRPr="004B45E3">
              <w:rPr>
                <w:sz w:val="22"/>
                <w:szCs w:val="22"/>
              </w:rPr>
              <w:t>Nolikumu</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196BF5" w:rsidP="00F21A3D">
            <w:pPr>
              <w:rPr>
                <w:sz w:val="22"/>
                <w:szCs w:val="22"/>
              </w:rPr>
            </w:pPr>
            <w:r w:rsidRPr="004B45E3">
              <w:rPr>
                <w:sz w:val="22"/>
                <w:szCs w:val="22"/>
              </w:rPr>
              <w:t>6</w:t>
            </w:r>
            <w:r w:rsidR="00852305" w:rsidRPr="004B45E3">
              <w:rPr>
                <w:sz w:val="22"/>
                <w:szCs w:val="22"/>
              </w:rPr>
              <w:t>.</w:t>
            </w:r>
          </w:p>
        </w:tc>
        <w:tc>
          <w:tcPr>
            <w:tcW w:w="4820" w:type="dxa"/>
          </w:tcPr>
          <w:p w:rsidR="00141D5A" w:rsidRPr="004B45E3" w:rsidRDefault="00141D5A" w:rsidP="00F21A3D">
            <w:pPr>
              <w:rPr>
                <w:sz w:val="22"/>
                <w:szCs w:val="22"/>
              </w:rPr>
            </w:pPr>
            <w:r w:rsidRPr="004B45E3">
              <w:rPr>
                <w:sz w:val="22"/>
                <w:szCs w:val="22"/>
              </w:rPr>
              <w:t>Būvuzņēmējs veic Darbus, nepārtraucot Pasūtītāja ikdienas darbību</w:t>
            </w:r>
            <w:r w:rsidR="00196BF5" w:rsidRPr="004B45E3">
              <w:rPr>
                <w:sz w:val="22"/>
                <w:szCs w:val="22"/>
              </w:rPr>
              <w:t>.</w:t>
            </w:r>
          </w:p>
        </w:tc>
        <w:tc>
          <w:tcPr>
            <w:tcW w:w="3543" w:type="dxa"/>
          </w:tcPr>
          <w:p w:rsidR="00141D5A" w:rsidRPr="004B45E3" w:rsidRDefault="00302A43" w:rsidP="00F21A3D">
            <w:pPr>
              <w:rPr>
                <w:i/>
                <w:sz w:val="22"/>
                <w:szCs w:val="22"/>
              </w:rPr>
            </w:pPr>
            <w:r w:rsidRPr="004B45E3">
              <w:rPr>
                <w:i/>
                <w:sz w:val="22"/>
                <w:szCs w:val="22"/>
              </w:rPr>
              <w:t>&lt; Pretendents savā tehniskajā piedāvājumā apraksta pasākumu/darba procesu, kā tas nodrošinās Pasūtītāja nepārtrauktu darbību objektā, kur veicami noteiktie darbi &gt;</w:t>
            </w:r>
          </w:p>
        </w:tc>
      </w:tr>
      <w:tr w:rsidR="00141D5A" w:rsidRPr="004B45E3" w:rsidTr="00B9569F">
        <w:tc>
          <w:tcPr>
            <w:tcW w:w="709" w:type="dxa"/>
          </w:tcPr>
          <w:p w:rsidR="00141D5A" w:rsidRPr="004B45E3" w:rsidRDefault="00196BF5" w:rsidP="00F21A3D">
            <w:pPr>
              <w:rPr>
                <w:sz w:val="22"/>
                <w:szCs w:val="22"/>
              </w:rPr>
            </w:pPr>
            <w:r w:rsidRPr="004B45E3">
              <w:rPr>
                <w:sz w:val="22"/>
                <w:szCs w:val="22"/>
              </w:rPr>
              <w:t>7</w:t>
            </w:r>
            <w:r w:rsidR="00852305" w:rsidRPr="004B45E3">
              <w:rPr>
                <w:sz w:val="22"/>
                <w:szCs w:val="22"/>
              </w:rPr>
              <w:t>.</w:t>
            </w:r>
          </w:p>
        </w:tc>
        <w:tc>
          <w:tcPr>
            <w:tcW w:w="4820" w:type="dxa"/>
          </w:tcPr>
          <w:p w:rsidR="00141D5A" w:rsidRPr="004B45E3" w:rsidRDefault="00141D5A" w:rsidP="00F21A3D">
            <w:pPr>
              <w:rPr>
                <w:sz w:val="22"/>
                <w:szCs w:val="22"/>
              </w:rPr>
            </w:pPr>
            <w:r w:rsidRPr="004B45E3">
              <w:rPr>
                <w:sz w:val="22"/>
                <w:szCs w:val="22"/>
              </w:rPr>
              <w:t>Pretendentam, iepirkuma līguma slēgšanas gadījumā jāveic Darba procesā radušos atkritumu savākšanu, pārkraušanu, šķirošanu un uzglabāšanu tam paredzētā laukumā un nogādāšanu un apglabāšanu atkritumu apglabāšanas poligonā</w:t>
            </w:r>
          </w:p>
        </w:tc>
        <w:tc>
          <w:tcPr>
            <w:tcW w:w="3543" w:type="dxa"/>
          </w:tcPr>
          <w:p w:rsidR="00141D5A" w:rsidRPr="004B45E3" w:rsidRDefault="00141D5A" w:rsidP="00F21A3D">
            <w:pPr>
              <w:rPr>
                <w:sz w:val="22"/>
                <w:szCs w:val="22"/>
              </w:rPr>
            </w:pPr>
          </w:p>
        </w:tc>
      </w:tr>
      <w:tr w:rsidR="00852305" w:rsidRPr="004B45E3" w:rsidTr="00B9569F">
        <w:tc>
          <w:tcPr>
            <w:tcW w:w="709" w:type="dxa"/>
          </w:tcPr>
          <w:p w:rsidR="00852305" w:rsidRPr="004B45E3" w:rsidRDefault="00196BF5" w:rsidP="00F21A3D">
            <w:pPr>
              <w:rPr>
                <w:sz w:val="22"/>
                <w:szCs w:val="22"/>
              </w:rPr>
            </w:pPr>
            <w:r w:rsidRPr="004B45E3">
              <w:rPr>
                <w:sz w:val="22"/>
                <w:szCs w:val="22"/>
              </w:rPr>
              <w:t>8.</w:t>
            </w:r>
          </w:p>
        </w:tc>
        <w:tc>
          <w:tcPr>
            <w:tcW w:w="4820" w:type="dxa"/>
          </w:tcPr>
          <w:p w:rsidR="00852305" w:rsidRPr="004B45E3" w:rsidRDefault="00852305" w:rsidP="00F21A3D">
            <w:pPr>
              <w:rPr>
                <w:sz w:val="22"/>
                <w:szCs w:val="22"/>
              </w:rPr>
            </w:pPr>
            <w:r w:rsidRPr="004B45E3">
              <w:rPr>
                <w:sz w:val="22"/>
                <w:szCs w:val="22"/>
              </w:rPr>
              <w:t xml:space="preserve">Pirms jauniebūvēto logu, durvju, palodžu </w:t>
            </w:r>
            <w:r w:rsidRPr="004B45E3">
              <w:rPr>
                <w:sz w:val="22"/>
                <w:szCs w:val="22"/>
              </w:rPr>
              <w:lastRenderedPageBreak/>
              <w:t>izgatavošanas izmēri jāprecizē uz vietas objektā, tos pārmērot</w:t>
            </w:r>
          </w:p>
        </w:tc>
        <w:tc>
          <w:tcPr>
            <w:tcW w:w="3543" w:type="dxa"/>
          </w:tcPr>
          <w:p w:rsidR="00852305" w:rsidRPr="004B45E3" w:rsidRDefault="00852305" w:rsidP="00F21A3D">
            <w:pPr>
              <w:rPr>
                <w:sz w:val="22"/>
                <w:szCs w:val="22"/>
              </w:rPr>
            </w:pPr>
          </w:p>
        </w:tc>
      </w:tr>
      <w:tr w:rsidR="00141D5A" w:rsidRPr="004B45E3" w:rsidTr="00B9569F">
        <w:trPr>
          <w:trHeight w:val="406"/>
        </w:trPr>
        <w:tc>
          <w:tcPr>
            <w:tcW w:w="709" w:type="dxa"/>
          </w:tcPr>
          <w:p w:rsidR="00141D5A" w:rsidRPr="004B45E3" w:rsidRDefault="00141D5A" w:rsidP="00392EC2">
            <w:pPr>
              <w:ind w:firstLine="567"/>
              <w:jc w:val="center"/>
              <w:rPr>
                <w:b/>
                <w:sz w:val="22"/>
                <w:szCs w:val="22"/>
              </w:rPr>
            </w:pPr>
          </w:p>
        </w:tc>
        <w:tc>
          <w:tcPr>
            <w:tcW w:w="4820" w:type="dxa"/>
          </w:tcPr>
          <w:p w:rsidR="00141D5A" w:rsidRPr="004B45E3" w:rsidRDefault="00141D5A" w:rsidP="000A5FDD">
            <w:pPr>
              <w:ind w:firstLine="34"/>
              <w:rPr>
                <w:b/>
                <w:sz w:val="22"/>
                <w:szCs w:val="22"/>
              </w:rPr>
            </w:pPr>
            <w:r w:rsidRPr="004B45E3">
              <w:rPr>
                <w:b/>
                <w:sz w:val="22"/>
                <w:szCs w:val="22"/>
              </w:rPr>
              <w:t>Prasības izstrādājumam:</w:t>
            </w:r>
          </w:p>
        </w:tc>
        <w:tc>
          <w:tcPr>
            <w:tcW w:w="3543" w:type="dxa"/>
          </w:tcPr>
          <w:p w:rsidR="00141D5A" w:rsidRPr="004B45E3" w:rsidRDefault="00141D5A" w:rsidP="00392EC2">
            <w:pPr>
              <w:ind w:firstLine="567"/>
              <w:jc w:val="center"/>
              <w:rPr>
                <w:b/>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9.</w:t>
            </w:r>
          </w:p>
        </w:tc>
        <w:tc>
          <w:tcPr>
            <w:tcW w:w="4820" w:type="dxa"/>
          </w:tcPr>
          <w:p w:rsidR="00141D5A" w:rsidRPr="004B45E3" w:rsidRDefault="00141D5A" w:rsidP="00F21A3D">
            <w:pPr>
              <w:rPr>
                <w:sz w:val="22"/>
                <w:szCs w:val="22"/>
              </w:rPr>
            </w:pPr>
            <w:r w:rsidRPr="004B45E3">
              <w:rPr>
                <w:sz w:val="22"/>
                <w:szCs w:val="22"/>
              </w:rPr>
              <w:t>Verams atgāžams logs, aprīkots ar ventilācijas pieplūdes vārstu, vēja slodzes noturība EN 14351-1 C5/B5 vai ekvivalents</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10.</w:t>
            </w:r>
          </w:p>
        </w:tc>
        <w:tc>
          <w:tcPr>
            <w:tcW w:w="4820" w:type="dxa"/>
          </w:tcPr>
          <w:p w:rsidR="00141D5A" w:rsidRPr="004B45E3" w:rsidRDefault="00141D5A" w:rsidP="00F21A3D">
            <w:pPr>
              <w:rPr>
                <w:sz w:val="22"/>
                <w:szCs w:val="22"/>
              </w:rPr>
            </w:pPr>
            <w:r w:rsidRPr="004B45E3">
              <w:rPr>
                <w:sz w:val="22"/>
                <w:szCs w:val="22"/>
              </w:rPr>
              <w:t>Verams atgāžams logs, aprīkots ar ventilācijas pieplūdes vārstu, gaisa caurlaidība EN14351-1 klase 3 vai ekvivalents</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11.</w:t>
            </w:r>
          </w:p>
        </w:tc>
        <w:tc>
          <w:tcPr>
            <w:tcW w:w="4820" w:type="dxa"/>
          </w:tcPr>
          <w:p w:rsidR="00141D5A" w:rsidRPr="004B45E3" w:rsidRDefault="00141D5A" w:rsidP="00F21A3D">
            <w:pPr>
              <w:rPr>
                <w:sz w:val="22"/>
                <w:szCs w:val="22"/>
              </w:rPr>
            </w:pPr>
            <w:r w:rsidRPr="004B45E3">
              <w:rPr>
                <w:sz w:val="22"/>
                <w:szCs w:val="22"/>
              </w:rPr>
              <w:t>Verams atgāžams logs, ūdens necaurlaidība EN 14351-1 1 klase 9A vai ekvivalents</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12.</w:t>
            </w:r>
          </w:p>
        </w:tc>
        <w:tc>
          <w:tcPr>
            <w:tcW w:w="4820" w:type="dxa"/>
          </w:tcPr>
          <w:p w:rsidR="00141D5A" w:rsidRPr="004B45E3" w:rsidRDefault="00141D5A" w:rsidP="00F21A3D">
            <w:pPr>
              <w:rPr>
                <w:sz w:val="22"/>
                <w:szCs w:val="22"/>
              </w:rPr>
            </w:pPr>
            <w:r w:rsidRPr="004B45E3">
              <w:rPr>
                <w:sz w:val="22"/>
                <w:szCs w:val="22"/>
              </w:rPr>
              <w:t>Selektīvā stikla pakete Ug&lt;1,1w/m2k</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13.</w:t>
            </w:r>
          </w:p>
        </w:tc>
        <w:tc>
          <w:tcPr>
            <w:tcW w:w="4820" w:type="dxa"/>
          </w:tcPr>
          <w:p w:rsidR="00141D5A" w:rsidRPr="004B45E3" w:rsidRDefault="00141D5A" w:rsidP="00F21A3D">
            <w:pPr>
              <w:rPr>
                <w:sz w:val="22"/>
                <w:szCs w:val="22"/>
              </w:rPr>
            </w:pPr>
            <w:r w:rsidRPr="004B45E3">
              <w:rPr>
                <w:sz w:val="22"/>
                <w:szCs w:val="22"/>
              </w:rPr>
              <w:t>PVC profila siltumcaurlaidība koeficienta mērvienība Uf&lt;1.3w/m2k</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14.</w:t>
            </w:r>
          </w:p>
        </w:tc>
        <w:tc>
          <w:tcPr>
            <w:tcW w:w="4820" w:type="dxa"/>
          </w:tcPr>
          <w:p w:rsidR="00141D5A" w:rsidRPr="004B45E3" w:rsidRDefault="00141D5A" w:rsidP="00F21A3D">
            <w:pPr>
              <w:rPr>
                <w:sz w:val="22"/>
                <w:szCs w:val="22"/>
              </w:rPr>
            </w:pPr>
            <w:r w:rsidRPr="004B45E3">
              <w:rPr>
                <w:sz w:val="22"/>
                <w:szCs w:val="22"/>
              </w:rPr>
              <w:t>Profila armējuma metāls ne mazāk  kā 1.5mm biezs, cinkots</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15.</w:t>
            </w:r>
          </w:p>
        </w:tc>
        <w:tc>
          <w:tcPr>
            <w:tcW w:w="4820" w:type="dxa"/>
          </w:tcPr>
          <w:p w:rsidR="00141D5A" w:rsidRPr="004B45E3" w:rsidRDefault="00141D5A" w:rsidP="00F21A3D">
            <w:pPr>
              <w:rPr>
                <w:sz w:val="22"/>
                <w:szCs w:val="22"/>
              </w:rPr>
            </w:pPr>
            <w:r w:rsidRPr="004B45E3">
              <w:rPr>
                <w:sz w:val="22"/>
                <w:szCs w:val="22"/>
              </w:rPr>
              <w:t>Lai neierobežotu stikloto laukumu logam, vērtnes profila augstums, kopā ar rāmi, nedrīkst pārsniegt 77mm</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392EC2">
            <w:pPr>
              <w:rPr>
                <w:sz w:val="22"/>
                <w:szCs w:val="22"/>
              </w:rPr>
            </w:pPr>
            <w:r w:rsidRPr="004B45E3">
              <w:rPr>
                <w:sz w:val="22"/>
                <w:szCs w:val="22"/>
              </w:rPr>
              <w:t>16.</w:t>
            </w:r>
          </w:p>
        </w:tc>
        <w:tc>
          <w:tcPr>
            <w:tcW w:w="4820" w:type="dxa"/>
          </w:tcPr>
          <w:p w:rsidR="00141D5A" w:rsidRPr="004B45E3" w:rsidRDefault="00141D5A" w:rsidP="00392EC2">
            <w:pPr>
              <w:rPr>
                <w:sz w:val="22"/>
                <w:szCs w:val="22"/>
              </w:rPr>
            </w:pPr>
            <w:r w:rsidRPr="004B45E3">
              <w:rPr>
                <w:sz w:val="22"/>
                <w:szCs w:val="22"/>
              </w:rPr>
              <w:t xml:space="preserve">Piedāvājumam jāpievieno PVC profilu sistēmu ražotāja deklarācija un akreditētas pārbaudes laboratorijas apstiprinošs dokuments, ka PVC materiāli netiek stabilizēti ar svina savienojumiem. </w:t>
            </w:r>
          </w:p>
        </w:tc>
        <w:tc>
          <w:tcPr>
            <w:tcW w:w="3543" w:type="dxa"/>
          </w:tcPr>
          <w:p w:rsidR="00141D5A" w:rsidRPr="004B45E3" w:rsidRDefault="00141D5A" w:rsidP="00392EC2">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17.</w:t>
            </w:r>
          </w:p>
        </w:tc>
        <w:tc>
          <w:tcPr>
            <w:tcW w:w="4820" w:type="dxa"/>
          </w:tcPr>
          <w:p w:rsidR="00141D5A" w:rsidRPr="004B45E3" w:rsidRDefault="00141D5A" w:rsidP="00F21A3D">
            <w:pPr>
              <w:rPr>
                <w:sz w:val="22"/>
                <w:szCs w:val="22"/>
              </w:rPr>
            </w:pPr>
            <w:r w:rsidRPr="004B45E3">
              <w:rPr>
                <w:sz w:val="22"/>
                <w:szCs w:val="22"/>
              </w:rPr>
              <w:t>Logu furnitūrai jābūt regulējamai, atgāžamai, veramai un 1.stāvā nodrošinātai pret uzlaušanu, nodrošinātai pret nepareizu saslēgumu</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18.</w:t>
            </w:r>
          </w:p>
        </w:tc>
        <w:tc>
          <w:tcPr>
            <w:tcW w:w="4820" w:type="dxa"/>
          </w:tcPr>
          <w:p w:rsidR="00141D5A" w:rsidRPr="004B45E3" w:rsidRDefault="00141D5A" w:rsidP="00F21A3D">
            <w:pPr>
              <w:rPr>
                <w:sz w:val="22"/>
                <w:szCs w:val="22"/>
              </w:rPr>
            </w:pPr>
            <w:r w:rsidRPr="004B45E3">
              <w:rPr>
                <w:sz w:val="22"/>
                <w:szCs w:val="22"/>
              </w:rPr>
              <w:t>Visos blīvējuma līmeņos blīvēm jābūt maināmām. Visas blīvējuma malas stūros ir sakausētas. Stikla blīvējumam no iekšpuses jābūt iestrādātam stikla līstē. PVC logu bloku  nostiprināšana logu ailēs  jāveic ar atzītām dībeļu sistēmām attiecīgajam būves konstruktīvajam elementam. Attālumi  starp stiprinājumiem nedrīkst pārsniegt 700mm.</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19.</w:t>
            </w:r>
          </w:p>
        </w:tc>
        <w:tc>
          <w:tcPr>
            <w:tcW w:w="4820" w:type="dxa"/>
          </w:tcPr>
          <w:p w:rsidR="00141D5A" w:rsidRPr="004B45E3" w:rsidRDefault="00141D5A" w:rsidP="00F21A3D">
            <w:pPr>
              <w:rPr>
                <w:sz w:val="22"/>
                <w:szCs w:val="22"/>
              </w:rPr>
            </w:pPr>
            <w:r w:rsidRPr="004B45E3">
              <w:rPr>
                <w:sz w:val="22"/>
                <w:szCs w:val="22"/>
              </w:rPr>
              <w:t>Logu bloki montējot ir jālīmeņo. Vertikālās un horizontālās novirzes  nedrīkst  pārsniegt 1.5mm uz 1m</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5B6742" w:rsidP="00F21A3D">
            <w:pPr>
              <w:rPr>
                <w:sz w:val="22"/>
                <w:szCs w:val="22"/>
              </w:rPr>
            </w:pPr>
            <w:r w:rsidRPr="004B45E3">
              <w:rPr>
                <w:sz w:val="22"/>
                <w:szCs w:val="22"/>
              </w:rPr>
              <w:t>20.</w:t>
            </w:r>
          </w:p>
        </w:tc>
        <w:tc>
          <w:tcPr>
            <w:tcW w:w="4820" w:type="dxa"/>
          </w:tcPr>
          <w:p w:rsidR="00141D5A" w:rsidRPr="004B45E3" w:rsidRDefault="00141D5A" w:rsidP="00F21A3D">
            <w:pPr>
              <w:rPr>
                <w:sz w:val="22"/>
                <w:szCs w:val="22"/>
              </w:rPr>
            </w:pPr>
            <w:r w:rsidRPr="004B45E3">
              <w:rPr>
                <w:sz w:val="22"/>
                <w:szCs w:val="22"/>
              </w:rPr>
              <w:t>Montāžas šuves aizpildījuma siltumizolācijas  materiāls  jānodrošina ar hidroizolācijas  un tvaika  izolācijas  montāžas lentām</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E43C41" w:rsidP="00F21A3D">
            <w:pPr>
              <w:rPr>
                <w:sz w:val="22"/>
                <w:szCs w:val="22"/>
              </w:rPr>
            </w:pPr>
            <w:r w:rsidRPr="004B45E3">
              <w:rPr>
                <w:sz w:val="22"/>
                <w:szCs w:val="22"/>
              </w:rPr>
              <w:t>21.</w:t>
            </w:r>
          </w:p>
        </w:tc>
        <w:tc>
          <w:tcPr>
            <w:tcW w:w="4820" w:type="dxa"/>
          </w:tcPr>
          <w:p w:rsidR="00141D5A" w:rsidRPr="004B45E3" w:rsidRDefault="00141D5A" w:rsidP="00F21A3D">
            <w:pPr>
              <w:rPr>
                <w:sz w:val="22"/>
                <w:szCs w:val="22"/>
              </w:rPr>
            </w:pPr>
            <w:r w:rsidRPr="004B45E3">
              <w:rPr>
                <w:sz w:val="22"/>
                <w:szCs w:val="22"/>
              </w:rPr>
              <w:t xml:space="preserve">Loga bloki tiks montēti  pa 18 gab. Rindā ar pildiņu savienojumiem (sk.fasādes, AR daļas risinājumi)  </w:t>
            </w:r>
          </w:p>
        </w:tc>
        <w:tc>
          <w:tcPr>
            <w:tcW w:w="3543" w:type="dxa"/>
          </w:tcPr>
          <w:p w:rsidR="00141D5A" w:rsidRPr="004B45E3" w:rsidRDefault="00141D5A" w:rsidP="00F21A3D">
            <w:pPr>
              <w:rPr>
                <w:sz w:val="22"/>
                <w:szCs w:val="22"/>
              </w:rPr>
            </w:pPr>
          </w:p>
        </w:tc>
      </w:tr>
      <w:tr w:rsidR="00141D5A" w:rsidRPr="004B45E3" w:rsidTr="00B9569F">
        <w:tc>
          <w:tcPr>
            <w:tcW w:w="709" w:type="dxa"/>
          </w:tcPr>
          <w:p w:rsidR="00141D5A" w:rsidRPr="004B45E3" w:rsidRDefault="00E43C41" w:rsidP="00F21A3D">
            <w:pPr>
              <w:rPr>
                <w:sz w:val="22"/>
                <w:szCs w:val="22"/>
              </w:rPr>
            </w:pPr>
            <w:r w:rsidRPr="004B45E3">
              <w:rPr>
                <w:sz w:val="22"/>
                <w:szCs w:val="22"/>
              </w:rPr>
              <w:t>22.</w:t>
            </w:r>
          </w:p>
        </w:tc>
        <w:tc>
          <w:tcPr>
            <w:tcW w:w="4820" w:type="dxa"/>
          </w:tcPr>
          <w:p w:rsidR="00141D5A" w:rsidRPr="004B45E3" w:rsidRDefault="00141D5A" w:rsidP="00F21A3D">
            <w:pPr>
              <w:rPr>
                <w:sz w:val="22"/>
                <w:szCs w:val="22"/>
              </w:rPr>
            </w:pPr>
            <w:r w:rsidRPr="004B45E3">
              <w:rPr>
                <w:sz w:val="22"/>
                <w:szCs w:val="22"/>
              </w:rPr>
              <w:t>Piedāvājumam jāpievieno PVC profila ražotājfirmas veiktu aprēķinu logu rindas stiprības nodrošināšanai un temperatūras ietekmes izmaiņu  kompensācijas  risinājumu, kā arī logu montāžas aprakstu, ja montāžu neveic pats logu ražotājs</w:t>
            </w:r>
          </w:p>
        </w:tc>
        <w:tc>
          <w:tcPr>
            <w:tcW w:w="3543" w:type="dxa"/>
          </w:tcPr>
          <w:p w:rsidR="00141D5A" w:rsidRPr="004B45E3" w:rsidRDefault="00141D5A" w:rsidP="00F21A3D">
            <w:pPr>
              <w:rPr>
                <w:sz w:val="22"/>
                <w:szCs w:val="22"/>
              </w:rPr>
            </w:pPr>
          </w:p>
        </w:tc>
      </w:tr>
    </w:tbl>
    <w:p w:rsidR="002A4D7E" w:rsidRDefault="002A4D7E" w:rsidP="00871EB2">
      <w:pPr>
        <w:jc w:val="center"/>
        <w:rPr>
          <w:b/>
          <w:sz w:val="32"/>
          <w:szCs w:val="32"/>
        </w:rPr>
      </w:pPr>
    </w:p>
    <w:p w:rsidR="00E33CD5" w:rsidRDefault="00E33CD5" w:rsidP="00E33CD5">
      <w:pPr>
        <w:pStyle w:val="Index1"/>
      </w:pPr>
    </w:p>
    <w:p w:rsidR="00E33CD5" w:rsidRDefault="00E33CD5" w:rsidP="00E33CD5"/>
    <w:p w:rsidR="00E33CD5" w:rsidRDefault="00E33CD5" w:rsidP="00E33CD5">
      <w:pPr>
        <w:pStyle w:val="Index1"/>
      </w:pPr>
    </w:p>
    <w:p w:rsidR="00E43C41" w:rsidRDefault="00E43C41" w:rsidP="00E43C41"/>
    <w:p w:rsidR="00E43C41" w:rsidRPr="00E43C41" w:rsidRDefault="00E43C41" w:rsidP="00E43C41">
      <w:pPr>
        <w:pStyle w:val="Index1"/>
      </w:pPr>
    </w:p>
    <w:p w:rsidR="00E33CD5" w:rsidRDefault="00E33CD5" w:rsidP="00E33CD5"/>
    <w:p w:rsidR="00E33CD5" w:rsidRPr="00E33CD5" w:rsidRDefault="00E33CD5" w:rsidP="00E33CD5">
      <w:pPr>
        <w:pStyle w:val="Index1"/>
      </w:pPr>
    </w:p>
    <w:p w:rsidR="00871EB2" w:rsidRPr="00915E76" w:rsidRDefault="000040C7" w:rsidP="00A6693D">
      <w:pPr>
        <w:rPr>
          <w:b/>
          <w:sz w:val="28"/>
          <w:szCs w:val="28"/>
        </w:rPr>
      </w:pPr>
      <w:r w:rsidRPr="00915E76">
        <w:rPr>
          <w:b/>
          <w:sz w:val="28"/>
          <w:szCs w:val="28"/>
        </w:rPr>
        <w:lastRenderedPageBreak/>
        <w:t>Pretendent</w:t>
      </w:r>
      <w:r w:rsidR="00E43C41" w:rsidRPr="00915E76">
        <w:rPr>
          <w:b/>
          <w:sz w:val="28"/>
          <w:szCs w:val="28"/>
        </w:rPr>
        <w:t>a</w:t>
      </w:r>
      <w:r w:rsidR="007118BD" w:rsidRPr="00915E76">
        <w:rPr>
          <w:b/>
          <w:sz w:val="28"/>
          <w:szCs w:val="28"/>
        </w:rPr>
        <w:t xml:space="preserve"> </w:t>
      </w:r>
      <w:r w:rsidR="00A6693D" w:rsidRPr="00915E76">
        <w:rPr>
          <w:b/>
          <w:sz w:val="28"/>
          <w:szCs w:val="28"/>
        </w:rPr>
        <w:t>tehnisk</w:t>
      </w:r>
      <w:r w:rsidR="00E43C41" w:rsidRPr="00915E76">
        <w:rPr>
          <w:b/>
          <w:sz w:val="28"/>
          <w:szCs w:val="28"/>
        </w:rPr>
        <w:t>o un finanšu piedāvājumu veido</w:t>
      </w:r>
      <w:r w:rsidR="007118BD" w:rsidRPr="00915E76">
        <w:rPr>
          <w:b/>
          <w:sz w:val="28"/>
          <w:szCs w:val="28"/>
        </w:rPr>
        <w:t>:</w:t>
      </w:r>
      <w:r w:rsidRPr="00915E76">
        <w:rPr>
          <w:b/>
          <w:sz w:val="28"/>
          <w:szCs w:val="28"/>
        </w:rPr>
        <w:t xml:space="preserve"> </w:t>
      </w:r>
    </w:p>
    <w:p w:rsidR="00DE7FEC" w:rsidRPr="00915E76" w:rsidRDefault="00E13225" w:rsidP="00E945EB">
      <w:pPr>
        <w:pStyle w:val="ListParagraph"/>
        <w:numPr>
          <w:ilvl w:val="0"/>
          <w:numId w:val="34"/>
        </w:numPr>
        <w:ind w:left="567" w:hanging="283"/>
        <w:jc w:val="both"/>
        <w:rPr>
          <w:sz w:val="22"/>
          <w:szCs w:val="22"/>
        </w:rPr>
      </w:pPr>
      <w:r w:rsidRPr="00915E76">
        <w:rPr>
          <w:sz w:val="22"/>
          <w:szCs w:val="22"/>
        </w:rPr>
        <w:t>Pretendenta sagatavots</w:t>
      </w:r>
      <w:r w:rsidR="000B1E34" w:rsidRPr="00915E76">
        <w:rPr>
          <w:sz w:val="22"/>
          <w:szCs w:val="22"/>
        </w:rPr>
        <w:t xml:space="preserve"> tehniskais un finanšu piedāvājums saskaņā ar</w:t>
      </w:r>
      <w:r w:rsidRPr="00915E76">
        <w:rPr>
          <w:sz w:val="22"/>
          <w:szCs w:val="22"/>
        </w:rPr>
        <w:t xml:space="preserve"> </w:t>
      </w:r>
      <w:r w:rsidR="00DE7FEC" w:rsidRPr="00915E76">
        <w:rPr>
          <w:sz w:val="22"/>
          <w:szCs w:val="22"/>
        </w:rPr>
        <w:t>„Būvdarbu apjomu sarakst</w:t>
      </w:r>
      <w:r w:rsidR="00C66D73" w:rsidRPr="00915E76">
        <w:rPr>
          <w:sz w:val="22"/>
          <w:szCs w:val="22"/>
        </w:rPr>
        <w:t>s</w:t>
      </w:r>
      <w:r w:rsidR="00DE7FEC" w:rsidRPr="00915E76">
        <w:rPr>
          <w:sz w:val="22"/>
          <w:szCs w:val="22"/>
        </w:rPr>
        <w:t xml:space="preserve"> un materiālu specifikācij</w:t>
      </w:r>
      <w:r w:rsidR="00C66D73" w:rsidRPr="00915E76">
        <w:rPr>
          <w:sz w:val="22"/>
          <w:szCs w:val="22"/>
        </w:rPr>
        <w:t>a</w:t>
      </w:r>
      <w:r w:rsidR="00DE7FEC" w:rsidRPr="00915E76">
        <w:rPr>
          <w:sz w:val="22"/>
          <w:szCs w:val="22"/>
        </w:rPr>
        <w:t xml:space="preserve">”, kas </w:t>
      </w:r>
      <w:r w:rsidR="00A6693D" w:rsidRPr="00915E76">
        <w:rPr>
          <w:sz w:val="22"/>
          <w:szCs w:val="22"/>
        </w:rPr>
        <w:t>ir 6.pielikuma</w:t>
      </w:r>
      <w:r w:rsidR="00DE7FEC" w:rsidRPr="00915E76">
        <w:rPr>
          <w:sz w:val="22"/>
          <w:szCs w:val="22"/>
        </w:rPr>
        <w:t xml:space="preserve"> </w:t>
      </w:r>
      <w:r w:rsidR="00A6693D" w:rsidRPr="00915E76">
        <w:rPr>
          <w:sz w:val="22"/>
          <w:szCs w:val="22"/>
        </w:rPr>
        <w:t xml:space="preserve">„A” </w:t>
      </w:r>
      <w:r w:rsidR="00DE7FEC" w:rsidRPr="00915E76">
        <w:rPr>
          <w:sz w:val="22"/>
          <w:szCs w:val="22"/>
        </w:rPr>
        <w:t>pielikum</w:t>
      </w:r>
      <w:r w:rsidR="00A6693D" w:rsidRPr="00915E76">
        <w:rPr>
          <w:sz w:val="22"/>
          <w:szCs w:val="22"/>
        </w:rPr>
        <w:t>s</w:t>
      </w:r>
      <w:r w:rsidR="00DE7FEC" w:rsidRPr="00915E76">
        <w:rPr>
          <w:sz w:val="22"/>
          <w:szCs w:val="22"/>
        </w:rPr>
        <w:t xml:space="preserve"> </w:t>
      </w:r>
      <w:r w:rsidR="00A6693D" w:rsidRPr="00915E76">
        <w:rPr>
          <w:sz w:val="22"/>
          <w:szCs w:val="22"/>
        </w:rPr>
        <w:t>excel</w:t>
      </w:r>
      <w:r w:rsidR="00DE7FEC" w:rsidRPr="00915E76">
        <w:rPr>
          <w:sz w:val="22"/>
          <w:szCs w:val="22"/>
        </w:rPr>
        <w:t xml:space="preserve"> formātā</w:t>
      </w:r>
      <w:r w:rsidR="000D15E4" w:rsidRPr="00915E76">
        <w:rPr>
          <w:sz w:val="22"/>
          <w:szCs w:val="22"/>
        </w:rPr>
        <w:t>;</w:t>
      </w:r>
    </w:p>
    <w:p w:rsidR="00F21A3D" w:rsidRPr="00915E76" w:rsidRDefault="00392EC2" w:rsidP="00E945EB">
      <w:pPr>
        <w:pStyle w:val="ListParagraph"/>
        <w:numPr>
          <w:ilvl w:val="0"/>
          <w:numId w:val="34"/>
        </w:numPr>
        <w:ind w:left="567" w:hanging="283"/>
        <w:jc w:val="both"/>
        <w:rPr>
          <w:sz w:val="22"/>
          <w:szCs w:val="22"/>
        </w:rPr>
      </w:pPr>
      <w:r w:rsidRPr="00915E76">
        <w:rPr>
          <w:sz w:val="22"/>
          <w:szCs w:val="22"/>
        </w:rPr>
        <w:t>Pretendenta sagatavot</w:t>
      </w:r>
      <w:r w:rsidR="00E13225" w:rsidRPr="00915E76">
        <w:rPr>
          <w:sz w:val="22"/>
          <w:szCs w:val="22"/>
        </w:rPr>
        <w:t>ā</w:t>
      </w:r>
      <w:r w:rsidRPr="00915E76">
        <w:rPr>
          <w:sz w:val="22"/>
          <w:szCs w:val="22"/>
        </w:rPr>
        <w:t xml:space="preserve"> </w:t>
      </w:r>
      <w:r w:rsidR="00C66D73" w:rsidRPr="00915E76">
        <w:rPr>
          <w:sz w:val="22"/>
          <w:szCs w:val="22"/>
        </w:rPr>
        <w:t>informācija</w:t>
      </w:r>
      <w:r w:rsidRPr="00915E76">
        <w:rPr>
          <w:sz w:val="22"/>
          <w:szCs w:val="22"/>
        </w:rPr>
        <w:t xml:space="preserve"> par tehnisko</w:t>
      </w:r>
      <w:r w:rsidR="00A6693D" w:rsidRPr="00915E76">
        <w:rPr>
          <w:sz w:val="22"/>
          <w:szCs w:val="22"/>
        </w:rPr>
        <w:t xml:space="preserve"> specifikāciju</w:t>
      </w:r>
      <w:r w:rsidRPr="00915E76">
        <w:rPr>
          <w:sz w:val="22"/>
          <w:szCs w:val="22"/>
        </w:rPr>
        <w:t xml:space="preserve"> prasību izpildi atbilstoši </w:t>
      </w:r>
      <w:r w:rsidR="00A6693D" w:rsidRPr="00915E76">
        <w:rPr>
          <w:sz w:val="22"/>
          <w:szCs w:val="22"/>
        </w:rPr>
        <w:t>1.tabulai</w:t>
      </w:r>
      <w:r w:rsidRPr="00915E76">
        <w:rPr>
          <w:sz w:val="22"/>
          <w:szCs w:val="22"/>
        </w:rPr>
        <w:t>;</w:t>
      </w:r>
    </w:p>
    <w:p w:rsidR="00764960" w:rsidRPr="00915E76" w:rsidRDefault="000B1E34" w:rsidP="00E945EB">
      <w:pPr>
        <w:pStyle w:val="ListParagraph"/>
        <w:numPr>
          <w:ilvl w:val="0"/>
          <w:numId w:val="34"/>
        </w:numPr>
        <w:ind w:left="567" w:hanging="283"/>
        <w:jc w:val="both"/>
        <w:rPr>
          <w:sz w:val="22"/>
          <w:szCs w:val="22"/>
        </w:rPr>
      </w:pPr>
      <w:r w:rsidRPr="00915E76">
        <w:rPr>
          <w:sz w:val="22"/>
          <w:szCs w:val="22"/>
        </w:rPr>
        <w:t>Pretendenta sagatavota Darbu izpildes kārtība</w:t>
      </w:r>
      <w:r w:rsidR="00764960" w:rsidRPr="00915E76">
        <w:rPr>
          <w:sz w:val="22"/>
          <w:szCs w:val="22"/>
        </w:rPr>
        <w:t xml:space="preserve"> un organizācij</w:t>
      </w:r>
      <w:r w:rsidRPr="00915E76">
        <w:rPr>
          <w:sz w:val="22"/>
          <w:szCs w:val="22"/>
        </w:rPr>
        <w:t>as apraksts</w:t>
      </w:r>
      <w:r w:rsidR="00764960" w:rsidRPr="00915E76">
        <w:rPr>
          <w:sz w:val="22"/>
          <w:szCs w:val="22"/>
        </w:rPr>
        <w:t xml:space="preserve">, </w:t>
      </w:r>
      <w:r w:rsidR="002D70E9" w:rsidRPr="00915E76">
        <w:rPr>
          <w:sz w:val="22"/>
          <w:szCs w:val="22"/>
        </w:rPr>
        <w:t xml:space="preserve">norādot katra </w:t>
      </w:r>
      <w:r w:rsidR="0057074D" w:rsidRPr="00915E76">
        <w:rPr>
          <w:sz w:val="22"/>
          <w:szCs w:val="22"/>
        </w:rPr>
        <w:t xml:space="preserve">darba veidu </w:t>
      </w:r>
      <w:r w:rsidR="00764960" w:rsidRPr="00915E76">
        <w:rPr>
          <w:sz w:val="22"/>
          <w:szCs w:val="22"/>
        </w:rPr>
        <w:t xml:space="preserve">(skat. </w:t>
      </w:r>
      <w:r w:rsidR="00141D5A" w:rsidRPr="00915E76">
        <w:rPr>
          <w:sz w:val="22"/>
          <w:szCs w:val="22"/>
        </w:rPr>
        <w:t>„Būvdarbu apjomu sarakst</w:t>
      </w:r>
      <w:r w:rsidR="00C66D73" w:rsidRPr="00915E76">
        <w:rPr>
          <w:sz w:val="22"/>
          <w:szCs w:val="22"/>
        </w:rPr>
        <w:t>s</w:t>
      </w:r>
      <w:r w:rsidR="00141D5A" w:rsidRPr="00915E76">
        <w:rPr>
          <w:sz w:val="22"/>
          <w:szCs w:val="22"/>
        </w:rPr>
        <w:t xml:space="preserve"> un materiālu specifikācij</w:t>
      </w:r>
      <w:r w:rsidR="00C66D73" w:rsidRPr="00915E76">
        <w:rPr>
          <w:sz w:val="22"/>
          <w:szCs w:val="22"/>
        </w:rPr>
        <w:t>a</w:t>
      </w:r>
      <w:r w:rsidR="00141D5A" w:rsidRPr="00915E76">
        <w:rPr>
          <w:sz w:val="22"/>
          <w:szCs w:val="22"/>
        </w:rPr>
        <w:t>”</w:t>
      </w:r>
      <w:r w:rsidR="00C66D73" w:rsidRPr="00915E76">
        <w:rPr>
          <w:sz w:val="22"/>
          <w:szCs w:val="22"/>
        </w:rPr>
        <w:t xml:space="preserve"> 6.pielikuma „A” pielikumu </w:t>
      </w:r>
      <w:r w:rsidR="00764960" w:rsidRPr="00915E76">
        <w:rPr>
          <w:sz w:val="22"/>
          <w:szCs w:val="22"/>
        </w:rPr>
        <w:t xml:space="preserve"> 1.; 1.1.; 1.2. </w:t>
      </w:r>
      <w:r w:rsidR="0057074D" w:rsidRPr="00915E76">
        <w:rPr>
          <w:sz w:val="22"/>
          <w:szCs w:val="22"/>
        </w:rPr>
        <w:t xml:space="preserve">līdz </w:t>
      </w:r>
      <w:r w:rsidR="00764960" w:rsidRPr="00915E76">
        <w:rPr>
          <w:sz w:val="22"/>
          <w:szCs w:val="22"/>
        </w:rPr>
        <w:t xml:space="preserve">4.; 4.1.; 4.2.) izpildes metodes, tehnoloģijas un piesaistītos personāla resursus, trokšņu līmeņa </w:t>
      </w:r>
      <w:r w:rsidR="0057074D" w:rsidRPr="00915E76">
        <w:rPr>
          <w:sz w:val="22"/>
          <w:szCs w:val="22"/>
        </w:rPr>
        <w:t xml:space="preserve">ievērošanu </w:t>
      </w:r>
      <w:r w:rsidR="00764960" w:rsidRPr="00915E76">
        <w:rPr>
          <w:sz w:val="22"/>
          <w:szCs w:val="22"/>
        </w:rPr>
        <w:t xml:space="preserve">objektā atbilstoši normatīvo aktu prasībām, saskaņā ar </w:t>
      </w:r>
      <w:r w:rsidR="00764960" w:rsidRPr="00915E76">
        <w:rPr>
          <w:bCs/>
          <w:iCs/>
          <w:sz w:val="22"/>
          <w:szCs w:val="22"/>
          <w:lang w:val="fi-FI"/>
        </w:rPr>
        <w:t>Būvdarbu izpildes laika grafiku</w:t>
      </w:r>
      <w:r w:rsidR="00E33CD5" w:rsidRPr="00915E76">
        <w:rPr>
          <w:bCs/>
          <w:iCs/>
          <w:sz w:val="22"/>
          <w:szCs w:val="22"/>
          <w:lang w:val="fi-FI"/>
        </w:rPr>
        <w:t>;</w:t>
      </w:r>
    </w:p>
    <w:p w:rsidR="00764960" w:rsidRPr="00360581" w:rsidRDefault="000B1E34" w:rsidP="00E945EB">
      <w:pPr>
        <w:pStyle w:val="ListParagraph"/>
        <w:numPr>
          <w:ilvl w:val="0"/>
          <w:numId w:val="34"/>
        </w:numPr>
        <w:ind w:left="567" w:hanging="283"/>
        <w:jc w:val="both"/>
        <w:rPr>
          <w:sz w:val="22"/>
          <w:szCs w:val="22"/>
        </w:rPr>
      </w:pPr>
      <w:r w:rsidRPr="00915E76">
        <w:rPr>
          <w:sz w:val="22"/>
          <w:szCs w:val="22"/>
        </w:rPr>
        <w:t>Pretendenta sagatavots D</w:t>
      </w:r>
      <w:r w:rsidR="00764960" w:rsidRPr="00915E76">
        <w:rPr>
          <w:sz w:val="22"/>
          <w:szCs w:val="22"/>
        </w:rPr>
        <w:t>arbu izpildes laika grafik</w:t>
      </w:r>
      <w:r w:rsidR="002D70E9" w:rsidRPr="00915E76">
        <w:rPr>
          <w:sz w:val="22"/>
          <w:szCs w:val="22"/>
        </w:rPr>
        <w:t>u</w:t>
      </w:r>
      <w:r w:rsidR="00764960" w:rsidRPr="00915E76">
        <w:rPr>
          <w:sz w:val="22"/>
          <w:szCs w:val="22"/>
        </w:rPr>
        <w:t xml:space="preserve"> nedēļās, norādot darbu izpildes termiņus katram darbu veidam, saskaņā ar tehnisko specifikāciju. Katram darbu veidam grafikā jānorāda</w:t>
      </w:r>
      <w:r w:rsidR="00764960" w:rsidRPr="00360581">
        <w:rPr>
          <w:sz w:val="22"/>
          <w:szCs w:val="22"/>
        </w:rPr>
        <w:t xml:space="preserve"> </w:t>
      </w:r>
      <w:r w:rsidR="00764960" w:rsidRPr="00360581">
        <w:rPr>
          <w:sz w:val="22"/>
          <w:szCs w:val="22"/>
        </w:rPr>
        <w:t>maiņu skaits, darba stundu skaits maiņā un nodarbināto cilvēku skaits. Jānorāda dienu skaits tajās nedēļās, kuras grafikā uzrādītas kā nepilnas nedēļas. Grafikā jābūt norādītam nepieciešamajam laikam objekta pieņemšanai no Pasūtītāja puses u</w:t>
      </w:r>
      <w:r>
        <w:rPr>
          <w:sz w:val="22"/>
          <w:szCs w:val="22"/>
        </w:rPr>
        <w:t>n objekta nodošanai Pasūtītājam</w:t>
      </w:r>
    </w:p>
    <w:tbl>
      <w:tblPr>
        <w:tblW w:w="9824" w:type="dxa"/>
        <w:tblInd w:w="-318" w:type="dxa"/>
        <w:tblLayout w:type="fixed"/>
        <w:tblLook w:val="04A0"/>
      </w:tblPr>
      <w:tblGrid>
        <w:gridCol w:w="707"/>
        <w:gridCol w:w="2553"/>
        <w:gridCol w:w="997"/>
        <w:gridCol w:w="993"/>
        <w:gridCol w:w="1417"/>
        <w:gridCol w:w="253"/>
        <w:gridCol w:w="253"/>
        <w:gridCol w:w="238"/>
        <w:gridCol w:w="266"/>
        <w:gridCol w:w="252"/>
        <w:gridCol w:w="252"/>
        <w:gridCol w:w="252"/>
        <w:gridCol w:w="252"/>
        <w:gridCol w:w="252"/>
        <w:gridCol w:w="254"/>
        <w:gridCol w:w="252"/>
        <w:gridCol w:w="381"/>
      </w:tblGrid>
      <w:tr w:rsidR="000E7EB3" w:rsidRPr="00B53172" w:rsidTr="00994E5D">
        <w:trPr>
          <w:trHeight w:val="372"/>
        </w:trPr>
        <w:tc>
          <w:tcPr>
            <w:tcW w:w="707" w:type="dxa"/>
            <w:vMerge w:val="restart"/>
            <w:tcBorders>
              <w:top w:val="single" w:sz="8" w:space="0" w:color="auto"/>
              <w:left w:val="single" w:sz="8" w:space="0" w:color="auto"/>
              <w:bottom w:val="single" w:sz="4" w:space="0" w:color="auto"/>
              <w:right w:val="single" w:sz="4" w:space="0" w:color="auto"/>
            </w:tcBorders>
            <w:shd w:val="clear" w:color="auto" w:fill="C0C0C0"/>
            <w:vAlign w:val="center"/>
          </w:tcPr>
          <w:p w:rsidR="000E7EB3" w:rsidRPr="002C480E" w:rsidRDefault="000E7EB3" w:rsidP="00EB1676">
            <w:pPr>
              <w:ind w:right="-25"/>
              <w:jc w:val="center"/>
              <w:rPr>
                <w:b/>
                <w:bCs/>
                <w:sz w:val="20"/>
                <w:szCs w:val="20"/>
                <w:highlight w:val="lightGray"/>
              </w:rPr>
            </w:pPr>
            <w:r w:rsidRPr="002C480E">
              <w:rPr>
                <w:b/>
                <w:bCs/>
                <w:sz w:val="20"/>
                <w:szCs w:val="20"/>
                <w:highlight w:val="lightGray"/>
              </w:rPr>
              <w:t>Nr. p.k.</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E7EB3" w:rsidRPr="002C480E" w:rsidRDefault="000E7EB3" w:rsidP="00EB1676">
            <w:pPr>
              <w:jc w:val="center"/>
              <w:rPr>
                <w:b/>
                <w:bCs/>
                <w:sz w:val="20"/>
                <w:szCs w:val="20"/>
                <w:highlight w:val="lightGray"/>
              </w:rPr>
            </w:pPr>
            <w:r w:rsidRPr="002C480E">
              <w:rPr>
                <w:b/>
                <w:bCs/>
                <w:sz w:val="20"/>
                <w:szCs w:val="20"/>
                <w:highlight w:val="lightGray"/>
              </w:rPr>
              <w:t>Darbu nosaukums</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C0C0C0"/>
          </w:tcPr>
          <w:p w:rsidR="000E7EB3" w:rsidRPr="002C480E" w:rsidRDefault="000E7EB3" w:rsidP="00EB1676">
            <w:pPr>
              <w:jc w:val="center"/>
              <w:rPr>
                <w:b/>
                <w:bCs/>
                <w:sz w:val="20"/>
                <w:szCs w:val="20"/>
                <w:highlight w:val="lightGray"/>
              </w:rPr>
            </w:pPr>
            <w:r w:rsidRPr="002C480E">
              <w:rPr>
                <w:b/>
                <w:bCs/>
                <w:sz w:val="20"/>
                <w:szCs w:val="20"/>
                <w:highlight w:val="lightGray"/>
              </w:rPr>
              <w:t>Maiņu skaits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C0C0C0"/>
          </w:tcPr>
          <w:p w:rsidR="000E7EB3" w:rsidRPr="002C480E" w:rsidRDefault="000E7EB3" w:rsidP="00EB1676">
            <w:pPr>
              <w:jc w:val="center"/>
              <w:rPr>
                <w:b/>
                <w:bCs/>
                <w:sz w:val="20"/>
                <w:szCs w:val="20"/>
                <w:highlight w:val="lightGray"/>
              </w:rPr>
            </w:pPr>
            <w:r w:rsidRPr="002C480E">
              <w:rPr>
                <w:b/>
                <w:bCs/>
                <w:sz w:val="20"/>
                <w:szCs w:val="20"/>
                <w:highlight w:val="lightGray"/>
              </w:rPr>
              <w:t>Darba stundu skaits maiņā</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E7EB3" w:rsidRPr="002C480E" w:rsidRDefault="000E7EB3" w:rsidP="00EB1676">
            <w:pPr>
              <w:jc w:val="center"/>
              <w:rPr>
                <w:b/>
                <w:bCs/>
                <w:sz w:val="20"/>
                <w:szCs w:val="20"/>
                <w:highlight w:val="lightGray"/>
              </w:rPr>
            </w:pPr>
            <w:r w:rsidRPr="002C480E">
              <w:rPr>
                <w:b/>
                <w:bCs/>
                <w:sz w:val="20"/>
                <w:szCs w:val="20"/>
                <w:highlight w:val="lightGray"/>
              </w:rPr>
              <w:t>Nodarbināto cilvēku skaits</w:t>
            </w:r>
          </w:p>
        </w:tc>
        <w:tc>
          <w:tcPr>
            <w:tcW w:w="3157" w:type="dxa"/>
            <w:gridSpan w:val="12"/>
            <w:tcBorders>
              <w:top w:val="single" w:sz="4" w:space="0" w:color="auto"/>
              <w:bottom w:val="single" w:sz="4" w:space="0" w:color="auto"/>
              <w:right w:val="single" w:sz="4" w:space="0" w:color="auto"/>
            </w:tcBorders>
            <w:shd w:val="clear" w:color="auto" w:fill="BFBFBF" w:themeFill="background1" w:themeFillShade="BF"/>
          </w:tcPr>
          <w:p w:rsidR="000E7EB3" w:rsidRPr="002C480E" w:rsidRDefault="000E7EB3" w:rsidP="00EB1676">
            <w:pPr>
              <w:spacing w:after="200" w:line="276" w:lineRule="auto"/>
              <w:jc w:val="center"/>
              <w:rPr>
                <w:rFonts w:eastAsia="Calibri"/>
                <w:b/>
                <w:sz w:val="20"/>
                <w:szCs w:val="20"/>
                <w:highlight w:val="lightGray"/>
              </w:rPr>
            </w:pPr>
            <w:r w:rsidRPr="002C480E">
              <w:rPr>
                <w:rFonts w:eastAsia="Calibri"/>
                <w:b/>
                <w:sz w:val="20"/>
                <w:szCs w:val="20"/>
                <w:highlight w:val="lightGray"/>
              </w:rPr>
              <w:t>2015. gads</w:t>
            </w:r>
          </w:p>
        </w:tc>
      </w:tr>
      <w:tr w:rsidR="000E7EB3" w:rsidRPr="00B53172" w:rsidTr="00994E5D">
        <w:trPr>
          <w:trHeight w:val="60"/>
        </w:trPr>
        <w:tc>
          <w:tcPr>
            <w:tcW w:w="707" w:type="dxa"/>
            <w:vMerge/>
            <w:tcBorders>
              <w:top w:val="single" w:sz="8" w:space="0" w:color="auto"/>
              <w:left w:val="single" w:sz="8"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1010" w:type="dxa"/>
            <w:gridSpan w:val="4"/>
            <w:tcBorders>
              <w:top w:val="single" w:sz="8" w:space="0" w:color="auto"/>
              <w:left w:val="single" w:sz="4" w:space="0" w:color="auto"/>
              <w:bottom w:val="single" w:sz="8" w:space="0" w:color="auto"/>
              <w:right w:val="single" w:sz="4" w:space="0" w:color="auto"/>
            </w:tcBorders>
            <w:shd w:val="clear" w:color="auto" w:fill="C0C0C0"/>
            <w:vAlign w:val="center"/>
          </w:tcPr>
          <w:p w:rsidR="000E7EB3" w:rsidRPr="002C480E" w:rsidRDefault="000E7EB3" w:rsidP="00EB1676">
            <w:pPr>
              <w:jc w:val="center"/>
              <w:rPr>
                <w:b/>
                <w:bCs/>
                <w:sz w:val="20"/>
                <w:szCs w:val="20"/>
                <w:highlight w:val="lightGray"/>
              </w:rPr>
            </w:pPr>
            <w:r w:rsidRPr="002C480E">
              <w:rPr>
                <w:b/>
                <w:bCs/>
                <w:sz w:val="20"/>
                <w:szCs w:val="20"/>
                <w:highlight w:val="lightGray"/>
              </w:rPr>
              <w:t>1.mēn.</w:t>
            </w:r>
          </w:p>
        </w:tc>
        <w:tc>
          <w:tcPr>
            <w:tcW w:w="1008" w:type="dxa"/>
            <w:gridSpan w:val="4"/>
            <w:tcBorders>
              <w:top w:val="single" w:sz="8" w:space="0" w:color="auto"/>
              <w:left w:val="nil"/>
              <w:bottom w:val="single" w:sz="8" w:space="0" w:color="auto"/>
              <w:right w:val="single" w:sz="4" w:space="0" w:color="auto"/>
            </w:tcBorders>
            <w:shd w:val="clear" w:color="auto" w:fill="C0C0C0"/>
            <w:vAlign w:val="center"/>
          </w:tcPr>
          <w:p w:rsidR="000E7EB3" w:rsidRPr="002C480E" w:rsidRDefault="000E7EB3" w:rsidP="00EB1676">
            <w:pPr>
              <w:jc w:val="center"/>
              <w:rPr>
                <w:b/>
                <w:bCs/>
                <w:sz w:val="20"/>
                <w:szCs w:val="20"/>
                <w:highlight w:val="lightGray"/>
              </w:rPr>
            </w:pPr>
            <w:r w:rsidRPr="002C480E">
              <w:rPr>
                <w:b/>
                <w:bCs/>
                <w:sz w:val="20"/>
                <w:szCs w:val="20"/>
                <w:highlight w:val="lightGray"/>
              </w:rPr>
              <w:t>2.mēn.</w:t>
            </w:r>
          </w:p>
        </w:tc>
        <w:tc>
          <w:tcPr>
            <w:tcW w:w="1139" w:type="dxa"/>
            <w:gridSpan w:val="4"/>
            <w:tcBorders>
              <w:top w:val="single" w:sz="8" w:space="0" w:color="auto"/>
              <w:left w:val="nil"/>
              <w:bottom w:val="single" w:sz="8" w:space="0" w:color="auto"/>
              <w:right w:val="single" w:sz="4" w:space="0" w:color="auto"/>
            </w:tcBorders>
            <w:shd w:val="clear" w:color="auto" w:fill="C0C0C0"/>
            <w:vAlign w:val="center"/>
          </w:tcPr>
          <w:p w:rsidR="000E7EB3" w:rsidRPr="002C480E" w:rsidRDefault="000E7EB3" w:rsidP="00EB1676">
            <w:pPr>
              <w:jc w:val="center"/>
              <w:rPr>
                <w:b/>
                <w:bCs/>
                <w:sz w:val="20"/>
                <w:szCs w:val="20"/>
                <w:highlight w:val="lightGray"/>
              </w:rPr>
            </w:pPr>
            <w:r w:rsidRPr="002C480E">
              <w:rPr>
                <w:b/>
                <w:bCs/>
                <w:sz w:val="20"/>
                <w:szCs w:val="20"/>
                <w:highlight w:val="lightGray"/>
              </w:rPr>
              <w:t>3.mēn.</w:t>
            </w:r>
          </w:p>
        </w:tc>
      </w:tr>
      <w:tr w:rsidR="000E7EB3" w:rsidRPr="00B53172" w:rsidTr="00994E5D">
        <w:trPr>
          <w:trHeight w:val="198"/>
        </w:trPr>
        <w:tc>
          <w:tcPr>
            <w:tcW w:w="707" w:type="dxa"/>
            <w:vMerge/>
            <w:tcBorders>
              <w:top w:val="single" w:sz="8" w:space="0" w:color="auto"/>
              <w:left w:val="single" w:sz="8"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E7EB3" w:rsidRPr="002C480E" w:rsidRDefault="000E7EB3" w:rsidP="00EB1676">
            <w:pPr>
              <w:rPr>
                <w:b/>
                <w:bCs/>
                <w:sz w:val="20"/>
                <w:szCs w:val="20"/>
                <w:highlight w:val="lightGray"/>
              </w:rPr>
            </w:pPr>
          </w:p>
        </w:tc>
        <w:tc>
          <w:tcPr>
            <w:tcW w:w="253" w:type="dxa"/>
            <w:tcBorders>
              <w:top w:val="nil"/>
              <w:left w:val="single" w:sz="4" w:space="0" w:color="auto"/>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1</w:t>
            </w:r>
          </w:p>
        </w:tc>
        <w:tc>
          <w:tcPr>
            <w:tcW w:w="253"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2</w:t>
            </w:r>
          </w:p>
        </w:tc>
        <w:tc>
          <w:tcPr>
            <w:tcW w:w="238"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rPr>
            </w:pPr>
            <w:r w:rsidRPr="002C480E">
              <w:rPr>
                <w:b/>
                <w:bCs/>
                <w:sz w:val="20"/>
                <w:szCs w:val="20"/>
              </w:rPr>
              <w:t>3</w:t>
            </w:r>
          </w:p>
        </w:tc>
        <w:tc>
          <w:tcPr>
            <w:tcW w:w="266"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4</w:t>
            </w:r>
          </w:p>
        </w:tc>
        <w:tc>
          <w:tcPr>
            <w:tcW w:w="252"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1</w:t>
            </w:r>
          </w:p>
        </w:tc>
        <w:tc>
          <w:tcPr>
            <w:tcW w:w="252"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2</w:t>
            </w:r>
          </w:p>
        </w:tc>
        <w:tc>
          <w:tcPr>
            <w:tcW w:w="252"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3</w:t>
            </w:r>
          </w:p>
        </w:tc>
        <w:tc>
          <w:tcPr>
            <w:tcW w:w="252"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4</w:t>
            </w:r>
          </w:p>
        </w:tc>
        <w:tc>
          <w:tcPr>
            <w:tcW w:w="252"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1</w:t>
            </w:r>
          </w:p>
        </w:tc>
        <w:tc>
          <w:tcPr>
            <w:tcW w:w="254"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2</w:t>
            </w:r>
          </w:p>
        </w:tc>
        <w:tc>
          <w:tcPr>
            <w:tcW w:w="252"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3</w:t>
            </w:r>
          </w:p>
        </w:tc>
        <w:tc>
          <w:tcPr>
            <w:tcW w:w="381" w:type="dxa"/>
            <w:tcBorders>
              <w:top w:val="nil"/>
              <w:left w:val="nil"/>
              <w:bottom w:val="nil"/>
              <w:right w:val="single" w:sz="4" w:space="0" w:color="auto"/>
            </w:tcBorders>
            <w:shd w:val="clear" w:color="auto" w:fill="C0C0C0"/>
            <w:noWrap/>
            <w:vAlign w:val="bottom"/>
          </w:tcPr>
          <w:p w:rsidR="000E7EB3" w:rsidRPr="002C480E" w:rsidRDefault="000E7EB3" w:rsidP="00EB1676">
            <w:pPr>
              <w:jc w:val="center"/>
              <w:rPr>
                <w:b/>
                <w:bCs/>
                <w:sz w:val="20"/>
                <w:szCs w:val="20"/>
                <w:highlight w:val="lightGray"/>
              </w:rPr>
            </w:pPr>
            <w:r w:rsidRPr="002C480E">
              <w:rPr>
                <w:b/>
                <w:bCs/>
                <w:sz w:val="20"/>
                <w:szCs w:val="20"/>
                <w:highlight w:val="lightGray"/>
              </w:rPr>
              <w:t>4</w:t>
            </w: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
                <w:bCs/>
                <w:sz w:val="22"/>
                <w:szCs w:val="22"/>
              </w:rPr>
            </w:pP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
                <w:bCs/>
                <w:sz w:val="20"/>
                <w:szCs w:val="20"/>
              </w:rPr>
            </w:pPr>
            <w:r w:rsidRPr="00517A94">
              <w:rPr>
                <w:b/>
                <w:bCs/>
                <w:sz w:val="20"/>
                <w:szCs w:val="20"/>
              </w:rPr>
              <w:t>Vispārceltnieciskie darbi</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1.</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b/>
                <w:sz w:val="20"/>
                <w:szCs w:val="20"/>
              </w:rPr>
              <w:t>Fasāde asīs    1….12.</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1.1.</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sz w:val="20"/>
                <w:szCs w:val="20"/>
              </w:rPr>
              <w:t>Demontāžas darbi</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1.2.</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sz w:val="20"/>
                <w:szCs w:val="20"/>
              </w:rPr>
              <w:t>Montāžas darbi</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2.</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b/>
                <w:sz w:val="20"/>
                <w:szCs w:val="20"/>
              </w:rPr>
              <w:t>Fasāde asīs    12….1.</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2.1.</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sz w:val="20"/>
                <w:szCs w:val="20"/>
              </w:rPr>
              <w:t>Demontāžas darbi</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2.2.</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sz w:val="20"/>
                <w:szCs w:val="20"/>
              </w:rPr>
              <w:t>Montāžas darbi</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3.</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b/>
                <w:sz w:val="20"/>
                <w:szCs w:val="20"/>
              </w:rPr>
              <w:t>Fasāde asīs    E….A.</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3.1.</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sz w:val="20"/>
                <w:szCs w:val="20"/>
              </w:rPr>
              <w:t>Demontāžas darbi</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3.2.</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sz w:val="20"/>
                <w:szCs w:val="20"/>
              </w:rPr>
              <w:t>Montāžas darbi</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4.</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b/>
                <w:sz w:val="20"/>
                <w:szCs w:val="20"/>
              </w:rPr>
              <w:t>Fasāde asīs    A….E.</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4.1.</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sz w:val="20"/>
                <w:szCs w:val="20"/>
              </w:rPr>
              <w:t>Demontāžas darbi</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r w:rsidR="000E7EB3" w:rsidRPr="00B53172" w:rsidTr="00517A94">
        <w:trPr>
          <w:trHeight w:val="267"/>
        </w:trPr>
        <w:tc>
          <w:tcPr>
            <w:tcW w:w="707" w:type="dxa"/>
            <w:tcBorders>
              <w:top w:val="nil"/>
              <w:left w:val="single" w:sz="8" w:space="0" w:color="auto"/>
              <w:bottom w:val="single" w:sz="8" w:space="0" w:color="auto"/>
              <w:right w:val="single" w:sz="4" w:space="0" w:color="auto"/>
            </w:tcBorders>
            <w:noWrap/>
            <w:vAlign w:val="bottom"/>
          </w:tcPr>
          <w:p w:rsidR="000E7EB3" w:rsidRPr="00B53172" w:rsidRDefault="000E7EB3" w:rsidP="00EB1676">
            <w:pPr>
              <w:jc w:val="center"/>
              <w:rPr>
                <w:bCs/>
                <w:sz w:val="22"/>
                <w:szCs w:val="22"/>
              </w:rPr>
            </w:pPr>
            <w:r w:rsidRPr="00B53172">
              <w:rPr>
                <w:bCs/>
                <w:sz w:val="22"/>
                <w:szCs w:val="22"/>
              </w:rPr>
              <w:t>4.2.</w:t>
            </w:r>
          </w:p>
        </w:tc>
        <w:tc>
          <w:tcPr>
            <w:tcW w:w="2553" w:type="dxa"/>
            <w:tcBorders>
              <w:top w:val="single" w:sz="4" w:space="0" w:color="auto"/>
              <w:left w:val="single" w:sz="4" w:space="0" w:color="auto"/>
              <w:bottom w:val="single" w:sz="4" w:space="0" w:color="auto"/>
              <w:right w:val="single" w:sz="4" w:space="0" w:color="auto"/>
            </w:tcBorders>
          </w:tcPr>
          <w:p w:rsidR="000E7EB3" w:rsidRPr="00517A94" w:rsidRDefault="000E7EB3" w:rsidP="00EB1676">
            <w:pPr>
              <w:jc w:val="center"/>
              <w:rPr>
                <w:bCs/>
                <w:sz w:val="20"/>
                <w:szCs w:val="20"/>
              </w:rPr>
            </w:pPr>
            <w:r w:rsidRPr="00517A94">
              <w:rPr>
                <w:sz w:val="20"/>
                <w:szCs w:val="20"/>
              </w:rPr>
              <w:t>Montāžas darbi</w:t>
            </w:r>
          </w:p>
        </w:tc>
        <w:tc>
          <w:tcPr>
            <w:tcW w:w="997"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0E7EB3" w:rsidRPr="00B53172" w:rsidRDefault="000E7EB3" w:rsidP="00EB1676">
            <w:pPr>
              <w:jc w:val="center"/>
              <w:rPr>
                <w:b/>
                <w:bCs/>
                <w:sz w:val="22"/>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single" w:sz="4" w:space="0" w:color="auto"/>
              <w:bottom w:val="single" w:sz="8" w:space="0" w:color="auto"/>
              <w:right w:val="single" w:sz="8" w:space="0" w:color="000000"/>
            </w:tcBorders>
            <w:noWrap/>
            <w:vAlign w:val="bottom"/>
          </w:tcPr>
          <w:p w:rsidR="000E7EB3" w:rsidRPr="00B53172" w:rsidRDefault="000E7EB3" w:rsidP="00EB1676">
            <w:pPr>
              <w:jc w:val="center"/>
              <w:rPr>
                <w:b/>
                <w:bCs/>
                <w:sz w:val="22"/>
                <w:szCs w:val="22"/>
              </w:rPr>
            </w:pPr>
          </w:p>
        </w:tc>
        <w:tc>
          <w:tcPr>
            <w:tcW w:w="253"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38"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66"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4"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252"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c>
          <w:tcPr>
            <w:tcW w:w="381" w:type="dxa"/>
            <w:tcBorders>
              <w:top w:val="single" w:sz="8" w:space="0" w:color="auto"/>
              <w:left w:val="nil"/>
              <w:bottom w:val="single" w:sz="8" w:space="0" w:color="auto"/>
              <w:right w:val="single" w:sz="8" w:space="0" w:color="000000"/>
            </w:tcBorders>
            <w:vAlign w:val="bottom"/>
          </w:tcPr>
          <w:p w:rsidR="000E7EB3" w:rsidRPr="00B53172" w:rsidRDefault="000E7EB3" w:rsidP="00EB1676">
            <w:pPr>
              <w:jc w:val="center"/>
              <w:rPr>
                <w:b/>
                <w:bCs/>
                <w:sz w:val="22"/>
                <w:szCs w:val="22"/>
              </w:rPr>
            </w:pPr>
          </w:p>
        </w:tc>
      </w:tr>
    </w:tbl>
    <w:p w:rsidR="00764960" w:rsidRPr="00B53172" w:rsidRDefault="000B1E34" w:rsidP="00E945EB">
      <w:pPr>
        <w:pStyle w:val="ListParagraph"/>
        <w:numPr>
          <w:ilvl w:val="0"/>
          <w:numId w:val="34"/>
        </w:numPr>
        <w:ind w:left="567" w:hanging="283"/>
        <w:jc w:val="both"/>
        <w:rPr>
          <w:sz w:val="22"/>
          <w:szCs w:val="22"/>
        </w:rPr>
      </w:pPr>
      <w:r w:rsidRPr="00915E76">
        <w:rPr>
          <w:sz w:val="22"/>
          <w:szCs w:val="22"/>
        </w:rPr>
        <w:t>Pretendenta sagatavota i</w:t>
      </w:r>
      <w:r w:rsidR="00764960" w:rsidRPr="00915E76">
        <w:rPr>
          <w:sz w:val="22"/>
          <w:szCs w:val="22"/>
        </w:rPr>
        <w:t>nformācija par būvdarbu garantijas laiku un darbu organizācijas kārtību</w:t>
      </w:r>
      <w:r w:rsidR="00764960" w:rsidRPr="00B53172">
        <w:rPr>
          <w:sz w:val="22"/>
          <w:szCs w:val="22"/>
        </w:rPr>
        <w:t xml:space="preserve"> garantijas laikā. Norādot detalizētu informāciju, kas atspoguļo Pretendenta piedāvāto rīcību defektu novēršanai garantijas laikā un papildus piedāvātajam garantijas laikam termiņam iekļaut aprakstu ar </w:t>
      </w:r>
      <w:r w:rsidR="00AC79B5" w:rsidRPr="00B53172">
        <w:rPr>
          <w:sz w:val="22"/>
          <w:szCs w:val="22"/>
        </w:rPr>
        <w:t xml:space="preserve">šādu </w:t>
      </w:r>
      <w:r w:rsidR="00764960" w:rsidRPr="00B53172">
        <w:rPr>
          <w:sz w:val="22"/>
          <w:szCs w:val="22"/>
        </w:rPr>
        <w:t>informāciju:</w:t>
      </w:r>
    </w:p>
    <w:p w:rsidR="00764960" w:rsidRDefault="00764960" w:rsidP="00E945EB">
      <w:pPr>
        <w:pStyle w:val="ListParagraph"/>
        <w:numPr>
          <w:ilvl w:val="0"/>
          <w:numId w:val="10"/>
        </w:numPr>
        <w:ind w:left="567" w:firstLine="426"/>
        <w:rPr>
          <w:sz w:val="22"/>
          <w:szCs w:val="22"/>
        </w:rPr>
      </w:pPr>
      <w:r w:rsidRPr="00B53172">
        <w:rPr>
          <w:sz w:val="22"/>
          <w:szCs w:val="22"/>
        </w:rPr>
        <w:t>saņemto iesniegumu, sūdzību un priekšlikumu aprites kārtība;</w:t>
      </w:r>
    </w:p>
    <w:p w:rsidR="00764960" w:rsidRDefault="00764960" w:rsidP="00E945EB">
      <w:pPr>
        <w:pStyle w:val="ListParagraph"/>
        <w:numPr>
          <w:ilvl w:val="0"/>
          <w:numId w:val="10"/>
        </w:numPr>
        <w:ind w:left="567" w:firstLine="426"/>
        <w:rPr>
          <w:sz w:val="22"/>
          <w:szCs w:val="22"/>
        </w:rPr>
      </w:pPr>
      <w:r w:rsidRPr="00B53172">
        <w:rPr>
          <w:sz w:val="22"/>
          <w:szCs w:val="22"/>
        </w:rPr>
        <w:t>defektu novēršanas kārtība pa darbu veidiem;</w:t>
      </w:r>
    </w:p>
    <w:p w:rsidR="00C555B9" w:rsidRDefault="00C555B9" w:rsidP="00E945EB">
      <w:pPr>
        <w:pStyle w:val="ListParagraph"/>
        <w:numPr>
          <w:ilvl w:val="0"/>
          <w:numId w:val="10"/>
        </w:numPr>
        <w:ind w:left="567" w:firstLine="426"/>
        <w:rPr>
          <w:sz w:val="22"/>
          <w:szCs w:val="22"/>
        </w:rPr>
      </w:pPr>
      <w:r w:rsidRPr="00B53172">
        <w:rPr>
          <w:sz w:val="22"/>
          <w:szCs w:val="22"/>
        </w:rPr>
        <w:t>preventīvās darbības</w:t>
      </w:r>
      <w:r w:rsidR="002C480E">
        <w:rPr>
          <w:sz w:val="22"/>
          <w:szCs w:val="22"/>
        </w:rPr>
        <w:t>;</w:t>
      </w:r>
    </w:p>
    <w:p w:rsidR="00C555B9" w:rsidRPr="00B53172" w:rsidRDefault="00C555B9" w:rsidP="00E945EB">
      <w:pPr>
        <w:pStyle w:val="ListParagraph"/>
        <w:numPr>
          <w:ilvl w:val="0"/>
          <w:numId w:val="10"/>
        </w:numPr>
        <w:ind w:left="567" w:firstLine="426"/>
        <w:rPr>
          <w:sz w:val="22"/>
          <w:szCs w:val="22"/>
        </w:rPr>
      </w:pPr>
      <w:r w:rsidRPr="00B53172">
        <w:rPr>
          <w:sz w:val="22"/>
          <w:szCs w:val="22"/>
        </w:rPr>
        <w:t>garantijas darbu reģistrēšanas kārtība</w:t>
      </w:r>
      <w:r w:rsidRPr="00C555B9">
        <w:rPr>
          <w:sz w:val="22"/>
          <w:szCs w:val="22"/>
        </w:rPr>
        <w:t xml:space="preserve"> </w:t>
      </w:r>
      <w:r>
        <w:rPr>
          <w:sz w:val="22"/>
          <w:szCs w:val="22"/>
        </w:rPr>
        <w:t xml:space="preserve">un </w:t>
      </w:r>
      <w:r w:rsidRPr="00B53172">
        <w:rPr>
          <w:sz w:val="22"/>
          <w:szCs w:val="22"/>
        </w:rPr>
        <w:t>būves pārbaudes kārtība, garantijas periodam beidzoties</w:t>
      </w:r>
      <w:r w:rsidR="002C480E">
        <w:rPr>
          <w:sz w:val="22"/>
          <w:szCs w:val="22"/>
        </w:rPr>
        <w:t>;</w:t>
      </w:r>
    </w:p>
    <w:p w:rsidR="00764960" w:rsidRDefault="000E7EB3" w:rsidP="00E945EB">
      <w:pPr>
        <w:pStyle w:val="ListParagraph"/>
        <w:numPr>
          <w:ilvl w:val="0"/>
          <w:numId w:val="10"/>
        </w:numPr>
        <w:ind w:left="567" w:firstLine="426"/>
        <w:jc w:val="both"/>
        <w:rPr>
          <w:sz w:val="22"/>
          <w:szCs w:val="22"/>
        </w:rPr>
      </w:pPr>
      <w:r w:rsidRPr="00B53172">
        <w:rPr>
          <w:sz w:val="22"/>
          <w:szCs w:val="22"/>
        </w:rPr>
        <w:t>a</w:t>
      </w:r>
      <w:r w:rsidR="008643AE" w:rsidRPr="00B53172">
        <w:rPr>
          <w:sz w:val="22"/>
          <w:szCs w:val="22"/>
        </w:rPr>
        <w:t xml:space="preserve">tbilstību </w:t>
      </w:r>
      <w:r w:rsidR="00764960" w:rsidRPr="00B53172">
        <w:rPr>
          <w:sz w:val="22"/>
          <w:szCs w:val="22"/>
        </w:rPr>
        <w:t>LR normatīvajiem aktiem un standartiem, norādot atbilstoši iepirkuma priekšmeta raksturam visu būvdarbiem piemērojamo LR normatīvo aktu un standartu sarakstu;</w:t>
      </w:r>
    </w:p>
    <w:p w:rsidR="00764960" w:rsidRPr="002C480E" w:rsidRDefault="002C480E" w:rsidP="002C480E">
      <w:pPr>
        <w:pStyle w:val="ListParagraph"/>
        <w:numPr>
          <w:ilvl w:val="0"/>
          <w:numId w:val="10"/>
        </w:numPr>
        <w:ind w:left="567" w:firstLine="426"/>
        <w:jc w:val="both"/>
        <w:rPr>
          <w:sz w:val="22"/>
          <w:szCs w:val="22"/>
        </w:rPr>
      </w:pPr>
      <w:r>
        <w:rPr>
          <w:sz w:val="22"/>
          <w:szCs w:val="22"/>
        </w:rPr>
        <w:t>c</w:t>
      </w:r>
      <w:r w:rsidR="00764960" w:rsidRPr="002C480E">
        <w:rPr>
          <w:sz w:val="22"/>
          <w:szCs w:val="22"/>
        </w:rPr>
        <w:t>ita saistīta inform</w:t>
      </w:r>
      <w:r w:rsidR="00BC6BE7" w:rsidRPr="002C480E">
        <w:rPr>
          <w:sz w:val="22"/>
          <w:szCs w:val="22"/>
        </w:rPr>
        <w:t>ācija pēc pretendenta ieskatiem __________________________ .</w:t>
      </w:r>
    </w:p>
    <w:p w:rsidR="002C480E" w:rsidRDefault="002C480E" w:rsidP="00B53172">
      <w:pPr>
        <w:jc w:val="both"/>
        <w:rPr>
          <w:sz w:val="22"/>
          <w:szCs w:val="22"/>
        </w:rPr>
      </w:pPr>
    </w:p>
    <w:p w:rsidR="008909F6" w:rsidRDefault="008909F6" w:rsidP="008909F6">
      <w:pPr>
        <w:pStyle w:val="Index1"/>
      </w:pPr>
    </w:p>
    <w:p w:rsidR="008909F6" w:rsidRPr="008909F6" w:rsidRDefault="008909F6" w:rsidP="008909F6"/>
    <w:p w:rsidR="00B53172" w:rsidRPr="00D74790" w:rsidRDefault="00B53172" w:rsidP="00B53172">
      <w:pPr>
        <w:jc w:val="both"/>
        <w:rPr>
          <w:sz w:val="22"/>
          <w:szCs w:val="22"/>
        </w:rPr>
      </w:pPr>
      <w:r w:rsidRPr="00D74790">
        <w:rPr>
          <w:sz w:val="22"/>
          <w:szCs w:val="22"/>
        </w:rPr>
        <w:t>_________________________________________________________________________________</w:t>
      </w:r>
    </w:p>
    <w:p w:rsidR="00B53172" w:rsidRPr="00D74790" w:rsidRDefault="00B53172" w:rsidP="00B53172">
      <w:pPr>
        <w:jc w:val="both"/>
        <w:rPr>
          <w:sz w:val="22"/>
          <w:szCs w:val="22"/>
        </w:rPr>
      </w:pPr>
      <w:r>
        <w:rPr>
          <w:sz w:val="22"/>
          <w:szCs w:val="22"/>
        </w:rPr>
        <w:t>Sagatavošanas</w:t>
      </w:r>
      <w:r w:rsidRPr="00D74790">
        <w:rPr>
          <w:sz w:val="22"/>
          <w:szCs w:val="22"/>
        </w:rPr>
        <w:t xml:space="preserve"> vieta un datums,</w:t>
      </w:r>
      <w:r w:rsidRPr="00D74790">
        <w:rPr>
          <w:sz w:val="22"/>
          <w:szCs w:val="22"/>
        </w:rPr>
        <w:tab/>
      </w:r>
      <w:r w:rsidRPr="00D74790">
        <w:rPr>
          <w:sz w:val="22"/>
          <w:szCs w:val="22"/>
        </w:rPr>
        <w:tab/>
        <w:t xml:space="preserve"> vārds, uzvārds,</w:t>
      </w:r>
      <w:r w:rsidRPr="00D74790">
        <w:rPr>
          <w:sz w:val="22"/>
          <w:szCs w:val="22"/>
        </w:rPr>
        <w:tab/>
      </w:r>
      <w:r w:rsidRPr="00D74790">
        <w:rPr>
          <w:sz w:val="22"/>
          <w:szCs w:val="22"/>
        </w:rPr>
        <w:tab/>
        <w:t xml:space="preserve"> paraksts</w:t>
      </w:r>
    </w:p>
    <w:p w:rsidR="00994E5D" w:rsidRDefault="00994E5D" w:rsidP="00790185">
      <w:pPr>
        <w:jc w:val="right"/>
        <w:rPr>
          <w:b/>
          <w:bCs/>
        </w:rPr>
      </w:pPr>
    </w:p>
    <w:p w:rsidR="00282457" w:rsidRDefault="00282457" w:rsidP="00790185">
      <w:pPr>
        <w:jc w:val="right"/>
        <w:rPr>
          <w:b/>
          <w:bCs/>
        </w:rPr>
      </w:pPr>
    </w:p>
    <w:p w:rsidR="00282457" w:rsidRDefault="00282457" w:rsidP="00790185">
      <w:pPr>
        <w:jc w:val="right"/>
        <w:rPr>
          <w:b/>
          <w:bCs/>
        </w:rPr>
      </w:pPr>
    </w:p>
    <w:p w:rsidR="000704A1" w:rsidRDefault="000704A1" w:rsidP="00790185">
      <w:pPr>
        <w:jc w:val="right"/>
        <w:rPr>
          <w:b/>
          <w:bCs/>
        </w:rPr>
      </w:pPr>
    </w:p>
    <w:p w:rsidR="000704A1" w:rsidRDefault="000704A1" w:rsidP="00790185">
      <w:pPr>
        <w:jc w:val="right"/>
        <w:rPr>
          <w:b/>
          <w:bCs/>
        </w:rPr>
      </w:pPr>
    </w:p>
    <w:p w:rsidR="00790185" w:rsidRPr="00D64D45" w:rsidRDefault="001B1F68" w:rsidP="00790185">
      <w:pPr>
        <w:jc w:val="right"/>
        <w:rPr>
          <w:b/>
          <w:bCs/>
        </w:rPr>
      </w:pPr>
      <w:r>
        <w:rPr>
          <w:b/>
          <w:bCs/>
        </w:rPr>
        <w:lastRenderedPageBreak/>
        <w:t>7</w:t>
      </w:r>
      <w:r w:rsidR="007429DD" w:rsidRPr="00D64D45">
        <w:rPr>
          <w:b/>
          <w:bCs/>
        </w:rPr>
        <w:t>.</w:t>
      </w:r>
      <w:r w:rsidR="00EC63E5">
        <w:rPr>
          <w:b/>
          <w:bCs/>
        </w:rPr>
        <w:t>p</w:t>
      </w:r>
      <w:r w:rsidR="007429DD" w:rsidRPr="00D64D45">
        <w:rPr>
          <w:b/>
          <w:bCs/>
        </w:rPr>
        <w:t>ielikums</w:t>
      </w:r>
    </w:p>
    <w:p w:rsidR="00790185" w:rsidRPr="00D64D45" w:rsidRDefault="007429DD" w:rsidP="00790185">
      <w:pPr>
        <w:jc w:val="right"/>
        <w:rPr>
          <w:b/>
          <w:bCs/>
        </w:rPr>
      </w:pPr>
      <w:r w:rsidRPr="00D64D45">
        <w:rPr>
          <w:b/>
          <w:bCs/>
        </w:rPr>
        <w:t>RTU konkursa Nolikumam</w:t>
      </w:r>
    </w:p>
    <w:p w:rsidR="00790185" w:rsidRPr="00D64D45" w:rsidRDefault="007429DD" w:rsidP="00790185">
      <w:pPr>
        <w:jc w:val="right"/>
        <w:rPr>
          <w:b/>
          <w:bCs/>
        </w:rPr>
      </w:pPr>
      <w:r w:rsidRPr="00D64D45">
        <w:rPr>
          <w:b/>
          <w:bCs/>
        </w:rPr>
        <w:t xml:space="preserve">Identifikācijas Nr. </w:t>
      </w:r>
      <w:r w:rsidR="00EE381F" w:rsidRPr="00D64D45">
        <w:rPr>
          <w:b/>
          <w:bCs/>
        </w:rPr>
        <w:t>RTU - 201</w:t>
      </w:r>
      <w:r w:rsidR="00060084">
        <w:rPr>
          <w:b/>
          <w:bCs/>
        </w:rPr>
        <w:t>4</w:t>
      </w:r>
      <w:r w:rsidR="00EE381F" w:rsidRPr="00D64D45">
        <w:rPr>
          <w:b/>
          <w:bCs/>
        </w:rPr>
        <w:t>/</w:t>
      </w:r>
      <w:r w:rsidR="00060084">
        <w:rPr>
          <w:b/>
          <w:bCs/>
        </w:rPr>
        <w:t>187</w:t>
      </w:r>
    </w:p>
    <w:p w:rsidR="00C82A1D" w:rsidRPr="00D64D45" w:rsidRDefault="00C82A1D" w:rsidP="00C82A1D">
      <w:pPr>
        <w:pStyle w:val="ListParagraph"/>
        <w:ind w:left="0"/>
        <w:jc w:val="center"/>
      </w:pPr>
    </w:p>
    <w:p w:rsidR="00F03D4D" w:rsidRPr="00757A8D" w:rsidRDefault="00F03D4D" w:rsidP="00F03D4D">
      <w:pPr>
        <w:pStyle w:val="ListParagraph"/>
        <w:ind w:left="0"/>
        <w:jc w:val="center"/>
        <w:rPr>
          <w:b/>
          <w:sz w:val="40"/>
          <w:szCs w:val="40"/>
        </w:rPr>
      </w:pPr>
      <w:r w:rsidRPr="00757A8D">
        <w:rPr>
          <w:b/>
          <w:sz w:val="40"/>
          <w:szCs w:val="40"/>
        </w:rPr>
        <w:t>Iepirkuma līguma projekts</w:t>
      </w:r>
    </w:p>
    <w:p w:rsidR="00F03D4D" w:rsidRPr="00D64D45" w:rsidRDefault="00F03D4D" w:rsidP="00F03D4D">
      <w:pPr>
        <w:pStyle w:val="ListParagraph"/>
        <w:ind w:left="0"/>
        <w:jc w:val="center"/>
      </w:pPr>
    </w:p>
    <w:p w:rsidR="00AA1AE7" w:rsidRPr="00D64D45" w:rsidRDefault="005E069F" w:rsidP="00AA1AE7">
      <w:pPr>
        <w:pStyle w:val="BodyTextIndent"/>
        <w:tabs>
          <w:tab w:val="right" w:pos="8222"/>
        </w:tabs>
        <w:ind w:left="0"/>
        <w:jc w:val="both"/>
        <w:rPr>
          <w:rFonts w:ascii="Times New Roman" w:hAnsi="Times New Roman"/>
          <w:sz w:val="24"/>
          <w:szCs w:val="24"/>
          <w:lang w:val="lv-LV"/>
        </w:rPr>
      </w:pPr>
      <w:r w:rsidRPr="005E069F">
        <w:rPr>
          <w:rFonts w:ascii="Times New Roman" w:hAnsi="Times New Roman"/>
          <w:i/>
          <w:sz w:val="24"/>
          <w:szCs w:val="24"/>
          <w:lang w:val="lv-LV"/>
        </w:rPr>
        <w:t>Vietas nosaukums,</w:t>
      </w:r>
      <w:r>
        <w:rPr>
          <w:rFonts w:ascii="Times New Roman" w:hAnsi="Times New Roman"/>
          <w:sz w:val="24"/>
          <w:szCs w:val="24"/>
          <w:lang w:val="lv-LV"/>
        </w:rPr>
        <w:t xml:space="preserve"> </w:t>
      </w:r>
      <w:r w:rsidR="00AA1AE7" w:rsidRPr="00D64D45">
        <w:rPr>
          <w:rFonts w:ascii="Times New Roman" w:hAnsi="Times New Roman"/>
          <w:sz w:val="24"/>
          <w:szCs w:val="24"/>
          <w:lang w:val="lv-LV"/>
        </w:rPr>
        <w:t>201</w:t>
      </w:r>
      <w:r w:rsidR="00060084">
        <w:rPr>
          <w:rFonts w:ascii="Times New Roman" w:hAnsi="Times New Roman"/>
          <w:sz w:val="24"/>
          <w:szCs w:val="24"/>
          <w:lang w:val="lv-LV"/>
        </w:rPr>
        <w:t>5</w:t>
      </w:r>
      <w:r w:rsidR="00AA1AE7" w:rsidRPr="00D64D45">
        <w:rPr>
          <w:rFonts w:ascii="Times New Roman" w:hAnsi="Times New Roman"/>
          <w:sz w:val="24"/>
          <w:szCs w:val="24"/>
          <w:lang w:val="lv-LV"/>
        </w:rPr>
        <w:t>.gada ___._____________</w:t>
      </w:r>
      <w:r w:rsidR="00AA1AE7" w:rsidRPr="00D64D45">
        <w:rPr>
          <w:rFonts w:ascii="Times New Roman" w:hAnsi="Times New Roman"/>
          <w:sz w:val="24"/>
          <w:szCs w:val="24"/>
          <w:lang w:val="lv-LV"/>
        </w:rPr>
        <w:tab/>
        <w:t>Nr</w:t>
      </w:r>
      <w:r w:rsidR="00AA1AE7" w:rsidRPr="00D64D45">
        <w:rPr>
          <w:rFonts w:ascii="Times New Roman" w:hAnsi="Times New Roman"/>
          <w:bCs/>
          <w:sz w:val="24"/>
          <w:szCs w:val="24"/>
          <w:lang w:val="lv-LV"/>
        </w:rPr>
        <w:t>.________</w:t>
      </w:r>
    </w:p>
    <w:p w:rsidR="00AA1AE7" w:rsidRDefault="00AA1AE7" w:rsidP="00AA1AE7">
      <w:pPr>
        <w:pStyle w:val="BodyTextIndent"/>
        <w:tabs>
          <w:tab w:val="left" w:pos="6663"/>
        </w:tabs>
        <w:ind w:left="0"/>
        <w:rPr>
          <w:rFonts w:ascii="Times New Roman" w:hAnsi="Times New Roman"/>
          <w:sz w:val="24"/>
          <w:szCs w:val="24"/>
          <w:lang w:val="lv-LV"/>
        </w:rPr>
      </w:pPr>
    </w:p>
    <w:p w:rsidR="00AA1AE7" w:rsidRPr="00D64D45" w:rsidRDefault="00F349B7" w:rsidP="00AA1AE7">
      <w:pPr>
        <w:jc w:val="both"/>
      </w:pPr>
      <w:r w:rsidRPr="00F349B7">
        <w:rPr>
          <w:b/>
        </w:rPr>
        <w:t>Latvijas Universitātes Bioloģijas institūts</w:t>
      </w:r>
      <w:r w:rsidR="00AA1AE7" w:rsidRPr="00D64D45">
        <w:t xml:space="preserve">, reģistrācijas Nr. </w:t>
      </w:r>
      <w:r>
        <w:t>_____________</w:t>
      </w:r>
      <w:r w:rsidR="00AA1AE7" w:rsidRPr="00D64D45">
        <w:t xml:space="preserve">, kuras vārdā un interesēs, pamatojoties uz </w:t>
      </w:r>
      <w:r>
        <w:t>___________________</w:t>
      </w:r>
      <w:r w:rsidR="00AA1AE7" w:rsidRPr="00D64D45">
        <w:t xml:space="preserve"> rīkojas </w:t>
      </w:r>
      <w:r>
        <w:rPr>
          <w:b/>
        </w:rPr>
        <w:t>________________</w:t>
      </w:r>
      <w:r w:rsidR="00AA1AE7" w:rsidRPr="00D64D45">
        <w:t>, turpmāk tekstā Pasūtītājs, no vienas puses, un</w:t>
      </w:r>
    </w:p>
    <w:p w:rsidR="00AA1AE7" w:rsidRPr="00D64D45" w:rsidRDefault="00AA1AE7" w:rsidP="00AA1AE7">
      <w:pPr>
        <w:jc w:val="both"/>
        <w:rPr>
          <w:b/>
          <w:bCs/>
        </w:rPr>
      </w:pPr>
    </w:p>
    <w:p w:rsidR="00AA1AE7" w:rsidRPr="00D64D45" w:rsidRDefault="00AA1AE7" w:rsidP="00AA1AE7">
      <w:pPr>
        <w:jc w:val="both"/>
      </w:pPr>
      <w:r w:rsidRPr="00D64D45">
        <w:rPr>
          <w:b/>
          <w:bCs/>
        </w:rPr>
        <w:t>___ „________________________”</w:t>
      </w:r>
      <w:r w:rsidRPr="00D64D45">
        <w:t xml:space="preserve">, reģistrācijas Nr. _____________, kuras vārdā un interesēs, pamatojoties uz __________________, rīkojas </w:t>
      </w:r>
      <w:r w:rsidRPr="00D64D45">
        <w:rPr>
          <w:b/>
        </w:rPr>
        <w:t>___________________</w:t>
      </w:r>
      <w:r w:rsidRPr="00D64D45">
        <w:t>, turpmāk tekstā –</w:t>
      </w:r>
      <w:r w:rsidR="00EC63E5">
        <w:t>B</w:t>
      </w:r>
      <w:r w:rsidRPr="00D64D45">
        <w:t xml:space="preserve">ūvuzņēmējs, no otras puses, </w:t>
      </w:r>
    </w:p>
    <w:p w:rsidR="00AA1AE7" w:rsidRPr="00D64D45" w:rsidRDefault="00AA1AE7" w:rsidP="00AA1AE7">
      <w:pPr>
        <w:jc w:val="both"/>
      </w:pPr>
    </w:p>
    <w:p w:rsidR="00AA1AE7" w:rsidRPr="00D64D45" w:rsidRDefault="00AA1AE7" w:rsidP="00AA1AE7">
      <w:pPr>
        <w:jc w:val="both"/>
      </w:pPr>
      <w:r w:rsidRPr="000704A1">
        <w:t xml:space="preserve">abi kopā saukti Puses, bet katrs atsevišķi saukti arī kā Puse, saskaņā ar </w:t>
      </w:r>
      <w:r w:rsidR="001472FD" w:rsidRPr="000704A1">
        <w:t>atklāta konkursa „Renovācijas darbi Latvijas Universitātes Bioloģijas institūtā - logu, durvju, ieejas mezglu nomaiņa”</w:t>
      </w:r>
      <w:r w:rsidR="000704A1" w:rsidRPr="000704A1">
        <w:t>,</w:t>
      </w:r>
      <w:r w:rsidRPr="000704A1">
        <w:t xml:space="preserve"> </w:t>
      </w:r>
      <w:r w:rsidR="000704A1" w:rsidRPr="000704A1">
        <w:t>ID Nr. RTU-2014/187</w:t>
      </w:r>
      <w:r w:rsidR="000704A1">
        <w:t>,</w:t>
      </w:r>
      <w:r w:rsidR="001472FD" w:rsidRPr="000704A1">
        <w:t xml:space="preserve"> </w:t>
      </w:r>
      <w:r w:rsidRPr="000704A1">
        <w:t>rezultātiem, bez maldības, viltus un spaidiem noslēdz šādu</w:t>
      </w:r>
      <w:r w:rsidRPr="00D64D45">
        <w:t xml:space="preserve"> līgumu, turpmāk tekstā Līgums, par turpmāk minēto:</w:t>
      </w:r>
    </w:p>
    <w:p w:rsidR="00AA1AE7" w:rsidRDefault="00AA1AE7" w:rsidP="00AA1AE7">
      <w:pPr>
        <w:pStyle w:val="BodyTextIndent"/>
        <w:spacing w:after="0"/>
        <w:ind w:left="0"/>
        <w:rPr>
          <w:rFonts w:ascii="Times New Roman" w:hAnsi="Times New Roman"/>
          <w:sz w:val="24"/>
          <w:szCs w:val="24"/>
          <w:lang w:val="lv-LV"/>
        </w:rPr>
      </w:pPr>
    </w:p>
    <w:p w:rsidR="000F4FEC" w:rsidRPr="00FE16B4" w:rsidRDefault="000F4FEC" w:rsidP="000F4FEC">
      <w:pPr>
        <w:pStyle w:val="ListParagraph1"/>
        <w:numPr>
          <w:ilvl w:val="0"/>
          <w:numId w:val="30"/>
        </w:numPr>
        <w:jc w:val="center"/>
        <w:rPr>
          <w:b/>
        </w:rPr>
      </w:pPr>
      <w:r w:rsidRPr="00FE16B4">
        <w:rPr>
          <w:b/>
        </w:rPr>
        <w:t>Definīcijas</w:t>
      </w:r>
    </w:p>
    <w:p w:rsidR="000F4FEC" w:rsidRPr="00FE16B4" w:rsidRDefault="000F4FEC" w:rsidP="000F4FEC">
      <w:pPr>
        <w:jc w:val="both"/>
      </w:pPr>
      <w:r w:rsidRPr="00FE16B4">
        <w:t>Ja vien tieši nav norādīts vai no konteksta neizriet citādi, Līgumā lietotajiem terminiem ir šāda nozīme:</w:t>
      </w:r>
    </w:p>
    <w:p w:rsidR="000F4FEC" w:rsidRPr="00FE16B4" w:rsidRDefault="000F4FEC" w:rsidP="000F4FEC">
      <w:pPr>
        <w:pStyle w:val="ListParagraph1"/>
        <w:numPr>
          <w:ilvl w:val="1"/>
          <w:numId w:val="7"/>
        </w:numPr>
        <w:ind w:left="709" w:hanging="709"/>
        <w:jc w:val="both"/>
      </w:pPr>
      <w:r w:rsidRPr="00FE16B4">
        <w:rPr>
          <w:b/>
        </w:rPr>
        <w:t>Akts –</w:t>
      </w:r>
      <w:r w:rsidRPr="00FE16B4">
        <w:t xml:space="preserve"> pieņemšanas - nodošanas akts, ar kuru tiek pieņemti Darbi, vai akts</w:t>
      </w:r>
      <w:r>
        <w:t xml:space="preserve">, </w:t>
      </w:r>
      <w:r w:rsidRPr="00FE16B4">
        <w:t>kurā tiek fiksēti konstatētie Defekti;</w:t>
      </w:r>
    </w:p>
    <w:p w:rsidR="000F4FEC" w:rsidRPr="00FE16B4" w:rsidRDefault="000F4FEC" w:rsidP="000F4FEC">
      <w:pPr>
        <w:pStyle w:val="ListParagraph1"/>
        <w:numPr>
          <w:ilvl w:val="1"/>
          <w:numId w:val="7"/>
        </w:numPr>
        <w:ind w:left="709" w:hanging="709"/>
        <w:jc w:val="both"/>
        <w:rPr>
          <w:b/>
        </w:rPr>
      </w:pPr>
      <w:r w:rsidRPr="00FE16B4">
        <w:rPr>
          <w:b/>
        </w:rPr>
        <w:t>Darbi –</w:t>
      </w:r>
      <w:r w:rsidR="00152C64">
        <w:rPr>
          <w:b/>
        </w:rPr>
        <w:t xml:space="preserve"> </w:t>
      </w:r>
      <w:r w:rsidR="00152C64" w:rsidRPr="00152C64">
        <w:t>Renovācijas darbi Latvijas Universitātes Bioloģijas institūtā - logu, durvju, ieejas mezglu nomaiņa</w:t>
      </w:r>
      <w:r w:rsidRPr="00152C64">
        <w:rPr>
          <w:bCs/>
          <w:szCs w:val="28"/>
        </w:rPr>
        <w:t xml:space="preserve">, </w:t>
      </w:r>
      <w:r>
        <w:rPr>
          <w:bCs/>
          <w:szCs w:val="28"/>
        </w:rPr>
        <w:t>ieskaitot Būvuzņēmēja tādas darbības, kuras Būvuzņēmējs ir uzņēmies veikt saskaņā ar šo Līgumu, konkursa nolikumu un Dokumentāciju</w:t>
      </w:r>
      <w:r w:rsidRPr="00FE16B4">
        <w:t>;</w:t>
      </w:r>
    </w:p>
    <w:p w:rsidR="000F4FEC" w:rsidRPr="00FE16B4" w:rsidRDefault="000F4FEC" w:rsidP="000F4FEC">
      <w:pPr>
        <w:pStyle w:val="ListParagraph1"/>
        <w:numPr>
          <w:ilvl w:val="1"/>
          <w:numId w:val="7"/>
        </w:numPr>
        <w:ind w:left="709" w:hanging="709"/>
        <w:jc w:val="both"/>
      </w:pPr>
      <w:r w:rsidRPr="00FE16B4">
        <w:rPr>
          <w:b/>
        </w:rPr>
        <w:t xml:space="preserve">Darbu tāme </w:t>
      </w:r>
      <w:r w:rsidRPr="00FE16B4">
        <w:t xml:space="preserve">– </w:t>
      </w:r>
      <w:r>
        <w:t>B</w:t>
      </w:r>
      <w:r w:rsidRPr="00FE16B4">
        <w:t>ūvuzņēmēja Iepirkuma piedāvājumā ietvertais tāmju komplekts atbilstoši Iepirkuma Nolikuma prasībām;</w:t>
      </w:r>
    </w:p>
    <w:p w:rsidR="000F4FEC" w:rsidRPr="00FE16B4" w:rsidRDefault="000F4FEC" w:rsidP="000F4FEC">
      <w:pPr>
        <w:pStyle w:val="ListParagraph1"/>
        <w:numPr>
          <w:ilvl w:val="1"/>
          <w:numId w:val="7"/>
        </w:numPr>
        <w:ind w:left="709" w:hanging="709"/>
        <w:jc w:val="both"/>
      </w:pPr>
      <w:r w:rsidRPr="00FE16B4">
        <w:rPr>
          <w:b/>
        </w:rPr>
        <w:t>Defekti</w:t>
      </w:r>
      <w:r w:rsidRPr="00FE16B4">
        <w:t xml:space="preserve"> – Darbu</w:t>
      </w:r>
      <w:r w:rsidR="00021186">
        <w:t>, materiālu</w:t>
      </w:r>
      <w:r w:rsidRPr="00FE16B4">
        <w:t xml:space="preserve"> </w:t>
      </w:r>
      <w:r>
        <w:t xml:space="preserve">vai to kvalitātes neatbilstība </w:t>
      </w:r>
      <w:r w:rsidRPr="00FE16B4">
        <w:t>normatīv</w:t>
      </w:r>
      <w:r>
        <w:t>aj</w:t>
      </w:r>
      <w:r w:rsidRPr="00FE16B4">
        <w:t>iem aktiem un</w:t>
      </w:r>
      <w:r>
        <w:t>/vai</w:t>
      </w:r>
      <w:r w:rsidRPr="00FE16B4">
        <w:t xml:space="preserve"> Līgumam, kas nav radusies Pasūtītāja va</w:t>
      </w:r>
      <w:r>
        <w:t>inojamas rīcības dēļ;</w:t>
      </w:r>
    </w:p>
    <w:p w:rsidR="000F4FEC" w:rsidRPr="000704A1" w:rsidRDefault="000F4FEC" w:rsidP="000F4FEC">
      <w:pPr>
        <w:pStyle w:val="ListParagraph1"/>
        <w:numPr>
          <w:ilvl w:val="1"/>
          <w:numId w:val="7"/>
        </w:numPr>
        <w:ind w:left="709" w:hanging="709"/>
        <w:jc w:val="both"/>
      </w:pPr>
      <w:r w:rsidRPr="000704A1">
        <w:rPr>
          <w:b/>
        </w:rPr>
        <w:t>Dokumentācija –</w:t>
      </w:r>
      <w:r w:rsidR="00570A5B" w:rsidRPr="000704A1">
        <w:t xml:space="preserve"> </w:t>
      </w:r>
      <w:r w:rsidR="001A008A" w:rsidRPr="000704A1">
        <w:t xml:space="preserve">Tehniskais </w:t>
      </w:r>
      <w:r w:rsidR="00021186" w:rsidRPr="000704A1">
        <w:t xml:space="preserve">un finanšu </w:t>
      </w:r>
      <w:r w:rsidR="001A008A" w:rsidRPr="000704A1">
        <w:t>piedāvājums (Pielikums Nr.1)</w:t>
      </w:r>
      <w:r w:rsidRPr="000704A1">
        <w:t xml:space="preserve">; </w:t>
      </w:r>
    </w:p>
    <w:p w:rsidR="000F4FEC" w:rsidRPr="00FE16B4" w:rsidRDefault="000F4FEC" w:rsidP="000F4FEC">
      <w:pPr>
        <w:pStyle w:val="ListParagraph1"/>
        <w:numPr>
          <w:ilvl w:val="1"/>
          <w:numId w:val="7"/>
        </w:numPr>
        <w:ind w:left="709" w:hanging="709"/>
        <w:jc w:val="both"/>
      </w:pPr>
      <w:r w:rsidRPr="00FE16B4">
        <w:rPr>
          <w:b/>
        </w:rPr>
        <w:t>Garantijas laiks</w:t>
      </w:r>
      <w:r w:rsidRPr="00FE16B4">
        <w:t xml:space="preserve"> – Līgumā noteikto saistību laiks, kas stājas spēkā no </w:t>
      </w:r>
      <w:r w:rsidRPr="00FE16B4">
        <w:rPr>
          <w:bCs/>
        </w:rPr>
        <w:t>Akta abpusējas parakstīšanas brīža</w:t>
      </w:r>
      <w:r w:rsidRPr="00FE16B4">
        <w:t xml:space="preserve"> un kurā </w:t>
      </w:r>
      <w:r>
        <w:t>B</w:t>
      </w:r>
      <w:r w:rsidRPr="00FE16B4">
        <w:t>ūvuzņēmējs uzņemas atbildību par savu veikto Darbu kvalitāti un garantē ar saviem spēkiem bez atlīdzības novērst Defektus;</w:t>
      </w:r>
    </w:p>
    <w:p w:rsidR="000F4FEC" w:rsidRPr="005A4675" w:rsidRDefault="000F4FEC" w:rsidP="000F4FEC">
      <w:pPr>
        <w:pStyle w:val="ListParagraph1"/>
        <w:numPr>
          <w:ilvl w:val="1"/>
          <w:numId w:val="7"/>
        </w:numPr>
        <w:ind w:left="709" w:hanging="709"/>
        <w:jc w:val="both"/>
      </w:pPr>
      <w:r w:rsidRPr="00FE16B4">
        <w:rPr>
          <w:b/>
        </w:rPr>
        <w:t xml:space="preserve">Iepirkums </w:t>
      </w:r>
      <w:r w:rsidRPr="00FE16B4">
        <w:t xml:space="preserve">– </w:t>
      </w:r>
      <w:r w:rsidR="005A4675">
        <w:t>atklāts konkurss</w:t>
      </w:r>
      <w:r w:rsidRPr="00FE16B4">
        <w:t xml:space="preserve"> „</w:t>
      </w:r>
      <w:r w:rsidR="00152C64" w:rsidRPr="005A4675">
        <w:t>Renovācijas darbi Latvijas Universitātes Bioloģijas institūtā - logu, durvju, ieejas mezglu nomaiņa</w:t>
      </w:r>
      <w:r w:rsidRPr="005A4675">
        <w:t>”, iepirkumu identifikācijas Nr. RTU – 201</w:t>
      </w:r>
      <w:r w:rsidR="00152C64" w:rsidRPr="005A4675">
        <w:t>4</w:t>
      </w:r>
      <w:r w:rsidRPr="005A4675">
        <w:t>/1</w:t>
      </w:r>
      <w:r w:rsidR="00152C64" w:rsidRPr="005A4675">
        <w:t>8</w:t>
      </w:r>
      <w:r w:rsidRPr="005A4675">
        <w:t>7;</w:t>
      </w:r>
    </w:p>
    <w:p w:rsidR="000F4FEC" w:rsidRPr="00FE16B4" w:rsidRDefault="000F4FEC" w:rsidP="000F4FEC">
      <w:pPr>
        <w:pStyle w:val="ListParagraph1"/>
        <w:numPr>
          <w:ilvl w:val="1"/>
          <w:numId w:val="7"/>
        </w:numPr>
        <w:ind w:left="709" w:hanging="709"/>
        <w:jc w:val="both"/>
      </w:pPr>
      <w:r w:rsidRPr="00FE16B4">
        <w:rPr>
          <w:b/>
        </w:rPr>
        <w:t xml:space="preserve">Līgumcena </w:t>
      </w:r>
      <w:r w:rsidRPr="00FE16B4">
        <w:t xml:space="preserve">– </w:t>
      </w:r>
      <w:r w:rsidRPr="00FE16B4">
        <w:rPr>
          <w:bCs/>
        </w:rPr>
        <w:t>maksimāli iespējamā</w:t>
      </w:r>
      <w:r w:rsidRPr="00FE16B4">
        <w:t xml:space="preserve"> maksa par Darbu paveikšanu Līgumā noteiktajā kārtībā un apmērā</w:t>
      </w:r>
      <w:r w:rsidR="002110FE">
        <w:t xml:space="preserve"> (bez PVN)</w:t>
      </w:r>
      <w:r w:rsidRPr="00FE16B4">
        <w:t xml:space="preserve">, kas noteikta </w:t>
      </w:r>
      <w:r w:rsidRPr="00517913">
        <w:t>Līguma 4.1.punktā</w:t>
      </w:r>
      <w:r w:rsidRPr="00FE16B4">
        <w:t>;</w:t>
      </w:r>
    </w:p>
    <w:p w:rsidR="000F4FEC" w:rsidRPr="00FE16B4" w:rsidRDefault="000F4FEC" w:rsidP="000F4FEC">
      <w:pPr>
        <w:pStyle w:val="ListParagraph1"/>
        <w:numPr>
          <w:ilvl w:val="1"/>
          <w:numId w:val="7"/>
        </w:numPr>
        <w:ind w:left="709" w:hanging="709"/>
        <w:jc w:val="both"/>
      </w:pPr>
      <w:r w:rsidRPr="00FE16B4">
        <w:rPr>
          <w:b/>
        </w:rPr>
        <w:t xml:space="preserve">Nolikums </w:t>
      </w:r>
      <w:r w:rsidRPr="00FE16B4">
        <w:t>– Iepirkuma nolikums ar visiem tā pielikumiem, papildinājumiem un labojumiem;</w:t>
      </w:r>
    </w:p>
    <w:p w:rsidR="000F4FEC" w:rsidRDefault="000F4FEC" w:rsidP="000F4FEC">
      <w:pPr>
        <w:pStyle w:val="ListParagraph1"/>
        <w:numPr>
          <w:ilvl w:val="1"/>
          <w:numId w:val="7"/>
        </w:numPr>
        <w:ind w:left="709" w:hanging="709"/>
        <w:jc w:val="both"/>
      </w:pPr>
      <w:r w:rsidRPr="007422A3">
        <w:rPr>
          <w:b/>
        </w:rPr>
        <w:t xml:space="preserve">Objekts – </w:t>
      </w:r>
      <w:r w:rsidR="001A008A" w:rsidRPr="00E85642">
        <w:t xml:space="preserve">Miera iela 3, Salaspils, </w:t>
      </w:r>
      <w:r w:rsidR="001A008A" w:rsidRPr="00152C64">
        <w:t xml:space="preserve">Latvijas Universitātes Bioloģijas institūtā </w:t>
      </w:r>
      <w:r w:rsidR="001A008A" w:rsidRPr="00E85642">
        <w:t>laboratoriju korpuss</w:t>
      </w:r>
      <w:r w:rsidRPr="007422A3">
        <w:t>;</w:t>
      </w:r>
    </w:p>
    <w:p w:rsidR="00BC12B6" w:rsidRPr="007422A3" w:rsidRDefault="00BC12B6" w:rsidP="000F4FEC">
      <w:pPr>
        <w:pStyle w:val="ListParagraph1"/>
        <w:numPr>
          <w:ilvl w:val="1"/>
          <w:numId w:val="7"/>
        </w:numPr>
        <w:ind w:left="709" w:hanging="709"/>
        <w:jc w:val="both"/>
      </w:pPr>
      <w:r w:rsidRPr="00D64D45">
        <w:rPr>
          <w:b/>
          <w:bCs/>
        </w:rPr>
        <w:t xml:space="preserve">Grafiks </w:t>
      </w:r>
      <w:r>
        <w:rPr>
          <w:b/>
          <w:bCs/>
        </w:rPr>
        <w:t>–</w:t>
      </w:r>
      <w:r w:rsidRPr="00D64D45">
        <w:t xml:space="preserve"> </w:t>
      </w:r>
      <w:r>
        <w:t xml:space="preserve">Detalizēts </w:t>
      </w:r>
      <w:r w:rsidRPr="00D64D45">
        <w:t>Darbu izpildes laika grafiks saskaņā ar kuru tiek veikti Darbi (Pielikums Nr.2)</w:t>
      </w:r>
      <w:r>
        <w:t>.</w:t>
      </w:r>
    </w:p>
    <w:p w:rsidR="000F4FEC" w:rsidRPr="00315C5E" w:rsidRDefault="000F4FEC" w:rsidP="000F4FEC">
      <w:pPr>
        <w:pStyle w:val="ListParagraph1"/>
        <w:numPr>
          <w:ilvl w:val="1"/>
          <w:numId w:val="7"/>
        </w:numPr>
        <w:ind w:left="709" w:hanging="709"/>
        <w:jc w:val="both"/>
        <w:rPr>
          <w:b/>
        </w:rPr>
      </w:pPr>
      <w:r w:rsidRPr="007422A3">
        <w:rPr>
          <w:b/>
        </w:rPr>
        <w:t xml:space="preserve">PVN – </w:t>
      </w:r>
      <w:r w:rsidRPr="007422A3">
        <w:t>pievienotās vērtības nodoklis.</w:t>
      </w:r>
    </w:p>
    <w:p w:rsidR="00315C5E" w:rsidRPr="007006D8" w:rsidRDefault="00315C5E" w:rsidP="000F4FEC">
      <w:pPr>
        <w:pStyle w:val="ListParagraph1"/>
        <w:numPr>
          <w:ilvl w:val="1"/>
          <w:numId w:val="7"/>
        </w:numPr>
        <w:ind w:left="709" w:hanging="709"/>
        <w:jc w:val="both"/>
        <w:rPr>
          <w:b/>
        </w:rPr>
      </w:pPr>
      <w:r w:rsidRPr="007006D8">
        <w:rPr>
          <w:b/>
        </w:rPr>
        <w:t xml:space="preserve">Projekts, kura ietvaros tiek rīkots Iepirkums: </w:t>
      </w:r>
      <w:r w:rsidRPr="007006D8">
        <w:rPr>
          <w:spacing w:val="-1"/>
        </w:rPr>
        <w:t xml:space="preserve">Eiropas Reģionālās attīstības fonda (ERAF) līdzfinansētais projekts </w:t>
      </w:r>
      <w:r w:rsidRPr="007006D8">
        <w:t xml:space="preserve">„Enerģijas un vides resursu ieguves un ilgtspējīgas </w:t>
      </w:r>
      <w:r w:rsidRPr="007006D8">
        <w:lastRenderedPageBreak/>
        <w:t>izmantošanas tehnoloģiju valsts nozīmes pētniecības centra izveide (ietverot arī Transporta un mašīnbūves centra attīstību)”</w:t>
      </w:r>
      <w:r w:rsidR="00A84060" w:rsidRPr="007006D8">
        <w:t>, Vienošanās N</w:t>
      </w:r>
      <w:r w:rsidRPr="007006D8">
        <w:t>r. 2011/0060/2DP/2.1.1.3.1./11/IPIA/VIAA/00</w:t>
      </w:r>
      <w:r w:rsidR="00A84060" w:rsidRPr="007006D8">
        <w:t>,</w:t>
      </w:r>
      <w:r w:rsidRPr="007006D8">
        <w:t>7 ietvaros</w:t>
      </w:r>
      <w:r w:rsidR="00BC12B6" w:rsidRPr="007006D8">
        <w:t>.</w:t>
      </w:r>
    </w:p>
    <w:p w:rsidR="000313A0" w:rsidRDefault="000313A0" w:rsidP="000F4FEC">
      <w:pPr>
        <w:pStyle w:val="ListParagraph1"/>
        <w:ind w:left="709"/>
        <w:jc w:val="both"/>
      </w:pPr>
    </w:p>
    <w:p w:rsidR="000F4FEC" w:rsidRPr="00FE16B4" w:rsidRDefault="000F4FEC" w:rsidP="000F4FEC">
      <w:pPr>
        <w:pStyle w:val="ListParagraph1"/>
        <w:numPr>
          <w:ilvl w:val="0"/>
          <w:numId w:val="7"/>
        </w:numPr>
        <w:jc w:val="center"/>
        <w:rPr>
          <w:b/>
        </w:rPr>
      </w:pPr>
      <w:r w:rsidRPr="00FE16B4">
        <w:rPr>
          <w:b/>
        </w:rPr>
        <w:t>Līguma priekšmets</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Pasūtītājs uzdod, bet </w:t>
      </w:r>
      <w:r>
        <w:rPr>
          <w:sz w:val="24"/>
          <w:szCs w:val="24"/>
        </w:rPr>
        <w:t>B</w:t>
      </w:r>
      <w:r w:rsidRPr="00FE16B4">
        <w:rPr>
          <w:sz w:val="24"/>
          <w:szCs w:val="24"/>
        </w:rPr>
        <w:t xml:space="preserve">ūvuzņēmējs apņemas Līgumā un normatīvajos aktos noteiktajā kārtībā, pienācīgā kvalitātē veikt Darbus Objektā. </w:t>
      </w:r>
    </w:p>
    <w:p w:rsidR="000F4FEC" w:rsidRDefault="000F4FEC" w:rsidP="000F4FEC">
      <w:pPr>
        <w:pStyle w:val="BodyText"/>
        <w:numPr>
          <w:ilvl w:val="1"/>
          <w:numId w:val="7"/>
        </w:numPr>
        <w:spacing w:after="0"/>
        <w:ind w:left="709" w:hanging="709"/>
        <w:jc w:val="both"/>
        <w:rPr>
          <w:sz w:val="24"/>
          <w:szCs w:val="24"/>
        </w:rPr>
      </w:pPr>
      <w:r w:rsidRPr="00FE16B4">
        <w:rPr>
          <w:sz w:val="24"/>
          <w:szCs w:val="24"/>
        </w:rPr>
        <w:t xml:space="preserve">Darbi jāizpilda atbilstoši Iepirkumam, Līgumam, </w:t>
      </w:r>
      <w:r>
        <w:rPr>
          <w:sz w:val="24"/>
          <w:szCs w:val="24"/>
        </w:rPr>
        <w:t>Dokumentācijai</w:t>
      </w:r>
      <w:r w:rsidRPr="00FE16B4">
        <w:rPr>
          <w:sz w:val="24"/>
          <w:szCs w:val="24"/>
        </w:rPr>
        <w:t xml:space="preserve">, Latvijas būvnormatīviem, citiem normatīvajiem aktiem, </w:t>
      </w:r>
      <w:r>
        <w:rPr>
          <w:sz w:val="24"/>
          <w:szCs w:val="24"/>
        </w:rPr>
        <w:t>dokumentiem un instrukcijām, k</w:t>
      </w:r>
      <w:r w:rsidRPr="00FE16B4">
        <w:rPr>
          <w:sz w:val="24"/>
          <w:szCs w:val="24"/>
        </w:rPr>
        <w:t xml:space="preserve">as saistīti ar Līguma izpildi, kā arī atbilstoši Pasūtītāja tiešajiem norādījumiem, ja tie nav pretrunā ar </w:t>
      </w:r>
      <w:r>
        <w:rPr>
          <w:sz w:val="24"/>
          <w:szCs w:val="24"/>
        </w:rPr>
        <w:t>Līgumu</w:t>
      </w:r>
      <w:r w:rsidRPr="00FE16B4">
        <w:rPr>
          <w:sz w:val="24"/>
          <w:szCs w:val="24"/>
        </w:rPr>
        <w:t xml:space="preserve"> un normatīvo aktu noteikumiem.</w:t>
      </w:r>
    </w:p>
    <w:p w:rsidR="000313A0" w:rsidRPr="00FE16B4" w:rsidRDefault="000313A0" w:rsidP="000313A0">
      <w:pPr>
        <w:pStyle w:val="BodyText"/>
        <w:spacing w:after="0"/>
        <w:ind w:left="709"/>
        <w:jc w:val="both"/>
        <w:rPr>
          <w:sz w:val="24"/>
          <w:szCs w:val="24"/>
        </w:rPr>
      </w:pPr>
    </w:p>
    <w:p w:rsidR="000F4FEC" w:rsidRPr="00FE16B4" w:rsidRDefault="000F4FEC" w:rsidP="000F4FEC">
      <w:pPr>
        <w:pStyle w:val="BodyText"/>
        <w:numPr>
          <w:ilvl w:val="0"/>
          <w:numId w:val="7"/>
        </w:numPr>
        <w:spacing w:after="0"/>
        <w:jc w:val="center"/>
        <w:rPr>
          <w:b/>
          <w:sz w:val="24"/>
          <w:szCs w:val="24"/>
        </w:rPr>
      </w:pPr>
      <w:r w:rsidRPr="00FE16B4">
        <w:rPr>
          <w:b/>
          <w:sz w:val="24"/>
          <w:szCs w:val="24"/>
        </w:rPr>
        <w:t>Darbu izpildes termiņš</w:t>
      </w:r>
    </w:p>
    <w:p w:rsidR="006B0071" w:rsidRPr="00753C28" w:rsidRDefault="000F4FEC" w:rsidP="000F4FEC">
      <w:pPr>
        <w:pStyle w:val="BodyText"/>
        <w:numPr>
          <w:ilvl w:val="1"/>
          <w:numId w:val="7"/>
        </w:numPr>
        <w:spacing w:after="0"/>
        <w:ind w:left="709" w:hanging="709"/>
        <w:jc w:val="both"/>
        <w:rPr>
          <w:sz w:val="24"/>
          <w:szCs w:val="24"/>
        </w:rPr>
      </w:pPr>
      <w:r w:rsidRPr="00753C28">
        <w:rPr>
          <w:sz w:val="24"/>
          <w:szCs w:val="24"/>
        </w:rPr>
        <w:t xml:space="preserve">Darbu izpildes termiņš ir </w:t>
      </w:r>
      <w:r w:rsidR="00E023E3" w:rsidRPr="00753C28">
        <w:rPr>
          <w:sz w:val="24"/>
          <w:szCs w:val="24"/>
        </w:rPr>
        <w:t>______</w:t>
      </w:r>
      <w:r w:rsidR="00EA1B4D" w:rsidRPr="00753C28">
        <w:rPr>
          <w:sz w:val="24"/>
          <w:szCs w:val="24"/>
        </w:rPr>
        <w:t xml:space="preserve"> mēneši no iepirkuma līguma noslēgšanas dienas līdz Darbu nodošanai Pasūtītājam</w:t>
      </w:r>
      <w:r w:rsidR="00EA1B4D" w:rsidRPr="00753C28" w:rsidDel="00EA1B4D">
        <w:rPr>
          <w:sz w:val="24"/>
          <w:szCs w:val="24"/>
        </w:rPr>
        <w:t xml:space="preserve"> </w:t>
      </w:r>
      <w:r w:rsidR="006B0071" w:rsidRPr="00753C28">
        <w:rPr>
          <w:sz w:val="24"/>
          <w:szCs w:val="24"/>
        </w:rPr>
        <w:t xml:space="preserve">saskaņā ar </w:t>
      </w:r>
      <w:r w:rsidR="00A37154" w:rsidRPr="00753C28">
        <w:rPr>
          <w:sz w:val="24"/>
          <w:szCs w:val="24"/>
        </w:rPr>
        <w:t>G</w:t>
      </w:r>
      <w:r w:rsidR="006B0071" w:rsidRPr="00753C28">
        <w:rPr>
          <w:sz w:val="24"/>
          <w:szCs w:val="24"/>
        </w:rPr>
        <w:t xml:space="preserve">rafiku. </w:t>
      </w:r>
    </w:p>
    <w:p w:rsidR="000F4FEC" w:rsidRPr="00753C28" w:rsidRDefault="000F4FEC" w:rsidP="000F4FEC">
      <w:pPr>
        <w:pStyle w:val="BodyText"/>
        <w:numPr>
          <w:ilvl w:val="1"/>
          <w:numId w:val="7"/>
        </w:numPr>
        <w:spacing w:after="0"/>
        <w:ind w:left="709" w:hanging="709"/>
        <w:jc w:val="both"/>
        <w:rPr>
          <w:sz w:val="24"/>
          <w:szCs w:val="24"/>
        </w:rPr>
      </w:pPr>
      <w:r w:rsidRPr="00753C28">
        <w:rPr>
          <w:sz w:val="24"/>
          <w:szCs w:val="24"/>
        </w:rPr>
        <w:t>Darbu izpilde ir jāuzsāk 5 (piecu) dienu laikā no Līguma noslēgšanas.</w:t>
      </w:r>
    </w:p>
    <w:p w:rsidR="000F4FEC" w:rsidRPr="00753C28" w:rsidRDefault="000F4FEC" w:rsidP="000F4FEC">
      <w:pPr>
        <w:pStyle w:val="BodyText"/>
        <w:spacing w:after="0"/>
        <w:jc w:val="both"/>
        <w:rPr>
          <w:sz w:val="24"/>
          <w:szCs w:val="24"/>
        </w:rPr>
      </w:pPr>
    </w:p>
    <w:p w:rsidR="000F4FEC" w:rsidRPr="00753C28" w:rsidRDefault="000F4FEC" w:rsidP="000F4FEC">
      <w:pPr>
        <w:pStyle w:val="ListParagraph1"/>
        <w:numPr>
          <w:ilvl w:val="0"/>
          <w:numId w:val="7"/>
        </w:numPr>
        <w:jc w:val="center"/>
        <w:rPr>
          <w:b/>
        </w:rPr>
      </w:pPr>
      <w:r w:rsidRPr="00753C28">
        <w:rPr>
          <w:b/>
        </w:rPr>
        <w:t xml:space="preserve">Līgumcena un norēķinu kārtība </w:t>
      </w:r>
    </w:p>
    <w:p w:rsidR="000F4FEC" w:rsidRPr="00753C28" w:rsidRDefault="000F4FEC" w:rsidP="000F4FEC">
      <w:pPr>
        <w:pStyle w:val="BodyText"/>
        <w:widowControl w:val="0"/>
        <w:numPr>
          <w:ilvl w:val="1"/>
          <w:numId w:val="7"/>
        </w:numPr>
        <w:autoSpaceDE w:val="0"/>
        <w:autoSpaceDN w:val="0"/>
        <w:adjustRightInd w:val="0"/>
        <w:spacing w:after="0"/>
        <w:ind w:left="709" w:hanging="709"/>
        <w:jc w:val="both"/>
        <w:rPr>
          <w:sz w:val="24"/>
          <w:szCs w:val="24"/>
        </w:rPr>
      </w:pPr>
      <w:r w:rsidRPr="00753C28">
        <w:rPr>
          <w:sz w:val="24"/>
          <w:szCs w:val="24"/>
        </w:rPr>
        <w:t xml:space="preserve">Kopējā Līgumcena tiek noteikta </w:t>
      </w:r>
      <w:r w:rsidR="000313A0" w:rsidRPr="00753C28">
        <w:rPr>
          <w:sz w:val="24"/>
          <w:szCs w:val="24"/>
        </w:rPr>
        <w:t>EUR</w:t>
      </w:r>
      <w:r w:rsidRPr="00753C28">
        <w:rPr>
          <w:sz w:val="24"/>
          <w:szCs w:val="24"/>
        </w:rPr>
        <w:t xml:space="preserve"> </w:t>
      </w:r>
      <w:r w:rsidRPr="00753C28">
        <w:rPr>
          <w:sz w:val="24"/>
          <w:szCs w:val="24"/>
          <w:highlight w:val="lightGray"/>
        </w:rPr>
        <w:t xml:space="preserve">_________  </w:t>
      </w:r>
      <w:r w:rsidRPr="00753C28">
        <w:rPr>
          <w:sz w:val="24"/>
          <w:szCs w:val="24"/>
        </w:rPr>
        <w:t>apmērā, neskaitot PVN. Papildus Līgumcenai Pasūtītājs maksā PVN normatīvajos aktos noteiktajā kārtībā un apmērā</w:t>
      </w:r>
      <w:r w:rsidR="00EA1B4D" w:rsidRPr="00753C28">
        <w:rPr>
          <w:sz w:val="24"/>
          <w:szCs w:val="24"/>
        </w:rPr>
        <w:t>, saskaņā ar Pievienotās vērtības likuma 142.panta otrās daļas nosacījumiem, pievienotās vērtības nodokli 21% apmērā no kopējās līgumsummas jeb _____ EUR.</w:t>
      </w:r>
    </w:p>
    <w:p w:rsidR="00466677" w:rsidRPr="00753C28" w:rsidRDefault="00466677" w:rsidP="00466677">
      <w:pPr>
        <w:pStyle w:val="BodyText"/>
        <w:numPr>
          <w:ilvl w:val="1"/>
          <w:numId w:val="7"/>
        </w:numPr>
        <w:spacing w:after="0"/>
        <w:ind w:left="709" w:hanging="709"/>
        <w:jc w:val="both"/>
        <w:rPr>
          <w:sz w:val="24"/>
          <w:szCs w:val="24"/>
        </w:rPr>
      </w:pPr>
      <w:r w:rsidRPr="00753C28">
        <w:rPr>
          <w:sz w:val="24"/>
          <w:szCs w:val="24"/>
        </w:rPr>
        <w:t>Būvuzņēmējam pēc Līguma noslēgšanas</w:t>
      </w:r>
      <w:r w:rsidR="0040190C" w:rsidRPr="00753C28">
        <w:rPr>
          <w:sz w:val="24"/>
          <w:szCs w:val="24"/>
        </w:rPr>
        <w:t xml:space="preserve"> tiek veikts </w:t>
      </w:r>
      <w:r w:rsidRPr="00753C28">
        <w:rPr>
          <w:sz w:val="24"/>
          <w:szCs w:val="24"/>
        </w:rPr>
        <w:t>avansa maksājum</w:t>
      </w:r>
      <w:r w:rsidR="0040190C" w:rsidRPr="00753C28">
        <w:rPr>
          <w:sz w:val="24"/>
          <w:szCs w:val="24"/>
        </w:rPr>
        <w:t>s</w:t>
      </w:r>
      <w:r w:rsidRPr="00753C28">
        <w:rPr>
          <w:sz w:val="24"/>
          <w:szCs w:val="24"/>
        </w:rPr>
        <w:t xml:space="preserve"> 30% (trīsdesmit procenti) apmērā no Līgumcenas, t.i., EUR ________ (__________) </w:t>
      </w:r>
      <w:r w:rsidR="00F601CD" w:rsidRPr="00753C28">
        <w:rPr>
          <w:sz w:val="24"/>
          <w:szCs w:val="24"/>
        </w:rPr>
        <w:t>a</w:t>
      </w:r>
      <w:r w:rsidRPr="00753C28">
        <w:rPr>
          <w:sz w:val="24"/>
          <w:szCs w:val="24"/>
        </w:rPr>
        <w:t>pmērā, neskaitot PVN</w:t>
      </w:r>
      <w:r w:rsidRPr="00753C28">
        <w:rPr>
          <w:b/>
          <w:sz w:val="24"/>
          <w:szCs w:val="24"/>
        </w:rPr>
        <w:t xml:space="preserve">, </w:t>
      </w:r>
      <w:r w:rsidRPr="00753C28">
        <w:rPr>
          <w:sz w:val="24"/>
          <w:szCs w:val="24"/>
        </w:rPr>
        <w:t xml:space="preserve">kas tiek izmaksāts </w:t>
      </w:r>
      <w:r w:rsidR="00EA1B4D" w:rsidRPr="00753C28">
        <w:rPr>
          <w:sz w:val="24"/>
          <w:szCs w:val="24"/>
        </w:rPr>
        <w:t xml:space="preserve">30 </w:t>
      </w:r>
      <w:r w:rsidRPr="00753C28">
        <w:rPr>
          <w:sz w:val="24"/>
          <w:szCs w:val="24"/>
        </w:rPr>
        <w:t>(</w:t>
      </w:r>
      <w:r w:rsidR="00EA1B4D" w:rsidRPr="00753C28">
        <w:rPr>
          <w:sz w:val="24"/>
          <w:szCs w:val="24"/>
        </w:rPr>
        <w:t>trīsdesmit</w:t>
      </w:r>
      <w:r w:rsidRPr="00753C28">
        <w:rPr>
          <w:sz w:val="24"/>
          <w:szCs w:val="24"/>
        </w:rPr>
        <w:t>) dienu laikā no brīža, kad Pasūtītājs ir saņēmis visus turpmāk minētos dokumentus:</w:t>
      </w:r>
    </w:p>
    <w:p w:rsidR="00466677" w:rsidRPr="00753C28" w:rsidRDefault="00466677" w:rsidP="00466677">
      <w:pPr>
        <w:pStyle w:val="BodyText"/>
        <w:numPr>
          <w:ilvl w:val="2"/>
          <w:numId w:val="7"/>
        </w:numPr>
        <w:spacing w:after="0"/>
        <w:jc w:val="both"/>
        <w:rPr>
          <w:sz w:val="24"/>
          <w:szCs w:val="24"/>
        </w:rPr>
      </w:pPr>
      <w:r w:rsidRPr="00753C28">
        <w:rPr>
          <w:sz w:val="24"/>
          <w:szCs w:val="24"/>
        </w:rPr>
        <w:t>Būvuzņēmēja izrakstīts normatīvajiem aktiem atbilstošs rēķins;</w:t>
      </w:r>
    </w:p>
    <w:p w:rsidR="00466677" w:rsidRPr="00753C28" w:rsidRDefault="00466677" w:rsidP="00BB386B">
      <w:pPr>
        <w:pStyle w:val="BodyText"/>
        <w:numPr>
          <w:ilvl w:val="2"/>
          <w:numId w:val="7"/>
        </w:numPr>
        <w:spacing w:after="0"/>
        <w:ind w:left="1418" w:hanging="698"/>
        <w:jc w:val="both"/>
        <w:rPr>
          <w:sz w:val="24"/>
          <w:szCs w:val="24"/>
        </w:rPr>
      </w:pPr>
      <w:r w:rsidRPr="00753C28">
        <w:rPr>
          <w:sz w:val="24"/>
          <w:szCs w:val="24"/>
        </w:rPr>
        <w:t>Apdrošināšanas polises saskaņā ar Līguma 7.</w:t>
      </w:r>
      <w:r w:rsidR="00BB386B" w:rsidRPr="00753C28">
        <w:rPr>
          <w:sz w:val="24"/>
          <w:szCs w:val="24"/>
        </w:rPr>
        <w:t>1.</w:t>
      </w:r>
      <w:r w:rsidRPr="00753C28">
        <w:rPr>
          <w:sz w:val="24"/>
          <w:szCs w:val="24"/>
        </w:rPr>
        <w:t>punktu</w:t>
      </w:r>
      <w:r w:rsidR="008B3817" w:rsidRPr="00753C28">
        <w:rPr>
          <w:sz w:val="24"/>
          <w:szCs w:val="24"/>
        </w:rPr>
        <w:t xml:space="preserve"> un Līguma saistību izpildes garantiju saskaņā ar Līguma </w:t>
      </w:r>
      <w:r w:rsidR="00BB386B" w:rsidRPr="00753C28">
        <w:rPr>
          <w:sz w:val="24"/>
          <w:szCs w:val="24"/>
        </w:rPr>
        <w:t>7.2</w:t>
      </w:r>
      <w:r w:rsidR="008B3817" w:rsidRPr="00753C28">
        <w:rPr>
          <w:sz w:val="24"/>
          <w:szCs w:val="24"/>
        </w:rPr>
        <w:t>.punktu</w:t>
      </w:r>
      <w:r w:rsidRPr="00753C28">
        <w:rPr>
          <w:sz w:val="24"/>
          <w:szCs w:val="24"/>
        </w:rPr>
        <w:t xml:space="preserve">. </w:t>
      </w:r>
    </w:p>
    <w:p w:rsidR="00570A5B" w:rsidRPr="00753C28" w:rsidRDefault="00570A5B" w:rsidP="000F4FEC">
      <w:pPr>
        <w:pStyle w:val="BodyText"/>
        <w:numPr>
          <w:ilvl w:val="1"/>
          <w:numId w:val="7"/>
        </w:numPr>
        <w:spacing w:after="0"/>
        <w:ind w:left="709" w:hanging="709"/>
        <w:jc w:val="both"/>
        <w:rPr>
          <w:sz w:val="24"/>
          <w:szCs w:val="24"/>
        </w:rPr>
      </w:pPr>
      <w:r w:rsidRPr="00753C28">
        <w:rPr>
          <w:sz w:val="24"/>
          <w:szCs w:val="24"/>
        </w:rPr>
        <w:t xml:space="preserve">Pasūtītājs veic starpmaksājumu pēc diviem Darbu izpildes mēnešiem, atbilstoši  </w:t>
      </w:r>
      <w:r w:rsidRPr="00753C28">
        <w:rPr>
          <w:sz w:val="24"/>
        </w:rPr>
        <w:t>Būvuzņēmēja iesn</w:t>
      </w:r>
      <w:r w:rsidR="00751F09" w:rsidRPr="00753C28">
        <w:rPr>
          <w:sz w:val="24"/>
        </w:rPr>
        <w:t xml:space="preserve">iegtajam </w:t>
      </w:r>
      <w:r w:rsidR="00751F09" w:rsidRPr="00753C28">
        <w:rPr>
          <w:sz w:val="24"/>
          <w:szCs w:val="24"/>
        </w:rPr>
        <w:t>Aktam (Forma Nr.2) un r</w:t>
      </w:r>
      <w:r w:rsidRPr="00753C28">
        <w:rPr>
          <w:sz w:val="24"/>
        </w:rPr>
        <w:t>ēķinam</w:t>
      </w:r>
      <w:r w:rsidR="005D1754" w:rsidRPr="00753C28">
        <w:rPr>
          <w:sz w:val="24"/>
        </w:rPr>
        <w:t>,</w:t>
      </w:r>
      <w:r w:rsidRPr="00753C28">
        <w:rPr>
          <w:sz w:val="24"/>
        </w:rPr>
        <w:t xml:space="preserve"> pārskaitot naudu Būvuzņēmēja iesniegtajā rēķinā norādītajā bankas kontā 30 (trīsdesmit) dienu laikā.</w:t>
      </w:r>
      <w:r w:rsidR="00E65E2B" w:rsidRPr="00753C28">
        <w:rPr>
          <w:sz w:val="24"/>
        </w:rPr>
        <w:t xml:space="preserve"> </w:t>
      </w:r>
      <w:r w:rsidR="00E65E2B" w:rsidRPr="00753C28">
        <w:rPr>
          <w:sz w:val="24"/>
          <w:szCs w:val="24"/>
        </w:rPr>
        <w:t>Ja Būvuzņēmējs ir saņēmis avansa maksājumu saskaņā ar Līgumu, starpmaksājuma summa tiek samazināta proporcionāli izmaksātā avansa summai.</w:t>
      </w:r>
    </w:p>
    <w:p w:rsidR="000F4FEC" w:rsidRPr="00753C28" w:rsidRDefault="000F4FEC" w:rsidP="000F4FEC">
      <w:pPr>
        <w:pStyle w:val="BodyText"/>
        <w:numPr>
          <w:ilvl w:val="1"/>
          <w:numId w:val="7"/>
        </w:numPr>
        <w:spacing w:after="0"/>
        <w:ind w:left="709" w:hanging="709"/>
        <w:jc w:val="both"/>
        <w:rPr>
          <w:sz w:val="24"/>
          <w:szCs w:val="24"/>
        </w:rPr>
      </w:pPr>
      <w:r w:rsidRPr="00753C28">
        <w:rPr>
          <w:bCs/>
          <w:sz w:val="24"/>
        </w:rPr>
        <w:t xml:space="preserve">Pasūtītājs </w:t>
      </w:r>
      <w:r w:rsidR="00466677" w:rsidRPr="00753C28">
        <w:rPr>
          <w:bCs/>
          <w:sz w:val="24"/>
        </w:rPr>
        <w:t xml:space="preserve">atlikušo </w:t>
      </w:r>
      <w:r w:rsidRPr="00753C28">
        <w:rPr>
          <w:bCs/>
          <w:sz w:val="24"/>
        </w:rPr>
        <w:t>samaksu</w:t>
      </w:r>
      <w:r w:rsidR="00E65E2B" w:rsidRPr="00753C28">
        <w:rPr>
          <w:bCs/>
          <w:sz w:val="24"/>
        </w:rPr>
        <w:t xml:space="preserve"> par Darbiem </w:t>
      </w:r>
      <w:r w:rsidRPr="00753C28">
        <w:rPr>
          <w:bCs/>
          <w:sz w:val="24"/>
        </w:rPr>
        <w:t xml:space="preserve">veic </w:t>
      </w:r>
      <w:r w:rsidRPr="00753C28">
        <w:rPr>
          <w:sz w:val="24"/>
        </w:rPr>
        <w:t xml:space="preserve">pēc </w:t>
      </w:r>
      <w:r w:rsidR="00EC63E5" w:rsidRPr="00753C28">
        <w:rPr>
          <w:sz w:val="24"/>
        </w:rPr>
        <w:t>A</w:t>
      </w:r>
      <w:r w:rsidRPr="00753C28">
        <w:rPr>
          <w:sz w:val="24"/>
        </w:rPr>
        <w:t>kta abpusējas parakstīšanas, atbilstoša Būvuzņēmēja rēķina</w:t>
      </w:r>
      <w:r w:rsidR="00E65E2B" w:rsidRPr="00753C28">
        <w:rPr>
          <w:sz w:val="24"/>
        </w:rPr>
        <w:t xml:space="preserve"> un </w:t>
      </w:r>
      <w:r w:rsidR="00E65E2B" w:rsidRPr="00753C28">
        <w:rPr>
          <w:sz w:val="24"/>
          <w:szCs w:val="24"/>
        </w:rPr>
        <w:t xml:space="preserve">Garantijas laika saistību izpildes garantijas, saskaņā </w:t>
      </w:r>
      <w:r w:rsidR="00E65E2B" w:rsidRPr="00753C28">
        <w:rPr>
          <w:sz w:val="24"/>
          <w:szCs w:val="24"/>
        </w:rPr>
        <w:t>ar Līguma 7.3.punktu, saņemšanas</w:t>
      </w:r>
      <w:r w:rsidRPr="00753C28">
        <w:rPr>
          <w:sz w:val="24"/>
        </w:rPr>
        <w:t xml:space="preserve">, pārskaitot naudu Būvuzņēmēja iesniegtajā rēķinā norādītajā bankas kontā </w:t>
      </w:r>
      <w:r w:rsidR="00EC63E5" w:rsidRPr="00753C28">
        <w:rPr>
          <w:sz w:val="24"/>
        </w:rPr>
        <w:t>30</w:t>
      </w:r>
      <w:r w:rsidRPr="00753C28">
        <w:rPr>
          <w:sz w:val="24"/>
        </w:rPr>
        <w:t xml:space="preserve"> (</w:t>
      </w:r>
      <w:r w:rsidR="00EC63E5" w:rsidRPr="00753C28">
        <w:rPr>
          <w:sz w:val="24"/>
        </w:rPr>
        <w:t>trīsdesmit</w:t>
      </w:r>
      <w:r w:rsidRPr="00753C28">
        <w:rPr>
          <w:sz w:val="24"/>
        </w:rPr>
        <w:t>) dienu laikā</w:t>
      </w:r>
      <w:r w:rsidRPr="00753C28">
        <w:rPr>
          <w:sz w:val="24"/>
          <w:szCs w:val="24"/>
        </w:rPr>
        <w:t>.</w:t>
      </w:r>
    </w:p>
    <w:p w:rsidR="000F4FEC" w:rsidRPr="007D2135" w:rsidRDefault="000F4FEC" w:rsidP="000F4FEC">
      <w:pPr>
        <w:pStyle w:val="BodyText"/>
        <w:numPr>
          <w:ilvl w:val="1"/>
          <w:numId w:val="7"/>
        </w:numPr>
        <w:spacing w:after="0"/>
        <w:ind w:left="709" w:hanging="709"/>
        <w:jc w:val="both"/>
        <w:rPr>
          <w:bCs/>
          <w:sz w:val="24"/>
        </w:rPr>
      </w:pPr>
      <w:r>
        <w:rPr>
          <w:bCs/>
          <w:sz w:val="24"/>
        </w:rPr>
        <w:t>B</w:t>
      </w:r>
      <w:r w:rsidRPr="007D2135">
        <w:rPr>
          <w:bCs/>
          <w:sz w:val="24"/>
        </w:rPr>
        <w:t xml:space="preserve">ūvuzņēmējs sagatavo un iesniedz Pasūtītājam samaksas veikšanai </w:t>
      </w:r>
      <w:r w:rsidR="0046476F">
        <w:rPr>
          <w:bCs/>
          <w:sz w:val="24"/>
        </w:rPr>
        <w:t>rēķinu</w:t>
      </w:r>
      <w:r w:rsidR="003668A5">
        <w:rPr>
          <w:bCs/>
          <w:sz w:val="24"/>
        </w:rPr>
        <w:t>,</w:t>
      </w:r>
      <w:r w:rsidRPr="007D2135">
        <w:rPr>
          <w:bCs/>
          <w:sz w:val="24"/>
        </w:rPr>
        <w:t xml:space="preserve"> ņemot vērā Līguma </w:t>
      </w:r>
      <w:r w:rsidRPr="008F4285">
        <w:rPr>
          <w:bCs/>
          <w:sz w:val="24"/>
        </w:rPr>
        <w:t>5.</w:t>
      </w:r>
      <w:r w:rsidR="00412DE0">
        <w:rPr>
          <w:bCs/>
          <w:sz w:val="24"/>
        </w:rPr>
        <w:t>2</w:t>
      </w:r>
      <w:r w:rsidRPr="008F4285">
        <w:rPr>
          <w:bCs/>
          <w:sz w:val="24"/>
        </w:rPr>
        <w:t>.</w:t>
      </w:r>
      <w:r w:rsidRPr="007D2135">
        <w:rPr>
          <w:bCs/>
          <w:sz w:val="24"/>
        </w:rPr>
        <w:t xml:space="preserve"> punktā minēto rēķinā norādāmo informāciju.</w:t>
      </w:r>
    </w:p>
    <w:p w:rsidR="000F4FEC" w:rsidRPr="00753C28" w:rsidRDefault="000F4FEC" w:rsidP="000F4FEC">
      <w:pPr>
        <w:pStyle w:val="BodyText"/>
        <w:numPr>
          <w:ilvl w:val="1"/>
          <w:numId w:val="7"/>
        </w:numPr>
        <w:spacing w:after="0"/>
        <w:ind w:left="709" w:hanging="709"/>
        <w:jc w:val="both"/>
        <w:rPr>
          <w:sz w:val="24"/>
          <w:szCs w:val="24"/>
        </w:rPr>
      </w:pPr>
      <w:r w:rsidRPr="00753C28">
        <w:rPr>
          <w:sz w:val="24"/>
          <w:szCs w:val="24"/>
        </w:rPr>
        <w:t xml:space="preserve">Būvuzņēmējs iesniedz </w:t>
      </w:r>
      <w:r w:rsidR="0040190C" w:rsidRPr="00753C28">
        <w:rPr>
          <w:bCs/>
          <w:sz w:val="24"/>
        </w:rPr>
        <w:t>Pasūtītājam</w:t>
      </w:r>
      <w:r w:rsidR="0040190C" w:rsidRPr="00753C28">
        <w:rPr>
          <w:sz w:val="24"/>
          <w:szCs w:val="24"/>
        </w:rPr>
        <w:t xml:space="preserve"> </w:t>
      </w:r>
      <w:r w:rsidRPr="00753C28">
        <w:rPr>
          <w:sz w:val="24"/>
          <w:szCs w:val="24"/>
        </w:rPr>
        <w:t xml:space="preserve">rēķinu pēc tam, kad Pasūtītājs ir </w:t>
      </w:r>
      <w:r w:rsidR="00466677" w:rsidRPr="00753C28">
        <w:rPr>
          <w:sz w:val="24"/>
          <w:szCs w:val="24"/>
        </w:rPr>
        <w:t xml:space="preserve">parakstījis </w:t>
      </w:r>
      <w:r w:rsidR="003F5874" w:rsidRPr="00753C28">
        <w:rPr>
          <w:sz w:val="24"/>
          <w:szCs w:val="24"/>
        </w:rPr>
        <w:t>A</w:t>
      </w:r>
      <w:r w:rsidRPr="00753C28">
        <w:rPr>
          <w:sz w:val="24"/>
          <w:szCs w:val="24"/>
        </w:rPr>
        <w:t>ktu.</w:t>
      </w:r>
    </w:p>
    <w:p w:rsidR="000F4FEC" w:rsidRPr="009F22BC" w:rsidRDefault="000F4FEC" w:rsidP="000F4FEC">
      <w:pPr>
        <w:pStyle w:val="BodyText"/>
        <w:widowControl w:val="0"/>
        <w:numPr>
          <w:ilvl w:val="1"/>
          <w:numId w:val="7"/>
        </w:numPr>
        <w:autoSpaceDE w:val="0"/>
        <w:autoSpaceDN w:val="0"/>
        <w:adjustRightInd w:val="0"/>
        <w:spacing w:after="0"/>
        <w:ind w:left="709" w:hanging="709"/>
        <w:jc w:val="both"/>
        <w:rPr>
          <w:sz w:val="24"/>
          <w:szCs w:val="24"/>
        </w:rPr>
      </w:pPr>
      <w:r w:rsidRPr="00FE16B4">
        <w:rPr>
          <w:sz w:val="24"/>
          <w:szCs w:val="24"/>
        </w:rPr>
        <w:t xml:space="preserve">Gadījumā, ja mainās normatīvajos aktos noteiktā PVN standartlikme, </w:t>
      </w:r>
      <w:r w:rsidR="002110FE">
        <w:rPr>
          <w:sz w:val="24"/>
          <w:szCs w:val="24"/>
        </w:rPr>
        <w:t xml:space="preserve">Kopējā </w:t>
      </w:r>
      <w:r w:rsidRPr="00FE16B4">
        <w:rPr>
          <w:sz w:val="24"/>
          <w:szCs w:val="24"/>
        </w:rPr>
        <w:t>Līgumcena paliek nemainīga.</w:t>
      </w:r>
    </w:p>
    <w:p w:rsidR="000F4FEC" w:rsidRPr="00FE16B4" w:rsidRDefault="000F4FEC" w:rsidP="000F4FEC">
      <w:pPr>
        <w:pStyle w:val="BodyText"/>
        <w:widowControl w:val="0"/>
        <w:numPr>
          <w:ilvl w:val="1"/>
          <w:numId w:val="7"/>
        </w:numPr>
        <w:autoSpaceDE w:val="0"/>
        <w:autoSpaceDN w:val="0"/>
        <w:adjustRightInd w:val="0"/>
        <w:spacing w:after="0"/>
        <w:ind w:left="709" w:hanging="709"/>
        <w:jc w:val="both"/>
        <w:rPr>
          <w:sz w:val="24"/>
          <w:szCs w:val="24"/>
        </w:rPr>
      </w:pPr>
      <w:r w:rsidRPr="00FE16B4">
        <w:rPr>
          <w:sz w:val="24"/>
          <w:szCs w:val="24"/>
        </w:rPr>
        <w:t>Līgumcena ietver pilnu samaksu par šī Līguma ietvaros paredzēto saistību izpildi, tajā skaitā, bet ne tikai visas izmaksas, kas saistītas ar Darbu veikšanu pilnā apjomā, tai skaitā materiālu un izstrādājumu izmaksas, darbu izmaksas, pieskaitāmos izdevumus, mehānismu un transporta izmaksas, darbu organizācijas izmaksas, nodokļus (izņemot PVN), apdrošināšanas izmaksas, iekār</w:t>
      </w:r>
      <w:r>
        <w:rPr>
          <w:sz w:val="24"/>
          <w:szCs w:val="24"/>
        </w:rPr>
        <w:t>tu garantijas remonta izmaksas</w:t>
      </w:r>
      <w:r w:rsidRPr="00FE16B4">
        <w:rPr>
          <w:sz w:val="24"/>
          <w:szCs w:val="24"/>
        </w:rPr>
        <w:t>, ta</w:t>
      </w:r>
      <w:r>
        <w:rPr>
          <w:sz w:val="24"/>
          <w:szCs w:val="24"/>
        </w:rPr>
        <w:t xml:space="preserve">jā </w:t>
      </w:r>
      <w:r w:rsidRPr="00FE16B4">
        <w:rPr>
          <w:sz w:val="24"/>
          <w:szCs w:val="24"/>
        </w:rPr>
        <w:t>skaitā darbi un materiāli, kas nav norādīti Līguma dokumentos, bet uzskatāmi par nepieciešamiem Darbu pienācīgai un kvalitatīvai izpildei.</w:t>
      </w:r>
    </w:p>
    <w:p w:rsidR="000F4FEC" w:rsidRPr="00FE16B4" w:rsidRDefault="000F4FEC" w:rsidP="000F4FEC">
      <w:pPr>
        <w:pStyle w:val="BodyText"/>
        <w:widowControl w:val="0"/>
        <w:numPr>
          <w:ilvl w:val="1"/>
          <w:numId w:val="7"/>
        </w:numPr>
        <w:autoSpaceDE w:val="0"/>
        <w:autoSpaceDN w:val="0"/>
        <w:adjustRightInd w:val="0"/>
        <w:spacing w:after="0"/>
        <w:ind w:left="709" w:hanging="709"/>
        <w:jc w:val="both"/>
        <w:rPr>
          <w:sz w:val="24"/>
          <w:szCs w:val="24"/>
        </w:rPr>
      </w:pPr>
      <w:r w:rsidRPr="00FE16B4">
        <w:rPr>
          <w:sz w:val="24"/>
          <w:szCs w:val="24"/>
        </w:rPr>
        <w:t xml:space="preserve">Līgumcena visā Līguma darbības laikā netiks paaugstināta sakarā ar cenu pieaugumu darbaspēka un/vai materiālu izmaksām, nodokļu likmes vai nodokļu normatīvā </w:t>
      </w:r>
      <w:r w:rsidRPr="00FE16B4">
        <w:rPr>
          <w:sz w:val="24"/>
          <w:szCs w:val="24"/>
        </w:rPr>
        <w:lastRenderedPageBreak/>
        <w:t>regulējuma izmaiņām</w:t>
      </w:r>
      <w:r w:rsidR="003F45A4">
        <w:rPr>
          <w:sz w:val="24"/>
          <w:szCs w:val="24"/>
        </w:rPr>
        <w:t>,</w:t>
      </w:r>
      <w:r w:rsidRPr="00FE16B4">
        <w:rPr>
          <w:sz w:val="24"/>
          <w:szCs w:val="24"/>
        </w:rPr>
        <w:t xml:space="preserve"> kā arī jebkuriem citiem apstākļiem, kas varētu skart Līgumcenu. Par Līgumcenas palielināšanas pamatojumu no </w:t>
      </w:r>
      <w:r>
        <w:rPr>
          <w:sz w:val="24"/>
          <w:szCs w:val="24"/>
        </w:rPr>
        <w:t>B</w:t>
      </w:r>
      <w:r w:rsidRPr="00FE16B4">
        <w:rPr>
          <w:sz w:val="24"/>
          <w:szCs w:val="24"/>
        </w:rPr>
        <w:t xml:space="preserve">ūvuzņēmēja puses nevar tikt uzskatītas jebkādas atsauces uz nepilnīgi veiktiem aprēķiniem tāmēs, </w:t>
      </w:r>
      <w:r>
        <w:rPr>
          <w:sz w:val="24"/>
          <w:szCs w:val="24"/>
        </w:rPr>
        <w:t>D</w:t>
      </w:r>
      <w:r w:rsidRPr="00FE16B4">
        <w:rPr>
          <w:sz w:val="24"/>
          <w:szCs w:val="24"/>
        </w:rPr>
        <w:t xml:space="preserve">okumentācijā iztrūkstošām Objektā paredzēto elementu nepieciešamajām sastāvdaļām vai atsevišķiem specifikāciju elementiem, uz kļūdainām materiālu apjomu aplēsēm </w:t>
      </w:r>
      <w:r>
        <w:rPr>
          <w:sz w:val="24"/>
          <w:szCs w:val="24"/>
        </w:rPr>
        <w:t>tāmēs</w:t>
      </w:r>
      <w:r w:rsidRPr="00FE16B4">
        <w:rPr>
          <w:sz w:val="24"/>
          <w:szCs w:val="24"/>
        </w:rPr>
        <w:t xml:space="preserve">, kā arī, pamatojoties uz jebkuriem citiem apstākļiem, ar kuriem jārēķinās </w:t>
      </w:r>
      <w:r>
        <w:rPr>
          <w:sz w:val="24"/>
          <w:szCs w:val="24"/>
        </w:rPr>
        <w:t>B</w:t>
      </w:r>
      <w:r w:rsidRPr="00FE16B4">
        <w:rPr>
          <w:sz w:val="24"/>
          <w:szCs w:val="24"/>
        </w:rPr>
        <w:t>ūvuzņēmējam šī Līguma izpildē, inflāciju vai valūtas kursu svārstībām, kā arī jebkuriem citiem apstākļiem, kas varētu skart Līgumcenu.</w:t>
      </w:r>
    </w:p>
    <w:p w:rsidR="000F4FEC" w:rsidRPr="008F4285" w:rsidRDefault="000F4FEC" w:rsidP="000F4FEC">
      <w:pPr>
        <w:pStyle w:val="ListParagraph1"/>
        <w:ind w:left="0"/>
        <w:jc w:val="center"/>
        <w:rPr>
          <w:b/>
        </w:rPr>
      </w:pPr>
    </w:p>
    <w:p w:rsidR="000F4FEC" w:rsidRPr="0088217E" w:rsidRDefault="000F4FEC" w:rsidP="000F4FEC">
      <w:pPr>
        <w:pStyle w:val="ListParagraph1"/>
        <w:numPr>
          <w:ilvl w:val="0"/>
          <w:numId w:val="7"/>
        </w:numPr>
        <w:jc w:val="center"/>
        <w:rPr>
          <w:b/>
        </w:rPr>
      </w:pPr>
      <w:r w:rsidRPr="0088217E">
        <w:rPr>
          <w:b/>
        </w:rPr>
        <w:t>Rēķini</w:t>
      </w:r>
    </w:p>
    <w:p w:rsidR="000F4FEC" w:rsidRPr="0088217E" w:rsidRDefault="000F4FEC" w:rsidP="000F4FEC">
      <w:pPr>
        <w:pStyle w:val="BodyText"/>
        <w:widowControl w:val="0"/>
        <w:numPr>
          <w:ilvl w:val="1"/>
          <w:numId w:val="7"/>
        </w:numPr>
        <w:autoSpaceDE w:val="0"/>
        <w:autoSpaceDN w:val="0"/>
        <w:adjustRightInd w:val="0"/>
        <w:spacing w:after="0"/>
        <w:ind w:left="709" w:hanging="709"/>
        <w:jc w:val="both"/>
        <w:rPr>
          <w:sz w:val="24"/>
          <w:szCs w:val="24"/>
        </w:rPr>
      </w:pPr>
      <w:r>
        <w:rPr>
          <w:sz w:val="24"/>
          <w:szCs w:val="24"/>
        </w:rPr>
        <w:t>B</w:t>
      </w:r>
      <w:r w:rsidRPr="0088217E">
        <w:rPr>
          <w:sz w:val="24"/>
          <w:szCs w:val="24"/>
        </w:rPr>
        <w:t>ūvuzņēmējam visi rēķini jāiesniedz Pasūtītāja norādītajā adresē, ja vien starp Pusēm nav norunāta cita rēķinu iesniegšanas kārtība.</w:t>
      </w:r>
    </w:p>
    <w:p w:rsidR="000F4FEC" w:rsidRPr="008F4285" w:rsidRDefault="000F4FEC" w:rsidP="000F4FEC">
      <w:pPr>
        <w:pStyle w:val="BodyText"/>
        <w:widowControl w:val="0"/>
        <w:numPr>
          <w:ilvl w:val="1"/>
          <w:numId w:val="7"/>
        </w:numPr>
        <w:autoSpaceDE w:val="0"/>
        <w:autoSpaceDN w:val="0"/>
        <w:adjustRightInd w:val="0"/>
        <w:spacing w:after="0"/>
        <w:ind w:left="709" w:hanging="709"/>
        <w:jc w:val="both"/>
        <w:rPr>
          <w:sz w:val="24"/>
          <w:szCs w:val="24"/>
        </w:rPr>
      </w:pPr>
      <w:r>
        <w:rPr>
          <w:sz w:val="24"/>
          <w:szCs w:val="24"/>
        </w:rPr>
        <w:t>B</w:t>
      </w:r>
      <w:r w:rsidRPr="008F4285">
        <w:rPr>
          <w:sz w:val="24"/>
          <w:szCs w:val="24"/>
        </w:rPr>
        <w:t xml:space="preserve">ūvuzņēmējs, sagatavojot rēķinu, tajā iekļauj informāciju ar </w:t>
      </w:r>
      <w:r w:rsidRPr="008F4285">
        <w:rPr>
          <w:b/>
          <w:sz w:val="24"/>
          <w:szCs w:val="24"/>
        </w:rPr>
        <w:t>projekta pilnu nosaukumu un numuru, iepirkuma nosaukumu un identifikācijas numuru, kā arī Līguma datumu un numuru</w:t>
      </w:r>
      <w:r w:rsidRPr="008F4285">
        <w:rPr>
          <w:sz w:val="24"/>
          <w:szCs w:val="24"/>
        </w:rPr>
        <w:t xml:space="preserve">. Ja </w:t>
      </w:r>
      <w:r>
        <w:rPr>
          <w:sz w:val="24"/>
          <w:szCs w:val="24"/>
        </w:rPr>
        <w:t>Bū</w:t>
      </w:r>
      <w:r w:rsidRPr="008F4285">
        <w:rPr>
          <w:sz w:val="24"/>
          <w:szCs w:val="24"/>
        </w:rPr>
        <w:t xml:space="preserve">vuzņēmējs nav iekļāvis rēķinā šajā punktā noteikto informāciju, Pasūtītājam ir tiesības prasīt </w:t>
      </w:r>
      <w:r>
        <w:rPr>
          <w:sz w:val="24"/>
          <w:szCs w:val="24"/>
        </w:rPr>
        <w:t>B</w:t>
      </w:r>
      <w:r w:rsidRPr="008F4285">
        <w:rPr>
          <w:sz w:val="24"/>
          <w:szCs w:val="24"/>
        </w:rPr>
        <w:t xml:space="preserve">ūvuzņēmējam veikt atbilstošas korekcijas rēķinā un līdz brīdim, kamēr </w:t>
      </w:r>
      <w:r>
        <w:rPr>
          <w:sz w:val="24"/>
          <w:szCs w:val="24"/>
        </w:rPr>
        <w:t>B</w:t>
      </w:r>
      <w:r w:rsidRPr="008F4285">
        <w:rPr>
          <w:sz w:val="24"/>
          <w:szCs w:val="24"/>
        </w:rPr>
        <w:t xml:space="preserve">ūvuzņēmējs nav novērsis nepilnības – neapmaksāt </w:t>
      </w:r>
      <w:r>
        <w:rPr>
          <w:sz w:val="24"/>
          <w:szCs w:val="24"/>
        </w:rPr>
        <w:t>B</w:t>
      </w:r>
      <w:r w:rsidRPr="008F4285">
        <w:rPr>
          <w:sz w:val="24"/>
          <w:szCs w:val="24"/>
        </w:rPr>
        <w:t>ūvuzņēmējam pienākošos summu.</w:t>
      </w:r>
    </w:p>
    <w:p w:rsidR="000F4FEC" w:rsidRDefault="000F4FEC" w:rsidP="000F4FEC">
      <w:pPr>
        <w:pStyle w:val="ListParagraph1"/>
        <w:ind w:left="0"/>
        <w:jc w:val="both"/>
      </w:pPr>
    </w:p>
    <w:p w:rsidR="000F4FEC" w:rsidRPr="00FE16B4" w:rsidRDefault="000F4FEC" w:rsidP="000F4FEC">
      <w:pPr>
        <w:pStyle w:val="BodyText"/>
        <w:numPr>
          <w:ilvl w:val="0"/>
          <w:numId w:val="7"/>
        </w:numPr>
        <w:spacing w:after="0"/>
        <w:jc w:val="center"/>
        <w:rPr>
          <w:b/>
          <w:sz w:val="24"/>
          <w:szCs w:val="24"/>
        </w:rPr>
      </w:pPr>
      <w:r w:rsidRPr="00FE16B4">
        <w:rPr>
          <w:b/>
          <w:sz w:val="24"/>
          <w:szCs w:val="24"/>
        </w:rPr>
        <w:t>Materiāli, būvizstrādājumi</w:t>
      </w:r>
    </w:p>
    <w:p w:rsidR="000F4FEC" w:rsidRPr="00FE16B4" w:rsidRDefault="000F4FEC" w:rsidP="000F4FEC">
      <w:pPr>
        <w:pStyle w:val="BodyText"/>
        <w:numPr>
          <w:ilvl w:val="1"/>
          <w:numId w:val="7"/>
        </w:numPr>
        <w:spacing w:after="0"/>
        <w:ind w:left="709" w:hanging="709"/>
        <w:jc w:val="both"/>
        <w:rPr>
          <w:sz w:val="24"/>
          <w:szCs w:val="24"/>
        </w:rPr>
      </w:pPr>
      <w:r>
        <w:rPr>
          <w:sz w:val="24"/>
          <w:szCs w:val="24"/>
        </w:rPr>
        <w:t>B</w:t>
      </w:r>
      <w:r w:rsidRPr="00FE16B4">
        <w:rPr>
          <w:sz w:val="24"/>
          <w:szCs w:val="24"/>
        </w:rPr>
        <w:t>ūvuzņēmējam par saviem līdzekļiem jānodrošina viss nepieciešamais Darbu veikšanai (būvizstrādājumi, tai skaitā materiāli, tehniskie līdzekļi, u.tml.).</w:t>
      </w:r>
    </w:p>
    <w:p w:rsidR="000F4FEC" w:rsidRPr="00FE16B4" w:rsidRDefault="000F4FEC" w:rsidP="000F4FEC">
      <w:pPr>
        <w:pStyle w:val="BodyText"/>
        <w:numPr>
          <w:ilvl w:val="1"/>
          <w:numId w:val="7"/>
        </w:numPr>
        <w:spacing w:after="0"/>
        <w:ind w:left="709" w:hanging="709"/>
        <w:jc w:val="both"/>
        <w:rPr>
          <w:sz w:val="24"/>
          <w:szCs w:val="24"/>
        </w:rPr>
      </w:pPr>
      <w:r>
        <w:rPr>
          <w:sz w:val="24"/>
          <w:szCs w:val="24"/>
        </w:rPr>
        <w:t>B</w:t>
      </w:r>
      <w:r w:rsidRPr="00FE16B4">
        <w:rPr>
          <w:sz w:val="24"/>
          <w:szCs w:val="24"/>
        </w:rPr>
        <w:t>ūvuzņēmējam Darbi jāizpilda ar Latvijā sertificētiem, deklarētiem un kvalitatīviem materiāliem (vai citiem tādiem būvizstrādājumiem, materiāliem, kuru pielietošanu Darbu izpildes procesā pieļauj Latvijas Republikā spēkā esošie normatīvie akti) un saskaņā ar Dokumentāciju.</w:t>
      </w:r>
    </w:p>
    <w:p w:rsidR="000F4FEC" w:rsidRPr="00A03370" w:rsidRDefault="000F4FEC" w:rsidP="000F4FEC">
      <w:pPr>
        <w:pStyle w:val="BodyText"/>
        <w:spacing w:after="0"/>
        <w:ind w:left="1560"/>
        <w:rPr>
          <w:sz w:val="24"/>
          <w:szCs w:val="24"/>
        </w:rPr>
      </w:pPr>
    </w:p>
    <w:p w:rsidR="000F4FEC" w:rsidRPr="00FE16B4" w:rsidRDefault="00BB386B" w:rsidP="000F4FEC">
      <w:pPr>
        <w:pStyle w:val="BodyText"/>
        <w:numPr>
          <w:ilvl w:val="0"/>
          <w:numId w:val="7"/>
        </w:numPr>
        <w:spacing w:after="0"/>
        <w:jc w:val="center"/>
        <w:rPr>
          <w:b/>
          <w:sz w:val="24"/>
          <w:szCs w:val="24"/>
        </w:rPr>
      </w:pPr>
      <w:r>
        <w:rPr>
          <w:b/>
          <w:sz w:val="24"/>
          <w:szCs w:val="24"/>
        </w:rPr>
        <w:t>N</w:t>
      </w:r>
      <w:r w:rsidR="000F4FEC">
        <w:rPr>
          <w:b/>
          <w:sz w:val="24"/>
          <w:szCs w:val="24"/>
        </w:rPr>
        <w:t>odrošinājumi</w:t>
      </w:r>
    </w:p>
    <w:p w:rsidR="000F4FEC" w:rsidRPr="00FE16B4" w:rsidRDefault="000F4FEC" w:rsidP="000F4FEC">
      <w:pPr>
        <w:pStyle w:val="BodyText"/>
        <w:numPr>
          <w:ilvl w:val="1"/>
          <w:numId w:val="7"/>
        </w:numPr>
        <w:spacing w:after="0"/>
        <w:ind w:hanging="792"/>
        <w:jc w:val="both"/>
        <w:rPr>
          <w:sz w:val="24"/>
          <w:szCs w:val="24"/>
        </w:rPr>
      </w:pPr>
      <w:r w:rsidRPr="00FE16B4">
        <w:rPr>
          <w:sz w:val="24"/>
          <w:szCs w:val="24"/>
        </w:rPr>
        <w:t>Civiltiesiskās atbildības apdrošināšana.</w:t>
      </w:r>
    </w:p>
    <w:p w:rsidR="000F4FEC" w:rsidRDefault="000F4FEC" w:rsidP="000F4FEC">
      <w:pPr>
        <w:pStyle w:val="BodyText"/>
        <w:spacing w:after="0"/>
        <w:ind w:left="686"/>
        <w:jc w:val="both"/>
        <w:rPr>
          <w:sz w:val="24"/>
          <w:szCs w:val="24"/>
        </w:rPr>
      </w:pPr>
      <w:r w:rsidRPr="00FE16B4">
        <w:rPr>
          <w:sz w:val="24"/>
          <w:szCs w:val="24"/>
        </w:rPr>
        <w:t>Lai nodrošinātu to zaudējumu atlīdzību, kuri</w:t>
      </w:r>
      <w:r>
        <w:rPr>
          <w:sz w:val="24"/>
          <w:szCs w:val="24"/>
        </w:rPr>
        <w:t xml:space="preserve"> var rasties trešajām personām B</w:t>
      </w:r>
      <w:r w:rsidRPr="00FE16B4">
        <w:rPr>
          <w:sz w:val="24"/>
          <w:szCs w:val="24"/>
        </w:rPr>
        <w:t xml:space="preserve">ūvuzņēmēja darbības vai bezdarbības, vai to seku rezultātā Darbu izpildes un to garantijas laikā, </w:t>
      </w:r>
      <w:r>
        <w:rPr>
          <w:sz w:val="24"/>
          <w:szCs w:val="24"/>
        </w:rPr>
        <w:t>B</w:t>
      </w:r>
      <w:r w:rsidRPr="00FE16B4">
        <w:rPr>
          <w:sz w:val="24"/>
          <w:szCs w:val="24"/>
        </w:rPr>
        <w:t xml:space="preserve">ūvuzņēmējam ne vēlāk kā līdz Darbu uzsākšanai Objektā ir jāapdrošina sava civiltiesiskā atbildība 50% apmērā un būvniecības visu risku apdrošināšana 100% apmērā no Līgumcenas, lai nodrošinātu to zaudējumu atlīdzību, kuri var rasties Pasūtītājam Darbu pienācīgas neizpildes gadījumā. Apdrošināšanas līgumam (obligātā civiltiesiskā apdrošināšana un būvniecības visu risku apdrošināšana) jāattiecas uz visu Darbu apjomu; būvniecības visu risku apdrošināšanai ir jābūt spēkā visā Darbu izpildes laikā līdz </w:t>
      </w:r>
      <w:r>
        <w:rPr>
          <w:sz w:val="24"/>
          <w:szCs w:val="24"/>
        </w:rPr>
        <w:t>nodošanas – pieņemšanas a</w:t>
      </w:r>
      <w:r w:rsidRPr="00FE16B4">
        <w:rPr>
          <w:sz w:val="24"/>
          <w:szCs w:val="24"/>
        </w:rPr>
        <w:t xml:space="preserve">kta parakstīšanas brīdim (par apdrošinātajiem norādot Pasūtītāju, </w:t>
      </w:r>
      <w:r>
        <w:rPr>
          <w:sz w:val="24"/>
          <w:szCs w:val="24"/>
        </w:rPr>
        <w:t>B</w:t>
      </w:r>
      <w:r w:rsidRPr="00FE16B4">
        <w:rPr>
          <w:sz w:val="24"/>
          <w:szCs w:val="24"/>
        </w:rPr>
        <w:t xml:space="preserve">ūvuzņēmēju un apakšuzņēmējus attiecībā uz bojājumiem Pasūtītāja īpašumam, celtniecību un iekārtām, kas pieder apdrošinātajiem), savukārt civiltiesiskajai apdrošināšanai ir jābūt spēkā visā Darbu izpildes un garantijas laikā, kad tiek veikta Defektu novēršana, par apdrošinātajiem norādot Pasūtītāju, </w:t>
      </w:r>
      <w:r>
        <w:rPr>
          <w:sz w:val="24"/>
          <w:szCs w:val="24"/>
        </w:rPr>
        <w:t>B</w:t>
      </w:r>
      <w:r w:rsidRPr="00FE16B4">
        <w:rPr>
          <w:sz w:val="24"/>
          <w:szCs w:val="24"/>
        </w:rPr>
        <w:t xml:space="preserve">ūvuzņēmēju un apakšuzņēmējus attiecībā uz pretenzijām pret apdrošināto no trešo personu puses. Būvniecības visu risku apdrošināšanā jāiekļauj arī visi </w:t>
      </w:r>
      <w:r>
        <w:rPr>
          <w:sz w:val="24"/>
          <w:szCs w:val="24"/>
        </w:rPr>
        <w:t>B</w:t>
      </w:r>
      <w:r w:rsidRPr="00FE16B4">
        <w:rPr>
          <w:sz w:val="24"/>
          <w:szCs w:val="24"/>
        </w:rPr>
        <w:t xml:space="preserve">ūvuzņēmēja apakšuzņēmēji. Būvniecības visu risku apdrošināšanas līgumā jābūt iekļautam noteikumam, kas paredz, ka, iestājoties </w:t>
      </w:r>
      <w:r w:rsidRPr="000F4FEC">
        <w:rPr>
          <w:sz w:val="24"/>
          <w:szCs w:val="24"/>
        </w:rPr>
        <w:t>apdrošināšanas gadījumam, tiesības uz apdrošināšanas atlīdzību pieder Pasūtītājam.</w:t>
      </w:r>
    </w:p>
    <w:p w:rsidR="002C22F4" w:rsidRPr="002D7D9F" w:rsidRDefault="002C22F4" w:rsidP="00F30FB1">
      <w:pPr>
        <w:pStyle w:val="BodyText"/>
        <w:numPr>
          <w:ilvl w:val="1"/>
          <w:numId w:val="7"/>
        </w:numPr>
        <w:spacing w:after="0"/>
        <w:ind w:left="709" w:hanging="709"/>
        <w:jc w:val="both"/>
        <w:rPr>
          <w:sz w:val="24"/>
          <w:szCs w:val="24"/>
        </w:rPr>
      </w:pPr>
      <w:r w:rsidRPr="002D7D9F">
        <w:rPr>
          <w:sz w:val="24"/>
          <w:szCs w:val="24"/>
        </w:rPr>
        <w:t>Līguma saistību izpildes garantija.</w:t>
      </w:r>
    </w:p>
    <w:p w:rsidR="002C22F4" w:rsidRPr="002D7D9F" w:rsidRDefault="00F30FB1" w:rsidP="00F30FB1">
      <w:pPr>
        <w:pStyle w:val="BodyText"/>
        <w:numPr>
          <w:ilvl w:val="2"/>
          <w:numId w:val="7"/>
        </w:numPr>
        <w:spacing w:after="0"/>
        <w:ind w:left="1418" w:hanging="698"/>
        <w:jc w:val="both"/>
        <w:rPr>
          <w:sz w:val="24"/>
          <w:szCs w:val="24"/>
        </w:rPr>
      </w:pPr>
      <w:r w:rsidRPr="002D7D9F">
        <w:rPr>
          <w:sz w:val="24"/>
          <w:szCs w:val="24"/>
        </w:rPr>
        <w:t>B</w:t>
      </w:r>
      <w:r w:rsidR="002C22F4" w:rsidRPr="002D7D9F">
        <w:rPr>
          <w:sz w:val="24"/>
          <w:szCs w:val="24"/>
        </w:rPr>
        <w:t>ūvuzņēmējs 10 (desmit) darba dienu laikā no Līguma parakstīšanas dienas iesniedz Pasūtītājam kredītiestādes vai apdrošināšanas sabiedrības izsniegtu neatsaucamu līguma saistību izpildes garantiju 10% apmērā no Līgumcenas, kas atbilst Nolikuma prasībām.</w:t>
      </w:r>
    </w:p>
    <w:p w:rsidR="002C22F4" w:rsidRPr="002D7D9F" w:rsidRDefault="002C22F4" w:rsidP="00F30FB1">
      <w:pPr>
        <w:pStyle w:val="BodyText"/>
        <w:numPr>
          <w:ilvl w:val="2"/>
          <w:numId w:val="7"/>
        </w:numPr>
        <w:spacing w:after="0"/>
        <w:ind w:left="1418" w:hanging="698"/>
        <w:jc w:val="both"/>
        <w:rPr>
          <w:sz w:val="24"/>
          <w:szCs w:val="24"/>
        </w:rPr>
      </w:pPr>
      <w:r w:rsidRPr="002D7D9F">
        <w:rPr>
          <w:sz w:val="24"/>
          <w:szCs w:val="24"/>
        </w:rPr>
        <w:lastRenderedPageBreak/>
        <w:t xml:space="preserve">Gadījumā, ja </w:t>
      </w:r>
      <w:r w:rsidR="00F30FB1" w:rsidRPr="002D7D9F">
        <w:rPr>
          <w:sz w:val="24"/>
          <w:szCs w:val="24"/>
        </w:rPr>
        <w:t>B</w:t>
      </w:r>
      <w:r w:rsidRPr="002D7D9F">
        <w:rPr>
          <w:sz w:val="24"/>
          <w:szCs w:val="24"/>
        </w:rPr>
        <w:t xml:space="preserve">ūvuzņēmējs nepilda vai kavē Līguma vai kādas Darbu daļas un/vai Defektu novēršanas termiņu vai nepilda pilnībā vai daļēji citas ar Līgumu uzņemtās saistības, neatlīdzina Pasūtītājam radušos zaudējumus vai neveic kādus citus Pasūtītājam piekrītošus maksājumus, Pasūtītājam ir tiesības izmantot no </w:t>
      </w:r>
      <w:r w:rsidR="00F30FB1" w:rsidRPr="002D7D9F">
        <w:rPr>
          <w:sz w:val="24"/>
          <w:szCs w:val="24"/>
        </w:rPr>
        <w:t>B</w:t>
      </w:r>
      <w:r w:rsidRPr="002D7D9F">
        <w:rPr>
          <w:sz w:val="24"/>
          <w:szCs w:val="24"/>
        </w:rPr>
        <w:t xml:space="preserve">ūvuzņēmēja saņemto Līguma saistību izpildes garantiju. </w:t>
      </w:r>
    </w:p>
    <w:p w:rsidR="002C22F4" w:rsidRPr="002D7D9F" w:rsidRDefault="002C22F4" w:rsidP="00F30FB1">
      <w:pPr>
        <w:pStyle w:val="BodyText"/>
        <w:numPr>
          <w:ilvl w:val="1"/>
          <w:numId w:val="7"/>
        </w:numPr>
        <w:spacing w:after="0"/>
        <w:ind w:left="709" w:hanging="709"/>
        <w:jc w:val="both"/>
        <w:rPr>
          <w:sz w:val="24"/>
          <w:szCs w:val="24"/>
        </w:rPr>
      </w:pPr>
      <w:r w:rsidRPr="002D7D9F">
        <w:rPr>
          <w:sz w:val="24"/>
          <w:szCs w:val="24"/>
        </w:rPr>
        <w:t>Garantijas laika saistību izpildes garantija</w:t>
      </w:r>
      <w:r w:rsidR="00F30FB1" w:rsidRPr="002D7D9F">
        <w:rPr>
          <w:sz w:val="24"/>
          <w:szCs w:val="24"/>
        </w:rPr>
        <w:t>.</w:t>
      </w:r>
    </w:p>
    <w:p w:rsidR="002C22F4" w:rsidRPr="002D7D9F" w:rsidRDefault="00F30FB1" w:rsidP="00F30FB1">
      <w:pPr>
        <w:pStyle w:val="BodyText"/>
        <w:numPr>
          <w:ilvl w:val="2"/>
          <w:numId w:val="7"/>
        </w:numPr>
        <w:spacing w:after="0"/>
        <w:ind w:left="1418" w:hanging="698"/>
        <w:jc w:val="both"/>
        <w:rPr>
          <w:sz w:val="24"/>
          <w:szCs w:val="24"/>
        </w:rPr>
      </w:pPr>
      <w:r w:rsidRPr="002D7D9F">
        <w:rPr>
          <w:sz w:val="24"/>
          <w:szCs w:val="24"/>
        </w:rPr>
        <w:t>B</w:t>
      </w:r>
      <w:r w:rsidR="002C22F4" w:rsidRPr="002D7D9F">
        <w:rPr>
          <w:sz w:val="24"/>
          <w:szCs w:val="24"/>
        </w:rPr>
        <w:t>ūvuzņēmēj</w:t>
      </w:r>
      <w:r w:rsidRPr="002D7D9F">
        <w:rPr>
          <w:sz w:val="24"/>
          <w:szCs w:val="24"/>
        </w:rPr>
        <w:t>s</w:t>
      </w:r>
      <w:r w:rsidR="002C22F4" w:rsidRPr="002D7D9F">
        <w:rPr>
          <w:sz w:val="24"/>
          <w:szCs w:val="24"/>
        </w:rPr>
        <w:t xml:space="preserve"> </w:t>
      </w:r>
      <w:r w:rsidRPr="002D7D9F">
        <w:rPr>
          <w:sz w:val="24"/>
          <w:szCs w:val="24"/>
        </w:rPr>
        <w:t>iesniedz</w:t>
      </w:r>
      <w:r w:rsidR="002C22F4" w:rsidRPr="002D7D9F">
        <w:rPr>
          <w:sz w:val="24"/>
          <w:szCs w:val="24"/>
        </w:rPr>
        <w:t xml:space="preserve"> neatsaucamu </w:t>
      </w:r>
      <w:r w:rsidRPr="002D7D9F">
        <w:rPr>
          <w:sz w:val="24"/>
          <w:szCs w:val="24"/>
        </w:rPr>
        <w:t xml:space="preserve">kredītiestādes vai apdrošināšanas sabiedrības </w:t>
      </w:r>
      <w:r w:rsidR="002C22F4" w:rsidRPr="002D7D9F">
        <w:rPr>
          <w:sz w:val="24"/>
          <w:szCs w:val="24"/>
        </w:rPr>
        <w:t xml:space="preserve">Garantijas laika saistību izpildes garantiju Pasūtītājam ne vēlāk kā 10 (desmit) darba dienu laikā, skaitot no Objekta nodošanas </w:t>
      </w:r>
      <w:r w:rsidRPr="002D7D9F">
        <w:rPr>
          <w:sz w:val="24"/>
          <w:szCs w:val="24"/>
        </w:rPr>
        <w:t>Pasūtītājam</w:t>
      </w:r>
      <w:r w:rsidR="002C22F4" w:rsidRPr="002D7D9F">
        <w:rPr>
          <w:sz w:val="24"/>
          <w:szCs w:val="24"/>
        </w:rPr>
        <w:t xml:space="preserve"> dienas vai no </w:t>
      </w:r>
      <w:r w:rsidRPr="002D7D9F">
        <w:rPr>
          <w:sz w:val="24"/>
          <w:szCs w:val="24"/>
        </w:rPr>
        <w:t>12.8</w:t>
      </w:r>
      <w:r w:rsidR="002C22F4" w:rsidRPr="002D7D9F">
        <w:rPr>
          <w:sz w:val="24"/>
          <w:szCs w:val="24"/>
        </w:rPr>
        <w:t>.punktā minētā apstākļa iestāšanās dienas.</w:t>
      </w:r>
    </w:p>
    <w:p w:rsidR="002C22F4" w:rsidRPr="002D7D9F" w:rsidRDefault="002C22F4" w:rsidP="00F30FB1">
      <w:pPr>
        <w:pStyle w:val="BodyText"/>
        <w:numPr>
          <w:ilvl w:val="2"/>
          <w:numId w:val="7"/>
        </w:numPr>
        <w:spacing w:after="0"/>
        <w:ind w:left="1418" w:hanging="698"/>
        <w:jc w:val="both"/>
        <w:rPr>
          <w:sz w:val="24"/>
          <w:szCs w:val="24"/>
        </w:rPr>
      </w:pPr>
      <w:r w:rsidRPr="002D7D9F">
        <w:rPr>
          <w:sz w:val="24"/>
          <w:szCs w:val="24"/>
        </w:rPr>
        <w:t xml:space="preserve">Pasūtītājam ir tiesības izmantot Garantijas laika saistību izpildes garantiju, ja </w:t>
      </w:r>
      <w:r w:rsidR="00F30FB1" w:rsidRPr="002D7D9F">
        <w:rPr>
          <w:sz w:val="24"/>
          <w:szCs w:val="24"/>
        </w:rPr>
        <w:t>B</w:t>
      </w:r>
      <w:r w:rsidRPr="002D7D9F">
        <w:rPr>
          <w:sz w:val="24"/>
          <w:szCs w:val="24"/>
        </w:rPr>
        <w:t xml:space="preserve">ūvuzņēmējs neievēro Līguma noteikumus vai nenovērš Defektu Līgumā noteiktajā kārtībā. </w:t>
      </w:r>
    </w:p>
    <w:p w:rsidR="000F4FEC" w:rsidRPr="00FE16B4" w:rsidRDefault="000F4FEC" w:rsidP="000F4FEC">
      <w:pPr>
        <w:pStyle w:val="BodyText"/>
        <w:spacing w:after="0"/>
        <w:rPr>
          <w:sz w:val="24"/>
          <w:szCs w:val="24"/>
        </w:rPr>
      </w:pPr>
    </w:p>
    <w:p w:rsidR="000F4FEC" w:rsidRPr="00FE16B4" w:rsidRDefault="000F4FEC" w:rsidP="000F4FEC">
      <w:pPr>
        <w:pStyle w:val="BodyText"/>
        <w:numPr>
          <w:ilvl w:val="0"/>
          <w:numId w:val="7"/>
        </w:numPr>
        <w:spacing w:after="0"/>
        <w:jc w:val="center"/>
        <w:rPr>
          <w:sz w:val="24"/>
          <w:szCs w:val="24"/>
        </w:rPr>
      </w:pPr>
      <w:r w:rsidRPr="00FE16B4">
        <w:rPr>
          <w:b/>
          <w:sz w:val="24"/>
          <w:szCs w:val="24"/>
        </w:rPr>
        <w:t>Pušu pārstāvji un pārstāvības noteikumi.</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Par </w:t>
      </w:r>
      <w:r>
        <w:rPr>
          <w:sz w:val="24"/>
          <w:szCs w:val="24"/>
        </w:rPr>
        <w:t>B</w:t>
      </w:r>
      <w:r w:rsidRPr="00FE16B4">
        <w:rPr>
          <w:sz w:val="24"/>
          <w:szCs w:val="24"/>
        </w:rPr>
        <w:t xml:space="preserve">ūvuzņēmēja pārstāvi, kurš saistībā ar Darbu izpildi ir tiesīgs </w:t>
      </w:r>
      <w:r>
        <w:rPr>
          <w:sz w:val="24"/>
          <w:szCs w:val="24"/>
        </w:rPr>
        <w:t>B</w:t>
      </w:r>
      <w:r w:rsidRPr="00FE16B4">
        <w:rPr>
          <w:sz w:val="24"/>
          <w:szCs w:val="24"/>
        </w:rPr>
        <w:t xml:space="preserve">ūvuzņēmēja vārdā rīkoties un nodrošināt operatīvu lēmumu pieņemšanu, </w:t>
      </w:r>
      <w:r>
        <w:rPr>
          <w:sz w:val="24"/>
          <w:szCs w:val="24"/>
        </w:rPr>
        <w:t>B</w:t>
      </w:r>
      <w:r w:rsidRPr="00FE16B4">
        <w:rPr>
          <w:sz w:val="24"/>
          <w:szCs w:val="24"/>
        </w:rPr>
        <w:t xml:space="preserve">ūvuzņēmējs ieceļ </w:t>
      </w:r>
      <w:r>
        <w:rPr>
          <w:sz w:val="24"/>
          <w:szCs w:val="24"/>
        </w:rPr>
        <w:t>pārstāvi</w:t>
      </w:r>
      <w:r w:rsidRPr="00FE16B4">
        <w:rPr>
          <w:sz w:val="24"/>
          <w:szCs w:val="24"/>
        </w:rPr>
        <w:t xml:space="preserve"> </w:t>
      </w:r>
      <w:r w:rsidR="0046476F">
        <w:rPr>
          <w:sz w:val="24"/>
          <w:szCs w:val="24"/>
        </w:rPr>
        <w:t>_____________________________________________________________________</w:t>
      </w:r>
      <w:r w:rsidRPr="00FE16B4">
        <w:rPr>
          <w:sz w:val="24"/>
          <w:szCs w:val="24"/>
        </w:rPr>
        <w:t>.</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Par Pasūtītāja atbildīg</w:t>
      </w:r>
      <w:r>
        <w:rPr>
          <w:sz w:val="24"/>
          <w:szCs w:val="24"/>
        </w:rPr>
        <w:t>o</w:t>
      </w:r>
      <w:r w:rsidRPr="00FE16B4">
        <w:rPr>
          <w:sz w:val="24"/>
          <w:szCs w:val="24"/>
        </w:rPr>
        <w:t xml:space="preserve"> pārstāvi, kur</w:t>
      </w:r>
      <w:r>
        <w:rPr>
          <w:sz w:val="24"/>
          <w:szCs w:val="24"/>
        </w:rPr>
        <w:t>š</w:t>
      </w:r>
      <w:r w:rsidRPr="00FE16B4">
        <w:rPr>
          <w:sz w:val="24"/>
          <w:szCs w:val="24"/>
        </w:rPr>
        <w:t xml:space="preserve"> saistībā ar </w:t>
      </w:r>
      <w:r>
        <w:rPr>
          <w:sz w:val="24"/>
          <w:szCs w:val="24"/>
        </w:rPr>
        <w:t>Darbu</w:t>
      </w:r>
      <w:r w:rsidRPr="00FE16B4">
        <w:rPr>
          <w:sz w:val="24"/>
          <w:szCs w:val="24"/>
        </w:rPr>
        <w:t xml:space="preserve"> izpildi ir tiesīg</w:t>
      </w:r>
      <w:r>
        <w:rPr>
          <w:sz w:val="24"/>
          <w:szCs w:val="24"/>
        </w:rPr>
        <w:t>s</w:t>
      </w:r>
      <w:r w:rsidRPr="00FE16B4">
        <w:rPr>
          <w:sz w:val="24"/>
          <w:szCs w:val="24"/>
        </w:rPr>
        <w:t xml:space="preserve"> Pasūtītāja vārdā rīkoties un nodrošināt operatīvu lēmumu pieņemšanu, Pasūtītājs ieceļ </w:t>
      </w:r>
      <w:r w:rsidR="0046476F">
        <w:rPr>
          <w:sz w:val="24"/>
          <w:szCs w:val="24"/>
        </w:rPr>
        <w:t>____________________________________________________________________</w:t>
      </w:r>
      <w:r>
        <w:rPr>
          <w:sz w:val="24"/>
          <w:szCs w:val="24"/>
        </w:rPr>
        <w:t xml:space="preserve"> </w:t>
      </w:r>
      <w:r w:rsidRPr="00FE16B4">
        <w:rPr>
          <w:sz w:val="24"/>
          <w:szCs w:val="24"/>
        </w:rPr>
        <w:t>.</w:t>
      </w:r>
    </w:p>
    <w:p w:rsidR="000F4FEC" w:rsidRPr="00FE16B4" w:rsidRDefault="000F4FEC" w:rsidP="000F4FEC">
      <w:pPr>
        <w:pStyle w:val="BodyText"/>
        <w:numPr>
          <w:ilvl w:val="1"/>
          <w:numId w:val="7"/>
        </w:numPr>
        <w:spacing w:after="0"/>
        <w:ind w:hanging="792"/>
        <w:jc w:val="both"/>
        <w:rPr>
          <w:sz w:val="24"/>
          <w:szCs w:val="24"/>
        </w:rPr>
      </w:pPr>
      <w:r w:rsidRPr="00FE16B4">
        <w:rPr>
          <w:sz w:val="24"/>
          <w:szCs w:val="24"/>
        </w:rPr>
        <w:t xml:space="preserve">Pasūtītāja pārstāvis ir tiesīgs: </w:t>
      </w:r>
    </w:p>
    <w:p w:rsidR="000F4FEC" w:rsidRPr="00FE16B4" w:rsidRDefault="000F4FEC" w:rsidP="000F4FEC">
      <w:pPr>
        <w:pStyle w:val="BodyText"/>
        <w:numPr>
          <w:ilvl w:val="2"/>
          <w:numId w:val="7"/>
        </w:numPr>
        <w:spacing w:after="0"/>
        <w:ind w:left="1418" w:hanging="709"/>
        <w:jc w:val="both"/>
        <w:rPr>
          <w:sz w:val="24"/>
          <w:szCs w:val="24"/>
        </w:rPr>
      </w:pPr>
      <w:r w:rsidRPr="00FE16B4">
        <w:rPr>
          <w:sz w:val="24"/>
          <w:szCs w:val="24"/>
        </w:rPr>
        <w:t>jebkurā laikā netraucēti nokļūt Objektā;</w:t>
      </w:r>
    </w:p>
    <w:p w:rsidR="000F4FEC" w:rsidRPr="00FE16B4" w:rsidRDefault="000F4FEC" w:rsidP="000F4FEC">
      <w:pPr>
        <w:pStyle w:val="BodyText"/>
        <w:numPr>
          <w:ilvl w:val="2"/>
          <w:numId w:val="7"/>
        </w:numPr>
        <w:spacing w:after="0"/>
        <w:ind w:left="1418" w:hanging="709"/>
        <w:jc w:val="both"/>
        <w:rPr>
          <w:sz w:val="24"/>
          <w:szCs w:val="24"/>
        </w:rPr>
      </w:pPr>
      <w:r w:rsidRPr="00FE16B4">
        <w:rPr>
          <w:sz w:val="24"/>
          <w:szCs w:val="24"/>
        </w:rPr>
        <w:t xml:space="preserve">saskaņā ar šā Līguma noteikumiem dot </w:t>
      </w:r>
      <w:r>
        <w:rPr>
          <w:sz w:val="24"/>
          <w:szCs w:val="24"/>
        </w:rPr>
        <w:t>B</w:t>
      </w:r>
      <w:r w:rsidRPr="00FE16B4">
        <w:rPr>
          <w:sz w:val="24"/>
          <w:szCs w:val="24"/>
        </w:rPr>
        <w:t>ūvuzņēmējam saistošus norādījumus par Darbu izpildi, ar nosacījumu, ka tie nav pretrunā ar Dokumentāciju un normatīvo aktu noteikumiem;</w:t>
      </w:r>
    </w:p>
    <w:p w:rsidR="000F4FEC" w:rsidRPr="00FE16B4" w:rsidRDefault="000F4FEC" w:rsidP="000F4FEC">
      <w:pPr>
        <w:pStyle w:val="BodyText"/>
        <w:numPr>
          <w:ilvl w:val="2"/>
          <w:numId w:val="7"/>
        </w:numPr>
        <w:spacing w:after="0"/>
        <w:ind w:left="1418" w:hanging="709"/>
        <w:jc w:val="both"/>
        <w:rPr>
          <w:sz w:val="24"/>
          <w:szCs w:val="24"/>
        </w:rPr>
      </w:pPr>
      <w:r w:rsidRPr="00FE16B4">
        <w:rPr>
          <w:sz w:val="24"/>
          <w:szCs w:val="24"/>
        </w:rPr>
        <w:t xml:space="preserve">pieprasīt un saņemt no </w:t>
      </w:r>
      <w:r>
        <w:rPr>
          <w:sz w:val="24"/>
          <w:szCs w:val="24"/>
        </w:rPr>
        <w:t>B</w:t>
      </w:r>
      <w:r w:rsidRPr="00FE16B4">
        <w:rPr>
          <w:sz w:val="24"/>
          <w:szCs w:val="24"/>
        </w:rPr>
        <w:t>ūvuzņēmēja ar Līguma izpildi saistītos dokumentus un ziņas.</w:t>
      </w:r>
    </w:p>
    <w:p w:rsidR="000F4FEC" w:rsidRPr="00FE16B4" w:rsidRDefault="000F4FEC" w:rsidP="000F4FEC">
      <w:pPr>
        <w:pStyle w:val="BodyText"/>
        <w:numPr>
          <w:ilvl w:val="2"/>
          <w:numId w:val="7"/>
        </w:numPr>
        <w:spacing w:after="0"/>
        <w:ind w:left="1418" w:hanging="709"/>
        <w:jc w:val="both"/>
        <w:rPr>
          <w:sz w:val="24"/>
          <w:szCs w:val="24"/>
        </w:rPr>
      </w:pPr>
      <w:r w:rsidRPr="00FE16B4">
        <w:rPr>
          <w:sz w:val="24"/>
          <w:szCs w:val="24"/>
        </w:rPr>
        <w:t xml:space="preserve">pieņemt </w:t>
      </w:r>
      <w:r>
        <w:rPr>
          <w:sz w:val="24"/>
          <w:szCs w:val="24"/>
        </w:rPr>
        <w:t>B</w:t>
      </w:r>
      <w:r w:rsidRPr="00FE16B4">
        <w:rPr>
          <w:sz w:val="24"/>
          <w:szCs w:val="24"/>
        </w:rPr>
        <w:t>ūvuzņēmēja veiktos Darbus un parakstīt Darbu Aktus.</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Pasūtītāja pārstāvim ir pienākums kontrolēt </w:t>
      </w:r>
      <w:r>
        <w:rPr>
          <w:sz w:val="24"/>
          <w:szCs w:val="24"/>
        </w:rPr>
        <w:t>B</w:t>
      </w:r>
      <w:r w:rsidRPr="00FE16B4">
        <w:rPr>
          <w:sz w:val="24"/>
          <w:szCs w:val="24"/>
        </w:rPr>
        <w:t>ūvuzņēmēja Līgumsaistību izpildi.</w:t>
      </w:r>
    </w:p>
    <w:p w:rsidR="000D15E4" w:rsidRPr="00AD0183" w:rsidRDefault="000D15E4" w:rsidP="000F4FEC">
      <w:pPr>
        <w:pStyle w:val="BodyText"/>
        <w:tabs>
          <w:tab w:val="num" w:pos="2520"/>
        </w:tabs>
        <w:spacing w:after="0"/>
        <w:rPr>
          <w:sz w:val="24"/>
          <w:szCs w:val="24"/>
        </w:rPr>
      </w:pPr>
    </w:p>
    <w:p w:rsidR="000F4FEC" w:rsidRPr="00FE16B4" w:rsidRDefault="000F4FEC" w:rsidP="000F4FEC">
      <w:pPr>
        <w:pStyle w:val="BodyText"/>
        <w:numPr>
          <w:ilvl w:val="0"/>
          <w:numId w:val="7"/>
        </w:numPr>
        <w:spacing w:after="0"/>
        <w:jc w:val="center"/>
        <w:rPr>
          <w:b/>
          <w:sz w:val="24"/>
          <w:szCs w:val="24"/>
        </w:rPr>
      </w:pPr>
      <w:r w:rsidRPr="00FE16B4">
        <w:rPr>
          <w:b/>
          <w:sz w:val="24"/>
          <w:szCs w:val="24"/>
        </w:rPr>
        <w:t>Apakšuzņēmēju pieaicināšana un nomaiņa</w:t>
      </w:r>
    </w:p>
    <w:p w:rsidR="000F4FEC" w:rsidRPr="000F4FEC" w:rsidRDefault="000F4FEC" w:rsidP="000F4FEC">
      <w:pPr>
        <w:pStyle w:val="BodyText"/>
        <w:numPr>
          <w:ilvl w:val="1"/>
          <w:numId w:val="7"/>
        </w:numPr>
        <w:spacing w:after="0"/>
        <w:ind w:left="709" w:hanging="709"/>
        <w:jc w:val="both"/>
        <w:rPr>
          <w:b/>
          <w:sz w:val="24"/>
          <w:szCs w:val="24"/>
        </w:rPr>
      </w:pPr>
      <w:r w:rsidRPr="000F4FEC">
        <w:rPr>
          <w:sz w:val="24"/>
          <w:szCs w:val="24"/>
        </w:rPr>
        <w:t>Apakšuzņēmēju un Līguma izpildē piesaistītā personāla nomaiņa Līguma izpildes laikā tiek organizēta atbilstoši Publisko iepirkumu likumā noteiktajai kārtībai.</w:t>
      </w:r>
    </w:p>
    <w:p w:rsidR="000F4FEC" w:rsidRPr="000F4FEC" w:rsidRDefault="000F4FEC" w:rsidP="000F4FEC">
      <w:pPr>
        <w:numPr>
          <w:ilvl w:val="1"/>
          <w:numId w:val="7"/>
        </w:numPr>
        <w:tabs>
          <w:tab w:val="left" w:pos="540"/>
        </w:tabs>
        <w:ind w:left="709" w:hanging="709"/>
        <w:jc w:val="both"/>
      </w:pPr>
      <w:r w:rsidRPr="000F4FEC">
        <w:tab/>
        <w:t xml:space="preserve">Būvuzņēmēja personālu, kuru tas ir iesaistījis līguma izpildē un par kuru ir sniedzis informāciju </w:t>
      </w:r>
      <w:r w:rsidR="00643AF1" w:rsidRPr="00FE16B4">
        <w:t>Pasūtītāja</w:t>
      </w:r>
      <w:r w:rsidR="00643AF1">
        <w:t>m</w:t>
      </w:r>
      <w:r w:rsidR="00643AF1" w:rsidRPr="00FE16B4">
        <w:t xml:space="preserve"> </w:t>
      </w:r>
      <w:r w:rsidRPr="000F4FEC">
        <w:t>atklātā konkursā iesniegtajā piedāvājumā, un kura kvalifikācijas atbilstību izvirzītajām prasībām Pasūtītājs ir vērtējis, kā arī apakšuzņēmējus, uz kuru iespējām atklātā konkursā izraudzītais Būvuzņēmējs balstījies, lai apliecinātu savas kvalifikācijas atbilstību paziņojumā par līgumu un nolikumā noteiktajām prasībām, pēc līguma noslēgšanas drīkst nomainīt tikai ar Pasūtītāja rakstveida piekrišanu, ievērojot līguma 9.3.punktā paredzētos nosacījumus.</w:t>
      </w:r>
    </w:p>
    <w:p w:rsidR="000F4FEC" w:rsidRPr="000F4FEC" w:rsidRDefault="000F4FEC" w:rsidP="000F4FEC">
      <w:pPr>
        <w:numPr>
          <w:ilvl w:val="1"/>
          <w:numId w:val="7"/>
        </w:numPr>
        <w:tabs>
          <w:tab w:val="left" w:pos="540"/>
        </w:tabs>
        <w:ind w:left="709" w:hanging="709"/>
        <w:jc w:val="both"/>
      </w:pPr>
      <w:r w:rsidRPr="000F4FEC">
        <w:t xml:space="preserve"> </w:t>
      </w:r>
      <w:r w:rsidRPr="000F4FEC">
        <w:tab/>
        <w:t>PASŪTĪTĀJS nepiekrīt Līguma 9.2.punktā minētā personāla un apakšuzņēmēja nomaiņai, ja pastāv kāds no šādiem nosacījumiem:</w:t>
      </w:r>
    </w:p>
    <w:p w:rsidR="000F4FEC" w:rsidRPr="000F4FEC" w:rsidRDefault="000F4FEC" w:rsidP="000F4FEC">
      <w:pPr>
        <w:numPr>
          <w:ilvl w:val="2"/>
          <w:numId w:val="7"/>
        </w:numPr>
        <w:tabs>
          <w:tab w:val="left" w:pos="540"/>
          <w:tab w:val="left" w:pos="1418"/>
        </w:tabs>
        <w:ind w:left="1418" w:hanging="709"/>
        <w:jc w:val="both"/>
      </w:pPr>
      <w:r w:rsidRPr="000F4FEC">
        <w:t>Būvuzņēmēja piedāvātais personāls vai apakšuzņēmējs neatbilst atklāta konkursa paziņojumā par līgumu vai atklāta konkursa nolikumā noteiktajām prasībām, kas attiecas uz Būvuzņēmēja personālu vai apakšuzņēmējiem;</w:t>
      </w:r>
    </w:p>
    <w:p w:rsidR="000F4FEC" w:rsidRPr="000F4FEC" w:rsidRDefault="000F4FEC" w:rsidP="000F4FEC">
      <w:pPr>
        <w:numPr>
          <w:ilvl w:val="2"/>
          <w:numId w:val="7"/>
        </w:numPr>
        <w:tabs>
          <w:tab w:val="left" w:pos="540"/>
          <w:tab w:val="left" w:pos="1418"/>
        </w:tabs>
        <w:ind w:left="1418" w:hanging="709"/>
        <w:jc w:val="both"/>
      </w:pPr>
      <w:r w:rsidRPr="000F4FEC">
        <w:t>tiek nomainīts apakšuzņēmējs, uz kura iespējām atklātā konkursā Būvuzņēmējs balstījies, lai apliecinātu savas kvalifikācijas atbilstību atklāta konkursa paziņojumā par līgumu un atklāta konkursa nolikuma noteiktajām prasībām, un piedāvātajam apakšuzņēmējam nav vismaz tāda pati kvalifikācija uz kādu atklātā konkursā izraudzītais Būvuzņēmējs ir atsaucies, apliecinot savu atbilstību atklātā konkursā noteiktajām prasībām;</w:t>
      </w:r>
    </w:p>
    <w:p w:rsidR="000F4FEC" w:rsidRPr="00CA1DD2" w:rsidRDefault="000F4FEC" w:rsidP="000F4FEC">
      <w:pPr>
        <w:numPr>
          <w:ilvl w:val="2"/>
          <w:numId w:val="7"/>
        </w:numPr>
        <w:tabs>
          <w:tab w:val="left" w:pos="540"/>
          <w:tab w:val="left" w:pos="1418"/>
        </w:tabs>
        <w:ind w:left="1418" w:hanging="709"/>
        <w:jc w:val="both"/>
      </w:pPr>
      <w:r w:rsidRPr="00CA1DD2">
        <w:lastRenderedPageBreak/>
        <w:tab/>
        <w:t>Būvuzņēmēja piedāvātais apakšuzņēmējs atbilst Publisko iepirkumu likuma 39.</w:t>
      </w:r>
      <w:r w:rsidR="00E62639" w:rsidRPr="00CA1DD2">
        <w:rPr>
          <w:vertAlign w:val="superscript"/>
        </w:rPr>
        <w:t>1</w:t>
      </w:r>
      <w:r w:rsidRPr="00CA1DD2">
        <w:t>panta pirmajā daļā minētajiem pretendentu izslēgšanas nosacījumiem, ievērojot Publisko iepirkumu likuma 39.</w:t>
      </w:r>
      <w:r w:rsidR="00E62639" w:rsidRPr="00CA1DD2">
        <w:rPr>
          <w:vertAlign w:val="superscript"/>
        </w:rPr>
        <w:t>1</w:t>
      </w:r>
      <w:r w:rsidRPr="00CA1DD2">
        <w:t xml:space="preserve">panta ceturtās daļas noteiktos termiņus; </w:t>
      </w:r>
    </w:p>
    <w:p w:rsidR="000F4FEC" w:rsidRPr="000F4FEC" w:rsidRDefault="000F4FEC" w:rsidP="000F4FEC">
      <w:pPr>
        <w:numPr>
          <w:ilvl w:val="1"/>
          <w:numId w:val="7"/>
        </w:numPr>
        <w:tabs>
          <w:tab w:val="left" w:pos="540"/>
          <w:tab w:val="left" w:pos="709"/>
        </w:tabs>
        <w:ind w:left="709" w:hanging="709"/>
        <w:jc w:val="both"/>
      </w:pPr>
      <w:r w:rsidRPr="00CA1DD2">
        <w:t xml:space="preserve"> </w:t>
      </w:r>
      <w:r w:rsidRPr="00CA1DD2">
        <w:tab/>
        <w:t>Lai pārbaudītu, vai uz Būvuzņēmēja piedāvāto personālu vai apakšuzņēmēju</w:t>
      </w:r>
      <w:r w:rsidRPr="000F4FEC">
        <w:t xml:space="preserve"> neattiecas kāds no Līguma 9.3. apakšpunktā minētajiem nosacījumiem, Būvuzņēmējam 10 (desmit) darbdienu laikā no pieprasījuma saņemšanas jāiesniedz PASŪTĪTĀJA pieprasītie dokumenti.</w:t>
      </w:r>
    </w:p>
    <w:p w:rsidR="000F4FEC" w:rsidRPr="000F4FEC" w:rsidRDefault="000F4FEC" w:rsidP="000F4FEC">
      <w:pPr>
        <w:numPr>
          <w:ilvl w:val="1"/>
          <w:numId w:val="7"/>
        </w:numPr>
        <w:tabs>
          <w:tab w:val="left" w:pos="540"/>
        </w:tabs>
        <w:ind w:left="709" w:hanging="709"/>
        <w:jc w:val="both"/>
      </w:pPr>
      <w:r w:rsidRPr="000F4FEC">
        <w:t xml:space="preserve"> </w:t>
      </w:r>
      <w:r w:rsidRPr="000F4FEC">
        <w:tab/>
        <w:t>PASŪTĪTĀJS pieņem un rakstveidā paziņo Būvuzņēmējam lēmumu atļaut vai atteikt Būvuzņēmēja personāla vai apakšuzņēmēju nomaiņu vai jaunu apakšuzņēmēju iesaistīšanu līguma izpildē iespējami īsā laikā, bet ne vēlāk kā 5 (piecu) darbdienu laikā pēc tam, kad PASŪTĪTĀJS ir saņēmis visu informāciju un dokumentus, kas nepieciešami lēmuma pieņemšanai.</w:t>
      </w:r>
    </w:p>
    <w:p w:rsidR="000F4FEC" w:rsidRPr="000F4FEC" w:rsidRDefault="000F4FEC" w:rsidP="000F4FEC">
      <w:pPr>
        <w:pStyle w:val="BodyText"/>
        <w:spacing w:after="0"/>
        <w:ind w:left="709"/>
        <w:jc w:val="both"/>
        <w:rPr>
          <w:b/>
          <w:sz w:val="24"/>
          <w:szCs w:val="24"/>
        </w:rPr>
      </w:pPr>
    </w:p>
    <w:p w:rsidR="000F4FEC" w:rsidRPr="000F4FEC" w:rsidRDefault="000F4FEC" w:rsidP="000F4FEC">
      <w:pPr>
        <w:pStyle w:val="BodyText"/>
        <w:numPr>
          <w:ilvl w:val="0"/>
          <w:numId w:val="7"/>
        </w:numPr>
        <w:spacing w:after="0"/>
        <w:jc w:val="center"/>
        <w:rPr>
          <w:b/>
          <w:sz w:val="24"/>
          <w:szCs w:val="24"/>
        </w:rPr>
      </w:pPr>
      <w:r w:rsidRPr="000F4FEC">
        <w:rPr>
          <w:b/>
          <w:sz w:val="24"/>
          <w:szCs w:val="24"/>
        </w:rPr>
        <w:t>Darbu nodošana</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Pēc Darbu pabeigšanas Būvuzņēmējs iesniedz Pasūtītājam Aktu (Forma Nr.2 un Nr.3 un pieņemšanas – nodošanas aktu) par izpildītajiem Darbiem.</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 xml:space="preserve">Pasūtītājs izskata iesniegtos dokumentus 10 (desmit) darba dienās, apstiprina Darbu izpildes Aktu pilnībā vai daļēji, norādot nekvalitatīvi veiktos Darbus, vai neapstiprina Aktu. Līguma noteikumiem neatbilstošie Darbi, t.i., Darbi, kuros konstatēti Defekti, netiek apmaksāti līdz konstatēto Defektu novēršanai un tiek pārstrādāti uz Būvuzņēmēja rēķina. </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Pasūtītājam ir tiesības atteikties no Darbu pieņemšanas un atlikt Darbu samaksu, ja Darbu pieņemšanas procesā tiek konstatēti Defekti. Pēc attiecīgo Defektu novēršanas Būvuzņēmējs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Ja par Defektiem atbildīgs Būvuzņēmējs, izdevumi par Defektu novēršanu jāapmaksā Būvuzņēmējam.</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Ja Pasūtītājs cieš zaudējumus sakarā ar Defektu novēršanu, Būvuzņēmējam ir pienākums atlīdzināt zaudējumus, kas radušies Būvuzņēmēja vainojamas rīcības dēļ cēloņsakarībā ar Defektiem.</w:t>
      </w:r>
    </w:p>
    <w:p w:rsidR="000E0FC1" w:rsidRPr="000F4FEC" w:rsidRDefault="000E0FC1" w:rsidP="000F4FEC">
      <w:pPr>
        <w:pStyle w:val="BodyText"/>
        <w:tabs>
          <w:tab w:val="num" w:pos="567"/>
        </w:tabs>
        <w:spacing w:after="0"/>
        <w:ind w:left="792"/>
        <w:rPr>
          <w:sz w:val="24"/>
          <w:szCs w:val="24"/>
        </w:rPr>
      </w:pPr>
    </w:p>
    <w:p w:rsidR="000F4FEC" w:rsidRPr="000F4FEC" w:rsidRDefault="000F4FEC" w:rsidP="000F4FEC">
      <w:pPr>
        <w:pStyle w:val="BodyText"/>
        <w:numPr>
          <w:ilvl w:val="0"/>
          <w:numId w:val="7"/>
        </w:numPr>
        <w:spacing w:after="0"/>
        <w:jc w:val="center"/>
        <w:rPr>
          <w:b/>
          <w:sz w:val="24"/>
          <w:szCs w:val="24"/>
        </w:rPr>
      </w:pPr>
      <w:r w:rsidRPr="000F4FEC">
        <w:rPr>
          <w:b/>
          <w:sz w:val="24"/>
          <w:szCs w:val="24"/>
        </w:rPr>
        <w:t>Darbu pieņemšana pēc Līguma izbeigšanas</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Vienpusēji atkāpjoties no Līguma izpildes, kā arī jebkurā citā Līguma izbeigšanas gadījumā Pasūtītājs samaksā Būvuzņēmējam par faktiski paveikto Darbu. Novērtēšanā jāņem vērā paveikto Darbu kvalitāte, t.i., atbilstība Līguma noteikumiem.</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Pasūtītājam ir īpašumtiesības uz tiem materiāliem, izstrādājumiem, kas nopirkti un izlietoti Darbu izpildei, un par kuriem samaksāta pirkuma maksa, neskatoties uz pirkuma maksas  izdarītāju.</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Ja Puses nevar vienoties par izpildīto Darbu un Darbu izpildei iepirkto un izlietoto materiālu, būvizstrādājumu, iekārtu, izejvielu izmaksām, tad novērtēšanu veic Pušu iecelta komisija, eksperti vai tiesa.</w:t>
      </w:r>
    </w:p>
    <w:p w:rsidR="000F4FEC" w:rsidRPr="000F4FEC" w:rsidRDefault="000F4FEC" w:rsidP="000F4FEC">
      <w:pPr>
        <w:pStyle w:val="BodyText"/>
        <w:spacing w:after="0"/>
        <w:ind w:left="709"/>
        <w:rPr>
          <w:sz w:val="24"/>
          <w:szCs w:val="24"/>
        </w:rPr>
      </w:pPr>
    </w:p>
    <w:p w:rsidR="000F4FEC" w:rsidRPr="000F4FEC" w:rsidRDefault="000F4FEC" w:rsidP="000F4FEC">
      <w:pPr>
        <w:pStyle w:val="BodyText"/>
        <w:numPr>
          <w:ilvl w:val="0"/>
          <w:numId w:val="7"/>
        </w:numPr>
        <w:spacing w:after="0"/>
        <w:jc w:val="center"/>
        <w:rPr>
          <w:b/>
          <w:sz w:val="24"/>
          <w:szCs w:val="24"/>
        </w:rPr>
      </w:pPr>
      <w:r w:rsidRPr="000F4FEC">
        <w:rPr>
          <w:b/>
          <w:sz w:val="24"/>
          <w:szCs w:val="24"/>
        </w:rPr>
        <w:t>Garantijas laiks</w:t>
      </w:r>
    </w:p>
    <w:p w:rsidR="000F4FEC" w:rsidRPr="00FE16B4" w:rsidRDefault="000F4FEC" w:rsidP="000F4FEC">
      <w:pPr>
        <w:pStyle w:val="BodyText"/>
        <w:numPr>
          <w:ilvl w:val="1"/>
          <w:numId w:val="7"/>
        </w:numPr>
        <w:spacing w:after="0"/>
        <w:ind w:left="709" w:hanging="709"/>
        <w:jc w:val="both"/>
        <w:rPr>
          <w:sz w:val="24"/>
          <w:szCs w:val="24"/>
        </w:rPr>
      </w:pPr>
      <w:r w:rsidRPr="000F4FEC">
        <w:rPr>
          <w:sz w:val="24"/>
          <w:szCs w:val="24"/>
        </w:rPr>
        <w:t>Būvuzņēmējs garantē izpildīto Darbu kvalitāti atbilstoši Dokumentācijā noteiktajām kvalitātes prasībām. Būvuzņēmējs garantē izpildīto Darbu atbilstību Dokumentācijai, šī Līguma noteikumiem un Latvijas Republikas normatīvajiem aktiem, un citām</w:t>
      </w:r>
      <w:r w:rsidRPr="00FE16B4">
        <w:rPr>
          <w:sz w:val="24"/>
          <w:szCs w:val="24"/>
        </w:rPr>
        <w:t xml:space="preserve"> Dokumentācijā noteiktajām prasībām. </w:t>
      </w:r>
      <w:r>
        <w:rPr>
          <w:sz w:val="24"/>
          <w:szCs w:val="24"/>
        </w:rPr>
        <w:t>B</w:t>
      </w:r>
      <w:r w:rsidRPr="00FE16B4">
        <w:rPr>
          <w:sz w:val="24"/>
          <w:szCs w:val="24"/>
        </w:rPr>
        <w:t>ūvuzņēmējs nav atbildīgs par tādu defektu, trūkumu novēršanu Darbos, kas radušies Pasūtītājam vai citām trešajām personām nepareizi ekspluatējot Darbus, iestrādātos būvizstrādājumus, materiālus, iekārtas.</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lastRenderedPageBreak/>
        <w:t xml:space="preserve">Veikto Darbu kvalitātes garantijas laiks ir </w:t>
      </w:r>
      <w:r w:rsidR="00C20AB1">
        <w:rPr>
          <w:sz w:val="24"/>
          <w:szCs w:val="24"/>
        </w:rPr>
        <w:t>______</w:t>
      </w:r>
      <w:r>
        <w:rPr>
          <w:sz w:val="24"/>
          <w:szCs w:val="24"/>
        </w:rPr>
        <w:t xml:space="preserve"> gadi no nodošanas – pieņemšanas akta parakstīšanas dienas</w:t>
      </w:r>
      <w:r w:rsidRPr="00FE16B4">
        <w:rPr>
          <w:sz w:val="24"/>
          <w:szCs w:val="24"/>
        </w:rPr>
        <w:t>. Garantijas laiks pielietotajiem būvniecības izstrādājumiem un iekārtām ir attiecīgo materiālu, iekārtu, ražotāju noteiktais, kas nav mazāk kā Līgumā noteikt</w:t>
      </w:r>
      <w:r>
        <w:rPr>
          <w:sz w:val="24"/>
          <w:szCs w:val="24"/>
        </w:rPr>
        <w:t>o</w:t>
      </w:r>
      <w:r w:rsidRPr="00FE16B4">
        <w:rPr>
          <w:sz w:val="24"/>
          <w:szCs w:val="24"/>
        </w:rPr>
        <w:t xml:space="preserve"> Darbu garantijas laik</w:t>
      </w:r>
      <w:r>
        <w:rPr>
          <w:sz w:val="24"/>
          <w:szCs w:val="24"/>
        </w:rPr>
        <w:t>u</w:t>
      </w:r>
      <w:r w:rsidRPr="00FE16B4">
        <w:rPr>
          <w:sz w:val="24"/>
          <w:szCs w:val="24"/>
        </w:rPr>
        <w:t xml:space="preserve">. </w:t>
      </w:r>
      <w:r>
        <w:rPr>
          <w:sz w:val="24"/>
          <w:szCs w:val="24"/>
        </w:rPr>
        <w:t>B</w:t>
      </w:r>
      <w:r w:rsidRPr="00FE16B4">
        <w:rPr>
          <w:sz w:val="24"/>
          <w:szCs w:val="24"/>
        </w:rPr>
        <w:t>ūvuzņēmējam ir pienākums nodrošināt savu garantijas saistību izpildi visā Garantijas laikā</w:t>
      </w:r>
      <w:r>
        <w:rPr>
          <w:sz w:val="24"/>
          <w:szCs w:val="24"/>
        </w:rPr>
        <w:t>.</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Darbu garantijas laika ietvaros </w:t>
      </w:r>
      <w:r>
        <w:rPr>
          <w:sz w:val="24"/>
          <w:szCs w:val="24"/>
        </w:rPr>
        <w:t>B</w:t>
      </w:r>
      <w:r w:rsidRPr="00FE16B4">
        <w:rPr>
          <w:sz w:val="24"/>
          <w:szCs w:val="24"/>
        </w:rPr>
        <w:t xml:space="preserve">ūvuzņēmējs bez maksas novērš konstatētos Defektus 5 (piecu) darba dienu laikā no brīža, kad </w:t>
      </w:r>
      <w:r>
        <w:rPr>
          <w:sz w:val="24"/>
          <w:szCs w:val="24"/>
        </w:rPr>
        <w:t>B</w:t>
      </w:r>
      <w:r w:rsidRPr="00FE16B4">
        <w:rPr>
          <w:sz w:val="24"/>
          <w:szCs w:val="24"/>
        </w:rPr>
        <w:t>ūvuzņēmējs no Pasūtītāja ir saņēmis rakstisku paziņojumu – pretenziju par atklāto Defektu, vai citā Pušu saskaņotā, saprātīgā termiņā.</w:t>
      </w:r>
    </w:p>
    <w:p w:rsidR="000F4FEC" w:rsidRPr="00517913" w:rsidRDefault="000F4FEC" w:rsidP="000F4FEC">
      <w:pPr>
        <w:pStyle w:val="BodyText"/>
        <w:numPr>
          <w:ilvl w:val="1"/>
          <w:numId w:val="7"/>
        </w:numPr>
        <w:spacing w:after="0"/>
        <w:ind w:left="709" w:hanging="709"/>
        <w:jc w:val="both"/>
        <w:rPr>
          <w:sz w:val="24"/>
          <w:szCs w:val="24"/>
        </w:rPr>
      </w:pPr>
      <w:r w:rsidRPr="00517913">
        <w:rPr>
          <w:sz w:val="24"/>
          <w:szCs w:val="24"/>
        </w:rPr>
        <w:t>Gadījumā, ja objektīvi pastāvošu šķēršļu dēļ konstatētie Defekti nav novēršami 5 (piecu) darba dienu laikā, Puses atsevišķi vienojas par Defektu novēršanas saprātīgu termiņu.</w:t>
      </w:r>
    </w:p>
    <w:p w:rsidR="000F4FEC" w:rsidRPr="00CA1DD2" w:rsidRDefault="000F4FEC" w:rsidP="000F4FEC">
      <w:pPr>
        <w:pStyle w:val="BodyText"/>
        <w:numPr>
          <w:ilvl w:val="1"/>
          <w:numId w:val="7"/>
        </w:numPr>
        <w:spacing w:after="0"/>
        <w:ind w:left="709" w:hanging="709"/>
        <w:jc w:val="both"/>
        <w:rPr>
          <w:sz w:val="24"/>
          <w:szCs w:val="24"/>
        </w:rPr>
      </w:pPr>
      <w:r w:rsidRPr="00FE16B4">
        <w:rPr>
          <w:sz w:val="24"/>
          <w:szCs w:val="24"/>
        </w:rPr>
        <w:t xml:space="preserve">Ja </w:t>
      </w:r>
      <w:r>
        <w:rPr>
          <w:sz w:val="24"/>
          <w:szCs w:val="24"/>
        </w:rPr>
        <w:t>B</w:t>
      </w:r>
      <w:r w:rsidRPr="00FE16B4">
        <w:rPr>
          <w:sz w:val="24"/>
          <w:szCs w:val="24"/>
        </w:rPr>
        <w:t xml:space="preserve">ūvuzņēmējs uzskata, ka viņš nav atbildīgs par garantijas laikā radušos Defektu, viņš 3 (trīs) darba dienu laikā no paziņojuma – pretenzijas saņemšanas dienas par to rakstiski paziņo Pasūtītājam, nosūtītajiem iebildumiem pievienojot dokumentus, kas </w:t>
      </w:r>
      <w:r w:rsidRPr="00CA1DD2">
        <w:rPr>
          <w:sz w:val="24"/>
          <w:szCs w:val="24"/>
        </w:rPr>
        <w:t>apstiprina Būvuzņēmēja viedokli.</w:t>
      </w:r>
    </w:p>
    <w:p w:rsidR="000F4FEC" w:rsidRPr="00CA1DD2" w:rsidRDefault="00D72D40" w:rsidP="000F4FEC">
      <w:pPr>
        <w:pStyle w:val="BodyText"/>
        <w:numPr>
          <w:ilvl w:val="1"/>
          <w:numId w:val="7"/>
        </w:numPr>
        <w:spacing w:after="0"/>
        <w:ind w:left="709" w:hanging="709"/>
        <w:jc w:val="both"/>
        <w:rPr>
          <w:sz w:val="24"/>
          <w:szCs w:val="24"/>
        </w:rPr>
      </w:pPr>
      <w:r w:rsidRPr="00CA1DD2">
        <w:rPr>
          <w:sz w:val="24"/>
          <w:szCs w:val="24"/>
        </w:rPr>
        <w:t xml:space="preserve">Gadījumā, ja Būvuzņēmējs atsakās novērst konstatētos Defektus vai neuzsāk to novēršanu Pasūtītāja norādītajā termiņā, ja vien Puses nevienojas citādāk, Pasūtītājs ir tiesīgs uz Galvenā būvuzņēmēja riska un rēķina novērst Defektus pats vai pieaicināt citu personu minēto Defektu novēršanai, šajā sakarā un atbilstošā apmērā izmantojot Galvenā būvuzņēmēja iesniegto Darbu Garantijas saistību izpildes garantiju. </w:t>
      </w:r>
      <w:r w:rsidRPr="00CA1DD2">
        <w:rPr>
          <w:sz w:val="24"/>
          <w:szCs w:val="24"/>
          <w:lang w:val="it-IT"/>
        </w:rPr>
        <w:t xml:space="preserve">Ja izmaksas Defektu novēršanai pārsniedz Garantija saistību izpildes nodrošinājumu, tad starpību, ko nesedz iepriekšminētā garantija, Pasūtītājs ir tiesīgs </w:t>
      </w:r>
      <w:r w:rsidR="00852496" w:rsidRPr="00CA1DD2">
        <w:rPr>
          <w:sz w:val="24"/>
          <w:szCs w:val="24"/>
          <w:lang w:val="it-IT"/>
        </w:rPr>
        <w:t>piedzīt nor</w:t>
      </w:r>
      <w:r w:rsidRPr="00CA1DD2">
        <w:rPr>
          <w:sz w:val="24"/>
          <w:szCs w:val="24"/>
          <w:lang w:val="it-IT"/>
        </w:rPr>
        <w:t>m</w:t>
      </w:r>
      <w:r w:rsidR="00852496" w:rsidRPr="00CA1DD2">
        <w:rPr>
          <w:sz w:val="24"/>
          <w:szCs w:val="24"/>
          <w:lang w:val="it-IT"/>
        </w:rPr>
        <w:t>a</w:t>
      </w:r>
      <w:r w:rsidRPr="00CA1DD2">
        <w:rPr>
          <w:sz w:val="24"/>
          <w:szCs w:val="24"/>
          <w:lang w:val="it-IT"/>
        </w:rPr>
        <w:t>tīvajos aktos noteiktajā kārtībā</w:t>
      </w:r>
      <w:r w:rsidR="000F4FEC" w:rsidRPr="00CA1DD2">
        <w:rPr>
          <w:sz w:val="24"/>
          <w:szCs w:val="24"/>
        </w:rPr>
        <w:t>.</w:t>
      </w:r>
    </w:p>
    <w:p w:rsidR="000F4FEC" w:rsidRPr="00CA1DD2" w:rsidRDefault="000F4FEC" w:rsidP="000F4FEC">
      <w:pPr>
        <w:pStyle w:val="BodyText"/>
        <w:numPr>
          <w:ilvl w:val="1"/>
          <w:numId w:val="7"/>
        </w:numPr>
        <w:spacing w:after="0"/>
        <w:ind w:left="709" w:hanging="709"/>
        <w:jc w:val="both"/>
        <w:rPr>
          <w:sz w:val="24"/>
          <w:szCs w:val="24"/>
        </w:rPr>
      </w:pPr>
      <w:r w:rsidRPr="00CA1DD2">
        <w:rPr>
          <w:sz w:val="24"/>
          <w:szCs w:val="24"/>
        </w:rPr>
        <w:t>Garantijas laiku rēķina no</w:t>
      </w:r>
      <w:r w:rsidR="000E0FC1" w:rsidRPr="00CA1DD2">
        <w:rPr>
          <w:sz w:val="24"/>
          <w:szCs w:val="24"/>
        </w:rPr>
        <w:t xml:space="preserve"> abpusēja</w:t>
      </w:r>
      <w:r w:rsidRPr="00CA1DD2">
        <w:rPr>
          <w:sz w:val="24"/>
          <w:szCs w:val="24"/>
        </w:rPr>
        <w:t xml:space="preserve"> </w:t>
      </w:r>
      <w:r w:rsidR="000E0FC1" w:rsidRPr="00CA1DD2">
        <w:rPr>
          <w:sz w:val="24"/>
          <w:szCs w:val="24"/>
        </w:rPr>
        <w:t>A</w:t>
      </w:r>
      <w:r w:rsidRPr="00CA1DD2">
        <w:rPr>
          <w:sz w:val="24"/>
          <w:szCs w:val="24"/>
        </w:rPr>
        <w:t xml:space="preserve">kta parakstīšanas dienas. </w:t>
      </w:r>
    </w:p>
    <w:p w:rsidR="000F4FEC" w:rsidRPr="00CA1DD2" w:rsidRDefault="000F4FEC" w:rsidP="000F4FEC">
      <w:pPr>
        <w:pStyle w:val="BodyText"/>
        <w:numPr>
          <w:ilvl w:val="1"/>
          <w:numId w:val="7"/>
        </w:numPr>
        <w:spacing w:after="0"/>
        <w:ind w:left="709" w:hanging="709"/>
        <w:jc w:val="both"/>
        <w:rPr>
          <w:sz w:val="24"/>
          <w:szCs w:val="24"/>
        </w:rPr>
      </w:pPr>
      <w:r w:rsidRPr="00CA1DD2">
        <w:rPr>
          <w:sz w:val="24"/>
          <w:szCs w:val="24"/>
        </w:rPr>
        <w:t>Ja Līgums tiek izbeigts, tad Darbu garantijas laiks sākas no Līguma izbeigšanas dienas un attiecas tikai uz tiem Darbiem, kuru pabeigšana noformēta ar Aktiem.</w:t>
      </w:r>
    </w:p>
    <w:p w:rsidR="000F4FEC" w:rsidRPr="00CA1DD2" w:rsidRDefault="000F4FEC" w:rsidP="000F4FEC">
      <w:pPr>
        <w:pStyle w:val="BalloonText"/>
        <w:rPr>
          <w:rFonts w:ascii="Times New Roman" w:hAnsi="Times New Roman"/>
          <w:sz w:val="24"/>
          <w:szCs w:val="24"/>
        </w:rPr>
      </w:pPr>
    </w:p>
    <w:p w:rsidR="000F4FEC" w:rsidRPr="00CA1DD2" w:rsidRDefault="000F4FEC" w:rsidP="000F4FEC">
      <w:pPr>
        <w:pStyle w:val="BodyText"/>
        <w:numPr>
          <w:ilvl w:val="0"/>
          <w:numId w:val="7"/>
        </w:numPr>
        <w:spacing w:after="0"/>
        <w:jc w:val="center"/>
        <w:rPr>
          <w:b/>
          <w:sz w:val="24"/>
          <w:szCs w:val="24"/>
        </w:rPr>
      </w:pPr>
      <w:r w:rsidRPr="00CA1DD2">
        <w:rPr>
          <w:b/>
          <w:sz w:val="24"/>
          <w:szCs w:val="24"/>
        </w:rPr>
        <w:t>Pušu atbildība</w:t>
      </w:r>
    </w:p>
    <w:p w:rsidR="000F4FEC" w:rsidRPr="00CA1DD2" w:rsidRDefault="000F4FEC" w:rsidP="000F4FEC">
      <w:pPr>
        <w:pStyle w:val="BodyText"/>
        <w:numPr>
          <w:ilvl w:val="1"/>
          <w:numId w:val="7"/>
        </w:numPr>
        <w:spacing w:after="0"/>
        <w:ind w:left="709" w:hanging="709"/>
        <w:jc w:val="both"/>
        <w:rPr>
          <w:sz w:val="24"/>
          <w:szCs w:val="24"/>
        </w:rPr>
      </w:pPr>
      <w:r w:rsidRPr="00CA1DD2">
        <w:rPr>
          <w:sz w:val="24"/>
          <w:szCs w:val="24"/>
        </w:rPr>
        <w:t>Būvuzņēmējs Līguma izpildes gaitā ir atbildīgs par:</w:t>
      </w:r>
    </w:p>
    <w:p w:rsidR="000D15E4" w:rsidRPr="00CA1DD2" w:rsidRDefault="000D15E4" w:rsidP="000F4FEC">
      <w:pPr>
        <w:pStyle w:val="BodyText"/>
        <w:numPr>
          <w:ilvl w:val="2"/>
          <w:numId w:val="7"/>
        </w:numPr>
        <w:tabs>
          <w:tab w:val="left" w:pos="1701"/>
        </w:tabs>
        <w:spacing w:after="0"/>
        <w:ind w:left="1701" w:hanging="992"/>
        <w:jc w:val="both"/>
        <w:rPr>
          <w:sz w:val="24"/>
          <w:szCs w:val="24"/>
        </w:rPr>
      </w:pPr>
      <w:r w:rsidRPr="00CA1DD2">
        <w:rPr>
          <w:sz w:val="24"/>
          <w:szCs w:val="24"/>
        </w:rPr>
        <w:t>Darbu veikšanu</w:t>
      </w:r>
      <w:r w:rsidR="00852496" w:rsidRPr="00CA1DD2">
        <w:rPr>
          <w:sz w:val="24"/>
          <w:szCs w:val="24"/>
        </w:rPr>
        <w:t>,</w:t>
      </w:r>
      <w:r w:rsidRPr="00CA1DD2">
        <w:rPr>
          <w:sz w:val="24"/>
          <w:szCs w:val="24"/>
        </w:rPr>
        <w:t xml:space="preserve"> nepārtraucot Pasūtītāja ikdienas darbību.</w:t>
      </w:r>
    </w:p>
    <w:p w:rsidR="000F4FEC" w:rsidRPr="00FE16B4" w:rsidRDefault="000F4FEC" w:rsidP="000F4FEC">
      <w:pPr>
        <w:pStyle w:val="BodyText"/>
        <w:numPr>
          <w:ilvl w:val="2"/>
          <w:numId w:val="7"/>
        </w:numPr>
        <w:tabs>
          <w:tab w:val="left" w:pos="1701"/>
        </w:tabs>
        <w:spacing w:after="0"/>
        <w:ind w:left="1701" w:hanging="992"/>
        <w:jc w:val="both"/>
        <w:rPr>
          <w:sz w:val="24"/>
          <w:szCs w:val="24"/>
        </w:rPr>
      </w:pPr>
      <w:r w:rsidRPr="00CA1DD2">
        <w:rPr>
          <w:sz w:val="24"/>
          <w:szCs w:val="24"/>
        </w:rPr>
        <w:t>Darbu veikšanu un organizēšanu atbilstoši Darbu uzsākšanas un izpildes</w:t>
      </w:r>
      <w:r>
        <w:rPr>
          <w:sz w:val="24"/>
          <w:szCs w:val="24"/>
        </w:rPr>
        <w:t xml:space="preserve"> termiņam un </w:t>
      </w:r>
      <w:r w:rsidRPr="00FE16B4">
        <w:rPr>
          <w:sz w:val="24"/>
          <w:szCs w:val="24"/>
        </w:rPr>
        <w:t>kvalitātes rādītājiem;</w:t>
      </w:r>
    </w:p>
    <w:p w:rsidR="000F4FEC" w:rsidRPr="00FE16B4" w:rsidRDefault="000F4FEC" w:rsidP="000F4FEC">
      <w:pPr>
        <w:pStyle w:val="BodyText"/>
        <w:numPr>
          <w:ilvl w:val="2"/>
          <w:numId w:val="7"/>
        </w:numPr>
        <w:tabs>
          <w:tab w:val="left" w:pos="1701"/>
        </w:tabs>
        <w:spacing w:after="0"/>
        <w:ind w:left="1701" w:hanging="992"/>
        <w:jc w:val="both"/>
        <w:rPr>
          <w:sz w:val="24"/>
          <w:szCs w:val="24"/>
        </w:rPr>
      </w:pPr>
      <w:r w:rsidRPr="00FE16B4">
        <w:rPr>
          <w:sz w:val="24"/>
          <w:szCs w:val="24"/>
        </w:rPr>
        <w:t xml:space="preserve">Par visu Darbu izpildei nepieciešamo izpēti un uzmērīšanu; </w:t>
      </w:r>
    </w:p>
    <w:p w:rsidR="000F4FEC" w:rsidRPr="00FE16B4" w:rsidRDefault="000F4FEC" w:rsidP="000F4FEC">
      <w:pPr>
        <w:pStyle w:val="BodyText"/>
        <w:numPr>
          <w:ilvl w:val="2"/>
          <w:numId w:val="7"/>
        </w:numPr>
        <w:tabs>
          <w:tab w:val="left" w:pos="1701"/>
        </w:tabs>
        <w:spacing w:after="0"/>
        <w:ind w:left="1701" w:hanging="992"/>
        <w:jc w:val="both"/>
        <w:rPr>
          <w:sz w:val="24"/>
          <w:szCs w:val="24"/>
        </w:rPr>
      </w:pPr>
      <w:r w:rsidRPr="00FE16B4">
        <w:rPr>
          <w:sz w:val="24"/>
          <w:szCs w:val="24"/>
        </w:rPr>
        <w:t>Savlaicīgu paziņojumu veikšanu sakarā ar iespējamām izmaiņām, pretrunām dokumentos, pārbaudēm un citiem apstākļiem;</w:t>
      </w:r>
    </w:p>
    <w:p w:rsidR="000F4FEC" w:rsidRPr="005F63FD" w:rsidRDefault="000F4FEC" w:rsidP="000F4FEC">
      <w:pPr>
        <w:pStyle w:val="BodyText"/>
        <w:numPr>
          <w:ilvl w:val="2"/>
          <w:numId w:val="7"/>
        </w:numPr>
        <w:tabs>
          <w:tab w:val="left" w:pos="1701"/>
        </w:tabs>
        <w:spacing w:after="0"/>
        <w:ind w:left="1701" w:hanging="992"/>
        <w:jc w:val="both"/>
        <w:rPr>
          <w:sz w:val="24"/>
          <w:szCs w:val="24"/>
        </w:rPr>
      </w:pPr>
      <w:r>
        <w:rPr>
          <w:sz w:val="24"/>
          <w:szCs w:val="24"/>
        </w:rPr>
        <w:t>A</w:t>
      </w:r>
      <w:r w:rsidRPr="00FE16B4">
        <w:rPr>
          <w:sz w:val="24"/>
          <w:szCs w:val="24"/>
        </w:rPr>
        <w:t>tklāto Defektu novēršanu;</w:t>
      </w:r>
    </w:p>
    <w:p w:rsidR="000F4FEC" w:rsidRPr="005F63FD" w:rsidRDefault="000F4FEC" w:rsidP="000F4FEC">
      <w:pPr>
        <w:pStyle w:val="BodyText"/>
        <w:numPr>
          <w:ilvl w:val="2"/>
          <w:numId w:val="7"/>
        </w:numPr>
        <w:tabs>
          <w:tab w:val="left" w:pos="1701"/>
        </w:tabs>
        <w:spacing w:after="0"/>
        <w:ind w:left="1701" w:hanging="992"/>
        <w:jc w:val="both"/>
        <w:rPr>
          <w:sz w:val="24"/>
          <w:szCs w:val="24"/>
        </w:rPr>
      </w:pPr>
      <w:r w:rsidRPr="005F63FD">
        <w:rPr>
          <w:sz w:val="24"/>
          <w:szCs w:val="24"/>
        </w:rPr>
        <w:t>Savu un apakšuzņēmēju veikto Darbu, darbinieku un pieaicināto speciālistu kvalifikāciju, kā arī konkrētā darba veikšanai nepieciešamām apliecībām, licencēm, sertifikātiem, atļaujām, kā arī par viņu pieļautajām kļūdām;</w:t>
      </w:r>
    </w:p>
    <w:p w:rsidR="000F4FEC" w:rsidRPr="00FE16B4" w:rsidRDefault="000F4FEC" w:rsidP="000F4FEC">
      <w:pPr>
        <w:pStyle w:val="BodyText"/>
        <w:numPr>
          <w:ilvl w:val="2"/>
          <w:numId w:val="7"/>
        </w:numPr>
        <w:tabs>
          <w:tab w:val="left" w:pos="1701"/>
        </w:tabs>
        <w:spacing w:after="0"/>
        <w:ind w:left="1701" w:hanging="992"/>
        <w:jc w:val="both"/>
        <w:rPr>
          <w:sz w:val="24"/>
          <w:szCs w:val="24"/>
        </w:rPr>
      </w:pPr>
      <w:r>
        <w:rPr>
          <w:sz w:val="24"/>
          <w:szCs w:val="24"/>
        </w:rPr>
        <w:t>Objektā</w:t>
      </w:r>
      <w:r w:rsidRPr="00FE16B4">
        <w:rPr>
          <w:sz w:val="24"/>
          <w:szCs w:val="24"/>
        </w:rPr>
        <w:t xml:space="preserve"> veicamo Darbu drošības tehnikas, vides, ugunsdrošības un citiem pasākumiem atbilstoši Latvijas Republikas spēkā esošo normatīvo aktu prasībām;</w:t>
      </w:r>
    </w:p>
    <w:p w:rsidR="000F4FEC" w:rsidRPr="00FE16B4" w:rsidRDefault="000F4FEC" w:rsidP="000F4FEC">
      <w:pPr>
        <w:pStyle w:val="BodyText"/>
        <w:widowControl w:val="0"/>
        <w:numPr>
          <w:ilvl w:val="2"/>
          <w:numId w:val="7"/>
        </w:numPr>
        <w:tabs>
          <w:tab w:val="left" w:pos="1701"/>
        </w:tabs>
        <w:autoSpaceDE w:val="0"/>
        <w:autoSpaceDN w:val="0"/>
        <w:adjustRightInd w:val="0"/>
        <w:spacing w:after="0"/>
        <w:ind w:left="1701" w:hanging="992"/>
        <w:jc w:val="both"/>
        <w:rPr>
          <w:sz w:val="24"/>
          <w:szCs w:val="24"/>
        </w:rPr>
      </w:pPr>
      <w:r w:rsidRPr="00FE16B4">
        <w:rPr>
          <w:sz w:val="24"/>
          <w:szCs w:val="24"/>
        </w:rPr>
        <w:t>darba rīku, iekārtu un būvmateriālu saglabāšanu, nodrošināšanu (patstāvīgi uz sava rēķina);</w:t>
      </w:r>
    </w:p>
    <w:p w:rsidR="000F4FEC" w:rsidRPr="000F4FEC" w:rsidRDefault="000F4FEC" w:rsidP="000F4FEC">
      <w:pPr>
        <w:pStyle w:val="BodyText"/>
        <w:numPr>
          <w:ilvl w:val="2"/>
          <w:numId w:val="7"/>
        </w:numPr>
        <w:tabs>
          <w:tab w:val="left" w:pos="1701"/>
        </w:tabs>
        <w:spacing w:after="0"/>
        <w:ind w:left="1701" w:hanging="992"/>
        <w:jc w:val="both"/>
        <w:rPr>
          <w:sz w:val="24"/>
          <w:szCs w:val="24"/>
        </w:rPr>
      </w:pPr>
      <w:r w:rsidRPr="000F4FEC">
        <w:rPr>
          <w:sz w:val="24"/>
          <w:szCs w:val="24"/>
        </w:rPr>
        <w:t>ar savu darbību nekavēt un netraucēt pārējo un/vai saistīto darbu izpildi.</w:t>
      </w:r>
    </w:p>
    <w:p w:rsidR="000F4FEC" w:rsidRPr="000F4FEC" w:rsidRDefault="000F4FEC" w:rsidP="000F4FEC">
      <w:pPr>
        <w:pStyle w:val="BodyText"/>
        <w:widowControl w:val="0"/>
        <w:numPr>
          <w:ilvl w:val="2"/>
          <w:numId w:val="7"/>
        </w:numPr>
        <w:tabs>
          <w:tab w:val="left" w:pos="1701"/>
        </w:tabs>
        <w:autoSpaceDE w:val="0"/>
        <w:autoSpaceDN w:val="0"/>
        <w:adjustRightInd w:val="0"/>
        <w:spacing w:after="0"/>
        <w:ind w:left="1701" w:hanging="992"/>
        <w:jc w:val="both"/>
        <w:rPr>
          <w:sz w:val="24"/>
          <w:szCs w:val="24"/>
        </w:rPr>
      </w:pPr>
      <w:r w:rsidRPr="000F4FEC">
        <w:rPr>
          <w:sz w:val="24"/>
          <w:szCs w:val="24"/>
        </w:rPr>
        <w:t>Darbu veikšanu, kas nav pretrunā ar šo Līgumu un Latvijas Republikas spēkā esošo normatīvo aktu un standartu ievērošanu.</w:t>
      </w:r>
    </w:p>
    <w:p w:rsidR="000F4FEC" w:rsidRPr="000F4FEC" w:rsidRDefault="000F4FEC" w:rsidP="000F4FEC">
      <w:pPr>
        <w:pStyle w:val="BodyText"/>
        <w:widowControl w:val="0"/>
        <w:numPr>
          <w:ilvl w:val="2"/>
          <w:numId w:val="7"/>
        </w:numPr>
        <w:tabs>
          <w:tab w:val="left" w:pos="1701"/>
        </w:tabs>
        <w:autoSpaceDE w:val="0"/>
        <w:autoSpaceDN w:val="0"/>
        <w:adjustRightInd w:val="0"/>
        <w:spacing w:after="0"/>
        <w:ind w:left="1701" w:hanging="992"/>
        <w:jc w:val="both"/>
        <w:rPr>
          <w:sz w:val="24"/>
          <w:szCs w:val="24"/>
        </w:rPr>
      </w:pPr>
      <w:r w:rsidRPr="000F4FEC">
        <w:rPr>
          <w:sz w:val="24"/>
          <w:szCs w:val="24"/>
        </w:rPr>
        <w:t>Pasūtītājam nodarītajiem zaudējumiem, kā arī par līgumsoda samaksu, ja Darbi netiek pabeigti Līgumā noteiktajā termiņā;</w:t>
      </w:r>
    </w:p>
    <w:p w:rsidR="00426044" w:rsidRPr="00CA1DD2" w:rsidRDefault="000F4FEC" w:rsidP="000F4FEC">
      <w:pPr>
        <w:pStyle w:val="BodyText"/>
        <w:widowControl w:val="0"/>
        <w:numPr>
          <w:ilvl w:val="2"/>
          <w:numId w:val="7"/>
        </w:numPr>
        <w:tabs>
          <w:tab w:val="left" w:pos="1701"/>
        </w:tabs>
        <w:autoSpaceDE w:val="0"/>
        <w:autoSpaceDN w:val="0"/>
        <w:adjustRightInd w:val="0"/>
        <w:spacing w:after="0"/>
        <w:ind w:left="1701" w:hanging="992"/>
        <w:jc w:val="both"/>
        <w:rPr>
          <w:sz w:val="24"/>
          <w:szCs w:val="24"/>
        </w:rPr>
      </w:pPr>
      <w:r w:rsidRPr="00CA1DD2">
        <w:rPr>
          <w:sz w:val="24"/>
          <w:szCs w:val="24"/>
        </w:rPr>
        <w:t>Trešajām personām nodarītajiem zaudējumiem</w:t>
      </w:r>
      <w:r w:rsidR="00426044" w:rsidRPr="00CA1DD2">
        <w:rPr>
          <w:sz w:val="24"/>
          <w:szCs w:val="24"/>
        </w:rPr>
        <w:t>;</w:t>
      </w:r>
    </w:p>
    <w:p w:rsidR="000F4FEC" w:rsidRPr="00CA1DD2" w:rsidRDefault="00426044" w:rsidP="000F4FEC">
      <w:pPr>
        <w:pStyle w:val="BodyText"/>
        <w:widowControl w:val="0"/>
        <w:numPr>
          <w:ilvl w:val="2"/>
          <w:numId w:val="7"/>
        </w:numPr>
        <w:tabs>
          <w:tab w:val="left" w:pos="1701"/>
        </w:tabs>
        <w:autoSpaceDE w:val="0"/>
        <w:autoSpaceDN w:val="0"/>
        <w:adjustRightInd w:val="0"/>
        <w:spacing w:after="0"/>
        <w:ind w:left="1701" w:hanging="992"/>
        <w:jc w:val="both"/>
        <w:rPr>
          <w:sz w:val="24"/>
          <w:szCs w:val="24"/>
        </w:rPr>
      </w:pPr>
      <w:r w:rsidRPr="00CA1DD2">
        <w:rPr>
          <w:sz w:val="24"/>
          <w:szCs w:val="24"/>
        </w:rPr>
        <w:t xml:space="preserve">Darba procesā radušos atkritumu savākšanu, pārkraušanu, šķirošanu un </w:t>
      </w:r>
      <w:r w:rsidRPr="00CA1DD2">
        <w:rPr>
          <w:sz w:val="24"/>
          <w:szCs w:val="24"/>
        </w:rPr>
        <w:lastRenderedPageBreak/>
        <w:t>uzglabāšanu tam paredzētā laukumā un nogādāšanu un apglabāšanu atkritumu apglabāšanas poligonā</w:t>
      </w:r>
      <w:r w:rsidR="00CA1DD2">
        <w:rPr>
          <w:sz w:val="24"/>
          <w:szCs w:val="24"/>
        </w:rPr>
        <w:t>.</w:t>
      </w:r>
    </w:p>
    <w:p w:rsidR="000F4FEC" w:rsidRPr="00FE16B4" w:rsidRDefault="000F4FEC" w:rsidP="000F4FEC">
      <w:pPr>
        <w:pStyle w:val="BodyText"/>
        <w:numPr>
          <w:ilvl w:val="1"/>
          <w:numId w:val="7"/>
        </w:numPr>
        <w:spacing w:after="0"/>
        <w:ind w:left="709" w:hanging="709"/>
        <w:jc w:val="both"/>
        <w:rPr>
          <w:sz w:val="24"/>
          <w:szCs w:val="24"/>
        </w:rPr>
      </w:pPr>
      <w:r w:rsidRPr="00CA1DD2">
        <w:rPr>
          <w:sz w:val="24"/>
          <w:szCs w:val="24"/>
        </w:rPr>
        <w:t>Būvuzņēmējs nodrošina Objektu ar nepieciešamajām ierīcēm, visu būvgružu, kas</w:t>
      </w:r>
      <w:r w:rsidRPr="00FE16B4">
        <w:rPr>
          <w:sz w:val="24"/>
          <w:szCs w:val="24"/>
        </w:rPr>
        <w:t xml:space="preserve"> radušies Darbu izpildes rezultātā, aizvākšanu </w:t>
      </w:r>
      <w:r>
        <w:rPr>
          <w:sz w:val="24"/>
          <w:szCs w:val="24"/>
        </w:rPr>
        <w:t xml:space="preserve">un </w:t>
      </w:r>
      <w:r w:rsidRPr="00FE16B4">
        <w:rPr>
          <w:sz w:val="24"/>
          <w:szCs w:val="24"/>
        </w:rPr>
        <w:t>izveša</w:t>
      </w:r>
      <w:r>
        <w:rPr>
          <w:sz w:val="24"/>
          <w:szCs w:val="24"/>
        </w:rPr>
        <w:t>nu uz speciāli ierīkotām vietām</w:t>
      </w:r>
      <w:r w:rsidRPr="00FE16B4">
        <w:rPr>
          <w:sz w:val="24"/>
          <w:szCs w:val="24"/>
        </w:rPr>
        <w:t>.</w:t>
      </w:r>
    </w:p>
    <w:p w:rsidR="000F4FEC" w:rsidRPr="00FE16B4" w:rsidRDefault="000F4FEC" w:rsidP="000F4FEC">
      <w:pPr>
        <w:pStyle w:val="BodyText"/>
        <w:numPr>
          <w:ilvl w:val="1"/>
          <w:numId w:val="7"/>
        </w:numPr>
        <w:spacing w:after="0"/>
        <w:ind w:left="709" w:hanging="709"/>
        <w:jc w:val="both"/>
        <w:rPr>
          <w:sz w:val="24"/>
          <w:szCs w:val="24"/>
        </w:rPr>
      </w:pPr>
      <w:r>
        <w:rPr>
          <w:sz w:val="24"/>
          <w:szCs w:val="24"/>
        </w:rPr>
        <w:t>B</w:t>
      </w:r>
      <w:r w:rsidRPr="00FE16B4">
        <w:rPr>
          <w:sz w:val="24"/>
          <w:szCs w:val="24"/>
        </w:rPr>
        <w:t>ūvuzņēmējs ir atbildīgs par Defektiem, kas atklāti Darbu garantijas laikā.</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Jebkura Puse var prasīt no otras Puses vienlaicīgi kā līgumsodu, tā arī šā Līguma izpildīšanu, turklāt līgumsoda samaksa neatbrīvo vainīgo Pusi no šajā Līgumā uzņemtām saistībām.</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Ja ir iesniegts pieprasījums par zaudējumu atlīdzināšanu, vai ir iesniegts rēķins par tiem izpildītajiem Darbiem, kuros konstatēti Defekti, Pasūtītājam ir tiesības līdz vienošanās vai tiesas ceļā pieņemtam nolēmumam aizturēt maksājumu par tādu </w:t>
      </w:r>
      <w:r>
        <w:rPr>
          <w:sz w:val="24"/>
          <w:szCs w:val="24"/>
        </w:rPr>
        <w:t>B</w:t>
      </w:r>
      <w:r w:rsidRPr="00FE16B4">
        <w:rPr>
          <w:sz w:val="24"/>
          <w:szCs w:val="24"/>
        </w:rPr>
        <w:t>ūvuzņēmējam maksājumu summas daļu, kas var segt Defektu novēršanas izdevumus vai zaudējumu.</w:t>
      </w:r>
    </w:p>
    <w:p w:rsidR="000F4FEC" w:rsidRPr="000F4FEC" w:rsidRDefault="000F4FEC" w:rsidP="000F4FEC">
      <w:pPr>
        <w:pStyle w:val="BodyText"/>
        <w:numPr>
          <w:ilvl w:val="1"/>
          <w:numId w:val="7"/>
        </w:numPr>
        <w:spacing w:after="0"/>
        <w:ind w:left="709" w:hanging="709"/>
        <w:jc w:val="both"/>
        <w:rPr>
          <w:sz w:val="24"/>
          <w:szCs w:val="24"/>
        </w:rPr>
      </w:pPr>
      <w:r>
        <w:rPr>
          <w:sz w:val="24"/>
          <w:szCs w:val="24"/>
        </w:rPr>
        <w:t>P</w:t>
      </w:r>
      <w:r w:rsidRPr="003755A7">
        <w:rPr>
          <w:sz w:val="24"/>
          <w:szCs w:val="24"/>
        </w:rPr>
        <w:t xml:space="preserve">ēc Darbu pabeigšanas </w:t>
      </w:r>
      <w:r>
        <w:rPr>
          <w:sz w:val="24"/>
          <w:szCs w:val="24"/>
        </w:rPr>
        <w:t>B</w:t>
      </w:r>
      <w:r w:rsidRPr="003755A7">
        <w:rPr>
          <w:sz w:val="24"/>
          <w:szCs w:val="24"/>
        </w:rPr>
        <w:t xml:space="preserve">ūvuzņēmējam jāiesniedz Pasūtītāja pārstāvim visu veikto Darbu izpilddokumentāciju: atbilstības sertifikātus un deklarācijas par pielietotajiem materiāliem u.c. nepieciešamo dokumentāciju. </w:t>
      </w:r>
      <w:r>
        <w:rPr>
          <w:sz w:val="24"/>
          <w:szCs w:val="24"/>
        </w:rPr>
        <w:t>Būvuzņēmējam j</w:t>
      </w:r>
      <w:r w:rsidRPr="003755A7">
        <w:rPr>
          <w:sz w:val="24"/>
          <w:szCs w:val="24"/>
        </w:rPr>
        <w:t>ākonsultē</w:t>
      </w:r>
      <w:r>
        <w:rPr>
          <w:sz w:val="24"/>
          <w:szCs w:val="24"/>
        </w:rPr>
        <w:t xml:space="preserve"> un</w:t>
      </w:r>
      <w:r w:rsidRPr="003755A7">
        <w:rPr>
          <w:sz w:val="24"/>
          <w:szCs w:val="24"/>
        </w:rPr>
        <w:t xml:space="preserve"> jāinstruē </w:t>
      </w:r>
      <w:r w:rsidRPr="000F4FEC">
        <w:rPr>
          <w:sz w:val="24"/>
          <w:szCs w:val="24"/>
        </w:rPr>
        <w:t>Pasūtītājs par iekārtu ekspluatāciju.</w:t>
      </w:r>
    </w:p>
    <w:p w:rsidR="005F1256" w:rsidRPr="00CA1DD2" w:rsidRDefault="000F4FEC" w:rsidP="005F1256">
      <w:pPr>
        <w:pStyle w:val="BodyText"/>
        <w:numPr>
          <w:ilvl w:val="1"/>
          <w:numId w:val="7"/>
        </w:numPr>
        <w:spacing w:after="0"/>
        <w:ind w:left="709" w:hanging="709"/>
        <w:jc w:val="both"/>
        <w:rPr>
          <w:sz w:val="24"/>
          <w:szCs w:val="24"/>
        </w:rPr>
      </w:pPr>
      <w:r w:rsidRPr="000F4FEC">
        <w:rPr>
          <w:sz w:val="24"/>
          <w:szCs w:val="24"/>
        </w:rPr>
        <w:t>Būvuzņēmējs tikai ar rakstisku iepriekšēju Pasūtītāja piekrišanu ir tiesīgs aizvietot Līgumā norādītos materiālus, izstrādājumus un iekārtas uz ekvivalentiem materiāl</w:t>
      </w:r>
      <w:r w:rsidR="00F4097C">
        <w:rPr>
          <w:sz w:val="24"/>
          <w:szCs w:val="24"/>
        </w:rPr>
        <w:t>iem, izstrādājumiem un iekārtām</w:t>
      </w:r>
      <w:r w:rsidRPr="000F4FEC">
        <w:rPr>
          <w:sz w:val="24"/>
          <w:szCs w:val="24"/>
        </w:rPr>
        <w:t xml:space="preserve">, </w:t>
      </w:r>
      <w:r w:rsidR="005F1256" w:rsidRPr="00CA1DD2">
        <w:rPr>
          <w:sz w:val="24"/>
          <w:szCs w:val="24"/>
        </w:rPr>
        <w:t xml:space="preserve">ja attiecīgais ražotājs tos vairs neražo, </w:t>
      </w:r>
      <w:r w:rsidRPr="00CA1DD2">
        <w:rPr>
          <w:sz w:val="24"/>
          <w:szCs w:val="24"/>
        </w:rPr>
        <w:t xml:space="preserve">to tehniskie un kvalitātes rādītāji funkcionāli ir tādi paši vai labāki kā Līgumā norādītajiem materiāliem, izstrādājumiem un iekārtām un nodrošina to pašu funkciju. </w:t>
      </w:r>
    </w:p>
    <w:p w:rsidR="005F1256" w:rsidRPr="00CA1DD2" w:rsidRDefault="005F1256" w:rsidP="005F1256">
      <w:pPr>
        <w:pStyle w:val="BodyText"/>
        <w:spacing w:after="0"/>
        <w:ind w:left="709"/>
        <w:jc w:val="both"/>
        <w:rPr>
          <w:sz w:val="24"/>
          <w:szCs w:val="24"/>
        </w:rPr>
      </w:pPr>
      <w:r w:rsidRPr="00CA1DD2">
        <w:rPr>
          <w:sz w:val="24"/>
          <w:szCs w:val="24"/>
        </w:rPr>
        <w:t xml:space="preserve">Šādā gadījumā </w:t>
      </w:r>
      <w:r w:rsidR="00EB0873" w:rsidRPr="00CA1DD2">
        <w:rPr>
          <w:sz w:val="24"/>
          <w:szCs w:val="24"/>
        </w:rPr>
        <w:t>B</w:t>
      </w:r>
      <w:r w:rsidRPr="00CA1DD2">
        <w:rPr>
          <w:sz w:val="24"/>
          <w:szCs w:val="24"/>
        </w:rPr>
        <w:t xml:space="preserve">ūvuzņēmējs iesniedz Pasūtītājam attiecīgā ražotāja vai ražotāja pilnvarotā pārstāvja apliecinājumu par konkrēta produkta </w:t>
      </w:r>
      <w:r w:rsidR="00EB0873" w:rsidRPr="00CA1DD2">
        <w:rPr>
          <w:sz w:val="24"/>
          <w:szCs w:val="24"/>
        </w:rPr>
        <w:t>ražošanas pārtraukšanu</w:t>
      </w:r>
      <w:r w:rsidR="00BF2B04" w:rsidRPr="00CA1DD2">
        <w:rPr>
          <w:sz w:val="24"/>
          <w:szCs w:val="24"/>
        </w:rPr>
        <w:t>. Ja tiek iesniegts ražotāja pilnvarotā pārstāvja apliecinājums par konkrēta produkta ražošanas pārtraukšanu, tad papildus tam jāiesniedz arī pilnvara, ar kuru ražotājs ir pilnvarojis attiecīgo pārstāvi.</w:t>
      </w:r>
      <w:r w:rsidR="00EB0873" w:rsidRPr="00CA1DD2">
        <w:rPr>
          <w:sz w:val="24"/>
          <w:szCs w:val="24"/>
        </w:rPr>
        <w:t xml:space="preserve"> </w:t>
      </w:r>
    </w:p>
    <w:p w:rsidR="000F4FEC" w:rsidRPr="00CA1DD2" w:rsidRDefault="000F4FEC" w:rsidP="005F1256">
      <w:pPr>
        <w:pStyle w:val="BodyText"/>
        <w:spacing w:after="0"/>
        <w:ind w:left="720"/>
        <w:jc w:val="both"/>
        <w:rPr>
          <w:sz w:val="24"/>
          <w:szCs w:val="24"/>
        </w:rPr>
      </w:pPr>
      <w:r w:rsidRPr="00CA1DD2">
        <w:rPr>
          <w:sz w:val="24"/>
          <w:szCs w:val="24"/>
        </w:rPr>
        <w:t>Pasūtītājam nav jāpamato savs atteikums sniegt Būvuzņēmējam šajā punktā minēto piekrišanu.</w:t>
      </w:r>
    </w:p>
    <w:p w:rsidR="000F4FEC" w:rsidRPr="00CA1DD2" w:rsidRDefault="000F4FEC" w:rsidP="000F4FEC">
      <w:pPr>
        <w:pStyle w:val="BodyText"/>
        <w:numPr>
          <w:ilvl w:val="1"/>
          <w:numId w:val="7"/>
        </w:numPr>
        <w:spacing w:after="0"/>
        <w:ind w:left="709" w:hanging="709"/>
        <w:jc w:val="both"/>
        <w:rPr>
          <w:sz w:val="24"/>
          <w:szCs w:val="24"/>
        </w:rPr>
      </w:pPr>
      <w:r w:rsidRPr="00CA1DD2">
        <w:rPr>
          <w:sz w:val="24"/>
          <w:szCs w:val="24"/>
        </w:rPr>
        <w:t>Pasūtītājam ir pienākums apmaksāt Būvuzņēmēja veiktos Darbus saskaņā ar Līguma noteikumiem.</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Ja pēc Darbu izpildes Pasūtītājam ar Būvuzņēmēju rodas domstarpības par izpildītajiem Darbiem un to pieņemšanu, tad iepriekšminētās domstarpības izraisījušie jautājumi tiek nodoti izlemšanai ekspertam, kuru izvēlas abas Puses savstarpēji vienojoties.</w:t>
      </w:r>
    </w:p>
    <w:p w:rsidR="000F4FEC" w:rsidRPr="00FE16B4" w:rsidRDefault="000F4FEC" w:rsidP="00BF2B04">
      <w:pPr>
        <w:pStyle w:val="BodyText"/>
        <w:numPr>
          <w:ilvl w:val="1"/>
          <w:numId w:val="7"/>
        </w:numPr>
        <w:spacing w:after="0"/>
        <w:ind w:left="709" w:hanging="709"/>
        <w:jc w:val="both"/>
        <w:rPr>
          <w:sz w:val="24"/>
          <w:szCs w:val="24"/>
        </w:rPr>
      </w:pPr>
      <w:r w:rsidRPr="00FE16B4">
        <w:rPr>
          <w:sz w:val="24"/>
          <w:szCs w:val="24"/>
        </w:rPr>
        <w:t>Pasūtītājs ir atbildīgs par:</w:t>
      </w:r>
    </w:p>
    <w:p w:rsidR="000F4FEC" w:rsidRPr="00FE16B4" w:rsidRDefault="000F4FEC" w:rsidP="000F4FEC">
      <w:pPr>
        <w:pStyle w:val="BodyText"/>
        <w:numPr>
          <w:ilvl w:val="2"/>
          <w:numId w:val="7"/>
        </w:numPr>
        <w:tabs>
          <w:tab w:val="left" w:pos="1701"/>
        </w:tabs>
        <w:spacing w:after="0"/>
        <w:ind w:left="1701" w:hanging="992"/>
        <w:jc w:val="both"/>
        <w:rPr>
          <w:sz w:val="24"/>
          <w:szCs w:val="24"/>
        </w:rPr>
      </w:pPr>
      <w:r>
        <w:rPr>
          <w:sz w:val="24"/>
          <w:szCs w:val="24"/>
        </w:rPr>
        <w:t>B</w:t>
      </w:r>
      <w:r w:rsidRPr="00FE16B4">
        <w:rPr>
          <w:sz w:val="24"/>
          <w:szCs w:val="24"/>
        </w:rPr>
        <w:t xml:space="preserve">ūvuzņēmēja darbības nodrošināšanai Pasūtītāja rīcībā esošo nepieciešamo dokumentu, informācijas nodošanu </w:t>
      </w:r>
      <w:r>
        <w:rPr>
          <w:sz w:val="24"/>
          <w:szCs w:val="24"/>
        </w:rPr>
        <w:t>B</w:t>
      </w:r>
      <w:r w:rsidRPr="00FE16B4">
        <w:rPr>
          <w:sz w:val="24"/>
          <w:szCs w:val="24"/>
        </w:rPr>
        <w:t>ūvuzņēmējam;</w:t>
      </w:r>
    </w:p>
    <w:p w:rsidR="000F4FEC" w:rsidRPr="00FE16B4" w:rsidRDefault="000F4FEC" w:rsidP="000F4FEC">
      <w:pPr>
        <w:pStyle w:val="BodyText"/>
        <w:numPr>
          <w:ilvl w:val="2"/>
          <w:numId w:val="7"/>
        </w:numPr>
        <w:tabs>
          <w:tab w:val="left" w:pos="1701"/>
        </w:tabs>
        <w:spacing w:after="0"/>
        <w:ind w:left="1701" w:hanging="992"/>
        <w:jc w:val="both"/>
        <w:rPr>
          <w:sz w:val="24"/>
          <w:szCs w:val="24"/>
        </w:rPr>
      </w:pPr>
      <w:r w:rsidRPr="00FE16B4">
        <w:rPr>
          <w:sz w:val="24"/>
          <w:szCs w:val="24"/>
        </w:rPr>
        <w:t>Darbu pieņemšanas kārtību.</w:t>
      </w:r>
    </w:p>
    <w:p w:rsidR="000F4FEC" w:rsidRPr="00FE16B4" w:rsidRDefault="000F4FEC" w:rsidP="000F4FEC">
      <w:pPr>
        <w:pStyle w:val="BodyText"/>
        <w:numPr>
          <w:ilvl w:val="2"/>
          <w:numId w:val="7"/>
        </w:numPr>
        <w:tabs>
          <w:tab w:val="left" w:pos="1701"/>
        </w:tabs>
        <w:spacing w:after="0"/>
        <w:ind w:left="1701" w:hanging="992"/>
        <w:jc w:val="both"/>
        <w:rPr>
          <w:sz w:val="24"/>
          <w:szCs w:val="24"/>
        </w:rPr>
      </w:pPr>
      <w:r w:rsidRPr="00FE16B4">
        <w:rPr>
          <w:sz w:val="24"/>
          <w:szCs w:val="24"/>
        </w:rPr>
        <w:t>Līgumcenas samaksu Līgumā noteiktajā kārtībā un apmērā.</w:t>
      </w:r>
    </w:p>
    <w:p w:rsidR="000D15E4" w:rsidRPr="00FE16B4" w:rsidRDefault="000D15E4" w:rsidP="000F4FEC">
      <w:pPr>
        <w:pStyle w:val="BodyText"/>
        <w:spacing w:after="0"/>
        <w:ind w:left="1224"/>
        <w:rPr>
          <w:sz w:val="24"/>
          <w:szCs w:val="24"/>
        </w:rPr>
      </w:pPr>
    </w:p>
    <w:p w:rsidR="000F4FEC" w:rsidRPr="00FE16B4" w:rsidRDefault="000F4FEC" w:rsidP="000F4FEC">
      <w:pPr>
        <w:pStyle w:val="BodyText"/>
        <w:numPr>
          <w:ilvl w:val="0"/>
          <w:numId w:val="7"/>
        </w:numPr>
        <w:spacing w:after="0"/>
        <w:ind w:left="357" w:hanging="357"/>
        <w:jc w:val="center"/>
        <w:rPr>
          <w:b/>
          <w:sz w:val="24"/>
          <w:szCs w:val="24"/>
        </w:rPr>
      </w:pPr>
      <w:r w:rsidRPr="00FE16B4">
        <w:rPr>
          <w:b/>
          <w:sz w:val="24"/>
          <w:szCs w:val="24"/>
        </w:rPr>
        <w:t>Zaudējumi</w:t>
      </w:r>
    </w:p>
    <w:p w:rsidR="000F4FEC" w:rsidRPr="00054229" w:rsidRDefault="000F4FEC" w:rsidP="000F4FEC">
      <w:pPr>
        <w:pStyle w:val="BodyText"/>
        <w:numPr>
          <w:ilvl w:val="1"/>
          <w:numId w:val="7"/>
        </w:numPr>
        <w:spacing w:after="0"/>
        <w:ind w:left="709" w:hanging="709"/>
        <w:jc w:val="both"/>
        <w:rPr>
          <w:sz w:val="24"/>
          <w:szCs w:val="24"/>
        </w:rPr>
      </w:pPr>
      <w:r w:rsidRPr="00054229">
        <w:rPr>
          <w:sz w:val="24"/>
          <w:szCs w:val="24"/>
        </w:rPr>
        <w:t>Ja Pasūtītājs vienpusēji atkāpja</w:t>
      </w:r>
      <w:r w:rsidR="007474A3">
        <w:rPr>
          <w:sz w:val="24"/>
          <w:szCs w:val="24"/>
        </w:rPr>
        <w:t>s no Līguma izpildes, ievērojot 16.1.  punktā</w:t>
      </w:r>
      <w:r w:rsidRPr="00054229">
        <w:rPr>
          <w:sz w:val="24"/>
          <w:szCs w:val="24"/>
        </w:rPr>
        <w:t xml:space="preserve"> noteikto kārtību, tad Būvuzņēmējam ir pienākums atlīdzināt Pasūtītājam Līguma laušanas rezultātā radītos papildu izdevumus Darbu pabeigšanai, kā arī citus pierādāmos zaudējumus, kurus Pasūtītājam Būvuzņēmēja vainas dēļ radījusi Līguma laušana.</w:t>
      </w:r>
    </w:p>
    <w:p w:rsidR="000F4FEC" w:rsidRPr="00F83A33" w:rsidRDefault="000F4FEC" w:rsidP="000F4FEC">
      <w:pPr>
        <w:pStyle w:val="BodyText"/>
        <w:spacing w:after="0"/>
        <w:ind w:left="792"/>
        <w:rPr>
          <w:sz w:val="24"/>
          <w:szCs w:val="24"/>
        </w:rPr>
      </w:pPr>
    </w:p>
    <w:p w:rsidR="000F4FEC" w:rsidRPr="00FE16B4" w:rsidRDefault="000F4FEC" w:rsidP="000F4FEC">
      <w:pPr>
        <w:pStyle w:val="BodyText"/>
        <w:numPr>
          <w:ilvl w:val="0"/>
          <w:numId w:val="7"/>
        </w:numPr>
        <w:spacing w:after="0"/>
        <w:jc w:val="center"/>
        <w:rPr>
          <w:sz w:val="24"/>
          <w:szCs w:val="24"/>
        </w:rPr>
      </w:pPr>
      <w:r w:rsidRPr="00FE16B4">
        <w:rPr>
          <w:b/>
          <w:sz w:val="24"/>
          <w:szCs w:val="24"/>
        </w:rPr>
        <w:t>Zaudējumu atlīdzības pieprasījums</w:t>
      </w:r>
    </w:p>
    <w:p w:rsidR="000F4FEC" w:rsidRPr="00FE16B4" w:rsidRDefault="000F4FEC" w:rsidP="000F4FEC">
      <w:pPr>
        <w:pStyle w:val="BodyText"/>
        <w:numPr>
          <w:ilvl w:val="1"/>
          <w:numId w:val="7"/>
        </w:numPr>
        <w:spacing w:after="0"/>
        <w:ind w:hanging="792"/>
        <w:jc w:val="both"/>
        <w:rPr>
          <w:sz w:val="24"/>
          <w:szCs w:val="24"/>
        </w:rPr>
      </w:pPr>
      <w:r w:rsidRPr="00FE16B4">
        <w:rPr>
          <w:sz w:val="24"/>
          <w:szCs w:val="24"/>
        </w:rPr>
        <w:t>Pieprasījums par konstatēto zaudējumu jāiesniedz rakstiski otrai Pusei:</w:t>
      </w:r>
    </w:p>
    <w:p w:rsidR="000F4FEC" w:rsidRPr="00CA1DD2" w:rsidRDefault="00BF3C39" w:rsidP="000F4FEC">
      <w:pPr>
        <w:pStyle w:val="BodyText"/>
        <w:numPr>
          <w:ilvl w:val="2"/>
          <w:numId w:val="7"/>
        </w:numPr>
        <w:tabs>
          <w:tab w:val="left" w:pos="1276"/>
        </w:tabs>
        <w:spacing w:after="0"/>
        <w:ind w:left="1418" w:hanging="709"/>
        <w:jc w:val="both"/>
        <w:rPr>
          <w:sz w:val="24"/>
          <w:szCs w:val="24"/>
        </w:rPr>
      </w:pPr>
      <w:r w:rsidRPr="00CA1DD2">
        <w:rPr>
          <w:sz w:val="24"/>
          <w:szCs w:val="24"/>
        </w:rPr>
        <w:t>ne vēlāk kā 6 (sešus) mēnešus pēc zaudējumu atklāšanās, ja z</w:t>
      </w:r>
      <w:r w:rsidR="000F4FEC" w:rsidRPr="00CA1DD2">
        <w:rPr>
          <w:sz w:val="24"/>
          <w:szCs w:val="24"/>
        </w:rPr>
        <w:t>audējums</w:t>
      </w:r>
      <w:r w:rsidRPr="00CA1DD2">
        <w:rPr>
          <w:sz w:val="24"/>
          <w:szCs w:val="24"/>
        </w:rPr>
        <w:t xml:space="preserve"> atklāts līdz Darbu pieņemšanai</w:t>
      </w:r>
      <w:r w:rsidR="000F4FEC" w:rsidRPr="00CA1DD2">
        <w:rPr>
          <w:sz w:val="24"/>
          <w:szCs w:val="24"/>
        </w:rPr>
        <w:t>;</w:t>
      </w:r>
    </w:p>
    <w:p w:rsidR="000F4FEC" w:rsidRPr="00CA1DD2" w:rsidRDefault="00BF3C39" w:rsidP="000F4FEC">
      <w:pPr>
        <w:pStyle w:val="BodyText"/>
        <w:numPr>
          <w:ilvl w:val="2"/>
          <w:numId w:val="7"/>
        </w:numPr>
        <w:tabs>
          <w:tab w:val="left" w:pos="1276"/>
        </w:tabs>
        <w:spacing w:after="0"/>
        <w:ind w:left="1418" w:hanging="709"/>
        <w:jc w:val="both"/>
        <w:rPr>
          <w:sz w:val="24"/>
          <w:szCs w:val="24"/>
        </w:rPr>
      </w:pPr>
      <w:r w:rsidRPr="00CA1DD2">
        <w:rPr>
          <w:sz w:val="24"/>
          <w:szCs w:val="24"/>
        </w:rPr>
        <w:lastRenderedPageBreak/>
        <w:t>ne vēlāk kā 6 (sešus) mēnešus pēc Darbu garantijas laika izbeigšanās, ja z</w:t>
      </w:r>
      <w:r w:rsidR="000F4FEC" w:rsidRPr="00CA1DD2">
        <w:rPr>
          <w:sz w:val="24"/>
          <w:szCs w:val="24"/>
        </w:rPr>
        <w:t>audējums atk</w:t>
      </w:r>
      <w:r w:rsidRPr="00CA1DD2">
        <w:rPr>
          <w:sz w:val="24"/>
          <w:szCs w:val="24"/>
        </w:rPr>
        <w:t>lāts Darbu garantijas laikā</w:t>
      </w:r>
      <w:r w:rsidR="000F4FEC" w:rsidRPr="00CA1DD2">
        <w:rPr>
          <w:sz w:val="24"/>
          <w:szCs w:val="24"/>
        </w:rPr>
        <w:t>.</w:t>
      </w:r>
    </w:p>
    <w:p w:rsidR="000F4FEC" w:rsidRPr="00BF3C39" w:rsidRDefault="000F4FEC" w:rsidP="000F4FEC">
      <w:pPr>
        <w:pStyle w:val="BodyText"/>
        <w:tabs>
          <w:tab w:val="left" w:pos="1276"/>
        </w:tabs>
        <w:spacing w:after="0"/>
        <w:ind w:left="1418"/>
        <w:rPr>
          <w:color w:val="FF0000"/>
          <w:sz w:val="24"/>
          <w:szCs w:val="24"/>
        </w:rPr>
      </w:pPr>
    </w:p>
    <w:p w:rsidR="000F4FEC" w:rsidRPr="00FE16B4" w:rsidRDefault="000F4FEC" w:rsidP="000F4FEC">
      <w:pPr>
        <w:pStyle w:val="BodyText"/>
        <w:numPr>
          <w:ilvl w:val="0"/>
          <w:numId w:val="7"/>
        </w:numPr>
        <w:spacing w:after="0"/>
        <w:jc w:val="center"/>
        <w:rPr>
          <w:b/>
          <w:sz w:val="24"/>
          <w:szCs w:val="24"/>
        </w:rPr>
      </w:pPr>
      <w:r w:rsidRPr="00FE16B4">
        <w:rPr>
          <w:b/>
          <w:sz w:val="24"/>
          <w:szCs w:val="24"/>
        </w:rPr>
        <w:t>Pasūtītāja tiesības izbeigt Līgumu</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Pasūtītājam ir tiesības vienpusēji atkāpties no Līguma izpildes 10 (desmit) dienas iepriekš par to rakstveidā paziņojot </w:t>
      </w:r>
      <w:r>
        <w:rPr>
          <w:sz w:val="24"/>
          <w:szCs w:val="24"/>
        </w:rPr>
        <w:t>B</w:t>
      </w:r>
      <w:r w:rsidRPr="00FE16B4">
        <w:rPr>
          <w:sz w:val="24"/>
          <w:szCs w:val="24"/>
        </w:rPr>
        <w:t>ūvuzņēmējam gadījumos, ja:</w:t>
      </w:r>
    </w:p>
    <w:p w:rsidR="000F4FEC" w:rsidRPr="00FE16B4" w:rsidRDefault="000F4FEC" w:rsidP="000F4FEC">
      <w:pPr>
        <w:pStyle w:val="BodyText"/>
        <w:numPr>
          <w:ilvl w:val="2"/>
          <w:numId w:val="7"/>
        </w:numPr>
        <w:tabs>
          <w:tab w:val="left" w:pos="1560"/>
        </w:tabs>
        <w:spacing w:after="0"/>
        <w:ind w:left="1560" w:hanging="851"/>
        <w:jc w:val="both"/>
        <w:rPr>
          <w:sz w:val="24"/>
          <w:szCs w:val="24"/>
        </w:rPr>
      </w:pPr>
      <w:r>
        <w:rPr>
          <w:sz w:val="24"/>
          <w:szCs w:val="24"/>
        </w:rPr>
        <w:t>B</w:t>
      </w:r>
      <w:r w:rsidRPr="00FE16B4">
        <w:rPr>
          <w:sz w:val="24"/>
          <w:szCs w:val="24"/>
        </w:rPr>
        <w:t xml:space="preserve">ūvuzņēmējs nav uzsācis Darbus Objektā 7 (septiņu) dienu laikā pēc Līgumā paredzētā Darbu uzsākšanas termiņa un nenovērš šādu pārkāpumu arī 5 (piecu) darba dienu laikā, skaitot no Pasūtītāja pretenzijas saņemšanas dienas, vai netiek pildīti Darbi </w:t>
      </w:r>
      <w:r>
        <w:rPr>
          <w:sz w:val="24"/>
          <w:szCs w:val="24"/>
        </w:rPr>
        <w:t>termiņā</w:t>
      </w:r>
      <w:r w:rsidRPr="00FE16B4">
        <w:rPr>
          <w:sz w:val="24"/>
          <w:szCs w:val="24"/>
        </w:rPr>
        <w:t xml:space="preserve"> un </w:t>
      </w:r>
      <w:r>
        <w:rPr>
          <w:sz w:val="24"/>
          <w:szCs w:val="24"/>
        </w:rPr>
        <w:t>B</w:t>
      </w:r>
      <w:r w:rsidRPr="00FE16B4">
        <w:rPr>
          <w:sz w:val="24"/>
          <w:szCs w:val="24"/>
        </w:rPr>
        <w:t>ūvuzņēmējs nenovērš šādu pārkāpumu, tā sekas arī 5 (piecu) darba dienu laikā, skaitot no Pasūtītāja pretenzijas saņemšanas dienas;</w:t>
      </w:r>
    </w:p>
    <w:p w:rsidR="000F4FEC" w:rsidRPr="00FE16B4" w:rsidRDefault="000F4FEC" w:rsidP="000F4FEC">
      <w:pPr>
        <w:pStyle w:val="BodyText"/>
        <w:numPr>
          <w:ilvl w:val="2"/>
          <w:numId w:val="7"/>
        </w:numPr>
        <w:tabs>
          <w:tab w:val="left" w:pos="1560"/>
        </w:tabs>
        <w:spacing w:after="0"/>
        <w:ind w:left="1560" w:hanging="851"/>
        <w:jc w:val="both"/>
        <w:rPr>
          <w:sz w:val="24"/>
          <w:szCs w:val="24"/>
        </w:rPr>
      </w:pPr>
      <w:r w:rsidRPr="00FE16B4">
        <w:rPr>
          <w:sz w:val="24"/>
          <w:szCs w:val="24"/>
        </w:rPr>
        <w:t xml:space="preserve">Darbi nav izpildīti atbilstoši Līguma noteikumiem un arī pēc </w:t>
      </w:r>
      <w:r w:rsidR="00557983" w:rsidRPr="00FE16B4">
        <w:rPr>
          <w:sz w:val="24"/>
          <w:szCs w:val="24"/>
        </w:rPr>
        <w:t>rakstisk</w:t>
      </w:r>
      <w:r w:rsidR="00557983">
        <w:rPr>
          <w:sz w:val="24"/>
          <w:szCs w:val="24"/>
        </w:rPr>
        <w:t>a</w:t>
      </w:r>
      <w:r w:rsidR="00557983" w:rsidRPr="00FE16B4">
        <w:rPr>
          <w:sz w:val="24"/>
          <w:szCs w:val="24"/>
        </w:rPr>
        <w:t xml:space="preserve"> </w:t>
      </w:r>
      <w:r w:rsidRPr="00FE16B4">
        <w:rPr>
          <w:sz w:val="24"/>
          <w:szCs w:val="24"/>
        </w:rPr>
        <w:t>atgādinājuma nav uzsākta Defektu novēršana 10 (desmit) darba dienu laikā, skaitot no Pasūtītāja pretenzijas saņemšanas dienas;</w:t>
      </w:r>
    </w:p>
    <w:p w:rsidR="000F4FEC" w:rsidRPr="00FE16B4" w:rsidRDefault="000F4FEC" w:rsidP="000F4FEC">
      <w:pPr>
        <w:pStyle w:val="BodyText"/>
        <w:numPr>
          <w:ilvl w:val="2"/>
          <w:numId w:val="7"/>
        </w:numPr>
        <w:tabs>
          <w:tab w:val="left" w:pos="1560"/>
        </w:tabs>
        <w:spacing w:after="0"/>
        <w:ind w:left="1560" w:hanging="851"/>
        <w:jc w:val="both"/>
        <w:rPr>
          <w:sz w:val="24"/>
          <w:szCs w:val="24"/>
        </w:rPr>
      </w:pPr>
      <w:r w:rsidRPr="00FE16B4">
        <w:rPr>
          <w:sz w:val="24"/>
          <w:szCs w:val="24"/>
        </w:rPr>
        <w:t xml:space="preserve">Ja </w:t>
      </w:r>
      <w:r>
        <w:rPr>
          <w:sz w:val="24"/>
          <w:szCs w:val="24"/>
        </w:rPr>
        <w:t>B</w:t>
      </w:r>
      <w:r w:rsidRPr="00FE16B4">
        <w:rPr>
          <w:sz w:val="24"/>
          <w:szCs w:val="24"/>
        </w:rPr>
        <w:t xml:space="preserve">ūvuzņēmējs Darbus vai kādu to daļu izpilda nekvalitatīvi un </w:t>
      </w:r>
      <w:r>
        <w:rPr>
          <w:sz w:val="24"/>
          <w:szCs w:val="24"/>
        </w:rPr>
        <w:t>B</w:t>
      </w:r>
      <w:r w:rsidRPr="00FE16B4">
        <w:rPr>
          <w:sz w:val="24"/>
          <w:szCs w:val="24"/>
        </w:rPr>
        <w:t>ūvuzņēmējs nenovērš šādu pārkāpumu, tā sekas arī 10 (desmit) darba dienu laikā, skaitot no Pasūtītāja pretenzijas saņemšanas dienas;</w:t>
      </w:r>
    </w:p>
    <w:p w:rsidR="000F4FEC" w:rsidRPr="00FE16B4" w:rsidRDefault="000F4FEC" w:rsidP="000F4FEC">
      <w:pPr>
        <w:pStyle w:val="BodyText"/>
        <w:numPr>
          <w:ilvl w:val="2"/>
          <w:numId w:val="7"/>
        </w:numPr>
        <w:tabs>
          <w:tab w:val="left" w:pos="1560"/>
        </w:tabs>
        <w:spacing w:after="0"/>
        <w:ind w:left="1560" w:hanging="851"/>
        <w:jc w:val="both"/>
        <w:rPr>
          <w:sz w:val="24"/>
          <w:szCs w:val="24"/>
        </w:rPr>
      </w:pPr>
      <w:r w:rsidRPr="00EB6529">
        <w:rPr>
          <w:sz w:val="24"/>
          <w:szCs w:val="24"/>
        </w:rPr>
        <w:t xml:space="preserve">Būvuzņēmējs Līgumā noteiktajā termiņā nav pilnībā veicis Līguma saistību izpildi, </w:t>
      </w:r>
      <w:r w:rsidR="00E26685" w:rsidRPr="00EB6529">
        <w:rPr>
          <w:sz w:val="24"/>
          <w:szCs w:val="24"/>
        </w:rPr>
        <w:t>(</w:t>
      </w:r>
      <w:r w:rsidRPr="00EB6529">
        <w:rPr>
          <w:sz w:val="24"/>
          <w:szCs w:val="24"/>
        </w:rPr>
        <w:t>nav veicis apdrošināšanu</w:t>
      </w:r>
      <w:r w:rsidR="00E26685" w:rsidRPr="00EB6529">
        <w:rPr>
          <w:sz w:val="24"/>
          <w:szCs w:val="24"/>
        </w:rPr>
        <w:t xml:space="preserve"> vai arī nav iesniegta līguma </w:t>
      </w:r>
      <w:r w:rsidR="00EB6529" w:rsidRPr="00EB6529">
        <w:rPr>
          <w:sz w:val="24"/>
          <w:szCs w:val="24"/>
        </w:rPr>
        <w:t xml:space="preserve">saistību </w:t>
      </w:r>
      <w:r w:rsidR="00E26685" w:rsidRPr="00EB6529">
        <w:rPr>
          <w:sz w:val="24"/>
          <w:szCs w:val="24"/>
        </w:rPr>
        <w:t xml:space="preserve">izpildes </w:t>
      </w:r>
      <w:r w:rsidR="00EB6529" w:rsidRPr="00EB6529">
        <w:rPr>
          <w:sz w:val="24"/>
          <w:szCs w:val="24"/>
        </w:rPr>
        <w:t>garantija</w:t>
      </w:r>
      <w:r w:rsidR="00E26685" w:rsidRPr="00EB6529">
        <w:rPr>
          <w:sz w:val="24"/>
          <w:szCs w:val="24"/>
        </w:rPr>
        <w:t>)</w:t>
      </w:r>
      <w:r w:rsidRPr="00EB6529">
        <w:rPr>
          <w:sz w:val="24"/>
          <w:szCs w:val="24"/>
        </w:rPr>
        <w:t xml:space="preserve"> un Būvuzņēmējs nenovērš šādu pārkāpumu arī 5 (piecu)</w:t>
      </w:r>
      <w:r w:rsidRPr="00FE16B4">
        <w:rPr>
          <w:sz w:val="24"/>
          <w:szCs w:val="24"/>
        </w:rPr>
        <w:t xml:space="preserve"> darba dienu laikā, skaitot no Pasūtītāja pretenzijas saņemšanas dienas;</w:t>
      </w:r>
    </w:p>
    <w:p w:rsidR="000F4FEC" w:rsidRPr="00FE16B4" w:rsidRDefault="000F4FEC" w:rsidP="000F4FEC">
      <w:pPr>
        <w:pStyle w:val="BodyText"/>
        <w:numPr>
          <w:ilvl w:val="2"/>
          <w:numId w:val="7"/>
        </w:numPr>
        <w:tabs>
          <w:tab w:val="left" w:pos="1560"/>
        </w:tabs>
        <w:spacing w:after="0"/>
        <w:ind w:left="1560" w:hanging="851"/>
        <w:jc w:val="both"/>
        <w:rPr>
          <w:sz w:val="24"/>
          <w:szCs w:val="24"/>
        </w:rPr>
      </w:pPr>
      <w:r>
        <w:rPr>
          <w:sz w:val="24"/>
          <w:szCs w:val="24"/>
        </w:rPr>
        <w:t>B</w:t>
      </w:r>
      <w:r w:rsidRPr="00FE16B4">
        <w:rPr>
          <w:sz w:val="24"/>
          <w:szCs w:val="24"/>
        </w:rPr>
        <w:t>ūvuzņēmējs bez Pasūtītāja piekrišanas</w:t>
      </w:r>
      <w:r>
        <w:rPr>
          <w:sz w:val="24"/>
          <w:szCs w:val="24"/>
        </w:rPr>
        <w:t xml:space="preserve"> sevi aizstājis ar citu personu;</w:t>
      </w:r>
    </w:p>
    <w:p w:rsidR="000F4FEC" w:rsidRPr="00FE16B4" w:rsidRDefault="000F4FEC" w:rsidP="000F4FEC">
      <w:pPr>
        <w:pStyle w:val="BodyText"/>
        <w:numPr>
          <w:ilvl w:val="2"/>
          <w:numId w:val="7"/>
        </w:numPr>
        <w:tabs>
          <w:tab w:val="left" w:pos="1560"/>
        </w:tabs>
        <w:spacing w:after="0"/>
        <w:ind w:left="1560" w:hanging="851"/>
        <w:jc w:val="both"/>
        <w:rPr>
          <w:sz w:val="24"/>
          <w:szCs w:val="24"/>
        </w:rPr>
      </w:pPr>
      <w:r w:rsidRPr="00FE16B4">
        <w:rPr>
          <w:sz w:val="24"/>
          <w:szCs w:val="24"/>
        </w:rPr>
        <w:t xml:space="preserve">Darbu veikšanas termiņš, nekvalitatīvi veikto Darbu un Defektu novēršana tiek kavēta vairāk kā par 10 (desmit) dienām, vai citā Līgumā noteiktajā gadījumā, kad Pasūtītājam ir tiesības vienpusēji izbeigt šo Līgumu, par to rakstveidā paziņojot </w:t>
      </w:r>
      <w:r>
        <w:rPr>
          <w:sz w:val="24"/>
          <w:szCs w:val="24"/>
        </w:rPr>
        <w:t>Būvuzņēmējam</w:t>
      </w:r>
      <w:r w:rsidRPr="00FE16B4">
        <w:rPr>
          <w:sz w:val="24"/>
          <w:szCs w:val="24"/>
        </w:rPr>
        <w:t>.</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Pasūtītājs var savus zaudējumus ieturēt no maksājumiem, kas pienākas </w:t>
      </w:r>
      <w:r>
        <w:rPr>
          <w:sz w:val="24"/>
          <w:szCs w:val="24"/>
        </w:rPr>
        <w:t>B</w:t>
      </w:r>
      <w:r w:rsidRPr="00FE16B4">
        <w:rPr>
          <w:sz w:val="24"/>
          <w:szCs w:val="24"/>
        </w:rPr>
        <w:t>ūvuzņēmējam.</w:t>
      </w:r>
    </w:p>
    <w:p w:rsidR="000F4FEC" w:rsidRDefault="000F4FEC" w:rsidP="000F4FEC">
      <w:pPr>
        <w:jc w:val="center"/>
      </w:pPr>
    </w:p>
    <w:p w:rsidR="000F4FEC" w:rsidRPr="00FE16B4" w:rsidRDefault="000F4FEC" w:rsidP="000F4FEC">
      <w:pPr>
        <w:pStyle w:val="BodyText"/>
        <w:numPr>
          <w:ilvl w:val="0"/>
          <w:numId w:val="7"/>
        </w:numPr>
        <w:spacing w:after="0"/>
        <w:jc w:val="center"/>
        <w:rPr>
          <w:sz w:val="24"/>
          <w:szCs w:val="24"/>
        </w:rPr>
      </w:pPr>
      <w:r w:rsidRPr="00FE16B4">
        <w:rPr>
          <w:b/>
          <w:sz w:val="24"/>
          <w:szCs w:val="24"/>
        </w:rPr>
        <w:t>Līgumsodi</w:t>
      </w:r>
    </w:p>
    <w:p w:rsidR="000F4FEC" w:rsidRPr="006121D4" w:rsidRDefault="000F4FEC" w:rsidP="000F4FEC">
      <w:pPr>
        <w:pStyle w:val="BodyText"/>
        <w:numPr>
          <w:ilvl w:val="1"/>
          <w:numId w:val="7"/>
        </w:numPr>
        <w:spacing w:after="0"/>
        <w:ind w:left="709" w:hanging="709"/>
        <w:jc w:val="both"/>
        <w:rPr>
          <w:sz w:val="24"/>
          <w:szCs w:val="24"/>
        </w:rPr>
      </w:pPr>
      <w:r w:rsidRPr="00FE16B4">
        <w:rPr>
          <w:sz w:val="24"/>
          <w:szCs w:val="24"/>
        </w:rPr>
        <w:t xml:space="preserve">Par Darbu veikšanas termiņa nokavējumu, nekvalitatīvi veikto Darbu un Defektu novēršanas termiņa nokavējumu un Līgumā noteikto </w:t>
      </w:r>
      <w:r w:rsidRPr="00FE16B4">
        <w:rPr>
          <w:sz w:val="24"/>
          <w:szCs w:val="24"/>
        </w:rPr>
        <w:t xml:space="preserve">maksājumu nokavējumu, Pasūtītājam ir tiesības pieprasīt no </w:t>
      </w:r>
      <w:r>
        <w:rPr>
          <w:sz w:val="24"/>
          <w:szCs w:val="24"/>
        </w:rPr>
        <w:t>B</w:t>
      </w:r>
      <w:r w:rsidRPr="00FE16B4">
        <w:rPr>
          <w:sz w:val="24"/>
          <w:szCs w:val="24"/>
        </w:rPr>
        <w:t>ūvuzņēmēja līgumsodu 0,</w:t>
      </w:r>
      <w:r>
        <w:rPr>
          <w:sz w:val="24"/>
          <w:szCs w:val="24"/>
        </w:rPr>
        <w:t>5</w:t>
      </w:r>
      <w:r w:rsidRPr="00FE16B4">
        <w:rPr>
          <w:sz w:val="24"/>
          <w:szCs w:val="24"/>
        </w:rPr>
        <w:t>% (</w:t>
      </w:r>
      <w:r w:rsidR="00111350" w:rsidRPr="006121D4">
        <w:rPr>
          <w:sz w:val="24"/>
          <w:szCs w:val="24"/>
        </w:rPr>
        <w:t>pus</w:t>
      </w:r>
      <w:r w:rsidRPr="006121D4">
        <w:rPr>
          <w:sz w:val="24"/>
          <w:szCs w:val="24"/>
        </w:rPr>
        <w:t xml:space="preserve"> procenta) apmērā no Līgumcenas par katru nokavēto dienu, bet ne vairāk kā 10% no </w:t>
      </w:r>
      <w:r w:rsidR="006121D4" w:rsidRPr="006121D4">
        <w:rPr>
          <w:color w:val="414142"/>
          <w:sz w:val="24"/>
          <w:szCs w:val="24"/>
          <w:shd w:val="clear" w:color="auto" w:fill="FFFFFF"/>
        </w:rPr>
        <w:t>pamatparāda vai galvenās saistības apmēra</w:t>
      </w:r>
      <w:r w:rsidRPr="006121D4">
        <w:rPr>
          <w:sz w:val="24"/>
          <w:szCs w:val="24"/>
        </w:rPr>
        <w:t>.</w:t>
      </w:r>
      <w:r w:rsidR="00964E1A" w:rsidRPr="006121D4">
        <w:rPr>
          <w:sz w:val="24"/>
          <w:szCs w:val="24"/>
        </w:rPr>
        <w:t xml:space="preserve"> P</w:t>
      </w:r>
      <w:r w:rsidR="00111350" w:rsidRPr="006121D4">
        <w:rPr>
          <w:sz w:val="24"/>
          <w:szCs w:val="24"/>
        </w:rPr>
        <w:t>a</w:t>
      </w:r>
      <w:r w:rsidR="00964E1A" w:rsidRPr="006121D4">
        <w:rPr>
          <w:sz w:val="24"/>
          <w:szCs w:val="24"/>
        </w:rPr>
        <w:t xml:space="preserve">sūtītājam Līgumsodu ir tiesības ieturēt no Būvuzņēmējam izmaksājamās summas.  </w:t>
      </w:r>
    </w:p>
    <w:p w:rsidR="000F4FEC" w:rsidRPr="006121D4" w:rsidRDefault="000F4FEC" w:rsidP="000F4FEC">
      <w:pPr>
        <w:pStyle w:val="BodyText"/>
        <w:numPr>
          <w:ilvl w:val="1"/>
          <w:numId w:val="7"/>
        </w:numPr>
        <w:spacing w:after="0"/>
        <w:ind w:left="709" w:hanging="709"/>
        <w:jc w:val="both"/>
        <w:rPr>
          <w:sz w:val="24"/>
          <w:szCs w:val="24"/>
        </w:rPr>
      </w:pPr>
      <w:r w:rsidRPr="006121D4">
        <w:rPr>
          <w:sz w:val="24"/>
          <w:szCs w:val="24"/>
        </w:rPr>
        <w:t>Līgumsoda samaksa Puses neatbrīvo no zaudējuma atlīdzības un saistību izpildes pienākuma.</w:t>
      </w:r>
    </w:p>
    <w:p w:rsidR="000F4FEC" w:rsidRPr="006121D4" w:rsidRDefault="000F4FEC" w:rsidP="000F4FEC">
      <w:pPr>
        <w:pStyle w:val="BodyText"/>
        <w:numPr>
          <w:ilvl w:val="1"/>
          <w:numId w:val="7"/>
        </w:numPr>
        <w:spacing w:after="0"/>
        <w:ind w:left="709" w:hanging="709"/>
        <w:jc w:val="both"/>
        <w:rPr>
          <w:sz w:val="24"/>
          <w:szCs w:val="24"/>
        </w:rPr>
      </w:pPr>
      <w:r w:rsidRPr="006121D4">
        <w:rPr>
          <w:sz w:val="24"/>
          <w:szCs w:val="24"/>
        </w:rPr>
        <w:t>Puse, kura nav izpildījusi vai nav pienācīgi pildījusi savas šajā Līgumā noteiktās saistības, pilnā apmērā atlīdzina zaudējumus, kas šajā sakarā nodarīti otrai Pusei.</w:t>
      </w:r>
    </w:p>
    <w:p w:rsidR="000F4FEC" w:rsidRPr="006121D4" w:rsidRDefault="000F4FEC" w:rsidP="000F4FEC">
      <w:pPr>
        <w:pStyle w:val="BodyText"/>
        <w:numPr>
          <w:ilvl w:val="1"/>
          <w:numId w:val="7"/>
        </w:numPr>
        <w:spacing w:after="0"/>
        <w:ind w:left="709" w:hanging="709"/>
        <w:jc w:val="both"/>
        <w:rPr>
          <w:sz w:val="24"/>
          <w:szCs w:val="24"/>
        </w:rPr>
      </w:pPr>
      <w:r w:rsidRPr="006121D4">
        <w:rPr>
          <w:sz w:val="24"/>
          <w:szCs w:val="24"/>
        </w:rPr>
        <w:t>Par savlaicīgu apmaksas neveikšanu, Būvuzņēmējam ir tiesības pi</w:t>
      </w:r>
      <w:r w:rsidR="00E26685">
        <w:rPr>
          <w:sz w:val="24"/>
          <w:szCs w:val="24"/>
        </w:rPr>
        <w:t xml:space="preserve">eprasīt no Pasūtītāja </w:t>
      </w:r>
      <w:r w:rsidR="00E26685" w:rsidRPr="001F349D">
        <w:rPr>
          <w:sz w:val="24"/>
          <w:szCs w:val="24"/>
        </w:rPr>
        <w:t>līgumsodu</w:t>
      </w:r>
      <w:r w:rsidRPr="001F349D">
        <w:rPr>
          <w:sz w:val="24"/>
          <w:szCs w:val="24"/>
        </w:rPr>
        <w:t xml:space="preserve"> </w:t>
      </w:r>
      <w:r w:rsidR="003C06EC" w:rsidRPr="001F349D">
        <w:rPr>
          <w:sz w:val="24"/>
          <w:szCs w:val="24"/>
        </w:rPr>
        <w:t>0,5% (</w:t>
      </w:r>
      <w:r w:rsidR="00111350" w:rsidRPr="001F349D">
        <w:rPr>
          <w:sz w:val="24"/>
          <w:szCs w:val="24"/>
        </w:rPr>
        <w:t>pus</w:t>
      </w:r>
      <w:r w:rsidR="003C06EC" w:rsidRPr="001F349D">
        <w:rPr>
          <w:sz w:val="24"/>
          <w:szCs w:val="24"/>
        </w:rPr>
        <w:t xml:space="preserve"> procenta)</w:t>
      </w:r>
      <w:r w:rsidRPr="001F349D">
        <w:rPr>
          <w:sz w:val="24"/>
          <w:szCs w:val="24"/>
        </w:rPr>
        <w:t xml:space="preserve"> apmērā Līgumcenas par katru nokavēto dienu, bet ne</w:t>
      </w:r>
      <w:r w:rsidRPr="006121D4">
        <w:rPr>
          <w:sz w:val="24"/>
          <w:szCs w:val="24"/>
        </w:rPr>
        <w:t xml:space="preserve"> vairāk kā 10% (desmit procenti) apmērā no </w:t>
      </w:r>
      <w:r w:rsidR="006121D4" w:rsidRPr="006121D4">
        <w:rPr>
          <w:color w:val="414142"/>
          <w:sz w:val="24"/>
          <w:szCs w:val="24"/>
          <w:shd w:val="clear" w:color="auto" w:fill="FFFFFF"/>
        </w:rPr>
        <w:t>pamatparāda vai galvenās saistības apmēra</w:t>
      </w:r>
      <w:r w:rsidRPr="006121D4">
        <w:rPr>
          <w:sz w:val="24"/>
          <w:szCs w:val="24"/>
        </w:rPr>
        <w:t>.</w:t>
      </w:r>
    </w:p>
    <w:p w:rsidR="000F4FEC" w:rsidRPr="00FE16B4" w:rsidRDefault="000F4FEC" w:rsidP="000F4FEC">
      <w:pPr>
        <w:pStyle w:val="BodyText"/>
        <w:numPr>
          <w:ilvl w:val="1"/>
          <w:numId w:val="7"/>
        </w:numPr>
        <w:spacing w:after="0"/>
        <w:ind w:left="709" w:hanging="709"/>
        <w:jc w:val="both"/>
        <w:rPr>
          <w:sz w:val="24"/>
          <w:szCs w:val="24"/>
        </w:rPr>
      </w:pPr>
      <w:r w:rsidRPr="006121D4">
        <w:rPr>
          <w:sz w:val="24"/>
          <w:szCs w:val="24"/>
        </w:rPr>
        <w:t>Darbu daļa tiek uzskatīta par izpildītu ar brīdi, un tiek apturēts līgumsods, kad Puses</w:t>
      </w:r>
      <w:r w:rsidRPr="00FE16B4">
        <w:rPr>
          <w:sz w:val="24"/>
          <w:szCs w:val="24"/>
        </w:rPr>
        <w:t xml:space="preserve"> par tās izpildi ir sastādījušas attiecīgas </w:t>
      </w:r>
      <w:r w:rsidRPr="00FE16B4">
        <w:rPr>
          <w:sz w:val="24"/>
          <w:szCs w:val="24"/>
        </w:rPr>
        <w:t>Darbu daļas Aktu.</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Līgumsoda summu vai jebkuru citu maksājumu, kuru saskaņā ar Līguma noteikumiem </w:t>
      </w:r>
      <w:r>
        <w:rPr>
          <w:sz w:val="24"/>
          <w:szCs w:val="24"/>
        </w:rPr>
        <w:t>B</w:t>
      </w:r>
      <w:r w:rsidRPr="00FE16B4">
        <w:rPr>
          <w:sz w:val="24"/>
          <w:szCs w:val="24"/>
        </w:rPr>
        <w:t xml:space="preserve">ūvuzņēmējam ir jāmaksā Pasūtītājam, Pasūtītājs ir tiesīgs ieturēt no jebkura maksājuma, kas Pasūtītājam saskaņā ar Līgumu jāveic </w:t>
      </w:r>
      <w:r>
        <w:rPr>
          <w:sz w:val="24"/>
          <w:szCs w:val="24"/>
        </w:rPr>
        <w:t>B</w:t>
      </w:r>
      <w:r w:rsidRPr="00FE16B4">
        <w:rPr>
          <w:sz w:val="24"/>
          <w:szCs w:val="24"/>
        </w:rPr>
        <w:t xml:space="preserve">ūvuzņēmējam. </w:t>
      </w:r>
    </w:p>
    <w:p w:rsidR="000F4FEC" w:rsidRDefault="000F4FEC" w:rsidP="000F4FEC">
      <w:pPr>
        <w:pStyle w:val="BodyText"/>
        <w:numPr>
          <w:ilvl w:val="1"/>
          <w:numId w:val="7"/>
        </w:numPr>
        <w:spacing w:after="0"/>
        <w:ind w:left="709" w:hanging="709"/>
        <w:jc w:val="both"/>
        <w:rPr>
          <w:sz w:val="24"/>
          <w:szCs w:val="24"/>
        </w:rPr>
      </w:pPr>
      <w:r w:rsidRPr="00FE16B4">
        <w:rPr>
          <w:sz w:val="24"/>
          <w:szCs w:val="24"/>
        </w:rPr>
        <w:t>Puses vienojas, ka samaksātās līgumsoda summas netiek ieskaitītas nodarīto zaudējumu summās.</w:t>
      </w:r>
    </w:p>
    <w:p w:rsidR="000F4FEC" w:rsidRPr="00FE16B4" w:rsidRDefault="000F4FEC" w:rsidP="000F4FEC">
      <w:pPr>
        <w:pStyle w:val="BodyText"/>
        <w:spacing w:after="0"/>
        <w:ind w:left="709"/>
        <w:rPr>
          <w:sz w:val="24"/>
          <w:szCs w:val="24"/>
        </w:rPr>
      </w:pPr>
    </w:p>
    <w:p w:rsidR="000F4FEC" w:rsidRPr="00FE16B4" w:rsidRDefault="000F4FEC" w:rsidP="000F4FEC">
      <w:pPr>
        <w:pStyle w:val="BodyText"/>
        <w:numPr>
          <w:ilvl w:val="0"/>
          <w:numId w:val="7"/>
        </w:numPr>
        <w:spacing w:after="0"/>
        <w:jc w:val="center"/>
        <w:rPr>
          <w:b/>
          <w:sz w:val="24"/>
          <w:szCs w:val="24"/>
        </w:rPr>
      </w:pPr>
      <w:r w:rsidRPr="00FE16B4">
        <w:rPr>
          <w:b/>
          <w:sz w:val="24"/>
          <w:szCs w:val="24"/>
        </w:rPr>
        <w:t>Nepārvarama vara</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Pusei, kuru ietekmējuši nepārvaramas varas apstākļi, ir nekavējoties – bet ne vēlāk kā 3 (trīs) darba dienu laikā pēc šādu apstākļu iestāšanās – par to rakstveidā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termiņš ir pagarināmi par laika periodu, kas vienāds ar nepārvaramas varas apstākļu darbības periodu un laiku.</w:t>
      </w:r>
    </w:p>
    <w:p w:rsidR="000F4FEC" w:rsidRDefault="000F4FEC" w:rsidP="000F4FEC">
      <w:pPr>
        <w:pStyle w:val="BodyText"/>
        <w:spacing w:after="0"/>
        <w:ind w:left="792"/>
        <w:rPr>
          <w:sz w:val="24"/>
          <w:szCs w:val="24"/>
        </w:rPr>
      </w:pPr>
    </w:p>
    <w:p w:rsidR="000F4FEC" w:rsidRPr="00FE16B4" w:rsidRDefault="000F4FEC" w:rsidP="000F4FEC">
      <w:pPr>
        <w:pStyle w:val="BodyText"/>
        <w:numPr>
          <w:ilvl w:val="0"/>
          <w:numId w:val="7"/>
        </w:numPr>
        <w:spacing w:after="0"/>
        <w:jc w:val="center"/>
        <w:rPr>
          <w:b/>
          <w:sz w:val="24"/>
          <w:szCs w:val="24"/>
        </w:rPr>
      </w:pPr>
      <w:r w:rsidRPr="00FE16B4">
        <w:rPr>
          <w:b/>
          <w:sz w:val="24"/>
          <w:szCs w:val="24"/>
        </w:rPr>
        <w:t>Strīdi</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Strīdu gadījumā par izpildīto Darbu kvalitāti Puses pieaicinās sertificētu ekspertu komisiju trīs cilvēku sastāvā, kur vienu ekspertu pieaicina Pasūtītājs, vienu </w:t>
      </w:r>
      <w:r>
        <w:rPr>
          <w:sz w:val="24"/>
          <w:szCs w:val="24"/>
        </w:rPr>
        <w:t>B</w:t>
      </w:r>
      <w:r w:rsidRPr="00FE16B4">
        <w:rPr>
          <w:sz w:val="24"/>
          <w:szCs w:val="24"/>
        </w:rPr>
        <w:t>ūvuzņēmējs, bet trešo – abi pieaicinātie eksperti. Ekspertu izmaksas apmaksā vainīgā Puse jeb tā Puse, kurai ekspertīzes lēmums ir nelabvēlīgs.</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Ja kāda no Pusēm nepilda eksperta slēdzienu, tad strīdu izskata tiesā.</w:t>
      </w:r>
    </w:p>
    <w:p w:rsidR="000F4FEC" w:rsidRPr="00FE16B4" w:rsidRDefault="000F4FEC" w:rsidP="000F4FEC">
      <w:pPr>
        <w:pStyle w:val="BodyText"/>
        <w:numPr>
          <w:ilvl w:val="1"/>
          <w:numId w:val="7"/>
        </w:numPr>
        <w:spacing w:after="0"/>
        <w:ind w:left="709" w:hanging="709"/>
        <w:jc w:val="both"/>
        <w:rPr>
          <w:sz w:val="24"/>
          <w:szCs w:val="24"/>
        </w:rPr>
      </w:pPr>
      <w:r w:rsidRPr="00FE16B4">
        <w:rPr>
          <w:sz w:val="24"/>
          <w:szCs w:val="24"/>
        </w:rPr>
        <w:t xml:space="preserve">Gadījumos, kad kāda no Pusēm ir iesniegusi prasību tiesā, tad tas nav pamats </w:t>
      </w:r>
      <w:r>
        <w:rPr>
          <w:sz w:val="24"/>
          <w:szCs w:val="24"/>
        </w:rPr>
        <w:t>B</w:t>
      </w:r>
      <w:r w:rsidRPr="00FE16B4">
        <w:rPr>
          <w:sz w:val="24"/>
          <w:szCs w:val="24"/>
        </w:rPr>
        <w:t>ūvuzņēmējam pārtraukt Darbus, kā arī Pasūtītājam aizturēt maksājumus vai kā citādi Pusēm nepildīt tos pienākumus, kuri tieši nav saistīti ar strīdu, izņemot Līgumā paredzētos gadījumus, kad Pasūtītājs ir tiesīgs vienpusēji atkāpties no šā Līguma izpildes vai aizturēt maksājumus.</w:t>
      </w:r>
    </w:p>
    <w:p w:rsidR="000F4FEC" w:rsidRPr="00B12855" w:rsidRDefault="000F4FEC" w:rsidP="000F4FEC">
      <w:pPr>
        <w:pStyle w:val="BodyText"/>
        <w:spacing w:after="0"/>
        <w:rPr>
          <w:sz w:val="24"/>
          <w:szCs w:val="24"/>
        </w:rPr>
      </w:pPr>
    </w:p>
    <w:p w:rsidR="000F4FEC" w:rsidRPr="00FE16B4" w:rsidRDefault="000F4FEC" w:rsidP="000F4FEC">
      <w:pPr>
        <w:pStyle w:val="BodyText"/>
        <w:numPr>
          <w:ilvl w:val="0"/>
          <w:numId w:val="7"/>
        </w:numPr>
        <w:spacing w:after="0"/>
        <w:jc w:val="center"/>
        <w:rPr>
          <w:sz w:val="24"/>
          <w:szCs w:val="24"/>
        </w:rPr>
      </w:pPr>
      <w:r w:rsidRPr="00FE16B4">
        <w:rPr>
          <w:b/>
          <w:sz w:val="24"/>
          <w:szCs w:val="24"/>
        </w:rPr>
        <w:t>Nobeiguma noteikumi</w:t>
      </w:r>
    </w:p>
    <w:p w:rsidR="000F4FEC" w:rsidRPr="000F4FEC" w:rsidRDefault="000F4FEC" w:rsidP="000F4FEC">
      <w:pPr>
        <w:pStyle w:val="BodyText"/>
        <w:numPr>
          <w:ilvl w:val="1"/>
          <w:numId w:val="7"/>
        </w:numPr>
        <w:spacing w:after="0"/>
        <w:ind w:left="709" w:hanging="709"/>
        <w:jc w:val="both"/>
        <w:rPr>
          <w:sz w:val="24"/>
          <w:szCs w:val="24"/>
        </w:rPr>
      </w:pPr>
      <w:r w:rsidRPr="000F4FEC">
        <w:rPr>
          <w:sz w:val="24"/>
          <w:szCs w:val="24"/>
        </w:rPr>
        <w:t>Pieļaujami tikai tādi līguma grozījumi, kas ir atbilstoši Publisko iepirkumu likuma 67.</w:t>
      </w:r>
      <w:r w:rsidRPr="000F4FEC">
        <w:rPr>
          <w:sz w:val="24"/>
          <w:szCs w:val="24"/>
          <w:vertAlign w:val="superscript"/>
        </w:rPr>
        <w:t>1</w:t>
      </w:r>
      <w:r w:rsidRPr="000F4FEC">
        <w:rPr>
          <w:sz w:val="24"/>
          <w:szCs w:val="24"/>
        </w:rPr>
        <w:t>pantam. Jebkuri grozījumi vai papildinājumi Līgumā izdarāmi rakstveidā un tie kļūst par Līguma neatņemamu sastāvdaļu ar brīdi, kad tos ir parakstījušas abas Puses.</w:t>
      </w:r>
    </w:p>
    <w:p w:rsidR="000F4FEC" w:rsidRPr="00CA1DD2" w:rsidRDefault="000F4FEC" w:rsidP="000F4FEC">
      <w:pPr>
        <w:pStyle w:val="BodyText"/>
        <w:numPr>
          <w:ilvl w:val="1"/>
          <w:numId w:val="7"/>
        </w:numPr>
        <w:spacing w:after="0"/>
        <w:ind w:left="709" w:hanging="709"/>
        <w:jc w:val="both"/>
        <w:rPr>
          <w:sz w:val="24"/>
          <w:szCs w:val="24"/>
        </w:rPr>
      </w:pPr>
      <w:r w:rsidRPr="000F4FEC">
        <w:rPr>
          <w:sz w:val="24"/>
          <w:szCs w:val="24"/>
        </w:rPr>
        <w:t xml:space="preserve">Šī Līguma nodaļu virsraksti ir lietoti vienīgi ērtībai un nevar tikt izmantoti šī Līguma noteikumu </w:t>
      </w:r>
      <w:r w:rsidRPr="00CA1DD2">
        <w:rPr>
          <w:sz w:val="24"/>
          <w:szCs w:val="24"/>
        </w:rPr>
        <w:t>interpretācijai.</w:t>
      </w:r>
    </w:p>
    <w:p w:rsidR="000F4FEC" w:rsidRPr="00CA1DD2" w:rsidRDefault="000F4FEC" w:rsidP="000F4FEC">
      <w:pPr>
        <w:pStyle w:val="BodyText"/>
        <w:numPr>
          <w:ilvl w:val="1"/>
          <w:numId w:val="7"/>
        </w:numPr>
        <w:spacing w:after="0"/>
        <w:ind w:left="709" w:hanging="709"/>
        <w:jc w:val="both"/>
        <w:rPr>
          <w:sz w:val="24"/>
          <w:szCs w:val="24"/>
        </w:rPr>
      </w:pPr>
      <w:r w:rsidRPr="00CA1DD2">
        <w:rPr>
          <w:sz w:val="24"/>
          <w:szCs w:val="24"/>
        </w:rPr>
        <w:t xml:space="preserve">Līgums var tikt izbeigts abām Pusēm par to rakstiski vienojoties. </w:t>
      </w:r>
    </w:p>
    <w:p w:rsidR="000F4FEC" w:rsidRPr="00CA1DD2" w:rsidRDefault="000F4FEC" w:rsidP="000F4FEC">
      <w:pPr>
        <w:pStyle w:val="BodyText"/>
        <w:numPr>
          <w:ilvl w:val="1"/>
          <w:numId w:val="7"/>
        </w:numPr>
        <w:spacing w:after="0"/>
        <w:ind w:left="709" w:hanging="709"/>
        <w:jc w:val="both"/>
        <w:rPr>
          <w:sz w:val="24"/>
          <w:szCs w:val="24"/>
        </w:rPr>
      </w:pPr>
      <w:r w:rsidRPr="00CA1DD2">
        <w:rPr>
          <w:sz w:val="24"/>
          <w:szCs w:val="24"/>
        </w:rPr>
        <w:t>Līgums sagatavots latviešu valodā, divos eksemplāros, uz ___ lapām, neskaitot Līguma pielikumus. Abiem Līguma eksemplāriem ir vienāds juridiskais spēks. Viens no eksemplāriem glabājas pie Pasūtītāja, otrs – pie Būvuzņēmēja.</w:t>
      </w:r>
    </w:p>
    <w:p w:rsidR="006B0071" w:rsidRPr="00CA1DD2" w:rsidRDefault="000F4FEC" w:rsidP="000F4FEC">
      <w:pPr>
        <w:pStyle w:val="BodyText"/>
        <w:numPr>
          <w:ilvl w:val="1"/>
          <w:numId w:val="7"/>
        </w:numPr>
        <w:spacing w:after="0"/>
        <w:ind w:left="709" w:hanging="709"/>
        <w:jc w:val="both"/>
        <w:rPr>
          <w:sz w:val="24"/>
          <w:szCs w:val="24"/>
        </w:rPr>
      </w:pPr>
      <w:r w:rsidRPr="00CA1DD2">
        <w:rPr>
          <w:sz w:val="24"/>
          <w:szCs w:val="24"/>
        </w:rPr>
        <w:t>Līguma ne</w:t>
      </w:r>
      <w:r w:rsidR="006B0071" w:rsidRPr="00CA1DD2">
        <w:rPr>
          <w:sz w:val="24"/>
          <w:szCs w:val="24"/>
        </w:rPr>
        <w:t>atņemama sastāvdaļa ir pielikumi:</w:t>
      </w:r>
    </w:p>
    <w:p w:rsidR="000F4FEC" w:rsidRPr="00CA1DD2" w:rsidRDefault="000F4FEC" w:rsidP="006B0071">
      <w:pPr>
        <w:pStyle w:val="BodyText"/>
        <w:numPr>
          <w:ilvl w:val="2"/>
          <w:numId w:val="7"/>
        </w:numPr>
        <w:spacing w:after="0"/>
        <w:jc w:val="both"/>
        <w:rPr>
          <w:sz w:val="24"/>
          <w:szCs w:val="24"/>
        </w:rPr>
      </w:pPr>
      <w:r w:rsidRPr="00CA1DD2">
        <w:rPr>
          <w:sz w:val="24"/>
          <w:szCs w:val="24"/>
        </w:rPr>
        <w:t xml:space="preserve"> Nr.1 – </w:t>
      </w:r>
      <w:r w:rsidR="006A19F3" w:rsidRPr="00CA1DD2">
        <w:rPr>
          <w:sz w:val="24"/>
          <w:szCs w:val="24"/>
        </w:rPr>
        <w:t>Tehniskais un finanšu piedāvājums</w:t>
      </w:r>
      <w:r w:rsidR="006B0071" w:rsidRPr="00CA1DD2">
        <w:rPr>
          <w:sz w:val="24"/>
          <w:szCs w:val="24"/>
        </w:rPr>
        <w:t>;</w:t>
      </w:r>
    </w:p>
    <w:p w:rsidR="006B0071" w:rsidRPr="00CA1DD2" w:rsidRDefault="006B0071" w:rsidP="006B0071">
      <w:pPr>
        <w:pStyle w:val="BodyText"/>
        <w:numPr>
          <w:ilvl w:val="2"/>
          <w:numId w:val="7"/>
        </w:numPr>
        <w:spacing w:after="0"/>
        <w:jc w:val="both"/>
        <w:rPr>
          <w:sz w:val="24"/>
          <w:szCs w:val="24"/>
        </w:rPr>
      </w:pPr>
      <w:r w:rsidRPr="00CA1DD2">
        <w:rPr>
          <w:sz w:val="24"/>
          <w:szCs w:val="24"/>
        </w:rPr>
        <w:t xml:space="preserve">Nr.2 - </w:t>
      </w:r>
      <w:r w:rsidR="00A37154" w:rsidRPr="00CA1DD2">
        <w:rPr>
          <w:sz w:val="24"/>
          <w:szCs w:val="24"/>
        </w:rPr>
        <w:t>G</w:t>
      </w:r>
      <w:r w:rsidRPr="00CA1DD2">
        <w:rPr>
          <w:sz w:val="24"/>
          <w:szCs w:val="24"/>
        </w:rPr>
        <w:t>rafiks.</w:t>
      </w:r>
    </w:p>
    <w:p w:rsidR="000F4FEC" w:rsidRPr="00FE16B4" w:rsidRDefault="000F4FEC" w:rsidP="000F4FEC">
      <w:pPr>
        <w:pStyle w:val="BodyText"/>
        <w:numPr>
          <w:ilvl w:val="1"/>
          <w:numId w:val="7"/>
        </w:numPr>
        <w:spacing w:after="0"/>
        <w:ind w:left="709" w:hanging="709"/>
        <w:jc w:val="both"/>
        <w:rPr>
          <w:sz w:val="24"/>
          <w:szCs w:val="24"/>
        </w:rPr>
      </w:pPr>
      <w:r w:rsidRPr="00CA1DD2">
        <w:rPr>
          <w:sz w:val="24"/>
          <w:szCs w:val="24"/>
        </w:rPr>
        <w:t>Puses ar saviem parakstiem apliecina, ka tām ir saprotams Līguma saturs, nozīme un sekas, tās atzīst Līgumu par</w:t>
      </w:r>
      <w:r w:rsidRPr="00FE16B4">
        <w:rPr>
          <w:sz w:val="24"/>
          <w:szCs w:val="24"/>
        </w:rPr>
        <w:t xml:space="preserve"> pareizu, savstarpēji izdevīgu un labprātīgi vēlas to parakstīt.</w:t>
      </w:r>
    </w:p>
    <w:p w:rsidR="000F4FEC" w:rsidRDefault="000F4FEC" w:rsidP="000F4FEC">
      <w:pPr>
        <w:pStyle w:val="BodyText"/>
        <w:spacing w:after="0"/>
        <w:ind w:left="360"/>
        <w:rPr>
          <w:b/>
          <w:sz w:val="24"/>
          <w:szCs w:val="24"/>
        </w:rPr>
      </w:pPr>
    </w:p>
    <w:p w:rsidR="000F4FEC" w:rsidRPr="00FE16B4" w:rsidRDefault="000F4FEC" w:rsidP="000F4FEC">
      <w:pPr>
        <w:pStyle w:val="BodyText"/>
        <w:numPr>
          <w:ilvl w:val="0"/>
          <w:numId w:val="7"/>
        </w:numPr>
        <w:spacing w:after="0"/>
        <w:jc w:val="center"/>
        <w:rPr>
          <w:b/>
          <w:sz w:val="24"/>
          <w:szCs w:val="24"/>
        </w:rPr>
      </w:pPr>
      <w:r w:rsidRPr="00FE16B4">
        <w:rPr>
          <w:b/>
          <w:sz w:val="24"/>
          <w:szCs w:val="24"/>
        </w:rPr>
        <w:t>Pušu rekvizīti un paraksti</w:t>
      </w:r>
    </w:p>
    <w:tbl>
      <w:tblPr>
        <w:tblW w:w="0" w:type="auto"/>
        <w:tblLook w:val="04A0"/>
      </w:tblPr>
      <w:tblGrid>
        <w:gridCol w:w="4261"/>
        <w:gridCol w:w="4261"/>
      </w:tblGrid>
      <w:tr w:rsidR="000F4FEC" w:rsidRPr="00FE16B4" w:rsidTr="00A83CBB">
        <w:tc>
          <w:tcPr>
            <w:tcW w:w="4261" w:type="dxa"/>
          </w:tcPr>
          <w:p w:rsidR="000F4FEC" w:rsidRPr="00FE16B4" w:rsidRDefault="000F4FEC" w:rsidP="00A83CBB">
            <w:pPr>
              <w:ind w:right="38"/>
              <w:rPr>
                <w:b/>
              </w:rPr>
            </w:pPr>
            <w:r w:rsidRPr="00FE16B4">
              <w:rPr>
                <w:b/>
              </w:rPr>
              <w:t>Pasūtītājs:</w:t>
            </w:r>
          </w:p>
          <w:p w:rsidR="000F4FEC" w:rsidRDefault="000F4FEC" w:rsidP="00A83CBB">
            <w:pPr>
              <w:rPr>
                <w:b/>
              </w:rPr>
            </w:pPr>
          </w:p>
          <w:p w:rsidR="000F4FEC" w:rsidRDefault="000F4FEC" w:rsidP="00A83CBB">
            <w:pPr>
              <w:pStyle w:val="BodyText"/>
              <w:spacing w:after="0"/>
              <w:rPr>
                <w:b/>
                <w:sz w:val="24"/>
                <w:szCs w:val="24"/>
              </w:rPr>
            </w:pPr>
          </w:p>
          <w:p w:rsidR="000F4FEC" w:rsidRPr="00FE16B4" w:rsidRDefault="000F4FEC" w:rsidP="00A83CBB">
            <w:pPr>
              <w:pStyle w:val="BodyText"/>
              <w:spacing w:after="0"/>
              <w:rPr>
                <w:b/>
                <w:sz w:val="24"/>
                <w:szCs w:val="24"/>
              </w:rPr>
            </w:pPr>
            <w:r w:rsidRPr="00FE16B4">
              <w:rPr>
                <w:b/>
                <w:sz w:val="24"/>
                <w:szCs w:val="24"/>
              </w:rPr>
              <w:t>_____________________ /</w:t>
            </w:r>
            <w:r w:rsidRPr="00FE16B4">
              <w:rPr>
                <w:sz w:val="24"/>
                <w:szCs w:val="24"/>
              </w:rPr>
              <w:t>__________/</w:t>
            </w:r>
          </w:p>
        </w:tc>
        <w:tc>
          <w:tcPr>
            <w:tcW w:w="4261" w:type="dxa"/>
          </w:tcPr>
          <w:p w:rsidR="000F4FEC" w:rsidRPr="00FE16B4" w:rsidRDefault="000F4FEC" w:rsidP="00A83CBB">
            <w:pPr>
              <w:rPr>
                <w:b/>
              </w:rPr>
            </w:pPr>
            <w:r>
              <w:rPr>
                <w:b/>
              </w:rPr>
              <w:t>Būvuzņēmējs</w:t>
            </w:r>
            <w:r w:rsidRPr="00FE16B4">
              <w:rPr>
                <w:b/>
              </w:rPr>
              <w:t xml:space="preserve"> :</w:t>
            </w:r>
          </w:p>
          <w:p w:rsidR="000F4FEC" w:rsidRPr="00FE16B4" w:rsidRDefault="000F4FEC" w:rsidP="00A83CBB"/>
          <w:p w:rsidR="000F4FEC" w:rsidRPr="00FE16B4" w:rsidRDefault="000F4FEC" w:rsidP="00101CF7">
            <w:pPr>
              <w:pStyle w:val="Index1"/>
            </w:pPr>
          </w:p>
          <w:p w:rsidR="000F4FEC" w:rsidRPr="00FE16B4" w:rsidRDefault="000F4FEC" w:rsidP="00A83CBB">
            <w:pPr>
              <w:rPr>
                <w:b/>
              </w:rPr>
            </w:pPr>
            <w:r w:rsidRPr="00FE16B4">
              <w:t>____________________/ __________/</w:t>
            </w:r>
          </w:p>
        </w:tc>
      </w:tr>
    </w:tbl>
    <w:p w:rsidR="001F349D" w:rsidRDefault="001F349D" w:rsidP="00190DDD">
      <w:pPr>
        <w:jc w:val="right"/>
        <w:rPr>
          <w:b/>
          <w:bCs/>
          <w:color w:val="FF0000"/>
        </w:rPr>
      </w:pPr>
    </w:p>
    <w:p w:rsidR="001F349D" w:rsidRDefault="001F349D" w:rsidP="00190DDD">
      <w:pPr>
        <w:jc w:val="right"/>
        <w:rPr>
          <w:b/>
          <w:bCs/>
          <w:color w:val="FF0000"/>
        </w:rPr>
      </w:pPr>
    </w:p>
    <w:p w:rsidR="00190DDD" w:rsidRPr="00CA1DD2" w:rsidRDefault="001B1F68" w:rsidP="00190DDD">
      <w:pPr>
        <w:jc w:val="right"/>
        <w:rPr>
          <w:b/>
          <w:bCs/>
        </w:rPr>
      </w:pPr>
      <w:r w:rsidRPr="00CA1DD2">
        <w:rPr>
          <w:b/>
          <w:bCs/>
        </w:rPr>
        <w:lastRenderedPageBreak/>
        <w:t>8</w:t>
      </w:r>
      <w:r w:rsidR="00190DDD" w:rsidRPr="00CA1DD2">
        <w:rPr>
          <w:b/>
          <w:bCs/>
        </w:rPr>
        <w:t>.pielikums</w:t>
      </w:r>
    </w:p>
    <w:p w:rsidR="00190DDD" w:rsidRPr="00CA1DD2" w:rsidRDefault="00190DDD" w:rsidP="00190DDD">
      <w:pPr>
        <w:jc w:val="right"/>
        <w:rPr>
          <w:b/>
          <w:bCs/>
        </w:rPr>
      </w:pPr>
      <w:r w:rsidRPr="00CA1DD2">
        <w:rPr>
          <w:b/>
          <w:bCs/>
        </w:rPr>
        <w:t>RTU konkursa Nolikumam</w:t>
      </w:r>
    </w:p>
    <w:p w:rsidR="00190DDD" w:rsidRPr="00CA1DD2" w:rsidRDefault="00190DDD" w:rsidP="00190DDD">
      <w:pPr>
        <w:jc w:val="right"/>
        <w:rPr>
          <w:b/>
          <w:bCs/>
        </w:rPr>
      </w:pPr>
      <w:r w:rsidRPr="00CA1DD2">
        <w:rPr>
          <w:b/>
          <w:bCs/>
        </w:rPr>
        <w:t>Identifikācijas Nr. RTU - 2014/187</w:t>
      </w:r>
    </w:p>
    <w:p w:rsidR="00E3585D" w:rsidRPr="00CA1DD2" w:rsidRDefault="00E3585D" w:rsidP="00E3585D">
      <w:pPr>
        <w:pStyle w:val="appakspunkts"/>
        <w:spacing w:before="120"/>
        <w:ind w:left="0" w:firstLine="0"/>
        <w:jc w:val="center"/>
        <w:rPr>
          <w:rFonts w:ascii="Times New Roman" w:hAnsi="Times New Roman"/>
          <w:b/>
          <w:bCs/>
          <w:i/>
          <w:iCs/>
          <w:sz w:val="28"/>
          <w:szCs w:val="28"/>
        </w:rPr>
      </w:pPr>
      <w:r w:rsidRPr="00CA1DD2">
        <w:rPr>
          <w:rFonts w:ascii="Times New Roman" w:hAnsi="Times New Roman"/>
          <w:b/>
          <w:bCs/>
          <w:i/>
          <w:iCs/>
          <w:sz w:val="28"/>
          <w:szCs w:val="28"/>
        </w:rPr>
        <w:t>Līguma saistību izpildes garantijas forma*</w:t>
      </w:r>
    </w:p>
    <w:p w:rsidR="00E3585D" w:rsidRPr="00CA1DD2" w:rsidRDefault="00E3585D" w:rsidP="00E3585D">
      <w:pPr>
        <w:spacing w:before="120"/>
      </w:pPr>
    </w:p>
    <w:p w:rsidR="00E3585D" w:rsidRPr="00CA1DD2" w:rsidRDefault="0041078D" w:rsidP="00E3585D">
      <w:pPr>
        <w:rPr>
          <w:sz w:val="22"/>
          <w:szCs w:val="22"/>
        </w:rPr>
      </w:pPr>
      <w:r w:rsidRPr="00CA1DD2">
        <w:rPr>
          <w:i/>
          <w:sz w:val="22"/>
          <w:szCs w:val="22"/>
        </w:rPr>
        <w:t>Dokumenta izstrādāšanas vai parakstīšanas vietas nosaukums</w:t>
      </w:r>
      <w:r w:rsidR="00A62F61" w:rsidRPr="00CA1DD2">
        <w:rPr>
          <w:i/>
          <w:sz w:val="22"/>
          <w:szCs w:val="22"/>
        </w:rPr>
        <w:t>,</w:t>
      </w:r>
      <w:r w:rsidRPr="00CA1DD2">
        <w:rPr>
          <w:i/>
          <w:sz w:val="22"/>
          <w:szCs w:val="22"/>
        </w:rPr>
        <w:t xml:space="preserve"> </w:t>
      </w:r>
      <w:r w:rsidR="00E3585D" w:rsidRPr="00CA1DD2">
        <w:rPr>
          <w:sz w:val="22"/>
          <w:szCs w:val="22"/>
        </w:rPr>
        <w:t>2015.gada __</w:t>
      </w:r>
      <w:r w:rsidR="00143ECB" w:rsidRPr="00CA1DD2">
        <w:rPr>
          <w:sz w:val="22"/>
          <w:szCs w:val="22"/>
        </w:rPr>
        <w:t>. _______</w:t>
      </w:r>
      <w:r w:rsidR="00E3585D" w:rsidRPr="00CA1DD2">
        <w:rPr>
          <w:sz w:val="22"/>
          <w:szCs w:val="22"/>
        </w:rPr>
        <w:t>____</w:t>
      </w:r>
    </w:p>
    <w:p w:rsidR="00E3585D" w:rsidRPr="00CA1DD2" w:rsidRDefault="00E3585D" w:rsidP="00E3585D">
      <w:pPr>
        <w:pStyle w:val="Apakpunkts"/>
        <w:numPr>
          <w:ilvl w:val="0"/>
          <w:numId w:val="0"/>
        </w:numPr>
        <w:tabs>
          <w:tab w:val="left" w:pos="720"/>
        </w:tabs>
        <w:rPr>
          <w:rFonts w:ascii="Times New Roman" w:hAnsi="Times New Roman"/>
          <w:sz w:val="22"/>
          <w:szCs w:val="22"/>
        </w:rPr>
      </w:pPr>
    </w:p>
    <w:p w:rsidR="00A62F61" w:rsidRPr="00CA1DD2" w:rsidRDefault="00A62F61" w:rsidP="00A62F61">
      <w:pPr>
        <w:pStyle w:val="ListParagraph"/>
        <w:ind w:left="567"/>
        <w:jc w:val="right"/>
        <w:rPr>
          <w:b/>
          <w:sz w:val="22"/>
          <w:szCs w:val="22"/>
        </w:rPr>
      </w:pPr>
      <w:r w:rsidRPr="00CA1DD2">
        <w:rPr>
          <w:b/>
          <w:sz w:val="22"/>
          <w:szCs w:val="22"/>
        </w:rPr>
        <w:t>Latvijas Un</w:t>
      </w:r>
      <w:r w:rsidR="002D12B8" w:rsidRPr="00CA1DD2">
        <w:rPr>
          <w:b/>
          <w:sz w:val="22"/>
          <w:szCs w:val="22"/>
        </w:rPr>
        <w:t>iversitātes Bioloģijas institūtam</w:t>
      </w:r>
      <w:r w:rsidR="00E26685" w:rsidRPr="00CA1DD2">
        <w:rPr>
          <w:b/>
          <w:sz w:val="22"/>
          <w:szCs w:val="22"/>
        </w:rPr>
        <w:t xml:space="preserve"> (turpmāk - Pasūtītājs)</w:t>
      </w:r>
    </w:p>
    <w:p w:rsidR="00A62F61" w:rsidRPr="00CA1DD2" w:rsidRDefault="00A62F61" w:rsidP="00A62F61">
      <w:pPr>
        <w:pStyle w:val="ListParagraph"/>
        <w:ind w:left="567"/>
        <w:jc w:val="right"/>
        <w:rPr>
          <w:sz w:val="22"/>
          <w:szCs w:val="22"/>
        </w:rPr>
      </w:pPr>
      <w:r w:rsidRPr="00CA1DD2">
        <w:rPr>
          <w:sz w:val="22"/>
          <w:szCs w:val="22"/>
        </w:rPr>
        <w:t xml:space="preserve">Miera iela 3, Salaspils, Salaspils novads, LV-2169 </w:t>
      </w:r>
    </w:p>
    <w:p w:rsidR="00A62F61" w:rsidRPr="00CA1DD2" w:rsidRDefault="00A62F61" w:rsidP="00A62F61">
      <w:pPr>
        <w:pStyle w:val="ListParagraph"/>
        <w:ind w:left="567"/>
        <w:jc w:val="right"/>
        <w:rPr>
          <w:sz w:val="22"/>
          <w:szCs w:val="22"/>
        </w:rPr>
      </w:pPr>
      <w:r w:rsidRPr="00CA1DD2">
        <w:rPr>
          <w:sz w:val="22"/>
          <w:szCs w:val="22"/>
        </w:rPr>
        <w:t>Reģ.Nr. 90002112095</w:t>
      </w:r>
    </w:p>
    <w:p w:rsidR="00A62F61" w:rsidRPr="00CA1DD2" w:rsidRDefault="00A62F61" w:rsidP="00101CF7">
      <w:pPr>
        <w:pStyle w:val="Index1"/>
      </w:pPr>
    </w:p>
    <w:p w:rsidR="00E3585D" w:rsidRPr="00CA1DD2" w:rsidRDefault="00E3585D" w:rsidP="00E3585D">
      <w:pPr>
        <w:pStyle w:val="Apakpunkts"/>
        <w:numPr>
          <w:ilvl w:val="0"/>
          <w:numId w:val="0"/>
        </w:numPr>
        <w:tabs>
          <w:tab w:val="left" w:pos="720"/>
        </w:tabs>
        <w:jc w:val="both"/>
        <w:rPr>
          <w:rFonts w:ascii="Times New Roman" w:hAnsi="Times New Roman"/>
          <w:b w:val="0"/>
          <w:sz w:val="22"/>
          <w:szCs w:val="22"/>
        </w:rPr>
      </w:pPr>
      <w:r w:rsidRPr="00CA1DD2">
        <w:rPr>
          <w:rFonts w:ascii="Times New Roman" w:hAnsi="Times New Roman"/>
          <w:b w:val="0"/>
          <w:caps/>
          <w:sz w:val="22"/>
          <w:szCs w:val="22"/>
        </w:rPr>
        <w:t>Tā kā</w:t>
      </w:r>
      <w:r w:rsidRPr="00CA1DD2">
        <w:rPr>
          <w:rFonts w:ascii="Times New Roman" w:hAnsi="Times New Roman"/>
          <w:b w:val="0"/>
          <w:sz w:val="22"/>
          <w:szCs w:val="22"/>
        </w:rPr>
        <w:t xml:space="preserve"> ______________________________________________ </w:t>
      </w:r>
      <w:r w:rsidRPr="00CA1DD2">
        <w:rPr>
          <w:rFonts w:ascii="Times New Roman" w:hAnsi="Times New Roman"/>
          <w:b w:val="0"/>
          <w:i/>
          <w:sz w:val="22"/>
          <w:szCs w:val="22"/>
        </w:rPr>
        <w:t>(Būvuzņēmēja nosaukums un reģistrācijas numurs)</w:t>
      </w:r>
      <w:r w:rsidRPr="00CA1DD2">
        <w:rPr>
          <w:rFonts w:ascii="Times New Roman" w:hAnsi="Times New Roman"/>
          <w:b w:val="0"/>
          <w:sz w:val="22"/>
          <w:szCs w:val="22"/>
        </w:rPr>
        <w:t xml:space="preserve"> (turpmāk - </w:t>
      </w:r>
      <w:r w:rsidRPr="00CA1DD2">
        <w:rPr>
          <w:rFonts w:ascii="Times New Roman" w:hAnsi="Times New Roman"/>
          <w:b w:val="0"/>
          <w:i/>
          <w:sz w:val="22"/>
          <w:szCs w:val="22"/>
        </w:rPr>
        <w:t>Būvuzņēmējs</w:t>
      </w:r>
      <w:r w:rsidRPr="00CA1DD2">
        <w:rPr>
          <w:rFonts w:ascii="Times New Roman" w:hAnsi="Times New Roman"/>
          <w:b w:val="0"/>
          <w:sz w:val="22"/>
          <w:szCs w:val="22"/>
        </w:rPr>
        <w:t xml:space="preserve">) ir ieguvis tiesības un uzņēmies veikt </w:t>
      </w:r>
      <w:r w:rsidRPr="00CA1DD2">
        <w:rPr>
          <w:rFonts w:ascii="Times New Roman" w:hAnsi="Times New Roman"/>
          <w:sz w:val="22"/>
          <w:szCs w:val="22"/>
        </w:rPr>
        <w:t>Latvijas Universitātes Bioloģijas institūta</w:t>
      </w:r>
      <w:r w:rsidRPr="00CA1DD2">
        <w:rPr>
          <w:rFonts w:ascii="Times New Roman" w:hAnsi="Times New Roman"/>
          <w:b w:val="0"/>
          <w:sz w:val="22"/>
          <w:szCs w:val="22"/>
        </w:rPr>
        <w:t xml:space="preserve"> </w:t>
      </w:r>
      <w:r w:rsidRPr="00CA1DD2">
        <w:rPr>
          <w:rFonts w:ascii="Times New Roman" w:hAnsi="Times New Roman"/>
          <w:sz w:val="22"/>
          <w:szCs w:val="22"/>
        </w:rPr>
        <w:t>renovācijas darbus - logu, durvju, ieejas mezglu nomaiņu</w:t>
      </w:r>
      <w:r w:rsidRPr="00CA1DD2">
        <w:rPr>
          <w:rFonts w:ascii="Times New Roman" w:hAnsi="Times New Roman"/>
          <w:b w:val="0"/>
          <w:sz w:val="22"/>
          <w:szCs w:val="22"/>
        </w:rPr>
        <w:t xml:space="preserve"> (turpmāk - Pasūtītājs), saskaņā ar 2015.gada ___. ____________, līgumu Nr. ________ atbilstoši atklātā konkursā „Renovācijas darbi Latvijas Universitātes Bioloģijas institūtā – logu, durvju, ieejas mezglu nomaiņa” </w:t>
      </w:r>
      <w:r w:rsidR="003F3A09" w:rsidRPr="00CA1DD2">
        <w:rPr>
          <w:rFonts w:ascii="Times New Roman" w:hAnsi="Times New Roman"/>
          <w:b w:val="0"/>
          <w:sz w:val="22"/>
          <w:szCs w:val="22"/>
        </w:rPr>
        <w:t xml:space="preserve">(identifikācijas Nr. </w:t>
      </w:r>
      <w:r w:rsidR="003F3A09" w:rsidRPr="00CA1DD2">
        <w:rPr>
          <w:rFonts w:ascii="Times New Roman" w:hAnsi="Times New Roman"/>
          <w:b w:val="0"/>
          <w:bCs/>
          <w:sz w:val="22"/>
          <w:szCs w:val="22"/>
        </w:rPr>
        <w:t>RTU-2014/187)</w:t>
      </w:r>
      <w:r w:rsidR="003F3A09" w:rsidRPr="00CA1DD2">
        <w:rPr>
          <w:b w:val="0"/>
          <w:bCs/>
          <w:sz w:val="22"/>
          <w:szCs w:val="22"/>
        </w:rPr>
        <w:t xml:space="preserve"> </w:t>
      </w:r>
      <w:r w:rsidR="00D67AE5" w:rsidRPr="00CA1DD2">
        <w:rPr>
          <w:rFonts w:ascii="Times New Roman" w:hAnsi="Times New Roman"/>
          <w:b w:val="0"/>
          <w:sz w:val="22"/>
          <w:szCs w:val="22"/>
        </w:rPr>
        <w:t>Būvuzņēmēja</w:t>
      </w:r>
      <w:r w:rsidR="00D67AE5" w:rsidRPr="00CA1DD2">
        <w:rPr>
          <w:rFonts w:ascii="Times New Roman" w:hAnsi="Times New Roman"/>
          <w:b w:val="0"/>
          <w:i/>
          <w:sz w:val="22"/>
          <w:szCs w:val="22"/>
        </w:rPr>
        <w:t xml:space="preserve"> </w:t>
      </w:r>
      <w:r w:rsidRPr="00CA1DD2">
        <w:rPr>
          <w:rFonts w:ascii="Times New Roman" w:hAnsi="Times New Roman"/>
          <w:b w:val="0"/>
          <w:sz w:val="22"/>
          <w:szCs w:val="22"/>
        </w:rPr>
        <w:t>iesniegtajam piedāvājumam.</w:t>
      </w:r>
    </w:p>
    <w:p w:rsidR="00E3585D" w:rsidRPr="00CA1DD2" w:rsidRDefault="00E3585D" w:rsidP="00E3585D">
      <w:pPr>
        <w:pStyle w:val="Apakpunkts"/>
        <w:numPr>
          <w:ilvl w:val="0"/>
          <w:numId w:val="0"/>
        </w:numPr>
        <w:tabs>
          <w:tab w:val="left" w:pos="720"/>
        </w:tabs>
        <w:jc w:val="both"/>
        <w:rPr>
          <w:rFonts w:ascii="Times New Roman" w:hAnsi="Times New Roman"/>
          <w:b w:val="0"/>
          <w:szCs w:val="20"/>
        </w:rPr>
      </w:pPr>
    </w:p>
    <w:p w:rsidR="00E3585D" w:rsidRPr="00CA1DD2" w:rsidRDefault="00E3585D" w:rsidP="00E3585D">
      <w:pPr>
        <w:jc w:val="both"/>
        <w:rPr>
          <w:sz w:val="22"/>
          <w:szCs w:val="22"/>
        </w:rPr>
      </w:pPr>
      <w:r w:rsidRPr="00CA1DD2">
        <w:rPr>
          <w:caps/>
          <w:sz w:val="22"/>
          <w:szCs w:val="22"/>
        </w:rPr>
        <w:t>Un tā kā</w:t>
      </w:r>
      <w:r w:rsidRPr="00CA1DD2">
        <w:rPr>
          <w:sz w:val="22"/>
          <w:szCs w:val="22"/>
        </w:rPr>
        <w:t xml:space="preserve"> Līgumā ir norādīts, ka iesniedz Pasūtītājam neatsaucamu bankas izsniegtu līguma saistību izpildes garantiju </w:t>
      </w:r>
      <w:r w:rsidRPr="00CA1DD2">
        <w:rPr>
          <w:b/>
          <w:sz w:val="22"/>
          <w:szCs w:val="22"/>
        </w:rPr>
        <w:t>10% apmērā no Kopējās līguma summas (bez PVN) t.i., EUR ______________________ (summa vārdiem)</w:t>
      </w:r>
      <w:r w:rsidRPr="00CA1DD2">
        <w:rPr>
          <w:sz w:val="22"/>
          <w:szCs w:val="22"/>
        </w:rPr>
        <w:t xml:space="preserve"> kā nodrošinājumu Būvuzņēmēja</w:t>
      </w:r>
      <w:r w:rsidRPr="00CA1DD2">
        <w:rPr>
          <w:b/>
          <w:i/>
          <w:sz w:val="22"/>
          <w:szCs w:val="22"/>
        </w:rPr>
        <w:t xml:space="preserve"> </w:t>
      </w:r>
      <w:r w:rsidRPr="00CA1DD2">
        <w:rPr>
          <w:sz w:val="22"/>
          <w:szCs w:val="22"/>
        </w:rPr>
        <w:t>Līgumā noteikto saistību izpildei,</w:t>
      </w:r>
    </w:p>
    <w:p w:rsidR="00E3585D" w:rsidRPr="00CA1DD2" w:rsidRDefault="00E3585D" w:rsidP="00E3585D">
      <w:pPr>
        <w:jc w:val="both"/>
        <w:rPr>
          <w:caps/>
          <w:sz w:val="20"/>
          <w:szCs w:val="20"/>
        </w:rPr>
      </w:pPr>
    </w:p>
    <w:p w:rsidR="00E3585D" w:rsidRPr="00CA1DD2" w:rsidRDefault="00E3585D" w:rsidP="00E3585D">
      <w:pPr>
        <w:jc w:val="both"/>
        <w:rPr>
          <w:sz w:val="22"/>
          <w:szCs w:val="22"/>
        </w:rPr>
      </w:pPr>
      <w:r w:rsidRPr="00CA1DD2">
        <w:rPr>
          <w:caps/>
          <w:sz w:val="22"/>
          <w:szCs w:val="22"/>
        </w:rPr>
        <w:t>Un tā kā mēs</w:t>
      </w:r>
      <w:r w:rsidRPr="00CA1DD2">
        <w:rPr>
          <w:sz w:val="22"/>
          <w:szCs w:val="22"/>
        </w:rPr>
        <w:t xml:space="preserve"> esam piekrituši dot Būvuzņēmējam</w:t>
      </w:r>
      <w:r w:rsidRPr="00CA1DD2">
        <w:rPr>
          <w:b/>
          <w:i/>
          <w:sz w:val="22"/>
          <w:szCs w:val="22"/>
        </w:rPr>
        <w:t xml:space="preserve"> </w:t>
      </w:r>
      <w:r w:rsidRPr="00CA1DD2">
        <w:rPr>
          <w:sz w:val="22"/>
          <w:szCs w:val="22"/>
        </w:rPr>
        <w:t>līguma saistību izpildes garantiju,</w:t>
      </w:r>
    </w:p>
    <w:p w:rsidR="00E3585D" w:rsidRPr="00CA1DD2" w:rsidRDefault="00E3585D" w:rsidP="00E3585D">
      <w:pPr>
        <w:jc w:val="both"/>
        <w:rPr>
          <w:caps/>
          <w:sz w:val="20"/>
          <w:szCs w:val="20"/>
        </w:rPr>
      </w:pPr>
    </w:p>
    <w:p w:rsidR="00E3585D" w:rsidRPr="00CA1DD2" w:rsidRDefault="00E3585D" w:rsidP="00E3585D">
      <w:pPr>
        <w:jc w:val="both"/>
        <w:rPr>
          <w:sz w:val="22"/>
          <w:szCs w:val="22"/>
        </w:rPr>
      </w:pPr>
      <w:r w:rsidRPr="00CA1DD2">
        <w:rPr>
          <w:caps/>
          <w:sz w:val="22"/>
          <w:szCs w:val="22"/>
        </w:rPr>
        <w:t>mēs</w:t>
      </w:r>
      <w:r w:rsidRPr="00CA1DD2">
        <w:rPr>
          <w:sz w:val="22"/>
          <w:szCs w:val="22"/>
        </w:rPr>
        <w:t xml:space="preserve">, _______________________ </w:t>
      </w:r>
      <w:r w:rsidRPr="00CA1DD2">
        <w:rPr>
          <w:i/>
          <w:sz w:val="22"/>
          <w:szCs w:val="22"/>
        </w:rPr>
        <w:t>(</w:t>
      </w:r>
      <w:r w:rsidR="00C420C4" w:rsidRPr="00CA1DD2">
        <w:rPr>
          <w:rFonts w:eastAsia="Calibri"/>
          <w:i/>
          <w:iCs/>
          <w:sz w:val="22"/>
          <w:szCs w:val="22"/>
          <w:lang w:eastAsia="en-US"/>
        </w:rPr>
        <w:t>kredītiestādes vai apdrošināšanas sabiedrības</w:t>
      </w:r>
      <w:r w:rsidR="00C420C4" w:rsidRPr="00CA1DD2">
        <w:rPr>
          <w:i/>
          <w:sz w:val="22"/>
          <w:szCs w:val="22"/>
        </w:rPr>
        <w:t xml:space="preserve"> </w:t>
      </w:r>
      <w:r w:rsidRPr="00CA1DD2">
        <w:rPr>
          <w:i/>
          <w:sz w:val="22"/>
          <w:szCs w:val="22"/>
        </w:rPr>
        <w:t xml:space="preserve">nosaukums, reģistrācijas numurs adrese) </w:t>
      </w:r>
      <w:r w:rsidRPr="00CA1DD2">
        <w:rPr>
          <w:sz w:val="22"/>
          <w:szCs w:val="22"/>
        </w:rPr>
        <w:t>apstiprinām, ka par Būvuzņēmēja</w:t>
      </w:r>
      <w:r w:rsidRPr="00CA1DD2">
        <w:rPr>
          <w:b/>
          <w:i/>
          <w:sz w:val="22"/>
          <w:szCs w:val="22"/>
        </w:rPr>
        <w:t xml:space="preserve"> </w:t>
      </w:r>
      <w:r w:rsidRPr="00CA1DD2">
        <w:rPr>
          <w:sz w:val="22"/>
          <w:szCs w:val="22"/>
        </w:rPr>
        <w:t xml:space="preserve">nesavlaicīgu un nepienācīgu jebkuru no Līguma izrietošo saistību neizpildi uzņemamies saistības attiecībā pret Latvijas Universitātes Bioloģijas institūtu par summu, ___________________ </w:t>
      </w:r>
      <w:r w:rsidRPr="00CA1DD2">
        <w:rPr>
          <w:i/>
          <w:sz w:val="22"/>
          <w:szCs w:val="22"/>
        </w:rPr>
        <w:t>(summa vārdos un skaitļos).</w:t>
      </w:r>
      <w:r w:rsidRPr="00CA1DD2">
        <w:rPr>
          <w:sz w:val="22"/>
          <w:szCs w:val="22"/>
        </w:rPr>
        <w:t xml:space="preserve"> Mēs apņemamies, saņemot Latvijas Universitātes Bioloģijas institūta</w:t>
      </w:r>
      <w:r w:rsidRPr="00CA1DD2">
        <w:rPr>
          <w:b/>
          <w:sz w:val="22"/>
          <w:szCs w:val="22"/>
        </w:rPr>
        <w:t xml:space="preserve"> </w:t>
      </w:r>
      <w:r w:rsidRPr="00CA1DD2">
        <w:rPr>
          <w:sz w:val="22"/>
          <w:szCs w:val="22"/>
        </w:rPr>
        <w:t xml:space="preserve">pirmo rakstisko pieprasījumu, kurā minēts, ka Būvuzņēmējs nav izpildījis Līguma saistības vai ir iestājies kāds no Līgumā minētajiem gadījumiem, bez iebildumiem izmaksāt līguma saistību izpildes garantiju </w:t>
      </w:r>
      <w:r w:rsidRPr="00CA1DD2">
        <w:rPr>
          <w:b/>
          <w:sz w:val="22"/>
          <w:szCs w:val="22"/>
        </w:rPr>
        <w:t>10% apmērā no Kopējās līguma summas (bez PVN)</w:t>
      </w:r>
      <w:r w:rsidRPr="00CA1DD2">
        <w:rPr>
          <w:sz w:val="22"/>
          <w:szCs w:val="22"/>
        </w:rPr>
        <w:t>.</w:t>
      </w:r>
    </w:p>
    <w:p w:rsidR="00E3585D" w:rsidRPr="00CA1DD2" w:rsidRDefault="00E3585D" w:rsidP="00E3585D">
      <w:pPr>
        <w:jc w:val="both"/>
        <w:rPr>
          <w:sz w:val="20"/>
          <w:szCs w:val="20"/>
        </w:rPr>
      </w:pPr>
    </w:p>
    <w:p w:rsidR="00E3585D" w:rsidRPr="00CA1DD2" w:rsidRDefault="00E3585D" w:rsidP="00E3585D">
      <w:pPr>
        <w:jc w:val="both"/>
        <w:rPr>
          <w:sz w:val="22"/>
          <w:szCs w:val="22"/>
        </w:rPr>
      </w:pPr>
      <w:r w:rsidRPr="00CA1DD2">
        <w:rPr>
          <w:sz w:val="22"/>
          <w:szCs w:val="22"/>
        </w:rPr>
        <w:t>Jebkura prasība saistībā ar šo Līguma izpildes garantiju ir rakstveidā jānosūta uz norādīto adresi ierakstītā vēstulē vai jāiesniedz bankai personīgi.</w:t>
      </w:r>
    </w:p>
    <w:p w:rsidR="00E3585D" w:rsidRPr="00CA1DD2" w:rsidRDefault="00E3585D" w:rsidP="00E3585D">
      <w:pPr>
        <w:jc w:val="both"/>
        <w:rPr>
          <w:sz w:val="20"/>
          <w:szCs w:val="20"/>
        </w:rPr>
      </w:pPr>
    </w:p>
    <w:p w:rsidR="00E3585D" w:rsidRPr="00CA1DD2" w:rsidRDefault="00E3585D" w:rsidP="00E3585D">
      <w:pPr>
        <w:shd w:val="clear" w:color="auto" w:fill="FFFFFF"/>
        <w:ind w:left="11"/>
        <w:jc w:val="both"/>
        <w:rPr>
          <w:sz w:val="22"/>
          <w:szCs w:val="22"/>
        </w:rPr>
      </w:pPr>
      <w:r w:rsidRPr="00CA1DD2">
        <w:rPr>
          <w:sz w:val="22"/>
          <w:szCs w:val="22"/>
        </w:rPr>
        <w:t>Maksājums tiks veikts 5 (piecu) darba dienu laikā uz Pasūtītāja norādīto kontu pēc Pasūtītāja pirmā pieprasījuma saņemšanas. Būvuzņēmēja</w:t>
      </w:r>
      <w:r w:rsidRPr="00CA1DD2">
        <w:rPr>
          <w:b/>
          <w:i/>
          <w:sz w:val="22"/>
          <w:szCs w:val="22"/>
        </w:rPr>
        <w:t xml:space="preserve"> </w:t>
      </w:r>
      <w:r w:rsidRPr="00CA1DD2">
        <w:rPr>
          <w:sz w:val="22"/>
          <w:szCs w:val="22"/>
        </w:rPr>
        <w:t>vai finanšu institūcijas izvirzītās pretenzijas nevar būt par iemeslu maksājuma aizkavēšanai.</w:t>
      </w:r>
    </w:p>
    <w:p w:rsidR="00E3585D" w:rsidRPr="00CA1DD2" w:rsidRDefault="00E3585D" w:rsidP="00E3585D">
      <w:pPr>
        <w:rPr>
          <w:sz w:val="20"/>
          <w:szCs w:val="20"/>
        </w:rPr>
      </w:pPr>
    </w:p>
    <w:p w:rsidR="00E3585D" w:rsidRPr="00CA1DD2" w:rsidRDefault="00E3585D" w:rsidP="00E3585D">
      <w:pPr>
        <w:shd w:val="clear" w:color="auto" w:fill="FFFFFF"/>
        <w:ind w:left="11"/>
        <w:jc w:val="both"/>
        <w:rPr>
          <w:sz w:val="22"/>
          <w:szCs w:val="22"/>
        </w:rPr>
      </w:pPr>
      <w:r w:rsidRPr="00CA1DD2">
        <w:rPr>
          <w:sz w:val="22"/>
          <w:szCs w:val="22"/>
        </w:rPr>
        <w:t>Mēs neaizkavēsim maksājumu, un nekādā gadījumā neatkāpsimies no pienākuma veikt maksājumu. Par maksājuma izpildi mēs rakstiski informēsim Pasūtītāju cik vien ātri tas būs iespējams.</w:t>
      </w:r>
    </w:p>
    <w:p w:rsidR="00E3585D" w:rsidRPr="00CA1DD2" w:rsidRDefault="00E3585D" w:rsidP="00E3585D">
      <w:pPr>
        <w:rPr>
          <w:sz w:val="20"/>
          <w:szCs w:val="20"/>
        </w:rPr>
      </w:pPr>
    </w:p>
    <w:p w:rsidR="00E3585D" w:rsidRPr="00CA1DD2" w:rsidRDefault="00E3585D" w:rsidP="00E3585D">
      <w:pPr>
        <w:jc w:val="both"/>
        <w:rPr>
          <w:sz w:val="22"/>
          <w:szCs w:val="22"/>
        </w:rPr>
      </w:pPr>
      <w:r w:rsidRPr="00CA1DD2">
        <w:rPr>
          <w:sz w:val="22"/>
          <w:szCs w:val="22"/>
        </w:rPr>
        <w:t xml:space="preserve">Šī Līguma saistību izpildes garantija ir spēkā līdz Līguma pilnīgai izbeigšanai, kas tiks apliecināts ar </w:t>
      </w:r>
      <w:r w:rsidR="00D67AE5" w:rsidRPr="00CA1DD2">
        <w:rPr>
          <w:sz w:val="22"/>
          <w:szCs w:val="22"/>
        </w:rPr>
        <w:t>Būvuzņēmēja</w:t>
      </w:r>
      <w:r w:rsidRPr="00CA1DD2">
        <w:rPr>
          <w:sz w:val="22"/>
          <w:szCs w:val="22"/>
        </w:rPr>
        <w:t xml:space="preserve"> un Pasūtītāja kopīgi parakstītu pieņemšanas nodošanas aktu.</w:t>
      </w:r>
    </w:p>
    <w:p w:rsidR="00E3585D" w:rsidRPr="00CA1DD2" w:rsidRDefault="00E3585D" w:rsidP="00E3585D">
      <w:pPr>
        <w:rPr>
          <w:sz w:val="20"/>
          <w:szCs w:val="20"/>
        </w:rPr>
      </w:pPr>
    </w:p>
    <w:p w:rsidR="002D12B8" w:rsidRPr="00CA1DD2" w:rsidRDefault="002D12B8" w:rsidP="002D12B8">
      <w:pPr>
        <w:autoSpaceDE w:val="0"/>
        <w:autoSpaceDN w:val="0"/>
        <w:adjustRightInd w:val="0"/>
        <w:jc w:val="both"/>
        <w:rPr>
          <w:noProof/>
          <w:sz w:val="22"/>
          <w:szCs w:val="22"/>
        </w:rPr>
      </w:pPr>
      <w:r w:rsidRPr="00CA1DD2">
        <w:rPr>
          <w:sz w:val="22"/>
          <w:szCs w:val="22"/>
        </w:rPr>
        <w:t xml:space="preserve">Šī garantija tiek izdota saskaņā ar Starptautiskās Tirdzniecības un rūpniecības kameras noteikumiem </w:t>
      </w:r>
      <w:r w:rsidRPr="00CA1DD2">
        <w:rPr>
          <w:i/>
          <w:iCs/>
          <w:sz w:val="22"/>
          <w:szCs w:val="22"/>
        </w:rPr>
        <w:t>„The ICC Uniform Rules for Demand Guaranties”, ICC Publication No.758</w:t>
      </w:r>
      <w:r w:rsidRPr="00CA1DD2">
        <w:rPr>
          <w:sz w:val="22"/>
          <w:szCs w:val="22"/>
        </w:rPr>
        <w:t xml:space="preserve">, bet attiecībā uz jautājumiem, kurus neregulē šie noteikumi, tiek piemēroti </w:t>
      </w:r>
      <w:r w:rsidRPr="00CA1DD2">
        <w:rPr>
          <w:noProof/>
          <w:sz w:val="22"/>
          <w:szCs w:val="22"/>
        </w:rPr>
        <w:t>Latvijas Republikas normatīvie akti. Visi strīdi, kas radušies saistībā ar nodrošinājumu, izskatāmi Latvijas Republikas tiesā atbilstoši Latvijas Republikas normatīvajiem tiesību aktiem.</w:t>
      </w:r>
    </w:p>
    <w:p w:rsidR="002D12B8" w:rsidRPr="00CA1DD2" w:rsidRDefault="002D12B8" w:rsidP="00101CF7">
      <w:pPr>
        <w:pStyle w:val="Index1"/>
      </w:pPr>
    </w:p>
    <w:p w:rsidR="00E3585D" w:rsidRPr="00CA1DD2" w:rsidRDefault="00E3585D" w:rsidP="00E3585D">
      <w:pPr>
        <w:jc w:val="both"/>
        <w:rPr>
          <w:sz w:val="22"/>
          <w:szCs w:val="22"/>
        </w:rPr>
      </w:pPr>
      <w:r w:rsidRPr="00CA1DD2">
        <w:rPr>
          <w:sz w:val="22"/>
          <w:szCs w:val="22"/>
        </w:rPr>
        <w:t>___________________</w:t>
      </w:r>
      <w:r w:rsidRPr="00CA1DD2">
        <w:rPr>
          <w:sz w:val="22"/>
          <w:szCs w:val="22"/>
        </w:rPr>
        <w:tab/>
        <w:t>__________</w:t>
      </w:r>
      <w:r w:rsidR="002D12B8" w:rsidRPr="00CA1DD2">
        <w:rPr>
          <w:sz w:val="22"/>
          <w:szCs w:val="22"/>
        </w:rPr>
        <w:t>____</w:t>
      </w:r>
      <w:r w:rsidRPr="00CA1DD2">
        <w:rPr>
          <w:sz w:val="22"/>
          <w:szCs w:val="22"/>
        </w:rPr>
        <w:t>______</w:t>
      </w:r>
      <w:r w:rsidRPr="00CA1DD2">
        <w:rPr>
          <w:sz w:val="22"/>
          <w:szCs w:val="22"/>
        </w:rPr>
        <w:tab/>
      </w:r>
      <w:r w:rsidRPr="00CA1DD2">
        <w:rPr>
          <w:sz w:val="22"/>
          <w:szCs w:val="22"/>
        </w:rPr>
        <w:tab/>
        <w:t>___________________</w:t>
      </w:r>
    </w:p>
    <w:p w:rsidR="00E3585D" w:rsidRPr="00CA1DD2" w:rsidRDefault="00E3585D" w:rsidP="00E3585D">
      <w:pPr>
        <w:jc w:val="both"/>
        <w:rPr>
          <w:sz w:val="20"/>
          <w:szCs w:val="20"/>
        </w:rPr>
      </w:pPr>
      <w:r w:rsidRPr="00CA1DD2">
        <w:rPr>
          <w:i/>
          <w:iCs/>
          <w:sz w:val="20"/>
          <w:szCs w:val="20"/>
        </w:rPr>
        <w:tab/>
        <w:t xml:space="preserve">(amats) </w:t>
      </w:r>
      <w:r w:rsidRPr="00CA1DD2">
        <w:rPr>
          <w:i/>
          <w:iCs/>
          <w:sz w:val="20"/>
          <w:szCs w:val="20"/>
        </w:rPr>
        <w:tab/>
      </w:r>
      <w:r w:rsidRPr="00CA1DD2">
        <w:rPr>
          <w:i/>
          <w:iCs/>
          <w:sz w:val="20"/>
          <w:szCs w:val="20"/>
        </w:rPr>
        <w:tab/>
      </w:r>
      <w:r w:rsidRPr="00CA1DD2">
        <w:rPr>
          <w:i/>
          <w:iCs/>
          <w:sz w:val="20"/>
          <w:szCs w:val="20"/>
        </w:rPr>
        <w:tab/>
      </w:r>
      <w:r w:rsidRPr="00CA1DD2">
        <w:rPr>
          <w:i/>
          <w:iCs/>
          <w:sz w:val="20"/>
          <w:szCs w:val="20"/>
        </w:rPr>
        <w:tab/>
        <w:t>(paraksts)</w:t>
      </w:r>
      <w:r w:rsidRPr="00CA1DD2">
        <w:rPr>
          <w:i/>
          <w:iCs/>
          <w:sz w:val="20"/>
          <w:szCs w:val="20"/>
        </w:rPr>
        <w:tab/>
      </w:r>
      <w:r w:rsidRPr="00CA1DD2">
        <w:rPr>
          <w:i/>
          <w:iCs/>
          <w:sz w:val="20"/>
          <w:szCs w:val="20"/>
        </w:rPr>
        <w:tab/>
        <w:t>(vārds, uzvārds)</w:t>
      </w:r>
    </w:p>
    <w:p w:rsidR="00E3585D" w:rsidRPr="00CA1DD2" w:rsidRDefault="00E3585D" w:rsidP="00E3585D">
      <w:pPr>
        <w:jc w:val="both"/>
        <w:rPr>
          <w:bCs/>
          <w:i/>
          <w:iCs/>
          <w:sz w:val="22"/>
          <w:szCs w:val="22"/>
        </w:rPr>
      </w:pPr>
      <w:r w:rsidRPr="00CA1DD2">
        <w:rPr>
          <w:i/>
          <w:sz w:val="22"/>
          <w:szCs w:val="22"/>
        </w:rPr>
        <w:lastRenderedPageBreak/>
        <w:t>*</w:t>
      </w:r>
      <w:r w:rsidRPr="00CA1DD2">
        <w:rPr>
          <w:b/>
          <w:bCs/>
          <w:i/>
          <w:iCs/>
          <w:sz w:val="22"/>
          <w:szCs w:val="22"/>
        </w:rPr>
        <w:t xml:space="preserve"> </w:t>
      </w:r>
      <w:r w:rsidRPr="00CA1DD2">
        <w:rPr>
          <w:bCs/>
          <w:i/>
          <w:iCs/>
          <w:sz w:val="22"/>
          <w:szCs w:val="22"/>
        </w:rPr>
        <w:t>Pretendentam ir tiesības iesniegt Līguma saistību izpildes garantija, kas pēc satura atšķiras ar šajā Nolikuma pielikumā minēto garantijas formu, ja tajā ir ietvertas šīs formas būtiskās sastāvdaļas t.i.,</w:t>
      </w:r>
    </w:p>
    <w:p w:rsidR="00E3585D" w:rsidRPr="00CA1DD2" w:rsidRDefault="00E3585D" w:rsidP="00101CF7">
      <w:pPr>
        <w:pStyle w:val="Index1"/>
        <w:rPr>
          <w:i/>
        </w:rPr>
      </w:pPr>
      <w:r w:rsidRPr="00CA1DD2">
        <w:rPr>
          <w:i/>
        </w:rPr>
        <w:t xml:space="preserve">1) </w:t>
      </w:r>
      <w:r w:rsidR="00C86F63" w:rsidRPr="00CA1DD2">
        <w:rPr>
          <w:i/>
        </w:rPr>
        <w:tab/>
      </w:r>
      <w:r w:rsidRPr="00CA1DD2">
        <w:rPr>
          <w:i/>
        </w:rPr>
        <w:t>Līguma saistību izpildes garantija ir neatsaucama un attiecas uz iepirkumu, kurā pretendents iesniedz piedāvājumu;</w:t>
      </w:r>
    </w:p>
    <w:p w:rsidR="00E3585D" w:rsidRPr="00CA1DD2" w:rsidRDefault="00E3585D" w:rsidP="00101CF7">
      <w:pPr>
        <w:pStyle w:val="Index1"/>
        <w:rPr>
          <w:i/>
        </w:rPr>
      </w:pPr>
      <w:r w:rsidRPr="00CA1DD2">
        <w:rPr>
          <w:i/>
        </w:rPr>
        <w:t xml:space="preserve">2) </w:t>
      </w:r>
      <w:r w:rsidR="00C86F63" w:rsidRPr="00CA1DD2">
        <w:rPr>
          <w:i/>
        </w:rPr>
        <w:tab/>
      </w:r>
      <w:r w:rsidRPr="00CA1DD2">
        <w:rPr>
          <w:bCs/>
          <w:i/>
          <w:iCs/>
        </w:rPr>
        <w:t xml:space="preserve">Līguma </w:t>
      </w:r>
      <w:r w:rsidRPr="00CA1DD2">
        <w:rPr>
          <w:i/>
        </w:rPr>
        <w:t>saistību izpilde tiek nodrošināta garantijas formā minētajā apmērā saskaņā ar Nolikuma prasībām;</w:t>
      </w:r>
    </w:p>
    <w:p w:rsidR="00E3585D" w:rsidRPr="00CA1DD2" w:rsidRDefault="00E3585D" w:rsidP="00101CF7">
      <w:pPr>
        <w:pStyle w:val="Index1"/>
        <w:rPr>
          <w:i/>
        </w:rPr>
      </w:pPr>
      <w:r w:rsidRPr="00CA1DD2">
        <w:rPr>
          <w:i/>
        </w:rPr>
        <w:t xml:space="preserve">3) </w:t>
      </w:r>
      <w:r w:rsidR="00C86F63" w:rsidRPr="00CA1DD2">
        <w:rPr>
          <w:i/>
        </w:rPr>
        <w:tab/>
      </w:r>
      <w:r w:rsidRPr="00CA1DD2">
        <w:rPr>
          <w:i/>
        </w:rPr>
        <w:t>Pasūtītāja pieprasītais maksājums bezierunu kārtībā tiks veikts 5 (piecu) darba dienu laikā uz Pasūtītāja norādīto kontu pēc Pasūtītāja pirmā pieprasījuma saņemšanas;</w:t>
      </w:r>
    </w:p>
    <w:p w:rsidR="00E3585D" w:rsidRPr="00CA1DD2" w:rsidRDefault="00E3585D" w:rsidP="00101CF7">
      <w:pPr>
        <w:pStyle w:val="Index1"/>
        <w:rPr>
          <w:i/>
        </w:rPr>
      </w:pPr>
      <w:r w:rsidRPr="00CA1DD2">
        <w:rPr>
          <w:i/>
        </w:rPr>
        <w:t xml:space="preserve">4) </w:t>
      </w:r>
      <w:r w:rsidR="00C86F63" w:rsidRPr="00CA1DD2">
        <w:rPr>
          <w:i/>
        </w:rPr>
        <w:tab/>
      </w:r>
      <w:r w:rsidRPr="00CA1DD2">
        <w:rPr>
          <w:bCs/>
          <w:i/>
          <w:iCs/>
        </w:rPr>
        <w:t xml:space="preserve">Līguma </w:t>
      </w:r>
      <w:r w:rsidRPr="00CA1DD2">
        <w:rPr>
          <w:i/>
        </w:rPr>
        <w:t xml:space="preserve">saistību izpildes garantija ir spēkā </w:t>
      </w:r>
      <w:r w:rsidRPr="00CA1DD2">
        <w:rPr>
          <w:rFonts w:eastAsia="Calibri"/>
          <w:i/>
        </w:rPr>
        <w:t>visu iepirkuma l</w:t>
      </w:r>
      <w:r w:rsidRPr="00CA1DD2">
        <w:rPr>
          <w:rFonts w:eastAsia="TimesNewRoman"/>
          <w:i/>
        </w:rPr>
        <w:t>ī</w:t>
      </w:r>
      <w:r w:rsidRPr="00CA1DD2">
        <w:rPr>
          <w:rFonts w:eastAsia="Calibri"/>
          <w:i/>
        </w:rPr>
        <w:t>gum</w:t>
      </w:r>
      <w:r w:rsidRPr="00CA1DD2">
        <w:rPr>
          <w:rFonts w:eastAsia="TimesNewRoman"/>
          <w:i/>
        </w:rPr>
        <w:t>ā</w:t>
      </w:r>
      <w:r w:rsidRPr="00CA1DD2">
        <w:rPr>
          <w:rFonts w:eastAsia="Calibri"/>
          <w:i/>
        </w:rPr>
        <w:t xml:space="preserve"> noteikto laiku.</w:t>
      </w:r>
    </w:p>
    <w:p w:rsidR="00E3585D" w:rsidRPr="00CA1DD2" w:rsidRDefault="00E3585D" w:rsidP="00E3585D">
      <w:pPr>
        <w:tabs>
          <w:tab w:val="left" w:pos="5400"/>
        </w:tabs>
        <w:jc w:val="both"/>
        <w:rPr>
          <w:i/>
        </w:rPr>
      </w:pPr>
      <w:r w:rsidRPr="00CA1DD2">
        <w:rPr>
          <w:i/>
        </w:rPr>
        <w:tab/>
      </w:r>
    </w:p>
    <w:p w:rsidR="00E3585D" w:rsidRPr="00CA1DD2" w:rsidRDefault="00E3585D" w:rsidP="00E3585D">
      <w:pPr>
        <w:pStyle w:val="Sarakstarindkopa2"/>
        <w:ind w:left="0"/>
        <w:jc w:val="center"/>
        <w:rPr>
          <w:i/>
        </w:rPr>
      </w:pPr>
    </w:p>
    <w:p w:rsidR="003F3A09" w:rsidRPr="00CA1DD2" w:rsidRDefault="00E3585D" w:rsidP="003F3A09">
      <w:pPr>
        <w:jc w:val="right"/>
        <w:rPr>
          <w:b/>
          <w:bCs/>
        </w:rPr>
      </w:pPr>
      <w:r w:rsidRPr="00CA1DD2">
        <w:rPr>
          <w:i/>
        </w:rPr>
        <w:br w:type="page"/>
      </w:r>
      <w:r w:rsidR="001B1F68" w:rsidRPr="00CA1DD2">
        <w:rPr>
          <w:b/>
          <w:bCs/>
        </w:rPr>
        <w:lastRenderedPageBreak/>
        <w:t>9</w:t>
      </w:r>
      <w:r w:rsidR="003F3A09" w:rsidRPr="00CA1DD2">
        <w:rPr>
          <w:b/>
          <w:bCs/>
        </w:rPr>
        <w:t>.pielikums</w:t>
      </w:r>
    </w:p>
    <w:p w:rsidR="003F3A09" w:rsidRPr="00CA1DD2" w:rsidRDefault="003F3A09" w:rsidP="003F3A09">
      <w:pPr>
        <w:jc w:val="right"/>
        <w:rPr>
          <w:b/>
          <w:bCs/>
        </w:rPr>
      </w:pPr>
      <w:r w:rsidRPr="00CA1DD2">
        <w:rPr>
          <w:b/>
          <w:bCs/>
        </w:rPr>
        <w:t>RTU konkursa Nolikumam</w:t>
      </w:r>
    </w:p>
    <w:p w:rsidR="003F3A09" w:rsidRPr="00CA1DD2" w:rsidRDefault="003F3A09" w:rsidP="003F3A09">
      <w:pPr>
        <w:jc w:val="right"/>
        <w:rPr>
          <w:b/>
          <w:bCs/>
        </w:rPr>
      </w:pPr>
      <w:r w:rsidRPr="00CA1DD2">
        <w:rPr>
          <w:b/>
          <w:bCs/>
        </w:rPr>
        <w:t>Identifikācijas Nr. RTU - 2014/187</w:t>
      </w:r>
    </w:p>
    <w:p w:rsidR="00E3585D" w:rsidRPr="00CA1DD2" w:rsidRDefault="00E3585D" w:rsidP="003F3A09">
      <w:pPr>
        <w:ind w:left="4500" w:hanging="4500"/>
        <w:jc w:val="right"/>
        <w:rPr>
          <w:b/>
          <w:i/>
        </w:rPr>
      </w:pPr>
    </w:p>
    <w:p w:rsidR="00E3585D" w:rsidRPr="00CA1DD2" w:rsidRDefault="00E3585D" w:rsidP="00E3585D">
      <w:pPr>
        <w:jc w:val="center"/>
        <w:rPr>
          <w:b/>
          <w:i/>
          <w:sz w:val="28"/>
          <w:szCs w:val="28"/>
        </w:rPr>
      </w:pPr>
      <w:r w:rsidRPr="00CA1DD2">
        <w:rPr>
          <w:b/>
          <w:i/>
          <w:sz w:val="28"/>
          <w:szCs w:val="28"/>
        </w:rPr>
        <w:t>Garantijas saistību izpildes garantija*</w:t>
      </w:r>
    </w:p>
    <w:p w:rsidR="00E3585D" w:rsidRPr="00CA1DD2" w:rsidRDefault="00E3585D" w:rsidP="00E3585D">
      <w:pPr>
        <w:pStyle w:val="Sarakstarindkopa2"/>
        <w:spacing w:before="120"/>
        <w:ind w:left="0"/>
        <w:jc w:val="center"/>
      </w:pPr>
    </w:p>
    <w:p w:rsidR="003F3A09" w:rsidRPr="00CA1DD2" w:rsidRDefault="003F3A09" w:rsidP="003F3A09">
      <w:pPr>
        <w:rPr>
          <w:sz w:val="22"/>
          <w:szCs w:val="22"/>
        </w:rPr>
      </w:pPr>
      <w:r w:rsidRPr="00CA1DD2">
        <w:rPr>
          <w:i/>
          <w:sz w:val="22"/>
          <w:szCs w:val="22"/>
        </w:rPr>
        <w:t xml:space="preserve">Dokumenta izstrādāšanas vai parakstīšanas vietas nosaukums, </w:t>
      </w:r>
      <w:r w:rsidRPr="00CA1DD2">
        <w:rPr>
          <w:sz w:val="22"/>
          <w:szCs w:val="22"/>
        </w:rPr>
        <w:t>2015.gada __. ___________</w:t>
      </w:r>
    </w:p>
    <w:p w:rsidR="00E3585D" w:rsidRPr="00CA1DD2" w:rsidRDefault="00E3585D" w:rsidP="00101CF7">
      <w:pPr>
        <w:pStyle w:val="Index1"/>
      </w:pPr>
    </w:p>
    <w:p w:rsidR="00E3585D" w:rsidRPr="00CA1DD2" w:rsidRDefault="00E3585D" w:rsidP="00E3585D">
      <w:pPr>
        <w:pStyle w:val="Apakpunkts"/>
        <w:numPr>
          <w:ilvl w:val="0"/>
          <w:numId w:val="0"/>
        </w:numPr>
        <w:rPr>
          <w:rFonts w:ascii="Times New Roman" w:hAnsi="Times New Roman"/>
          <w:b w:val="0"/>
          <w:sz w:val="22"/>
          <w:szCs w:val="22"/>
        </w:rPr>
      </w:pPr>
    </w:p>
    <w:p w:rsidR="003F3A09" w:rsidRPr="00CA1DD2" w:rsidRDefault="003F3A09" w:rsidP="003F3A09">
      <w:pPr>
        <w:pStyle w:val="ListParagraph"/>
        <w:ind w:left="567"/>
        <w:jc w:val="right"/>
        <w:rPr>
          <w:b/>
          <w:sz w:val="22"/>
          <w:szCs w:val="22"/>
        </w:rPr>
      </w:pPr>
      <w:r w:rsidRPr="00CA1DD2">
        <w:rPr>
          <w:b/>
          <w:sz w:val="22"/>
          <w:szCs w:val="22"/>
        </w:rPr>
        <w:t>Latvijas Universitātes Bioloģijas institūts</w:t>
      </w:r>
    </w:p>
    <w:p w:rsidR="003F3A09" w:rsidRPr="00CA1DD2" w:rsidRDefault="003F3A09" w:rsidP="003F3A09">
      <w:pPr>
        <w:pStyle w:val="ListParagraph"/>
        <w:ind w:left="567"/>
        <w:jc w:val="right"/>
        <w:rPr>
          <w:sz w:val="22"/>
          <w:szCs w:val="22"/>
        </w:rPr>
      </w:pPr>
      <w:r w:rsidRPr="00CA1DD2">
        <w:rPr>
          <w:sz w:val="22"/>
          <w:szCs w:val="22"/>
        </w:rPr>
        <w:t xml:space="preserve">Miera iela 3, Salaspils, Salaspils novads, LV-2169 </w:t>
      </w:r>
    </w:p>
    <w:p w:rsidR="003F3A09" w:rsidRPr="00CA1DD2" w:rsidRDefault="003F3A09" w:rsidP="003F3A09">
      <w:pPr>
        <w:pStyle w:val="ListParagraph"/>
        <w:ind w:left="567"/>
        <w:jc w:val="right"/>
        <w:rPr>
          <w:sz w:val="22"/>
          <w:szCs w:val="22"/>
        </w:rPr>
      </w:pPr>
      <w:r w:rsidRPr="00CA1DD2">
        <w:rPr>
          <w:sz w:val="22"/>
          <w:szCs w:val="22"/>
        </w:rPr>
        <w:t>Reģ.Nr. 90002112095</w:t>
      </w:r>
    </w:p>
    <w:p w:rsidR="00E3585D" w:rsidRPr="00CA1DD2" w:rsidRDefault="00E3585D" w:rsidP="00101CF7">
      <w:pPr>
        <w:pStyle w:val="Index1"/>
      </w:pPr>
    </w:p>
    <w:p w:rsidR="00E3585D" w:rsidRPr="00CA1DD2" w:rsidRDefault="00E3585D" w:rsidP="00E3585D">
      <w:pPr>
        <w:autoSpaceDE w:val="0"/>
        <w:autoSpaceDN w:val="0"/>
        <w:adjustRightInd w:val="0"/>
        <w:jc w:val="both"/>
        <w:rPr>
          <w:rFonts w:eastAsia="Calibri"/>
          <w:sz w:val="22"/>
          <w:szCs w:val="22"/>
        </w:rPr>
      </w:pPr>
      <w:r w:rsidRPr="00CA1DD2">
        <w:rPr>
          <w:rFonts w:eastAsia="Calibri"/>
          <w:sz w:val="22"/>
          <w:szCs w:val="22"/>
        </w:rPr>
        <w:t>Iev</w:t>
      </w:r>
      <w:r w:rsidRPr="00CA1DD2">
        <w:rPr>
          <w:rFonts w:eastAsia="TimesNewRoman"/>
          <w:sz w:val="22"/>
          <w:szCs w:val="22"/>
        </w:rPr>
        <w:t>ē</w:t>
      </w:r>
      <w:r w:rsidRPr="00CA1DD2">
        <w:rPr>
          <w:rFonts w:eastAsia="Calibri"/>
          <w:sz w:val="22"/>
          <w:szCs w:val="22"/>
        </w:rPr>
        <w:t>rojot to, ka ar _____________ (</w:t>
      </w:r>
      <w:r w:rsidRPr="00CA1DD2">
        <w:rPr>
          <w:rFonts w:eastAsia="Calibri"/>
          <w:i/>
          <w:iCs/>
          <w:sz w:val="22"/>
          <w:szCs w:val="22"/>
        </w:rPr>
        <w:t>uz</w:t>
      </w:r>
      <w:r w:rsidRPr="00CA1DD2">
        <w:rPr>
          <w:rFonts w:eastAsia="TimesNewRoman,Italic"/>
          <w:i/>
          <w:iCs/>
          <w:sz w:val="22"/>
          <w:szCs w:val="22"/>
        </w:rPr>
        <w:t>ņē</w:t>
      </w:r>
      <w:r w:rsidRPr="00CA1DD2">
        <w:rPr>
          <w:rFonts w:eastAsia="Calibri"/>
          <w:i/>
          <w:iCs/>
          <w:sz w:val="22"/>
          <w:szCs w:val="22"/>
        </w:rPr>
        <w:t>m</w:t>
      </w:r>
      <w:r w:rsidRPr="00CA1DD2">
        <w:rPr>
          <w:rFonts w:eastAsia="TimesNewRoman,Italic"/>
          <w:i/>
          <w:iCs/>
          <w:sz w:val="22"/>
          <w:szCs w:val="22"/>
        </w:rPr>
        <w:t>ē</w:t>
      </w:r>
      <w:r w:rsidRPr="00CA1DD2">
        <w:rPr>
          <w:rFonts w:eastAsia="Calibri"/>
          <w:i/>
          <w:iCs/>
          <w:sz w:val="22"/>
          <w:szCs w:val="22"/>
        </w:rPr>
        <w:t>jdarb</w:t>
      </w:r>
      <w:r w:rsidRPr="00CA1DD2">
        <w:rPr>
          <w:rFonts w:eastAsia="TimesNewRoman,Italic"/>
          <w:i/>
          <w:iCs/>
          <w:sz w:val="22"/>
          <w:szCs w:val="22"/>
        </w:rPr>
        <w:t>ī</w:t>
      </w:r>
      <w:r w:rsidRPr="00CA1DD2">
        <w:rPr>
          <w:rFonts w:eastAsia="Calibri"/>
          <w:i/>
          <w:iCs/>
          <w:sz w:val="22"/>
          <w:szCs w:val="22"/>
        </w:rPr>
        <w:t>bas forma, nosaukums, re</w:t>
      </w:r>
      <w:r w:rsidRPr="00CA1DD2">
        <w:rPr>
          <w:rFonts w:eastAsia="TimesNewRoman,Italic"/>
          <w:i/>
          <w:iCs/>
          <w:sz w:val="22"/>
          <w:szCs w:val="22"/>
        </w:rPr>
        <w:t>ģ</w:t>
      </w:r>
      <w:r w:rsidRPr="00CA1DD2">
        <w:rPr>
          <w:rFonts w:eastAsia="Calibri"/>
          <w:i/>
          <w:iCs/>
          <w:sz w:val="22"/>
          <w:szCs w:val="22"/>
        </w:rPr>
        <w:t>istr</w:t>
      </w:r>
      <w:r w:rsidRPr="00CA1DD2">
        <w:rPr>
          <w:rFonts w:eastAsia="TimesNewRoman,Italic"/>
          <w:i/>
          <w:iCs/>
          <w:sz w:val="22"/>
          <w:szCs w:val="22"/>
        </w:rPr>
        <w:t>ā</w:t>
      </w:r>
      <w:r w:rsidRPr="00CA1DD2">
        <w:rPr>
          <w:rFonts w:eastAsia="Calibri"/>
          <w:i/>
          <w:iCs/>
          <w:sz w:val="22"/>
          <w:szCs w:val="22"/>
        </w:rPr>
        <w:t>cijas numurs, juridisk</w:t>
      </w:r>
      <w:r w:rsidRPr="00CA1DD2">
        <w:rPr>
          <w:rFonts w:eastAsia="TimesNewRoman,Italic"/>
          <w:i/>
          <w:iCs/>
          <w:sz w:val="22"/>
          <w:szCs w:val="22"/>
        </w:rPr>
        <w:t xml:space="preserve">ā </w:t>
      </w:r>
      <w:r w:rsidRPr="00CA1DD2">
        <w:rPr>
          <w:rFonts w:eastAsia="Calibri"/>
          <w:i/>
          <w:iCs/>
          <w:sz w:val="22"/>
          <w:szCs w:val="22"/>
        </w:rPr>
        <w:t>adrese</w:t>
      </w:r>
      <w:r w:rsidRPr="00CA1DD2">
        <w:rPr>
          <w:rFonts w:eastAsia="Calibri"/>
          <w:sz w:val="22"/>
          <w:szCs w:val="22"/>
        </w:rPr>
        <w:t>) (turpm</w:t>
      </w:r>
      <w:r w:rsidRPr="00CA1DD2">
        <w:rPr>
          <w:rFonts w:eastAsia="TimesNewRoman"/>
          <w:sz w:val="22"/>
          <w:szCs w:val="22"/>
        </w:rPr>
        <w:t>ā</w:t>
      </w:r>
      <w:r w:rsidRPr="00CA1DD2">
        <w:rPr>
          <w:rFonts w:eastAsia="Calibri"/>
          <w:sz w:val="22"/>
          <w:szCs w:val="22"/>
        </w:rPr>
        <w:t>k tekst</w:t>
      </w:r>
      <w:r w:rsidRPr="00CA1DD2">
        <w:rPr>
          <w:rFonts w:eastAsia="TimesNewRoman"/>
          <w:sz w:val="22"/>
          <w:szCs w:val="22"/>
        </w:rPr>
        <w:t xml:space="preserve">ā </w:t>
      </w:r>
      <w:r w:rsidRPr="00CA1DD2">
        <w:rPr>
          <w:rFonts w:eastAsia="Calibri"/>
          <w:sz w:val="22"/>
          <w:szCs w:val="22"/>
        </w:rPr>
        <w:t xml:space="preserve">– </w:t>
      </w:r>
      <w:r w:rsidR="003F3A09" w:rsidRPr="00CA1DD2">
        <w:rPr>
          <w:rFonts w:eastAsia="Calibri"/>
          <w:sz w:val="22"/>
          <w:szCs w:val="22"/>
        </w:rPr>
        <w:t>Būvuzņēmējs</w:t>
      </w:r>
      <w:r w:rsidRPr="00CA1DD2">
        <w:rPr>
          <w:rFonts w:eastAsia="Calibri"/>
          <w:sz w:val="22"/>
          <w:szCs w:val="22"/>
        </w:rPr>
        <w:t xml:space="preserve">), </w:t>
      </w:r>
      <w:r w:rsidRPr="00CA1DD2">
        <w:rPr>
          <w:sz w:val="22"/>
          <w:szCs w:val="22"/>
        </w:rPr>
        <w:t>201</w:t>
      </w:r>
      <w:r w:rsidR="003F3A09" w:rsidRPr="00CA1DD2">
        <w:rPr>
          <w:sz w:val="22"/>
          <w:szCs w:val="22"/>
        </w:rPr>
        <w:t>5</w:t>
      </w:r>
      <w:r w:rsidRPr="00CA1DD2">
        <w:rPr>
          <w:sz w:val="22"/>
          <w:szCs w:val="22"/>
        </w:rPr>
        <w:t>.g</w:t>
      </w:r>
      <w:r w:rsidR="003F3A09" w:rsidRPr="00CA1DD2">
        <w:rPr>
          <w:sz w:val="22"/>
          <w:szCs w:val="22"/>
        </w:rPr>
        <w:t>ada</w:t>
      </w:r>
      <w:r w:rsidRPr="00CA1DD2">
        <w:rPr>
          <w:sz w:val="22"/>
          <w:szCs w:val="22"/>
        </w:rPr>
        <w:t xml:space="preserve">___. ____________ </w:t>
      </w:r>
      <w:r w:rsidRPr="00CA1DD2">
        <w:rPr>
          <w:rFonts w:eastAsia="Calibri"/>
          <w:sz w:val="22"/>
          <w:szCs w:val="22"/>
        </w:rPr>
        <w:t xml:space="preserve"> nosl</w:t>
      </w:r>
      <w:r w:rsidRPr="00CA1DD2">
        <w:rPr>
          <w:rFonts w:eastAsia="TimesNewRoman"/>
          <w:sz w:val="22"/>
          <w:szCs w:val="22"/>
        </w:rPr>
        <w:t>ē</w:t>
      </w:r>
      <w:r w:rsidR="003F3A09" w:rsidRPr="00CA1DD2">
        <w:rPr>
          <w:rFonts w:eastAsia="Calibri"/>
          <w:sz w:val="22"/>
          <w:szCs w:val="22"/>
        </w:rPr>
        <w:t>dza</w:t>
      </w:r>
      <w:r w:rsidRPr="00CA1DD2">
        <w:rPr>
          <w:rFonts w:eastAsia="Calibri"/>
          <w:sz w:val="22"/>
          <w:szCs w:val="22"/>
        </w:rPr>
        <w:t xml:space="preserve"> Iepirkuma </w:t>
      </w:r>
      <w:r w:rsidRPr="00CA1DD2">
        <w:rPr>
          <w:sz w:val="22"/>
          <w:szCs w:val="22"/>
        </w:rPr>
        <w:t>līgum</w:t>
      </w:r>
      <w:r w:rsidR="00E26685" w:rsidRPr="00CA1DD2">
        <w:rPr>
          <w:sz w:val="22"/>
          <w:szCs w:val="22"/>
        </w:rPr>
        <w:t>u</w:t>
      </w:r>
      <w:r w:rsidRPr="00CA1DD2">
        <w:rPr>
          <w:sz w:val="22"/>
          <w:szCs w:val="22"/>
        </w:rPr>
        <w:t xml:space="preserve"> Nr. ________ atbilstoši </w:t>
      </w:r>
      <w:r w:rsidR="003F3A09" w:rsidRPr="00CA1DD2">
        <w:rPr>
          <w:sz w:val="22"/>
          <w:szCs w:val="22"/>
        </w:rPr>
        <w:t>atklāta konkursa</w:t>
      </w:r>
      <w:r w:rsidRPr="00CA1DD2">
        <w:rPr>
          <w:sz w:val="22"/>
          <w:szCs w:val="22"/>
        </w:rPr>
        <w:t xml:space="preserve"> „</w:t>
      </w:r>
      <w:r w:rsidR="003F3A09" w:rsidRPr="00CA1DD2">
        <w:rPr>
          <w:sz w:val="22"/>
          <w:szCs w:val="22"/>
        </w:rPr>
        <w:t>Renovācijas darbi Latvijas Universitātes Bioloģijas institūtā – logu, durvju, ieejas mezglu nomaiņa</w:t>
      </w:r>
      <w:r w:rsidRPr="00CA1DD2">
        <w:rPr>
          <w:sz w:val="22"/>
          <w:szCs w:val="22"/>
        </w:rPr>
        <w:t xml:space="preserve">”, iepirkumu identifikācijas Nr. </w:t>
      </w:r>
      <w:r w:rsidRPr="00CA1DD2">
        <w:rPr>
          <w:bCs/>
          <w:sz w:val="22"/>
          <w:szCs w:val="22"/>
        </w:rPr>
        <w:t>RTU-201</w:t>
      </w:r>
      <w:r w:rsidR="003F3A09" w:rsidRPr="00CA1DD2">
        <w:rPr>
          <w:bCs/>
          <w:sz w:val="22"/>
          <w:szCs w:val="22"/>
        </w:rPr>
        <w:t>4</w:t>
      </w:r>
      <w:r w:rsidRPr="00CA1DD2">
        <w:rPr>
          <w:bCs/>
          <w:sz w:val="22"/>
          <w:szCs w:val="22"/>
        </w:rPr>
        <w:t>/1</w:t>
      </w:r>
      <w:r w:rsidR="003F3A09" w:rsidRPr="00CA1DD2">
        <w:rPr>
          <w:bCs/>
          <w:sz w:val="22"/>
          <w:szCs w:val="22"/>
        </w:rPr>
        <w:t>87</w:t>
      </w:r>
      <w:r w:rsidRPr="00CA1DD2">
        <w:rPr>
          <w:rFonts w:eastAsia="Calibri"/>
          <w:sz w:val="22"/>
          <w:szCs w:val="22"/>
        </w:rPr>
        <w:t>, un saskaņ</w:t>
      </w:r>
      <w:r w:rsidRPr="00CA1DD2">
        <w:rPr>
          <w:rFonts w:eastAsia="TimesNewRoman"/>
          <w:sz w:val="22"/>
          <w:szCs w:val="22"/>
        </w:rPr>
        <w:t xml:space="preserve">ā </w:t>
      </w:r>
      <w:r w:rsidRPr="00CA1DD2">
        <w:rPr>
          <w:rFonts w:eastAsia="Calibri"/>
          <w:sz w:val="22"/>
          <w:szCs w:val="22"/>
        </w:rPr>
        <w:t>ar L</w:t>
      </w:r>
      <w:r w:rsidRPr="00CA1DD2">
        <w:rPr>
          <w:rFonts w:eastAsia="TimesNewRoman"/>
          <w:sz w:val="22"/>
          <w:szCs w:val="22"/>
        </w:rPr>
        <w:t>ī</w:t>
      </w:r>
      <w:r w:rsidRPr="00CA1DD2">
        <w:rPr>
          <w:rFonts w:eastAsia="Calibri"/>
          <w:sz w:val="22"/>
          <w:szCs w:val="22"/>
        </w:rPr>
        <w:t xml:space="preserve">gumu </w:t>
      </w:r>
      <w:r w:rsidR="003F3A09" w:rsidRPr="00CA1DD2">
        <w:rPr>
          <w:rFonts w:eastAsia="Calibri"/>
          <w:sz w:val="22"/>
          <w:szCs w:val="22"/>
        </w:rPr>
        <w:t>B</w:t>
      </w:r>
      <w:r w:rsidRPr="00CA1DD2">
        <w:rPr>
          <w:rFonts w:eastAsia="Calibri"/>
          <w:sz w:val="22"/>
          <w:szCs w:val="22"/>
        </w:rPr>
        <w:t>ūvuzņēmējam ir pienākums aizst</w:t>
      </w:r>
      <w:r w:rsidRPr="00CA1DD2">
        <w:rPr>
          <w:rFonts w:eastAsia="TimesNewRoman"/>
          <w:sz w:val="22"/>
          <w:szCs w:val="22"/>
        </w:rPr>
        <w:t>ā</w:t>
      </w:r>
      <w:r w:rsidRPr="00CA1DD2">
        <w:rPr>
          <w:rFonts w:eastAsia="Calibri"/>
          <w:sz w:val="22"/>
          <w:szCs w:val="22"/>
        </w:rPr>
        <w:t>t ietur</w:t>
      </w:r>
      <w:r w:rsidRPr="00CA1DD2">
        <w:rPr>
          <w:rFonts w:eastAsia="TimesNewRoman"/>
          <w:sz w:val="22"/>
          <w:szCs w:val="22"/>
        </w:rPr>
        <w:t>ē</w:t>
      </w:r>
      <w:r w:rsidRPr="00CA1DD2">
        <w:rPr>
          <w:rFonts w:eastAsia="Calibri"/>
          <w:sz w:val="22"/>
          <w:szCs w:val="22"/>
        </w:rPr>
        <w:t>to garantijas saistību izpildes garantiju, iesniedzot šo Garantijas saist</w:t>
      </w:r>
      <w:r w:rsidRPr="00CA1DD2">
        <w:rPr>
          <w:rFonts w:eastAsia="TimesNewRoman"/>
          <w:sz w:val="22"/>
          <w:szCs w:val="22"/>
        </w:rPr>
        <w:t>ī</w:t>
      </w:r>
      <w:r w:rsidRPr="00CA1DD2">
        <w:rPr>
          <w:rFonts w:eastAsia="Calibri"/>
          <w:sz w:val="22"/>
          <w:szCs w:val="22"/>
        </w:rPr>
        <w:t>bu izpildes garantiju,</w:t>
      </w:r>
    </w:p>
    <w:p w:rsidR="00E3585D" w:rsidRPr="00CA1DD2" w:rsidRDefault="00E3585D" w:rsidP="00E3585D">
      <w:pPr>
        <w:autoSpaceDE w:val="0"/>
        <w:autoSpaceDN w:val="0"/>
        <w:adjustRightInd w:val="0"/>
        <w:jc w:val="both"/>
        <w:rPr>
          <w:rFonts w:eastAsia="Calibri"/>
          <w:sz w:val="22"/>
          <w:szCs w:val="22"/>
        </w:rPr>
      </w:pPr>
      <w:r w:rsidRPr="00CA1DD2">
        <w:rPr>
          <w:rFonts w:eastAsia="Calibri"/>
          <w:sz w:val="22"/>
          <w:szCs w:val="22"/>
        </w:rPr>
        <w:t>m</w:t>
      </w:r>
      <w:r w:rsidRPr="00CA1DD2">
        <w:rPr>
          <w:rFonts w:eastAsia="TimesNewRoman"/>
          <w:sz w:val="22"/>
          <w:szCs w:val="22"/>
        </w:rPr>
        <w:t>ē</w:t>
      </w:r>
      <w:r w:rsidRPr="00CA1DD2">
        <w:rPr>
          <w:rFonts w:eastAsia="Calibri"/>
          <w:sz w:val="22"/>
          <w:szCs w:val="22"/>
        </w:rPr>
        <w:t xml:space="preserve">s, ____________ </w:t>
      </w:r>
      <w:r w:rsidRPr="00CA1DD2">
        <w:rPr>
          <w:rFonts w:eastAsia="Calibri"/>
          <w:i/>
          <w:iCs/>
          <w:sz w:val="22"/>
          <w:szCs w:val="22"/>
        </w:rPr>
        <w:t>(uz</w:t>
      </w:r>
      <w:r w:rsidRPr="00CA1DD2">
        <w:rPr>
          <w:rFonts w:eastAsia="TimesNewRoman,Italic"/>
          <w:i/>
          <w:iCs/>
          <w:sz w:val="22"/>
          <w:szCs w:val="22"/>
        </w:rPr>
        <w:t>ņē</w:t>
      </w:r>
      <w:r w:rsidRPr="00CA1DD2">
        <w:rPr>
          <w:rFonts w:eastAsia="Calibri"/>
          <w:i/>
          <w:iCs/>
          <w:sz w:val="22"/>
          <w:szCs w:val="22"/>
        </w:rPr>
        <w:t>m</w:t>
      </w:r>
      <w:r w:rsidRPr="00CA1DD2">
        <w:rPr>
          <w:rFonts w:eastAsia="TimesNewRoman,Italic"/>
          <w:i/>
          <w:iCs/>
          <w:sz w:val="22"/>
          <w:szCs w:val="22"/>
        </w:rPr>
        <w:t>ē</w:t>
      </w:r>
      <w:r w:rsidRPr="00CA1DD2">
        <w:rPr>
          <w:rFonts w:eastAsia="Calibri"/>
          <w:i/>
          <w:iCs/>
          <w:sz w:val="22"/>
          <w:szCs w:val="22"/>
        </w:rPr>
        <w:t>jdarb</w:t>
      </w:r>
      <w:r w:rsidRPr="00CA1DD2">
        <w:rPr>
          <w:rFonts w:eastAsia="TimesNewRoman,Italic"/>
          <w:i/>
          <w:iCs/>
          <w:sz w:val="22"/>
          <w:szCs w:val="22"/>
        </w:rPr>
        <w:t>ī</w:t>
      </w:r>
      <w:r w:rsidRPr="00CA1DD2">
        <w:rPr>
          <w:rFonts w:eastAsia="Calibri"/>
          <w:i/>
          <w:iCs/>
          <w:sz w:val="22"/>
          <w:szCs w:val="22"/>
        </w:rPr>
        <w:t xml:space="preserve">bas forma, </w:t>
      </w:r>
      <w:r w:rsidR="00C420C4" w:rsidRPr="00CA1DD2">
        <w:rPr>
          <w:rFonts w:eastAsia="Calibri"/>
          <w:i/>
          <w:iCs/>
          <w:sz w:val="22"/>
          <w:szCs w:val="22"/>
          <w:lang w:eastAsia="en-US"/>
        </w:rPr>
        <w:t>kredītiestādes vai apdrošināšanas sabiedrības</w:t>
      </w:r>
      <w:r w:rsidR="00C420C4" w:rsidRPr="00CA1DD2">
        <w:rPr>
          <w:rFonts w:eastAsia="Calibri"/>
          <w:i/>
          <w:iCs/>
          <w:sz w:val="22"/>
          <w:szCs w:val="22"/>
        </w:rPr>
        <w:t xml:space="preserve"> </w:t>
      </w:r>
      <w:r w:rsidRPr="00CA1DD2">
        <w:rPr>
          <w:rFonts w:eastAsia="Calibri"/>
          <w:i/>
          <w:iCs/>
          <w:sz w:val="22"/>
          <w:szCs w:val="22"/>
        </w:rPr>
        <w:t>nosaukums, re</w:t>
      </w:r>
      <w:r w:rsidRPr="00CA1DD2">
        <w:rPr>
          <w:rFonts w:eastAsia="TimesNewRoman,Italic"/>
          <w:i/>
          <w:iCs/>
          <w:sz w:val="22"/>
          <w:szCs w:val="22"/>
        </w:rPr>
        <w:t>ģ</w:t>
      </w:r>
      <w:r w:rsidRPr="00CA1DD2">
        <w:rPr>
          <w:rFonts w:eastAsia="Calibri"/>
          <w:i/>
          <w:iCs/>
          <w:sz w:val="22"/>
          <w:szCs w:val="22"/>
        </w:rPr>
        <w:t>istr</w:t>
      </w:r>
      <w:r w:rsidRPr="00CA1DD2">
        <w:rPr>
          <w:rFonts w:eastAsia="TimesNewRoman,Italic"/>
          <w:i/>
          <w:iCs/>
          <w:sz w:val="22"/>
          <w:szCs w:val="22"/>
        </w:rPr>
        <w:t>ā</w:t>
      </w:r>
      <w:r w:rsidRPr="00CA1DD2">
        <w:rPr>
          <w:rFonts w:eastAsia="Calibri"/>
          <w:i/>
          <w:iCs/>
          <w:sz w:val="22"/>
          <w:szCs w:val="22"/>
        </w:rPr>
        <w:t>cijas numurs, juridisk</w:t>
      </w:r>
      <w:r w:rsidRPr="00CA1DD2">
        <w:rPr>
          <w:rFonts w:eastAsia="TimesNewRoman,Italic"/>
          <w:i/>
          <w:iCs/>
          <w:sz w:val="22"/>
          <w:szCs w:val="22"/>
        </w:rPr>
        <w:t xml:space="preserve">ā </w:t>
      </w:r>
      <w:r w:rsidRPr="00CA1DD2">
        <w:rPr>
          <w:rFonts w:eastAsia="Calibri"/>
          <w:i/>
          <w:iCs/>
          <w:sz w:val="22"/>
          <w:szCs w:val="22"/>
        </w:rPr>
        <w:t>adrese)</w:t>
      </w:r>
      <w:r w:rsidRPr="00CA1DD2">
        <w:rPr>
          <w:rFonts w:eastAsia="Calibri"/>
          <w:iCs/>
          <w:sz w:val="22"/>
          <w:szCs w:val="22"/>
        </w:rPr>
        <w:t xml:space="preserve"> izsniedzam neatsaucamu Garantijas saistību izpildes garantiju un</w:t>
      </w:r>
      <w:r w:rsidRPr="00CA1DD2">
        <w:rPr>
          <w:rFonts w:eastAsia="Calibri"/>
          <w:i/>
          <w:iCs/>
          <w:sz w:val="22"/>
          <w:szCs w:val="22"/>
        </w:rPr>
        <w:t xml:space="preserve"> </w:t>
      </w:r>
      <w:r w:rsidRPr="00CA1DD2">
        <w:rPr>
          <w:rFonts w:eastAsia="Calibri"/>
          <w:sz w:val="22"/>
          <w:szCs w:val="22"/>
        </w:rPr>
        <w:t>ap</w:t>
      </w:r>
      <w:r w:rsidRPr="00CA1DD2">
        <w:rPr>
          <w:rFonts w:eastAsia="TimesNewRoman"/>
          <w:sz w:val="22"/>
          <w:szCs w:val="22"/>
        </w:rPr>
        <w:t>ņ</w:t>
      </w:r>
      <w:r w:rsidRPr="00CA1DD2">
        <w:rPr>
          <w:rFonts w:eastAsia="Calibri"/>
          <w:sz w:val="22"/>
          <w:szCs w:val="22"/>
        </w:rPr>
        <w:t>emamies veikt maks</w:t>
      </w:r>
      <w:r w:rsidRPr="00CA1DD2">
        <w:rPr>
          <w:rFonts w:eastAsia="TimesNewRoman"/>
          <w:sz w:val="22"/>
          <w:szCs w:val="22"/>
        </w:rPr>
        <w:t>ā</w:t>
      </w:r>
      <w:r w:rsidRPr="00CA1DD2">
        <w:rPr>
          <w:rFonts w:eastAsia="Calibri"/>
          <w:sz w:val="22"/>
          <w:szCs w:val="22"/>
        </w:rPr>
        <w:t xml:space="preserve">jumu </w:t>
      </w:r>
      <w:r w:rsidR="00E53A4E" w:rsidRPr="00CA1DD2">
        <w:rPr>
          <w:sz w:val="22"/>
          <w:szCs w:val="22"/>
        </w:rPr>
        <w:t>Latvijas Universitātes Bioloģijas institūtam</w:t>
      </w:r>
      <w:r w:rsidR="00E53A4E" w:rsidRPr="00CA1DD2">
        <w:rPr>
          <w:rFonts w:eastAsia="Calibri"/>
          <w:sz w:val="22"/>
          <w:szCs w:val="22"/>
        </w:rPr>
        <w:t xml:space="preserve"> </w:t>
      </w:r>
      <w:r w:rsidRPr="00CA1DD2">
        <w:rPr>
          <w:rFonts w:eastAsia="Calibri"/>
          <w:sz w:val="22"/>
          <w:szCs w:val="22"/>
        </w:rPr>
        <w:t>(turpm</w:t>
      </w:r>
      <w:r w:rsidRPr="00CA1DD2">
        <w:rPr>
          <w:rFonts w:eastAsia="TimesNewRoman"/>
          <w:sz w:val="22"/>
          <w:szCs w:val="22"/>
        </w:rPr>
        <w:t>ā</w:t>
      </w:r>
      <w:r w:rsidRPr="00CA1DD2">
        <w:rPr>
          <w:rFonts w:eastAsia="Calibri"/>
          <w:sz w:val="22"/>
          <w:szCs w:val="22"/>
        </w:rPr>
        <w:t>k tekst</w:t>
      </w:r>
      <w:r w:rsidRPr="00CA1DD2">
        <w:rPr>
          <w:rFonts w:eastAsia="TimesNewRoman"/>
          <w:sz w:val="22"/>
          <w:szCs w:val="22"/>
        </w:rPr>
        <w:t xml:space="preserve">ā </w:t>
      </w:r>
      <w:r w:rsidRPr="00CA1DD2">
        <w:rPr>
          <w:rFonts w:eastAsia="Calibri"/>
          <w:sz w:val="22"/>
          <w:szCs w:val="22"/>
        </w:rPr>
        <w:t>– Pas</w:t>
      </w:r>
      <w:r w:rsidRPr="00CA1DD2">
        <w:rPr>
          <w:rFonts w:eastAsia="TimesNewRoman"/>
          <w:sz w:val="22"/>
          <w:szCs w:val="22"/>
        </w:rPr>
        <w:t>ū</w:t>
      </w:r>
      <w:r w:rsidRPr="00CA1DD2">
        <w:rPr>
          <w:rFonts w:eastAsia="Calibri"/>
          <w:sz w:val="22"/>
          <w:szCs w:val="22"/>
        </w:rPr>
        <w:t>t</w:t>
      </w:r>
      <w:r w:rsidRPr="00CA1DD2">
        <w:rPr>
          <w:rFonts w:eastAsia="TimesNewRoman"/>
          <w:sz w:val="22"/>
          <w:szCs w:val="22"/>
        </w:rPr>
        <w:t>ī</w:t>
      </w:r>
      <w:r w:rsidRPr="00CA1DD2">
        <w:rPr>
          <w:rFonts w:eastAsia="Calibri"/>
          <w:sz w:val="22"/>
          <w:szCs w:val="22"/>
        </w:rPr>
        <w:t>t</w:t>
      </w:r>
      <w:r w:rsidRPr="00CA1DD2">
        <w:rPr>
          <w:rFonts w:eastAsia="TimesNewRoman"/>
          <w:sz w:val="22"/>
          <w:szCs w:val="22"/>
        </w:rPr>
        <w:t>ā</w:t>
      </w:r>
      <w:r w:rsidRPr="00CA1DD2">
        <w:rPr>
          <w:rFonts w:eastAsia="Calibri"/>
          <w:sz w:val="22"/>
          <w:szCs w:val="22"/>
        </w:rPr>
        <w:t>ja) piepras</w:t>
      </w:r>
      <w:r w:rsidRPr="00CA1DD2">
        <w:rPr>
          <w:rFonts w:eastAsia="TimesNewRoman"/>
          <w:sz w:val="22"/>
          <w:szCs w:val="22"/>
        </w:rPr>
        <w:t>ī</w:t>
      </w:r>
      <w:r w:rsidRPr="00CA1DD2">
        <w:rPr>
          <w:rFonts w:eastAsia="Calibri"/>
          <w:sz w:val="22"/>
          <w:szCs w:val="22"/>
        </w:rPr>
        <w:t>jum</w:t>
      </w:r>
      <w:r w:rsidRPr="00CA1DD2">
        <w:rPr>
          <w:rFonts w:eastAsia="TimesNewRoman"/>
          <w:sz w:val="22"/>
          <w:szCs w:val="22"/>
        </w:rPr>
        <w:t xml:space="preserve">ā </w:t>
      </w:r>
      <w:r w:rsidRPr="00CA1DD2">
        <w:rPr>
          <w:rFonts w:eastAsia="Calibri"/>
          <w:sz w:val="22"/>
          <w:szCs w:val="22"/>
        </w:rPr>
        <w:t>nor</w:t>
      </w:r>
      <w:r w:rsidRPr="00CA1DD2">
        <w:rPr>
          <w:rFonts w:eastAsia="TimesNewRoman"/>
          <w:sz w:val="22"/>
          <w:szCs w:val="22"/>
        </w:rPr>
        <w:t>ā</w:t>
      </w:r>
      <w:r w:rsidRPr="00CA1DD2">
        <w:rPr>
          <w:rFonts w:eastAsia="Calibri"/>
          <w:sz w:val="22"/>
          <w:szCs w:val="22"/>
        </w:rPr>
        <w:t>d</w:t>
      </w:r>
      <w:r w:rsidRPr="00CA1DD2">
        <w:rPr>
          <w:rFonts w:eastAsia="TimesNewRoman"/>
          <w:sz w:val="22"/>
          <w:szCs w:val="22"/>
        </w:rPr>
        <w:t>ī</w:t>
      </w:r>
      <w:r w:rsidRPr="00CA1DD2">
        <w:rPr>
          <w:rFonts w:eastAsia="Calibri"/>
          <w:sz w:val="22"/>
          <w:szCs w:val="22"/>
        </w:rPr>
        <w:t>t</w:t>
      </w:r>
      <w:r w:rsidRPr="00CA1DD2">
        <w:rPr>
          <w:rFonts w:eastAsia="TimesNewRoman"/>
          <w:sz w:val="22"/>
          <w:szCs w:val="22"/>
        </w:rPr>
        <w:t>ā</w:t>
      </w:r>
      <w:r w:rsidRPr="00CA1DD2">
        <w:rPr>
          <w:rFonts w:eastAsia="Calibri"/>
          <w:sz w:val="22"/>
          <w:szCs w:val="22"/>
        </w:rPr>
        <w:t>s summas apm</w:t>
      </w:r>
      <w:r w:rsidRPr="00CA1DD2">
        <w:rPr>
          <w:rFonts w:eastAsia="TimesNewRoman"/>
          <w:sz w:val="22"/>
          <w:szCs w:val="22"/>
        </w:rPr>
        <w:t>ē</w:t>
      </w:r>
      <w:r w:rsidRPr="00CA1DD2">
        <w:rPr>
          <w:rFonts w:eastAsia="Calibri"/>
          <w:sz w:val="22"/>
          <w:szCs w:val="22"/>
        </w:rPr>
        <w:t>r</w:t>
      </w:r>
      <w:r w:rsidRPr="00CA1DD2">
        <w:rPr>
          <w:rFonts w:eastAsia="TimesNewRoman"/>
          <w:sz w:val="22"/>
          <w:szCs w:val="22"/>
        </w:rPr>
        <w:t>ā</w:t>
      </w:r>
      <w:r w:rsidRPr="00CA1DD2">
        <w:rPr>
          <w:rFonts w:eastAsia="Calibri"/>
          <w:sz w:val="22"/>
          <w:szCs w:val="22"/>
        </w:rPr>
        <w:t>, kas nep</w:t>
      </w:r>
      <w:r w:rsidRPr="00CA1DD2">
        <w:rPr>
          <w:rFonts w:eastAsia="TimesNewRoman"/>
          <w:sz w:val="22"/>
          <w:szCs w:val="22"/>
        </w:rPr>
        <w:t>ā</w:t>
      </w:r>
      <w:r w:rsidRPr="00CA1DD2">
        <w:rPr>
          <w:rFonts w:eastAsia="Calibri"/>
          <w:sz w:val="22"/>
          <w:szCs w:val="22"/>
        </w:rPr>
        <w:t>rsniedz 10% no Līguma summas bez PVN t.i.,</w:t>
      </w:r>
      <w:r w:rsidRPr="00CA1DD2">
        <w:rPr>
          <w:rFonts w:eastAsia="Calibri"/>
          <w:b/>
          <w:bCs/>
          <w:sz w:val="22"/>
          <w:szCs w:val="22"/>
        </w:rPr>
        <w:t xml:space="preserve">__________ </w:t>
      </w:r>
      <w:smartTag w:uri="schemas-tilde-lv/tildestengine" w:element="currency2">
        <w:smartTagPr>
          <w:attr w:name="currency_text" w:val="EUR"/>
          <w:attr w:name="currency_value" w:val="1"/>
          <w:attr w:name="currency_key" w:val="EUR"/>
          <w:attr w:name="currency_id" w:val="16"/>
        </w:smartTagPr>
        <w:r w:rsidRPr="00CA1DD2">
          <w:rPr>
            <w:rFonts w:eastAsia="Calibri"/>
            <w:b/>
            <w:bCs/>
            <w:sz w:val="22"/>
            <w:szCs w:val="22"/>
          </w:rPr>
          <w:t>EUR</w:t>
        </w:r>
      </w:smartTag>
      <w:r w:rsidRPr="00CA1DD2">
        <w:rPr>
          <w:rFonts w:eastAsia="Calibri"/>
          <w:b/>
          <w:bCs/>
          <w:sz w:val="22"/>
          <w:szCs w:val="22"/>
        </w:rPr>
        <w:t xml:space="preserve"> (_______________) </w:t>
      </w:r>
      <w:r w:rsidRPr="00CA1DD2">
        <w:rPr>
          <w:rFonts w:eastAsia="Calibri"/>
          <w:sz w:val="22"/>
          <w:szCs w:val="22"/>
        </w:rPr>
        <w:t>un uz</w:t>
      </w:r>
      <w:r w:rsidRPr="00CA1DD2">
        <w:rPr>
          <w:rFonts w:eastAsia="TimesNewRoman"/>
          <w:sz w:val="22"/>
          <w:szCs w:val="22"/>
        </w:rPr>
        <w:t>ņ</w:t>
      </w:r>
      <w:r w:rsidRPr="00CA1DD2">
        <w:rPr>
          <w:rFonts w:eastAsia="Calibri"/>
          <w:sz w:val="22"/>
          <w:szCs w:val="22"/>
        </w:rPr>
        <w:t>emamies saist</w:t>
      </w:r>
      <w:r w:rsidRPr="00CA1DD2">
        <w:rPr>
          <w:rFonts w:eastAsia="TimesNewRoman"/>
          <w:sz w:val="22"/>
          <w:szCs w:val="22"/>
        </w:rPr>
        <w:t>ī</w:t>
      </w:r>
      <w:r w:rsidRPr="00CA1DD2">
        <w:rPr>
          <w:rFonts w:eastAsia="Calibri"/>
          <w:sz w:val="22"/>
          <w:szCs w:val="22"/>
        </w:rPr>
        <w:t>bas maks</w:t>
      </w:r>
      <w:r w:rsidRPr="00CA1DD2">
        <w:rPr>
          <w:rFonts w:eastAsia="TimesNewRoman"/>
          <w:sz w:val="22"/>
          <w:szCs w:val="22"/>
        </w:rPr>
        <w:t>ā</w:t>
      </w:r>
      <w:r w:rsidRPr="00CA1DD2">
        <w:rPr>
          <w:rFonts w:eastAsia="Calibri"/>
          <w:sz w:val="22"/>
          <w:szCs w:val="22"/>
        </w:rPr>
        <w:t>t gad</w:t>
      </w:r>
      <w:r w:rsidRPr="00CA1DD2">
        <w:rPr>
          <w:rFonts w:eastAsia="TimesNewRoman"/>
          <w:sz w:val="22"/>
          <w:szCs w:val="22"/>
        </w:rPr>
        <w:t>ī</w:t>
      </w:r>
      <w:r w:rsidRPr="00CA1DD2">
        <w:rPr>
          <w:rFonts w:eastAsia="Calibri"/>
          <w:sz w:val="22"/>
          <w:szCs w:val="22"/>
        </w:rPr>
        <w:t>jum</w:t>
      </w:r>
      <w:r w:rsidRPr="00CA1DD2">
        <w:rPr>
          <w:rFonts w:eastAsia="TimesNewRoman"/>
          <w:sz w:val="22"/>
          <w:szCs w:val="22"/>
        </w:rPr>
        <w:t>ā</w:t>
      </w:r>
      <w:r w:rsidRPr="00CA1DD2">
        <w:rPr>
          <w:rFonts w:eastAsia="Calibri"/>
          <w:sz w:val="22"/>
          <w:szCs w:val="22"/>
        </w:rPr>
        <w:t xml:space="preserve">, ja </w:t>
      </w:r>
      <w:r w:rsidR="00E53A4E" w:rsidRPr="00CA1DD2">
        <w:rPr>
          <w:rFonts w:eastAsia="Calibri"/>
          <w:sz w:val="22"/>
          <w:szCs w:val="22"/>
        </w:rPr>
        <w:t>B</w:t>
      </w:r>
      <w:r w:rsidRPr="00CA1DD2">
        <w:rPr>
          <w:rFonts w:eastAsia="Calibri"/>
          <w:sz w:val="22"/>
          <w:szCs w:val="22"/>
        </w:rPr>
        <w:t>ūvuzņēmējs, iest</w:t>
      </w:r>
      <w:r w:rsidRPr="00CA1DD2">
        <w:rPr>
          <w:rFonts w:eastAsia="TimesNewRoman"/>
          <w:sz w:val="22"/>
          <w:szCs w:val="22"/>
        </w:rPr>
        <w:t>ā</w:t>
      </w:r>
      <w:r w:rsidRPr="00CA1DD2">
        <w:rPr>
          <w:rFonts w:eastAsia="Calibri"/>
          <w:sz w:val="22"/>
          <w:szCs w:val="22"/>
        </w:rPr>
        <w:t>joties garantijas gad</w:t>
      </w:r>
      <w:r w:rsidRPr="00CA1DD2">
        <w:rPr>
          <w:rFonts w:eastAsia="TimesNewRoman"/>
          <w:sz w:val="22"/>
          <w:szCs w:val="22"/>
        </w:rPr>
        <w:t>ī</w:t>
      </w:r>
      <w:r w:rsidRPr="00CA1DD2">
        <w:rPr>
          <w:rFonts w:eastAsia="Calibri"/>
          <w:sz w:val="22"/>
          <w:szCs w:val="22"/>
        </w:rPr>
        <w:t>jumam, nav izpild</w:t>
      </w:r>
      <w:r w:rsidRPr="00CA1DD2">
        <w:rPr>
          <w:rFonts w:eastAsia="TimesNewRoman"/>
          <w:sz w:val="22"/>
          <w:szCs w:val="22"/>
        </w:rPr>
        <w:t>ī</w:t>
      </w:r>
      <w:r w:rsidRPr="00CA1DD2">
        <w:rPr>
          <w:rFonts w:eastAsia="Calibri"/>
          <w:sz w:val="22"/>
          <w:szCs w:val="22"/>
        </w:rPr>
        <w:t>jis l</w:t>
      </w:r>
      <w:r w:rsidRPr="00CA1DD2">
        <w:rPr>
          <w:rFonts w:eastAsia="TimesNewRoman"/>
          <w:sz w:val="22"/>
          <w:szCs w:val="22"/>
        </w:rPr>
        <w:t>ī</w:t>
      </w:r>
      <w:r w:rsidRPr="00CA1DD2">
        <w:rPr>
          <w:rFonts w:eastAsia="Calibri"/>
          <w:sz w:val="22"/>
          <w:szCs w:val="22"/>
        </w:rPr>
        <w:t xml:space="preserve">guma </w:t>
      </w:r>
      <w:r w:rsidR="00924BAF" w:rsidRPr="00CA1DD2">
        <w:rPr>
          <w:rFonts w:eastAsia="Calibri"/>
          <w:sz w:val="22"/>
          <w:szCs w:val="22"/>
        </w:rPr>
        <w:t>1</w:t>
      </w:r>
      <w:r w:rsidRPr="00CA1DD2">
        <w:rPr>
          <w:rFonts w:eastAsia="Calibri"/>
          <w:sz w:val="22"/>
          <w:szCs w:val="22"/>
        </w:rPr>
        <w:t>2. nodaļas noteikumus.</w:t>
      </w:r>
    </w:p>
    <w:p w:rsidR="00E3585D" w:rsidRPr="00CA1DD2" w:rsidRDefault="00E3585D" w:rsidP="00E3585D">
      <w:pPr>
        <w:autoSpaceDE w:val="0"/>
        <w:autoSpaceDN w:val="0"/>
        <w:adjustRightInd w:val="0"/>
        <w:jc w:val="both"/>
        <w:rPr>
          <w:rFonts w:eastAsia="Calibri"/>
          <w:sz w:val="22"/>
          <w:szCs w:val="22"/>
        </w:rPr>
      </w:pPr>
      <w:r w:rsidRPr="00CA1DD2">
        <w:rPr>
          <w:rFonts w:eastAsia="Calibri"/>
          <w:i/>
          <w:iCs/>
          <w:sz w:val="22"/>
          <w:szCs w:val="22"/>
        </w:rPr>
        <w:t>_____________ (</w:t>
      </w:r>
      <w:r w:rsidR="00C420C4" w:rsidRPr="00CA1DD2">
        <w:rPr>
          <w:rFonts w:eastAsia="Calibri"/>
          <w:i/>
          <w:iCs/>
          <w:sz w:val="22"/>
          <w:szCs w:val="22"/>
          <w:lang w:eastAsia="en-US"/>
        </w:rPr>
        <w:t>kredītiestādes vai apdrošināšanas sabiedrības</w:t>
      </w:r>
      <w:r w:rsidR="00C420C4" w:rsidRPr="00CA1DD2">
        <w:rPr>
          <w:rFonts w:eastAsia="Calibri"/>
          <w:i/>
          <w:iCs/>
          <w:sz w:val="22"/>
          <w:szCs w:val="22"/>
        </w:rPr>
        <w:t xml:space="preserve"> </w:t>
      </w:r>
      <w:r w:rsidRPr="00CA1DD2">
        <w:rPr>
          <w:rFonts w:eastAsia="Calibri"/>
          <w:i/>
          <w:iCs/>
          <w:sz w:val="22"/>
          <w:szCs w:val="22"/>
        </w:rPr>
        <w:t xml:space="preserve">nosaukums) </w:t>
      </w:r>
      <w:r w:rsidRPr="00CA1DD2">
        <w:rPr>
          <w:rFonts w:eastAsia="Calibri"/>
          <w:sz w:val="22"/>
          <w:szCs w:val="22"/>
        </w:rPr>
        <w:t>ap</w:t>
      </w:r>
      <w:r w:rsidRPr="00CA1DD2">
        <w:rPr>
          <w:rFonts w:eastAsia="TimesNewRoman"/>
          <w:sz w:val="22"/>
          <w:szCs w:val="22"/>
        </w:rPr>
        <w:t>ņ</w:t>
      </w:r>
      <w:r w:rsidRPr="00CA1DD2">
        <w:rPr>
          <w:rFonts w:eastAsia="Calibri"/>
          <w:sz w:val="22"/>
          <w:szCs w:val="22"/>
        </w:rPr>
        <w:t>emas samaks</w:t>
      </w:r>
      <w:r w:rsidRPr="00CA1DD2">
        <w:rPr>
          <w:rFonts w:eastAsia="TimesNewRoman"/>
          <w:sz w:val="22"/>
          <w:szCs w:val="22"/>
        </w:rPr>
        <w:t>ā</w:t>
      </w:r>
      <w:r w:rsidRPr="00CA1DD2">
        <w:rPr>
          <w:rFonts w:eastAsia="Calibri"/>
          <w:sz w:val="22"/>
          <w:szCs w:val="22"/>
        </w:rPr>
        <w:t>t Pasūtītājam augst</w:t>
      </w:r>
      <w:r w:rsidRPr="00CA1DD2">
        <w:rPr>
          <w:rFonts w:eastAsia="TimesNewRoman"/>
          <w:sz w:val="22"/>
          <w:szCs w:val="22"/>
        </w:rPr>
        <w:t>ā</w:t>
      </w:r>
      <w:r w:rsidRPr="00CA1DD2">
        <w:rPr>
          <w:rFonts w:eastAsia="Calibri"/>
          <w:sz w:val="22"/>
          <w:szCs w:val="22"/>
        </w:rPr>
        <w:t>kmin</w:t>
      </w:r>
      <w:r w:rsidRPr="00CA1DD2">
        <w:rPr>
          <w:rFonts w:eastAsia="TimesNewRoman"/>
          <w:sz w:val="22"/>
          <w:szCs w:val="22"/>
        </w:rPr>
        <w:t>ē</w:t>
      </w:r>
      <w:r w:rsidRPr="00CA1DD2">
        <w:rPr>
          <w:rFonts w:eastAsia="Calibri"/>
          <w:sz w:val="22"/>
          <w:szCs w:val="22"/>
        </w:rPr>
        <w:t>to summu p</w:t>
      </w:r>
      <w:r w:rsidRPr="00CA1DD2">
        <w:rPr>
          <w:rFonts w:eastAsia="TimesNewRoman"/>
          <w:sz w:val="22"/>
          <w:szCs w:val="22"/>
        </w:rPr>
        <w:t>ē</w:t>
      </w:r>
      <w:r w:rsidRPr="00CA1DD2">
        <w:rPr>
          <w:rFonts w:eastAsia="Calibri"/>
          <w:sz w:val="22"/>
          <w:szCs w:val="22"/>
        </w:rPr>
        <w:t>c pirm</w:t>
      </w:r>
      <w:r w:rsidRPr="00CA1DD2">
        <w:rPr>
          <w:rFonts w:eastAsia="TimesNewRoman"/>
          <w:sz w:val="22"/>
          <w:szCs w:val="22"/>
        </w:rPr>
        <w:t xml:space="preserve">ā </w:t>
      </w:r>
      <w:r w:rsidRPr="00CA1DD2">
        <w:rPr>
          <w:rFonts w:eastAsia="Calibri"/>
          <w:sz w:val="22"/>
          <w:szCs w:val="22"/>
        </w:rPr>
        <w:t>rakstisk</w:t>
      </w:r>
      <w:r w:rsidRPr="00CA1DD2">
        <w:rPr>
          <w:rFonts w:eastAsia="TimesNewRoman"/>
          <w:sz w:val="22"/>
          <w:szCs w:val="22"/>
        </w:rPr>
        <w:t xml:space="preserve">ā </w:t>
      </w:r>
      <w:r w:rsidRPr="00CA1DD2">
        <w:rPr>
          <w:rFonts w:eastAsia="Calibri"/>
          <w:sz w:val="22"/>
          <w:szCs w:val="22"/>
        </w:rPr>
        <w:t>piepras</w:t>
      </w:r>
      <w:r w:rsidRPr="00CA1DD2">
        <w:rPr>
          <w:rFonts w:eastAsia="TimesNewRoman"/>
          <w:sz w:val="22"/>
          <w:szCs w:val="22"/>
        </w:rPr>
        <w:t>ī</w:t>
      </w:r>
      <w:r w:rsidRPr="00CA1DD2">
        <w:rPr>
          <w:rFonts w:eastAsia="Calibri"/>
          <w:sz w:val="22"/>
          <w:szCs w:val="22"/>
        </w:rPr>
        <w:t>juma 5 (piecu) darba dienu laik</w:t>
      </w:r>
      <w:r w:rsidRPr="00CA1DD2">
        <w:rPr>
          <w:rFonts w:eastAsia="TimesNewRoman"/>
          <w:sz w:val="22"/>
          <w:szCs w:val="22"/>
        </w:rPr>
        <w:t>ā</w:t>
      </w:r>
      <w:r w:rsidRPr="00CA1DD2">
        <w:rPr>
          <w:rFonts w:eastAsia="Calibri"/>
          <w:sz w:val="22"/>
          <w:szCs w:val="22"/>
        </w:rPr>
        <w:t>, neprasot pamatot savu pras</w:t>
      </w:r>
      <w:r w:rsidRPr="00CA1DD2">
        <w:rPr>
          <w:rFonts w:eastAsia="TimesNewRoman"/>
          <w:sz w:val="22"/>
          <w:szCs w:val="22"/>
        </w:rPr>
        <w:t>ī</w:t>
      </w:r>
      <w:r w:rsidRPr="00CA1DD2">
        <w:rPr>
          <w:rFonts w:eastAsia="Calibri"/>
          <w:sz w:val="22"/>
          <w:szCs w:val="22"/>
        </w:rPr>
        <w:t>bu, ar nosac</w:t>
      </w:r>
      <w:r w:rsidRPr="00CA1DD2">
        <w:rPr>
          <w:rFonts w:eastAsia="TimesNewRoman"/>
          <w:sz w:val="22"/>
          <w:szCs w:val="22"/>
        </w:rPr>
        <w:t>ī</w:t>
      </w:r>
      <w:r w:rsidRPr="00CA1DD2">
        <w:rPr>
          <w:rFonts w:eastAsia="Calibri"/>
          <w:sz w:val="22"/>
          <w:szCs w:val="22"/>
        </w:rPr>
        <w:t>jumu, ka Pasūtītājs sav</w:t>
      </w:r>
      <w:r w:rsidRPr="00CA1DD2">
        <w:rPr>
          <w:rFonts w:eastAsia="TimesNewRoman"/>
          <w:sz w:val="22"/>
          <w:szCs w:val="22"/>
        </w:rPr>
        <w:t xml:space="preserve">ā </w:t>
      </w:r>
      <w:r w:rsidRPr="00CA1DD2">
        <w:rPr>
          <w:rFonts w:eastAsia="Calibri"/>
          <w:sz w:val="22"/>
          <w:szCs w:val="22"/>
        </w:rPr>
        <w:t>piepras</w:t>
      </w:r>
      <w:r w:rsidRPr="00CA1DD2">
        <w:rPr>
          <w:rFonts w:eastAsia="TimesNewRoman"/>
          <w:sz w:val="22"/>
          <w:szCs w:val="22"/>
        </w:rPr>
        <w:t>ī</w:t>
      </w:r>
      <w:r w:rsidRPr="00CA1DD2">
        <w:rPr>
          <w:rFonts w:eastAsia="Calibri"/>
          <w:sz w:val="22"/>
          <w:szCs w:val="22"/>
        </w:rPr>
        <w:t>jum</w:t>
      </w:r>
      <w:r w:rsidRPr="00CA1DD2">
        <w:rPr>
          <w:rFonts w:eastAsia="TimesNewRoman"/>
          <w:sz w:val="22"/>
          <w:szCs w:val="22"/>
        </w:rPr>
        <w:t xml:space="preserve">ā </w:t>
      </w:r>
      <w:r w:rsidRPr="00CA1DD2">
        <w:rPr>
          <w:rFonts w:eastAsia="Calibri"/>
          <w:sz w:val="22"/>
          <w:szCs w:val="22"/>
        </w:rPr>
        <w:t>nor</w:t>
      </w:r>
      <w:r w:rsidRPr="00CA1DD2">
        <w:rPr>
          <w:rFonts w:eastAsia="TimesNewRoman"/>
          <w:sz w:val="22"/>
          <w:szCs w:val="22"/>
        </w:rPr>
        <w:t>ā</w:t>
      </w:r>
      <w:r w:rsidRPr="00CA1DD2">
        <w:rPr>
          <w:rFonts w:eastAsia="Calibri"/>
          <w:sz w:val="22"/>
          <w:szCs w:val="22"/>
        </w:rPr>
        <w:t>da, ka piepras</w:t>
      </w:r>
      <w:r w:rsidRPr="00CA1DD2">
        <w:rPr>
          <w:rFonts w:eastAsia="TimesNewRoman"/>
          <w:sz w:val="22"/>
          <w:szCs w:val="22"/>
        </w:rPr>
        <w:t>ī</w:t>
      </w:r>
      <w:r w:rsidRPr="00CA1DD2">
        <w:rPr>
          <w:rFonts w:eastAsia="Calibri"/>
          <w:sz w:val="22"/>
          <w:szCs w:val="22"/>
        </w:rPr>
        <w:t>t</w:t>
      </w:r>
      <w:r w:rsidRPr="00CA1DD2">
        <w:rPr>
          <w:rFonts w:eastAsia="TimesNewRoman"/>
          <w:sz w:val="22"/>
          <w:szCs w:val="22"/>
        </w:rPr>
        <w:t xml:space="preserve">ā </w:t>
      </w:r>
      <w:r w:rsidRPr="00CA1DD2">
        <w:rPr>
          <w:rFonts w:eastAsia="Calibri"/>
          <w:sz w:val="22"/>
          <w:szCs w:val="22"/>
        </w:rPr>
        <w:t>summa tam pien</w:t>
      </w:r>
      <w:r w:rsidRPr="00CA1DD2">
        <w:rPr>
          <w:rFonts w:eastAsia="TimesNewRoman"/>
          <w:sz w:val="22"/>
          <w:szCs w:val="22"/>
        </w:rPr>
        <w:t>ā</w:t>
      </w:r>
      <w:r w:rsidRPr="00CA1DD2">
        <w:rPr>
          <w:rFonts w:eastAsia="Calibri"/>
          <w:sz w:val="22"/>
          <w:szCs w:val="22"/>
        </w:rPr>
        <w:t>kas, jo ir iest</w:t>
      </w:r>
      <w:r w:rsidRPr="00CA1DD2">
        <w:rPr>
          <w:rFonts w:eastAsia="TimesNewRoman"/>
          <w:sz w:val="22"/>
          <w:szCs w:val="22"/>
        </w:rPr>
        <w:t>ā</w:t>
      </w:r>
      <w:r w:rsidRPr="00CA1DD2">
        <w:rPr>
          <w:rFonts w:eastAsia="Calibri"/>
          <w:sz w:val="22"/>
          <w:szCs w:val="22"/>
        </w:rPr>
        <w:t>jies augst</w:t>
      </w:r>
      <w:r w:rsidRPr="00CA1DD2">
        <w:rPr>
          <w:rFonts w:eastAsia="TimesNewRoman"/>
          <w:sz w:val="22"/>
          <w:szCs w:val="22"/>
        </w:rPr>
        <w:t>ā</w:t>
      </w:r>
      <w:r w:rsidRPr="00CA1DD2">
        <w:rPr>
          <w:rFonts w:eastAsia="Calibri"/>
          <w:sz w:val="22"/>
          <w:szCs w:val="22"/>
        </w:rPr>
        <w:t>k min</w:t>
      </w:r>
      <w:r w:rsidRPr="00CA1DD2">
        <w:rPr>
          <w:rFonts w:eastAsia="TimesNewRoman"/>
          <w:sz w:val="22"/>
          <w:szCs w:val="22"/>
        </w:rPr>
        <w:t>ē</w:t>
      </w:r>
      <w:r w:rsidRPr="00CA1DD2">
        <w:rPr>
          <w:rFonts w:eastAsia="Calibri"/>
          <w:sz w:val="22"/>
          <w:szCs w:val="22"/>
        </w:rPr>
        <w:t>tais nosac</w:t>
      </w:r>
      <w:r w:rsidRPr="00CA1DD2">
        <w:rPr>
          <w:rFonts w:eastAsia="TimesNewRoman"/>
          <w:sz w:val="22"/>
          <w:szCs w:val="22"/>
        </w:rPr>
        <w:t>ī</w:t>
      </w:r>
      <w:r w:rsidRPr="00CA1DD2">
        <w:rPr>
          <w:rFonts w:eastAsia="Calibri"/>
          <w:sz w:val="22"/>
          <w:szCs w:val="22"/>
        </w:rPr>
        <w:t>jums.</w:t>
      </w:r>
    </w:p>
    <w:p w:rsidR="00E3585D" w:rsidRPr="00CA1DD2" w:rsidRDefault="00E3585D" w:rsidP="00101CF7">
      <w:pPr>
        <w:pStyle w:val="Index1"/>
      </w:pPr>
    </w:p>
    <w:p w:rsidR="00E3585D" w:rsidRPr="00CA1DD2" w:rsidRDefault="00C420C4" w:rsidP="00E3585D">
      <w:pPr>
        <w:autoSpaceDE w:val="0"/>
        <w:autoSpaceDN w:val="0"/>
        <w:adjustRightInd w:val="0"/>
        <w:jc w:val="both"/>
        <w:rPr>
          <w:rFonts w:eastAsia="Calibri"/>
          <w:sz w:val="22"/>
          <w:szCs w:val="22"/>
        </w:rPr>
      </w:pPr>
      <w:r w:rsidRPr="00CA1DD2">
        <w:rPr>
          <w:rFonts w:eastAsia="Calibri"/>
          <w:sz w:val="22"/>
          <w:szCs w:val="22"/>
        </w:rPr>
        <w:t>Šī</w:t>
      </w:r>
      <w:r w:rsidR="00E3585D" w:rsidRPr="00CA1DD2">
        <w:rPr>
          <w:rFonts w:eastAsia="Calibri"/>
          <w:sz w:val="22"/>
          <w:szCs w:val="22"/>
        </w:rPr>
        <w:t xml:space="preserve"> </w:t>
      </w:r>
      <w:r w:rsidRPr="00CA1DD2">
        <w:rPr>
          <w:rFonts w:eastAsia="Calibri"/>
          <w:sz w:val="22"/>
          <w:szCs w:val="22"/>
        </w:rPr>
        <w:t>garantija</w:t>
      </w:r>
      <w:r w:rsidR="00E3585D" w:rsidRPr="00CA1DD2">
        <w:rPr>
          <w:rFonts w:eastAsia="Calibri"/>
          <w:sz w:val="22"/>
          <w:szCs w:val="22"/>
        </w:rPr>
        <w:t xml:space="preserve"> ir sp</w:t>
      </w:r>
      <w:r w:rsidR="00E3585D" w:rsidRPr="00CA1DD2">
        <w:rPr>
          <w:rFonts w:eastAsia="TimesNewRoman"/>
          <w:sz w:val="22"/>
          <w:szCs w:val="22"/>
        </w:rPr>
        <w:t>ē</w:t>
      </w:r>
      <w:r w:rsidR="00E3585D" w:rsidRPr="00CA1DD2">
        <w:rPr>
          <w:rFonts w:eastAsia="Calibri"/>
          <w:sz w:val="22"/>
          <w:szCs w:val="22"/>
        </w:rPr>
        <w:t>k</w:t>
      </w:r>
      <w:r w:rsidR="00E3585D" w:rsidRPr="00CA1DD2">
        <w:rPr>
          <w:rFonts w:eastAsia="TimesNewRoman"/>
          <w:sz w:val="22"/>
          <w:szCs w:val="22"/>
        </w:rPr>
        <w:t xml:space="preserve">ā </w:t>
      </w:r>
      <w:r w:rsidR="00E53A4E" w:rsidRPr="00CA1DD2">
        <w:rPr>
          <w:rFonts w:eastAsia="Calibri"/>
          <w:sz w:val="22"/>
          <w:szCs w:val="22"/>
        </w:rPr>
        <w:t>no 20</w:t>
      </w:r>
      <w:r w:rsidR="00E3585D" w:rsidRPr="00CA1DD2">
        <w:rPr>
          <w:rFonts w:eastAsia="Calibri"/>
          <w:sz w:val="22"/>
          <w:szCs w:val="22"/>
        </w:rPr>
        <w:t>__.gada ____._______ un paliek sp</w:t>
      </w:r>
      <w:r w:rsidR="00E3585D" w:rsidRPr="00CA1DD2">
        <w:rPr>
          <w:rFonts w:eastAsia="TimesNewRoman"/>
          <w:sz w:val="22"/>
          <w:szCs w:val="22"/>
        </w:rPr>
        <w:t>ē</w:t>
      </w:r>
      <w:r w:rsidR="00E3585D" w:rsidRPr="00CA1DD2">
        <w:rPr>
          <w:rFonts w:eastAsia="Calibri"/>
          <w:sz w:val="22"/>
          <w:szCs w:val="22"/>
        </w:rPr>
        <w:t>k</w:t>
      </w:r>
      <w:r w:rsidR="00E3585D" w:rsidRPr="00CA1DD2">
        <w:rPr>
          <w:rFonts w:eastAsia="TimesNewRoman"/>
          <w:sz w:val="22"/>
          <w:szCs w:val="22"/>
        </w:rPr>
        <w:t xml:space="preserve">ā </w:t>
      </w:r>
      <w:r w:rsidR="00E3585D" w:rsidRPr="00CA1DD2">
        <w:rPr>
          <w:rFonts w:eastAsia="Calibri"/>
          <w:sz w:val="22"/>
          <w:szCs w:val="22"/>
        </w:rPr>
        <w:t>visu l</w:t>
      </w:r>
      <w:r w:rsidR="00E3585D" w:rsidRPr="00CA1DD2">
        <w:rPr>
          <w:rFonts w:eastAsia="TimesNewRoman"/>
          <w:sz w:val="22"/>
          <w:szCs w:val="22"/>
        </w:rPr>
        <w:t>ī</w:t>
      </w:r>
      <w:r w:rsidR="00E3585D" w:rsidRPr="00CA1DD2">
        <w:rPr>
          <w:rFonts w:eastAsia="Calibri"/>
          <w:sz w:val="22"/>
          <w:szCs w:val="22"/>
        </w:rPr>
        <w:t>gum</w:t>
      </w:r>
      <w:r w:rsidR="00E3585D" w:rsidRPr="00CA1DD2">
        <w:rPr>
          <w:rFonts w:eastAsia="TimesNewRoman"/>
          <w:sz w:val="22"/>
          <w:szCs w:val="22"/>
        </w:rPr>
        <w:t>ā</w:t>
      </w:r>
      <w:r w:rsidR="00E53A4E" w:rsidRPr="00CA1DD2">
        <w:rPr>
          <w:rFonts w:eastAsia="TimesNewRoman"/>
          <w:sz w:val="22"/>
          <w:szCs w:val="22"/>
        </w:rPr>
        <w:t xml:space="preserve"> </w:t>
      </w:r>
      <w:r w:rsidR="00E3585D" w:rsidRPr="00CA1DD2">
        <w:rPr>
          <w:rFonts w:eastAsia="Calibri"/>
          <w:sz w:val="22"/>
          <w:szCs w:val="22"/>
        </w:rPr>
        <w:t>noteikto garantijas laiku.</w:t>
      </w:r>
    </w:p>
    <w:p w:rsidR="002D12B8" w:rsidRPr="00CA1DD2" w:rsidRDefault="002D12B8" w:rsidP="00101CF7">
      <w:pPr>
        <w:pStyle w:val="Index1"/>
        <w:rPr>
          <w:rFonts w:eastAsia="Calibri"/>
        </w:rPr>
      </w:pPr>
    </w:p>
    <w:p w:rsidR="002D12B8" w:rsidRPr="00CA1DD2" w:rsidRDefault="002D12B8" w:rsidP="002D12B8">
      <w:pPr>
        <w:autoSpaceDE w:val="0"/>
        <w:autoSpaceDN w:val="0"/>
        <w:adjustRightInd w:val="0"/>
        <w:jc w:val="both"/>
        <w:rPr>
          <w:noProof/>
          <w:sz w:val="22"/>
          <w:szCs w:val="22"/>
        </w:rPr>
      </w:pPr>
      <w:r w:rsidRPr="00CA1DD2">
        <w:rPr>
          <w:sz w:val="22"/>
          <w:szCs w:val="22"/>
        </w:rPr>
        <w:t xml:space="preserve">Šī garantija tiek izdota saskaņā ar Starptautiskās Tirdzniecības un rūpniecības kameras noteikumiem </w:t>
      </w:r>
      <w:r w:rsidRPr="00CA1DD2">
        <w:rPr>
          <w:i/>
          <w:iCs/>
          <w:sz w:val="22"/>
          <w:szCs w:val="22"/>
        </w:rPr>
        <w:t>„The ICC Uniform Rules for Demand Guaranties”, ICC Publication No.758</w:t>
      </w:r>
      <w:r w:rsidRPr="00CA1DD2">
        <w:rPr>
          <w:sz w:val="22"/>
          <w:szCs w:val="22"/>
        </w:rPr>
        <w:t xml:space="preserve">, bet attiecībā uz jautājumiem, kurus neregulē šie noteikumi, tiek piemēroti </w:t>
      </w:r>
      <w:r w:rsidRPr="00CA1DD2">
        <w:rPr>
          <w:noProof/>
          <w:sz w:val="22"/>
          <w:szCs w:val="22"/>
        </w:rPr>
        <w:t>Latvijas Republikas normatīvie akti. Visi strīdi, kas radušies saistībā ar nodrošinājumu, izskatāmi Latvijas Republikas tiesā atbilstoši Latvijas Republikas normatīvajiem tiesību aktiem.</w:t>
      </w:r>
    </w:p>
    <w:p w:rsidR="002D12B8" w:rsidRPr="00CA1DD2" w:rsidRDefault="002D12B8" w:rsidP="002D12B8">
      <w:pPr>
        <w:rPr>
          <w:rFonts w:eastAsia="Calibri"/>
          <w:sz w:val="22"/>
          <w:szCs w:val="22"/>
        </w:rPr>
      </w:pPr>
    </w:p>
    <w:p w:rsidR="00E3585D" w:rsidRPr="00CA1DD2" w:rsidRDefault="00E3585D" w:rsidP="00E3585D">
      <w:pPr>
        <w:ind w:right="1983"/>
        <w:jc w:val="right"/>
        <w:rPr>
          <w:sz w:val="22"/>
          <w:szCs w:val="22"/>
        </w:rPr>
      </w:pPr>
    </w:p>
    <w:p w:rsidR="00E3585D" w:rsidRPr="00CA1DD2" w:rsidRDefault="00E3585D" w:rsidP="00E3585D">
      <w:pPr>
        <w:jc w:val="both"/>
        <w:rPr>
          <w:sz w:val="22"/>
          <w:szCs w:val="22"/>
        </w:rPr>
      </w:pPr>
      <w:r w:rsidRPr="00CA1DD2">
        <w:rPr>
          <w:sz w:val="22"/>
          <w:szCs w:val="22"/>
        </w:rPr>
        <w:t>___________________</w:t>
      </w:r>
      <w:r w:rsidRPr="00CA1DD2">
        <w:rPr>
          <w:sz w:val="22"/>
          <w:szCs w:val="22"/>
        </w:rPr>
        <w:tab/>
        <w:t>___________</w:t>
      </w:r>
      <w:r w:rsidR="00DD2887" w:rsidRPr="00CA1DD2">
        <w:rPr>
          <w:sz w:val="22"/>
          <w:szCs w:val="22"/>
        </w:rPr>
        <w:t>____________</w:t>
      </w:r>
      <w:r w:rsidRPr="00CA1DD2">
        <w:rPr>
          <w:sz w:val="22"/>
          <w:szCs w:val="22"/>
        </w:rPr>
        <w:t>_____</w:t>
      </w:r>
      <w:r w:rsidRPr="00CA1DD2">
        <w:rPr>
          <w:sz w:val="22"/>
          <w:szCs w:val="22"/>
        </w:rPr>
        <w:tab/>
      </w:r>
      <w:r w:rsidRPr="00CA1DD2">
        <w:rPr>
          <w:sz w:val="22"/>
          <w:szCs w:val="22"/>
        </w:rPr>
        <w:tab/>
        <w:t>___________________</w:t>
      </w:r>
    </w:p>
    <w:p w:rsidR="00E3585D" w:rsidRPr="00CA1DD2" w:rsidRDefault="00E3585D" w:rsidP="00E3585D">
      <w:pPr>
        <w:jc w:val="both"/>
        <w:rPr>
          <w:sz w:val="22"/>
          <w:szCs w:val="22"/>
        </w:rPr>
      </w:pPr>
      <w:r w:rsidRPr="00CA1DD2">
        <w:rPr>
          <w:i/>
          <w:iCs/>
          <w:sz w:val="22"/>
          <w:szCs w:val="22"/>
        </w:rPr>
        <w:tab/>
        <w:t xml:space="preserve">(amats) </w:t>
      </w:r>
      <w:r w:rsidRPr="00CA1DD2">
        <w:rPr>
          <w:i/>
          <w:iCs/>
          <w:sz w:val="22"/>
          <w:szCs w:val="22"/>
        </w:rPr>
        <w:tab/>
      </w:r>
      <w:r w:rsidRPr="00CA1DD2">
        <w:rPr>
          <w:i/>
          <w:iCs/>
          <w:sz w:val="22"/>
          <w:szCs w:val="22"/>
        </w:rPr>
        <w:tab/>
      </w:r>
      <w:r w:rsidRPr="00CA1DD2">
        <w:rPr>
          <w:i/>
          <w:iCs/>
          <w:sz w:val="22"/>
          <w:szCs w:val="22"/>
        </w:rPr>
        <w:tab/>
      </w:r>
      <w:r w:rsidRPr="00CA1DD2">
        <w:rPr>
          <w:i/>
          <w:iCs/>
          <w:sz w:val="22"/>
          <w:szCs w:val="22"/>
        </w:rPr>
        <w:tab/>
        <w:t>(paraksts)</w:t>
      </w:r>
      <w:r w:rsidRPr="00CA1DD2">
        <w:rPr>
          <w:i/>
          <w:iCs/>
          <w:sz w:val="22"/>
          <w:szCs w:val="22"/>
        </w:rPr>
        <w:tab/>
      </w:r>
      <w:r w:rsidRPr="00CA1DD2">
        <w:rPr>
          <w:i/>
          <w:iCs/>
          <w:sz w:val="22"/>
          <w:szCs w:val="22"/>
        </w:rPr>
        <w:tab/>
      </w:r>
      <w:r w:rsidRPr="00CA1DD2">
        <w:rPr>
          <w:i/>
          <w:iCs/>
          <w:sz w:val="22"/>
          <w:szCs w:val="22"/>
        </w:rPr>
        <w:tab/>
        <w:t>(vārds, uzvārds)</w:t>
      </w:r>
    </w:p>
    <w:p w:rsidR="00E3585D" w:rsidRPr="00CA1DD2" w:rsidRDefault="00E3585D" w:rsidP="00101CF7">
      <w:pPr>
        <w:pStyle w:val="Index1"/>
      </w:pPr>
    </w:p>
    <w:p w:rsidR="004F769A" w:rsidRPr="00CA1DD2" w:rsidRDefault="004F769A" w:rsidP="00101CF7">
      <w:pPr>
        <w:pStyle w:val="Index1"/>
      </w:pPr>
    </w:p>
    <w:p w:rsidR="00E3585D" w:rsidRPr="00CA1DD2" w:rsidRDefault="00E3585D" w:rsidP="00E3585D">
      <w:pPr>
        <w:rPr>
          <w:bCs/>
          <w:i/>
          <w:iCs/>
          <w:sz w:val="22"/>
          <w:szCs w:val="22"/>
        </w:rPr>
      </w:pPr>
      <w:r w:rsidRPr="00CA1DD2">
        <w:rPr>
          <w:i/>
          <w:sz w:val="22"/>
          <w:szCs w:val="22"/>
        </w:rPr>
        <w:t>*</w:t>
      </w:r>
      <w:r w:rsidRPr="00CA1DD2">
        <w:rPr>
          <w:b/>
          <w:bCs/>
          <w:i/>
          <w:iCs/>
          <w:sz w:val="22"/>
          <w:szCs w:val="22"/>
        </w:rPr>
        <w:t xml:space="preserve"> </w:t>
      </w:r>
      <w:r w:rsidRPr="00CA1DD2">
        <w:rPr>
          <w:bCs/>
          <w:i/>
          <w:iCs/>
          <w:sz w:val="22"/>
          <w:szCs w:val="22"/>
        </w:rPr>
        <w:t>Pretendentam ir tiesības iesniegt Garantijas saistību izpildes garantiju, kas pēc satura atšķiras ar šajā Nolikuma pielikumā minētās garantijas formu, ja tajā ir ietvertas šīs formas būtiskās sastāvdaļas t.i.,</w:t>
      </w:r>
    </w:p>
    <w:p w:rsidR="00E3585D" w:rsidRPr="00CA1DD2" w:rsidRDefault="00C86F63" w:rsidP="00C86F63">
      <w:pPr>
        <w:pStyle w:val="Index1"/>
        <w:ind w:left="426" w:hanging="426"/>
        <w:rPr>
          <w:i/>
          <w:sz w:val="22"/>
          <w:szCs w:val="22"/>
        </w:rPr>
      </w:pPr>
      <w:r w:rsidRPr="00CA1DD2">
        <w:rPr>
          <w:i/>
          <w:sz w:val="22"/>
          <w:szCs w:val="22"/>
        </w:rPr>
        <w:t xml:space="preserve">1) </w:t>
      </w:r>
      <w:r w:rsidRPr="00CA1DD2">
        <w:rPr>
          <w:i/>
          <w:sz w:val="22"/>
          <w:szCs w:val="22"/>
        </w:rPr>
        <w:tab/>
      </w:r>
      <w:r w:rsidR="00E3585D" w:rsidRPr="00CA1DD2">
        <w:rPr>
          <w:i/>
          <w:sz w:val="22"/>
          <w:szCs w:val="22"/>
        </w:rPr>
        <w:t>Garantijas saistību izpildes garantija ir neatsaucama un attiecas uz iepirkumu, kurā pretendents iesniedz piedāvājumu;</w:t>
      </w:r>
    </w:p>
    <w:p w:rsidR="00E3585D" w:rsidRPr="00CA1DD2" w:rsidRDefault="00C86F63" w:rsidP="00C86F63">
      <w:pPr>
        <w:pStyle w:val="Index1"/>
        <w:ind w:left="426" w:hanging="426"/>
        <w:rPr>
          <w:i/>
          <w:sz w:val="22"/>
          <w:szCs w:val="22"/>
        </w:rPr>
      </w:pPr>
      <w:r w:rsidRPr="00CA1DD2">
        <w:rPr>
          <w:i/>
          <w:sz w:val="22"/>
          <w:szCs w:val="22"/>
        </w:rPr>
        <w:t xml:space="preserve">2) </w:t>
      </w:r>
      <w:r w:rsidRPr="00CA1DD2">
        <w:rPr>
          <w:i/>
          <w:sz w:val="22"/>
          <w:szCs w:val="22"/>
        </w:rPr>
        <w:tab/>
      </w:r>
      <w:r w:rsidR="00E3585D" w:rsidRPr="00CA1DD2">
        <w:rPr>
          <w:i/>
          <w:sz w:val="22"/>
          <w:szCs w:val="22"/>
        </w:rPr>
        <w:t>Garantijas saistību izpilde tiek nodrošināta garantijas formā minētajā apmērā saskaņā ar Nolikuma prasībām;</w:t>
      </w:r>
    </w:p>
    <w:p w:rsidR="00E3585D" w:rsidRPr="00C86F63" w:rsidRDefault="00C86F63" w:rsidP="00C86F63">
      <w:pPr>
        <w:pStyle w:val="Index1"/>
        <w:ind w:left="426" w:hanging="426"/>
        <w:rPr>
          <w:bCs/>
          <w:i/>
          <w:iCs/>
          <w:sz w:val="22"/>
          <w:szCs w:val="22"/>
        </w:rPr>
      </w:pPr>
      <w:r w:rsidRPr="00CA1DD2">
        <w:rPr>
          <w:i/>
          <w:sz w:val="22"/>
          <w:szCs w:val="22"/>
        </w:rPr>
        <w:t xml:space="preserve">3) </w:t>
      </w:r>
      <w:r w:rsidRPr="00CA1DD2">
        <w:rPr>
          <w:i/>
          <w:sz w:val="22"/>
          <w:szCs w:val="22"/>
        </w:rPr>
        <w:tab/>
      </w:r>
      <w:r w:rsidR="00E3585D" w:rsidRPr="00CA1DD2">
        <w:rPr>
          <w:i/>
          <w:sz w:val="22"/>
          <w:szCs w:val="22"/>
        </w:rPr>
        <w:t>Pasūtītāja pieprasītais maksājums bezierunu kārtībā tiks veikts 5 (piecu</w:t>
      </w:r>
      <w:r w:rsidR="00E3585D" w:rsidRPr="00C86F63">
        <w:rPr>
          <w:i/>
          <w:sz w:val="22"/>
          <w:szCs w:val="22"/>
        </w:rPr>
        <w:t>) darba dienu laikā uz Pasūtītāja norādīto kontu pēc Pasūtītāja pirmā pieprasījuma saņemšanas;</w:t>
      </w:r>
    </w:p>
    <w:p w:rsidR="00190DDD" w:rsidRPr="00C86F63" w:rsidRDefault="00C86F63" w:rsidP="00C86F63">
      <w:pPr>
        <w:pStyle w:val="Index1"/>
        <w:ind w:left="426" w:hanging="426"/>
        <w:rPr>
          <w:i/>
          <w:sz w:val="22"/>
          <w:szCs w:val="22"/>
        </w:rPr>
      </w:pPr>
      <w:r w:rsidRPr="00C86F63">
        <w:rPr>
          <w:i/>
          <w:sz w:val="22"/>
          <w:szCs w:val="22"/>
        </w:rPr>
        <w:t xml:space="preserve">4) </w:t>
      </w:r>
      <w:r w:rsidRPr="00C86F63">
        <w:rPr>
          <w:i/>
          <w:sz w:val="22"/>
          <w:szCs w:val="22"/>
        </w:rPr>
        <w:tab/>
      </w:r>
      <w:r w:rsidR="00E3585D" w:rsidRPr="00C86F63">
        <w:rPr>
          <w:i/>
          <w:sz w:val="22"/>
          <w:szCs w:val="22"/>
        </w:rPr>
        <w:t xml:space="preserve">Garantijas saistību izpildes garantija ir spēkā </w:t>
      </w:r>
      <w:r w:rsidR="00E3585D" w:rsidRPr="00C86F63">
        <w:rPr>
          <w:rFonts w:eastAsia="Calibri"/>
          <w:i/>
          <w:sz w:val="22"/>
          <w:szCs w:val="22"/>
        </w:rPr>
        <w:t>visu iepirkuma l</w:t>
      </w:r>
      <w:r w:rsidR="00E3585D" w:rsidRPr="00C86F63">
        <w:rPr>
          <w:rFonts w:eastAsia="TimesNewRoman"/>
          <w:i/>
          <w:sz w:val="22"/>
          <w:szCs w:val="22"/>
        </w:rPr>
        <w:t>ī</w:t>
      </w:r>
      <w:r w:rsidR="00E3585D" w:rsidRPr="00C86F63">
        <w:rPr>
          <w:rFonts w:eastAsia="Calibri"/>
          <w:i/>
          <w:sz w:val="22"/>
          <w:szCs w:val="22"/>
        </w:rPr>
        <w:t>gum</w:t>
      </w:r>
      <w:r w:rsidR="00E3585D" w:rsidRPr="00C86F63">
        <w:rPr>
          <w:rFonts w:eastAsia="TimesNewRoman"/>
          <w:i/>
          <w:sz w:val="22"/>
          <w:szCs w:val="22"/>
        </w:rPr>
        <w:t>ā</w:t>
      </w:r>
      <w:r w:rsidR="00E3585D" w:rsidRPr="00C86F63">
        <w:rPr>
          <w:rFonts w:eastAsia="Calibri"/>
          <w:i/>
          <w:sz w:val="22"/>
          <w:szCs w:val="22"/>
        </w:rPr>
        <w:t xml:space="preserve"> noteikto garantijas laiku.</w:t>
      </w:r>
    </w:p>
    <w:sectPr w:rsidR="00190DDD" w:rsidRPr="00C86F63" w:rsidSect="008A0375">
      <w:footerReference w:type="default" r:id="rId13"/>
      <w:pgSz w:w="11906" w:h="16838"/>
      <w:pgMar w:top="1134"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879D75" w15:done="0"/>
  <w15:commentEx w15:paraId="38B0650D" w15:done="0"/>
  <w15:commentEx w15:paraId="62216B81" w15:done="0"/>
  <w15:commentEx w15:paraId="37260E27" w15:done="0"/>
  <w15:commentEx w15:paraId="49F9C349" w15:done="0"/>
  <w15:commentEx w15:paraId="0DC5AE8D" w15:done="0"/>
  <w15:commentEx w15:paraId="73C60154" w15:done="0"/>
  <w15:commentEx w15:paraId="0E2DF6DE" w15:done="0"/>
  <w15:commentEx w15:paraId="27318AC0" w15:paraIdParent="0E2DF6DE" w15:done="0"/>
  <w15:commentEx w15:paraId="14646629" w15:done="0"/>
  <w15:commentEx w15:paraId="6AAFFF9E" w15:done="0"/>
  <w15:commentEx w15:paraId="5D96F59E" w15:done="0"/>
  <w15:commentEx w15:paraId="035987F1" w15:done="0"/>
  <w15:commentEx w15:paraId="1CC0DE5A" w15:done="0"/>
  <w15:commentEx w15:paraId="2E1EE635" w15:done="0"/>
  <w15:commentEx w15:paraId="72724BFA" w15:paraIdParent="2E1EE635" w15:done="0"/>
  <w15:commentEx w15:paraId="25D9B606" w15:done="0"/>
  <w15:commentEx w15:paraId="2C28D5EE" w15:paraIdParent="25D9B606" w15:done="0"/>
  <w15:commentEx w15:paraId="35A3C575" w15:done="0"/>
  <w15:commentEx w15:paraId="66DAE39B" w15:done="0"/>
  <w15:commentEx w15:paraId="765AA3CC" w15:done="0"/>
  <w15:commentEx w15:paraId="0E13A631" w15:paraIdParent="765AA3CC" w15:done="0"/>
  <w15:commentEx w15:paraId="637EF1D0" w15:done="0"/>
  <w15:commentEx w15:paraId="61C493CE" w15:paraIdParent="637EF1D0" w15:done="0"/>
  <w15:commentEx w15:paraId="180F95ED" w15:done="0"/>
  <w15:commentEx w15:paraId="28F76503" w15:done="0"/>
  <w15:commentEx w15:paraId="26827764" w15:paraIdParent="28F76503" w15:done="0"/>
  <w15:commentEx w15:paraId="321CE232" w15:done="0"/>
  <w15:commentEx w15:paraId="0097C188" w15:paraIdParent="321CE232" w15:done="0"/>
  <w15:commentEx w15:paraId="35EAFB9B" w15:done="0"/>
  <w15:commentEx w15:paraId="12C34925" w15:done="0"/>
  <w15:commentEx w15:paraId="68D9D021" w15:done="0"/>
  <w15:commentEx w15:paraId="07126AF7" w15:done="0"/>
  <w15:commentEx w15:paraId="041F8381" w15:paraIdParent="07126AF7" w15:done="0"/>
  <w15:commentEx w15:paraId="689E4B90" w15:done="0"/>
  <w15:commentEx w15:paraId="1BC5B83E" w15:done="0"/>
  <w15:commentEx w15:paraId="20FC8859" w15:paraIdParent="1BC5B83E" w15:done="0"/>
  <w15:commentEx w15:paraId="63F6E07F" w15:done="0"/>
  <w15:commentEx w15:paraId="04038B35" w15:paraIdParent="63F6E07F" w15:done="0"/>
  <w15:commentEx w15:paraId="7695E4C5" w15:done="0"/>
  <w15:commentEx w15:paraId="7FA0D086" w15:paraIdParent="7695E4C5" w15:done="0"/>
  <w15:commentEx w15:paraId="7267CAED" w15:done="0"/>
  <w15:commentEx w15:paraId="31C7FF58" w15:paraIdParent="7267CAED" w15:done="0"/>
  <w15:commentEx w15:paraId="48AD8350" w15:done="0"/>
  <w15:commentEx w15:paraId="4393735F" w15:done="0"/>
  <w15:commentEx w15:paraId="0ABDDF27" w15:done="0"/>
  <w15:commentEx w15:paraId="0DEC0FED" w15:done="0"/>
  <w15:commentEx w15:paraId="6E177E4D" w15:done="0"/>
  <w15:commentEx w15:paraId="31269444" w15:done="0"/>
  <w15:commentEx w15:paraId="3012B7EA" w15:done="0"/>
  <w15:commentEx w15:paraId="452A9212" w15:done="0"/>
  <w15:commentEx w15:paraId="59266339" w15:done="0"/>
  <w15:commentEx w15:paraId="2B4B13F0" w15:paraIdParent="59266339" w15:done="0"/>
  <w15:commentEx w15:paraId="61F686AD" w15:done="0"/>
  <w15:commentEx w15:paraId="29478C21" w15:done="0"/>
  <w15:commentEx w15:paraId="07AFA643" w15:done="0"/>
  <w15:commentEx w15:paraId="004FAB0E" w15:paraIdParent="07AFA643" w15:done="0"/>
  <w15:commentEx w15:paraId="2DAFD569" w15:done="0"/>
  <w15:commentEx w15:paraId="57530343" w15:done="0"/>
  <w15:commentEx w15:paraId="30B96C08" w15:done="0"/>
  <w15:commentEx w15:paraId="54723F14" w15:done="0"/>
  <w15:commentEx w15:paraId="6738F39F" w15:paraIdParent="54723F14" w15:done="0"/>
  <w15:commentEx w15:paraId="75AC58BA" w15:done="0"/>
  <w15:commentEx w15:paraId="3DEAC9BE" w15:done="0"/>
  <w15:commentEx w15:paraId="5B78BE09" w15:paraIdParent="3DEAC9BE" w15:done="0"/>
  <w15:commentEx w15:paraId="734A51F1" w15:done="0"/>
  <w15:commentEx w15:paraId="5948D7FA" w15:paraIdParent="734A51F1" w15:done="0"/>
  <w15:commentEx w15:paraId="0536752D" w15:done="0"/>
  <w15:commentEx w15:paraId="153A051C" w15:done="0"/>
  <w15:commentEx w15:paraId="74EFC7F4" w15:paraIdParent="153A051C" w15:done="0"/>
  <w15:commentEx w15:paraId="6DE2BAC4" w15:done="0"/>
  <w15:commentEx w15:paraId="11F707B1" w15:paraIdParent="6DE2BAC4" w15:done="0"/>
  <w15:commentEx w15:paraId="2E23E8DD" w15:done="0"/>
  <w15:commentEx w15:paraId="32A94346" w15:done="0"/>
  <w15:commentEx w15:paraId="228697DE" w15:done="0"/>
  <w15:commentEx w15:paraId="34BD6DCB" w15:paraIdParent="228697DE" w15:done="0"/>
  <w15:commentEx w15:paraId="207CE569" w15:done="0"/>
  <w15:commentEx w15:paraId="7279A4BD" w15:done="0"/>
  <w15:commentEx w15:paraId="3FB1DE52" w15:done="0"/>
  <w15:commentEx w15:paraId="25AACCC7" w15:done="0"/>
  <w15:commentEx w15:paraId="0AEB047B" w15:paraIdParent="25AACCC7" w15:done="0"/>
  <w15:commentEx w15:paraId="247EB1BB" w15:done="0"/>
  <w15:commentEx w15:paraId="26C8CFEF" w15:paraIdParent="247EB1BB" w15:done="0"/>
  <w15:commentEx w15:paraId="2B7518B2" w15:done="0"/>
  <w15:commentEx w15:paraId="2D7C69C0" w15:done="0"/>
  <w15:commentEx w15:paraId="76054A09" w15:paraIdParent="2D7C69C0" w15:done="0"/>
  <w15:commentEx w15:paraId="46411C43" w15:done="0"/>
  <w15:commentEx w15:paraId="328BD7B7" w15:paraIdParent="46411C43" w15:done="0"/>
  <w15:commentEx w15:paraId="4AE607A3" w15:done="0"/>
  <w15:commentEx w15:paraId="5ABDD3B5" w15:done="0"/>
  <w15:commentEx w15:paraId="75BFD51F" w15:done="0"/>
  <w15:commentEx w15:paraId="5B600F74" w15:done="0"/>
  <w15:commentEx w15:paraId="56F868AE" w15:done="0"/>
  <w15:commentEx w15:paraId="0F3DC576" w15:done="0"/>
  <w15:commentEx w15:paraId="4FCCFE0F" w15:done="0"/>
  <w15:commentEx w15:paraId="3F70F630" w15:paraIdParent="4FCCFE0F" w15:done="0"/>
  <w15:commentEx w15:paraId="42EE56A6" w15:done="0"/>
  <w15:commentEx w15:paraId="34B7A691" w15:paraIdParent="42EE56A6" w15:done="0"/>
  <w15:commentEx w15:paraId="22180A63" w15:done="0"/>
  <w15:commentEx w15:paraId="67E45E13" w15:paraIdParent="22180A63" w15:done="0"/>
  <w15:commentEx w15:paraId="063B5627" w15:done="0"/>
  <w15:commentEx w15:paraId="051FA81A" w15:paraIdParent="063B5627" w15:done="0"/>
  <w15:commentEx w15:paraId="0D59AC94" w15:done="0"/>
  <w15:commentEx w15:paraId="11260C25" w15:done="0"/>
  <w15:commentEx w15:paraId="75BFBC4D" w15:done="0"/>
  <w15:commentEx w15:paraId="0FCA4D7F" w15:done="0"/>
  <w15:commentEx w15:paraId="56C1B4C1" w15:done="0"/>
  <w15:commentEx w15:paraId="2D64BB55" w15:done="0"/>
  <w15:commentEx w15:paraId="0C738951" w15:done="0"/>
  <w15:commentEx w15:paraId="4767AF4F" w15:done="0"/>
  <w15:commentEx w15:paraId="6FBD3D18" w15:done="0"/>
  <w15:commentEx w15:paraId="49DDA1ED" w15:done="0"/>
  <w15:commentEx w15:paraId="5699E3A1" w15:done="0"/>
  <w15:commentEx w15:paraId="6DD2A445" w15:done="0"/>
  <w15:commentEx w15:paraId="66D65B78" w15:done="0"/>
  <w15:commentEx w15:paraId="2A301BC6" w15:paraIdParent="66D65B78" w15:done="0"/>
  <w15:commentEx w15:paraId="487FF810" w15:done="0"/>
  <w15:commentEx w15:paraId="705C661C" w15:done="0"/>
  <w15:commentEx w15:paraId="23C63A62" w15:done="0"/>
  <w15:commentEx w15:paraId="06BA7EF9" w15:done="0"/>
  <w15:commentEx w15:paraId="3BA5C0DE" w15:done="0"/>
  <w15:commentEx w15:paraId="60E4D725" w15:done="0"/>
  <w15:commentEx w15:paraId="461E7FC2" w15:done="0"/>
  <w15:commentEx w15:paraId="1B17FCBC" w15:done="0"/>
  <w15:commentEx w15:paraId="1AA6A746" w15:done="0"/>
  <w15:commentEx w15:paraId="0247882D" w15:done="0"/>
  <w15:commentEx w15:paraId="0D3FCB97" w15:done="0"/>
  <w15:commentEx w15:paraId="4BA1D902" w15:paraIdParent="0D3FCB97" w15:done="0"/>
  <w15:commentEx w15:paraId="63721DE6" w15:done="0"/>
  <w15:commentEx w15:paraId="7D558E49" w15:done="0"/>
  <w15:commentEx w15:paraId="2BF1DA50" w15:done="0"/>
  <w15:commentEx w15:paraId="53404C18" w15:done="0"/>
  <w15:commentEx w15:paraId="49B5534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E89" w:rsidRDefault="00631E89" w:rsidP="009759F0">
      <w:r>
        <w:separator/>
      </w:r>
    </w:p>
  </w:endnote>
  <w:endnote w:type="continuationSeparator" w:id="0">
    <w:p w:rsidR="00631E89" w:rsidRDefault="00631E89" w:rsidP="00975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ZapfCalligr TL">
    <w:altName w:val="Palatino Linotype"/>
    <w:charset w:val="BA"/>
    <w:family w:val="roman"/>
    <w:pitch w:val="variable"/>
    <w:sig w:usb0="00000001" w:usb1="00000048" w:usb2="00000000" w:usb3="00000000" w:csb0="00000097"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89" w:rsidRDefault="00631E89" w:rsidP="00340FB3">
    <w:pPr>
      <w:pStyle w:val="Foote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fldSimple w:instr=" PAGE   \* MERGEFORMAT ">
      <w:r w:rsidR="006B3CB2" w:rsidRPr="006B3CB2">
        <w:rPr>
          <w:rFonts w:asciiTheme="majorHAnsi" w:hAnsiTheme="majorHAnsi"/>
          <w:noProof/>
        </w:rPr>
        <w:t>4</w:t>
      </w:r>
    </w:fldSimple>
  </w:p>
  <w:p w:rsidR="00631E89" w:rsidRDefault="00631E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E89" w:rsidRDefault="00631E89" w:rsidP="009759F0">
      <w:r>
        <w:separator/>
      </w:r>
    </w:p>
  </w:footnote>
  <w:footnote w:type="continuationSeparator" w:id="0">
    <w:p w:rsidR="00631E89" w:rsidRDefault="00631E89" w:rsidP="00975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B2F"/>
    <w:multiLevelType w:val="multilevel"/>
    <w:tmpl w:val="C41ACA3E"/>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rPr>
    </w:lvl>
    <w:lvl w:ilvl="2">
      <w:start w:val="1"/>
      <w:numFmt w:val="decimal"/>
      <w:lvlText w:val="%1.%2.%3."/>
      <w:lvlJc w:val="left"/>
      <w:pPr>
        <w:ind w:left="1288" w:hanging="720"/>
      </w:pPr>
      <w:rPr>
        <w:rFonts w:cs="Times New Roman"/>
        <w:b w:val="0"/>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nsid w:val="015E21B9"/>
    <w:multiLevelType w:val="multilevel"/>
    <w:tmpl w:val="E0A6CB96"/>
    <w:lvl w:ilvl="0">
      <w:start w:val="22"/>
      <w:numFmt w:val="decimal"/>
      <w:lvlText w:val="%1"/>
      <w:lvlJc w:val="left"/>
      <w:pPr>
        <w:ind w:left="360" w:hanging="360"/>
      </w:pPr>
      <w:rPr>
        <w:rFonts w:hint="default"/>
        <w:sz w:val="20"/>
      </w:rPr>
    </w:lvl>
    <w:lvl w:ilvl="1">
      <w:start w:val="13"/>
      <w:numFmt w:val="lowerLetter"/>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63678D0"/>
    <w:multiLevelType w:val="multilevel"/>
    <w:tmpl w:val="2E06EB1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8624425"/>
    <w:multiLevelType w:val="hybridMultilevel"/>
    <w:tmpl w:val="68BEC546"/>
    <w:lvl w:ilvl="0" w:tplc="A8B8262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nsid w:val="10DD24B5"/>
    <w:multiLevelType w:val="hybridMultilevel"/>
    <w:tmpl w:val="48229B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FA487B"/>
    <w:multiLevelType w:val="hybridMultilevel"/>
    <w:tmpl w:val="CFFA3518"/>
    <w:lvl w:ilvl="0" w:tplc="548A966E">
      <w:start w:val="1"/>
      <w:numFmt w:val="lowerLetter"/>
      <w:lvlText w:val="%1)"/>
      <w:lvlJc w:val="left"/>
      <w:pPr>
        <w:ind w:left="1260" w:hanging="360"/>
      </w:pPr>
      <w:rPr>
        <w:rFonts w:cs="Times New Roman"/>
      </w:rPr>
    </w:lvl>
    <w:lvl w:ilvl="1" w:tplc="04260019">
      <w:start w:val="1"/>
      <w:numFmt w:val="lowerLetter"/>
      <w:lvlText w:val="%2."/>
      <w:lvlJc w:val="left"/>
      <w:pPr>
        <w:ind w:left="1980" w:hanging="360"/>
      </w:pPr>
      <w:rPr>
        <w:rFonts w:cs="Times New Roman"/>
      </w:rPr>
    </w:lvl>
    <w:lvl w:ilvl="2" w:tplc="0426001B">
      <w:start w:val="1"/>
      <w:numFmt w:val="lowerRoman"/>
      <w:lvlText w:val="%3."/>
      <w:lvlJc w:val="right"/>
      <w:pPr>
        <w:ind w:left="2700" w:hanging="180"/>
      </w:pPr>
      <w:rPr>
        <w:rFonts w:cs="Times New Roman"/>
      </w:rPr>
    </w:lvl>
    <w:lvl w:ilvl="3" w:tplc="0426000F">
      <w:start w:val="1"/>
      <w:numFmt w:val="decimal"/>
      <w:lvlText w:val="%4."/>
      <w:lvlJc w:val="left"/>
      <w:pPr>
        <w:ind w:left="3420" w:hanging="360"/>
      </w:pPr>
      <w:rPr>
        <w:rFonts w:cs="Times New Roman"/>
      </w:rPr>
    </w:lvl>
    <w:lvl w:ilvl="4" w:tplc="04260019">
      <w:start w:val="1"/>
      <w:numFmt w:val="lowerLetter"/>
      <w:lvlText w:val="%5."/>
      <w:lvlJc w:val="left"/>
      <w:pPr>
        <w:ind w:left="4140" w:hanging="360"/>
      </w:pPr>
      <w:rPr>
        <w:rFonts w:cs="Times New Roman"/>
      </w:rPr>
    </w:lvl>
    <w:lvl w:ilvl="5" w:tplc="0426001B">
      <w:start w:val="1"/>
      <w:numFmt w:val="lowerRoman"/>
      <w:lvlText w:val="%6."/>
      <w:lvlJc w:val="right"/>
      <w:pPr>
        <w:ind w:left="4860" w:hanging="180"/>
      </w:pPr>
      <w:rPr>
        <w:rFonts w:cs="Times New Roman"/>
      </w:rPr>
    </w:lvl>
    <w:lvl w:ilvl="6" w:tplc="0426000F">
      <w:start w:val="1"/>
      <w:numFmt w:val="decimal"/>
      <w:lvlText w:val="%7."/>
      <w:lvlJc w:val="left"/>
      <w:pPr>
        <w:ind w:left="5580" w:hanging="360"/>
      </w:pPr>
      <w:rPr>
        <w:rFonts w:cs="Times New Roman"/>
      </w:rPr>
    </w:lvl>
    <w:lvl w:ilvl="7" w:tplc="04260019">
      <w:start w:val="1"/>
      <w:numFmt w:val="lowerLetter"/>
      <w:lvlText w:val="%8."/>
      <w:lvlJc w:val="left"/>
      <w:pPr>
        <w:ind w:left="6300" w:hanging="360"/>
      </w:pPr>
      <w:rPr>
        <w:rFonts w:cs="Times New Roman"/>
      </w:rPr>
    </w:lvl>
    <w:lvl w:ilvl="8" w:tplc="0426001B">
      <w:start w:val="1"/>
      <w:numFmt w:val="lowerRoman"/>
      <w:lvlText w:val="%9."/>
      <w:lvlJc w:val="right"/>
      <w:pPr>
        <w:ind w:left="7020" w:hanging="180"/>
      </w:pPr>
      <w:rPr>
        <w:rFonts w:cs="Times New Roman"/>
      </w:rPr>
    </w:lvl>
  </w:abstractNum>
  <w:abstractNum w:abstractNumId="8">
    <w:nsid w:val="1230684E"/>
    <w:multiLevelType w:val="multilevel"/>
    <w:tmpl w:val="8DCAE6CA"/>
    <w:lvl w:ilvl="0">
      <w:start w:val="8"/>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1F0F72"/>
    <w:multiLevelType w:val="multilevel"/>
    <w:tmpl w:val="88C8DD50"/>
    <w:lvl w:ilvl="0">
      <w:start w:val="22"/>
      <w:numFmt w:val="decimal"/>
      <w:lvlText w:val="%1"/>
      <w:lvlJc w:val="left"/>
      <w:pPr>
        <w:ind w:left="360" w:hanging="360"/>
      </w:pPr>
      <w:rPr>
        <w:rFonts w:hint="default"/>
        <w:sz w:val="20"/>
      </w:rPr>
    </w:lvl>
    <w:lvl w:ilvl="1">
      <w:start w:val="13"/>
      <w:numFmt w:val="lowerLetter"/>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0">
    <w:nsid w:val="14BE67D8"/>
    <w:multiLevelType w:val="multilevel"/>
    <w:tmpl w:val="0B96D7DC"/>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786"/>
        </w:tabs>
        <w:ind w:left="786" w:hanging="360"/>
      </w:pPr>
      <w:rPr>
        <w:rFonts w:ascii="Times New Roman" w:hAnsi="Times New Roman" w:cs="Times New Roman" w:hint="default"/>
        <w:b/>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11">
    <w:nsid w:val="15591B59"/>
    <w:multiLevelType w:val="multilevel"/>
    <w:tmpl w:val="2A00862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4E4AB2"/>
    <w:multiLevelType w:val="hybridMultilevel"/>
    <w:tmpl w:val="BE4E35DE"/>
    <w:lvl w:ilvl="0" w:tplc="0409001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1A2113C8"/>
    <w:multiLevelType w:val="hybridMultilevel"/>
    <w:tmpl w:val="73E0C1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ABF4917"/>
    <w:multiLevelType w:val="hybridMultilevel"/>
    <w:tmpl w:val="8EA6EA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24101FE0"/>
    <w:multiLevelType w:val="multilevel"/>
    <w:tmpl w:val="2AC8B22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279D7516"/>
    <w:multiLevelType w:val="multilevel"/>
    <w:tmpl w:val="4288C290"/>
    <w:lvl w:ilvl="0">
      <w:start w:val="2"/>
      <w:numFmt w:val="decimal"/>
      <w:lvlText w:val="%1."/>
      <w:lvlJc w:val="left"/>
      <w:pPr>
        <w:tabs>
          <w:tab w:val="num" w:pos="420"/>
        </w:tabs>
        <w:ind w:left="420" w:hanging="420"/>
      </w:pPr>
      <w:rPr>
        <w:rFonts w:ascii="Times New Roman" w:hAnsi="Times New Roman" w:cs="Times New Roman" w:hint="default"/>
        <w:b/>
        <w:sz w:val="24"/>
        <w:szCs w:val="24"/>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7">
    <w:nsid w:val="2A135614"/>
    <w:multiLevelType w:val="hybridMultilevel"/>
    <w:tmpl w:val="D3749C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D432977"/>
    <w:multiLevelType w:val="multilevel"/>
    <w:tmpl w:val="59BCE966"/>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b w:val="0"/>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125"/>
        </w:tabs>
        <w:ind w:left="1125" w:hanging="360"/>
      </w:pPr>
      <w:rPr>
        <w:rFonts w:ascii="Cambria" w:hAnsi="Cambria" w:cs="Cambria" w:hint="default"/>
      </w:rPr>
    </w:lvl>
    <w:lvl w:ilvl="2" w:tplc="04260005" w:tentative="1">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20">
    <w:nsid w:val="321807ED"/>
    <w:multiLevelType w:val="multilevel"/>
    <w:tmpl w:val="915294E6"/>
    <w:lvl w:ilvl="0">
      <w:start w:val="3"/>
      <w:numFmt w:val="decimal"/>
      <w:lvlText w:val="%1."/>
      <w:lvlJc w:val="left"/>
      <w:pPr>
        <w:ind w:left="540" w:hanging="540"/>
      </w:pPr>
      <w:rPr>
        <w:rFonts w:cs="Times New Roman"/>
        <w:b/>
      </w:rPr>
    </w:lvl>
    <w:lvl w:ilvl="1">
      <w:start w:val="6"/>
      <w:numFmt w:val="decimal"/>
      <w:lvlText w:val="%1.%2."/>
      <w:lvlJc w:val="left"/>
      <w:pPr>
        <w:ind w:left="1178" w:hanging="540"/>
      </w:pPr>
      <w:rPr>
        <w:rFonts w:cs="Times New Roman"/>
        <w:b/>
      </w:rPr>
    </w:lvl>
    <w:lvl w:ilvl="2">
      <w:start w:val="1"/>
      <w:numFmt w:val="decimal"/>
      <w:lvlText w:val="%1.%2.%3."/>
      <w:lvlJc w:val="left"/>
      <w:pPr>
        <w:ind w:left="1996" w:hanging="720"/>
      </w:pPr>
      <w:rPr>
        <w:rFonts w:cs="Times New Roman"/>
      </w:rPr>
    </w:lvl>
    <w:lvl w:ilvl="3">
      <w:start w:val="1"/>
      <w:numFmt w:val="decimal"/>
      <w:lvlText w:val="%1.%2.%3.%4."/>
      <w:lvlJc w:val="left"/>
      <w:pPr>
        <w:ind w:left="2634" w:hanging="720"/>
      </w:pPr>
      <w:rPr>
        <w:rFonts w:cs="Times New Roman"/>
      </w:rPr>
    </w:lvl>
    <w:lvl w:ilvl="4">
      <w:start w:val="1"/>
      <w:numFmt w:val="decimal"/>
      <w:lvlText w:val="%1.%2.%3.%4.%5."/>
      <w:lvlJc w:val="left"/>
      <w:pPr>
        <w:ind w:left="3632" w:hanging="1080"/>
      </w:pPr>
      <w:rPr>
        <w:rFonts w:cs="Times New Roman"/>
      </w:rPr>
    </w:lvl>
    <w:lvl w:ilvl="5">
      <w:start w:val="1"/>
      <w:numFmt w:val="decimal"/>
      <w:lvlText w:val="%1.%2.%3.%4.%5.%6."/>
      <w:lvlJc w:val="left"/>
      <w:pPr>
        <w:ind w:left="4270" w:hanging="1080"/>
      </w:pPr>
      <w:rPr>
        <w:rFonts w:cs="Times New Roman"/>
      </w:rPr>
    </w:lvl>
    <w:lvl w:ilvl="6">
      <w:start w:val="1"/>
      <w:numFmt w:val="decimal"/>
      <w:lvlText w:val="%1.%2.%3.%4.%5.%6.%7."/>
      <w:lvlJc w:val="left"/>
      <w:pPr>
        <w:ind w:left="5268" w:hanging="1440"/>
      </w:pPr>
      <w:rPr>
        <w:rFonts w:cs="Times New Roman"/>
      </w:rPr>
    </w:lvl>
    <w:lvl w:ilvl="7">
      <w:start w:val="1"/>
      <w:numFmt w:val="decimal"/>
      <w:lvlText w:val="%1.%2.%3.%4.%5.%6.%7.%8."/>
      <w:lvlJc w:val="left"/>
      <w:pPr>
        <w:ind w:left="5906" w:hanging="1440"/>
      </w:pPr>
      <w:rPr>
        <w:rFonts w:cs="Times New Roman"/>
      </w:rPr>
    </w:lvl>
    <w:lvl w:ilvl="8">
      <w:start w:val="1"/>
      <w:numFmt w:val="decimal"/>
      <w:lvlText w:val="%1.%2.%3.%4.%5.%6.%7.%8.%9."/>
      <w:lvlJc w:val="left"/>
      <w:pPr>
        <w:ind w:left="6904" w:hanging="1800"/>
      </w:pPr>
      <w:rPr>
        <w:rFonts w:cs="Times New Roman"/>
      </w:rPr>
    </w:lvl>
  </w:abstractNum>
  <w:abstractNum w:abstractNumId="21">
    <w:nsid w:val="32466710"/>
    <w:multiLevelType w:val="hybridMultilevel"/>
    <w:tmpl w:val="73E0C1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B2F4038"/>
    <w:multiLevelType w:val="multilevel"/>
    <w:tmpl w:val="BDBEA616"/>
    <w:lvl w:ilvl="0">
      <w:start w:val="1"/>
      <w:numFmt w:val="decimal"/>
      <w:lvlText w:val="%1."/>
      <w:lvlJc w:val="left"/>
      <w:pPr>
        <w:ind w:left="660" w:hanging="660"/>
      </w:pPr>
      <w:rPr>
        <w:rFonts w:hint="default"/>
      </w:rPr>
    </w:lvl>
    <w:lvl w:ilvl="1">
      <w:start w:val="13"/>
      <w:numFmt w:val="decimal"/>
      <w:lvlText w:val="%1.%2."/>
      <w:lvlJc w:val="left"/>
      <w:pPr>
        <w:ind w:left="1369" w:hanging="66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EC959BD"/>
    <w:multiLevelType w:val="multilevel"/>
    <w:tmpl w:val="16FAD5E2"/>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0BB6775"/>
    <w:multiLevelType w:val="hybridMultilevel"/>
    <w:tmpl w:val="EEDE4E8A"/>
    <w:lvl w:ilvl="0" w:tplc="548A966E">
      <w:start w:val="1"/>
      <w:numFmt w:val="lowerLetter"/>
      <w:lvlText w:val="%1)"/>
      <w:lvlJc w:val="left"/>
      <w:pPr>
        <w:ind w:left="1260" w:hanging="360"/>
      </w:pPr>
      <w:rPr>
        <w:rFonts w:cs="Times New Roman"/>
      </w:rPr>
    </w:lvl>
    <w:lvl w:ilvl="1" w:tplc="04260019">
      <w:start w:val="1"/>
      <w:numFmt w:val="lowerLetter"/>
      <w:lvlText w:val="%2."/>
      <w:lvlJc w:val="left"/>
      <w:pPr>
        <w:ind w:left="1980" w:hanging="360"/>
      </w:pPr>
      <w:rPr>
        <w:rFonts w:cs="Times New Roman"/>
      </w:rPr>
    </w:lvl>
    <w:lvl w:ilvl="2" w:tplc="0426001B">
      <w:start w:val="1"/>
      <w:numFmt w:val="lowerRoman"/>
      <w:lvlText w:val="%3."/>
      <w:lvlJc w:val="right"/>
      <w:pPr>
        <w:ind w:left="2700" w:hanging="180"/>
      </w:pPr>
      <w:rPr>
        <w:rFonts w:cs="Times New Roman"/>
      </w:rPr>
    </w:lvl>
    <w:lvl w:ilvl="3" w:tplc="0426000F">
      <w:start w:val="1"/>
      <w:numFmt w:val="decimal"/>
      <w:lvlText w:val="%4."/>
      <w:lvlJc w:val="left"/>
      <w:pPr>
        <w:ind w:left="3420" w:hanging="360"/>
      </w:pPr>
      <w:rPr>
        <w:rFonts w:cs="Times New Roman"/>
      </w:rPr>
    </w:lvl>
    <w:lvl w:ilvl="4" w:tplc="04260019">
      <w:start w:val="1"/>
      <w:numFmt w:val="lowerLetter"/>
      <w:lvlText w:val="%5."/>
      <w:lvlJc w:val="left"/>
      <w:pPr>
        <w:ind w:left="4140" w:hanging="360"/>
      </w:pPr>
      <w:rPr>
        <w:rFonts w:cs="Times New Roman"/>
      </w:rPr>
    </w:lvl>
    <w:lvl w:ilvl="5" w:tplc="0426001B">
      <w:start w:val="1"/>
      <w:numFmt w:val="lowerRoman"/>
      <w:lvlText w:val="%6."/>
      <w:lvlJc w:val="right"/>
      <w:pPr>
        <w:ind w:left="4860" w:hanging="180"/>
      </w:pPr>
      <w:rPr>
        <w:rFonts w:cs="Times New Roman"/>
      </w:rPr>
    </w:lvl>
    <w:lvl w:ilvl="6" w:tplc="0426000F">
      <w:start w:val="1"/>
      <w:numFmt w:val="decimal"/>
      <w:lvlText w:val="%7."/>
      <w:lvlJc w:val="left"/>
      <w:pPr>
        <w:ind w:left="5580" w:hanging="360"/>
      </w:pPr>
      <w:rPr>
        <w:rFonts w:cs="Times New Roman"/>
      </w:rPr>
    </w:lvl>
    <w:lvl w:ilvl="7" w:tplc="04260019">
      <w:start w:val="1"/>
      <w:numFmt w:val="lowerLetter"/>
      <w:lvlText w:val="%8."/>
      <w:lvlJc w:val="left"/>
      <w:pPr>
        <w:ind w:left="6300" w:hanging="360"/>
      </w:pPr>
      <w:rPr>
        <w:rFonts w:cs="Times New Roman"/>
      </w:rPr>
    </w:lvl>
    <w:lvl w:ilvl="8" w:tplc="0426001B">
      <w:start w:val="1"/>
      <w:numFmt w:val="lowerRoman"/>
      <w:lvlText w:val="%9."/>
      <w:lvlJc w:val="right"/>
      <w:pPr>
        <w:ind w:left="7020" w:hanging="180"/>
      </w:pPr>
      <w:rPr>
        <w:rFonts w:cs="Times New Roman"/>
      </w:rPr>
    </w:lvl>
  </w:abstractNum>
  <w:abstractNum w:abstractNumId="25">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nsid w:val="61525D0A"/>
    <w:multiLevelType w:val="multilevel"/>
    <w:tmpl w:val="69AEC4BE"/>
    <w:lvl w:ilvl="0">
      <w:start w:val="4"/>
      <w:numFmt w:val="decimal"/>
      <w:lvlText w:val="%1."/>
      <w:lvlJc w:val="left"/>
      <w:pPr>
        <w:ind w:left="360" w:hanging="360"/>
      </w:pPr>
      <w:rPr>
        <w:rFonts w:hint="default"/>
      </w:rPr>
    </w:lvl>
    <w:lvl w:ilvl="1">
      <w:start w:val="3"/>
      <w:numFmt w:val="decimal"/>
      <w:lvlText w:val="%1.%2."/>
      <w:lvlJc w:val="left"/>
      <w:pPr>
        <w:ind w:left="1146" w:hanging="360"/>
      </w:pPr>
      <w:rPr>
        <w:rFonts w:hint="default"/>
        <w:color w:val="FF000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nsid w:val="67434EC7"/>
    <w:multiLevelType w:val="multilevel"/>
    <w:tmpl w:val="B6EC0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7A456A5"/>
    <w:multiLevelType w:val="hybridMultilevel"/>
    <w:tmpl w:val="C42209D2"/>
    <w:lvl w:ilvl="0" w:tplc="7A627D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nsid w:val="6BCB13B7"/>
    <w:multiLevelType w:val="hybridMultilevel"/>
    <w:tmpl w:val="EF24EB54"/>
    <w:lvl w:ilvl="0" w:tplc="0426000F">
      <w:start w:val="1"/>
      <w:numFmt w:val="decimal"/>
      <w:lvlText w:val="%1."/>
      <w:lvlJc w:val="left"/>
      <w:pPr>
        <w:ind w:left="5580" w:hanging="360"/>
      </w:pPr>
    </w:lvl>
    <w:lvl w:ilvl="1" w:tplc="04260019" w:tentative="1">
      <w:start w:val="1"/>
      <w:numFmt w:val="lowerLetter"/>
      <w:lvlText w:val="%2."/>
      <w:lvlJc w:val="left"/>
      <w:pPr>
        <w:ind w:left="6300" w:hanging="360"/>
      </w:pPr>
    </w:lvl>
    <w:lvl w:ilvl="2" w:tplc="0426001B" w:tentative="1">
      <w:start w:val="1"/>
      <w:numFmt w:val="lowerRoman"/>
      <w:lvlText w:val="%3."/>
      <w:lvlJc w:val="right"/>
      <w:pPr>
        <w:ind w:left="7020" w:hanging="180"/>
      </w:pPr>
    </w:lvl>
    <w:lvl w:ilvl="3" w:tplc="0426000F" w:tentative="1">
      <w:start w:val="1"/>
      <w:numFmt w:val="decimal"/>
      <w:lvlText w:val="%4."/>
      <w:lvlJc w:val="left"/>
      <w:pPr>
        <w:ind w:left="7740" w:hanging="360"/>
      </w:pPr>
    </w:lvl>
    <w:lvl w:ilvl="4" w:tplc="04260019" w:tentative="1">
      <w:start w:val="1"/>
      <w:numFmt w:val="lowerLetter"/>
      <w:lvlText w:val="%5."/>
      <w:lvlJc w:val="left"/>
      <w:pPr>
        <w:ind w:left="8460" w:hanging="360"/>
      </w:pPr>
    </w:lvl>
    <w:lvl w:ilvl="5" w:tplc="0426001B" w:tentative="1">
      <w:start w:val="1"/>
      <w:numFmt w:val="lowerRoman"/>
      <w:lvlText w:val="%6."/>
      <w:lvlJc w:val="right"/>
      <w:pPr>
        <w:ind w:left="9180" w:hanging="180"/>
      </w:pPr>
    </w:lvl>
    <w:lvl w:ilvl="6" w:tplc="0426000F" w:tentative="1">
      <w:start w:val="1"/>
      <w:numFmt w:val="decimal"/>
      <w:lvlText w:val="%7."/>
      <w:lvlJc w:val="left"/>
      <w:pPr>
        <w:ind w:left="9900" w:hanging="360"/>
      </w:pPr>
    </w:lvl>
    <w:lvl w:ilvl="7" w:tplc="04260019" w:tentative="1">
      <w:start w:val="1"/>
      <w:numFmt w:val="lowerLetter"/>
      <w:lvlText w:val="%8."/>
      <w:lvlJc w:val="left"/>
      <w:pPr>
        <w:ind w:left="10620" w:hanging="360"/>
      </w:pPr>
    </w:lvl>
    <w:lvl w:ilvl="8" w:tplc="0426001B" w:tentative="1">
      <w:start w:val="1"/>
      <w:numFmt w:val="lowerRoman"/>
      <w:lvlText w:val="%9."/>
      <w:lvlJc w:val="right"/>
      <w:pPr>
        <w:ind w:left="11340" w:hanging="180"/>
      </w:pPr>
    </w:lvl>
  </w:abstractNum>
  <w:abstractNum w:abstractNumId="30">
    <w:nsid w:val="6DFC1F86"/>
    <w:multiLevelType w:val="hybridMultilevel"/>
    <w:tmpl w:val="12FA5FC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2">
    <w:nsid w:val="6F8F1E13"/>
    <w:multiLevelType w:val="multilevel"/>
    <w:tmpl w:val="D1B80F5C"/>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color w:val="000000"/>
      </w:rPr>
    </w:lvl>
    <w:lvl w:ilvl="2">
      <w:start w:val="1"/>
      <w:numFmt w:val="decimal"/>
      <w:lvlText w:val="%1.%2.%3."/>
      <w:lvlJc w:val="left"/>
      <w:pPr>
        <w:ind w:left="180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3">
    <w:nsid w:val="700B2BB7"/>
    <w:multiLevelType w:val="hybridMultilevel"/>
    <w:tmpl w:val="92C8A7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1964AB8"/>
    <w:multiLevelType w:val="multilevel"/>
    <w:tmpl w:val="6CE06E40"/>
    <w:lvl w:ilvl="0">
      <w:start w:val="22"/>
      <w:numFmt w:val="decimal"/>
      <w:lvlText w:val="%1"/>
      <w:lvlJc w:val="left"/>
      <w:pPr>
        <w:ind w:left="360" w:hanging="360"/>
      </w:pPr>
      <w:rPr>
        <w:rFonts w:hint="default"/>
        <w:sz w:val="20"/>
      </w:rPr>
    </w:lvl>
    <w:lvl w:ilvl="1">
      <w:start w:val="13"/>
      <w:numFmt w:val="lowerLetter"/>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35">
    <w:nsid w:val="7458127E"/>
    <w:multiLevelType w:val="multilevel"/>
    <w:tmpl w:val="27B01862"/>
    <w:lvl w:ilvl="0">
      <w:start w:val="22"/>
      <w:numFmt w:val="decimal"/>
      <w:lvlText w:val="%1"/>
      <w:lvlJc w:val="left"/>
      <w:pPr>
        <w:ind w:left="360" w:hanging="360"/>
      </w:pPr>
      <w:rPr>
        <w:rFonts w:hint="default"/>
        <w:sz w:val="20"/>
      </w:rPr>
    </w:lvl>
    <w:lvl w:ilvl="1">
      <w:start w:val="13"/>
      <w:numFmt w:val="lowerLetter"/>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36">
    <w:nsid w:val="763D59B2"/>
    <w:multiLevelType w:val="multilevel"/>
    <w:tmpl w:val="04B86AD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D5056E"/>
    <w:multiLevelType w:val="multilevel"/>
    <w:tmpl w:val="328A364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639"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7"/>
  </w:num>
  <w:num w:numId="2">
    <w:abstractNumId w:val="38"/>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5"/>
  </w:num>
  <w:num w:numId="5">
    <w:abstractNumId w:val="25"/>
  </w:num>
  <w:num w:numId="6">
    <w:abstractNumId w:val="8"/>
  </w:num>
  <w:num w:numId="7">
    <w:abstractNumId w:val="11"/>
  </w:num>
  <w:num w:numId="8">
    <w:abstractNumId w:val="2"/>
  </w:num>
  <w:num w:numId="9">
    <w:abstractNumId w:val="31"/>
  </w:num>
  <w:num w:numId="10">
    <w:abstractNumId w:val="19"/>
  </w:num>
  <w:num w:numId="11">
    <w:abstractNumId w:val="27"/>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2"/>
  </w:num>
  <w:num w:numId="20">
    <w:abstractNumId w:val="32"/>
  </w:num>
  <w:num w:numId="21">
    <w:abstractNumId w:val="14"/>
  </w:num>
  <w:num w:numId="22">
    <w:abstractNumId w:val="1"/>
  </w:num>
  <w:num w:numId="23">
    <w:abstractNumId w:val="35"/>
  </w:num>
  <w:num w:numId="24">
    <w:abstractNumId w:val="34"/>
  </w:num>
  <w:num w:numId="25">
    <w:abstractNumId w:val="9"/>
  </w:num>
  <w:num w:numId="26">
    <w:abstractNumId w:val="6"/>
  </w:num>
  <w:num w:numId="27">
    <w:abstractNumId w:val="13"/>
  </w:num>
  <w:num w:numId="28">
    <w:abstractNumId w:val="21"/>
  </w:num>
  <w:num w:numId="29">
    <w:abstractNumId w:val="4"/>
  </w:num>
  <w:num w:numId="30">
    <w:abstractNumId w:val="3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8"/>
  </w:num>
  <w:num w:numId="35">
    <w:abstractNumId w:val="17"/>
  </w:num>
  <w:num w:numId="36">
    <w:abstractNumId w:val="33"/>
  </w:num>
  <w:num w:numId="37">
    <w:abstractNumId w:val="22"/>
  </w:num>
  <w:num w:numId="38">
    <w:abstractNumId w:val="3"/>
  </w:num>
  <w:num w:numId="39">
    <w:abstractNumId w:val="1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žeina Gaile">
    <w15:presenceInfo w15:providerId="AD" w15:userId="S-1-5-21-931912285-4114516723-3503950621-11370"/>
  </w15:person>
  <w15:person w15:author="Sanita Rubene">
    <w15:presenceInfo w15:providerId="Windows Live" w15:userId="c4f9989bc26df9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3A169B"/>
    <w:rsid w:val="000001B1"/>
    <w:rsid w:val="00001742"/>
    <w:rsid w:val="00002CDF"/>
    <w:rsid w:val="00003E64"/>
    <w:rsid w:val="000040C7"/>
    <w:rsid w:val="00004B5F"/>
    <w:rsid w:val="00005D72"/>
    <w:rsid w:val="000075C4"/>
    <w:rsid w:val="00007FDE"/>
    <w:rsid w:val="0001286A"/>
    <w:rsid w:val="000157AB"/>
    <w:rsid w:val="00015DAB"/>
    <w:rsid w:val="0001632F"/>
    <w:rsid w:val="00020C77"/>
    <w:rsid w:val="00021096"/>
    <w:rsid w:val="00021186"/>
    <w:rsid w:val="00022075"/>
    <w:rsid w:val="00023F22"/>
    <w:rsid w:val="000277F9"/>
    <w:rsid w:val="00027A18"/>
    <w:rsid w:val="0003138D"/>
    <w:rsid w:val="000313A0"/>
    <w:rsid w:val="00031C70"/>
    <w:rsid w:val="000324CD"/>
    <w:rsid w:val="00032BA6"/>
    <w:rsid w:val="00032DE6"/>
    <w:rsid w:val="00034B2E"/>
    <w:rsid w:val="0003737F"/>
    <w:rsid w:val="0003775C"/>
    <w:rsid w:val="000412AC"/>
    <w:rsid w:val="00042B27"/>
    <w:rsid w:val="0004316B"/>
    <w:rsid w:val="000470A3"/>
    <w:rsid w:val="00047668"/>
    <w:rsid w:val="00051A64"/>
    <w:rsid w:val="00052593"/>
    <w:rsid w:val="00053223"/>
    <w:rsid w:val="00057304"/>
    <w:rsid w:val="00057BB4"/>
    <w:rsid w:val="00060084"/>
    <w:rsid w:val="000608F0"/>
    <w:rsid w:val="000610F2"/>
    <w:rsid w:val="00061A35"/>
    <w:rsid w:val="00063920"/>
    <w:rsid w:val="000652C5"/>
    <w:rsid w:val="000658E9"/>
    <w:rsid w:val="000700C7"/>
    <w:rsid w:val="000704A1"/>
    <w:rsid w:val="00071189"/>
    <w:rsid w:val="000712CE"/>
    <w:rsid w:val="00073510"/>
    <w:rsid w:val="000735F7"/>
    <w:rsid w:val="000746B9"/>
    <w:rsid w:val="00076FEA"/>
    <w:rsid w:val="0008067A"/>
    <w:rsid w:val="000818B8"/>
    <w:rsid w:val="00084203"/>
    <w:rsid w:val="00087306"/>
    <w:rsid w:val="00087EB6"/>
    <w:rsid w:val="00090F33"/>
    <w:rsid w:val="00091CA3"/>
    <w:rsid w:val="00093B3F"/>
    <w:rsid w:val="00095F69"/>
    <w:rsid w:val="000963B1"/>
    <w:rsid w:val="000A27DA"/>
    <w:rsid w:val="000A2DEA"/>
    <w:rsid w:val="000A5FDD"/>
    <w:rsid w:val="000A6866"/>
    <w:rsid w:val="000B061B"/>
    <w:rsid w:val="000B0664"/>
    <w:rsid w:val="000B1C3A"/>
    <w:rsid w:val="000B1E34"/>
    <w:rsid w:val="000B664A"/>
    <w:rsid w:val="000B6950"/>
    <w:rsid w:val="000C3F08"/>
    <w:rsid w:val="000C40BA"/>
    <w:rsid w:val="000C6077"/>
    <w:rsid w:val="000D0732"/>
    <w:rsid w:val="000D15E4"/>
    <w:rsid w:val="000D1C14"/>
    <w:rsid w:val="000D22DA"/>
    <w:rsid w:val="000D316A"/>
    <w:rsid w:val="000D7819"/>
    <w:rsid w:val="000D7A3A"/>
    <w:rsid w:val="000E0FC1"/>
    <w:rsid w:val="000E144C"/>
    <w:rsid w:val="000E1879"/>
    <w:rsid w:val="000E418E"/>
    <w:rsid w:val="000E58D3"/>
    <w:rsid w:val="000E668D"/>
    <w:rsid w:val="000E7EB3"/>
    <w:rsid w:val="000F05C8"/>
    <w:rsid w:val="000F39F3"/>
    <w:rsid w:val="000F4FEC"/>
    <w:rsid w:val="000F5B60"/>
    <w:rsid w:val="000F60BB"/>
    <w:rsid w:val="000F709B"/>
    <w:rsid w:val="000F7E74"/>
    <w:rsid w:val="001009E6"/>
    <w:rsid w:val="00100FEC"/>
    <w:rsid w:val="00101347"/>
    <w:rsid w:val="001017A0"/>
    <w:rsid w:val="00101CF7"/>
    <w:rsid w:val="00103013"/>
    <w:rsid w:val="00103B1B"/>
    <w:rsid w:val="0010733B"/>
    <w:rsid w:val="00111350"/>
    <w:rsid w:val="00114595"/>
    <w:rsid w:val="00116AF8"/>
    <w:rsid w:val="00120BB6"/>
    <w:rsid w:val="00122CD2"/>
    <w:rsid w:val="0012671D"/>
    <w:rsid w:val="0012775D"/>
    <w:rsid w:val="00130AFF"/>
    <w:rsid w:val="001312EB"/>
    <w:rsid w:val="00131CB2"/>
    <w:rsid w:val="001320AC"/>
    <w:rsid w:val="001334D3"/>
    <w:rsid w:val="00135419"/>
    <w:rsid w:val="0013573B"/>
    <w:rsid w:val="0013624E"/>
    <w:rsid w:val="00137027"/>
    <w:rsid w:val="001406A8"/>
    <w:rsid w:val="001414CB"/>
    <w:rsid w:val="00141D5A"/>
    <w:rsid w:val="001428AD"/>
    <w:rsid w:val="00142D8C"/>
    <w:rsid w:val="00143ECB"/>
    <w:rsid w:val="00146EA7"/>
    <w:rsid w:val="0014714A"/>
    <w:rsid w:val="001472FD"/>
    <w:rsid w:val="00147757"/>
    <w:rsid w:val="00152C64"/>
    <w:rsid w:val="00155341"/>
    <w:rsid w:val="00156821"/>
    <w:rsid w:val="00157477"/>
    <w:rsid w:val="00160BD7"/>
    <w:rsid w:val="001631B2"/>
    <w:rsid w:val="00164943"/>
    <w:rsid w:val="00164A9D"/>
    <w:rsid w:val="001652B3"/>
    <w:rsid w:val="00166228"/>
    <w:rsid w:val="001664F5"/>
    <w:rsid w:val="00170080"/>
    <w:rsid w:val="00170391"/>
    <w:rsid w:val="00171F0B"/>
    <w:rsid w:val="001731E8"/>
    <w:rsid w:val="001737B8"/>
    <w:rsid w:val="00174696"/>
    <w:rsid w:val="001749E8"/>
    <w:rsid w:val="00177ABC"/>
    <w:rsid w:val="00182189"/>
    <w:rsid w:val="00183DB2"/>
    <w:rsid w:val="00187A81"/>
    <w:rsid w:val="00190698"/>
    <w:rsid w:val="00190B41"/>
    <w:rsid w:val="00190DDD"/>
    <w:rsid w:val="00190E99"/>
    <w:rsid w:val="00192432"/>
    <w:rsid w:val="001953AF"/>
    <w:rsid w:val="00196BF5"/>
    <w:rsid w:val="00196D69"/>
    <w:rsid w:val="001A008A"/>
    <w:rsid w:val="001A0A35"/>
    <w:rsid w:val="001A0AF0"/>
    <w:rsid w:val="001A13D8"/>
    <w:rsid w:val="001A2690"/>
    <w:rsid w:val="001A26C1"/>
    <w:rsid w:val="001A27AA"/>
    <w:rsid w:val="001A2AF5"/>
    <w:rsid w:val="001A3728"/>
    <w:rsid w:val="001A52F3"/>
    <w:rsid w:val="001A59EA"/>
    <w:rsid w:val="001A6BFB"/>
    <w:rsid w:val="001A71DA"/>
    <w:rsid w:val="001A7A66"/>
    <w:rsid w:val="001B1EA1"/>
    <w:rsid w:val="001B1F34"/>
    <w:rsid w:val="001B1F68"/>
    <w:rsid w:val="001B25CE"/>
    <w:rsid w:val="001B5418"/>
    <w:rsid w:val="001B58F5"/>
    <w:rsid w:val="001B591F"/>
    <w:rsid w:val="001B6D7A"/>
    <w:rsid w:val="001B7E90"/>
    <w:rsid w:val="001C0865"/>
    <w:rsid w:val="001C1126"/>
    <w:rsid w:val="001D0A7D"/>
    <w:rsid w:val="001D1568"/>
    <w:rsid w:val="001D3DF5"/>
    <w:rsid w:val="001D4015"/>
    <w:rsid w:val="001D6978"/>
    <w:rsid w:val="001E0740"/>
    <w:rsid w:val="001E48DB"/>
    <w:rsid w:val="001E4C24"/>
    <w:rsid w:val="001E56CD"/>
    <w:rsid w:val="001E588D"/>
    <w:rsid w:val="001F0EE9"/>
    <w:rsid w:val="001F0F04"/>
    <w:rsid w:val="001F349D"/>
    <w:rsid w:val="001F64F5"/>
    <w:rsid w:val="001F6D38"/>
    <w:rsid w:val="00200DFD"/>
    <w:rsid w:val="00203AFA"/>
    <w:rsid w:val="00203F66"/>
    <w:rsid w:val="002043E6"/>
    <w:rsid w:val="0020498F"/>
    <w:rsid w:val="00204EC1"/>
    <w:rsid w:val="002050C2"/>
    <w:rsid w:val="0020651B"/>
    <w:rsid w:val="00206689"/>
    <w:rsid w:val="002079E5"/>
    <w:rsid w:val="002110FE"/>
    <w:rsid w:val="002115BA"/>
    <w:rsid w:val="00211A48"/>
    <w:rsid w:val="00213044"/>
    <w:rsid w:val="00214AE0"/>
    <w:rsid w:val="00215943"/>
    <w:rsid w:val="002174F4"/>
    <w:rsid w:val="00220542"/>
    <w:rsid w:val="00223152"/>
    <w:rsid w:val="0022362F"/>
    <w:rsid w:val="00223D30"/>
    <w:rsid w:val="002269F9"/>
    <w:rsid w:val="002272E1"/>
    <w:rsid w:val="00231567"/>
    <w:rsid w:val="00233535"/>
    <w:rsid w:val="00234511"/>
    <w:rsid w:val="00236176"/>
    <w:rsid w:val="002366E8"/>
    <w:rsid w:val="002376A6"/>
    <w:rsid w:val="00237DBC"/>
    <w:rsid w:val="00240AF0"/>
    <w:rsid w:val="002441F1"/>
    <w:rsid w:val="0024501A"/>
    <w:rsid w:val="00245E07"/>
    <w:rsid w:val="002462D4"/>
    <w:rsid w:val="002462E1"/>
    <w:rsid w:val="00246667"/>
    <w:rsid w:val="002469C4"/>
    <w:rsid w:val="0024792C"/>
    <w:rsid w:val="00252BF9"/>
    <w:rsid w:val="00254897"/>
    <w:rsid w:val="00256725"/>
    <w:rsid w:val="00257EDF"/>
    <w:rsid w:val="00260067"/>
    <w:rsid w:val="00261C68"/>
    <w:rsid w:val="00262498"/>
    <w:rsid w:val="00262655"/>
    <w:rsid w:val="0026732C"/>
    <w:rsid w:val="00270F3C"/>
    <w:rsid w:val="00271C60"/>
    <w:rsid w:val="00272C80"/>
    <w:rsid w:val="00272D3A"/>
    <w:rsid w:val="002739BA"/>
    <w:rsid w:val="0027608D"/>
    <w:rsid w:val="00276A24"/>
    <w:rsid w:val="00276B75"/>
    <w:rsid w:val="00277C3B"/>
    <w:rsid w:val="00277D93"/>
    <w:rsid w:val="00277E71"/>
    <w:rsid w:val="002805BA"/>
    <w:rsid w:val="00282457"/>
    <w:rsid w:val="00282D9E"/>
    <w:rsid w:val="002855EE"/>
    <w:rsid w:val="0028615C"/>
    <w:rsid w:val="00286A25"/>
    <w:rsid w:val="00290404"/>
    <w:rsid w:val="00291265"/>
    <w:rsid w:val="0029138A"/>
    <w:rsid w:val="00292572"/>
    <w:rsid w:val="0029524B"/>
    <w:rsid w:val="00295308"/>
    <w:rsid w:val="00295DFF"/>
    <w:rsid w:val="002A22AD"/>
    <w:rsid w:val="002A4265"/>
    <w:rsid w:val="002A4D7E"/>
    <w:rsid w:val="002A4E5C"/>
    <w:rsid w:val="002A638A"/>
    <w:rsid w:val="002A7978"/>
    <w:rsid w:val="002B0556"/>
    <w:rsid w:val="002B1E93"/>
    <w:rsid w:val="002B219F"/>
    <w:rsid w:val="002B2BA9"/>
    <w:rsid w:val="002B366B"/>
    <w:rsid w:val="002B40E7"/>
    <w:rsid w:val="002B533D"/>
    <w:rsid w:val="002B575D"/>
    <w:rsid w:val="002C164A"/>
    <w:rsid w:val="002C1CAD"/>
    <w:rsid w:val="002C22F4"/>
    <w:rsid w:val="002C360E"/>
    <w:rsid w:val="002C480E"/>
    <w:rsid w:val="002C662F"/>
    <w:rsid w:val="002C681B"/>
    <w:rsid w:val="002C70B7"/>
    <w:rsid w:val="002D12B8"/>
    <w:rsid w:val="002D238A"/>
    <w:rsid w:val="002D2BF0"/>
    <w:rsid w:val="002D2D97"/>
    <w:rsid w:val="002D440C"/>
    <w:rsid w:val="002D70E9"/>
    <w:rsid w:val="002D7D84"/>
    <w:rsid w:val="002D7D9F"/>
    <w:rsid w:val="002E1E01"/>
    <w:rsid w:val="002E4B67"/>
    <w:rsid w:val="002E6494"/>
    <w:rsid w:val="002E6671"/>
    <w:rsid w:val="002F02F2"/>
    <w:rsid w:val="002F16D5"/>
    <w:rsid w:val="002F2765"/>
    <w:rsid w:val="002F3FB9"/>
    <w:rsid w:val="002F4E65"/>
    <w:rsid w:val="002F4FDC"/>
    <w:rsid w:val="0030082C"/>
    <w:rsid w:val="00302A43"/>
    <w:rsid w:val="00302C44"/>
    <w:rsid w:val="00303727"/>
    <w:rsid w:val="003041AF"/>
    <w:rsid w:val="00305BA9"/>
    <w:rsid w:val="00306657"/>
    <w:rsid w:val="00306FEB"/>
    <w:rsid w:val="00310257"/>
    <w:rsid w:val="00311047"/>
    <w:rsid w:val="00311316"/>
    <w:rsid w:val="0031215F"/>
    <w:rsid w:val="003124A5"/>
    <w:rsid w:val="00312ABB"/>
    <w:rsid w:val="00314289"/>
    <w:rsid w:val="003143F7"/>
    <w:rsid w:val="003149ED"/>
    <w:rsid w:val="00314F9D"/>
    <w:rsid w:val="00315C5E"/>
    <w:rsid w:val="003161BD"/>
    <w:rsid w:val="00316A96"/>
    <w:rsid w:val="00316DBC"/>
    <w:rsid w:val="00316EF7"/>
    <w:rsid w:val="00316F57"/>
    <w:rsid w:val="00320331"/>
    <w:rsid w:val="0032070D"/>
    <w:rsid w:val="003207FE"/>
    <w:rsid w:val="0032626E"/>
    <w:rsid w:val="00333182"/>
    <w:rsid w:val="00333428"/>
    <w:rsid w:val="003338FB"/>
    <w:rsid w:val="00334792"/>
    <w:rsid w:val="003357E1"/>
    <w:rsid w:val="003400AD"/>
    <w:rsid w:val="00340591"/>
    <w:rsid w:val="00340FB3"/>
    <w:rsid w:val="0034160E"/>
    <w:rsid w:val="0034369E"/>
    <w:rsid w:val="00344186"/>
    <w:rsid w:val="00345000"/>
    <w:rsid w:val="003465AB"/>
    <w:rsid w:val="00346BAA"/>
    <w:rsid w:val="003500FF"/>
    <w:rsid w:val="0035012B"/>
    <w:rsid w:val="003514EB"/>
    <w:rsid w:val="00356B28"/>
    <w:rsid w:val="00360581"/>
    <w:rsid w:val="003619BE"/>
    <w:rsid w:val="00361EC9"/>
    <w:rsid w:val="003626F5"/>
    <w:rsid w:val="00365186"/>
    <w:rsid w:val="0036599B"/>
    <w:rsid w:val="00365D22"/>
    <w:rsid w:val="003668A5"/>
    <w:rsid w:val="00366E07"/>
    <w:rsid w:val="00370AA1"/>
    <w:rsid w:val="003711AE"/>
    <w:rsid w:val="0037145B"/>
    <w:rsid w:val="00372182"/>
    <w:rsid w:val="00372BAD"/>
    <w:rsid w:val="0037346E"/>
    <w:rsid w:val="00373C4C"/>
    <w:rsid w:val="00375DAB"/>
    <w:rsid w:val="0037748D"/>
    <w:rsid w:val="00381B20"/>
    <w:rsid w:val="00381E99"/>
    <w:rsid w:val="003830CF"/>
    <w:rsid w:val="00384BE3"/>
    <w:rsid w:val="0038663F"/>
    <w:rsid w:val="00386A36"/>
    <w:rsid w:val="0038745B"/>
    <w:rsid w:val="00390866"/>
    <w:rsid w:val="00390E8E"/>
    <w:rsid w:val="003919F2"/>
    <w:rsid w:val="00391F73"/>
    <w:rsid w:val="003923FC"/>
    <w:rsid w:val="0039279F"/>
    <w:rsid w:val="00392EC2"/>
    <w:rsid w:val="003946EC"/>
    <w:rsid w:val="00397F52"/>
    <w:rsid w:val="003A169B"/>
    <w:rsid w:val="003A1F57"/>
    <w:rsid w:val="003A2B6B"/>
    <w:rsid w:val="003A4C2F"/>
    <w:rsid w:val="003A4CE1"/>
    <w:rsid w:val="003A5927"/>
    <w:rsid w:val="003A7032"/>
    <w:rsid w:val="003A7CC3"/>
    <w:rsid w:val="003B0583"/>
    <w:rsid w:val="003B135D"/>
    <w:rsid w:val="003B2E9F"/>
    <w:rsid w:val="003B4A59"/>
    <w:rsid w:val="003B5542"/>
    <w:rsid w:val="003B5CE0"/>
    <w:rsid w:val="003B5CF0"/>
    <w:rsid w:val="003B66A8"/>
    <w:rsid w:val="003C06EC"/>
    <w:rsid w:val="003C114A"/>
    <w:rsid w:val="003C4275"/>
    <w:rsid w:val="003C510D"/>
    <w:rsid w:val="003D0245"/>
    <w:rsid w:val="003D0B6C"/>
    <w:rsid w:val="003D28F2"/>
    <w:rsid w:val="003D3DDF"/>
    <w:rsid w:val="003D3DF0"/>
    <w:rsid w:val="003D5B41"/>
    <w:rsid w:val="003D6754"/>
    <w:rsid w:val="003D6DFC"/>
    <w:rsid w:val="003E2FFC"/>
    <w:rsid w:val="003E5261"/>
    <w:rsid w:val="003E5526"/>
    <w:rsid w:val="003E59DE"/>
    <w:rsid w:val="003F1F3F"/>
    <w:rsid w:val="003F2146"/>
    <w:rsid w:val="003F3A09"/>
    <w:rsid w:val="003F45A4"/>
    <w:rsid w:val="003F5874"/>
    <w:rsid w:val="003F5BB2"/>
    <w:rsid w:val="003F6373"/>
    <w:rsid w:val="003F63F3"/>
    <w:rsid w:val="00400054"/>
    <w:rsid w:val="0040103C"/>
    <w:rsid w:val="0040190C"/>
    <w:rsid w:val="00401C6B"/>
    <w:rsid w:val="004022D9"/>
    <w:rsid w:val="00405537"/>
    <w:rsid w:val="004056D9"/>
    <w:rsid w:val="0040601F"/>
    <w:rsid w:val="00406FBF"/>
    <w:rsid w:val="0041078D"/>
    <w:rsid w:val="00412DE0"/>
    <w:rsid w:val="00414EF9"/>
    <w:rsid w:val="00415CAC"/>
    <w:rsid w:val="004170F3"/>
    <w:rsid w:val="00420566"/>
    <w:rsid w:val="00420ABE"/>
    <w:rsid w:val="00422AA3"/>
    <w:rsid w:val="00422DD3"/>
    <w:rsid w:val="0042306E"/>
    <w:rsid w:val="00424985"/>
    <w:rsid w:val="00425515"/>
    <w:rsid w:val="00426044"/>
    <w:rsid w:val="004263C6"/>
    <w:rsid w:val="00426BC3"/>
    <w:rsid w:val="00432171"/>
    <w:rsid w:val="00432244"/>
    <w:rsid w:val="00433F59"/>
    <w:rsid w:val="00434CF6"/>
    <w:rsid w:val="00436052"/>
    <w:rsid w:val="0043709A"/>
    <w:rsid w:val="00441D52"/>
    <w:rsid w:val="0044209A"/>
    <w:rsid w:val="00443244"/>
    <w:rsid w:val="004436B2"/>
    <w:rsid w:val="00444CFE"/>
    <w:rsid w:val="00444ED3"/>
    <w:rsid w:val="0044672C"/>
    <w:rsid w:val="00446F9A"/>
    <w:rsid w:val="004504FA"/>
    <w:rsid w:val="004514C0"/>
    <w:rsid w:val="0045172E"/>
    <w:rsid w:val="00454B9F"/>
    <w:rsid w:val="00455163"/>
    <w:rsid w:val="00455E0C"/>
    <w:rsid w:val="00456791"/>
    <w:rsid w:val="00456ED2"/>
    <w:rsid w:val="00457BF6"/>
    <w:rsid w:val="004605CC"/>
    <w:rsid w:val="004607BD"/>
    <w:rsid w:val="00460FF4"/>
    <w:rsid w:val="0046113F"/>
    <w:rsid w:val="00461651"/>
    <w:rsid w:val="00461C4D"/>
    <w:rsid w:val="004625BA"/>
    <w:rsid w:val="00462D1E"/>
    <w:rsid w:val="00464610"/>
    <w:rsid w:val="0046476F"/>
    <w:rsid w:val="004657E6"/>
    <w:rsid w:val="00465CB6"/>
    <w:rsid w:val="00465EB6"/>
    <w:rsid w:val="00466677"/>
    <w:rsid w:val="00466729"/>
    <w:rsid w:val="00470B64"/>
    <w:rsid w:val="00473FCA"/>
    <w:rsid w:val="004744D7"/>
    <w:rsid w:val="00477C1D"/>
    <w:rsid w:val="00480AAF"/>
    <w:rsid w:val="004816AE"/>
    <w:rsid w:val="00481B26"/>
    <w:rsid w:val="00482DD5"/>
    <w:rsid w:val="00484207"/>
    <w:rsid w:val="00484408"/>
    <w:rsid w:val="00484DF8"/>
    <w:rsid w:val="00487702"/>
    <w:rsid w:val="004903CD"/>
    <w:rsid w:val="004904CF"/>
    <w:rsid w:val="00491E3F"/>
    <w:rsid w:val="004927BA"/>
    <w:rsid w:val="00493441"/>
    <w:rsid w:val="00493837"/>
    <w:rsid w:val="004972B3"/>
    <w:rsid w:val="00497E16"/>
    <w:rsid w:val="004A0795"/>
    <w:rsid w:val="004A1B71"/>
    <w:rsid w:val="004A1F38"/>
    <w:rsid w:val="004A4CEF"/>
    <w:rsid w:val="004A6A12"/>
    <w:rsid w:val="004B18D9"/>
    <w:rsid w:val="004B2472"/>
    <w:rsid w:val="004B30E9"/>
    <w:rsid w:val="004B3572"/>
    <w:rsid w:val="004B45E3"/>
    <w:rsid w:val="004B46ED"/>
    <w:rsid w:val="004B47C1"/>
    <w:rsid w:val="004B640B"/>
    <w:rsid w:val="004B6462"/>
    <w:rsid w:val="004B6A6B"/>
    <w:rsid w:val="004B71CA"/>
    <w:rsid w:val="004C3B5C"/>
    <w:rsid w:val="004C51D5"/>
    <w:rsid w:val="004C675D"/>
    <w:rsid w:val="004C7576"/>
    <w:rsid w:val="004D1B50"/>
    <w:rsid w:val="004D1DBC"/>
    <w:rsid w:val="004D23E5"/>
    <w:rsid w:val="004D4CF6"/>
    <w:rsid w:val="004E11A1"/>
    <w:rsid w:val="004E2A30"/>
    <w:rsid w:val="004E3A7F"/>
    <w:rsid w:val="004E3BA5"/>
    <w:rsid w:val="004E5F64"/>
    <w:rsid w:val="004E6B01"/>
    <w:rsid w:val="004E7E99"/>
    <w:rsid w:val="004F19C2"/>
    <w:rsid w:val="004F4984"/>
    <w:rsid w:val="004F4D14"/>
    <w:rsid w:val="004F50A9"/>
    <w:rsid w:val="004F7641"/>
    <w:rsid w:val="004F769A"/>
    <w:rsid w:val="004F7879"/>
    <w:rsid w:val="0050132F"/>
    <w:rsid w:val="00501BAD"/>
    <w:rsid w:val="00502474"/>
    <w:rsid w:val="00502563"/>
    <w:rsid w:val="00502B43"/>
    <w:rsid w:val="00503E48"/>
    <w:rsid w:val="00504241"/>
    <w:rsid w:val="0050566B"/>
    <w:rsid w:val="00512087"/>
    <w:rsid w:val="005127E6"/>
    <w:rsid w:val="00516C57"/>
    <w:rsid w:val="00516F2F"/>
    <w:rsid w:val="00517758"/>
    <w:rsid w:val="00517A94"/>
    <w:rsid w:val="00523C99"/>
    <w:rsid w:val="00525088"/>
    <w:rsid w:val="00525659"/>
    <w:rsid w:val="005270C2"/>
    <w:rsid w:val="005271F2"/>
    <w:rsid w:val="005323CC"/>
    <w:rsid w:val="00533F49"/>
    <w:rsid w:val="005340A4"/>
    <w:rsid w:val="005342A9"/>
    <w:rsid w:val="00535B24"/>
    <w:rsid w:val="00535E65"/>
    <w:rsid w:val="005408F5"/>
    <w:rsid w:val="00540E5C"/>
    <w:rsid w:val="00541CC1"/>
    <w:rsid w:val="005432F1"/>
    <w:rsid w:val="0054361A"/>
    <w:rsid w:val="00543D8E"/>
    <w:rsid w:val="0054434F"/>
    <w:rsid w:val="00544659"/>
    <w:rsid w:val="00544C03"/>
    <w:rsid w:val="00545069"/>
    <w:rsid w:val="00545E92"/>
    <w:rsid w:val="0054628A"/>
    <w:rsid w:val="00552497"/>
    <w:rsid w:val="00556058"/>
    <w:rsid w:val="00557983"/>
    <w:rsid w:val="00560693"/>
    <w:rsid w:val="005612C0"/>
    <w:rsid w:val="00561B49"/>
    <w:rsid w:val="005652EB"/>
    <w:rsid w:val="00565341"/>
    <w:rsid w:val="00565BED"/>
    <w:rsid w:val="00566301"/>
    <w:rsid w:val="00566EBC"/>
    <w:rsid w:val="005671E3"/>
    <w:rsid w:val="00567415"/>
    <w:rsid w:val="00567B06"/>
    <w:rsid w:val="00567F82"/>
    <w:rsid w:val="005701CE"/>
    <w:rsid w:val="005706C2"/>
    <w:rsid w:val="0057074D"/>
    <w:rsid w:val="00570A5B"/>
    <w:rsid w:val="005713F9"/>
    <w:rsid w:val="00572D70"/>
    <w:rsid w:val="00572EB3"/>
    <w:rsid w:val="00574C05"/>
    <w:rsid w:val="00575B05"/>
    <w:rsid w:val="00581393"/>
    <w:rsid w:val="0058160A"/>
    <w:rsid w:val="00581912"/>
    <w:rsid w:val="00583F30"/>
    <w:rsid w:val="00583F3D"/>
    <w:rsid w:val="005850E1"/>
    <w:rsid w:val="005900BB"/>
    <w:rsid w:val="00590B0F"/>
    <w:rsid w:val="00592EDC"/>
    <w:rsid w:val="005939AB"/>
    <w:rsid w:val="00593EEB"/>
    <w:rsid w:val="0059419C"/>
    <w:rsid w:val="005943BE"/>
    <w:rsid w:val="00594F78"/>
    <w:rsid w:val="0059582C"/>
    <w:rsid w:val="005968BA"/>
    <w:rsid w:val="00597A55"/>
    <w:rsid w:val="00597F2B"/>
    <w:rsid w:val="005A4675"/>
    <w:rsid w:val="005A6201"/>
    <w:rsid w:val="005A727B"/>
    <w:rsid w:val="005A7B39"/>
    <w:rsid w:val="005B04B0"/>
    <w:rsid w:val="005B3DFA"/>
    <w:rsid w:val="005B6742"/>
    <w:rsid w:val="005C0A57"/>
    <w:rsid w:val="005C100C"/>
    <w:rsid w:val="005C2D23"/>
    <w:rsid w:val="005C2D2C"/>
    <w:rsid w:val="005C4023"/>
    <w:rsid w:val="005C4505"/>
    <w:rsid w:val="005C4B9D"/>
    <w:rsid w:val="005C7769"/>
    <w:rsid w:val="005C7B89"/>
    <w:rsid w:val="005D12DF"/>
    <w:rsid w:val="005D1437"/>
    <w:rsid w:val="005D1754"/>
    <w:rsid w:val="005D191A"/>
    <w:rsid w:val="005D2032"/>
    <w:rsid w:val="005D22FB"/>
    <w:rsid w:val="005D315F"/>
    <w:rsid w:val="005D3ADA"/>
    <w:rsid w:val="005D6640"/>
    <w:rsid w:val="005D6CDE"/>
    <w:rsid w:val="005D78E0"/>
    <w:rsid w:val="005D7F00"/>
    <w:rsid w:val="005E069F"/>
    <w:rsid w:val="005E25B9"/>
    <w:rsid w:val="005E56A1"/>
    <w:rsid w:val="005E5FBA"/>
    <w:rsid w:val="005E6892"/>
    <w:rsid w:val="005F1256"/>
    <w:rsid w:val="005F2074"/>
    <w:rsid w:val="005F253A"/>
    <w:rsid w:val="005F2CE1"/>
    <w:rsid w:val="005F305D"/>
    <w:rsid w:val="005F3B98"/>
    <w:rsid w:val="005F3FF9"/>
    <w:rsid w:val="005F66B6"/>
    <w:rsid w:val="0060031B"/>
    <w:rsid w:val="0060068B"/>
    <w:rsid w:val="006021B9"/>
    <w:rsid w:val="0060396F"/>
    <w:rsid w:val="00605FA0"/>
    <w:rsid w:val="006064C3"/>
    <w:rsid w:val="006065EB"/>
    <w:rsid w:val="00610941"/>
    <w:rsid w:val="00611141"/>
    <w:rsid w:val="006121D4"/>
    <w:rsid w:val="00614E89"/>
    <w:rsid w:val="006163FD"/>
    <w:rsid w:val="00616659"/>
    <w:rsid w:val="00620C19"/>
    <w:rsid w:val="00621131"/>
    <w:rsid w:val="0062130B"/>
    <w:rsid w:val="0062159F"/>
    <w:rsid w:val="0062513A"/>
    <w:rsid w:val="00627E8C"/>
    <w:rsid w:val="006302FB"/>
    <w:rsid w:val="00630676"/>
    <w:rsid w:val="00630938"/>
    <w:rsid w:val="006319F9"/>
    <w:rsid w:val="00631E89"/>
    <w:rsid w:val="006327A6"/>
    <w:rsid w:val="006330CA"/>
    <w:rsid w:val="00633830"/>
    <w:rsid w:val="00634237"/>
    <w:rsid w:val="0063682F"/>
    <w:rsid w:val="00637BA5"/>
    <w:rsid w:val="00643AF1"/>
    <w:rsid w:val="00643F81"/>
    <w:rsid w:val="00644308"/>
    <w:rsid w:val="006448B2"/>
    <w:rsid w:val="006475DF"/>
    <w:rsid w:val="00647917"/>
    <w:rsid w:val="00653F6D"/>
    <w:rsid w:val="00657597"/>
    <w:rsid w:val="006613A8"/>
    <w:rsid w:val="0066718C"/>
    <w:rsid w:val="006676EB"/>
    <w:rsid w:val="006677A3"/>
    <w:rsid w:val="00667AC2"/>
    <w:rsid w:val="00671300"/>
    <w:rsid w:val="006727AE"/>
    <w:rsid w:val="00676362"/>
    <w:rsid w:val="006767B5"/>
    <w:rsid w:val="00677727"/>
    <w:rsid w:val="006779C0"/>
    <w:rsid w:val="0068034F"/>
    <w:rsid w:val="00680E03"/>
    <w:rsid w:val="006854FD"/>
    <w:rsid w:val="006867D1"/>
    <w:rsid w:val="00687A40"/>
    <w:rsid w:val="00690E3F"/>
    <w:rsid w:val="0069319F"/>
    <w:rsid w:val="0069584A"/>
    <w:rsid w:val="00696BA7"/>
    <w:rsid w:val="00697F8D"/>
    <w:rsid w:val="006A02C8"/>
    <w:rsid w:val="006A19CF"/>
    <w:rsid w:val="006A19F3"/>
    <w:rsid w:val="006A1BD1"/>
    <w:rsid w:val="006A3909"/>
    <w:rsid w:val="006A4B8E"/>
    <w:rsid w:val="006A4BBA"/>
    <w:rsid w:val="006B0071"/>
    <w:rsid w:val="006B0739"/>
    <w:rsid w:val="006B15E5"/>
    <w:rsid w:val="006B2B15"/>
    <w:rsid w:val="006B2E46"/>
    <w:rsid w:val="006B3115"/>
    <w:rsid w:val="006B3CB2"/>
    <w:rsid w:val="006B4572"/>
    <w:rsid w:val="006B46CB"/>
    <w:rsid w:val="006B7770"/>
    <w:rsid w:val="006C0467"/>
    <w:rsid w:val="006C05B5"/>
    <w:rsid w:val="006C1D21"/>
    <w:rsid w:val="006C2881"/>
    <w:rsid w:val="006C4CA9"/>
    <w:rsid w:val="006D0CD8"/>
    <w:rsid w:val="006D425E"/>
    <w:rsid w:val="006D4A7C"/>
    <w:rsid w:val="006D540F"/>
    <w:rsid w:val="006D5A41"/>
    <w:rsid w:val="006D78AE"/>
    <w:rsid w:val="006E1732"/>
    <w:rsid w:val="006E1E92"/>
    <w:rsid w:val="006E2071"/>
    <w:rsid w:val="006E2C68"/>
    <w:rsid w:val="006E4160"/>
    <w:rsid w:val="006E584C"/>
    <w:rsid w:val="006E5882"/>
    <w:rsid w:val="006E659C"/>
    <w:rsid w:val="006F2A4E"/>
    <w:rsid w:val="006F44AF"/>
    <w:rsid w:val="006F5AED"/>
    <w:rsid w:val="006F703B"/>
    <w:rsid w:val="006F70C2"/>
    <w:rsid w:val="00700575"/>
    <w:rsid w:val="007006D8"/>
    <w:rsid w:val="00700820"/>
    <w:rsid w:val="007027BB"/>
    <w:rsid w:val="007043A9"/>
    <w:rsid w:val="00704F4D"/>
    <w:rsid w:val="00710528"/>
    <w:rsid w:val="00710862"/>
    <w:rsid w:val="00711031"/>
    <w:rsid w:val="0071148F"/>
    <w:rsid w:val="007114E5"/>
    <w:rsid w:val="007118BD"/>
    <w:rsid w:val="007128F5"/>
    <w:rsid w:val="00713463"/>
    <w:rsid w:val="00713BBD"/>
    <w:rsid w:val="00714674"/>
    <w:rsid w:val="00715877"/>
    <w:rsid w:val="00717181"/>
    <w:rsid w:val="00717D13"/>
    <w:rsid w:val="00717FCD"/>
    <w:rsid w:val="00720447"/>
    <w:rsid w:val="00722249"/>
    <w:rsid w:val="0072251D"/>
    <w:rsid w:val="00724490"/>
    <w:rsid w:val="0072483F"/>
    <w:rsid w:val="00724B6E"/>
    <w:rsid w:val="00725108"/>
    <w:rsid w:val="00726BE4"/>
    <w:rsid w:val="00727DD1"/>
    <w:rsid w:val="0073002F"/>
    <w:rsid w:val="00731D67"/>
    <w:rsid w:val="00732570"/>
    <w:rsid w:val="00736499"/>
    <w:rsid w:val="007369EF"/>
    <w:rsid w:val="00742726"/>
    <w:rsid w:val="007429DD"/>
    <w:rsid w:val="007432F9"/>
    <w:rsid w:val="00743C05"/>
    <w:rsid w:val="00746C00"/>
    <w:rsid w:val="007471D5"/>
    <w:rsid w:val="007474A3"/>
    <w:rsid w:val="00750BEC"/>
    <w:rsid w:val="00751601"/>
    <w:rsid w:val="00751F09"/>
    <w:rsid w:val="007520A5"/>
    <w:rsid w:val="00752384"/>
    <w:rsid w:val="00752F92"/>
    <w:rsid w:val="00753C28"/>
    <w:rsid w:val="0075648D"/>
    <w:rsid w:val="00757293"/>
    <w:rsid w:val="00757341"/>
    <w:rsid w:val="00757A8D"/>
    <w:rsid w:val="007603D4"/>
    <w:rsid w:val="00760478"/>
    <w:rsid w:val="00760E7D"/>
    <w:rsid w:val="0076245E"/>
    <w:rsid w:val="00764960"/>
    <w:rsid w:val="0076636D"/>
    <w:rsid w:val="00770725"/>
    <w:rsid w:val="00770ED2"/>
    <w:rsid w:val="007731F3"/>
    <w:rsid w:val="0077335D"/>
    <w:rsid w:val="00773FBF"/>
    <w:rsid w:val="0077728D"/>
    <w:rsid w:val="00777EC6"/>
    <w:rsid w:val="007804E9"/>
    <w:rsid w:val="00781AB8"/>
    <w:rsid w:val="0078220E"/>
    <w:rsid w:val="007826B2"/>
    <w:rsid w:val="00782DD7"/>
    <w:rsid w:val="00783254"/>
    <w:rsid w:val="0078337F"/>
    <w:rsid w:val="00784718"/>
    <w:rsid w:val="007850E4"/>
    <w:rsid w:val="00787196"/>
    <w:rsid w:val="00787DD8"/>
    <w:rsid w:val="00790185"/>
    <w:rsid w:val="00790359"/>
    <w:rsid w:val="007908DF"/>
    <w:rsid w:val="00791AD7"/>
    <w:rsid w:val="00791CBD"/>
    <w:rsid w:val="00792854"/>
    <w:rsid w:val="00793D70"/>
    <w:rsid w:val="007944A9"/>
    <w:rsid w:val="007949B0"/>
    <w:rsid w:val="00795546"/>
    <w:rsid w:val="007957BF"/>
    <w:rsid w:val="00796186"/>
    <w:rsid w:val="00796AB0"/>
    <w:rsid w:val="00797732"/>
    <w:rsid w:val="00797E78"/>
    <w:rsid w:val="007A11CD"/>
    <w:rsid w:val="007A161E"/>
    <w:rsid w:val="007A6DD4"/>
    <w:rsid w:val="007A6EEE"/>
    <w:rsid w:val="007A7378"/>
    <w:rsid w:val="007A757A"/>
    <w:rsid w:val="007B2B42"/>
    <w:rsid w:val="007B32CF"/>
    <w:rsid w:val="007B6166"/>
    <w:rsid w:val="007B6413"/>
    <w:rsid w:val="007B7BB6"/>
    <w:rsid w:val="007C1962"/>
    <w:rsid w:val="007C2A23"/>
    <w:rsid w:val="007C45A2"/>
    <w:rsid w:val="007C4A0D"/>
    <w:rsid w:val="007C4D9C"/>
    <w:rsid w:val="007C5631"/>
    <w:rsid w:val="007C56D7"/>
    <w:rsid w:val="007C5A5B"/>
    <w:rsid w:val="007C70D7"/>
    <w:rsid w:val="007D1843"/>
    <w:rsid w:val="007D18DF"/>
    <w:rsid w:val="007D1925"/>
    <w:rsid w:val="007D42E1"/>
    <w:rsid w:val="007D7CAC"/>
    <w:rsid w:val="007E2D36"/>
    <w:rsid w:val="007E3653"/>
    <w:rsid w:val="007E39F6"/>
    <w:rsid w:val="007E5EEC"/>
    <w:rsid w:val="007E700C"/>
    <w:rsid w:val="007F031B"/>
    <w:rsid w:val="007F1862"/>
    <w:rsid w:val="007F2208"/>
    <w:rsid w:val="007F4CEF"/>
    <w:rsid w:val="007F5507"/>
    <w:rsid w:val="007F750F"/>
    <w:rsid w:val="00803990"/>
    <w:rsid w:val="008039CC"/>
    <w:rsid w:val="00803A8E"/>
    <w:rsid w:val="00803EDF"/>
    <w:rsid w:val="0080465E"/>
    <w:rsid w:val="00807CBE"/>
    <w:rsid w:val="00810B61"/>
    <w:rsid w:val="00811156"/>
    <w:rsid w:val="00813DEF"/>
    <w:rsid w:val="00814A26"/>
    <w:rsid w:val="00814D85"/>
    <w:rsid w:val="00814EC3"/>
    <w:rsid w:val="00815371"/>
    <w:rsid w:val="0081539F"/>
    <w:rsid w:val="0081598D"/>
    <w:rsid w:val="008221BA"/>
    <w:rsid w:val="008224A7"/>
    <w:rsid w:val="00822895"/>
    <w:rsid w:val="0082420F"/>
    <w:rsid w:val="00824258"/>
    <w:rsid w:val="0082459F"/>
    <w:rsid w:val="00824C83"/>
    <w:rsid w:val="00824D27"/>
    <w:rsid w:val="008256B0"/>
    <w:rsid w:val="00826080"/>
    <w:rsid w:val="00830C37"/>
    <w:rsid w:val="00833804"/>
    <w:rsid w:val="00833911"/>
    <w:rsid w:val="00833E1D"/>
    <w:rsid w:val="00834D75"/>
    <w:rsid w:val="008356E5"/>
    <w:rsid w:val="00836083"/>
    <w:rsid w:val="00837DF0"/>
    <w:rsid w:val="00837FC4"/>
    <w:rsid w:val="0084001E"/>
    <w:rsid w:val="00842E3C"/>
    <w:rsid w:val="008433DF"/>
    <w:rsid w:val="00843EE8"/>
    <w:rsid w:val="008444E6"/>
    <w:rsid w:val="00844622"/>
    <w:rsid w:val="00844C7B"/>
    <w:rsid w:val="00845AD8"/>
    <w:rsid w:val="00846F7E"/>
    <w:rsid w:val="00850686"/>
    <w:rsid w:val="00852305"/>
    <w:rsid w:val="00852496"/>
    <w:rsid w:val="008531CA"/>
    <w:rsid w:val="008535A5"/>
    <w:rsid w:val="00853AA9"/>
    <w:rsid w:val="008541C9"/>
    <w:rsid w:val="008550CC"/>
    <w:rsid w:val="008557CF"/>
    <w:rsid w:val="00855E06"/>
    <w:rsid w:val="00860457"/>
    <w:rsid w:val="00860F75"/>
    <w:rsid w:val="00861739"/>
    <w:rsid w:val="00861F1D"/>
    <w:rsid w:val="00862EE0"/>
    <w:rsid w:val="008643AE"/>
    <w:rsid w:val="00866119"/>
    <w:rsid w:val="00866B92"/>
    <w:rsid w:val="00871170"/>
    <w:rsid w:val="0087191F"/>
    <w:rsid w:val="00871EB2"/>
    <w:rsid w:val="00872AC1"/>
    <w:rsid w:val="00872C32"/>
    <w:rsid w:val="00873C9F"/>
    <w:rsid w:val="0087478C"/>
    <w:rsid w:val="0087536C"/>
    <w:rsid w:val="00877137"/>
    <w:rsid w:val="0088101B"/>
    <w:rsid w:val="008818B9"/>
    <w:rsid w:val="00885D50"/>
    <w:rsid w:val="00886708"/>
    <w:rsid w:val="00887EF6"/>
    <w:rsid w:val="008901C4"/>
    <w:rsid w:val="008909F6"/>
    <w:rsid w:val="00891C90"/>
    <w:rsid w:val="008967CF"/>
    <w:rsid w:val="00896C09"/>
    <w:rsid w:val="00897C12"/>
    <w:rsid w:val="008A0375"/>
    <w:rsid w:val="008A1297"/>
    <w:rsid w:val="008A51C3"/>
    <w:rsid w:val="008A6B96"/>
    <w:rsid w:val="008B0766"/>
    <w:rsid w:val="008B0FB8"/>
    <w:rsid w:val="008B195B"/>
    <w:rsid w:val="008B1D0F"/>
    <w:rsid w:val="008B3445"/>
    <w:rsid w:val="008B3817"/>
    <w:rsid w:val="008B5AE7"/>
    <w:rsid w:val="008B6EB8"/>
    <w:rsid w:val="008B7E90"/>
    <w:rsid w:val="008C0E98"/>
    <w:rsid w:val="008C1395"/>
    <w:rsid w:val="008C35F5"/>
    <w:rsid w:val="008C6DC0"/>
    <w:rsid w:val="008C7C58"/>
    <w:rsid w:val="008D0101"/>
    <w:rsid w:val="008D02B1"/>
    <w:rsid w:val="008D093A"/>
    <w:rsid w:val="008D0953"/>
    <w:rsid w:val="008D1170"/>
    <w:rsid w:val="008D2156"/>
    <w:rsid w:val="008D343C"/>
    <w:rsid w:val="008D597C"/>
    <w:rsid w:val="008D641D"/>
    <w:rsid w:val="008E3A84"/>
    <w:rsid w:val="008E6CFA"/>
    <w:rsid w:val="008E70A6"/>
    <w:rsid w:val="008F1766"/>
    <w:rsid w:val="008F1AC5"/>
    <w:rsid w:val="008F2DF9"/>
    <w:rsid w:val="008F31BF"/>
    <w:rsid w:val="008F3B90"/>
    <w:rsid w:val="008F4453"/>
    <w:rsid w:val="008F5162"/>
    <w:rsid w:val="008F6ADB"/>
    <w:rsid w:val="008F72C0"/>
    <w:rsid w:val="009003FA"/>
    <w:rsid w:val="009014C4"/>
    <w:rsid w:val="00905183"/>
    <w:rsid w:val="00906CB7"/>
    <w:rsid w:val="00910068"/>
    <w:rsid w:val="0091266E"/>
    <w:rsid w:val="009140AF"/>
    <w:rsid w:val="00915E76"/>
    <w:rsid w:val="00915FD2"/>
    <w:rsid w:val="00915FE6"/>
    <w:rsid w:val="009174D6"/>
    <w:rsid w:val="009203B6"/>
    <w:rsid w:val="009204CD"/>
    <w:rsid w:val="00920F41"/>
    <w:rsid w:val="0092197A"/>
    <w:rsid w:val="00922729"/>
    <w:rsid w:val="00924B9C"/>
    <w:rsid w:val="00924BAF"/>
    <w:rsid w:val="00925805"/>
    <w:rsid w:val="00925D8A"/>
    <w:rsid w:val="00930AF2"/>
    <w:rsid w:val="00930F15"/>
    <w:rsid w:val="00931D01"/>
    <w:rsid w:val="00932646"/>
    <w:rsid w:val="009341AD"/>
    <w:rsid w:val="00934A6A"/>
    <w:rsid w:val="00934C98"/>
    <w:rsid w:val="00935217"/>
    <w:rsid w:val="00936EAB"/>
    <w:rsid w:val="00937429"/>
    <w:rsid w:val="00941985"/>
    <w:rsid w:val="00941C5E"/>
    <w:rsid w:val="00942385"/>
    <w:rsid w:val="0094256B"/>
    <w:rsid w:val="009425EA"/>
    <w:rsid w:val="00943AE6"/>
    <w:rsid w:val="009447DF"/>
    <w:rsid w:val="00944AD6"/>
    <w:rsid w:val="00944F2D"/>
    <w:rsid w:val="00945B30"/>
    <w:rsid w:val="00946D68"/>
    <w:rsid w:val="00950202"/>
    <w:rsid w:val="00951C31"/>
    <w:rsid w:val="009520C9"/>
    <w:rsid w:val="009529A0"/>
    <w:rsid w:val="00952B3E"/>
    <w:rsid w:val="00955E73"/>
    <w:rsid w:val="00956E74"/>
    <w:rsid w:val="00957774"/>
    <w:rsid w:val="0096065E"/>
    <w:rsid w:val="009626B7"/>
    <w:rsid w:val="00963143"/>
    <w:rsid w:val="0096400B"/>
    <w:rsid w:val="0096495B"/>
    <w:rsid w:val="00964E1A"/>
    <w:rsid w:val="009653C7"/>
    <w:rsid w:val="00970DED"/>
    <w:rsid w:val="009759F0"/>
    <w:rsid w:val="00976921"/>
    <w:rsid w:val="00980125"/>
    <w:rsid w:val="00980ABE"/>
    <w:rsid w:val="0098125C"/>
    <w:rsid w:val="00983668"/>
    <w:rsid w:val="009838B2"/>
    <w:rsid w:val="00983A51"/>
    <w:rsid w:val="00985E3B"/>
    <w:rsid w:val="0098652F"/>
    <w:rsid w:val="009865EE"/>
    <w:rsid w:val="009947A8"/>
    <w:rsid w:val="00994E5D"/>
    <w:rsid w:val="009A0E52"/>
    <w:rsid w:val="009A2A13"/>
    <w:rsid w:val="009A2F8A"/>
    <w:rsid w:val="009A3976"/>
    <w:rsid w:val="009A46C3"/>
    <w:rsid w:val="009A56D8"/>
    <w:rsid w:val="009A6F1E"/>
    <w:rsid w:val="009A736F"/>
    <w:rsid w:val="009A7B8E"/>
    <w:rsid w:val="009B02CA"/>
    <w:rsid w:val="009B03E9"/>
    <w:rsid w:val="009B18A0"/>
    <w:rsid w:val="009B1BDC"/>
    <w:rsid w:val="009B681C"/>
    <w:rsid w:val="009C00A3"/>
    <w:rsid w:val="009C0D38"/>
    <w:rsid w:val="009C0F3D"/>
    <w:rsid w:val="009C2005"/>
    <w:rsid w:val="009C40AE"/>
    <w:rsid w:val="009C58E5"/>
    <w:rsid w:val="009C5B60"/>
    <w:rsid w:val="009C6F01"/>
    <w:rsid w:val="009C6F24"/>
    <w:rsid w:val="009C7854"/>
    <w:rsid w:val="009C7FDB"/>
    <w:rsid w:val="009D0803"/>
    <w:rsid w:val="009D0DBC"/>
    <w:rsid w:val="009D1C5E"/>
    <w:rsid w:val="009D291A"/>
    <w:rsid w:val="009D2F11"/>
    <w:rsid w:val="009D33B1"/>
    <w:rsid w:val="009D5DE5"/>
    <w:rsid w:val="009D7C36"/>
    <w:rsid w:val="009E5266"/>
    <w:rsid w:val="009E7FF7"/>
    <w:rsid w:val="009F13A8"/>
    <w:rsid w:val="009F14CE"/>
    <w:rsid w:val="009F15BC"/>
    <w:rsid w:val="009F1E16"/>
    <w:rsid w:val="009F214A"/>
    <w:rsid w:val="009F3426"/>
    <w:rsid w:val="009F3792"/>
    <w:rsid w:val="009F6E08"/>
    <w:rsid w:val="009F734A"/>
    <w:rsid w:val="009F7372"/>
    <w:rsid w:val="00A00151"/>
    <w:rsid w:val="00A02CD6"/>
    <w:rsid w:val="00A0307D"/>
    <w:rsid w:val="00A03900"/>
    <w:rsid w:val="00A0491B"/>
    <w:rsid w:val="00A04FC2"/>
    <w:rsid w:val="00A060EC"/>
    <w:rsid w:val="00A1568F"/>
    <w:rsid w:val="00A16BB8"/>
    <w:rsid w:val="00A21607"/>
    <w:rsid w:val="00A22B1F"/>
    <w:rsid w:val="00A2325D"/>
    <w:rsid w:val="00A2369B"/>
    <w:rsid w:val="00A24B3D"/>
    <w:rsid w:val="00A2688E"/>
    <w:rsid w:val="00A2741B"/>
    <w:rsid w:val="00A30719"/>
    <w:rsid w:val="00A30DD5"/>
    <w:rsid w:val="00A33AE8"/>
    <w:rsid w:val="00A33E19"/>
    <w:rsid w:val="00A3588A"/>
    <w:rsid w:val="00A3592E"/>
    <w:rsid w:val="00A36908"/>
    <w:rsid w:val="00A37154"/>
    <w:rsid w:val="00A37647"/>
    <w:rsid w:val="00A37DA1"/>
    <w:rsid w:val="00A403CF"/>
    <w:rsid w:val="00A43E0A"/>
    <w:rsid w:val="00A4453B"/>
    <w:rsid w:val="00A5199F"/>
    <w:rsid w:val="00A53EAB"/>
    <w:rsid w:val="00A55F02"/>
    <w:rsid w:val="00A55FB5"/>
    <w:rsid w:val="00A5605E"/>
    <w:rsid w:val="00A56798"/>
    <w:rsid w:val="00A6064D"/>
    <w:rsid w:val="00A608C4"/>
    <w:rsid w:val="00A61C38"/>
    <w:rsid w:val="00A628F6"/>
    <w:rsid w:val="00A62F61"/>
    <w:rsid w:val="00A644E7"/>
    <w:rsid w:val="00A6642D"/>
    <w:rsid w:val="00A6657D"/>
    <w:rsid w:val="00A6693D"/>
    <w:rsid w:val="00A66AF4"/>
    <w:rsid w:val="00A70D73"/>
    <w:rsid w:val="00A73F6B"/>
    <w:rsid w:val="00A73F6D"/>
    <w:rsid w:val="00A74721"/>
    <w:rsid w:val="00A74BFF"/>
    <w:rsid w:val="00A76668"/>
    <w:rsid w:val="00A76EB4"/>
    <w:rsid w:val="00A76FA9"/>
    <w:rsid w:val="00A77E01"/>
    <w:rsid w:val="00A80021"/>
    <w:rsid w:val="00A838BF"/>
    <w:rsid w:val="00A83CBB"/>
    <w:rsid w:val="00A84060"/>
    <w:rsid w:val="00A91921"/>
    <w:rsid w:val="00A91AB6"/>
    <w:rsid w:val="00A91FEC"/>
    <w:rsid w:val="00A94565"/>
    <w:rsid w:val="00A945F5"/>
    <w:rsid w:val="00A9609F"/>
    <w:rsid w:val="00AA0D84"/>
    <w:rsid w:val="00AA1AE7"/>
    <w:rsid w:val="00AA2120"/>
    <w:rsid w:val="00AA259F"/>
    <w:rsid w:val="00AA3C11"/>
    <w:rsid w:val="00AA50FE"/>
    <w:rsid w:val="00AA61FB"/>
    <w:rsid w:val="00AA6AE8"/>
    <w:rsid w:val="00AB0005"/>
    <w:rsid w:val="00AB1A0E"/>
    <w:rsid w:val="00AB2342"/>
    <w:rsid w:val="00AB2905"/>
    <w:rsid w:val="00AB3245"/>
    <w:rsid w:val="00AB3C88"/>
    <w:rsid w:val="00AB49FE"/>
    <w:rsid w:val="00AB55C0"/>
    <w:rsid w:val="00AB6BE5"/>
    <w:rsid w:val="00AB6C72"/>
    <w:rsid w:val="00AC21BC"/>
    <w:rsid w:val="00AC42AB"/>
    <w:rsid w:val="00AC5732"/>
    <w:rsid w:val="00AC6828"/>
    <w:rsid w:val="00AC79B5"/>
    <w:rsid w:val="00AC7DF9"/>
    <w:rsid w:val="00AD01DE"/>
    <w:rsid w:val="00AD081C"/>
    <w:rsid w:val="00AD0861"/>
    <w:rsid w:val="00AD08D1"/>
    <w:rsid w:val="00AD1811"/>
    <w:rsid w:val="00AD1C6A"/>
    <w:rsid w:val="00AD25BC"/>
    <w:rsid w:val="00AD2F6A"/>
    <w:rsid w:val="00AD3913"/>
    <w:rsid w:val="00AD40A7"/>
    <w:rsid w:val="00AD4C46"/>
    <w:rsid w:val="00AD5286"/>
    <w:rsid w:val="00AD61A3"/>
    <w:rsid w:val="00AD6E33"/>
    <w:rsid w:val="00AE14BB"/>
    <w:rsid w:val="00AE20B8"/>
    <w:rsid w:val="00AE51B8"/>
    <w:rsid w:val="00AE5787"/>
    <w:rsid w:val="00AE6617"/>
    <w:rsid w:val="00AE6AF4"/>
    <w:rsid w:val="00AE765B"/>
    <w:rsid w:val="00AE77D2"/>
    <w:rsid w:val="00AE7F98"/>
    <w:rsid w:val="00AF0FAF"/>
    <w:rsid w:val="00AF1258"/>
    <w:rsid w:val="00AF2796"/>
    <w:rsid w:val="00AF2E67"/>
    <w:rsid w:val="00AF3777"/>
    <w:rsid w:val="00AF4C3C"/>
    <w:rsid w:val="00AF57C1"/>
    <w:rsid w:val="00AF6DA4"/>
    <w:rsid w:val="00AF6E7B"/>
    <w:rsid w:val="00AF7380"/>
    <w:rsid w:val="00B00483"/>
    <w:rsid w:val="00B01D40"/>
    <w:rsid w:val="00B021F1"/>
    <w:rsid w:val="00B0399E"/>
    <w:rsid w:val="00B03CA7"/>
    <w:rsid w:val="00B03E13"/>
    <w:rsid w:val="00B04483"/>
    <w:rsid w:val="00B06362"/>
    <w:rsid w:val="00B06401"/>
    <w:rsid w:val="00B11E1E"/>
    <w:rsid w:val="00B12D17"/>
    <w:rsid w:val="00B16407"/>
    <w:rsid w:val="00B220AB"/>
    <w:rsid w:val="00B22497"/>
    <w:rsid w:val="00B22A0B"/>
    <w:rsid w:val="00B232A9"/>
    <w:rsid w:val="00B243D4"/>
    <w:rsid w:val="00B248D7"/>
    <w:rsid w:val="00B313CB"/>
    <w:rsid w:val="00B31C16"/>
    <w:rsid w:val="00B32A7B"/>
    <w:rsid w:val="00B34054"/>
    <w:rsid w:val="00B349E8"/>
    <w:rsid w:val="00B362F7"/>
    <w:rsid w:val="00B40961"/>
    <w:rsid w:val="00B41BC1"/>
    <w:rsid w:val="00B42844"/>
    <w:rsid w:val="00B45D85"/>
    <w:rsid w:val="00B46B54"/>
    <w:rsid w:val="00B51B5C"/>
    <w:rsid w:val="00B52540"/>
    <w:rsid w:val="00B53172"/>
    <w:rsid w:val="00B53D28"/>
    <w:rsid w:val="00B547CA"/>
    <w:rsid w:val="00B54FE2"/>
    <w:rsid w:val="00B5522D"/>
    <w:rsid w:val="00B5528C"/>
    <w:rsid w:val="00B553A4"/>
    <w:rsid w:val="00B553DF"/>
    <w:rsid w:val="00B556B0"/>
    <w:rsid w:val="00B561D0"/>
    <w:rsid w:val="00B5785F"/>
    <w:rsid w:val="00B60E0B"/>
    <w:rsid w:val="00B60E2E"/>
    <w:rsid w:val="00B61BF4"/>
    <w:rsid w:val="00B61C5D"/>
    <w:rsid w:val="00B62A1F"/>
    <w:rsid w:val="00B6374C"/>
    <w:rsid w:val="00B63F52"/>
    <w:rsid w:val="00B654A4"/>
    <w:rsid w:val="00B66DEC"/>
    <w:rsid w:val="00B66EAC"/>
    <w:rsid w:val="00B707E7"/>
    <w:rsid w:val="00B70862"/>
    <w:rsid w:val="00B70F48"/>
    <w:rsid w:val="00B71905"/>
    <w:rsid w:val="00B71A20"/>
    <w:rsid w:val="00B74DAC"/>
    <w:rsid w:val="00B751E5"/>
    <w:rsid w:val="00B762F6"/>
    <w:rsid w:val="00B81021"/>
    <w:rsid w:val="00B8182C"/>
    <w:rsid w:val="00B82889"/>
    <w:rsid w:val="00B846C4"/>
    <w:rsid w:val="00B84FE1"/>
    <w:rsid w:val="00B85C51"/>
    <w:rsid w:val="00B86CE6"/>
    <w:rsid w:val="00B8753E"/>
    <w:rsid w:val="00B90AC6"/>
    <w:rsid w:val="00B927FB"/>
    <w:rsid w:val="00B92AFF"/>
    <w:rsid w:val="00B93738"/>
    <w:rsid w:val="00B945E4"/>
    <w:rsid w:val="00B9569F"/>
    <w:rsid w:val="00B966D4"/>
    <w:rsid w:val="00B971CB"/>
    <w:rsid w:val="00BA2589"/>
    <w:rsid w:val="00BA4BCE"/>
    <w:rsid w:val="00BA6D17"/>
    <w:rsid w:val="00BB1C57"/>
    <w:rsid w:val="00BB2E40"/>
    <w:rsid w:val="00BB3173"/>
    <w:rsid w:val="00BB386B"/>
    <w:rsid w:val="00BB48EF"/>
    <w:rsid w:val="00BB61C6"/>
    <w:rsid w:val="00BB6EC6"/>
    <w:rsid w:val="00BB6FEF"/>
    <w:rsid w:val="00BC12B6"/>
    <w:rsid w:val="00BC1F17"/>
    <w:rsid w:val="00BC2277"/>
    <w:rsid w:val="00BC26A9"/>
    <w:rsid w:val="00BC3617"/>
    <w:rsid w:val="00BC3BAF"/>
    <w:rsid w:val="00BC5F44"/>
    <w:rsid w:val="00BC6208"/>
    <w:rsid w:val="00BC6BE7"/>
    <w:rsid w:val="00BD17BB"/>
    <w:rsid w:val="00BD26AB"/>
    <w:rsid w:val="00BD2B68"/>
    <w:rsid w:val="00BD2C58"/>
    <w:rsid w:val="00BD4385"/>
    <w:rsid w:val="00BD5FBF"/>
    <w:rsid w:val="00BD6606"/>
    <w:rsid w:val="00BD6BEF"/>
    <w:rsid w:val="00BD73D0"/>
    <w:rsid w:val="00BD79FD"/>
    <w:rsid w:val="00BE2516"/>
    <w:rsid w:val="00BE3C50"/>
    <w:rsid w:val="00BE42E5"/>
    <w:rsid w:val="00BE4668"/>
    <w:rsid w:val="00BE5839"/>
    <w:rsid w:val="00BE5AA7"/>
    <w:rsid w:val="00BE7112"/>
    <w:rsid w:val="00BE76B8"/>
    <w:rsid w:val="00BF09AA"/>
    <w:rsid w:val="00BF2B04"/>
    <w:rsid w:val="00BF38D0"/>
    <w:rsid w:val="00BF3C39"/>
    <w:rsid w:val="00BF3C66"/>
    <w:rsid w:val="00BF4A9F"/>
    <w:rsid w:val="00BF617A"/>
    <w:rsid w:val="00C01EAA"/>
    <w:rsid w:val="00C03EAB"/>
    <w:rsid w:val="00C06BB8"/>
    <w:rsid w:val="00C06F0B"/>
    <w:rsid w:val="00C07A80"/>
    <w:rsid w:val="00C1177F"/>
    <w:rsid w:val="00C12BCC"/>
    <w:rsid w:val="00C145E2"/>
    <w:rsid w:val="00C16292"/>
    <w:rsid w:val="00C164EB"/>
    <w:rsid w:val="00C176AF"/>
    <w:rsid w:val="00C20474"/>
    <w:rsid w:val="00C20AB1"/>
    <w:rsid w:val="00C20F32"/>
    <w:rsid w:val="00C2103C"/>
    <w:rsid w:val="00C21657"/>
    <w:rsid w:val="00C22033"/>
    <w:rsid w:val="00C233B6"/>
    <w:rsid w:val="00C2468E"/>
    <w:rsid w:val="00C25090"/>
    <w:rsid w:val="00C25E66"/>
    <w:rsid w:val="00C26B2D"/>
    <w:rsid w:val="00C318C9"/>
    <w:rsid w:val="00C35045"/>
    <w:rsid w:val="00C35ED8"/>
    <w:rsid w:val="00C3644F"/>
    <w:rsid w:val="00C3745D"/>
    <w:rsid w:val="00C4068E"/>
    <w:rsid w:val="00C40D25"/>
    <w:rsid w:val="00C420C4"/>
    <w:rsid w:val="00C425AF"/>
    <w:rsid w:val="00C43545"/>
    <w:rsid w:val="00C4552F"/>
    <w:rsid w:val="00C45E82"/>
    <w:rsid w:val="00C52837"/>
    <w:rsid w:val="00C52E43"/>
    <w:rsid w:val="00C555B9"/>
    <w:rsid w:val="00C560B2"/>
    <w:rsid w:val="00C5695A"/>
    <w:rsid w:val="00C56A87"/>
    <w:rsid w:val="00C56E6A"/>
    <w:rsid w:val="00C60518"/>
    <w:rsid w:val="00C60924"/>
    <w:rsid w:val="00C63396"/>
    <w:rsid w:val="00C6456B"/>
    <w:rsid w:val="00C65377"/>
    <w:rsid w:val="00C65E1B"/>
    <w:rsid w:val="00C664AE"/>
    <w:rsid w:val="00C66D73"/>
    <w:rsid w:val="00C67806"/>
    <w:rsid w:val="00C6793B"/>
    <w:rsid w:val="00C71580"/>
    <w:rsid w:val="00C71AEA"/>
    <w:rsid w:val="00C71C33"/>
    <w:rsid w:val="00C7564F"/>
    <w:rsid w:val="00C8030C"/>
    <w:rsid w:val="00C80CCD"/>
    <w:rsid w:val="00C81840"/>
    <w:rsid w:val="00C821A0"/>
    <w:rsid w:val="00C821DB"/>
    <w:rsid w:val="00C82A1D"/>
    <w:rsid w:val="00C84241"/>
    <w:rsid w:val="00C842BE"/>
    <w:rsid w:val="00C844F4"/>
    <w:rsid w:val="00C86F63"/>
    <w:rsid w:val="00C87E34"/>
    <w:rsid w:val="00C923DB"/>
    <w:rsid w:val="00C93353"/>
    <w:rsid w:val="00C943AD"/>
    <w:rsid w:val="00C94A4C"/>
    <w:rsid w:val="00C94CA1"/>
    <w:rsid w:val="00C94D80"/>
    <w:rsid w:val="00C951B5"/>
    <w:rsid w:val="00C95406"/>
    <w:rsid w:val="00C95493"/>
    <w:rsid w:val="00C95FC9"/>
    <w:rsid w:val="00C961E7"/>
    <w:rsid w:val="00C97B37"/>
    <w:rsid w:val="00CA1DD2"/>
    <w:rsid w:val="00CA2FBF"/>
    <w:rsid w:val="00CA41EA"/>
    <w:rsid w:val="00CA5000"/>
    <w:rsid w:val="00CB08FA"/>
    <w:rsid w:val="00CB113C"/>
    <w:rsid w:val="00CB28E7"/>
    <w:rsid w:val="00CB2F36"/>
    <w:rsid w:val="00CB3207"/>
    <w:rsid w:val="00CB4059"/>
    <w:rsid w:val="00CB4234"/>
    <w:rsid w:val="00CB48D7"/>
    <w:rsid w:val="00CB6461"/>
    <w:rsid w:val="00CC0E38"/>
    <w:rsid w:val="00CC13B5"/>
    <w:rsid w:val="00CC17A2"/>
    <w:rsid w:val="00CC30F1"/>
    <w:rsid w:val="00CC3743"/>
    <w:rsid w:val="00CC4395"/>
    <w:rsid w:val="00CC4486"/>
    <w:rsid w:val="00CC5B4D"/>
    <w:rsid w:val="00CD141A"/>
    <w:rsid w:val="00CD1882"/>
    <w:rsid w:val="00CD384C"/>
    <w:rsid w:val="00CD511F"/>
    <w:rsid w:val="00CD5395"/>
    <w:rsid w:val="00CD6C02"/>
    <w:rsid w:val="00CD7498"/>
    <w:rsid w:val="00CD78AF"/>
    <w:rsid w:val="00CE0A3D"/>
    <w:rsid w:val="00CE37DC"/>
    <w:rsid w:val="00CE5D02"/>
    <w:rsid w:val="00CE6117"/>
    <w:rsid w:val="00CE687E"/>
    <w:rsid w:val="00CE7A15"/>
    <w:rsid w:val="00CE7B4F"/>
    <w:rsid w:val="00CF0605"/>
    <w:rsid w:val="00CF0928"/>
    <w:rsid w:val="00CF0C5E"/>
    <w:rsid w:val="00CF15A2"/>
    <w:rsid w:val="00CF3373"/>
    <w:rsid w:val="00CF4366"/>
    <w:rsid w:val="00CF4531"/>
    <w:rsid w:val="00CF500F"/>
    <w:rsid w:val="00CF5093"/>
    <w:rsid w:val="00CF551F"/>
    <w:rsid w:val="00CF5B84"/>
    <w:rsid w:val="00CF69EE"/>
    <w:rsid w:val="00CF6B33"/>
    <w:rsid w:val="00CF6E11"/>
    <w:rsid w:val="00D02975"/>
    <w:rsid w:val="00D02FAA"/>
    <w:rsid w:val="00D0788B"/>
    <w:rsid w:val="00D0790D"/>
    <w:rsid w:val="00D13EF9"/>
    <w:rsid w:val="00D1400C"/>
    <w:rsid w:val="00D15912"/>
    <w:rsid w:val="00D16DBF"/>
    <w:rsid w:val="00D21DC7"/>
    <w:rsid w:val="00D22EBF"/>
    <w:rsid w:val="00D24508"/>
    <w:rsid w:val="00D24C30"/>
    <w:rsid w:val="00D24CA9"/>
    <w:rsid w:val="00D2652E"/>
    <w:rsid w:val="00D26AA3"/>
    <w:rsid w:val="00D26E31"/>
    <w:rsid w:val="00D30089"/>
    <w:rsid w:val="00D3155C"/>
    <w:rsid w:val="00D32692"/>
    <w:rsid w:val="00D339D5"/>
    <w:rsid w:val="00D341A0"/>
    <w:rsid w:val="00D34F67"/>
    <w:rsid w:val="00D35852"/>
    <w:rsid w:val="00D35EEB"/>
    <w:rsid w:val="00D36844"/>
    <w:rsid w:val="00D417C2"/>
    <w:rsid w:val="00D41E71"/>
    <w:rsid w:val="00D41EF6"/>
    <w:rsid w:val="00D4427B"/>
    <w:rsid w:val="00D44DF5"/>
    <w:rsid w:val="00D45068"/>
    <w:rsid w:val="00D45346"/>
    <w:rsid w:val="00D45FCF"/>
    <w:rsid w:val="00D4778D"/>
    <w:rsid w:val="00D47936"/>
    <w:rsid w:val="00D50DB8"/>
    <w:rsid w:val="00D525CD"/>
    <w:rsid w:val="00D52A86"/>
    <w:rsid w:val="00D53703"/>
    <w:rsid w:val="00D54296"/>
    <w:rsid w:val="00D5538B"/>
    <w:rsid w:val="00D5561A"/>
    <w:rsid w:val="00D55E06"/>
    <w:rsid w:val="00D56DF0"/>
    <w:rsid w:val="00D5799D"/>
    <w:rsid w:val="00D60558"/>
    <w:rsid w:val="00D60C3E"/>
    <w:rsid w:val="00D6273B"/>
    <w:rsid w:val="00D62E24"/>
    <w:rsid w:val="00D64D45"/>
    <w:rsid w:val="00D64FF5"/>
    <w:rsid w:val="00D66F64"/>
    <w:rsid w:val="00D67AE5"/>
    <w:rsid w:val="00D70F28"/>
    <w:rsid w:val="00D72D40"/>
    <w:rsid w:val="00D742D7"/>
    <w:rsid w:val="00D744ED"/>
    <w:rsid w:val="00D74790"/>
    <w:rsid w:val="00D76A91"/>
    <w:rsid w:val="00D802E6"/>
    <w:rsid w:val="00D8034B"/>
    <w:rsid w:val="00D81811"/>
    <w:rsid w:val="00D81B29"/>
    <w:rsid w:val="00D84BFF"/>
    <w:rsid w:val="00D854EF"/>
    <w:rsid w:val="00D85CB5"/>
    <w:rsid w:val="00D86C34"/>
    <w:rsid w:val="00D911FB"/>
    <w:rsid w:val="00D917ED"/>
    <w:rsid w:val="00D91F21"/>
    <w:rsid w:val="00D9469A"/>
    <w:rsid w:val="00DA175E"/>
    <w:rsid w:val="00DA2323"/>
    <w:rsid w:val="00DA406F"/>
    <w:rsid w:val="00DA5539"/>
    <w:rsid w:val="00DA5CF2"/>
    <w:rsid w:val="00DA6CE0"/>
    <w:rsid w:val="00DA7DF0"/>
    <w:rsid w:val="00DB1698"/>
    <w:rsid w:val="00DB365E"/>
    <w:rsid w:val="00DB4DF5"/>
    <w:rsid w:val="00DB68CD"/>
    <w:rsid w:val="00DB769C"/>
    <w:rsid w:val="00DC0ADB"/>
    <w:rsid w:val="00DC3FDC"/>
    <w:rsid w:val="00DC6A3D"/>
    <w:rsid w:val="00DC6CA4"/>
    <w:rsid w:val="00DD2887"/>
    <w:rsid w:val="00DD37DA"/>
    <w:rsid w:val="00DD7767"/>
    <w:rsid w:val="00DE3F55"/>
    <w:rsid w:val="00DE4C53"/>
    <w:rsid w:val="00DE78DE"/>
    <w:rsid w:val="00DE7D5F"/>
    <w:rsid w:val="00DE7FEC"/>
    <w:rsid w:val="00DF0164"/>
    <w:rsid w:val="00DF15E0"/>
    <w:rsid w:val="00DF16E7"/>
    <w:rsid w:val="00DF1915"/>
    <w:rsid w:val="00DF3B52"/>
    <w:rsid w:val="00DF5F1E"/>
    <w:rsid w:val="00DF650B"/>
    <w:rsid w:val="00DF6F78"/>
    <w:rsid w:val="00E018BD"/>
    <w:rsid w:val="00E0216D"/>
    <w:rsid w:val="00E023E3"/>
    <w:rsid w:val="00E03267"/>
    <w:rsid w:val="00E04E98"/>
    <w:rsid w:val="00E073E7"/>
    <w:rsid w:val="00E074D8"/>
    <w:rsid w:val="00E0761D"/>
    <w:rsid w:val="00E07956"/>
    <w:rsid w:val="00E10F94"/>
    <w:rsid w:val="00E11CCB"/>
    <w:rsid w:val="00E13225"/>
    <w:rsid w:val="00E14891"/>
    <w:rsid w:val="00E154E4"/>
    <w:rsid w:val="00E156B6"/>
    <w:rsid w:val="00E15EB2"/>
    <w:rsid w:val="00E16507"/>
    <w:rsid w:val="00E175CC"/>
    <w:rsid w:val="00E21924"/>
    <w:rsid w:val="00E22212"/>
    <w:rsid w:val="00E24A43"/>
    <w:rsid w:val="00E2500B"/>
    <w:rsid w:val="00E255F5"/>
    <w:rsid w:val="00E26685"/>
    <w:rsid w:val="00E276B4"/>
    <w:rsid w:val="00E27805"/>
    <w:rsid w:val="00E30298"/>
    <w:rsid w:val="00E31CDC"/>
    <w:rsid w:val="00E31D6D"/>
    <w:rsid w:val="00E3399A"/>
    <w:rsid w:val="00E33CD5"/>
    <w:rsid w:val="00E33E5B"/>
    <w:rsid w:val="00E35402"/>
    <w:rsid w:val="00E3585D"/>
    <w:rsid w:val="00E361C7"/>
    <w:rsid w:val="00E366B9"/>
    <w:rsid w:val="00E36F8A"/>
    <w:rsid w:val="00E36FF7"/>
    <w:rsid w:val="00E37930"/>
    <w:rsid w:val="00E37FA3"/>
    <w:rsid w:val="00E420B6"/>
    <w:rsid w:val="00E43C41"/>
    <w:rsid w:val="00E44918"/>
    <w:rsid w:val="00E50451"/>
    <w:rsid w:val="00E52DD8"/>
    <w:rsid w:val="00E53823"/>
    <w:rsid w:val="00E53A4E"/>
    <w:rsid w:val="00E57C2E"/>
    <w:rsid w:val="00E57EF5"/>
    <w:rsid w:val="00E60DE4"/>
    <w:rsid w:val="00E61ADA"/>
    <w:rsid w:val="00E61E8D"/>
    <w:rsid w:val="00E62639"/>
    <w:rsid w:val="00E64AD6"/>
    <w:rsid w:val="00E64CDB"/>
    <w:rsid w:val="00E65E2B"/>
    <w:rsid w:val="00E6625E"/>
    <w:rsid w:val="00E6757F"/>
    <w:rsid w:val="00E675C6"/>
    <w:rsid w:val="00E70AC9"/>
    <w:rsid w:val="00E717C6"/>
    <w:rsid w:val="00E72BD1"/>
    <w:rsid w:val="00E72F70"/>
    <w:rsid w:val="00E7319F"/>
    <w:rsid w:val="00E75491"/>
    <w:rsid w:val="00E76017"/>
    <w:rsid w:val="00E76CE2"/>
    <w:rsid w:val="00E77AFA"/>
    <w:rsid w:val="00E77D47"/>
    <w:rsid w:val="00E81806"/>
    <w:rsid w:val="00E81CE7"/>
    <w:rsid w:val="00E824CD"/>
    <w:rsid w:val="00E834DB"/>
    <w:rsid w:val="00E85642"/>
    <w:rsid w:val="00E856FC"/>
    <w:rsid w:val="00E85743"/>
    <w:rsid w:val="00E85FEA"/>
    <w:rsid w:val="00E879AF"/>
    <w:rsid w:val="00E9364C"/>
    <w:rsid w:val="00E93700"/>
    <w:rsid w:val="00E93F90"/>
    <w:rsid w:val="00E9421B"/>
    <w:rsid w:val="00E945EB"/>
    <w:rsid w:val="00E948BD"/>
    <w:rsid w:val="00E95106"/>
    <w:rsid w:val="00E95431"/>
    <w:rsid w:val="00E95A40"/>
    <w:rsid w:val="00E97384"/>
    <w:rsid w:val="00E97DB4"/>
    <w:rsid w:val="00EA10EE"/>
    <w:rsid w:val="00EA1567"/>
    <w:rsid w:val="00EA19D1"/>
    <w:rsid w:val="00EA1B4D"/>
    <w:rsid w:val="00EA28A4"/>
    <w:rsid w:val="00EA2D78"/>
    <w:rsid w:val="00EA3F39"/>
    <w:rsid w:val="00EA4999"/>
    <w:rsid w:val="00EA4DE6"/>
    <w:rsid w:val="00EA564E"/>
    <w:rsid w:val="00EA5D17"/>
    <w:rsid w:val="00EA7240"/>
    <w:rsid w:val="00EA78EC"/>
    <w:rsid w:val="00EA7E42"/>
    <w:rsid w:val="00EB04D4"/>
    <w:rsid w:val="00EB0873"/>
    <w:rsid w:val="00EB1393"/>
    <w:rsid w:val="00EB1676"/>
    <w:rsid w:val="00EB2152"/>
    <w:rsid w:val="00EB3A07"/>
    <w:rsid w:val="00EB47F5"/>
    <w:rsid w:val="00EB4A78"/>
    <w:rsid w:val="00EB5A9E"/>
    <w:rsid w:val="00EB5AA0"/>
    <w:rsid w:val="00EB6529"/>
    <w:rsid w:val="00EB6D16"/>
    <w:rsid w:val="00EB73CE"/>
    <w:rsid w:val="00EB7464"/>
    <w:rsid w:val="00EC2C69"/>
    <w:rsid w:val="00EC34FD"/>
    <w:rsid w:val="00EC39DA"/>
    <w:rsid w:val="00EC50E7"/>
    <w:rsid w:val="00EC5364"/>
    <w:rsid w:val="00EC63E5"/>
    <w:rsid w:val="00EC66F9"/>
    <w:rsid w:val="00EC73CC"/>
    <w:rsid w:val="00ED02B2"/>
    <w:rsid w:val="00ED073F"/>
    <w:rsid w:val="00ED1717"/>
    <w:rsid w:val="00ED2D5C"/>
    <w:rsid w:val="00ED365D"/>
    <w:rsid w:val="00ED44D7"/>
    <w:rsid w:val="00ED5F80"/>
    <w:rsid w:val="00EE04D3"/>
    <w:rsid w:val="00EE2193"/>
    <w:rsid w:val="00EE2BF9"/>
    <w:rsid w:val="00EE2DE6"/>
    <w:rsid w:val="00EE381F"/>
    <w:rsid w:val="00EE3E98"/>
    <w:rsid w:val="00EE4431"/>
    <w:rsid w:val="00EE465F"/>
    <w:rsid w:val="00EE5F50"/>
    <w:rsid w:val="00EF19EA"/>
    <w:rsid w:val="00EF368A"/>
    <w:rsid w:val="00EF6219"/>
    <w:rsid w:val="00EF679C"/>
    <w:rsid w:val="00F01AAE"/>
    <w:rsid w:val="00F03D4D"/>
    <w:rsid w:val="00F044FB"/>
    <w:rsid w:val="00F05CD7"/>
    <w:rsid w:val="00F06E14"/>
    <w:rsid w:val="00F1007F"/>
    <w:rsid w:val="00F10283"/>
    <w:rsid w:val="00F10532"/>
    <w:rsid w:val="00F10725"/>
    <w:rsid w:val="00F10A9F"/>
    <w:rsid w:val="00F118F7"/>
    <w:rsid w:val="00F1252F"/>
    <w:rsid w:val="00F1253C"/>
    <w:rsid w:val="00F13168"/>
    <w:rsid w:val="00F1351E"/>
    <w:rsid w:val="00F14BA7"/>
    <w:rsid w:val="00F14F5D"/>
    <w:rsid w:val="00F17ABC"/>
    <w:rsid w:val="00F205EF"/>
    <w:rsid w:val="00F21A3D"/>
    <w:rsid w:val="00F21D75"/>
    <w:rsid w:val="00F25FB6"/>
    <w:rsid w:val="00F27E9F"/>
    <w:rsid w:val="00F30F25"/>
    <w:rsid w:val="00F30FB1"/>
    <w:rsid w:val="00F33153"/>
    <w:rsid w:val="00F3330A"/>
    <w:rsid w:val="00F34926"/>
    <w:rsid w:val="00F349B7"/>
    <w:rsid w:val="00F358DF"/>
    <w:rsid w:val="00F36145"/>
    <w:rsid w:val="00F37D2C"/>
    <w:rsid w:val="00F40221"/>
    <w:rsid w:val="00F40612"/>
    <w:rsid w:val="00F406C6"/>
    <w:rsid w:val="00F4097C"/>
    <w:rsid w:val="00F416A3"/>
    <w:rsid w:val="00F42298"/>
    <w:rsid w:val="00F42A05"/>
    <w:rsid w:val="00F42A71"/>
    <w:rsid w:val="00F43127"/>
    <w:rsid w:val="00F4617B"/>
    <w:rsid w:val="00F470A0"/>
    <w:rsid w:val="00F502CA"/>
    <w:rsid w:val="00F50E3A"/>
    <w:rsid w:val="00F51ED1"/>
    <w:rsid w:val="00F5294F"/>
    <w:rsid w:val="00F538CD"/>
    <w:rsid w:val="00F55C02"/>
    <w:rsid w:val="00F57080"/>
    <w:rsid w:val="00F601CD"/>
    <w:rsid w:val="00F617A5"/>
    <w:rsid w:val="00F618C4"/>
    <w:rsid w:val="00F6195A"/>
    <w:rsid w:val="00F61BE7"/>
    <w:rsid w:val="00F623DC"/>
    <w:rsid w:val="00F63893"/>
    <w:rsid w:val="00F6475F"/>
    <w:rsid w:val="00F65493"/>
    <w:rsid w:val="00F67C50"/>
    <w:rsid w:val="00F71EAA"/>
    <w:rsid w:val="00F71FE8"/>
    <w:rsid w:val="00F72519"/>
    <w:rsid w:val="00F73000"/>
    <w:rsid w:val="00F7370A"/>
    <w:rsid w:val="00F73D43"/>
    <w:rsid w:val="00F7462A"/>
    <w:rsid w:val="00F776F6"/>
    <w:rsid w:val="00F7796C"/>
    <w:rsid w:val="00F80366"/>
    <w:rsid w:val="00F8113B"/>
    <w:rsid w:val="00F81950"/>
    <w:rsid w:val="00F81E49"/>
    <w:rsid w:val="00F82936"/>
    <w:rsid w:val="00F83578"/>
    <w:rsid w:val="00F845E9"/>
    <w:rsid w:val="00F84929"/>
    <w:rsid w:val="00F84E79"/>
    <w:rsid w:val="00F858B2"/>
    <w:rsid w:val="00F85A61"/>
    <w:rsid w:val="00F873B4"/>
    <w:rsid w:val="00F87CDB"/>
    <w:rsid w:val="00F902E5"/>
    <w:rsid w:val="00F90334"/>
    <w:rsid w:val="00F91CAB"/>
    <w:rsid w:val="00F91D1B"/>
    <w:rsid w:val="00F92708"/>
    <w:rsid w:val="00F9296D"/>
    <w:rsid w:val="00F934F4"/>
    <w:rsid w:val="00F947DF"/>
    <w:rsid w:val="00F9525C"/>
    <w:rsid w:val="00FA0631"/>
    <w:rsid w:val="00FA0AC0"/>
    <w:rsid w:val="00FA447C"/>
    <w:rsid w:val="00FA6AE8"/>
    <w:rsid w:val="00FA7061"/>
    <w:rsid w:val="00FB0EA9"/>
    <w:rsid w:val="00FB2354"/>
    <w:rsid w:val="00FB27AB"/>
    <w:rsid w:val="00FB5459"/>
    <w:rsid w:val="00FB62B0"/>
    <w:rsid w:val="00FB6387"/>
    <w:rsid w:val="00FB7A87"/>
    <w:rsid w:val="00FB7C59"/>
    <w:rsid w:val="00FC0ADF"/>
    <w:rsid w:val="00FC269A"/>
    <w:rsid w:val="00FC2F92"/>
    <w:rsid w:val="00FC3A96"/>
    <w:rsid w:val="00FC4152"/>
    <w:rsid w:val="00FC4A25"/>
    <w:rsid w:val="00FC522C"/>
    <w:rsid w:val="00FC721F"/>
    <w:rsid w:val="00FC7F3A"/>
    <w:rsid w:val="00FD090F"/>
    <w:rsid w:val="00FD0EF8"/>
    <w:rsid w:val="00FD148E"/>
    <w:rsid w:val="00FD1E6E"/>
    <w:rsid w:val="00FD2375"/>
    <w:rsid w:val="00FD2894"/>
    <w:rsid w:val="00FD2BE4"/>
    <w:rsid w:val="00FD2EAD"/>
    <w:rsid w:val="00FD4948"/>
    <w:rsid w:val="00FD505B"/>
    <w:rsid w:val="00FD5C43"/>
    <w:rsid w:val="00FD6349"/>
    <w:rsid w:val="00FD7EC9"/>
    <w:rsid w:val="00FE0C23"/>
    <w:rsid w:val="00FE1391"/>
    <w:rsid w:val="00FE1867"/>
    <w:rsid w:val="00FE267A"/>
    <w:rsid w:val="00FE3858"/>
    <w:rsid w:val="00FE4FC0"/>
    <w:rsid w:val="00FE73E3"/>
    <w:rsid w:val="00FE7861"/>
    <w:rsid w:val="00FE7A01"/>
    <w:rsid w:val="00FF105E"/>
    <w:rsid w:val="00FF3012"/>
    <w:rsid w:val="00FF515F"/>
    <w:rsid w:val="00FF523E"/>
    <w:rsid w:val="00FF720C"/>
    <w:rsid w:val="00FF7432"/>
    <w:rsid w:val="00FF7C5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ZapfCalligr TL" w:eastAsia="Calibri" w:hAnsi="ZapfCalligr TL"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next w:val="Index1"/>
    <w:qFormat/>
    <w:rsid w:val="003A169B"/>
    <w:rPr>
      <w:rFonts w:ascii="Times New Roman" w:eastAsia="Times New Roman" w:hAnsi="Times New Roman"/>
      <w:sz w:val="24"/>
      <w:szCs w:val="24"/>
    </w:rPr>
  </w:style>
  <w:style w:type="paragraph" w:styleId="Heading1">
    <w:name w:val="heading 1"/>
    <w:aliases w:val="Section Heading,1 Char,1 Char Char,T 1,Titre 1 CS"/>
    <w:basedOn w:val="Normal"/>
    <w:next w:val="Normal"/>
    <w:link w:val="Heading1Char"/>
    <w:qFormat/>
    <w:rsid w:val="007523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C12BCC"/>
    <w:pPr>
      <w:keepNext/>
      <w:spacing w:before="120" w:after="120"/>
      <w:jc w:val="both"/>
      <w:outlineLvl w:val="1"/>
    </w:pPr>
    <w:rPr>
      <w:rFonts w:ascii="Arial" w:hAnsi="Arial"/>
      <w:b/>
      <w:sz w:val="26"/>
      <w:szCs w:val="20"/>
    </w:rPr>
  </w:style>
  <w:style w:type="paragraph" w:styleId="Heading3">
    <w:name w:val="heading 3"/>
    <w:basedOn w:val="Normal"/>
    <w:next w:val="Normal"/>
    <w:link w:val="Heading3Char"/>
    <w:qFormat/>
    <w:rsid w:val="00715877"/>
    <w:pPr>
      <w:keepNext/>
      <w:jc w:val="center"/>
      <w:outlineLvl w:val="2"/>
    </w:pPr>
    <w:rPr>
      <w:b/>
      <w:bCs/>
      <w:sz w:val="28"/>
      <w:lang w:eastAsia="en-US"/>
    </w:rPr>
  </w:style>
  <w:style w:type="paragraph" w:styleId="Heading4">
    <w:name w:val="heading 4"/>
    <w:basedOn w:val="Normal"/>
    <w:next w:val="Normal"/>
    <w:link w:val="Heading4Char"/>
    <w:qFormat/>
    <w:rsid w:val="00715877"/>
    <w:pPr>
      <w:keepNext/>
      <w:outlineLvl w:val="3"/>
    </w:pPr>
    <w:rPr>
      <w:b/>
      <w:bCs/>
      <w:sz w:val="28"/>
      <w:lang w:eastAsia="en-US"/>
    </w:rPr>
  </w:style>
  <w:style w:type="paragraph" w:styleId="Heading5">
    <w:name w:val="heading 5"/>
    <w:basedOn w:val="Normal"/>
    <w:next w:val="Normal"/>
    <w:link w:val="Heading5Char"/>
    <w:qFormat/>
    <w:rsid w:val="00715877"/>
    <w:pPr>
      <w:keepNext/>
      <w:outlineLvl w:val="4"/>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3A169B"/>
    <w:rPr>
      <w:rFonts w:cs="Times New Roman"/>
      <w:sz w:val="16"/>
      <w:szCs w:val="16"/>
    </w:rPr>
  </w:style>
  <w:style w:type="paragraph" w:styleId="CommentText">
    <w:name w:val="annotation text"/>
    <w:basedOn w:val="Normal"/>
    <w:link w:val="CommentTextChar"/>
    <w:uiPriority w:val="99"/>
    <w:rsid w:val="003A169B"/>
    <w:rPr>
      <w:sz w:val="20"/>
      <w:szCs w:val="20"/>
    </w:rPr>
  </w:style>
  <w:style w:type="character" w:customStyle="1" w:styleId="CommentTextChar">
    <w:name w:val="Comment Text Char"/>
    <w:link w:val="CommentText"/>
    <w:uiPriority w:val="99"/>
    <w:rsid w:val="003A169B"/>
    <w:rPr>
      <w:rFonts w:ascii="Times New Roman" w:eastAsia="Times New Roman" w:hAnsi="Times New Roman" w:cs="Times New Roman"/>
      <w:sz w:val="20"/>
      <w:szCs w:val="20"/>
      <w:lang w:eastAsia="lv-LV"/>
    </w:rPr>
  </w:style>
  <w:style w:type="paragraph" w:styleId="Index1">
    <w:name w:val="index 1"/>
    <w:basedOn w:val="Normal"/>
    <w:next w:val="Normal"/>
    <w:autoRedefine/>
    <w:uiPriority w:val="99"/>
    <w:unhideWhenUsed/>
    <w:rsid w:val="00101CF7"/>
    <w:pPr>
      <w:ind w:left="567" w:hanging="567"/>
      <w:jc w:val="both"/>
    </w:pPr>
  </w:style>
  <w:style w:type="paragraph" w:styleId="BalloonText">
    <w:name w:val="Balloon Text"/>
    <w:basedOn w:val="Normal"/>
    <w:link w:val="BalloonTextChar"/>
    <w:uiPriority w:val="99"/>
    <w:unhideWhenUsed/>
    <w:rsid w:val="003A169B"/>
    <w:rPr>
      <w:rFonts w:ascii="Tahoma" w:hAnsi="Tahoma"/>
      <w:sz w:val="16"/>
      <w:szCs w:val="16"/>
    </w:rPr>
  </w:style>
  <w:style w:type="character" w:customStyle="1" w:styleId="BalloonTextChar">
    <w:name w:val="Balloon Text Char"/>
    <w:link w:val="BalloonText"/>
    <w:uiPriority w:val="99"/>
    <w:rsid w:val="003A169B"/>
    <w:rPr>
      <w:rFonts w:ascii="Tahoma" w:eastAsia="Times New Roman" w:hAnsi="Tahoma" w:cs="Tahoma"/>
      <w:sz w:val="16"/>
      <w:szCs w:val="16"/>
      <w:lang w:eastAsia="lv-LV"/>
    </w:rPr>
  </w:style>
  <w:style w:type="paragraph" w:styleId="ListParagraph">
    <w:name w:val="List Paragraph"/>
    <w:basedOn w:val="Normal"/>
    <w:link w:val="ListParagraphChar"/>
    <w:qFormat/>
    <w:rsid w:val="003A169B"/>
    <w:pPr>
      <w:ind w:left="720"/>
      <w:contextualSpacing/>
    </w:pPr>
  </w:style>
  <w:style w:type="character" w:customStyle="1" w:styleId="Heading1Char">
    <w:name w:val="Heading 1 Char"/>
    <w:aliases w:val="Section Heading Char,1 Char Char1,1 Char Char Char,T 1 Char,Titre 1 CS Char"/>
    <w:link w:val="Heading1"/>
    <w:rsid w:val="00752384"/>
    <w:rPr>
      <w:rFonts w:ascii="Cambria" w:eastAsia="Times New Roman" w:hAnsi="Cambria" w:cs="Times New Roman"/>
      <w:b/>
      <w:bCs/>
      <w:color w:val="365F91"/>
      <w:sz w:val="28"/>
      <w:szCs w:val="28"/>
      <w:lang w:eastAsia="lv-LV"/>
    </w:rPr>
  </w:style>
  <w:style w:type="paragraph" w:styleId="TOCHeading">
    <w:name w:val="TOC Heading"/>
    <w:basedOn w:val="Heading1"/>
    <w:next w:val="Normal"/>
    <w:uiPriority w:val="99"/>
    <w:qFormat/>
    <w:rsid w:val="00752384"/>
    <w:pPr>
      <w:spacing w:line="276" w:lineRule="auto"/>
      <w:outlineLvl w:val="9"/>
    </w:pPr>
    <w:rPr>
      <w:lang w:val="en-US" w:eastAsia="en-US"/>
    </w:rPr>
  </w:style>
  <w:style w:type="paragraph" w:customStyle="1" w:styleId="A1">
    <w:name w:val="A1"/>
    <w:basedOn w:val="Normal"/>
    <w:uiPriority w:val="99"/>
    <w:rsid w:val="00752384"/>
    <w:pPr>
      <w:keepNext/>
      <w:keepLines/>
      <w:numPr>
        <w:numId w:val="2"/>
      </w:numPr>
      <w:jc w:val="both"/>
    </w:pPr>
    <w:rPr>
      <w:b/>
      <w:sz w:val="26"/>
      <w:lang w:eastAsia="en-US"/>
    </w:rPr>
  </w:style>
  <w:style w:type="paragraph" w:customStyle="1" w:styleId="A2">
    <w:name w:val="A2"/>
    <w:basedOn w:val="Normal"/>
    <w:uiPriority w:val="99"/>
    <w:rsid w:val="00752384"/>
    <w:pPr>
      <w:keepNext/>
      <w:keepLines/>
      <w:numPr>
        <w:ilvl w:val="1"/>
        <w:numId w:val="2"/>
      </w:numPr>
      <w:jc w:val="both"/>
    </w:pPr>
    <w:rPr>
      <w:sz w:val="26"/>
      <w:lang w:eastAsia="en-US"/>
    </w:rPr>
  </w:style>
  <w:style w:type="paragraph" w:customStyle="1" w:styleId="A3">
    <w:name w:val="A3"/>
    <w:basedOn w:val="Normal"/>
    <w:uiPriority w:val="99"/>
    <w:rsid w:val="00752384"/>
    <w:pPr>
      <w:keepNext/>
      <w:keepLines/>
      <w:numPr>
        <w:ilvl w:val="2"/>
        <w:numId w:val="2"/>
      </w:numPr>
      <w:jc w:val="both"/>
    </w:pPr>
    <w:rPr>
      <w:sz w:val="26"/>
      <w:lang w:eastAsia="en-US"/>
    </w:rPr>
  </w:style>
  <w:style w:type="paragraph" w:customStyle="1" w:styleId="A4">
    <w:name w:val="A4"/>
    <w:basedOn w:val="Normal"/>
    <w:uiPriority w:val="99"/>
    <w:rsid w:val="00752384"/>
    <w:pPr>
      <w:keepNext/>
      <w:keepLines/>
      <w:numPr>
        <w:ilvl w:val="3"/>
        <w:numId w:val="2"/>
      </w:numPr>
      <w:jc w:val="both"/>
    </w:pPr>
    <w:rPr>
      <w:sz w:val="26"/>
      <w:lang w:eastAsia="en-US"/>
    </w:rPr>
  </w:style>
  <w:style w:type="character" w:styleId="Hyperlink">
    <w:name w:val="Hyperlink"/>
    <w:uiPriority w:val="99"/>
    <w:rsid w:val="00752384"/>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FE7861"/>
    <w:rPr>
      <w:b/>
      <w:bCs/>
    </w:rPr>
  </w:style>
  <w:style w:type="character" w:customStyle="1" w:styleId="CommentSubjectChar">
    <w:name w:val="Comment Subject Char"/>
    <w:link w:val="CommentSubject"/>
    <w:uiPriority w:val="99"/>
    <w:semiHidden/>
    <w:rsid w:val="00FE7861"/>
    <w:rPr>
      <w:rFonts w:ascii="Times New Roman" w:eastAsia="Times New Roman" w:hAnsi="Times New Roman" w:cs="Times New Roman"/>
      <w:b/>
      <w:bCs/>
      <w:sz w:val="20"/>
      <w:szCs w:val="20"/>
      <w:lang w:eastAsia="lv-LV"/>
    </w:rPr>
  </w:style>
  <w:style w:type="paragraph" w:styleId="NormalWeb">
    <w:name w:val="Normal (Web)"/>
    <w:basedOn w:val="Normal"/>
    <w:uiPriority w:val="99"/>
    <w:unhideWhenUsed/>
    <w:rsid w:val="00790185"/>
    <w:pPr>
      <w:spacing w:before="100" w:beforeAutospacing="1" w:after="100" w:afterAutospacing="1"/>
    </w:pPr>
    <w:rPr>
      <w:lang w:val="en-GB" w:eastAsia="en-US"/>
    </w:rPr>
  </w:style>
  <w:style w:type="paragraph" w:styleId="BodyTextIndent">
    <w:name w:val="Body Text Indent"/>
    <w:basedOn w:val="Normal"/>
    <w:link w:val="BodyTextIndentChar1"/>
    <w:uiPriority w:val="99"/>
    <w:unhideWhenUsed/>
    <w:rsid w:val="00790185"/>
    <w:pPr>
      <w:spacing w:after="120"/>
      <w:ind w:left="283"/>
    </w:pPr>
    <w:rPr>
      <w:rFonts w:ascii="Calibri" w:hAnsi="Calibri"/>
      <w:sz w:val="20"/>
      <w:szCs w:val="20"/>
      <w:lang w:val="en-US"/>
    </w:rPr>
  </w:style>
  <w:style w:type="character" w:customStyle="1" w:styleId="BodyTextIndentChar">
    <w:name w:val="Body Text Indent Char"/>
    <w:uiPriority w:val="99"/>
    <w:semiHidden/>
    <w:rsid w:val="00790185"/>
    <w:rPr>
      <w:rFonts w:ascii="Times New Roman" w:eastAsia="Times New Roman" w:hAnsi="Times New Roman" w:cs="Times New Roman"/>
      <w:lang w:eastAsia="lv-LV"/>
    </w:rPr>
  </w:style>
  <w:style w:type="character" w:customStyle="1" w:styleId="BodyTextIndentChar1">
    <w:name w:val="Body Text Indent Char1"/>
    <w:link w:val="BodyTextIndent"/>
    <w:uiPriority w:val="99"/>
    <w:locked/>
    <w:rsid w:val="00790185"/>
    <w:rPr>
      <w:rFonts w:ascii="Calibri" w:eastAsia="Times New Roman" w:hAnsi="Calibri" w:cs="Times New Roman"/>
      <w:szCs w:val="20"/>
      <w:lang w:val="en-US"/>
    </w:rPr>
  </w:style>
  <w:style w:type="paragraph" w:styleId="Header">
    <w:name w:val="header"/>
    <w:basedOn w:val="Normal"/>
    <w:link w:val="HeaderChar"/>
    <w:unhideWhenUsed/>
    <w:rsid w:val="009759F0"/>
    <w:pPr>
      <w:tabs>
        <w:tab w:val="center" w:pos="4153"/>
        <w:tab w:val="right" w:pos="8306"/>
      </w:tabs>
    </w:pPr>
    <w:rPr>
      <w:sz w:val="20"/>
      <w:szCs w:val="20"/>
    </w:rPr>
  </w:style>
  <w:style w:type="character" w:customStyle="1" w:styleId="HeaderChar">
    <w:name w:val="Header Char"/>
    <w:link w:val="Header"/>
    <w:uiPriority w:val="99"/>
    <w:rsid w:val="009759F0"/>
    <w:rPr>
      <w:rFonts w:ascii="Times New Roman" w:eastAsia="Times New Roman" w:hAnsi="Times New Roman" w:cs="Times New Roman"/>
      <w:lang w:eastAsia="lv-LV"/>
    </w:rPr>
  </w:style>
  <w:style w:type="paragraph" w:styleId="Footer">
    <w:name w:val="footer"/>
    <w:basedOn w:val="Normal"/>
    <w:link w:val="FooterChar"/>
    <w:uiPriority w:val="99"/>
    <w:unhideWhenUsed/>
    <w:rsid w:val="009759F0"/>
    <w:pPr>
      <w:tabs>
        <w:tab w:val="center" w:pos="4153"/>
        <w:tab w:val="right" w:pos="8306"/>
      </w:tabs>
    </w:pPr>
    <w:rPr>
      <w:sz w:val="20"/>
      <w:szCs w:val="20"/>
    </w:rPr>
  </w:style>
  <w:style w:type="character" w:customStyle="1" w:styleId="FooterChar">
    <w:name w:val="Footer Char"/>
    <w:link w:val="Footer"/>
    <w:uiPriority w:val="99"/>
    <w:rsid w:val="009759F0"/>
    <w:rPr>
      <w:rFonts w:ascii="Times New Roman" w:eastAsia="Times New Roman" w:hAnsi="Times New Roman" w:cs="Times New Roman"/>
      <w:lang w:eastAsia="lv-LV"/>
    </w:rPr>
  </w:style>
  <w:style w:type="paragraph" w:styleId="Revision">
    <w:name w:val="Revision"/>
    <w:hidden/>
    <w:uiPriority w:val="99"/>
    <w:semiHidden/>
    <w:rsid w:val="009A56D8"/>
    <w:rPr>
      <w:rFonts w:ascii="Times New Roman" w:eastAsia="Times New Roman" w:hAnsi="Times New Roman"/>
      <w:sz w:val="24"/>
      <w:szCs w:val="24"/>
    </w:rPr>
  </w:style>
  <w:style w:type="paragraph" w:customStyle="1" w:styleId="Punkts">
    <w:name w:val="Punkts"/>
    <w:basedOn w:val="Normal"/>
    <w:next w:val="Apakpunkts"/>
    <w:uiPriority w:val="99"/>
    <w:rsid w:val="005706C2"/>
    <w:pPr>
      <w:numPr>
        <w:numId w:val="4"/>
      </w:numPr>
    </w:pPr>
    <w:rPr>
      <w:rFonts w:ascii="Arial" w:hAnsi="Arial"/>
      <w:b/>
      <w:sz w:val="20"/>
    </w:rPr>
  </w:style>
  <w:style w:type="paragraph" w:customStyle="1" w:styleId="Apakpunkts">
    <w:name w:val="Apakšpunkts"/>
    <w:basedOn w:val="Normal"/>
    <w:link w:val="ApakpunktsChar"/>
    <w:uiPriority w:val="99"/>
    <w:rsid w:val="005706C2"/>
    <w:pPr>
      <w:numPr>
        <w:ilvl w:val="1"/>
        <w:numId w:val="4"/>
      </w:numPr>
    </w:pPr>
    <w:rPr>
      <w:rFonts w:ascii="Arial" w:hAnsi="Arial"/>
      <w:b/>
      <w:sz w:val="20"/>
    </w:rPr>
  </w:style>
  <w:style w:type="paragraph" w:customStyle="1" w:styleId="Paragrfs">
    <w:name w:val="Paragrāfs"/>
    <w:basedOn w:val="Normal"/>
    <w:next w:val="Normal"/>
    <w:uiPriority w:val="99"/>
    <w:rsid w:val="005706C2"/>
    <w:pPr>
      <w:numPr>
        <w:ilvl w:val="2"/>
        <w:numId w:val="4"/>
      </w:numPr>
      <w:jc w:val="both"/>
    </w:pPr>
    <w:rPr>
      <w:rFonts w:ascii="Arial" w:hAnsi="Arial"/>
      <w:sz w:val="20"/>
    </w:rPr>
  </w:style>
  <w:style w:type="paragraph" w:customStyle="1" w:styleId="appakspunkts">
    <w:name w:val="appakspunkts"/>
    <w:basedOn w:val="Normal"/>
    <w:uiPriority w:val="99"/>
    <w:rsid w:val="005706C2"/>
    <w:pPr>
      <w:ind w:left="720" w:hanging="720"/>
      <w:jc w:val="both"/>
    </w:pPr>
    <w:rPr>
      <w:rFonts w:ascii="BaltArial" w:hAnsi="BaltArial"/>
      <w:szCs w:val="20"/>
      <w:lang w:eastAsia="en-US"/>
    </w:rPr>
  </w:style>
  <w:style w:type="paragraph" w:customStyle="1" w:styleId="Default">
    <w:name w:val="Default"/>
    <w:uiPriority w:val="99"/>
    <w:rsid w:val="005943BE"/>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unhideWhenUsed/>
    <w:rsid w:val="004E6B01"/>
    <w:pPr>
      <w:spacing w:after="120"/>
    </w:pPr>
    <w:rPr>
      <w:sz w:val="20"/>
      <w:szCs w:val="20"/>
    </w:rPr>
  </w:style>
  <w:style w:type="character" w:customStyle="1" w:styleId="BodyTextChar">
    <w:name w:val="Body Text Char"/>
    <w:link w:val="BodyText"/>
    <w:uiPriority w:val="99"/>
    <w:rsid w:val="004E6B01"/>
    <w:rPr>
      <w:rFonts w:ascii="Times New Roman" w:eastAsia="Times New Roman" w:hAnsi="Times New Roman" w:cs="Times New Roman"/>
      <w:lang w:eastAsia="lv-LV"/>
    </w:rPr>
  </w:style>
  <w:style w:type="paragraph" w:customStyle="1" w:styleId="Sarakstarindkopa1">
    <w:name w:val="Saraksta rindkopa1"/>
    <w:basedOn w:val="Normal"/>
    <w:uiPriority w:val="34"/>
    <w:qFormat/>
    <w:rsid w:val="004E6B01"/>
    <w:pPr>
      <w:ind w:left="720"/>
      <w:contextualSpacing/>
    </w:pPr>
    <w:rPr>
      <w:sz w:val="28"/>
      <w:lang w:eastAsia="en-US"/>
    </w:rPr>
  </w:style>
  <w:style w:type="character" w:customStyle="1" w:styleId="Heading2Char">
    <w:name w:val="Heading 2 Char"/>
    <w:link w:val="Heading2"/>
    <w:rsid w:val="00C12BCC"/>
    <w:rPr>
      <w:rFonts w:ascii="Arial" w:eastAsia="Times New Roman" w:hAnsi="Arial" w:cs="Times New Roman"/>
      <w:b/>
      <w:sz w:val="26"/>
      <w:szCs w:val="20"/>
    </w:rPr>
  </w:style>
  <w:style w:type="paragraph" w:styleId="BodyText2">
    <w:name w:val="Body Text 2"/>
    <w:basedOn w:val="Normal"/>
    <w:link w:val="BodyText2Char"/>
    <w:uiPriority w:val="99"/>
    <w:semiHidden/>
    <w:unhideWhenUsed/>
    <w:rsid w:val="00DB4DF5"/>
    <w:pPr>
      <w:spacing w:after="120" w:line="480" w:lineRule="auto"/>
    </w:pPr>
    <w:rPr>
      <w:sz w:val="20"/>
      <w:szCs w:val="20"/>
    </w:rPr>
  </w:style>
  <w:style w:type="character" w:customStyle="1" w:styleId="BodyText2Char">
    <w:name w:val="Body Text 2 Char"/>
    <w:link w:val="BodyText2"/>
    <w:uiPriority w:val="99"/>
    <w:semiHidden/>
    <w:rsid w:val="00DB4DF5"/>
    <w:rPr>
      <w:rFonts w:ascii="Times New Roman" w:eastAsia="Times New Roman" w:hAnsi="Times New Roman" w:cs="Times New Roman"/>
      <w:lang w:eastAsia="lv-LV"/>
    </w:rPr>
  </w:style>
  <w:style w:type="paragraph" w:styleId="BodyText3">
    <w:name w:val="Body Text 3"/>
    <w:basedOn w:val="Normal"/>
    <w:link w:val="BodyText3Char"/>
    <w:uiPriority w:val="99"/>
    <w:semiHidden/>
    <w:unhideWhenUsed/>
    <w:rsid w:val="00E21924"/>
    <w:pPr>
      <w:spacing w:after="120"/>
    </w:pPr>
    <w:rPr>
      <w:sz w:val="16"/>
      <w:szCs w:val="16"/>
    </w:rPr>
  </w:style>
  <w:style w:type="character" w:customStyle="1" w:styleId="BodyText3Char">
    <w:name w:val="Body Text 3 Char"/>
    <w:link w:val="BodyText3"/>
    <w:uiPriority w:val="99"/>
    <w:semiHidden/>
    <w:rsid w:val="00E21924"/>
    <w:rPr>
      <w:rFonts w:ascii="Times New Roman" w:eastAsia="Times New Roman" w:hAnsi="Times New Roman" w:cs="Times New Roman"/>
      <w:sz w:val="16"/>
      <w:szCs w:val="16"/>
      <w:lang w:eastAsia="lv-LV"/>
    </w:rPr>
  </w:style>
  <w:style w:type="paragraph" w:styleId="BodyTextIndent3">
    <w:name w:val="Body Text Indent 3"/>
    <w:basedOn w:val="Normal"/>
    <w:link w:val="BodyTextIndent3Char"/>
    <w:uiPriority w:val="99"/>
    <w:semiHidden/>
    <w:unhideWhenUsed/>
    <w:rsid w:val="00E21924"/>
    <w:pPr>
      <w:spacing w:after="120"/>
      <w:ind w:left="283"/>
    </w:pPr>
    <w:rPr>
      <w:sz w:val="16"/>
      <w:szCs w:val="16"/>
    </w:rPr>
  </w:style>
  <w:style w:type="character" w:customStyle="1" w:styleId="BodyTextIndent3Char">
    <w:name w:val="Body Text Indent 3 Char"/>
    <w:link w:val="BodyTextIndent3"/>
    <w:uiPriority w:val="99"/>
    <w:semiHidden/>
    <w:rsid w:val="00E21924"/>
    <w:rPr>
      <w:rFonts w:ascii="Times New Roman" w:eastAsia="Times New Roman" w:hAnsi="Times New Roman" w:cs="Times New Roman"/>
      <w:sz w:val="16"/>
      <w:szCs w:val="16"/>
      <w:lang w:eastAsia="lv-LV"/>
    </w:rPr>
  </w:style>
  <w:style w:type="paragraph" w:styleId="Title">
    <w:name w:val="Title"/>
    <w:basedOn w:val="Normal"/>
    <w:link w:val="TitleChar"/>
    <w:qFormat/>
    <w:rsid w:val="00E21924"/>
    <w:pPr>
      <w:jc w:val="center"/>
    </w:pPr>
    <w:rPr>
      <w:b/>
      <w:sz w:val="28"/>
      <w:szCs w:val="20"/>
    </w:rPr>
  </w:style>
  <w:style w:type="character" w:customStyle="1" w:styleId="TitleChar">
    <w:name w:val="Title Char"/>
    <w:link w:val="Title"/>
    <w:rsid w:val="00E21924"/>
    <w:rPr>
      <w:rFonts w:ascii="Times New Roman" w:eastAsia="Times New Roman" w:hAnsi="Times New Roman" w:cs="Times New Roman"/>
      <w:b/>
      <w:sz w:val="28"/>
      <w:szCs w:val="20"/>
    </w:rPr>
  </w:style>
  <w:style w:type="paragraph" w:styleId="FootnoteText">
    <w:name w:val="footnote text"/>
    <w:basedOn w:val="Normal"/>
    <w:link w:val="FootnoteTextChar"/>
    <w:uiPriority w:val="99"/>
    <w:semiHidden/>
    <w:rsid w:val="00F03D4D"/>
    <w:rPr>
      <w:sz w:val="20"/>
      <w:szCs w:val="20"/>
    </w:rPr>
  </w:style>
  <w:style w:type="character" w:customStyle="1" w:styleId="FootnoteTextChar">
    <w:name w:val="Footnote Text Char"/>
    <w:link w:val="FootnoteText"/>
    <w:uiPriority w:val="99"/>
    <w:semiHidden/>
    <w:rsid w:val="00F03D4D"/>
    <w:rPr>
      <w:rFonts w:ascii="Times New Roman" w:eastAsia="Times New Roman" w:hAnsi="Times New Roman" w:cs="Times New Roman"/>
      <w:sz w:val="20"/>
      <w:szCs w:val="20"/>
      <w:lang w:eastAsia="lv-LV"/>
    </w:rPr>
  </w:style>
  <w:style w:type="character" w:styleId="FootnoteReference">
    <w:name w:val="footnote reference"/>
    <w:uiPriority w:val="99"/>
    <w:semiHidden/>
    <w:rsid w:val="00F03D4D"/>
    <w:rPr>
      <w:rFonts w:cs="Times New Roman"/>
      <w:vertAlign w:val="superscript"/>
    </w:rPr>
  </w:style>
  <w:style w:type="paragraph" w:customStyle="1" w:styleId="StyleHeader1-ClausesLeft0Hanging03After0pt">
    <w:name w:val="Style Header 1 - Clauses + Left:  0&quot; Hanging:  0.3&quot; After:  0 pt"/>
    <w:basedOn w:val="Normal"/>
    <w:uiPriority w:val="99"/>
    <w:rsid w:val="00F03D4D"/>
    <w:pPr>
      <w:numPr>
        <w:numId w:val="5"/>
      </w:numPr>
      <w:tabs>
        <w:tab w:val="left" w:pos="342"/>
      </w:tabs>
    </w:pPr>
    <w:rPr>
      <w:b/>
      <w:bCs/>
      <w:szCs w:val="20"/>
      <w:lang w:val="es-ES_tradnl" w:eastAsia="en-US"/>
    </w:rPr>
  </w:style>
  <w:style w:type="paragraph" w:customStyle="1" w:styleId="ListParagraph1">
    <w:name w:val="List Paragraph1"/>
    <w:basedOn w:val="Normal"/>
    <w:uiPriority w:val="99"/>
    <w:qFormat/>
    <w:rsid w:val="00F416A3"/>
    <w:pPr>
      <w:ind w:left="720"/>
      <w:contextualSpacing/>
    </w:pPr>
  </w:style>
  <w:style w:type="character" w:customStyle="1" w:styleId="ApakpunktsChar">
    <w:name w:val="Apakšpunkts Char"/>
    <w:link w:val="Apakpunkts"/>
    <w:uiPriority w:val="99"/>
    <w:locked/>
    <w:rsid w:val="00EA3F39"/>
    <w:rPr>
      <w:rFonts w:ascii="Arial" w:eastAsia="Times New Roman" w:hAnsi="Arial"/>
      <w:b/>
      <w:szCs w:val="24"/>
    </w:rPr>
  </w:style>
  <w:style w:type="character" w:styleId="FollowedHyperlink">
    <w:name w:val="FollowedHyperlink"/>
    <w:uiPriority w:val="99"/>
    <w:semiHidden/>
    <w:unhideWhenUsed/>
    <w:rsid w:val="00ED02B2"/>
    <w:rPr>
      <w:color w:val="800080"/>
      <w:u w:val="single"/>
    </w:rPr>
  </w:style>
  <w:style w:type="character" w:customStyle="1" w:styleId="apple-style-span">
    <w:name w:val="apple-style-span"/>
    <w:rsid w:val="00F72519"/>
  </w:style>
  <w:style w:type="paragraph" w:styleId="BodyTextIndent2">
    <w:name w:val="Body Text Indent 2"/>
    <w:basedOn w:val="Normal"/>
    <w:link w:val="BodyTextIndent2Char"/>
    <w:rsid w:val="00F72519"/>
    <w:pPr>
      <w:spacing w:after="120" w:line="480" w:lineRule="auto"/>
      <w:ind w:left="283"/>
    </w:pPr>
    <w:rPr>
      <w:rFonts w:ascii="Cambria" w:eastAsia="Cambria" w:hAnsi="Cambria"/>
      <w:kern w:val="56"/>
      <w:sz w:val="28"/>
      <w:lang w:eastAsia="en-US"/>
    </w:rPr>
  </w:style>
  <w:style w:type="character" w:customStyle="1" w:styleId="BodyTextIndent2Char">
    <w:name w:val="Body Text Indent 2 Char"/>
    <w:link w:val="BodyTextIndent2"/>
    <w:rsid w:val="00F72519"/>
    <w:rPr>
      <w:rFonts w:ascii="Cambria" w:eastAsia="Cambria" w:hAnsi="Cambria"/>
      <w:kern w:val="56"/>
      <w:sz w:val="28"/>
      <w:szCs w:val="24"/>
      <w:lang w:eastAsia="en-US"/>
    </w:rPr>
  </w:style>
  <w:style w:type="paragraph" w:customStyle="1" w:styleId="Sarakstarindkopa2">
    <w:name w:val="Saraksta rindkopa2"/>
    <w:basedOn w:val="Normal"/>
    <w:uiPriority w:val="34"/>
    <w:qFormat/>
    <w:rsid w:val="00F72519"/>
    <w:pPr>
      <w:ind w:left="720"/>
      <w:contextualSpacing/>
    </w:pPr>
  </w:style>
  <w:style w:type="character" w:customStyle="1" w:styleId="colora">
    <w:name w:val="colora"/>
    <w:rsid w:val="00DF650B"/>
  </w:style>
  <w:style w:type="character" w:customStyle="1" w:styleId="WW8Num8z1">
    <w:name w:val="WW8Num8z1"/>
    <w:uiPriority w:val="99"/>
    <w:rsid w:val="008D1170"/>
    <w:rPr>
      <w:rFonts w:ascii="Courier New" w:hAnsi="Courier New" w:cs="Courier New"/>
    </w:rPr>
  </w:style>
  <w:style w:type="paragraph" w:customStyle="1" w:styleId="Style1">
    <w:name w:val="Style1"/>
    <w:autoRedefine/>
    <w:uiPriority w:val="99"/>
    <w:rsid w:val="006B4572"/>
    <w:pPr>
      <w:numPr>
        <w:ilvl w:val="1"/>
        <w:numId w:val="17"/>
      </w:numPr>
      <w:ind w:left="567" w:hanging="567"/>
      <w:jc w:val="both"/>
    </w:pPr>
    <w:rPr>
      <w:rFonts w:ascii="Times New Roman" w:eastAsia="Cambria" w:hAnsi="Times New Roman"/>
      <w:b/>
      <w:sz w:val="22"/>
      <w:szCs w:val="22"/>
      <w:lang w:eastAsia="en-US"/>
    </w:rPr>
  </w:style>
  <w:style w:type="paragraph" w:customStyle="1" w:styleId="StyleStyle2Justified">
    <w:name w:val="Style Style2 + Justified"/>
    <w:basedOn w:val="Normal"/>
    <w:rsid w:val="008D1170"/>
    <w:pPr>
      <w:numPr>
        <w:numId w:val="8"/>
      </w:numPr>
      <w:spacing w:before="240" w:after="120"/>
      <w:jc w:val="both"/>
    </w:pPr>
    <w:rPr>
      <w:rFonts w:ascii="Cambria" w:eastAsia="Cambria" w:hAnsi="Cambria" w:cs="Cambria"/>
      <w:b/>
      <w:bCs/>
      <w:szCs w:val="20"/>
      <w:lang w:eastAsia="en-US"/>
    </w:rPr>
  </w:style>
  <w:style w:type="paragraph" w:customStyle="1" w:styleId="ListParagraph2">
    <w:name w:val="List Paragraph2"/>
    <w:basedOn w:val="Normal"/>
    <w:uiPriority w:val="99"/>
    <w:qFormat/>
    <w:rsid w:val="00246667"/>
    <w:pPr>
      <w:ind w:left="720"/>
      <w:contextualSpacing/>
    </w:pPr>
    <w:rPr>
      <w:lang w:val="en-GB" w:eastAsia="en-US"/>
    </w:rPr>
  </w:style>
  <w:style w:type="paragraph" w:customStyle="1" w:styleId="Rindkopa">
    <w:name w:val="Rindkopa"/>
    <w:basedOn w:val="Normal"/>
    <w:next w:val="Punkts"/>
    <w:uiPriority w:val="99"/>
    <w:rsid w:val="00246667"/>
    <w:pPr>
      <w:ind w:left="851"/>
      <w:jc w:val="both"/>
    </w:pPr>
    <w:rPr>
      <w:rFonts w:ascii="Arial" w:hAnsi="Arial"/>
      <w:sz w:val="20"/>
    </w:rPr>
  </w:style>
  <w:style w:type="character" w:customStyle="1" w:styleId="apple-converted-space">
    <w:name w:val="apple-converted-space"/>
    <w:rsid w:val="0084001E"/>
  </w:style>
  <w:style w:type="paragraph" w:customStyle="1" w:styleId="tv213">
    <w:name w:val="tv213"/>
    <w:basedOn w:val="Normal"/>
    <w:uiPriority w:val="99"/>
    <w:rsid w:val="0084001E"/>
    <w:pPr>
      <w:spacing w:before="100" w:beforeAutospacing="1" w:after="100" w:afterAutospacing="1"/>
    </w:pPr>
    <w:rPr>
      <w:rFonts w:eastAsia="MS Mincho"/>
    </w:rPr>
  </w:style>
  <w:style w:type="character" w:customStyle="1" w:styleId="ListParagraphChar">
    <w:name w:val="List Paragraph Char"/>
    <w:link w:val="ListParagraph"/>
    <w:locked/>
    <w:rsid w:val="00DA7DF0"/>
    <w:rPr>
      <w:rFonts w:ascii="Times New Roman" w:eastAsia="Times New Roman" w:hAnsi="Times New Roman"/>
      <w:sz w:val="24"/>
      <w:szCs w:val="24"/>
    </w:rPr>
  </w:style>
  <w:style w:type="paragraph" w:customStyle="1" w:styleId="StyleStyle1Justified">
    <w:name w:val="Style Style1 + Justified"/>
    <w:basedOn w:val="Style1"/>
    <w:uiPriority w:val="99"/>
    <w:rsid w:val="00DA7DF0"/>
    <w:pPr>
      <w:numPr>
        <w:ilvl w:val="0"/>
        <w:numId w:val="0"/>
      </w:numPr>
      <w:tabs>
        <w:tab w:val="num" w:pos="1134"/>
      </w:tabs>
      <w:spacing w:before="40" w:after="40"/>
      <w:ind w:left="1134" w:hanging="567"/>
    </w:pPr>
    <w:rPr>
      <w:rFonts w:eastAsia="MS Mincho"/>
      <w:szCs w:val="20"/>
    </w:rPr>
  </w:style>
  <w:style w:type="paragraph" w:customStyle="1" w:styleId="Bodynosaukumsbig">
    <w:name w:val="Body nosaukums big"/>
    <w:basedOn w:val="BodyText"/>
    <w:autoRedefine/>
    <w:rsid w:val="00B60E0B"/>
    <w:pPr>
      <w:spacing w:after="0"/>
      <w:ind w:right="567"/>
      <w:jc w:val="center"/>
    </w:pPr>
    <w:rPr>
      <w:b/>
      <w:sz w:val="32"/>
      <w:szCs w:val="32"/>
      <w:lang w:eastAsia="ru-RU"/>
    </w:rPr>
  </w:style>
  <w:style w:type="paragraph" w:customStyle="1" w:styleId="Style">
    <w:name w:val="Style"/>
    <w:uiPriority w:val="99"/>
    <w:rsid w:val="00AD40A7"/>
    <w:pPr>
      <w:widowControl w:val="0"/>
      <w:suppressAutoHyphens/>
      <w:autoSpaceDE w:val="0"/>
      <w:autoSpaceDN w:val="0"/>
      <w:textAlignment w:val="baseline"/>
    </w:pPr>
    <w:rPr>
      <w:rFonts w:ascii="Times New Roman" w:eastAsia="Times New Roman" w:hAnsi="Times New Roman"/>
      <w:sz w:val="24"/>
      <w:szCs w:val="24"/>
    </w:rPr>
  </w:style>
  <w:style w:type="character" w:customStyle="1" w:styleId="Heading3Char">
    <w:name w:val="Heading 3 Char"/>
    <w:basedOn w:val="DefaultParagraphFont"/>
    <w:link w:val="Heading3"/>
    <w:rsid w:val="00715877"/>
    <w:rPr>
      <w:rFonts w:ascii="Times New Roman" w:eastAsia="Times New Roman" w:hAnsi="Times New Roman"/>
      <w:b/>
      <w:bCs/>
      <w:sz w:val="28"/>
      <w:szCs w:val="24"/>
      <w:lang w:eastAsia="en-US"/>
    </w:rPr>
  </w:style>
  <w:style w:type="character" w:customStyle="1" w:styleId="Heading4Char">
    <w:name w:val="Heading 4 Char"/>
    <w:basedOn w:val="DefaultParagraphFont"/>
    <w:link w:val="Heading4"/>
    <w:rsid w:val="00715877"/>
    <w:rPr>
      <w:rFonts w:ascii="Times New Roman" w:eastAsia="Times New Roman" w:hAnsi="Times New Roman"/>
      <w:b/>
      <w:bCs/>
      <w:sz w:val="28"/>
      <w:szCs w:val="24"/>
      <w:lang w:eastAsia="en-US"/>
    </w:rPr>
  </w:style>
  <w:style w:type="character" w:customStyle="1" w:styleId="Heading5Char">
    <w:name w:val="Heading 5 Char"/>
    <w:basedOn w:val="DefaultParagraphFont"/>
    <w:link w:val="Heading5"/>
    <w:rsid w:val="00715877"/>
    <w:rPr>
      <w:rFonts w:ascii="Times New Roman" w:eastAsia="Times New Roman" w:hAnsi="Times New Roman"/>
      <w:b/>
      <w:bCs/>
      <w:sz w:val="24"/>
      <w:szCs w:val="24"/>
      <w:lang w:eastAsia="en-US"/>
    </w:rPr>
  </w:style>
  <w:style w:type="character" w:styleId="PageNumber">
    <w:name w:val="page number"/>
    <w:basedOn w:val="DefaultParagraphFont"/>
    <w:rsid w:val="00715877"/>
  </w:style>
  <w:style w:type="paragraph" w:styleId="DocumentMap">
    <w:name w:val="Document Map"/>
    <w:basedOn w:val="Normal"/>
    <w:link w:val="DocumentMapChar"/>
    <w:semiHidden/>
    <w:rsid w:val="00715877"/>
    <w:pPr>
      <w:shd w:val="clear" w:color="auto" w:fill="000080"/>
    </w:pPr>
    <w:rPr>
      <w:rFonts w:ascii="Tahoma" w:hAnsi="Tahoma" w:cs="Tahoma"/>
      <w:lang w:val="en-GB" w:eastAsia="en-US"/>
    </w:rPr>
  </w:style>
  <w:style w:type="character" w:customStyle="1" w:styleId="DocumentMapChar">
    <w:name w:val="Document Map Char"/>
    <w:basedOn w:val="DefaultParagraphFont"/>
    <w:link w:val="DocumentMap"/>
    <w:semiHidden/>
    <w:rsid w:val="00715877"/>
    <w:rPr>
      <w:rFonts w:ascii="Tahoma" w:eastAsia="Times New Roman" w:hAnsi="Tahoma" w:cs="Tahoma"/>
      <w:sz w:val="24"/>
      <w:szCs w:val="24"/>
      <w:shd w:val="clear" w:color="auto" w:fill="000080"/>
      <w:lang w:val="en-GB" w:eastAsia="en-US"/>
    </w:rPr>
  </w:style>
  <w:style w:type="character" w:customStyle="1" w:styleId="c1">
    <w:name w:val="c1"/>
    <w:rsid w:val="008356E5"/>
  </w:style>
  <w:style w:type="table" w:styleId="TableGrid">
    <w:name w:val="Table Grid"/>
    <w:basedOn w:val="TableNormal"/>
    <w:uiPriority w:val="59"/>
    <w:rsid w:val="00D26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4628A"/>
    <w:rPr>
      <w:b/>
      <w:bCs/>
    </w:rPr>
  </w:style>
</w:styles>
</file>

<file path=word/webSettings.xml><?xml version="1.0" encoding="utf-8"?>
<w:webSettings xmlns:r="http://schemas.openxmlformats.org/officeDocument/2006/relationships" xmlns:w="http://schemas.openxmlformats.org/wordprocessingml/2006/main">
  <w:divs>
    <w:div w:id="53701690">
      <w:bodyDiv w:val="1"/>
      <w:marLeft w:val="0"/>
      <w:marRight w:val="0"/>
      <w:marTop w:val="0"/>
      <w:marBottom w:val="0"/>
      <w:divBdr>
        <w:top w:val="none" w:sz="0" w:space="0" w:color="auto"/>
        <w:left w:val="none" w:sz="0" w:space="0" w:color="auto"/>
        <w:bottom w:val="none" w:sz="0" w:space="0" w:color="auto"/>
        <w:right w:val="none" w:sz="0" w:space="0" w:color="auto"/>
      </w:divBdr>
    </w:div>
    <w:div w:id="313602389">
      <w:bodyDiv w:val="1"/>
      <w:marLeft w:val="0"/>
      <w:marRight w:val="0"/>
      <w:marTop w:val="0"/>
      <w:marBottom w:val="0"/>
      <w:divBdr>
        <w:top w:val="none" w:sz="0" w:space="0" w:color="auto"/>
        <w:left w:val="none" w:sz="0" w:space="0" w:color="auto"/>
        <w:bottom w:val="none" w:sz="0" w:space="0" w:color="auto"/>
        <w:right w:val="none" w:sz="0" w:space="0" w:color="auto"/>
      </w:divBdr>
    </w:div>
    <w:div w:id="413868152">
      <w:bodyDiv w:val="1"/>
      <w:marLeft w:val="0"/>
      <w:marRight w:val="0"/>
      <w:marTop w:val="0"/>
      <w:marBottom w:val="0"/>
      <w:divBdr>
        <w:top w:val="none" w:sz="0" w:space="0" w:color="auto"/>
        <w:left w:val="none" w:sz="0" w:space="0" w:color="auto"/>
        <w:bottom w:val="none" w:sz="0" w:space="0" w:color="auto"/>
        <w:right w:val="none" w:sz="0" w:space="0" w:color="auto"/>
      </w:divBdr>
    </w:div>
    <w:div w:id="566502886">
      <w:bodyDiv w:val="1"/>
      <w:marLeft w:val="0"/>
      <w:marRight w:val="0"/>
      <w:marTop w:val="0"/>
      <w:marBottom w:val="0"/>
      <w:divBdr>
        <w:top w:val="none" w:sz="0" w:space="0" w:color="auto"/>
        <w:left w:val="none" w:sz="0" w:space="0" w:color="auto"/>
        <w:bottom w:val="none" w:sz="0" w:space="0" w:color="auto"/>
        <w:right w:val="none" w:sz="0" w:space="0" w:color="auto"/>
      </w:divBdr>
    </w:div>
    <w:div w:id="649939801">
      <w:bodyDiv w:val="1"/>
      <w:marLeft w:val="0"/>
      <w:marRight w:val="0"/>
      <w:marTop w:val="0"/>
      <w:marBottom w:val="0"/>
      <w:divBdr>
        <w:top w:val="none" w:sz="0" w:space="0" w:color="auto"/>
        <w:left w:val="none" w:sz="0" w:space="0" w:color="auto"/>
        <w:bottom w:val="none" w:sz="0" w:space="0" w:color="auto"/>
        <w:right w:val="none" w:sz="0" w:space="0" w:color="auto"/>
      </w:divBdr>
    </w:div>
    <w:div w:id="743257984">
      <w:bodyDiv w:val="1"/>
      <w:marLeft w:val="0"/>
      <w:marRight w:val="0"/>
      <w:marTop w:val="0"/>
      <w:marBottom w:val="0"/>
      <w:divBdr>
        <w:top w:val="none" w:sz="0" w:space="0" w:color="auto"/>
        <w:left w:val="none" w:sz="0" w:space="0" w:color="auto"/>
        <w:bottom w:val="none" w:sz="0" w:space="0" w:color="auto"/>
        <w:right w:val="none" w:sz="0" w:space="0" w:color="auto"/>
      </w:divBdr>
    </w:div>
    <w:div w:id="772825555">
      <w:bodyDiv w:val="1"/>
      <w:marLeft w:val="0"/>
      <w:marRight w:val="0"/>
      <w:marTop w:val="0"/>
      <w:marBottom w:val="0"/>
      <w:divBdr>
        <w:top w:val="none" w:sz="0" w:space="0" w:color="auto"/>
        <w:left w:val="none" w:sz="0" w:space="0" w:color="auto"/>
        <w:bottom w:val="none" w:sz="0" w:space="0" w:color="auto"/>
        <w:right w:val="none" w:sz="0" w:space="0" w:color="auto"/>
      </w:divBdr>
    </w:div>
    <w:div w:id="785202658">
      <w:bodyDiv w:val="1"/>
      <w:marLeft w:val="0"/>
      <w:marRight w:val="0"/>
      <w:marTop w:val="0"/>
      <w:marBottom w:val="0"/>
      <w:divBdr>
        <w:top w:val="none" w:sz="0" w:space="0" w:color="auto"/>
        <w:left w:val="none" w:sz="0" w:space="0" w:color="auto"/>
        <w:bottom w:val="none" w:sz="0" w:space="0" w:color="auto"/>
        <w:right w:val="none" w:sz="0" w:space="0" w:color="auto"/>
      </w:divBdr>
    </w:div>
    <w:div w:id="1013146969">
      <w:bodyDiv w:val="1"/>
      <w:marLeft w:val="0"/>
      <w:marRight w:val="0"/>
      <w:marTop w:val="0"/>
      <w:marBottom w:val="0"/>
      <w:divBdr>
        <w:top w:val="none" w:sz="0" w:space="0" w:color="auto"/>
        <w:left w:val="none" w:sz="0" w:space="0" w:color="auto"/>
        <w:bottom w:val="none" w:sz="0" w:space="0" w:color="auto"/>
        <w:right w:val="none" w:sz="0" w:space="0" w:color="auto"/>
      </w:divBdr>
    </w:div>
    <w:div w:id="1038697482">
      <w:bodyDiv w:val="1"/>
      <w:marLeft w:val="0"/>
      <w:marRight w:val="0"/>
      <w:marTop w:val="0"/>
      <w:marBottom w:val="0"/>
      <w:divBdr>
        <w:top w:val="none" w:sz="0" w:space="0" w:color="auto"/>
        <w:left w:val="none" w:sz="0" w:space="0" w:color="auto"/>
        <w:bottom w:val="none" w:sz="0" w:space="0" w:color="auto"/>
        <w:right w:val="none" w:sz="0" w:space="0" w:color="auto"/>
      </w:divBdr>
    </w:div>
    <w:div w:id="1043865210">
      <w:bodyDiv w:val="1"/>
      <w:marLeft w:val="0"/>
      <w:marRight w:val="0"/>
      <w:marTop w:val="0"/>
      <w:marBottom w:val="0"/>
      <w:divBdr>
        <w:top w:val="none" w:sz="0" w:space="0" w:color="auto"/>
        <w:left w:val="none" w:sz="0" w:space="0" w:color="auto"/>
        <w:bottom w:val="none" w:sz="0" w:space="0" w:color="auto"/>
        <w:right w:val="none" w:sz="0" w:space="0" w:color="auto"/>
      </w:divBdr>
      <w:divsChild>
        <w:div w:id="195030966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70662463">
      <w:bodyDiv w:val="1"/>
      <w:marLeft w:val="0"/>
      <w:marRight w:val="0"/>
      <w:marTop w:val="0"/>
      <w:marBottom w:val="0"/>
      <w:divBdr>
        <w:top w:val="none" w:sz="0" w:space="0" w:color="auto"/>
        <w:left w:val="none" w:sz="0" w:space="0" w:color="auto"/>
        <w:bottom w:val="none" w:sz="0" w:space="0" w:color="auto"/>
        <w:right w:val="none" w:sz="0" w:space="0" w:color="auto"/>
      </w:divBdr>
    </w:div>
    <w:div w:id="1095898802">
      <w:bodyDiv w:val="1"/>
      <w:marLeft w:val="0"/>
      <w:marRight w:val="0"/>
      <w:marTop w:val="0"/>
      <w:marBottom w:val="0"/>
      <w:divBdr>
        <w:top w:val="none" w:sz="0" w:space="0" w:color="auto"/>
        <w:left w:val="none" w:sz="0" w:space="0" w:color="auto"/>
        <w:bottom w:val="none" w:sz="0" w:space="0" w:color="auto"/>
        <w:right w:val="none" w:sz="0" w:space="0" w:color="auto"/>
      </w:divBdr>
    </w:div>
    <w:div w:id="1097823630">
      <w:bodyDiv w:val="1"/>
      <w:marLeft w:val="0"/>
      <w:marRight w:val="0"/>
      <w:marTop w:val="0"/>
      <w:marBottom w:val="0"/>
      <w:divBdr>
        <w:top w:val="none" w:sz="0" w:space="0" w:color="auto"/>
        <w:left w:val="none" w:sz="0" w:space="0" w:color="auto"/>
        <w:bottom w:val="none" w:sz="0" w:space="0" w:color="auto"/>
        <w:right w:val="none" w:sz="0" w:space="0" w:color="auto"/>
      </w:divBdr>
    </w:div>
    <w:div w:id="1172180675">
      <w:bodyDiv w:val="1"/>
      <w:marLeft w:val="0"/>
      <w:marRight w:val="0"/>
      <w:marTop w:val="0"/>
      <w:marBottom w:val="0"/>
      <w:divBdr>
        <w:top w:val="none" w:sz="0" w:space="0" w:color="auto"/>
        <w:left w:val="none" w:sz="0" w:space="0" w:color="auto"/>
        <w:bottom w:val="none" w:sz="0" w:space="0" w:color="auto"/>
        <w:right w:val="none" w:sz="0" w:space="0" w:color="auto"/>
      </w:divBdr>
    </w:div>
    <w:div w:id="1196698709">
      <w:bodyDiv w:val="1"/>
      <w:marLeft w:val="0"/>
      <w:marRight w:val="0"/>
      <w:marTop w:val="0"/>
      <w:marBottom w:val="0"/>
      <w:divBdr>
        <w:top w:val="none" w:sz="0" w:space="0" w:color="auto"/>
        <w:left w:val="none" w:sz="0" w:space="0" w:color="auto"/>
        <w:bottom w:val="none" w:sz="0" w:space="0" w:color="auto"/>
        <w:right w:val="none" w:sz="0" w:space="0" w:color="auto"/>
      </w:divBdr>
    </w:div>
    <w:div w:id="1212115220">
      <w:bodyDiv w:val="1"/>
      <w:marLeft w:val="0"/>
      <w:marRight w:val="0"/>
      <w:marTop w:val="0"/>
      <w:marBottom w:val="0"/>
      <w:divBdr>
        <w:top w:val="none" w:sz="0" w:space="0" w:color="auto"/>
        <w:left w:val="none" w:sz="0" w:space="0" w:color="auto"/>
        <w:bottom w:val="none" w:sz="0" w:space="0" w:color="auto"/>
        <w:right w:val="none" w:sz="0" w:space="0" w:color="auto"/>
      </w:divBdr>
    </w:div>
    <w:div w:id="1301688425">
      <w:bodyDiv w:val="1"/>
      <w:marLeft w:val="0"/>
      <w:marRight w:val="0"/>
      <w:marTop w:val="0"/>
      <w:marBottom w:val="0"/>
      <w:divBdr>
        <w:top w:val="none" w:sz="0" w:space="0" w:color="auto"/>
        <w:left w:val="none" w:sz="0" w:space="0" w:color="auto"/>
        <w:bottom w:val="none" w:sz="0" w:space="0" w:color="auto"/>
        <w:right w:val="none" w:sz="0" w:space="0" w:color="auto"/>
      </w:divBdr>
    </w:div>
    <w:div w:id="1384715432">
      <w:bodyDiv w:val="1"/>
      <w:marLeft w:val="0"/>
      <w:marRight w:val="0"/>
      <w:marTop w:val="0"/>
      <w:marBottom w:val="0"/>
      <w:divBdr>
        <w:top w:val="none" w:sz="0" w:space="0" w:color="auto"/>
        <w:left w:val="none" w:sz="0" w:space="0" w:color="auto"/>
        <w:bottom w:val="none" w:sz="0" w:space="0" w:color="auto"/>
        <w:right w:val="none" w:sz="0" w:space="0" w:color="auto"/>
      </w:divBdr>
    </w:div>
    <w:div w:id="1457483446">
      <w:bodyDiv w:val="1"/>
      <w:marLeft w:val="0"/>
      <w:marRight w:val="0"/>
      <w:marTop w:val="0"/>
      <w:marBottom w:val="0"/>
      <w:divBdr>
        <w:top w:val="none" w:sz="0" w:space="0" w:color="auto"/>
        <w:left w:val="none" w:sz="0" w:space="0" w:color="auto"/>
        <w:bottom w:val="none" w:sz="0" w:space="0" w:color="auto"/>
        <w:right w:val="none" w:sz="0" w:space="0" w:color="auto"/>
      </w:divBdr>
    </w:div>
    <w:div w:id="1518807731">
      <w:bodyDiv w:val="1"/>
      <w:marLeft w:val="0"/>
      <w:marRight w:val="0"/>
      <w:marTop w:val="0"/>
      <w:marBottom w:val="0"/>
      <w:divBdr>
        <w:top w:val="none" w:sz="0" w:space="0" w:color="auto"/>
        <w:left w:val="none" w:sz="0" w:space="0" w:color="auto"/>
        <w:bottom w:val="none" w:sz="0" w:space="0" w:color="auto"/>
        <w:right w:val="none" w:sz="0" w:space="0" w:color="auto"/>
      </w:divBdr>
    </w:div>
    <w:div w:id="1645429725">
      <w:bodyDiv w:val="1"/>
      <w:marLeft w:val="0"/>
      <w:marRight w:val="0"/>
      <w:marTop w:val="0"/>
      <w:marBottom w:val="0"/>
      <w:divBdr>
        <w:top w:val="none" w:sz="0" w:space="0" w:color="auto"/>
        <w:left w:val="none" w:sz="0" w:space="0" w:color="auto"/>
        <w:bottom w:val="none" w:sz="0" w:space="0" w:color="auto"/>
        <w:right w:val="none" w:sz="0" w:space="0" w:color="auto"/>
      </w:divBdr>
    </w:div>
    <w:div w:id="1748842533">
      <w:bodyDiv w:val="1"/>
      <w:marLeft w:val="0"/>
      <w:marRight w:val="0"/>
      <w:marTop w:val="0"/>
      <w:marBottom w:val="0"/>
      <w:divBdr>
        <w:top w:val="none" w:sz="0" w:space="0" w:color="auto"/>
        <w:left w:val="none" w:sz="0" w:space="0" w:color="auto"/>
        <w:bottom w:val="none" w:sz="0" w:space="0" w:color="auto"/>
        <w:right w:val="none" w:sz="0" w:space="0" w:color="auto"/>
      </w:divBdr>
    </w:div>
    <w:div w:id="1970940556">
      <w:bodyDiv w:val="1"/>
      <w:marLeft w:val="0"/>
      <w:marRight w:val="0"/>
      <w:marTop w:val="0"/>
      <w:marBottom w:val="0"/>
      <w:divBdr>
        <w:top w:val="none" w:sz="0" w:space="0" w:color="auto"/>
        <w:left w:val="none" w:sz="0" w:space="0" w:color="auto"/>
        <w:bottom w:val="none" w:sz="0" w:space="0" w:color="auto"/>
        <w:right w:val="none" w:sz="0" w:space="0" w:color="auto"/>
      </w:divBdr>
    </w:div>
    <w:div w:id="1998923191">
      <w:bodyDiv w:val="1"/>
      <w:marLeft w:val="0"/>
      <w:marRight w:val="0"/>
      <w:marTop w:val="0"/>
      <w:marBottom w:val="0"/>
      <w:divBdr>
        <w:top w:val="none" w:sz="0" w:space="0" w:color="auto"/>
        <w:left w:val="none" w:sz="0" w:space="0" w:color="auto"/>
        <w:bottom w:val="none" w:sz="0" w:space="0" w:color="auto"/>
        <w:right w:val="none" w:sz="0" w:space="0" w:color="auto"/>
      </w:divBdr>
    </w:div>
    <w:div w:id="2062358834">
      <w:bodyDiv w:val="1"/>
      <w:marLeft w:val="0"/>
      <w:marRight w:val="0"/>
      <w:marTop w:val="0"/>
      <w:marBottom w:val="0"/>
      <w:divBdr>
        <w:top w:val="none" w:sz="0" w:space="0" w:color="auto"/>
        <w:left w:val="none" w:sz="0" w:space="0" w:color="auto"/>
        <w:bottom w:val="none" w:sz="0" w:space="0" w:color="auto"/>
        <w:right w:val="none" w:sz="0" w:space="0" w:color="auto"/>
      </w:divBdr>
    </w:div>
    <w:div w:id="21142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eina.gaile@rtu.lv"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tu.lv" TargetMode="External"/><Relationship Id="rId4" Type="http://schemas.openxmlformats.org/officeDocument/2006/relationships/settings" Target="settings.xml"/><Relationship Id="rId9" Type="http://schemas.openxmlformats.org/officeDocument/2006/relationships/hyperlink" Target="mailto:dzeina.gaile@rt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A2A9C-92CA-4BA2-8A78-D09F311F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56282</Words>
  <Characters>32081</Characters>
  <Application>Microsoft Office Word</Application>
  <DocSecurity>0</DocSecurity>
  <Lines>267</Lines>
  <Paragraphs>176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RTU</Company>
  <LinksUpToDate>false</LinksUpToDate>
  <CharactersWithSpaces>88187</CharactersWithSpaces>
  <SharedDoc>false</SharedDoc>
  <HLinks>
    <vt:vector size="36" baseType="variant">
      <vt:variant>
        <vt:i4>5701705</vt:i4>
      </vt:variant>
      <vt:variant>
        <vt:i4>15</vt:i4>
      </vt:variant>
      <vt:variant>
        <vt:i4>0</vt:i4>
      </vt:variant>
      <vt:variant>
        <vt:i4>5</vt:i4>
      </vt:variant>
      <vt:variant>
        <vt:lpwstr>mailto:janis.ievins_1@rtu.lv</vt:lpwstr>
      </vt:variant>
      <vt:variant>
        <vt:lpwstr/>
      </vt:variant>
      <vt:variant>
        <vt:i4>5111848</vt:i4>
      </vt:variant>
      <vt:variant>
        <vt:i4>12</vt:i4>
      </vt:variant>
      <vt:variant>
        <vt:i4>0</vt:i4>
      </vt:variant>
      <vt:variant>
        <vt:i4>5</vt:i4>
      </vt:variant>
      <vt:variant>
        <vt:lpwstr>mailto:aigars.locmelis@rtu.lv</vt:lpwstr>
      </vt:variant>
      <vt:variant>
        <vt:lpwstr/>
      </vt:variant>
      <vt:variant>
        <vt:i4>4653175</vt:i4>
      </vt:variant>
      <vt:variant>
        <vt:i4>9</vt:i4>
      </vt:variant>
      <vt:variant>
        <vt:i4>0</vt:i4>
      </vt:variant>
      <vt:variant>
        <vt:i4>5</vt:i4>
      </vt:variant>
      <vt:variant>
        <vt:lpwstr>mailto:cakss@rbsskals.lv</vt:lpwstr>
      </vt:variant>
      <vt:variant>
        <vt:lpwstr/>
      </vt:variant>
      <vt:variant>
        <vt:i4>7274620</vt:i4>
      </vt:variant>
      <vt:variant>
        <vt:i4>6</vt:i4>
      </vt:variant>
      <vt:variant>
        <vt:i4>0</vt:i4>
      </vt:variant>
      <vt:variant>
        <vt:i4>5</vt:i4>
      </vt:variant>
      <vt:variant>
        <vt:lpwstr>http://www.rtu.lv/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Briedis</dc:creator>
  <cp:lastModifiedBy>IP</cp:lastModifiedBy>
  <cp:revision>25</cp:revision>
  <cp:lastPrinted>2015-03-03T05:13:00Z</cp:lastPrinted>
  <dcterms:created xsi:type="dcterms:W3CDTF">2015-03-13T04:53:00Z</dcterms:created>
  <dcterms:modified xsi:type="dcterms:W3CDTF">2015-03-13T05:07:00Z</dcterms:modified>
</cp:coreProperties>
</file>