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B" w:rsidRPr="001743BB" w:rsidRDefault="001743BB" w:rsidP="001743BB">
      <w:pPr>
        <w:spacing w:before="120"/>
        <w:jc w:val="center"/>
        <w:rPr>
          <w:b/>
          <w:sz w:val="22"/>
          <w:szCs w:val="22"/>
          <w:lang w:val="lv-LV"/>
        </w:rPr>
      </w:pPr>
      <w:r w:rsidRPr="001743BB">
        <w:rPr>
          <w:bCs/>
          <w:sz w:val="22"/>
          <w:szCs w:val="22"/>
          <w:lang w:val="lv-LV"/>
        </w:rPr>
        <w:t>Atklāta konkursa</w:t>
      </w:r>
    </w:p>
    <w:p w:rsidR="00D70F6F" w:rsidRPr="00D70F6F" w:rsidRDefault="00D70F6F" w:rsidP="001743BB">
      <w:pPr>
        <w:spacing w:before="120"/>
        <w:jc w:val="center"/>
        <w:rPr>
          <w:b/>
          <w:bCs/>
          <w:sz w:val="22"/>
          <w:szCs w:val="22"/>
          <w:lang w:val="lv-LV"/>
        </w:rPr>
      </w:pPr>
      <w:r w:rsidRPr="00D70F6F">
        <w:rPr>
          <w:b/>
          <w:bCs/>
          <w:sz w:val="22"/>
          <w:szCs w:val="22"/>
          <w:lang w:val="lv-LV"/>
        </w:rPr>
        <w:t>“</w:t>
      </w:r>
      <w:r w:rsidR="00657E26" w:rsidRPr="00657E26">
        <w:rPr>
          <w:b/>
          <w:bCs/>
          <w:sz w:val="22"/>
          <w:szCs w:val="22"/>
          <w:lang w:val="lv-LV"/>
        </w:rPr>
        <w:t>Zinātniskās aparatūras un aprīkojuma iegāde un uzstādīšana RTU Elektronikas un telekomunikāciju fakultātei:  unikāls augstfrekvenču elektriska signāla multipleksors, unikāls augstfrekvenču elektriskā signāla demultipleksors, optiskā signāla ierosinošo avotu komplekts C un L joslām</w:t>
      </w:r>
      <w:r w:rsidR="00657E26">
        <w:rPr>
          <w:b/>
          <w:bCs/>
          <w:sz w:val="22"/>
          <w:szCs w:val="22"/>
          <w:lang w:val="lv-LV"/>
        </w:rPr>
        <w:t>”</w:t>
      </w:r>
      <w:r w:rsidRPr="00D70F6F">
        <w:rPr>
          <w:b/>
          <w:bCs/>
          <w:sz w:val="22"/>
          <w:szCs w:val="22"/>
          <w:lang w:val="lv-LV"/>
        </w:rPr>
        <w:t xml:space="preserve"> </w:t>
      </w:r>
    </w:p>
    <w:p w:rsidR="001743BB" w:rsidRPr="00D70F6F" w:rsidRDefault="00D70F6F" w:rsidP="001743BB">
      <w:pPr>
        <w:spacing w:before="120"/>
        <w:jc w:val="center"/>
        <w:rPr>
          <w:bCs/>
          <w:sz w:val="22"/>
          <w:szCs w:val="22"/>
          <w:lang w:val="lv-LV"/>
        </w:rPr>
      </w:pPr>
      <w:r w:rsidRPr="00D70F6F">
        <w:rPr>
          <w:bCs/>
          <w:sz w:val="22"/>
          <w:szCs w:val="22"/>
          <w:lang w:val="lv-LV"/>
        </w:rPr>
        <w:t>ID Nr. RTU – 2017</w:t>
      </w:r>
      <w:r w:rsidR="001743BB" w:rsidRPr="00D70F6F">
        <w:rPr>
          <w:bCs/>
          <w:sz w:val="22"/>
          <w:szCs w:val="22"/>
          <w:lang w:val="lv-LV"/>
        </w:rPr>
        <w:t>/</w:t>
      </w:r>
      <w:r w:rsidRPr="00D70F6F">
        <w:rPr>
          <w:bCs/>
          <w:sz w:val="22"/>
          <w:szCs w:val="22"/>
          <w:lang w:val="lv-LV"/>
        </w:rPr>
        <w:t>1</w:t>
      </w:r>
      <w:r w:rsidR="00657E26">
        <w:rPr>
          <w:bCs/>
          <w:sz w:val="22"/>
          <w:szCs w:val="22"/>
          <w:lang w:val="lv-LV"/>
        </w:rPr>
        <w:t>32</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FD5552" w:rsidP="001743BB">
      <w:pPr>
        <w:spacing w:before="120"/>
        <w:jc w:val="both"/>
        <w:rPr>
          <w:bCs/>
          <w:sz w:val="22"/>
          <w:szCs w:val="22"/>
          <w:lang w:val="lv-LV"/>
        </w:rPr>
      </w:pPr>
      <w:r>
        <w:rPr>
          <w:sz w:val="22"/>
          <w:szCs w:val="22"/>
          <w:lang w:val="lv-LV" w:eastAsia="lv-LV"/>
        </w:rPr>
        <w:t>201</w:t>
      </w:r>
      <w:r w:rsidR="00FA3636">
        <w:rPr>
          <w:sz w:val="22"/>
          <w:szCs w:val="22"/>
          <w:lang w:val="lv-LV" w:eastAsia="lv-LV"/>
        </w:rPr>
        <w:t>8</w:t>
      </w:r>
      <w:bookmarkStart w:id="0" w:name="_GoBack"/>
      <w:bookmarkEnd w:id="0"/>
      <w:r w:rsidR="001743BB" w:rsidRPr="001743BB">
        <w:rPr>
          <w:sz w:val="22"/>
          <w:szCs w:val="22"/>
          <w:lang w:val="lv-LV" w:eastAsia="lv-LV"/>
        </w:rPr>
        <w:t xml:space="preserve">.gada </w:t>
      </w:r>
      <w:r w:rsidR="00C9727A">
        <w:rPr>
          <w:sz w:val="22"/>
          <w:szCs w:val="22"/>
          <w:lang w:val="lv-LV" w:eastAsia="lv-LV"/>
        </w:rPr>
        <w:t>2</w:t>
      </w:r>
      <w:r w:rsidR="00657E26">
        <w:rPr>
          <w:sz w:val="22"/>
          <w:szCs w:val="22"/>
          <w:lang w:val="lv-LV" w:eastAsia="lv-LV"/>
        </w:rPr>
        <w:t>5</w:t>
      </w:r>
      <w:r w:rsidR="00C9727A">
        <w:rPr>
          <w:sz w:val="22"/>
          <w:szCs w:val="22"/>
          <w:lang w:val="lv-LV" w:eastAsia="lv-LV"/>
        </w:rPr>
        <w:t>.</w:t>
      </w:r>
      <w:r w:rsidR="00657E26">
        <w:rPr>
          <w:sz w:val="22"/>
          <w:szCs w:val="22"/>
          <w:lang w:val="lv-LV" w:eastAsia="lv-LV"/>
        </w:rPr>
        <w:t>aprīlī</w:t>
      </w:r>
    </w:p>
    <w:p w:rsidR="001743BB" w:rsidRPr="001743BB" w:rsidRDefault="001743BB" w:rsidP="001743BB">
      <w:pPr>
        <w:pStyle w:val="ListParagraph"/>
        <w:numPr>
          <w:ilvl w:val="0"/>
          <w:numId w:val="2"/>
        </w:numPr>
        <w:spacing w:before="12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BD7A25" w:rsidRPr="00BD7A25" w:rsidRDefault="001743BB" w:rsidP="00BD7A25">
      <w:pPr>
        <w:numPr>
          <w:ilvl w:val="0"/>
          <w:numId w:val="2"/>
        </w:numPr>
        <w:tabs>
          <w:tab w:val="num" w:pos="284"/>
        </w:tabs>
        <w:jc w:val="both"/>
        <w:rPr>
          <w:bCs/>
          <w:sz w:val="22"/>
          <w:szCs w:val="22"/>
          <w:lang w:val="lv-LV"/>
        </w:rPr>
      </w:pPr>
      <w:r w:rsidRPr="00BD7A25">
        <w:rPr>
          <w:b/>
          <w:sz w:val="22"/>
          <w:szCs w:val="22"/>
          <w:lang w:val="lv-LV"/>
        </w:rPr>
        <w:t xml:space="preserve">Iepirkuma priekšmets: </w:t>
      </w:r>
      <w:r w:rsidR="00BD7A25" w:rsidRPr="00BD7A25">
        <w:rPr>
          <w:bCs/>
          <w:sz w:val="22"/>
          <w:szCs w:val="22"/>
          <w:lang w:val="lv-LV"/>
        </w:rPr>
        <w:t>Zinātniskās aparatūras un aprīkojuma iegāde un uzstādīšana RTU Elektronikas un telekomunikāciju fakultātei:  unikāls augstfrekvenču elektriska signāla multipleksors, unikāls augstfrekvenču elektriskā signāla demultipleksors, optiskā signāla ierosinošo avotu komplekts C un L joslām. Iepirkuma priekšmets ir sadalīts daļās:</w:t>
      </w:r>
    </w:p>
    <w:p w:rsidR="00BD7A25" w:rsidRPr="00BD7A25" w:rsidRDefault="00BD7A25" w:rsidP="00BD7A25">
      <w:pPr>
        <w:ind w:left="360"/>
        <w:jc w:val="both"/>
        <w:rPr>
          <w:bCs/>
          <w:sz w:val="22"/>
          <w:szCs w:val="22"/>
          <w:lang w:val="lv-LV"/>
        </w:rPr>
      </w:pPr>
      <w:r w:rsidRPr="00BD7A25">
        <w:rPr>
          <w:bCs/>
          <w:sz w:val="22"/>
          <w:szCs w:val="22"/>
          <w:lang w:val="lv-LV"/>
        </w:rPr>
        <w:t>Daļa Nr.1: Unikāls augstfrekvenču elektriska signāla multipleksors;</w:t>
      </w:r>
    </w:p>
    <w:p w:rsidR="00BD7A25" w:rsidRPr="00BD7A25" w:rsidRDefault="00BD7A25" w:rsidP="00BD7A25">
      <w:pPr>
        <w:ind w:left="360"/>
        <w:jc w:val="both"/>
        <w:rPr>
          <w:bCs/>
          <w:sz w:val="22"/>
          <w:szCs w:val="22"/>
          <w:lang w:val="lv-LV"/>
        </w:rPr>
      </w:pPr>
      <w:r w:rsidRPr="00BD7A25">
        <w:rPr>
          <w:bCs/>
          <w:sz w:val="22"/>
          <w:szCs w:val="22"/>
          <w:lang w:val="lv-LV"/>
        </w:rPr>
        <w:t>Daļa Nr.2: Unikāls augstfrekvenču elektriskā signāla demultipleksors;</w:t>
      </w:r>
    </w:p>
    <w:p w:rsidR="00BD7A25" w:rsidRPr="00BD7A25" w:rsidRDefault="00BD7A25" w:rsidP="00BD7A25">
      <w:pPr>
        <w:ind w:left="360"/>
        <w:jc w:val="both"/>
        <w:rPr>
          <w:bCs/>
          <w:sz w:val="22"/>
          <w:szCs w:val="22"/>
          <w:lang w:val="lv-LV"/>
        </w:rPr>
      </w:pPr>
      <w:r w:rsidRPr="00BD7A25">
        <w:rPr>
          <w:bCs/>
          <w:sz w:val="22"/>
          <w:szCs w:val="22"/>
          <w:lang w:val="lv-LV"/>
        </w:rPr>
        <w:t>Daļa Nr.3: Optiskā signāla ierosinošo avotu komplekts C un L joslām.</w:t>
      </w:r>
    </w:p>
    <w:p w:rsidR="00042650" w:rsidRPr="00BD7A25" w:rsidRDefault="001743BB" w:rsidP="005B28F5">
      <w:pPr>
        <w:numPr>
          <w:ilvl w:val="0"/>
          <w:numId w:val="2"/>
        </w:numPr>
        <w:jc w:val="both"/>
        <w:rPr>
          <w:sz w:val="22"/>
          <w:szCs w:val="22"/>
          <w:lang w:val="lv-LV"/>
        </w:rPr>
      </w:pPr>
      <w:r w:rsidRPr="00BD7A25">
        <w:rPr>
          <w:b/>
          <w:bCs/>
          <w:sz w:val="22"/>
          <w:szCs w:val="22"/>
          <w:lang w:val="lv-LV"/>
        </w:rPr>
        <w:t xml:space="preserve">Galvenais CPV nomenklatūras kods: </w:t>
      </w:r>
      <w:r w:rsidR="00BD7A25" w:rsidRPr="00BD7A25">
        <w:rPr>
          <w:bCs/>
          <w:sz w:val="22"/>
          <w:szCs w:val="22"/>
        </w:rPr>
        <w:t>38000000-5, 48000000-8</w:t>
      </w:r>
      <w:r w:rsidR="00FD5552" w:rsidRPr="00BD7A25">
        <w:rPr>
          <w:sz w:val="22"/>
          <w:szCs w:val="22"/>
          <w:lang w:val="lv-LV"/>
        </w:rPr>
        <w:t xml:space="preserve">. </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BD7A25" w:rsidRPr="00BD7A25">
        <w:rPr>
          <w:rFonts w:eastAsia="Cambria"/>
          <w:bCs/>
          <w:kern w:val="56"/>
          <w:sz w:val="22"/>
          <w:szCs w:val="22"/>
          <w:lang w:val="lv-LV"/>
        </w:rPr>
        <w:t>ne vēlāk kā 3 (trīs) mēnešu laikā no iepirkuma līguma noslēgšanas dienas</w:t>
      </w:r>
      <w:r w:rsidRPr="00FD5552">
        <w:rPr>
          <w:rFonts w:eastAsia="Cambria"/>
          <w:bCs/>
          <w:kern w:val="56"/>
          <w:sz w:val="22"/>
          <w:szCs w:val="22"/>
          <w:lang w:val="lv-LV"/>
        </w:rPr>
        <w:t>.</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BD7A25" w:rsidRPr="00BD7A25">
        <w:rPr>
          <w:bCs/>
          <w:sz w:val="22"/>
          <w:szCs w:val="22"/>
          <w:lang w:val="lv-LV"/>
        </w:rPr>
        <w:t>02.02.2018</w:t>
      </w:r>
      <w:r w:rsidRPr="001743BB">
        <w:rPr>
          <w:sz w:val="22"/>
          <w:szCs w:val="22"/>
          <w:lang w:val="lv-LV"/>
        </w:rPr>
        <w:t>.</w:t>
      </w:r>
    </w:p>
    <w:p w:rsidR="001743BB" w:rsidRPr="00E13A2B"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BD7A25" w:rsidRPr="00BD7A25">
        <w:rPr>
          <w:bCs/>
          <w:sz w:val="22"/>
          <w:szCs w:val="22"/>
          <w:lang w:val="lv-LV"/>
        </w:rPr>
        <w:t xml:space="preserve">Rīgas Tehniskās universitātes finanšu prorektora </w:t>
      </w:r>
      <w:r w:rsidR="00BD7A25" w:rsidRPr="00BD7A25">
        <w:rPr>
          <w:bCs/>
          <w:sz w:val="22"/>
          <w:szCs w:val="22"/>
          <w:lang w:val="en-US"/>
        </w:rPr>
        <w:t xml:space="preserve">27.12.2017. </w:t>
      </w:r>
      <w:proofErr w:type="spellStart"/>
      <w:r w:rsidR="00BD7A25" w:rsidRPr="00BD7A25">
        <w:rPr>
          <w:bCs/>
          <w:sz w:val="22"/>
          <w:szCs w:val="22"/>
          <w:lang w:val="en-US"/>
        </w:rPr>
        <w:t>rīkojumu</w:t>
      </w:r>
      <w:proofErr w:type="spellEnd"/>
      <w:r w:rsidR="00BD7A25" w:rsidRPr="00BD7A25">
        <w:rPr>
          <w:bCs/>
          <w:sz w:val="22"/>
          <w:szCs w:val="22"/>
          <w:lang w:val="en-US"/>
        </w:rPr>
        <w:t xml:space="preserve"> </w:t>
      </w:r>
      <w:proofErr w:type="spellStart"/>
      <w:r w:rsidR="00BD7A25" w:rsidRPr="00BD7A25">
        <w:rPr>
          <w:bCs/>
          <w:sz w:val="22"/>
          <w:szCs w:val="22"/>
          <w:lang w:val="en-US"/>
        </w:rPr>
        <w:t>Nr</w:t>
      </w:r>
      <w:proofErr w:type="spellEnd"/>
      <w:r w:rsidR="00BD7A25" w:rsidRPr="00BD7A25">
        <w:rPr>
          <w:bCs/>
          <w:sz w:val="22"/>
          <w:szCs w:val="22"/>
          <w:lang w:val="en-US"/>
        </w:rPr>
        <w:t>. 03000-1.2/147</w:t>
      </w:r>
      <w:r w:rsidRPr="00E13A2B">
        <w:rPr>
          <w:sz w:val="22"/>
          <w:szCs w:val="22"/>
          <w:lang w:val="lv-LV"/>
        </w:rPr>
        <w:t xml:space="preserve"> šādā sastāvā:</w:t>
      </w:r>
    </w:p>
    <w:tbl>
      <w:tblPr>
        <w:tblW w:w="9497" w:type="dxa"/>
        <w:tblInd w:w="709" w:type="dxa"/>
        <w:tblLayout w:type="fixed"/>
        <w:tblLook w:val="04A0" w:firstRow="1" w:lastRow="0" w:firstColumn="1" w:lastColumn="0" w:noHBand="0" w:noVBand="1"/>
      </w:tblPr>
      <w:tblGrid>
        <w:gridCol w:w="2835"/>
        <w:gridCol w:w="6662"/>
      </w:tblGrid>
      <w:tr w:rsidR="001743BB" w:rsidRPr="001743BB" w:rsidTr="00D70F6F">
        <w:tc>
          <w:tcPr>
            <w:tcW w:w="2835" w:type="dxa"/>
          </w:tcPr>
          <w:p w:rsidR="001743BB" w:rsidRPr="001743BB" w:rsidRDefault="00BD7A25" w:rsidP="00360743">
            <w:pPr>
              <w:tabs>
                <w:tab w:val="left" w:pos="9575"/>
              </w:tabs>
              <w:spacing w:before="120"/>
              <w:jc w:val="both"/>
              <w:rPr>
                <w:b/>
                <w:sz w:val="22"/>
                <w:szCs w:val="22"/>
                <w:lang w:val="lv-LV"/>
              </w:rPr>
            </w:pPr>
            <w:r>
              <w:rPr>
                <w:b/>
                <w:sz w:val="22"/>
                <w:szCs w:val="22"/>
                <w:lang w:val="lv-LV"/>
              </w:rPr>
              <w:t>Komisijas priekšsēdētājs:</w:t>
            </w:r>
          </w:p>
        </w:tc>
        <w:tc>
          <w:tcPr>
            <w:tcW w:w="6662"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BD7A25" w:rsidRPr="001743BB" w:rsidTr="00D70F6F">
        <w:trPr>
          <w:trHeight w:val="334"/>
        </w:trPr>
        <w:tc>
          <w:tcPr>
            <w:tcW w:w="2835" w:type="dxa"/>
          </w:tcPr>
          <w:p w:rsidR="00BD7A25" w:rsidRPr="00BD7A25" w:rsidRDefault="00BD7A25" w:rsidP="00BD7A25">
            <w:pPr>
              <w:spacing w:after="120"/>
              <w:jc w:val="both"/>
              <w:rPr>
                <w:b/>
                <w:sz w:val="22"/>
                <w:szCs w:val="22"/>
              </w:rPr>
            </w:pPr>
            <w:r w:rsidRPr="00BD7A25">
              <w:rPr>
                <w:sz w:val="22"/>
                <w:szCs w:val="22"/>
              </w:rPr>
              <w:t>Jevgēnijs Gramsts</w:t>
            </w:r>
          </w:p>
        </w:tc>
        <w:tc>
          <w:tcPr>
            <w:tcW w:w="6662" w:type="dxa"/>
          </w:tcPr>
          <w:p w:rsidR="00BD7A25" w:rsidRPr="00BD7A25" w:rsidRDefault="00BD7A25" w:rsidP="00BD7A25">
            <w:pPr>
              <w:spacing w:after="120"/>
              <w:jc w:val="both"/>
              <w:rPr>
                <w:b/>
                <w:sz w:val="22"/>
                <w:szCs w:val="22"/>
              </w:rPr>
            </w:pPr>
            <w:proofErr w:type="spellStart"/>
            <w:r w:rsidRPr="00BD7A25">
              <w:rPr>
                <w:sz w:val="22"/>
                <w:szCs w:val="22"/>
              </w:rPr>
              <w:t>Iepirkumu</w:t>
            </w:r>
            <w:proofErr w:type="spellEnd"/>
            <w:r w:rsidRPr="00BD7A25">
              <w:rPr>
                <w:sz w:val="22"/>
                <w:szCs w:val="22"/>
              </w:rPr>
              <w:t xml:space="preserve"> </w:t>
            </w:r>
            <w:proofErr w:type="spellStart"/>
            <w:r w:rsidRPr="00BD7A25">
              <w:rPr>
                <w:sz w:val="22"/>
                <w:szCs w:val="22"/>
              </w:rPr>
              <w:t>nodaļas</w:t>
            </w:r>
            <w:proofErr w:type="spellEnd"/>
            <w:r w:rsidRPr="00BD7A25">
              <w:rPr>
                <w:sz w:val="22"/>
                <w:szCs w:val="22"/>
              </w:rPr>
              <w:t xml:space="preserve"> </w:t>
            </w:r>
            <w:proofErr w:type="spellStart"/>
            <w:r w:rsidRPr="00BD7A25">
              <w:rPr>
                <w:sz w:val="22"/>
                <w:szCs w:val="22"/>
              </w:rPr>
              <w:t>vecākais</w:t>
            </w:r>
            <w:proofErr w:type="spellEnd"/>
            <w:r w:rsidRPr="00BD7A25">
              <w:rPr>
                <w:sz w:val="22"/>
                <w:szCs w:val="22"/>
              </w:rPr>
              <w:t xml:space="preserve"> </w:t>
            </w:r>
            <w:proofErr w:type="spellStart"/>
            <w:r w:rsidRPr="00BD7A25">
              <w:rPr>
                <w:sz w:val="22"/>
                <w:szCs w:val="22"/>
              </w:rPr>
              <w:t>iepirkumu</w:t>
            </w:r>
            <w:proofErr w:type="spellEnd"/>
            <w:r w:rsidRPr="00BD7A25">
              <w:rPr>
                <w:sz w:val="22"/>
                <w:szCs w:val="22"/>
              </w:rPr>
              <w:t xml:space="preserve"> </w:t>
            </w:r>
            <w:proofErr w:type="spellStart"/>
            <w:r w:rsidRPr="00BD7A25">
              <w:rPr>
                <w:sz w:val="22"/>
                <w:szCs w:val="22"/>
              </w:rPr>
              <w:t>speciālists</w:t>
            </w:r>
            <w:proofErr w:type="spellEnd"/>
          </w:p>
        </w:tc>
      </w:tr>
      <w:tr w:rsidR="00BD7A25" w:rsidRPr="001743BB" w:rsidTr="00D70F6F">
        <w:trPr>
          <w:trHeight w:val="334"/>
        </w:trPr>
        <w:tc>
          <w:tcPr>
            <w:tcW w:w="2835" w:type="dxa"/>
          </w:tcPr>
          <w:p w:rsidR="00BD7A25" w:rsidRPr="00BD7A25" w:rsidRDefault="00BD7A25" w:rsidP="00BD7A25">
            <w:pPr>
              <w:spacing w:after="120"/>
              <w:jc w:val="both"/>
              <w:rPr>
                <w:b/>
                <w:sz w:val="22"/>
                <w:szCs w:val="22"/>
              </w:rPr>
            </w:pPr>
            <w:proofErr w:type="spellStart"/>
            <w:r w:rsidRPr="00BD7A25">
              <w:rPr>
                <w:b/>
                <w:sz w:val="22"/>
                <w:szCs w:val="22"/>
              </w:rPr>
              <w:t>Komisijas</w:t>
            </w:r>
            <w:proofErr w:type="spellEnd"/>
            <w:r w:rsidRPr="00BD7A25">
              <w:rPr>
                <w:b/>
                <w:sz w:val="22"/>
                <w:szCs w:val="22"/>
              </w:rPr>
              <w:t xml:space="preserve"> </w:t>
            </w:r>
            <w:proofErr w:type="spellStart"/>
            <w:r w:rsidRPr="00BD7A25">
              <w:rPr>
                <w:b/>
                <w:sz w:val="22"/>
                <w:szCs w:val="22"/>
              </w:rPr>
              <w:t>locekļi</w:t>
            </w:r>
            <w:proofErr w:type="spellEnd"/>
            <w:r w:rsidRPr="00BD7A25">
              <w:rPr>
                <w:b/>
                <w:sz w:val="22"/>
                <w:szCs w:val="22"/>
              </w:rPr>
              <w:t>:</w:t>
            </w:r>
          </w:p>
        </w:tc>
        <w:tc>
          <w:tcPr>
            <w:tcW w:w="6662" w:type="dxa"/>
          </w:tcPr>
          <w:p w:rsidR="00BD7A25" w:rsidRPr="00BD7A25" w:rsidRDefault="00BD7A25" w:rsidP="00BD7A25">
            <w:pPr>
              <w:spacing w:after="120"/>
              <w:jc w:val="both"/>
              <w:rPr>
                <w:b/>
                <w:sz w:val="22"/>
                <w:szCs w:val="22"/>
              </w:rPr>
            </w:pPr>
          </w:p>
        </w:tc>
      </w:tr>
      <w:tr w:rsidR="00BD7A25" w:rsidRPr="001743BB" w:rsidTr="00D70F6F">
        <w:trPr>
          <w:trHeight w:val="334"/>
        </w:trPr>
        <w:tc>
          <w:tcPr>
            <w:tcW w:w="2835" w:type="dxa"/>
          </w:tcPr>
          <w:p w:rsidR="00BD7A25" w:rsidRPr="00BD7A25" w:rsidRDefault="00BD7A25" w:rsidP="00BD7A25">
            <w:pPr>
              <w:jc w:val="both"/>
              <w:rPr>
                <w:b/>
                <w:bCs/>
                <w:sz w:val="22"/>
                <w:szCs w:val="22"/>
              </w:rPr>
            </w:pPr>
            <w:r w:rsidRPr="00BD7A25">
              <w:rPr>
                <w:bCs/>
                <w:sz w:val="22"/>
                <w:szCs w:val="22"/>
              </w:rPr>
              <w:t>Zane Circāne</w:t>
            </w:r>
          </w:p>
        </w:tc>
        <w:tc>
          <w:tcPr>
            <w:tcW w:w="6662" w:type="dxa"/>
          </w:tcPr>
          <w:p w:rsidR="00BD7A25" w:rsidRPr="00BD7A25" w:rsidRDefault="00BD7A25" w:rsidP="00BD7A25">
            <w:pPr>
              <w:spacing w:line="276" w:lineRule="auto"/>
              <w:jc w:val="both"/>
              <w:rPr>
                <w:b/>
                <w:sz w:val="22"/>
                <w:szCs w:val="22"/>
              </w:rPr>
            </w:pPr>
            <w:proofErr w:type="spellStart"/>
            <w:r w:rsidRPr="00BD7A25">
              <w:rPr>
                <w:sz w:val="22"/>
                <w:szCs w:val="22"/>
              </w:rPr>
              <w:t>Attīstības</w:t>
            </w:r>
            <w:proofErr w:type="spellEnd"/>
            <w:r w:rsidRPr="00BD7A25">
              <w:rPr>
                <w:sz w:val="22"/>
                <w:szCs w:val="22"/>
              </w:rPr>
              <w:t xml:space="preserve"> </w:t>
            </w:r>
            <w:proofErr w:type="spellStart"/>
            <w:r w:rsidRPr="00BD7A25">
              <w:rPr>
                <w:sz w:val="22"/>
                <w:szCs w:val="22"/>
              </w:rPr>
              <w:t>prorektora</w:t>
            </w:r>
            <w:proofErr w:type="spellEnd"/>
            <w:r w:rsidRPr="00BD7A25">
              <w:rPr>
                <w:sz w:val="22"/>
                <w:szCs w:val="22"/>
              </w:rPr>
              <w:t xml:space="preserve"> </w:t>
            </w:r>
            <w:proofErr w:type="spellStart"/>
            <w:r w:rsidRPr="00BD7A25">
              <w:rPr>
                <w:sz w:val="22"/>
                <w:szCs w:val="22"/>
              </w:rPr>
              <w:t>dienesta</w:t>
            </w:r>
            <w:proofErr w:type="spellEnd"/>
            <w:r w:rsidRPr="00BD7A25">
              <w:rPr>
                <w:sz w:val="22"/>
                <w:szCs w:val="22"/>
              </w:rPr>
              <w:t xml:space="preserve"> </w:t>
            </w:r>
            <w:proofErr w:type="spellStart"/>
            <w:r w:rsidRPr="00BD7A25">
              <w:rPr>
                <w:sz w:val="22"/>
                <w:szCs w:val="22"/>
              </w:rPr>
              <w:t>vecākais</w:t>
            </w:r>
            <w:proofErr w:type="spellEnd"/>
            <w:r w:rsidRPr="00BD7A25">
              <w:rPr>
                <w:sz w:val="22"/>
                <w:szCs w:val="22"/>
              </w:rPr>
              <w:t xml:space="preserve"> </w:t>
            </w:r>
            <w:proofErr w:type="spellStart"/>
            <w:r w:rsidRPr="00BD7A25">
              <w:rPr>
                <w:sz w:val="22"/>
                <w:szCs w:val="22"/>
              </w:rPr>
              <w:t>eksperts</w:t>
            </w:r>
            <w:proofErr w:type="spellEnd"/>
          </w:p>
        </w:tc>
      </w:tr>
      <w:tr w:rsidR="00BD7A25" w:rsidRPr="001743BB" w:rsidTr="00D70F6F">
        <w:trPr>
          <w:trHeight w:val="334"/>
        </w:trPr>
        <w:tc>
          <w:tcPr>
            <w:tcW w:w="2835" w:type="dxa"/>
          </w:tcPr>
          <w:p w:rsidR="00BD7A25" w:rsidRPr="00BD7A25" w:rsidRDefault="00BD7A25" w:rsidP="00BD7A25">
            <w:pPr>
              <w:jc w:val="both"/>
              <w:rPr>
                <w:b/>
                <w:bCs/>
                <w:sz w:val="22"/>
                <w:szCs w:val="22"/>
              </w:rPr>
            </w:pPr>
            <w:r w:rsidRPr="00BD7A25">
              <w:rPr>
                <w:bCs/>
                <w:sz w:val="22"/>
                <w:szCs w:val="22"/>
              </w:rPr>
              <w:t>Ivars Gusts</w:t>
            </w:r>
          </w:p>
          <w:p w:rsidR="00BD7A25" w:rsidRPr="00BD7A25" w:rsidRDefault="00BD7A25" w:rsidP="00BD7A25">
            <w:pPr>
              <w:jc w:val="both"/>
              <w:rPr>
                <w:b/>
                <w:bCs/>
                <w:sz w:val="22"/>
                <w:szCs w:val="22"/>
              </w:rPr>
            </w:pPr>
          </w:p>
        </w:tc>
        <w:tc>
          <w:tcPr>
            <w:tcW w:w="6662" w:type="dxa"/>
          </w:tcPr>
          <w:p w:rsidR="00BD7A25" w:rsidRPr="00BD7A25" w:rsidRDefault="00BD7A25" w:rsidP="00BD7A25">
            <w:pPr>
              <w:spacing w:line="276" w:lineRule="auto"/>
              <w:jc w:val="both"/>
              <w:rPr>
                <w:b/>
                <w:sz w:val="22"/>
                <w:szCs w:val="22"/>
              </w:rPr>
            </w:pPr>
            <w:proofErr w:type="spellStart"/>
            <w:r w:rsidRPr="00BD7A25">
              <w:rPr>
                <w:sz w:val="22"/>
                <w:szCs w:val="22"/>
              </w:rPr>
              <w:t>Elektronikas</w:t>
            </w:r>
            <w:proofErr w:type="spellEnd"/>
            <w:r w:rsidRPr="00BD7A25">
              <w:rPr>
                <w:sz w:val="22"/>
                <w:szCs w:val="22"/>
              </w:rPr>
              <w:t xml:space="preserve"> </w:t>
            </w:r>
            <w:proofErr w:type="spellStart"/>
            <w:r w:rsidRPr="00BD7A25">
              <w:rPr>
                <w:sz w:val="22"/>
                <w:szCs w:val="22"/>
              </w:rPr>
              <w:t>pamatu</w:t>
            </w:r>
            <w:proofErr w:type="spellEnd"/>
            <w:r w:rsidRPr="00BD7A25">
              <w:rPr>
                <w:sz w:val="22"/>
                <w:szCs w:val="22"/>
              </w:rPr>
              <w:t xml:space="preserve"> </w:t>
            </w:r>
            <w:proofErr w:type="spellStart"/>
            <w:r w:rsidRPr="00BD7A25">
              <w:rPr>
                <w:sz w:val="22"/>
                <w:szCs w:val="22"/>
              </w:rPr>
              <w:t>katedras</w:t>
            </w:r>
            <w:proofErr w:type="spellEnd"/>
            <w:r w:rsidRPr="00BD7A25">
              <w:rPr>
                <w:sz w:val="22"/>
                <w:szCs w:val="22"/>
              </w:rPr>
              <w:t xml:space="preserve"> </w:t>
            </w:r>
            <w:proofErr w:type="spellStart"/>
            <w:r w:rsidRPr="00BD7A25">
              <w:rPr>
                <w:sz w:val="22"/>
                <w:szCs w:val="22"/>
              </w:rPr>
              <w:t>laboratorijas</w:t>
            </w:r>
            <w:proofErr w:type="spellEnd"/>
            <w:r w:rsidRPr="00BD7A25">
              <w:rPr>
                <w:sz w:val="22"/>
                <w:szCs w:val="22"/>
              </w:rPr>
              <w:t xml:space="preserve"> </w:t>
            </w:r>
            <w:proofErr w:type="spellStart"/>
            <w:r w:rsidRPr="00BD7A25">
              <w:rPr>
                <w:sz w:val="22"/>
                <w:szCs w:val="22"/>
              </w:rPr>
              <w:t>vadītājs</w:t>
            </w:r>
            <w:proofErr w:type="spellEnd"/>
          </w:p>
        </w:tc>
      </w:tr>
    </w:tbl>
    <w:p w:rsidR="00844E56" w:rsidRPr="00844E56" w:rsidRDefault="00844E56" w:rsidP="001743BB">
      <w:pPr>
        <w:numPr>
          <w:ilvl w:val="0"/>
          <w:numId w:val="2"/>
        </w:numPr>
        <w:spacing w:before="120"/>
        <w:ind w:left="270" w:hanging="270"/>
        <w:jc w:val="both"/>
        <w:rPr>
          <w:sz w:val="22"/>
          <w:szCs w:val="22"/>
          <w:lang w:val="lv-LV"/>
        </w:rPr>
      </w:pPr>
      <w:r>
        <w:rPr>
          <w:b/>
          <w:sz w:val="22"/>
          <w:szCs w:val="22"/>
          <w:lang w:val="lv-LV"/>
        </w:rPr>
        <w:t>Tehniskās specifikācijas sagatavot</w:t>
      </w:r>
      <w:r w:rsidR="00036246">
        <w:rPr>
          <w:b/>
          <w:sz w:val="22"/>
          <w:szCs w:val="22"/>
          <w:lang w:val="lv-LV"/>
        </w:rPr>
        <w:t xml:space="preserve">ājs: </w:t>
      </w:r>
      <w:proofErr w:type="spellStart"/>
      <w:r w:rsidR="00BD7A25" w:rsidRPr="00BD7A25">
        <w:rPr>
          <w:sz w:val="22"/>
          <w:szCs w:val="22"/>
        </w:rPr>
        <w:t>Jurģis</w:t>
      </w:r>
      <w:proofErr w:type="spellEnd"/>
      <w:r w:rsidR="00BD7A25" w:rsidRPr="00BD7A25">
        <w:rPr>
          <w:sz w:val="22"/>
          <w:szCs w:val="22"/>
        </w:rPr>
        <w:t xml:space="preserve"> </w:t>
      </w:r>
      <w:proofErr w:type="spellStart"/>
      <w:r w:rsidR="00BD7A25" w:rsidRPr="00BD7A25">
        <w:rPr>
          <w:sz w:val="22"/>
          <w:szCs w:val="22"/>
        </w:rPr>
        <w:t>Poriņš</w:t>
      </w:r>
      <w:proofErr w:type="spellEnd"/>
      <w:r w:rsidR="00BD7A25" w:rsidRPr="00BD7A25">
        <w:rPr>
          <w:sz w:val="22"/>
          <w:szCs w:val="22"/>
        </w:rPr>
        <w:t xml:space="preserve"> un Kristaps Vītols</w:t>
      </w:r>
      <w:r w:rsidR="00D70F6F">
        <w:rPr>
          <w:sz w:val="22"/>
          <w:szCs w:val="22"/>
          <w:lang w:val="lv-LV"/>
        </w:rPr>
        <w:t>.</w:t>
      </w:r>
      <w:r w:rsidRPr="00844E56">
        <w:rPr>
          <w:sz w:val="22"/>
          <w:szCs w:val="22"/>
          <w:lang w:val="lv-LV"/>
        </w:rPr>
        <w:t xml:space="preserve"> </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BD7A25" w:rsidRPr="00BD7A25" w:rsidTr="00BD7A25">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cPr>
          <w:p w:rsidR="00BD7A25" w:rsidRPr="00BD7A25" w:rsidRDefault="00BD7A25" w:rsidP="00BD7A25">
            <w:pPr>
              <w:numPr>
                <w:ilvl w:val="1"/>
                <w:numId w:val="0"/>
              </w:numPr>
              <w:tabs>
                <w:tab w:val="num" w:pos="450"/>
              </w:tabs>
              <w:ind w:left="450" w:hanging="360"/>
              <w:jc w:val="both"/>
              <w:rPr>
                <w:rFonts w:eastAsia="Cambria"/>
                <w:sz w:val="22"/>
                <w:szCs w:val="22"/>
                <w:lang w:val="lv-LV"/>
              </w:rPr>
            </w:pPr>
            <w:r>
              <w:rPr>
                <w:rFonts w:eastAsia="Cambria"/>
                <w:sz w:val="22"/>
                <w:szCs w:val="22"/>
                <w:lang w:val="lv-LV"/>
              </w:rPr>
              <w:t xml:space="preserve">4.1. </w:t>
            </w:r>
            <w:r w:rsidRPr="00BD7A25">
              <w:rPr>
                <w:rFonts w:eastAsia="Cambria"/>
                <w:sz w:val="22"/>
                <w:szCs w:val="22"/>
                <w:lang w:val="lv-LV"/>
              </w:rPr>
              <w:t>Pretendentam ir jāatbilst šādām pretendenta kvalifikācijas prasībām:</w:t>
            </w:r>
          </w:p>
          <w:p w:rsidR="00BD7A25" w:rsidRPr="00BD7A25" w:rsidRDefault="00BD7A25" w:rsidP="00BD7A25">
            <w:pPr>
              <w:ind w:left="450"/>
              <w:jc w:val="both"/>
              <w:rPr>
                <w:rFonts w:eastAsia="Cambria"/>
                <w:sz w:val="22"/>
                <w:szCs w:val="22"/>
                <w:lang w:val="lv-LV"/>
              </w:rPr>
            </w:pPr>
            <w:proofErr w:type="spellStart"/>
            <w:r w:rsidRPr="00BD7A25">
              <w:rPr>
                <w:rFonts w:eastAsia="Cambria"/>
                <w:sz w:val="22"/>
                <w:szCs w:val="22"/>
                <w:lang w:val="lv-LV"/>
              </w:rPr>
              <w:t>Tenderer</w:t>
            </w:r>
            <w:proofErr w:type="spellEnd"/>
            <w:r w:rsidRPr="00BD7A25">
              <w:rPr>
                <w:rFonts w:eastAsia="Cambria"/>
                <w:sz w:val="22"/>
                <w:szCs w:val="22"/>
                <w:lang w:val="lv-LV"/>
              </w:rPr>
              <w:t xml:space="preserve"> </w:t>
            </w:r>
            <w:proofErr w:type="spellStart"/>
            <w:r w:rsidRPr="00BD7A25">
              <w:rPr>
                <w:rFonts w:eastAsia="Cambria"/>
                <w:sz w:val="22"/>
                <w:szCs w:val="22"/>
                <w:lang w:val="lv-LV"/>
              </w:rPr>
              <w:t>has</w:t>
            </w:r>
            <w:proofErr w:type="spellEnd"/>
            <w:r w:rsidRPr="00BD7A25">
              <w:rPr>
                <w:rFonts w:eastAsia="Cambria"/>
                <w:sz w:val="22"/>
                <w:szCs w:val="22"/>
                <w:lang w:val="lv-LV"/>
              </w:rPr>
              <w:t xml:space="preserve"> to </w:t>
            </w:r>
            <w:proofErr w:type="spellStart"/>
            <w:r w:rsidRPr="00BD7A25">
              <w:rPr>
                <w:rFonts w:eastAsia="Cambria"/>
                <w:sz w:val="22"/>
                <w:szCs w:val="22"/>
                <w:lang w:val="lv-LV"/>
              </w:rPr>
              <w:t>comply</w:t>
            </w:r>
            <w:proofErr w:type="spellEnd"/>
            <w:r w:rsidRPr="00BD7A25">
              <w:rPr>
                <w:rFonts w:eastAsia="Cambria"/>
                <w:sz w:val="22"/>
                <w:szCs w:val="22"/>
                <w:lang w:val="lv-LV"/>
              </w:rPr>
              <w:t xml:space="preserve"> </w:t>
            </w:r>
            <w:proofErr w:type="spellStart"/>
            <w:r w:rsidRPr="00BD7A25">
              <w:rPr>
                <w:rFonts w:eastAsia="Cambria"/>
                <w:sz w:val="22"/>
                <w:szCs w:val="22"/>
                <w:lang w:val="lv-LV"/>
              </w:rPr>
              <w:t>with</w:t>
            </w:r>
            <w:proofErr w:type="spellEnd"/>
            <w:r w:rsidRPr="00BD7A25">
              <w:rPr>
                <w:rFonts w:eastAsia="Cambria"/>
                <w:sz w:val="22"/>
                <w:szCs w:val="22"/>
                <w:lang w:val="lv-LV"/>
              </w:rPr>
              <w:t xml:space="preserve"> </w:t>
            </w:r>
            <w:proofErr w:type="spellStart"/>
            <w:r w:rsidRPr="00BD7A25">
              <w:rPr>
                <w:rFonts w:eastAsia="Cambria"/>
                <w:sz w:val="22"/>
                <w:szCs w:val="22"/>
                <w:lang w:val="lv-LV"/>
              </w:rPr>
              <w:t>the</w:t>
            </w:r>
            <w:proofErr w:type="spellEnd"/>
            <w:r w:rsidRPr="00BD7A25">
              <w:rPr>
                <w:rFonts w:eastAsia="Cambria"/>
                <w:sz w:val="22"/>
                <w:szCs w:val="22"/>
                <w:lang w:val="lv-LV"/>
              </w:rPr>
              <w:t xml:space="preserve"> </w:t>
            </w:r>
            <w:proofErr w:type="spellStart"/>
            <w:r w:rsidRPr="00BD7A25">
              <w:rPr>
                <w:rFonts w:eastAsia="Cambria"/>
                <w:sz w:val="22"/>
                <w:szCs w:val="22"/>
                <w:lang w:val="lv-LV"/>
              </w:rPr>
              <w:t>following</w:t>
            </w:r>
            <w:proofErr w:type="spellEnd"/>
            <w:r w:rsidRPr="00BD7A25">
              <w:rPr>
                <w:rFonts w:eastAsia="Cambria"/>
                <w:sz w:val="22"/>
                <w:szCs w:val="22"/>
                <w:lang w:val="lv-LV"/>
              </w:rPr>
              <w:t xml:space="preserve"> </w:t>
            </w:r>
            <w:proofErr w:type="spellStart"/>
            <w:r w:rsidRPr="00BD7A25">
              <w:rPr>
                <w:rFonts w:eastAsia="Cambria"/>
                <w:sz w:val="22"/>
                <w:szCs w:val="22"/>
                <w:lang w:val="lv-LV"/>
              </w:rPr>
              <w:t>qualification</w:t>
            </w:r>
            <w:proofErr w:type="spellEnd"/>
            <w:r w:rsidRPr="00BD7A25">
              <w:rPr>
                <w:rFonts w:eastAsia="Cambria"/>
                <w:sz w:val="22"/>
                <w:szCs w:val="22"/>
                <w:lang w:val="lv-LV"/>
              </w:rPr>
              <w:t xml:space="preserve"> </w:t>
            </w:r>
            <w:proofErr w:type="spellStart"/>
            <w:r w:rsidRPr="00BD7A25">
              <w:rPr>
                <w:rFonts w:eastAsia="Cambria"/>
                <w:sz w:val="22"/>
                <w:szCs w:val="22"/>
                <w:lang w:val="lv-LV"/>
              </w:rPr>
              <w:t>requirements</w:t>
            </w:r>
            <w:proofErr w:type="spellEnd"/>
            <w:r w:rsidRPr="00BD7A25">
              <w:rPr>
                <w:rFonts w:eastAsia="Cambria"/>
                <w:sz w:val="22"/>
                <w:szCs w:val="22"/>
                <w:lang w:val="lv-LV"/>
              </w:rPr>
              <w:t>:</w:t>
            </w:r>
          </w:p>
        </w:tc>
        <w:tc>
          <w:tcPr>
            <w:tcW w:w="5392" w:type="dxa"/>
            <w:tcBorders>
              <w:top w:val="single" w:sz="12" w:space="0" w:color="auto"/>
              <w:left w:val="single" w:sz="12" w:space="0" w:color="auto"/>
              <w:bottom w:val="single" w:sz="12" w:space="0" w:color="auto"/>
              <w:right w:val="single" w:sz="12" w:space="0" w:color="auto"/>
            </w:tcBorders>
            <w:shd w:val="clear" w:color="auto" w:fill="F2F2F2"/>
          </w:tcPr>
          <w:p w:rsidR="00BD7A25" w:rsidRPr="00BD7A25" w:rsidRDefault="00BD7A25" w:rsidP="00BD7A25">
            <w:pPr>
              <w:numPr>
                <w:ilvl w:val="1"/>
                <w:numId w:val="0"/>
              </w:numPr>
              <w:tabs>
                <w:tab w:val="num" w:pos="450"/>
              </w:tabs>
              <w:ind w:left="450" w:hanging="360"/>
              <w:jc w:val="both"/>
              <w:rPr>
                <w:rFonts w:eastAsia="Cambria"/>
                <w:sz w:val="22"/>
                <w:szCs w:val="22"/>
                <w:lang w:val="lv-LV"/>
              </w:rPr>
            </w:pPr>
            <w:r>
              <w:rPr>
                <w:rFonts w:eastAsia="Cambria"/>
                <w:sz w:val="22"/>
                <w:szCs w:val="22"/>
                <w:lang w:val="lv-LV"/>
              </w:rPr>
              <w:t xml:space="preserve">4.2. </w:t>
            </w:r>
            <w:r w:rsidRPr="00BD7A25">
              <w:rPr>
                <w:rFonts w:eastAsia="Cambria"/>
                <w:sz w:val="22"/>
                <w:szCs w:val="22"/>
                <w:lang w:val="lv-LV"/>
              </w:rPr>
              <w:t>Lai apliecinātu atbilstību Pasūtītāja noteiktajām kvalifikācijas prasībām, pretendentam jāiesniedz šādi pretendenta prasības apliecinošie dokumenti:</w:t>
            </w:r>
          </w:p>
          <w:p w:rsidR="00BD7A25" w:rsidRPr="00BD7A25" w:rsidRDefault="00BD7A25" w:rsidP="00BD7A25">
            <w:pPr>
              <w:ind w:left="450"/>
              <w:jc w:val="both"/>
              <w:rPr>
                <w:rFonts w:eastAsia="Cambria"/>
                <w:sz w:val="22"/>
                <w:szCs w:val="22"/>
                <w:lang w:val="lv-LV"/>
              </w:rPr>
            </w:pPr>
            <w:r w:rsidRPr="00BD7A25">
              <w:rPr>
                <w:rFonts w:eastAsia="Cambria"/>
                <w:sz w:val="22"/>
                <w:szCs w:val="22"/>
                <w:lang w:val="lv-LV"/>
              </w:rPr>
              <w:t xml:space="preserve">To </w:t>
            </w:r>
            <w:proofErr w:type="spellStart"/>
            <w:r w:rsidRPr="00BD7A25">
              <w:rPr>
                <w:rFonts w:eastAsia="Cambria"/>
                <w:sz w:val="22"/>
                <w:szCs w:val="22"/>
                <w:lang w:val="lv-LV"/>
              </w:rPr>
              <w:t>confirm</w:t>
            </w:r>
            <w:proofErr w:type="spellEnd"/>
            <w:r w:rsidRPr="00BD7A25">
              <w:rPr>
                <w:rFonts w:eastAsia="Cambria"/>
                <w:sz w:val="22"/>
                <w:szCs w:val="22"/>
                <w:lang w:val="lv-LV"/>
              </w:rPr>
              <w:t xml:space="preserve"> </w:t>
            </w:r>
            <w:proofErr w:type="spellStart"/>
            <w:r w:rsidRPr="00BD7A25">
              <w:rPr>
                <w:rFonts w:eastAsia="Cambria"/>
                <w:sz w:val="22"/>
                <w:szCs w:val="22"/>
                <w:lang w:val="lv-LV"/>
              </w:rPr>
              <w:t>compliance</w:t>
            </w:r>
            <w:proofErr w:type="spellEnd"/>
            <w:r w:rsidRPr="00BD7A25">
              <w:rPr>
                <w:rFonts w:eastAsia="Cambria"/>
                <w:sz w:val="22"/>
                <w:szCs w:val="22"/>
                <w:lang w:val="lv-LV"/>
              </w:rPr>
              <w:t xml:space="preserve"> </w:t>
            </w:r>
            <w:proofErr w:type="spellStart"/>
            <w:r w:rsidRPr="00BD7A25">
              <w:rPr>
                <w:rFonts w:eastAsia="Cambria"/>
                <w:sz w:val="22"/>
                <w:szCs w:val="22"/>
                <w:lang w:val="lv-LV"/>
              </w:rPr>
              <w:t>with</w:t>
            </w:r>
            <w:proofErr w:type="spellEnd"/>
            <w:r w:rsidRPr="00BD7A25">
              <w:rPr>
                <w:rFonts w:eastAsia="Cambria"/>
                <w:sz w:val="22"/>
                <w:szCs w:val="22"/>
                <w:lang w:val="lv-LV"/>
              </w:rPr>
              <w:t xml:space="preserve"> </w:t>
            </w:r>
            <w:proofErr w:type="spellStart"/>
            <w:r w:rsidRPr="00BD7A25">
              <w:rPr>
                <w:rFonts w:eastAsia="Cambria"/>
                <w:sz w:val="22"/>
                <w:szCs w:val="22"/>
                <w:lang w:val="lv-LV"/>
              </w:rPr>
              <w:t>the</w:t>
            </w:r>
            <w:proofErr w:type="spellEnd"/>
            <w:r w:rsidRPr="00BD7A25">
              <w:rPr>
                <w:rFonts w:eastAsia="Cambria"/>
                <w:sz w:val="22"/>
                <w:szCs w:val="22"/>
                <w:lang w:val="lv-LV"/>
              </w:rPr>
              <w:t xml:space="preserve"> </w:t>
            </w:r>
            <w:proofErr w:type="spellStart"/>
            <w:r w:rsidRPr="00BD7A25">
              <w:rPr>
                <w:rFonts w:eastAsia="Cambria"/>
                <w:sz w:val="22"/>
                <w:szCs w:val="22"/>
                <w:lang w:val="lv-LV"/>
              </w:rPr>
              <w:t>qualification</w:t>
            </w:r>
            <w:proofErr w:type="spellEnd"/>
            <w:r w:rsidRPr="00BD7A25">
              <w:rPr>
                <w:rFonts w:eastAsia="Cambria"/>
                <w:sz w:val="22"/>
                <w:szCs w:val="22"/>
                <w:lang w:val="lv-LV"/>
              </w:rPr>
              <w:t xml:space="preserve"> </w:t>
            </w:r>
            <w:proofErr w:type="spellStart"/>
            <w:r w:rsidRPr="00BD7A25">
              <w:rPr>
                <w:rFonts w:eastAsia="Cambria"/>
                <w:sz w:val="22"/>
                <w:szCs w:val="22"/>
                <w:lang w:val="lv-LV"/>
              </w:rPr>
              <w:t>requirements</w:t>
            </w:r>
            <w:proofErr w:type="spellEnd"/>
            <w:r w:rsidRPr="00BD7A25">
              <w:rPr>
                <w:rFonts w:eastAsia="Cambria"/>
                <w:sz w:val="22"/>
                <w:szCs w:val="22"/>
                <w:lang w:val="lv-LV"/>
              </w:rPr>
              <w:t xml:space="preserve"> </w:t>
            </w:r>
            <w:proofErr w:type="spellStart"/>
            <w:r w:rsidRPr="00BD7A25">
              <w:rPr>
                <w:rFonts w:eastAsia="Cambria"/>
                <w:sz w:val="22"/>
                <w:szCs w:val="22"/>
                <w:lang w:val="lv-LV"/>
              </w:rPr>
              <w:t>stated</w:t>
            </w:r>
            <w:proofErr w:type="spellEnd"/>
            <w:r w:rsidRPr="00BD7A25">
              <w:rPr>
                <w:rFonts w:eastAsia="Cambria"/>
                <w:sz w:val="22"/>
                <w:szCs w:val="22"/>
                <w:lang w:val="lv-LV"/>
              </w:rPr>
              <w:t xml:space="preserve"> </w:t>
            </w:r>
            <w:proofErr w:type="spellStart"/>
            <w:r w:rsidRPr="00BD7A25">
              <w:rPr>
                <w:rFonts w:eastAsia="Cambria"/>
                <w:sz w:val="22"/>
                <w:szCs w:val="22"/>
                <w:lang w:val="lv-LV"/>
              </w:rPr>
              <w:t>by</w:t>
            </w:r>
            <w:proofErr w:type="spellEnd"/>
            <w:r w:rsidRPr="00BD7A25">
              <w:rPr>
                <w:rFonts w:eastAsia="Cambria"/>
                <w:sz w:val="22"/>
                <w:szCs w:val="22"/>
                <w:lang w:val="lv-LV"/>
              </w:rPr>
              <w:t xml:space="preserve"> </w:t>
            </w:r>
            <w:proofErr w:type="spellStart"/>
            <w:r w:rsidRPr="00BD7A25">
              <w:rPr>
                <w:rFonts w:eastAsia="Cambria"/>
                <w:sz w:val="22"/>
                <w:szCs w:val="22"/>
                <w:lang w:val="lv-LV"/>
              </w:rPr>
              <w:t>the</w:t>
            </w:r>
            <w:proofErr w:type="spellEnd"/>
            <w:r w:rsidRPr="00BD7A25">
              <w:rPr>
                <w:rFonts w:eastAsia="Cambria"/>
                <w:sz w:val="22"/>
                <w:szCs w:val="22"/>
                <w:lang w:val="lv-LV"/>
              </w:rPr>
              <w:t xml:space="preserve"> </w:t>
            </w:r>
            <w:proofErr w:type="spellStart"/>
            <w:r w:rsidRPr="00BD7A25">
              <w:rPr>
                <w:rFonts w:eastAsia="Cambria"/>
                <w:sz w:val="22"/>
                <w:szCs w:val="22"/>
                <w:lang w:val="lv-LV"/>
              </w:rPr>
              <w:t>Contracting</w:t>
            </w:r>
            <w:proofErr w:type="spellEnd"/>
            <w:r w:rsidRPr="00BD7A25">
              <w:rPr>
                <w:rFonts w:eastAsia="Cambria"/>
                <w:sz w:val="22"/>
                <w:szCs w:val="22"/>
                <w:lang w:val="lv-LV"/>
              </w:rPr>
              <w:t xml:space="preserve"> </w:t>
            </w:r>
            <w:proofErr w:type="spellStart"/>
            <w:r w:rsidRPr="00BD7A25">
              <w:rPr>
                <w:rFonts w:eastAsia="Cambria"/>
                <w:sz w:val="22"/>
                <w:szCs w:val="22"/>
                <w:lang w:val="lv-LV"/>
              </w:rPr>
              <w:t>authority</w:t>
            </w:r>
            <w:proofErr w:type="spellEnd"/>
            <w:r w:rsidRPr="00BD7A25">
              <w:rPr>
                <w:rFonts w:eastAsia="Cambria"/>
                <w:sz w:val="22"/>
                <w:szCs w:val="22"/>
                <w:lang w:val="lv-LV"/>
              </w:rPr>
              <w:t xml:space="preserve">, </w:t>
            </w:r>
            <w:proofErr w:type="spellStart"/>
            <w:r w:rsidRPr="00BD7A25">
              <w:rPr>
                <w:rFonts w:eastAsia="Cambria"/>
                <w:sz w:val="22"/>
                <w:szCs w:val="22"/>
                <w:lang w:val="lv-LV"/>
              </w:rPr>
              <w:t>Tenderer</w:t>
            </w:r>
            <w:proofErr w:type="spellEnd"/>
            <w:r w:rsidRPr="00BD7A25">
              <w:rPr>
                <w:rFonts w:eastAsia="Cambria"/>
                <w:sz w:val="22"/>
                <w:szCs w:val="22"/>
                <w:lang w:val="lv-LV"/>
              </w:rPr>
              <w:t xml:space="preserve"> </w:t>
            </w:r>
            <w:proofErr w:type="spellStart"/>
            <w:r w:rsidRPr="00BD7A25">
              <w:rPr>
                <w:rFonts w:eastAsia="Cambria"/>
                <w:sz w:val="22"/>
                <w:szCs w:val="22"/>
                <w:lang w:val="lv-LV"/>
              </w:rPr>
              <w:t>has</w:t>
            </w:r>
            <w:proofErr w:type="spellEnd"/>
            <w:r w:rsidRPr="00BD7A25">
              <w:rPr>
                <w:rFonts w:eastAsia="Cambria"/>
                <w:sz w:val="22"/>
                <w:szCs w:val="22"/>
                <w:lang w:val="lv-LV"/>
              </w:rPr>
              <w:t xml:space="preserve"> to </w:t>
            </w:r>
            <w:proofErr w:type="spellStart"/>
            <w:r w:rsidRPr="00BD7A25">
              <w:rPr>
                <w:rFonts w:eastAsia="Cambria"/>
                <w:sz w:val="22"/>
                <w:szCs w:val="22"/>
                <w:lang w:val="lv-LV"/>
              </w:rPr>
              <w:t>submit</w:t>
            </w:r>
            <w:proofErr w:type="spellEnd"/>
            <w:r w:rsidRPr="00BD7A25">
              <w:rPr>
                <w:rFonts w:eastAsia="Cambria"/>
                <w:sz w:val="22"/>
                <w:szCs w:val="22"/>
                <w:lang w:val="lv-LV"/>
              </w:rPr>
              <w:t xml:space="preserve"> </w:t>
            </w:r>
            <w:proofErr w:type="spellStart"/>
            <w:r w:rsidRPr="00BD7A25">
              <w:rPr>
                <w:rFonts w:eastAsia="Cambria"/>
                <w:sz w:val="22"/>
                <w:szCs w:val="22"/>
                <w:lang w:val="lv-LV"/>
              </w:rPr>
              <w:t>documents</w:t>
            </w:r>
            <w:proofErr w:type="spellEnd"/>
            <w:r w:rsidRPr="00BD7A25">
              <w:rPr>
                <w:rFonts w:eastAsia="Cambria"/>
                <w:sz w:val="22"/>
                <w:szCs w:val="22"/>
                <w:lang w:val="lv-LV"/>
              </w:rPr>
              <w:t xml:space="preserve"> </w:t>
            </w:r>
            <w:proofErr w:type="spellStart"/>
            <w:r w:rsidRPr="00BD7A25">
              <w:rPr>
                <w:rFonts w:eastAsia="Cambria"/>
                <w:sz w:val="22"/>
                <w:szCs w:val="22"/>
                <w:lang w:val="lv-LV"/>
              </w:rPr>
              <w:t>of</w:t>
            </w:r>
            <w:proofErr w:type="spellEnd"/>
            <w:r w:rsidRPr="00BD7A25">
              <w:rPr>
                <w:rFonts w:eastAsia="Cambria"/>
                <w:sz w:val="22"/>
                <w:szCs w:val="22"/>
                <w:lang w:val="lv-LV"/>
              </w:rPr>
              <w:t xml:space="preserve"> </w:t>
            </w:r>
            <w:proofErr w:type="spellStart"/>
            <w:r w:rsidRPr="00BD7A25">
              <w:rPr>
                <w:rFonts w:eastAsia="Cambria"/>
                <w:sz w:val="22"/>
                <w:szCs w:val="22"/>
                <w:lang w:val="lv-LV"/>
              </w:rPr>
              <w:t>evidence</w:t>
            </w:r>
            <w:proofErr w:type="spellEnd"/>
            <w:r w:rsidRPr="00BD7A25">
              <w:rPr>
                <w:rFonts w:eastAsia="Cambria"/>
                <w:sz w:val="22"/>
                <w:szCs w:val="22"/>
                <w:lang w:val="lv-LV"/>
              </w:rPr>
              <w:t xml:space="preserve"> </w:t>
            </w:r>
            <w:proofErr w:type="spellStart"/>
            <w:r w:rsidRPr="00BD7A25">
              <w:rPr>
                <w:rFonts w:eastAsia="Cambria"/>
                <w:sz w:val="22"/>
                <w:szCs w:val="22"/>
                <w:lang w:val="lv-LV"/>
              </w:rPr>
              <w:t>such</w:t>
            </w:r>
            <w:proofErr w:type="spellEnd"/>
            <w:r w:rsidRPr="00BD7A25">
              <w:rPr>
                <w:rFonts w:eastAsia="Cambria"/>
                <w:sz w:val="22"/>
                <w:szCs w:val="22"/>
                <w:lang w:val="lv-LV"/>
              </w:rPr>
              <w:t xml:space="preserve"> </w:t>
            </w:r>
            <w:proofErr w:type="spellStart"/>
            <w:r w:rsidRPr="00BD7A25">
              <w:rPr>
                <w:rFonts w:eastAsia="Cambria"/>
                <w:sz w:val="22"/>
                <w:szCs w:val="22"/>
                <w:lang w:val="lv-LV"/>
              </w:rPr>
              <w:t>as</w:t>
            </w:r>
            <w:proofErr w:type="spellEnd"/>
            <w:r w:rsidRPr="00BD7A25">
              <w:rPr>
                <w:rFonts w:eastAsia="Cambria"/>
                <w:sz w:val="22"/>
                <w:szCs w:val="22"/>
                <w:lang w:val="lv-LV"/>
              </w:rPr>
              <w:t>:</w:t>
            </w:r>
          </w:p>
        </w:tc>
      </w:tr>
      <w:tr w:rsidR="00BD7A25" w:rsidRPr="00BD7A25" w:rsidTr="003771C6">
        <w:trPr>
          <w:trHeight w:val="775"/>
        </w:trPr>
        <w:tc>
          <w:tcPr>
            <w:tcW w:w="3779" w:type="dxa"/>
            <w:tcBorders>
              <w:top w:val="single" w:sz="12" w:space="0" w:color="auto"/>
            </w:tcBorders>
            <w:shd w:val="clear" w:color="auto" w:fill="auto"/>
          </w:tcPr>
          <w:p w:rsidR="00BD7A25" w:rsidRPr="00BD7A25" w:rsidRDefault="00BD7A25" w:rsidP="00BD7A25">
            <w:pPr>
              <w:ind w:left="34"/>
              <w:contextualSpacing/>
              <w:jc w:val="both"/>
              <w:rPr>
                <w:sz w:val="22"/>
                <w:szCs w:val="22"/>
                <w:lang w:val="lv-LV"/>
              </w:rPr>
            </w:pPr>
            <w:r w:rsidRPr="00BD7A25">
              <w:rPr>
                <w:sz w:val="22"/>
                <w:szCs w:val="22"/>
                <w:lang w:val="lv-LV"/>
              </w:rPr>
              <w:t>4.1.1. Pretendents piekrīt nolikuma noteikumiem.</w:t>
            </w:r>
          </w:p>
          <w:p w:rsidR="00BD7A25" w:rsidRPr="00BD7A25" w:rsidRDefault="00BD7A25" w:rsidP="00BD7A25">
            <w:pPr>
              <w:ind w:left="34"/>
              <w:contextualSpacing/>
              <w:rPr>
                <w:i/>
                <w:sz w:val="22"/>
                <w:szCs w:val="22"/>
                <w:lang w:val="lv-LV"/>
              </w:rPr>
            </w:pPr>
            <w:r w:rsidRPr="00BD7A25">
              <w:rPr>
                <w:i/>
                <w:sz w:val="22"/>
                <w:szCs w:val="22"/>
                <w:lang w:val="en-US"/>
              </w:rPr>
              <w:t>Tenderer agrees with provisions of this Regulation.</w:t>
            </w:r>
          </w:p>
          <w:p w:rsidR="00BD7A25" w:rsidRPr="00BD7A25" w:rsidRDefault="00BD7A25" w:rsidP="00BD7A25">
            <w:pPr>
              <w:ind w:left="34"/>
              <w:contextualSpacing/>
              <w:jc w:val="both"/>
              <w:rPr>
                <w:sz w:val="22"/>
                <w:szCs w:val="22"/>
                <w:lang w:val="lv-LV"/>
              </w:rPr>
            </w:pPr>
          </w:p>
        </w:tc>
        <w:tc>
          <w:tcPr>
            <w:tcW w:w="5392" w:type="dxa"/>
            <w:tcBorders>
              <w:top w:val="single" w:sz="12" w:space="0" w:color="auto"/>
            </w:tcBorders>
            <w:shd w:val="clear" w:color="auto" w:fill="auto"/>
          </w:tcPr>
          <w:p w:rsidR="00BD7A25" w:rsidRPr="00BD7A25" w:rsidRDefault="00BD7A25" w:rsidP="00BD7A25">
            <w:pPr>
              <w:tabs>
                <w:tab w:val="left" w:pos="1440"/>
              </w:tabs>
              <w:suppressAutoHyphens/>
              <w:jc w:val="both"/>
              <w:rPr>
                <w:sz w:val="22"/>
                <w:szCs w:val="22"/>
                <w:lang w:val="lv-LV"/>
              </w:rPr>
            </w:pPr>
            <w:r w:rsidRPr="00BD7A25">
              <w:rPr>
                <w:sz w:val="22"/>
                <w:szCs w:val="22"/>
                <w:lang w:val="lv-LV"/>
              </w:rPr>
              <w:t xml:space="preserve">4.2.1. </w:t>
            </w:r>
            <w:r w:rsidRPr="00BD7A25">
              <w:rPr>
                <w:b/>
                <w:sz w:val="22"/>
                <w:szCs w:val="22"/>
                <w:lang w:val="lv-LV"/>
              </w:rPr>
              <w:t xml:space="preserve">Pretendenta </w:t>
            </w:r>
            <w:smartTag w:uri="schemas-tilde-lv/tildestengine" w:element="veidnes">
              <w:smartTagPr>
                <w:attr w:name="text" w:val="pieteikums"/>
                <w:attr w:name="baseform" w:val="pieteikums"/>
                <w:attr w:name="id" w:val="-1"/>
              </w:smartTagPr>
              <w:r w:rsidRPr="00BD7A25">
                <w:rPr>
                  <w:b/>
                  <w:sz w:val="22"/>
                  <w:szCs w:val="22"/>
                  <w:lang w:val="lv-LV"/>
                </w:rPr>
                <w:t>pieteikums</w:t>
              </w:r>
            </w:smartTag>
            <w:r w:rsidRPr="00BD7A25">
              <w:rPr>
                <w:b/>
                <w:sz w:val="22"/>
                <w:szCs w:val="22"/>
                <w:lang w:val="lv-LV"/>
              </w:rPr>
              <w:t xml:space="preserve"> par piedalīšanos iepirkumā</w:t>
            </w:r>
            <w:r w:rsidRPr="00BD7A25">
              <w:rPr>
                <w:sz w:val="22"/>
                <w:szCs w:val="22"/>
                <w:lang w:val="lv-LV"/>
              </w:rPr>
              <w:t xml:space="preserve">, kas ir aizpildīts atbilstoši nolikuma pielikumam Nr.1 – Pieteikuma vēstules formai. </w:t>
            </w:r>
          </w:p>
          <w:p w:rsidR="00BD7A25" w:rsidRPr="00BD7A25" w:rsidRDefault="00BD7A25" w:rsidP="00BD7A25">
            <w:pPr>
              <w:contextualSpacing/>
              <w:jc w:val="both"/>
              <w:rPr>
                <w:sz w:val="22"/>
                <w:szCs w:val="22"/>
                <w:lang w:val="lv-LV"/>
              </w:rPr>
            </w:pPr>
            <w:r w:rsidRPr="00BD7A25">
              <w:rPr>
                <w:sz w:val="22"/>
                <w:szCs w:val="22"/>
                <w:lang w:val="lv-LV"/>
              </w:rPr>
              <w:t>Ja piedāvājumu iesniedz personu apvienība, pieteikumu par piedalīšanos iepirkumā paraksta visi personu apvienības dalībnieki vai arī visu personu apvienības dalībnieku pilnvarotā persona.</w:t>
            </w:r>
          </w:p>
          <w:p w:rsidR="00BD7A25" w:rsidRPr="00BD7A25" w:rsidRDefault="00BD7A25" w:rsidP="00BD7A25">
            <w:pPr>
              <w:contextualSpacing/>
              <w:jc w:val="both"/>
              <w:rPr>
                <w:i/>
                <w:sz w:val="22"/>
                <w:szCs w:val="22"/>
                <w:lang w:val="en-US"/>
              </w:rPr>
            </w:pPr>
            <w:r w:rsidRPr="00BD7A25">
              <w:rPr>
                <w:i/>
                <w:sz w:val="22"/>
                <w:szCs w:val="22"/>
                <w:lang w:val="lv-LV"/>
              </w:rPr>
              <w:lastRenderedPageBreak/>
              <w:t xml:space="preserve"> </w:t>
            </w:r>
            <w:r w:rsidRPr="00BD7A25">
              <w:rPr>
                <w:b/>
                <w:i/>
                <w:sz w:val="22"/>
                <w:szCs w:val="22"/>
                <w:lang w:val="en-US"/>
              </w:rPr>
              <w:t xml:space="preserve">Application of the Tenderer about the participation in Procurement, </w:t>
            </w:r>
            <w:r w:rsidRPr="00BD7A25">
              <w:rPr>
                <w:i/>
                <w:sz w:val="22"/>
                <w:szCs w:val="22"/>
                <w:lang w:val="en-US"/>
              </w:rPr>
              <w:t>completed according to the Regulation Annex 1 – Application Letter Form.</w:t>
            </w:r>
          </w:p>
          <w:p w:rsidR="00BD7A25" w:rsidRPr="00BD7A25" w:rsidRDefault="00BD7A25" w:rsidP="00BD7A25">
            <w:pPr>
              <w:tabs>
                <w:tab w:val="left" w:pos="1440"/>
              </w:tabs>
              <w:suppressAutoHyphens/>
              <w:jc w:val="both"/>
              <w:rPr>
                <w:sz w:val="22"/>
                <w:szCs w:val="22"/>
                <w:lang w:val="lv-LV"/>
              </w:rPr>
            </w:pPr>
            <w:r w:rsidRPr="00BD7A25">
              <w:rPr>
                <w:i/>
                <w:sz w:val="22"/>
                <w:szCs w:val="22"/>
                <w:lang w:val="en-US"/>
              </w:rPr>
              <w:t xml:space="preserve"> If </w:t>
            </w:r>
            <w:proofErr w:type="gramStart"/>
            <w:r w:rsidRPr="00BD7A25">
              <w:rPr>
                <w:i/>
                <w:sz w:val="22"/>
                <w:szCs w:val="22"/>
                <w:lang w:val="en-US"/>
              </w:rPr>
              <w:t>the application has been submitted by an association of persons</w:t>
            </w:r>
            <w:proofErr w:type="gramEnd"/>
            <w:r w:rsidRPr="00BD7A25">
              <w:rPr>
                <w:i/>
                <w:sz w:val="22"/>
                <w:szCs w:val="22"/>
                <w:lang w:val="en-US"/>
              </w:rPr>
              <w:t>, the application about the participation in Procurement has to be signed by all participants of the association of persons</w:t>
            </w:r>
            <w:r w:rsidRPr="00BD7A25" w:rsidDel="00F97556">
              <w:rPr>
                <w:i/>
                <w:sz w:val="22"/>
                <w:szCs w:val="22"/>
                <w:lang w:val="en-US"/>
              </w:rPr>
              <w:t xml:space="preserve"> </w:t>
            </w:r>
            <w:r w:rsidRPr="00BD7A25">
              <w:rPr>
                <w:i/>
                <w:sz w:val="22"/>
                <w:szCs w:val="22"/>
                <w:lang w:val="en-US"/>
              </w:rPr>
              <w:t>or by an authorized representative of all members of the association of persons.</w:t>
            </w:r>
          </w:p>
        </w:tc>
      </w:tr>
      <w:tr w:rsidR="00BD7A25" w:rsidRPr="00BD7A25" w:rsidTr="003771C6">
        <w:trPr>
          <w:trHeight w:val="538"/>
        </w:trPr>
        <w:tc>
          <w:tcPr>
            <w:tcW w:w="3779" w:type="dxa"/>
            <w:tcBorders>
              <w:top w:val="single" w:sz="12" w:space="0" w:color="auto"/>
            </w:tcBorders>
            <w:shd w:val="clear" w:color="auto" w:fill="auto"/>
          </w:tcPr>
          <w:p w:rsidR="00BD7A25" w:rsidRPr="00BD7A25" w:rsidRDefault="00BD7A25" w:rsidP="00BD7A25">
            <w:pPr>
              <w:ind w:left="34"/>
              <w:contextualSpacing/>
              <w:jc w:val="both"/>
              <w:rPr>
                <w:sz w:val="22"/>
                <w:szCs w:val="22"/>
                <w:lang w:val="lv-LV"/>
              </w:rPr>
            </w:pPr>
            <w:r w:rsidRPr="00BD7A25">
              <w:rPr>
                <w:sz w:val="22"/>
                <w:szCs w:val="22"/>
                <w:lang w:val="lv-LV"/>
              </w:rPr>
              <w:lastRenderedPageBreak/>
              <w:t>4.1.2. Pretendenta pārstāvim, kas parakstījis piedāvājuma dokumentus, ir pārstāvības (paraksta) tiesības.</w:t>
            </w:r>
          </w:p>
          <w:p w:rsidR="00BD7A25" w:rsidRPr="00BD7A25" w:rsidRDefault="00BD7A25" w:rsidP="00BD7A25">
            <w:pPr>
              <w:ind w:left="34"/>
              <w:contextualSpacing/>
              <w:jc w:val="both"/>
              <w:rPr>
                <w:i/>
                <w:sz w:val="22"/>
                <w:szCs w:val="22"/>
                <w:lang w:val="en-US"/>
              </w:rPr>
            </w:pPr>
            <w:r w:rsidRPr="00BD7A25">
              <w:rPr>
                <w:i/>
                <w:sz w:val="22"/>
                <w:szCs w:val="22"/>
                <w:lang w:val="en-US"/>
              </w:rPr>
              <w:t>Representative of the Tenderer, who has signed the tender documents, has representative (signing) rights.</w:t>
            </w:r>
          </w:p>
        </w:tc>
        <w:tc>
          <w:tcPr>
            <w:tcW w:w="5392" w:type="dxa"/>
            <w:tcBorders>
              <w:top w:val="single" w:sz="12" w:space="0" w:color="auto"/>
            </w:tcBorders>
            <w:shd w:val="clear" w:color="auto" w:fill="auto"/>
          </w:tcPr>
          <w:p w:rsidR="00BD7A25" w:rsidRPr="00BD7A25" w:rsidRDefault="00BD7A25" w:rsidP="00BD7A25">
            <w:pPr>
              <w:tabs>
                <w:tab w:val="left" w:pos="1440"/>
              </w:tabs>
              <w:suppressAutoHyphens/>
              <w:jc w:val="both"/>
              <w:rPr>
                <w:sz w:val="22"/>
                <w:szCs w:val="22"/>
                <w:lang w:val="lv-LV"/>
              </w:rPr>
            </w:pPr>
            <w:r w:rsidRPr="00BD7A25">
              <w:rPr>
                <w:sz w:val="22"/>
                <w:szCs w:val="22"/>
                <w:lang w:val="lv-LV"/>
              </w:rPr>
              <w:t xml:space="preserve">4.2.2. </w:t>
            </w:r>
            <w:r w:rsidRPr="00BD7A25">
              <w:rPr>
                <w:b/>
                <w:sz w:val="22"/>
                <w:szCs w:val="22"/>
                <w:lang w:val="lv-LV"/>
              </w:rPr>
              <w:t>Dokuments, kas apliecina pretendenta pārstāvja paraksta (pārstāvības) tiesības</w:t>
            </w:r>
            <w:r w:rsidRPr="00BD7A25">
              <w:rPr>
                <w:sz w:val="22"/>
                <w:szCs w:val="22"/>
                <w:lang w:val="lv-LV"/>
              </w:rPr>
              <w:t xml:space="preserve">. </w:t>
            </w:r>
          </w:p>
          <w:p w:rsidR="00BD7A25" w:rsidRPr="00BD7A25" w:rsidRDefault="00BD7A25" w:rsidP="00BD7A25">
            <w:pPr>
              <w:tabs>
                <w:tab w:val="left" w:pos="1440"/>
              </w:tabs>
              <w:suppressAutoHyphens/>
              <w:jc w:val="both"/>
              <w:rPr>
                <w:sz w:val="22"/>
                <w:szCs w:val="22"/>
                <w:lang w:val="lv-LV"/>
              </w:rPr>
            </w:pPr>
            <w:r w:rsidRPr="00BD7A25">
              <w:rPr>
                <w:sz w:val="22"/>
                <w:szCs w:val="22"/>
                <w:lang w:val="lv-LV"/>
              </w:rPr>
              <w:t xml:space="preserve">Ja tiek iesniegta pilnvara, pilnvarai pievieno pilnvaras devēja pārstāvības (paraksta) tiesības apliecinošu dokumentu. </w:t>
            </w:r>
          </w:p>
          <w:p w:rsidR="00BD7A25" w:rsidRPr="00BD7A25" w:rsidRDefault="00BD7A25" w:rsidP="00BD7A25">
            <w:pPr>
              <w:tabs>
                <w:tab w:val="left" w:pos="1440"/>
              </w:tabs>
              <w:suppressAutoHyphens/>
              <w:jc w:val="both"/>
              <w:rPr>
                <w:sz w:val="22"/>
                <w:szCs w:val="22"/>
                <w:lang w:val="lv-LV"/>
              </w:rPr>
            </w:pPr>
            <w:r w:rsidRPr="00BD7A25">
              <w:rPr>
                <w:sz w:val="22"/>
                <w:szCs w:val="22"/>
                <w:lang w:val="lv-LV"/>
              </w:rPr>
              <w:t xml:space="preserve">Ja piedāvājumu iesniedz personu apvienība un pieteikumu paraksta visu personu apvienības dalībnieku pilnvarotā persona (atbilstoši nolikuma 4.4.punktā paredzētajam), piedāvājumā iekļauj dokumentu, kuru parakstījušas visu personu apvienības dalībnieku </w:t>
            </w:r>
            <w:proofErr w:type="spellStart"/>
            <w:r w:rsidRPr="00BD7A25">
              <w:rPr>
                <w:sz w:val="22"/>
                <w:szCs w:val="22"/>
                <w:lang w:val="lv-LV"/>
              </w:rPr>
              <w:t>paraksttiesīgās</w:t>
            </w:r>
            <w:proofErr w:type="spellEnd"/>
            <w:r w:rsidRPr="00BD7A25">
              <w:rPr>
                <w:sz w:val="22"/>
                <w:szCs w:val="22"/>
                <w:lang w:val="lv-LV"/>
              </w:rPr>
              <w:t xml:space="preserve"> personas un kurā ir norādīts pilnvarotais personu apvienības dalībnieku pārstāvis un tā pilnvaru apjoms.</w:t>
            </w:r>
          </w:p>
          <w:p w:rsidR="00BD7A25" w:rsidRPr="00BD7A25" w:rsidRDefault="00BD7A25" w:rsidP="00BD7A25">
            <w:pPr>
              <w:tabs>
                <w:tab w:val="left" w:pos="1440"/>
              </w:tabs>
              <w:suppressAutoHyphens/>
              <w:jc w:val="both"/>
              <w:rPr>
                <w:i/>
                <w:sz w:val="22"/>
                <w:szCs w:val="22"/>
                <w:lang w:val="en-US"/>
              </w:rPr>
            </w:pPr>
            <w:r w:rsidRPr="00BD7A25">
              <w:rPr>
                <w:b/>
                <w:i/>
                <w:sz w:val="22"/>
                <w:szCs w:val="22"/>
                <w:lang w:val="en-US"/>
              </w:rPr>
              <w:t xml:space="preserve">The </w:t>
            </w:r>
            <w:proofErr w:type="gramStart"/>
            <w:r w:rsidRPr="00BD7A25">
              <w:rPr>
                <w:b/>
                <w:i/>
                <w:sz w:val="22"/>
                <w:szCs w:val="22"/>
                <w:lang w:val="en-US"/>
              </w:rPr>
              <w:t>document which</w:t>
            </w:r>
            <w:proofErr w:type="gramEnd"/>
            <w:r w:rsidRPr="00BD7A25">
              <w:rPr>
                <w:b/>
                <w:i/>
                <w:sz w:val="22"/>
                <w:szCs w:val="22"/>
                <w:lang w:val="en-US"/>
              </w:rPr>
              <w:t xml:space="preserve"> confirms the signatory rights of the representative of the Tenderer.</w:t>
            </w:r>
            <w:r w:rsidRPr="00BD7A25">
              <w:rPr>
                <w:i/>
                <w:sz w:val="22"/>
                <w:szCs w:val="22"/>
                <w:lang w:val="en-US"/>
              </w:rPr>
              <w:t xml:space="preserve"> </w:t>
            </w:r>
          </w:p>
          <w:p w:rsidR="00BD7A25" w:rsidRPr="00BD7A25" w:rsidRDefault="00BD7A25" w:rsidP="00BD7A25">
            <w:pPr>
              <w:tabs>
                <w:tab w:val="left" w:pos="1440"/>
              </w:tabs>
              <w:suppressAutoHyphens/>
              <w:jc w:val="both"/>
              <w:rPr>
                <w:i/>
                <w:sz w:val="22"/>
                <w:szCs w:val="22"/>
                <w:lang w:val="en-US"/>
              </w:rPr>
            </w:pPr>
            <w:r w:rsidRPr="00BD7A25">
              <w:rPr>
                <w:i/>
                <w:sz w:val="22"/>
                <w:szCs w:val="22"/>
                <w:lang w:val="en-US"/>
              </w:rPr>
              <w:t xml:space="preserve">If a power of attorney has been submitted, documents that confirm the signatory rights of the issuer of the power of </w:t>
            </w:r>
            <w:proofErr w:type="gramStart"/>
            <w:r w:rsidRPr="00BD7A25">
              <w:rPr>
                <w:i/>
                <w:sz w:val="22"/>
                <w:szCs w:val="22"/>
                <w:lang w:val="en-US"/>
              </w:rPr>
              <w:t>attorney,</w:t>
            </w:r>
            <w:proofErr w:type="gramEnd"/>
            <w:r w:rsidRPr="00BD7A25">
              <w:rPr>
                <w:i/>
                <w:sz w:val="22"/>
                <w:szCs w:val="22"/>
                <w:lang w:val="en-US"/>
              </w:rPr>
              <w:t xml:space="preserve"> must be attached.  </w:t>
            </w:r>
          </w:p>
          <w:p w:rsidR="00BD7A25" w:rsidRPr="00BD7A25" w:rsidRDefault="00BD7A25" w:rsidP="00BD7A25">
            <w:pPr>
              <w:tabs>
                <w:tab w:val="left" w:pos="1440"/>
              </w:tabs>
              <w:suppressAutoHyphens/>
              <w:jc w:val="both"/>
              <w:rPr>
                <w:sz w:val="22"/>
                <w:szCs w:val="22"/>
                <w:lang w:val="lv-LV"/>
              </w:rPr>
            </w:pPr>
            <w:proofErr w:type="gramStart"/>
            <w:r w:rsidRPr="00BD7A25">
              <w:rPr>
                <w:i/>
                <w:sz w:val="22"/>
                <w:szCs w:val="22"/>
                <w:lang w:val="en-US"/>
              </w:rPr>
              <w:t>If a tender has been submitted by an association of persons and signed by the representative who represents all members of the association of persons (according to the Regulation Paragraph 4.4.), tender must include a document, which has been signed by authorized representatives of each member of the association of persons, and which states the authorized representative of the association of persons</w:t>
            </w:r>
            <w:r w:rsidRPr="00BD7A25" w:rsidDel="00F97556">
              <w:rPr>
                <w:i/>
                <w:sz w:val="22"/>
                <w:szCs w:val="22"/>
                <w:lang w:val="en-US"/>
              </w:rPr>
              <w:t xml:space="preserve"> </w:t>
            </w:r>
            <w:r w:rsidRPr="00BD7A25">
              <w:rPr>
                <w:i/>
                <w:sz w:val="22"/>
                <w:szCs w:val="22"/>
                <w:lang w:val="en-US"/>
              </w:rPr>
              <w:t>and the extent of his authorization.</w:t>
            </w:r>
            <w:proofErr w:type="gramEnd"/>
          </w:p>
        </w:tc>
      </w:tr>
      <w:tr w:rsidR="00BD7A25" w:rsidRPr="00BD7A25" w:rsidTr="003771C6">
        <w:trPr>
          <w:trHeight w:val="389"/>
        </w:trPr>
        <w:tc>
          <w:tcPr>
            <w:tcW w:w="9171" w:type="dxa"/>
            <w:gridSpan w:val="2"/>
            <w:tcBorders>
              <w:top w:val="single" w:sz="12" w:space="0" w:color="auto"/>
            </w:tcBorders>
            <w:shd w:val="clear" w:color="auto" w:fill="auto"/>
          </w:tcPr>
          <w:p w:rsidR="00BD7A25" w:rsidRPr="00BD7A25" w:rsidRDefault="00BD7A25" w:rsidP="00BD7A25">
            <w:pPr>
              <w:tabs>
                <w:tab w:val="left" w:pos="1440"/>
              </w:tabs>
              <w:suppressAutoHyphens/>
              <w:jc w:val="center"/>
              <w:rPr>
                <w:b/>
                <w:sz w:val="22"/>
                <w:szCs w:val="22"/>
                <w:lang w:val="lv-LV"/>
              </w:rPr>
            </w:pPr>
            <w:r w:rsidRPr="00BD7A25">
              <w:rPr>
                <w:b/>
                <w:sz w:val="22"/>
                <w:szCs w:val="22"/>
                <w:lang w:val="lv-LV"/>
              </w:rPr>
              <w:t>Atbilstība profesionālās darbības veikšanai</w:t>
            </w:r>
          </w:p>
        </w:tc>
      </w:tr>
      <w:tr w:rsidR="00BD7A25" w:rsidRPr="00BD7A25" w:rsidTr="003771C6">
        <w:trPr>
          <w:trHeight w:val="558"/>
        </w:trPr>
        <w:tc>
          <w:tcPr>
            <w:tcW w:w="3779" w:type="dxa"/>
            <w:shd w:val="clear" w:color="auto" w:fill="auto"/>
          </w:tcPr>
          <w:p w:rsidR="00BD7A25" w:rsidRPr="00BD7A25" w:rsidRDefault="00BD7A25" w:rsidP="00BD7A25">
            <w:pPr>
              <w:contextualSpacing/>
              <w:jc w:val="both"/>
              <w:rPr>
                <w:i/>
                <w:sz w:val="22"/>
                <w:szCs w:val="22"/>
                <w:lang w:val="lv-LV"/>
              </w:rPr>
            </w:pPr>
            <w:r w:rsidRPr="00BD7A25">
              <w:rPr>
                <w:sz w:val="22"/>
                <w:szCs w:val="22"/>
                <w:lang w:val="lv-LV"/>
              </w:rPr>
              <w:t>4.1.3. Pretendents ir reģistrēts atbilstoši attiecīgās valsts normatīvo aktu prasībām.</w:t>
            </w:r>
          </w:p>
          <w:p w:rsidR="00BD7A25" w:rsidRPr="00BD7A25" w:rsidRDefault="00BD7A25" w:rsidP="00BD7A25">
            <w:pPr>
              <w:contextualSpacing/>
              <w:jc w:val="both"/>
              <w:rPr>
                <w:i/>
                <w:sz w:val="22"/>
                <w:szCs w:val="22"/>
                <w:lang w:val="lv-LV"/>
              </w:rPr>
            </w:pPr>
            <w:r w:rsidRPr="00BD7A25">
              <w:rPr>
                <w:i/>
                <w:sz w:val="22"/>
                <w:szCs w:val="22"/>
                <w:lang w:val="en-US"/>
              </w:rPr>
              <w:t xml:space="preserve">Tenderer </w:t>
            </w:r>
            <w:proofErr w:type="gramStart"/>
            <w:r w:rsidRPr="00BD7A25">
              <w:rPr>
                <w:i/>
                <w:sz w:val="22"/>
                <w:szCs w:val="22"/>
                <w:lang w:val="en-US"/>
              </w:rPr>
              <w:t>is registered</w:t>
            </w:r>
            <w:proofErr w:type="gramEnd"/>
            <w:r w:rsidRPr="00BD7A25">
              <w:rPr>
                <w:i/>
                <w:sz w:val="22"/>
                <w:szCs w:val="22"/>
                <w:lang w:val="en-US"/>
              </w:rPr>
              <w:t xml:space="preserve"> in accordance with the laws of the state of its registration. </w:t>
            </w:r>
          </w:p>
          <w:p w:rsidR="00BD7A25" w:rsidRPr="00BD7A25" w:rsidRDefault="00BD7A25" w:rsidP="00BD7A25">
            <w:pPr>
              <w:ind w:left="34"/>
              <w:contextualSpacing/>
              <w:jc w:val="both"/>
              <w:rPr>
                <w:sz w:val="22"/>
                <w:szCs w:val="22"/>
                <w:lang w:val="lv-LV"/>
              </w:rPr>
            </w:pPr>
          </w:p>
        </w:tc>
        <w:tc>
          <w:tcPr>
            <w:tcW w:w="5392" w:type="dxa"/>
            <w:shd w:val="clear" w:color="auto" w:fill="auto"/>
          </w:tcPr>
          <w:p w:rsidR="00BD7A25" w:rsidRPr="00BD7A25" w:rsidRDefault="00BD7A25" w:rsidP="00BD7A25">
            <w:pPr>
              <w:suppressAutoHyphens/>
              <w:jc w:val="both"/>
              <w:rPr>
                <w:b/>
                <w:sz w:val="22"/>
                <w:szCs w:val="22"/>
                <w:lang w:val="lv-LV" w:eastAsia="ar-SA"/>
              </w:rPr>
            </w:pPr>
            <w:r w:rsidRPr="00BD7A25">
              <w:rPr>
                <w:sz w:val="22"/>
                <w:szCs w:val="22"/>
                <w:lang w:val="lv-LV" w:eastAsia="ar-SA"/>
              </w:rPr>
              <w:t xml:space="preserve">4.2.3. Lai pārbaudītu nolikuma 4.1.3.punkta izpildi, par Latvijas Republikā reģistrētu pretendentu reģistrāciju atbilstoši normatīvo aktu prasībām Iepirkuma komisija pārliecināsies Uzņēmumu reģistra datu bāzē. </w:t>
            </w:r>
            <w:r w:rsidRPr="00BD7A25">
              <w:rPr>
                <w:b/>
                <w:sz w:val="22"/>
                <w:szCs w:val="22"/>
                <w:lang w:val="lv-LV" w:eastAsia="ar-SA"/>
              </w:rPr>
              <w:t>Ārvalstī reģistrētam pretendentam jāiesniedz kompetentas attiecīgās valsts institūcijas izsniegts dokuments, kas apliecina, ka pretendents ir reģistrēts atbilstoši tās valsts normatīvo aktu prasībām.</w:t>
            </w:r>
          </w:p>
          <w:p w:rsidR="00BD7A25" w:rsidRPr="00BD7A25" w:rsidRDefault="00BD7A25" w:rsidP="00BD7A25">
            <w:pPr>
              <w:jc w:val="both"/>
              <w:rPr>
                <w:sz w:val="22"/>
                <w:szCs w:val="22"/>
                <w:lang w:val="lv-LV" w:eastAsia="ar-SA"/>
              </w:rPr>
            </w:pPr>
            <w:r w:rsidRPr="00BD7A25">
              <w:rPr>
                <w:i/>
                <w:sz w:val="22"/>
                <w:szCs w:val="22"/>
                <w:lang w:val="en-US" w:eastAsia="ar-SA"/>
              </w:rPr>
              <w:t xml:space="preserve">The Commission will verify the Tenderers registered in Latvia in the database of the Business Register of Latvia in order to verify that the requirements of the Paragraph 4.1.3. </w:t>
            </w:r>
            <w:proofErr w:type="gramStart"/>
            <w:r w:rsidRPr="00BD7A25">
              <w:rPr>
                <w:i/>
                <w:sz w:val="22"/>
                <w:szCs w:val="22"/>
                <w:lang w:val="en-US" w:eastAsia="ar-SA"/>
              </w:rPr>
              <w:t>of</w:t>
            </w:r>
            <w:proofErr w:type="gramEnd"/>
            <w:r w:rsidRPr="00BD7A25">
              <w:rPr>
                <w:i/>
                <w:sz w:val="22"/>
                <w:szCs w:val="22"/>
                <w:lang w:val="en-US" w:eastAsia="ar-SA"/>
              </w:rPr>
              <w:t xml:space="preserve"> the </w:t>
            </w:r>
            <w:proofErr w:type="spellStart"/>
            <w:r w:rsidRPr="00BD7A25">
              <w:rPr>
                <w:i/>
                <w:sz w:val="22"/>
                <w:szCs w:val="22"/>
                <w:lang w:val="lv-LV" w:eastAsia="ar-SA" w:bidi="en-GB"/>
              </w:rPr>
              <w:t>Regulation</w:t>
            </w:r>
            <w:proofErr w:type="spellEnd"/>
            <w:r w:rsidRPr="00BD7A25">
              <w:rPr>
                <w:i/>
                <w:sz w:val="22"/>
                <w:szCs w:val="22"/>
                <w:lang w:val="en-US" w:eastAsia="ar-SA"/>
              </w:rPr>
              <w:t xml:space="preserve"> are met. </w:t>
            </w:r>
            <w:r w:rsidRPr="00BD7A25">
              <w:rPr>
                <w:b/>
                <w:i/>
                <w:sz w:val="22"/>
                <w:szCs w:val="22"/>
                <w:lang w:val="en-US" w:eastAsia="ar-SA"/>
              </w:rPr>
              <w:t xml:space="preserve">A Tenderer registered in a foreign country shall submit a statement of a competent </w:t>
            </w:r>
            <w:proofErr w:type="gramStart"/>
            <w:r w:rsidRPr="00BD7A25">
              <w:rPr>
                <w:b/>
                <w:i/>
                <w:sz w:val="22"/>
                <w:szCs w:val="22"/>
                <w:lang w:val="en-US" w:eastAsia="ar-SA"/>
              </w:rPr>
              <w:t>authority which</w:t>
            </w:r>
            <w:proofErr w:type="gramEnd"/>
            <w:r w:rsidRPr="00BD7A25">
              <w:rPr>
                <w:b/>
                <w:i/>
                <w:sz w:val="22"/>
                <w:szCs w:val="22"/>
                <w:lang w:val="en-US" w:eastAsia="ar-SA"/>
              </w:rPr>
              <w:t xml:space="preserve"> attests that the Tenderer is registered according to the legislative requirements of the respective country</w:t>
            </w:r>
            <w:r w:rsidRPr="00BD7A25">
              <w:rPr>
                <w:i/>
                <w:sz w:val="22"/>
                <w:szCs w:val="22"/>
                <w:lang w:val="en-US" w:eastAsia="ar-SA"/>
              </w:rPr>
              <w:t>.</w:t>
            </w:r>
          </w:p>
        </w:tc>
      </w:tr>
      <w:tr w:rsidR="00BD7A25" w:rsidRPr="00BD7A25" w:rsidTr="003771C6">
        <w:trPr>
          <w:trHeight w:val="558"/>
        </w:trPr>
        <w:tc>
          <w:tcPr>
            <w:tcW w:w="3779" w:type="dxa"/>
            <w:shd w:val="clear" w:color="auto" w:fill="auto"/>
          </w:tcPr>
          <w:p w:rsidR="00BD7A25" w:rsidRPr="00BD7A25" w:rsidRDefault="00BD7A25" w:rsidP="00BD7A25">
            <w:pPr>
              <w:contextualSpacing/>
              <w:jc w:val="both"/>
              <w:rPr>
                <w:color w:val="000000"/>
                <w:sz w:val="22"/>
                <w:szCs w:val="22"/>
              </w:rPr>
            </w:pPr>
            <w:r w:rsidRPr="00BD7A25">
              <w:rPr>
                <w:sz w:val="22"/>
                <w:szCs w:val="22"/>
              </w:rPr>
              <w:t xml:space="preserve">4.1.4. </w:t>
            </w:r>
            <w:proofErr w:type="spellStart"/>
            <w:r w:rsidRPr="00BD7A25">
              <w:rPr>
                <w:color w:val="000000"/>
                <w:sz w:val="22"/>
                <w:szCs w:val="22"/>
              </w:rPr>
              <w:t>Pretendentam</w:t>
            </w:r>
            <w:proofErr w:type="spellEnd"/>
            <w:r w:rsidRPr="00BD7A25">
              <w:rPr>
                <w:color w:val="000000"/>
                <w:sz w:val="22"/>
                <w:szCs w:val="22"/>
              </w:rPr>
              <w:t xml:space="preserve"> </w:t>
            </w:r>
            <w:proofErr w:type="spellStart"/>
            <w:r w:rsidRPr="00BD7A25">
              <w:rPr>
                <w:color w:val="000000"/>
                <w:sz w:val="22"/>
                <w:szCs w:val="22"/>
              </w:rPr>
              <w:t>ir</w:t>
            </w:r>
            <w:proofErr w:type="spellEnd"/>
            <w:r w:rsidRPr="00BD7A25">
              <w:rPr>
                <w:color w:val="000000"/>
                <w:sz w:val="22"/>
                <w:szCs w:val="22"/>
              </w:rPr>
              <w:t xml:space="preserve"> </w:t>
            </w:r>
            <w:proofErr w:type="spellStart"/>
            <w:r w:rsidRPr="00BD7A25">
              <w:rPr>
                <w:color w:val="000000"/>
                <w:sz w:val="22"/>
                <w:szCs w:val="22"/>
              </w:rPr>
              <w:t>jānodrošina</w:t>
            </w:r>
            <w:proofErr w:type="spellEnd"/>
            <w:r w:rsidRPr="00BD7A25">
              <w:rPr>
                <w:color w:val="000000"/>
                <w:sz w:val="22"/>
                <w:szCs w:val="22"/>
              </w:rPr>
              <w:t xml:space="preserve"> </w:t>
            </w:r>
            <w:proofErr w:type="spellStart"/>
            <w:r w:rsidRPr="00BD7A25">
              <w:rPr>
                <w:color w:val="000000"/>
                <w:sz w:val="22"/>
                <w:szCs w:val="22"/>
              </w:rPr>
              <w:t>piedāvātā</w:t>
            </w:r>
            <w:proofErr w:type="spellEnd"/>
            <w:r w:rsidRPr="00BD7A25">
              <w:rPr>
                <w:color w:val="000000"/>
                <w:sz w:val="22"/>
                <w:szCs w:val="22"/>
              </w:rPr>
              <w:t xml:space="preserve"> </w:t>
            </w:r>
            <w:proofErr w:type="spellStart"/>
            <w:r w:rsidRPr="00BD7A25">
              <w:rPr>
                <w:color w:val="000000"/>
                <w:sz w:val="22"/>
                <w:szCs w:val="22"/>
              </w:rPr>
              <w:t>iepirkuma</w:t>
            </w:r>
            <w:proofErr w:type="spellEnd"/>
            <w:r w:rsidRPr="00BD7A25">
              <w:rPr>
                <w:color w:val="000000"/>
                <w:sz w:val="22"/>
                <w:szCs w:val="22"/>
              </w:rPr>
              <w:t xml:space="preserve"> </w:t>
            </w:r>
            <w:proofErr w:type="spellStart"/>
            <w:r w:rsidRPr="00BD7A25">
              <w:rPr>
                <w:color w:val="000000"/>
                <w:sz w:val="22"/>
                <w:szCs w:val="22"/>
              </w:rPr>
              <w:t>priekšmeta</w:t>
            </w:r>
            <w:proofErr w:type="spellEnd"/>
            <w:r w:rsidRPr="00BD7A25">
              <w:rPr>
                <w:color w:val="000000"/>
                <w:sz w:val="22"/>
                <w:szCs w:val="22"/>
              </w:rPr>
              <w:t xml:space="preserve"> </w:t>
            </w:r>
            <w:proofErr w:type="spellStart"/>
            <w:r w:rsidRPr="00BD7A25">
              <w:rPr>
                <w:color w:val="000000"/>
                <w:sz w:val="22"/>
                <w:szCs w:val="22"/>
              </w:rPr>
              <w:t>garantijas</w:t>
            </w:r>
            <w:proofErr w:type="spellEnd"/>
            <w:r w:rsidRPr="00BD7A25">
              <w:rPr>
                <w:color w:val="000000"/>
                <w:sz w:val="22"/>
                <w:szCs w:val="22"/>
              </w:rPr>
              <w:t xml:space="preserve"> </w:t>
            </w:r>
            <w:proofErr w:type="spellStart"/>
            <w:r w:rsidRPr="00BD7A25">
              <w:rPr>
                <w:color w:val="000000"/>
                <w:sz w:val="22"/>
                <w:szCs w:val="22"/>
              </w:rPr>
              <w:t>laika</w:t>
            </w:r>
            <w:proofErr w:type="spellEnd"/>
            <w:r w:rsidRPr="00BD7A25">
              <w:rPr>
                <w:color w:val="000000"/>
                <w:sz w:val="22"/>
                <w:szCs w:val="22"/>
              </w:rPr>
              <w:t xml:space="preserve"> </w:t>
            </w:r>
            <w:proofErr w:type="spellStart"/>
            <w:r w:rsidRPr="00BD7A25">
              <w:rPr>
                <w:color w:val="000000"/>
                <w:sz w:val="22"/>
                <w:szCs w:val="22"/>
              </w:rPr>
              <w:t>apkalpošanu</w:t>
            </w:r>
            <w:proofErr w:type="spellEnd"/>
            <w:r w:rsidRPr="00BD7A25">
              <w:rPr>
                <w:color w:val="000000"/>
                <w:sz w:val="22"/>
                <w:szCs w:val="22"/>
              </w:rPr>
              <w:t xml:space="preserve"> </w:t>
            </w:r>
            <w:proofErr w:type="spellStart"/>
            <w:r w:rsidRPr="00BD7A25">
              <w:rPr>
                <w:color w:val="000000"/>
                <w:sz w:val="22"/>
                <w:szCs w:val="22"/>
              </w:rPr>
              <w:t>Latvijas</w:t>
            </w:r>
            <w:proofErr w:type="spellEnd"/>
            <w:r w:rsidRPr="00BD7A25">
              <w:rPr>
                <w:color w:val="000000"/>
                <w:sz w:val="22"/>
                <w:szCs w:val="22"/>
              </w:rPr>
              <w:t xml:space="preserve"> </w:t>
            </w:r>
            <w:proofErr w:type="spellStart"/>
            <w:r w:rsidRPr="00BD7A25">
              <w:rPr>
                <w:color w:val="000000"/>
                <w:sz w:val="22"/>
                <w:szCs w:val="22"/>
              </w:rPr>
              <w:t>Republikā</w:t>
            </w:r>
            <w:proofErr w:type="spellEnd"/>
            <w:r w:rsidRPr="00BD7A25">
              <w:rPr>
                <w:color w:val="000000"/>
                <w:sz w:val="22"/>
                <w:szCs w:val="22"/>
              </w:rPr>
              <w:t xml:space="preserve"> </w:t>
            </w:r>
            <w:proofErr w:type="spellStart"/>
            <w:proofErr w:type="gramStart"/>
            <w:r w:rsidRPr="00BD7A25">
              <w:rPr>
                <w:color w:val="000000"/>
                <w:sz w:val="22"/>
                <w:szCs w:val="22"/>
              </w:rPr>
              <w:t>atbilstoši</w:t>
            </w:r>
            <w:proofErr w:type="spellEnd"/>
            <w:r w:rsidRPr="00BD7A25">
              <w:rPr>
                <w:color w:val="000000"/>
                <w:sz w:val="22"/>
                <w:szCs w:val="22"/>
              </w:rPr>
              <w:t xml:space="preserve">  </w:t>
            </w:r>
            <w:proofErr w:type="spellStart"/>
            <w:r w:rsidRPr="00BD7A25">
              <w:rPr>
                <w:color w:val="000000"/>
                <w:sz w:val="22"/>
                <w:szCs w:val="22"/>
              </w:rPr>
              <w:t>ražotāja</w:t>
            </w:r>
            <w:proofErr w:type="spellEnd"/>
            <w:proofErr w:type="gramEnd"/>
            <w:r w:rsidRPr="00BD7A25">
              <w:rPr>
                <w:color w:val="000000"/>
                <w:sz w:val="22"/>
                <w:szCs w:val="22"/>
              </w:rPr>
              <w:t xml:space="preserve"> </w:t>
            </w:r>
            <w:proofErr w:type="spellStart"/>
            <w:r w:rsidRPr="00BD7A25">
              <w:rPr>
                <w:color w:val="000000"/>
                <w:sz w:val="22"/>
                <w:szCs w:val="22"/>
              </w:rPr>
              <w:t>noteikumiem</w:t>
            </w:r>
            <w:proofErr w:type="spellEnd"/>
            <w:r w:rsidRPr="00BD7A25">
              <w:rPr>
                <w:color w:val="000000"/>
                <w:sz w:val="22"/>
                <w:szCs w:val="22"/>
              </w:rPr>
              <w:t xml:space="preserve">. </w:t>
            </w:r>
          </w:p>
          <w:p w:rsidR="00BD7A25" w:rsidRPr="00BD7A25" w:rsidRDefault="00BD7A25" w:rsidP="00BD7A25">
            <w:pPr>
              <w:contextualSpacing/>
              <w:jc w:val="both"/>
              <w:rPr>
                <w:i/>
                <w:sz w:val="22"/>
                <w:szCs w:val="22"/>
                <w:lang w:val="lv-LV"/>
              </w:rPr>
            </w:pPr>
            <w:r w:rsidRPr="00BD7A25">
              <w:rPr>
                <w:i/>
                <w:sz w:val="22"/>
                <w:szCs w:val="22"/>
              </w:rPr>
              <w:t xml:space="preserve">The Tenderer shall ensure the procurement object of the warranty servicing of the Republic of Latvia in </w:t>
            </w:r>
            <w:r w:rsidRPr="00BD7A25">
              <w:rPr>
                <w:i/>
                <w:sz w:val="22"/>
                <w:szCs w:val="22"/>
              </w:rPr>
              <w:lastRenderedPageBreak/>
              <w:t>conformity with the provisions of the manufacturer.</w:t>
            </w:r>
          </w:p>
        </w:tc>
        <w:tc>
          <w:tcPr>
            <w:tcW w:w="5392" w:type="dxa"/>
            <w:shd w:val="clear" w:color="auto" w:fill="auto"/>
          </w:tcPr>
          <w:p w:rsidR="00BD7A25" w:rsidRPr="00BD7A25" w:rsidRDefault="00BD7A25" w:rsidP="00BD7A25">
            <w:pPr>
              <w:jc w:val="both"/>
              <w:rPr>
                <w:sz w:val="22"/>
                <w:szCs w:val="22"/>
                <w:lang w:eastAsia="ar-SA"/>
              </w:rPr>
            </w:pPr>
            <w:r w:rsidRPr="00BD7A25">
              <w:rPr>
                <w:sz w:val="22"/>
                <w:szCs w:val="22"/>
                <w:lang w:eastAsia="ar-SA"/>
              </w:rPr>
              <w:lastRenderedPageBreak/>
              <w:t xml:space="preserve">4.2.4. </w:t>
            </w:r>
            <w:proofErr w:type="spellStart"/>
            <w:r w:rsidRPr="00BD7A25">
              <w:rPr>
                <w:sz w:val="22"/>
                <w:szCs w:val="22"/>
                <w:lang w:eastAsia="ar-SA"/>
              </w:rPr>
              <w:t>Pretendents</w:t>
            </w:r>
            <w:proofErr w:type="spellEnd"/>
            <w:r w:rsidRPr="00BD7A25">
              <w:rPr>
                <w:sz w:val="22"/>
                <w:szCs w:val="22"/>
                <w:lang w:eastAsia="ar-SA"/>
              </w:rPr>
              <w:t xml:space="preserve"> </w:t>
            </w:r>
            <w:proofErr w:type="spellStart"/>
            <w:r w:rsidRPr="00BD7A25">
              <w:rPr>
                <w:sz w:val="22"/>
                <w:szCs w:val="22"/>
                <w:lang w:eastAsia="ar-SA"/>
              </w:rPr>
              <w:t>iesniedz</w:t>
            </w:r>
            <w:proofErr w:type="spellEnd"/>
            <w:r w:rsidRPr="00BD7A25">
              <w:rPr>
                <w:sz w:val="22"/>
                <w:szCs w:val="22"/>
                <w:lang w:eastAsia="ar-SA"/>
              </w:rPr>
              <w:t xml:space="preserve"> </w:t>
            </w:r>
            <w:proofErr w:type="spellStart"/>
            <w:r w:rsidRPr="00BD7A25">
              <w:rPr>
                <w:sz w:val="22"/>
                <w:szCs w:val="22"/>
                <w:lang w:eastAsia="ar-SA"/>
              </w:rPr>
              <w:t>piedāvātā</w:t>
            </w:r>
            <w:proofErr w:type="spellEnd"/>
            <w:r w:rsidRPr="00BD7A25">
              <w:rPr>
                <w:sz w:val="22"/>
                <w:szCs w:val="22"/>
                <w:lang w:eastAsia="ar-SA"/>
              </w:rPr>
              <w:t xml:space="preserve"> </w:t>
            </w:r>
            <w:proofErr w:type="spellStart"/>
            <w:r w:rsidRPr="00BD7A25">
              <w:rPr>
                <w:sz w:val="22"/>
                <w:szCs w:val="22"/>
                <w:lang w:eastAsia="ar-SA"/>
              </w:rPr>
              <w:t>iepirkuma</w:t>
            </w:r>
            <w:proofErr w:type="spellEnd"/>
            <w:r w:rsidRPr="00BD7A25">
              <w:rPr>
                <w:sz w:val="22"/>
                <w:szCs w:val="22"/>
                <w:lang w:eastAsia="ar-SA"/>
              </w:rPr>
              <w:t xml:space="preserve"> </w:t>
            </w:r>
            <w:proofErr w:type="spellStart"/>
            <w:r w:rsidRPr="00BD7A25">
              <w:rPr>
                <w:sz w:val="22"/>
                <w:szCs w:val="22"/>
                <w:lang w:eastAsia="ar-SA"/>
              </w:rPr>
              <w:t>priekšmeta</w:t>
            </w:r>
            <w:proofErr w:type="spellEnd"/>
            <w:r w:rsidRPr="00BD7A25">
              <w:rPr>
                <w:sz w:val="22"/>
                <w:szCs w:val="22"/>
                <w:lang w:eastAsia="ar-SA"/>
              </w:rPr>
              <w:t xml:space="preserve"> </w:t>
            </w:r>
            <w:proofErr w:type="spellStart"/>
            <w:r w:rsidRPr="00BD7A25">
              <w:rPr>
                <w:b/>
                <w:sz w:val="22"/>
                <w:szCs w:val="22"/>
                <w:lang w:eastAsia="ar-SA"/>
              </w:rPr>
              <w:t>ražotāja</w:t>
            </w:r>
            <w:proofErr w:type="spellEnd"/>
            <w:r w:rsidRPr="00BD7A25">
              <w:rPr>
                <w:b/>
                <w:sz w:val="22"/>
                <w:szCs w:val="22"/>
                <w:lang w:eastAsia="ar-SA"/>
              </w:rPr>
              <w:t xml:space="preserve"> </w:t>
            </w:r>
            <w:proofErr w:type="spellStart"/>
            <w:r w:rsidRPr="00BD7A25">
              <w:rPr>
                <w:b/>
                <w:sz w:val="22"/>
                <w:szCs w:val="22"/>
                <w:lang w:eastAsia="ar-SA"/>
              </w:rPr>
              <w:t>vai</w:t>
            </w:r>
            <w:proofErr w:type="spellEnd"/>
            <w:r w:rsidRPr="00BD7A25">
              <w:rPr>
                <w:b/>
                <w:sz w:val="22"/>
                <w:szCs w:val="22"/>
                <w:lang w:eastAsia="ar-SA"/>
              </w:rPr>
              <w:t xml:space="preserve"> </w:t>
            </w:r>
            <w:proofErr w:type="spellStart"/>
            <w:r w:rsidRPr="00BD7A25">
              <w:rPr>
                <w:b/>
                <w:sz w:val="22"/>
                <w:szCs w:val="22"/>
                <w:lang w:eastAsia="ar-SA"/>
              </w:rPr>
              <w:t>tā</w:t>
            </w:r>
            <w:proofErr w:type="spellEnd"/>
            <w:r w:rsidRPr="00BD7A25">
              <w:rPr>
                <w:b/>
                <w:sz w:val="22"/>
                <w:szCs w:val="22"/>
                <w:lang w:eastAsia="ar-SA"/>
              </w:rPr>
              <w:t xml:space="preserve"> </w:t>
            </w:r>
            <w:proofErr w:type="spellStart"/>
            <w:r w:rsidRPr="00BD7A25">
              <w:rPr>
                <w:b/>
                <w:sz w:val="22"/>
                <w:szCs w:val="22"/>
                <w:lang w:eastAsia="ar-SA"/>
              </w:rPr>
              <w:t>pilnvarotās</w:t>
            </w:r>
            <w:proofErr w:type="spellEnd"/>
            <w:r w:rsidRPr="00BD7A25">
              <w:rPr>
                <w:b/>
                <w:sz w:val="22"/>
                <w:szCs w:val="22"/>
                <w:lang w:eastAsia="ar-SA"/>
              </w:rPr>
              <w:t xml:space="preserve"> </w:t>
            </w:r>
            <w:proofErr w:type="spellStart"/>
            <w:r w:rsidRPr="00BD7A25">
              <w:rPr>
                <w:b/>
                <w:sz w:val="22"/>
                <w:szCs w:val="22"/>
                <w:lang w:eastAsia="ar-SA"/>
              </w:rPr>
              <w:t>pārstāvniecības</w:t>
            </w:r>
            <w:proofErr w:type="spellEnd"/>
            <w:r w:rsidRPr="00BD7A25">
              <w:rPr>
                <w:b/>
                <w:sz w:val="22"/>
                <w:szCs w:val="22"/>
                <w:lang w:eastAsia="ar-SA"/>
              </w:rPr>
              <w:t xml:space="preserve"> (</w:t>
            </w:r>
            <w:proofErr w:type="spellStart"/>
            <w:r w:rsidRPr="00BD7A25">
              <w:rPr>
                <w:b/>
                <w:sz w:val="22"/>
                <w:szCs w:val="22"/>
                <w:lang w:eastAsia="ar-SA"/>
              </w:rPr>
              <w:t>filiāles</w:t>
            </w:r>
            <w:proofErr w:type="spellEnd"/>
            <w:r w:rsidRPr="00BD7A25">
              <w:rPr>
                <w:b/>
                <w:sz w:val="22"/>
                <w:szCs w:val="22"/>
                <w:lang w:eastAsia="ar-SA"/>
              </w:rPr>
              <w:t xml:space="preserve">) </w:t>
            </w:r>
            <w:proofErr w:type="spellStart"/>
            <w:r w:rsidRPr="00BD7A25">
              <w:rPr>
                <w:b/>
                <w:sz w:val="22"/>
                <w:szCs w:val="22"/>
                <w:lang w:eastAsia="ar-SA"/>
              </w:rPr>
              <w:t>pilnvaras</w:t>
            </w:r>
            <w:proofErr w:type="spellEnd"/>
            <w:r w:rsidRPr="00BD7A25">
              <w:rPr>
                <w:b/>
                <w:sz w:val="22"/>
                <w:szCs w:val="22"/>
                <w:lang w:eastAsia="ar-SA"/>
              </w:rPr>
              <w:t xml:space="preserve">, </w:t>
            </w:r>
            <w:proofErr w:type="spellStart"/>
            <w:r w:rsidRPr="00BD7A25">
              <w:rPr>
                <w:b/>
                <w:sz w:val="22"/>
                <w:szCs w:val="22"/>
                <w:lang w:eastAsia="ar-SA"/>
              </w:rPr>
              <w:t>līguma</w:t>
            </w:r>
            <w:proofErr w:type="spellEnd"/>
            <w:r w:rsidRPr="00BD7A25">
              <w:rPr>
                <w:b/>
                <w:sz w:val="22"/>
                <w:szCs w:val="22"/>
                <w:lang w:eastAsia="ar-SA"/>
              </w:rPr>
              <w:t xml:space="preserve"> </w:t>
            </w:r>
            <w:proofErr w:type="spellStart"/>
            <w:r w:rsidRPr="00BD7A25">
              <w:rPr>
                <w:b/>
                <w:sz w:val="22"/>
                <w:szCs w:val="22"/>
                <w:lang w:eastAsia="ar-SA"/>
              </w:rPr>
              <w:t>vai</w:t>
            </w:r>
            <w:proofErr w:type="spellEnd"/>
            <w:r w:rsidRPr="00BD7A25">
              <w:rPr>
                <w:b/>
                <w:sz w:val="22"/>
                <w:szCs w:val="22"/>
                <w:lang w:eastAsia="ar-SA"/>
              </w:rPr>
              <w:t xml:space="preserve"> </w:t>
            </w:r>
            <w:proofErr w:type="spellStart"/>
            <w:r w:rsidRPr="00BD7A25">
              <w:rPr>
                <w:b/>
                <w:sz w:val="22"/>
                <w:szCs w:val="22"/>
                <w:lang w:eastAsia="ar-SA"/>
              </w:rPr>
              <w:t>cita</w:t>
            </w:r>
            <w:proofErr w:type="spellEnd"/>
            <w:r w:rsidRPr="00BD7A25">
              <w:rPr>
                <w:b/>
                <w:sz w:val="22"/>
                <w:szCs w:val="22"/>
                <w:lang w:eastAsia="ar-SA"/>
              </w:rPr>
              <w:t xml:space="preserve"> </w:t>
            </w:r>
            <w:proofErr w:type="spellStart"/>
            <w:r w:rsidRPr="00BD7A25">
              <w:rPr>
                <w:b/>
                <w:sz w:val="22"/>
                <w:szCs w:val="22"/>
                <w:lang w:eastAsia="ar-SA"/>
              </w:rPr>
              <w:t>dokumenta</w:t>
            </w:r>
            <w:proofErr w:type="spellEnd"/>
            <w:r w:rsidRPr="00BD7A25">
              <w:rPr>
                <w:b/>
                <w:sz w:val="22"/>
                <w:szCs w:val="22"/>
                <w:lang w:eastAsia="ar-SA"/>
              </w:rPr>
              <w:t xml:space="preserve"> </w:t>
            </w:r>
            <w:proofErr w:type="spellStart"/>
            <w:r w:rsidRPr="00BD7A25">
              <w:rPr>
                <w:b/>
                <w:sz w:val="22"/>
                <w:szCs w:val="22"/>
                <w:lang w:eastAsia="ar-SA"/>
              </w:rPr>
              <w:t>kopiju</w:t>
            </w:r>
            <w:proofErr w:type="spellEnd"/>
            <w:r w:rsidRPr="00BD7A25">
              <w:rPr>
                <w:b/>
                <w:sz w:val="22"/>
                <w:szCs w:val="22"/>
                <w:lang w:eastAsia="ar-SA"/>
              </w:rPr>
              <w:t xml:space="preserve">, </w:t>
            </w:r>
            <w:proofErr w:type="spellStart"/>
            <w:r w:rsidRPr="00BD7A25">
              <w:rPr>
                <w:sz w:val="22"/>
                <w:szCs w:val="22"/>
                <w:lang w:eastAsia="ar-SA"/>
              </w:rPr>
              <w:t>kas</w:t>
            </w:r>
            <w:proofErr w:type="spellEnd"/>
            <w:r w:rsidRPr="00BD7A25">
              <w:rPr>
                <w:sz w:val="22"/>
                <w:szCs w:val="22"/>
                <w:lang w:eastAsia="ar-SA"/>
              </w:rPr>
              <w:t xml:space="preserve"> </w:t>
            </w:r>
            <w:proofErr w:type="spellStart"/>
            <w:r w:rsidRPr="00BD7A25">
              <w:rPr>
                <w:sz w:val="22"/>
                <w:szCs w:val="22"/>
                <w:lang w:eastAsia="ar-SA"/>
              </w:rPr>
              <w:t>apliecina</w:t>
            </w:r>
            <w:proofErr w:type="spellEnd"/>
            <w:r w:rsidRPr="00BD7A25">
              <w:rPr>
                <w:sz w:val="22"/>
                <w:szCs w:val="22"/>
                <w:lang w:eastAsia="ar-SA"/>
              </w:rPr>
              <w:t xml:space="preserve">, </w:t>
            </w:r>
            <w:proofErr w:type="spellStart"/>
            <w:r w:rsidRPr="00BD7A25">
              <w:rPr>
                <w:sz w:val="22"/>
                <w:szCs w:val="22"/>
                <w:lang w:eastAsia="ar-SA"/>
              </w:rPr>
              <w:t>ka</w:t>
            </w:r>
            <w:proofErr w:type="spellEnd"/>
            <w:r w:rsidRPr="00BD7A25">
              <w:rPr>
                <w:sz w:val="22"/>
                <w:szCs w:val="22"/>
                <w:lang w:eastAsia="ar-SA"/>
              </w:rPr>
              <w:t xml:space="preserve"> </w:t>
            </w:r>
            <w:proofErr w:type="spellStart"/>
            <w:r w:rsidRPr="00BD7A25">
              <w:rPr>
                <w:sz w:val="22"/>
                <w:szCs w:val="22"/>
                <w:lang w:eastAsia="ar-SA"/>
              </w:rPr>
              <w:t>Pretendentam</w:t>
            </w:r>
            <w:proofErr w:type="spellEnd"/>
            <w:r w:rsidRPr="00BD7A25">
              <w:rPr>
                <w:sz w:val="22"/>
                <w:szCs w:val="22"/>
                <w:lang w:eastAsia="ar-SA"/>
              </w:rPr>
              <w:t xml:space="preserve"> </w:t>
            </w:r>
            <w:proofErr w:type="spellStart"/>
            <w:r w:rsidRPr="00BD7A25">
              <w:rPr>
                <w:sz w:val="22"/>
                <w:szCs w:val="22"/>
                <w:lang w:eastAsia="ar-SA"/>
              </w:rPr>
              <w:t>ir</w:t>
            </w:r>
            <w:proofErr w:type="spellEnd"/>
            <w:r w:rsidRPr="00BD7A25">
              <w:rPr>
                <w:sz w:val="22"/>
                <w:szCs w:val="22"/>
                <w:lang w:eastAsia="ar-SA"/>
              </w:rPr>
              <w:t xml:space="preserve"> </w:t>
            </w:r>
            <w:proofErr w:type="spellStart"/>
            <w:r w:rsidRPr="00BD7A25">
              <w:rPr>
                <w:sz w:val="22"/>
                <w:szCs w:val="22"/>
                <w:lang w:eastAsia="ar-SA"/>
              </w:rPr>
              <w:t>tiesības</w:t>
            </w:r>
            <w:proofErr w:type="spellEnd"/>
            <w:r w:rsidRPr="00BD7A25">
              <w:rPr>
                <w:sz w:val="22"/>
                <w:szCs w:val="22"/>
                <w:lang w:eastAsia="ar-SA"/>
              </w:rPr>
              <w:t> </w:t>
            </w:r>
            <w:proofErr w:type="spellStart"/>
            <w:r w:rsidRPr="00BD7A25">
              <w:rPr>
                <w:sz w:val="22"/>
                <w:szCs w:val="22"/>
                <w:lang w:eastAsia="ar-SA"/>
              </w:rPr>
              <w:t>uzņemties</w:t>
            </w:r>
            <w:proofErr w:type="spellEnd"/>
            <w:r w:rsidRPr="00BD7A25">
              <w:rPr>
                <w:sz w:val="22"/>
                <w:szCs w:val="22"/>
                <w:lang w:eastAsia="ar-SA"/>
              </w:rPr>
              <w:t xml:space="preserve"> </w:t>
            </w:r>
            <w:proofErr w:type="spellStart"/>
            <w:r w:rsidRPr="00BD7A25">
              <w:rPr>
                <w:sz w:val="22"/>
                <w:szCs w:val="22"/>
                <w:lang w:eastAsia="ar-SA"/>
              </w:rPr>
              <w:t>atbilstošas</w:t>
            </w:r>
            <w:proofErr w:type="spellEnd"/>
            <w:r w:rsidRPr="00BD7A25">
              <w:rPr>
                <w:sz w:val="22"/>
                <w:szCs w:val="22"/>
                <w:lang w:eastAsia="ar-SA"/>
              </w:rPr>
              <w:t xml:space="preserve"> </w:t>
            </w:r>
            <w:proofErr w:type="spellStart"/>
            <w:r w:rsidRPr="00BD7A25">
              <w:rPr>
                <w:sz w:val="22"/>
                <w:szCs w:val="22"/>
                <w:lang w:eastAsia="ar-SA"/>
              </w:rPr>
              <w:t>garantijas</w:t>
            </w:r>
            <w:proofErr w:type="spellEnd"/>
            <w:r w:rsidRPr="00BD7A25">
              <w:rPr>
                <w:sz w:val="22"/>
                <w:szCs w:val="22"/>
                <w:lang w:eastAsia="ar-SA"/>
              </w:rPr>
              <w:t xml:space="preserve"> </w:t>
            </w:r>
            <w:proofErr w:type="spellStart"/>
            <w:r w:rsidRPr="00BD7A25">
              <w:rPr>
                <w:sz w:val="22"/>
                <w:szCs w:val="22"/>
                <w:lang w:eastAsia="ar-SA"/>
              </w:rPr>
              <w:t>saistības</w:t>
            </w:r>
            <w:proofErr w:type="spellEnd"/>
            <w:r w:rsidRPr="00BD7A25">
              <w:rPr>
                <w:sz w:val="22"/>
                <w:szCs w:val="22"/>
                <w:lang w:eastAsia="ar-SA"/>
              </w:rPr>
              <w:t xml:space="preserve"> un </w:t>
            </w:r>
            <w:proofErr w:type="spellStart"/>
            <w:r w:rsidRPr="00BD7A25">
              <w:rPr>
                <w:sz w:val="22"/>
                <w:szCs w:val="22"/>
                <w:lang w:eastAsia="ar-SA"/>
              </w:rPr>
              <w:t>veikt</w:t>
            </w:r>
            <w:proofErr w:type="spellEnd"/>
            <w:r w:rsidRPr="00BD7A25">
              <w:rPr>
                <w:sz w:val="22"/>
                <w:szCs w:val="22"/>
                <w:lang w:eastAsia="ar-SA"/>
              </w:rPr>
              <w:t xml:space="preserve"> </w:t>
            </w:r>
            <w:proofErr w:type="spellStart"/>
            <w:r w:rsidRPr="00BD7A25">
              <w:rPr>
                <w:sz w:val="22"/>
                <w:szCs w:val="22"/>
                <w:lang w:eastAsia="ar-SA"/>
              </w:rPr>
              <w:t>garantijas</w:t>
            </w:r>
            <w:proofErr w:type="spellEnd"/>
            <w:r w:rsidRPr="00BD7A25">
              <w:rPr>
                <w:sz w:val="22"/>
                <w:szCs w:val="22"/>
                <w:lang w:eastAsia="ar-SA"/>
              </w:rPr>
              <w:t xml:space="preserve"> </w:t>
            </w:r>
            <w:proofErr w:type="spellStart"/>
            <w:r w:rsidRPr="00BD7A25">
              <w:rPr>
                <w:sz w:val="22"/>
                <w:szCs w:val="22"/>
                <w:lang w:eastAsia="ar-SA"/>
              </w:rPr>
              <w:t>apkalpošanu</w:t>
            </w:r>
            <w:proofErr w:type="spellEnd"/>
            <w:r w:rsidRPr="00BD7A25">
              <w:rPr>
                <w:sz w:val="22"/>
                <w:szCs w:val="22"/>
                <w:lang w:eastAsia="ar-SA"/>
              </w:rPr>
              <w:t>.</w:t>
            </w:r>
          </w:p>
          <w:p w:rsidR="00BD7A25" w:rsidRPr="00BD7A25" w:rsidRDefault="00BD7A25" w:rsidP="00BD7A25">
            <w:pPr>
              <w:jc w:val="both"/>
              <w:rPr>
                <w:i/>
                <w:sz w:val="22"/>
                <w:szCs w:val="22"/>
                <w:lang w:val="lv-LV" w:eastAsia="ar-SA"/>
              </w:rPr>
            </w:pPr>
            <w:proofErr w:type="spellStart"/>
            <w:r w:rsidRPr="00BD7A25">
              <w:rPr>
                <w:i/>
                <w:sz w:val="22"/>
                <w:szCs w:val="22"/>
                <w:lang w:val="lv-LV" w:eastAsia="ar-SA"/>
              </w:rPr>
              <w:t>The</w:t>
            </w:r>
            <w:proofErr w:type="spellEnd"/>
            <w:r w:rsidRPr="00BD7A25">
              <w:rPr>
                <w:i/>
                <w:sz w:val="22"/>
                <w:szCs w:val="22"/>
                <w:lang w:val="lv-LV" w:eastAsia="ar-SA"/>
              </w:rPr>
              <w:t xml:space="preserve"> </w:t>
            </w:r>
            <w:proofErr w:type="spellStart"/>
            <w:r w:rsidRPr="00BD7A25">
              <w:rPr>
                <w:i/>
                <w:sz w:val="22"/>
                <w:szCs w:val="22"/>
                <w:lang w:val="lv-LV" w:eastAsia="ar-SA"/>
              </w:rPr>
              <w:t>Tenderer</w:t>
            </w:r>
            <w:proofErr w:type="spellEnd"/>
            <w:r w:rsidRPr="00BD7A25">
              <w:rPr>
                <w:i/>
                <w:sz w:val="22"/>
                <w:szCs w:val="22"/>
                <w:lang w:val="lv-LV" w:eastAsia="ar-SA"/>
              </w:rPr>
              <w:t xml:space="preserve"> </w:t>
            </w:r>
            <w:proofErr w:type="spellStart"/>
            <w:r w:rsidRPr="00BD7A25">
              <w:rPr>
                <w:i/>
                <w:sz w:val="22"/>
                <w:szCs w:val="22"/>
                <w:lang w:val="lv-LV" w:eastAsia="ar-SA"/>
              </w:rPr>
              <w:t>shall</w:t>
            </w:r>
            <w:proofErr w:type="spellEnd"/>
            <w:r w:rsidRPr="00BD7A25">
              <w:rPr>
                <w:i/>
                <w:sz w:val="22"/>
                <w:szCs w:val="22"/>
                <w:lang w:val="lv-LV" w:eastAsia="ar-SA"/>
              </w:rPr>
              <w:t xml:space="preserve"> </w:t>
            </w:r>
            <w:proofErr w:type="spellStart"/>
            <w:r w:rsidRPr="00BD7A25">
              <w:rPr>
                <w:i/>
                <w:sz w:val="22"/>
                <w:szCs w:val="22"/>
                <w:lang w:val="lv-LV" w:eastAsia="ar-SA"/>
              </w:rPr>
              <w:t>submit</w:t>
            </w:r>
            <w:proofErr w:type="spellEnd"/>
            <w:r w:rsidRPr="00BD7A25">
              <w:rPr>
                <w:i/>
                <w:sz w:val="22"/>
                <w:szCs w:val="22"/>
                <w:lang w:val="lv-LV" w:eastAsia="ar-SA"/>
              </w:rPr>
              <w:t xml:space="preserve"> </w:t>
            </w:r>
            <w:proofErr w:type="spellStart"/>
            <w:r w:rsidRPr="00BD7A25">
              <w:rPr>
                <w:i/>
                <w:sz w:val="22"/>
                <w:szCs w:val="22"/>
                <w:lang w:val="lv-LV" w:eastAsia="ar-SA"/>
              </w:rPr>
              <w:t>of</w:t>
            </w:r>
            <w:proofErr w:type="spellEnd"/>
            <w:r w:rsidRPr="00BD7A25">
              <w:rPr>
                <w:i/>
                <w:sz w:val="22"/>
                <w:szCs w:val="22"/>
                <w:lang w:val="lv-LV" w:eastAsia="ar-SA"/>
              </w:rPr>
              <w:t xml:space="preserve"> </w:t>
            </w:r>
            <w:proofErr w:type="spellStart"/>
            <w:r w:rsidRPr="00BD7A25">
              <w:rPr>
                <w:i/>
                <w:sz w:val="22"/>
                <w:szCs w:val="22"/>
                <w:lang w:val="lv-LV" w:eastAsia="ar-SA"/>
              </w:rPr>
              <w:t>the</w:t>
            </w:r>
            <w:proofErr w:type="spellEnd"/>
            <w:r w:rsidRPr="00BD7A25">
              <w:rPr>
                <w:i/>
                <w:sz w:val="22"/>
                <w:szCs w:val="22"/>
                <w:lang w:val="lv-LV" w:eastAsia="ar-SA"/>
              </w:rPr>
              <w:t xml:space="preserve"> </w:t>
            </w:r>
            <w:proofErr w:type="spellStart"/>
            <w:r w:rsidRPr="00BD7A25">
              <w:rPr>
                <w:i/>
                <w:sz w:val="22"/>
                <w:szCs w:val="22"/>
                <w:lang w:val="lv-LV" w:eastAsia="ar-SA"/>
              </w:rPr>
              <w:t>manufacturer</w:t>
            </w:r>
            <w:proofErr w:type="spellEnd"/>
            <w:r w:rsidRPr="00BD7A25">
              <w:rPr>
                <w:i/>
                <w:sz w:val="22"/>
                <w:szCs w:val="22"/>
                <w:lang w:val="lv-LV" w:eastAsia="ar-SA"/>
              </w:rPr>
              <w:t xml:space="preserve"> </w:t>
            </w:r>
            <w:proofErr w:type="spellStart"/>
            <w:r w:rsidRPr="00BD7A25">
              <w:rPr>
                <w:i/>
                <w:sz w:val="22"/>
                <w:szCs w:val="22"/>
                <w:lang w:val="lv-LV" w:eastAsia="ar-SA"/>
              </w:rPr>
              <w:t>or</w:t>
            </w:r>
            <w:proofErr w:type="spellEnd"/>
            <w:r w:rsidRPr="00BD7A25">
              <w:rPr>
                <w:i/>
                <w:sz w:val="22"/>
                <w:szCs w:val="22"/>
                <w:lang w:val="lv-LV" w:eastAsia="ar-SA"/>
              </w:rPr>
              <w:t xml:space="preserve"> </w:t>
            </w:r>
            <w:proofErr w:type="spellStart"/>
            <w:r w:rsidRPr="00BD7A25">
              <w:rPr>
                <w:i/>
                <w:sz w:val="22"/>
                <w:szCs w:val="22"/>
                <w:lang w:val="lv-LV" w:eastAsia="ar-SA"/>
              </w:rPr>
              <w:t>its</w:t>
            </w:r>
            <w:proofErr w:type="spellEnd"/>
            <w:r w:rsidRPr="00BD7A25">
              <w:rPr>
                <w:i/>
                <w:sz w:val="22"/>
                <w:szCs w:val="22"/>
                <w:lang w:val="lv-LV" w:eastAsia="ar-SA"/>
              </w:rPr>
              <w:t xml:space="preserve"> </w:t>
            </w:r>
            <w:proofErr w:type="spellStart"/>
            <w:r w:rsidRPr="00BD7A25">
              <w:rPr>
                <w:i/>
                <w:sz w:val="22"/>
                <w:szCs w:val="22"/>
                <w:lang w:val="lv-LV" w:eastAsia="ar-SA"/>
              </w:rPr>
              <w:t>authorized</w:t>
            </w:r>
            <w:proofErr w:type="spellEnd"/>
            <w:r w:rsidRPr="00BD7A25">
              <w:rPr>
                <w:i/>
                <w:sz w:val="22"/>
                <w:szCs w:val="22"/>
                <w:lang w:val="lv-LV" w:eastAsia="ar-SA"/>
              </w:rPr>
              <w:t xml:space="preserve"> </w:t>
            </w:r>
            <w:proofErr w:type="spellStart"/>
            <w:r w:rsidRPr="00BD7A25">
              <w:rPr>
                <w:i/>
                <w:sz w:val="22"/>
                <w:szCs w:val="22"/>
                <w:lang w:val="lv-LV" w:eastAsia="ar-SA"/>
              </w:rPr>
              <w:t>offices</w:t>
            </w:r>
            <w:proofErr w:type="spellEnd"/>
            <w:r w:rsidRPr="00BD7A25">
              <w:rPr>
                <w:i/>
                <w:sz w:val="22"/>
                <w:szCs w:val="22"/>
                <w:lang w:val="lv-LV" w:eastAsia="ar-SA"/>
              </w:rPr>
              <w:t xml:space="preserve"> (</w:t>
            </w:r>
            <w:proofErr w:type="spellStart"/>
            <w:r w:rsidRPr="00BD7A25">
              <w:rPr>
                <w:i/>
                <w:sz w:val="22"/>
                <w:szCs w:val="22"/>
                <w:lang w:val="lv-LV" w:eastAsia="ar-SA"/>
              </w:rPr>
              <w:t>branches</w:t>
            </w:r>
            <w:proofErr w:type="spellEnd"/>
            <w:r w:rsidRPr="00BD7A25">
              <w:rPr>
                <w:i/>
                <w:sz w:val="22"/>
                <w:szCs w:val="22"/>
                <w:lang w:val="lv-LV" w:eastAsia="ar-SA"/>
              </w:rPr>
              <w:t xml:space="preserve">) </w:t>
            </w:r>
            <w:proofErr w:type="spellStart"/>
            <w:r w:rsidRPr="00BD7A25">
              <w:rPr>
                <w:i/>
                <w:sz w:val="22"/>
                <w:szCs w:val="22"/>
                <w:lang w:val="lv-LV" w:eastAsia="ar-SA"/>
              </w:rPr>
              <w:t>powers</w:t>
            </w:r>
            <w:proofErr w:type="spellEnd"/>
            <w:r w:rsidRPr="00BD7A25">
              <w:rPr>
                <w:i/>
                <w:sz w:val="22"/>
                <w:szCs w:val="22"/>
                <w:lang w:val="lv-LV" w:eastAsia="ar-SA"/>
              </w:rPr>
              <w:t xml:space="preserve">, </w:t>
            </w:r>
            <w:proofErr w:type="spellStart"/>
            <w:r w:rsidRPr="00BD7A25">
              <w:rPr>
                <w:i/>
                <w:sz w:val="22"/>
                <w:szCs w:val="22"/>
                <w:lang w:val="lv-LV" w:eastAsia="ar-SA"/>
              </w:rPr>
              <w:t>contract</w:t>
            </w:r>
            <w:proofErr w:type="spellEnd"/>
            <w:r w:rsidRPr="00BD7A25">
              <w:rPr>
                <w:i/>
                <w:sz w:val="22"/>
                <w:szCs w:val="22"/>
                <w:lang w:val="lv-LV" w:eastAsia="ar-SA"/>
              </w:rPr>
              <w:t xml:space="preserve">, </w:t>
            </w:r>
            <w:proofErr w:type="spellStart"/>
            <w:r w:rsidRPr="00BD7A25">
              <w:rPr>
                <w:i/>
                <w:sz w:val="22"/>
                <w:szCs w:val="22"/>
                <w:lang w:val="lv-LV" w:eastAsia="ar-SA"/>
              </w:rPr>
              <w:t>or</w:t>
            </w:r>
            <w:proofErr w:type="spellEnd"/>
            <w:r w:rsidRPr="00BD7A25">
              <w:rPr>
                <w:i/>
                <w:sz w:val="22"/>
                <w:szCs w:val="22"/>
                <w:lang w:val="lv-LV" w:eastAsia="ar-SA"/>
              </w:rPr>
              <w:t xml:space="preserve"> </w:t>
            </w:r>
            <w:proofErr w:type="spellStart"/>
            <w:r w:rsidRPr="00BD7A25">
              <w:rPr>
                <w:i/>
                <w:sz w:val="22"/>
                <w:szCs w:val="22"/>
                <w:lang w:val="lv-LV" w:eastAsia="ar-SA"/>
              </w:rPr>
              <w:t>other</w:t>
            </w:r>
            <w:proofErr w:type="spellEnd"/>
            <w:r w:rsidRPr="00BD7A25">
              <w:rPr>
                <w:i/>
                <w:sz w:val="22"/>
                <w:szCs w:val="22"/>
                <w:lang w:val="lv-LV" w:eastAsia="ar-SA"/>
              </w:rPr>
              <w:t xml:space="preserve"> </w:t>
            </w:r>
            <w:proofErr w:type="spellStart"/>
            <w:r w:rsidRPr="00BD7A25">
              <w:rPr>
                <w:i/>
                <w:sz w:val="22"/>
                <w:szCs w:val="22"/>
                <w:lang w:val="lv-LV" w:eastAsia="ar-SA"/>
              </w:rPr>
              <w:t>document</w:t>
            </w:r>
            <w:proofErr w:type="spellEnd"/>
            <w:r w:rsidRPr="00BD7A25">
              <w:rPr>
                <w:i/>
                <w:sz w:val="22"/>
                <w:szCs w:val="22"/>
                <w:lang w:val="lv-LV" w:eastAsia="ar-SA"/>
              </w:rPr>
              <w:t xml:space="preserve"> </w:t>
            </w:r>
            <w:proofErr w:type="spellStart"/>
            <w:r w:rsidRPr="00BD7A25">
              <w:rPr>
                <w:i/>
                <w:sz w:val="22"/>
                <w:szCs w:val="22"/>
                <w:lang w:val="lv-LV" w:eastAsia="ar-SA"/>
              </w:rPr>
              <w:t>copy</w:t>
            </w:r>
            <w:proofErr w:type="spellEnd"/>
            <w:r w:rsidRPr="00BD7A25">
              <w:rPr>
                <w:i/>
                <w:sz w:val="22"/>
                <w:szCs w:val="22"/>
                <w:lang w:val="lv-LV" w:eastAsia="ar-SA"/>
              </w:rPr>
              <w:t xml:space="preserve">, </w:t>
            </w:r>
            <w:proofErr w:type="spellStart"/>
            <w:r w:rsidRPr="00BD7A25">
              <w:rPr>
                <w:i/>
                <w:sz w:val="22"/>
                <w:szCs w:val="22"/>
                <w:lang w:val="lv-LV" w:eastAsia="ar-SA"/>
              </w:rPr>
              <w:t>which</w:t>
            </w:r>
            <w:proofErr w:type="spellEnd"/>
            <w:r w:rsidRPr="00BD7A25">
              <w:rPr>
                <w:i/>
                <w:sz w:val="22"/>
                <w:szCs w:val="22"/>
                <w:lang w:val="lv-LV" w:eastAsia="ar-SA"/>
              </w:rPr>
              <w:t xml:space="preserve"> </w:t>
            </w:r>
            <w:proofErr w:type="spellStart"/>
            <w:r w:rsidRPr="00BD7A25">
              <w:rPr>
                <w:i/>
                <w:sz w:val="22"/>
                <w:szCs w:val="22"/>
                <w:lang w:val="lv-LV" w:eastAsia="ar-SA"/>
              </w:rPr>
              <w:t>certifies</w:t>
            </w:r>
            <w:proofErr w:type="spellEnd"/>
            <w:r w:rsidRPr="00BD7A25">
              <w:rPr>
                <w:i/>
                <w:sz w:val="22"/>
                <w:szCs w:val="22"/>
                <w:lang w:val="lv-LV" w:eastAsia="ar-SA"/>
              </w:rPr>
              <w:t xml:space="preserve"> </w:t>
            </w:r>
            <w:proofErr w:type="spellStart"/>
            <w:r w:rsidRPr="00BD7A25">
              <w:rPr>
                <w:i/>
                <w:sz w:val="22"/>
                <w:szCs w:val="22"/>
                <w:lang w:val="lv-LV" w:eastAsia="ar-SA"/>
              </w:rPr>
              <w:t>that</w:t>
            </w:r>
            <w:proofErr w:type="spellEnd"/>
            <w:r w:rsidRPr="00BD7A25">
              <w:rPr>
                <w:i/>
                <w:sz w:val="22"/>
                <w:szCs w:val="22"/>
                <w:lang w:val="lv-LV" w:eastAsia="ar-SA"/>
              </w:rPr>
              <w:t xml:space="preserve"> </w:t>
            </w:r>
            <w:proofErr w:type="spellStart"/>
            <w:r w:rsidRPr="00BD7A25">
              <w:rPr>
                <w:i/>
                <w:sz w:val="22"/>
                <w:szCs w:val="22"/>
                <w:lang w:val="lv-LV" w:eastAsia="ar-SA"/>
              </w:rPr>
              <w:t>the</w:t>
            </w:r>
            <w:proofErr w:type="spellEnd"/>
            <w:r w:rsidRPr="00BD7A25">
              <w:rPr>
                <w:i/>
                <w:sz w:val="22"/>
                <w:szCs w:val="22"/>
                <w:lang w:val="lv-LV" w:eastAsia="ar-SA"/>
              </w:rPr>
              <w:t xml:space="preserve"> </w:t>
            </w:r>
            <w:proofErr w:type="spellStart"/>
            <w:r w:rsidRPr="00BD7A25">
              <w:rPr>
                <w:i/>
                <w:sz w:val="22"/>
                <w:szCs w:val="22"/>
                <w:lang w:val="lv-LV" w:eastAsia="ar-SA"/>
              </w:rPr>
              <w:t>tenderer</w:t>
            </w:r>
            <w:proofErr w:type="spellEnd"/>
            <w:r w:rsidRPr="00BD7A25">
              <w:rPr>
                <w:i/>
                <w:sz w:val="22"/>
                <w:szCs w:val="22"/>
                <w:lang w:val="lv-LV" w:eastAsia="ar-SA"/>
              </w:rPr>
              <w:t xml:space="preserve">  </w:t>
            </w:r>
            <w:proofErr w:type="spellStart"/>
            <w:r w:rsidRPr="00BD7A25">
              <w:rPr>
                <w:i/>
                <w:sz w:val="22"/>
                <w:szCs w:val="22"/>
                <w:lang w:val="lv-LV" w:eastAsia="ar-SA"/>
              </w:rPr>
              <w:t>has</w:t>
            </w:r>
            <w:proofErr w:type="spellEnd"/>
            <w:r w:rsidRPr="00BD7A25">
              <w:rPr>
                <w:i/>
                <w:sz w:val="22"/>
                <w:szCs w:val="22"/>
                <w:lang w:val="lv-LV" w:eastAsia="ar-SA"/>
              </w:rPr>
              <w:t xml:space="preserve"> </w:t>
            </w:r>
            <w:proofErr w:type="spellStart"/>
            <w:r w:rsidRPr="00BD7A25">
              <w:rPr>
                <w:i/>
                <w:sz w:val="22"/>
                <w:szCs w:val="22"/>
                <w:lang w:val="lv-LV" w:eastAsia="ar-SA"/>
              </w:rPr>
              <w:t>the</w:t>
            </w:r>
            <w:proofErr w:type="spellEnd"/>
            <w:r w:rsidRPr="00BD7A25">
              <w:rPr>
                <w:i/>
                <w:sz w:val="22"/>
                <w:szCs w:val="22"/>
                <w:lang w:val="lv-LV" w:eastAsia="ar-SA"/>
              </w:rPr>
              <w:t xml:space="preserve"> </w:t>
            </w:r>
            <w:proofErr w:type="spellStart"/>
            <w:r w:rsidRPr="00BD7A25">
              <w:rPr>
                <w:i/>
                <w:sz w:val="22"/>
                <w:szCs w:val="22"/>
                <w:lang w:val="lv-LV" w:eastAsia="ar-SA"/>
              </w:rPr>
              <w:lastRenderedPageBreak/>
              <w:t>right</w:t>
            </w:r>
            <w:proofErr w:type="spellEnd"/>
            <w:r w:rsidRPr="00BD7A25">
              <w:rPr>
                <w:i/>
                <w:sz w:val="22"/>
                <w:szCs w:val="22"/>
                <w:lang w:val="lv-LV" w:eastAsia="ar-SA"/>
              </w:rPr>
              <w:t xml:space="preserve"> to </w:t>
            </w:r>
            <w:proofErr w:type="spellStart"/>
            <w:r w:rsidRPr="00BD7A25">
              <w:rPr>
                <w:i/>
                <w:sz w:val="22"/>
                <w:szCs w:val="22"/>
                <w:lang w:val="lv-LV" w:eastAsia="ar-SA"/>
              </w:rPr>
              <w:t>take</w:t>
            </w:r>
            <w:proofErr w:type="spellEnd"/>
            <w:r w:rsidRPr="00BD7A25">
              <w:rPr>
                <w:i/>
                <w:sz w:val="22"/>
                <w:szCs w:val="22"/>
                <w:lang w:val="lv-LV" w:eastAsia="ar-SA"/>
              </w:rPr>
              <w:t xml:space="preserve"> </w:t>
            </w:r>
            <w:proofErr w:type="spellStart"/>
            <w:r w:rsidRPr="00BD7A25">
              <w:rPr>
                <w:i/>
                <w:sz w:val="22"/>
                <w:szCs w:val="22"/>
                <w:lang w:val="lv-LV" w:eastAsia="ar-SA"/>
              </w:rPr>
              <w:t>appropriate</w:t>
            </w:r>
            <w:proofErr w:type="spellEnd"/>
            <w:r w:rsidRPr="00BD7A25">
              <w:rPr>
                <w:i/>
                <w:sz w:val="22"/>
                <w:szCs w:val="22"/>
                <w:lang w:val="lv-LV" w:eastAsia="ar-SA"/>
              </w:rPr>
              <w:t xml:space="preserve"> </w:t>
            </w:r>
            <w:proofErr w:type="spellStart"/>
            <w:r w:rsidRPr="00BD7A25">
              <w:rPr>
                <w:i/>
                <w:sz w:val="22"/>
                <w:szCs w:val="22"/>
                <w:lang w:val="lv-LV" w:eastAsia="ar-SA"/>
              </w:rPr>
              <w:t>safeguards</w:t>
            </w:r>
            <w:proofErr w:type="spellEnd"/>
            <w:r w:rsidRPr="00BD7A25">
              <w:rPr>
                <w:i/>
                <w:sz w:val="22"/>
                <w:szCs w:val="22"/>
                <w:lang w:val="lv-LV" w:eastAsia="ar-SA"/>
              </w:rPr>
              <w:t xml:space="preserve"> </w:t>
            </w:r>
            <w:proofErr w:type="spellStart"/>
            <w:r w:rsidRPr="00BD7A25">
              <w:rPr>
                <w:i/>
                <w:sz w:val="22"/>
                <w:szCs w:val="22"/>
                <w:lang w:val="lv-LV" w:eastAsia="ar-SA"/>
              </w:rPr>
              <w:t>commitments</w:t>
            </w:r>
            <w:proofErr w:type="spellEnd"/>
            <w:r w:rsidRPr="00BD7A25">
              <w:rPr>
                <w:i/>
                <w:sz w:val="22"/>
                <w:szCs w:val="22"/>
                <w:lang w:val="lv-LV" w:eastAsia="ar-SA"/>
              </w:rPr>
              <w:t xml:space="preserve"> </w:t>
            </w:r>
            <w:proofErr w:type="spellStart"/>
            <w:r w:rsidRPr="00BD7A25">
              <w:rPr>
                <w:i/>
                <w:sz w:val="22"/>
                <w:szCs w:val="22"/>
                <w:lang w:val="lv-LV" w:eastAsia="ar-SA"/>
              </w:rPr>
              <w:t>and</w:t>
            </w:r>
            <w:proofErr w:type="spellEnd"/>
            <w:r w:rsidRPr="00BD7A25">
              <w:rPr>
                <w:i/>
                <w:sz w:val="22"/>
                <w:szCs w:val="22"/>
                <w:lang w:val="lv-LV" w:eastAsia="ar-SA"/>
              </w:rPr>
              <w:t xml:space="preserve"> </w:t>
            </w:r>
            <w:proofErr w:type="spellStart"/>
            <w:r w:rsidRPr="00BD7A25">
              <w:rPr>
                <w:i/>
                <w:sz w:val="22"/>
                <w:szCs w:val="22"/>
                <w:lang w:val="lv-LV" w:eastAsia="ar-SA"/>
              </w:rPr>
              <w:t>carry</w:t>
            </w:r>
            <w:proofErr w:type="spellEnd"/>
            <w:r w:rsidRPr="00BD7A25">
              <w:rPr>
                <w:i/>
                <w:sz w:val="22"/>
                <w:szCs w:val="22"/>
                <w:lang w:val="lv-LV" w:eastAsia="ar-SA"/>
              </w:rPr>
              <w:t xml:space="preserve"> </w:t>
            </w:r>
            <w:proofErr w:type="spellStart"/>
            <w:r w:rsidRPr="00BD7A25">
              <w:rPr>
                <w:i/>
                <w:sz w:val="22"/>
                <w:szCs w:val="22"/>
                <w:lang w:val="lv-LV" w:eastAsia="ar-SA"/>
              </w:rPr>
              <w:t>out</w:t>
            </w:r>
            <w:proofErr w:type="spellEnd"/>
            <w:r w:rsidRPr="00BD7A25">
              <w:rPr>
                <w:i/>
                <w:sz w:val="22"/>
                <w:szCs w:val="22"/>
                <w:lang w:val="lv-LV" w:eastAsia="ar-SA"/>
              </w:rPr>
              <w:t xml:space="preserve"> </w:t>
            </w:r>
            <w:proofErr w:type="spellStart"/>
            <w:r w:rsidRPr="00BD7A25">
              <w:rPr>
                <w:i/>
                <w:sz w:val="22"/>
                <w:szCs w:val="22"/>
                <w:lang w:val="lv-LV" w:eastAsia="ar-SA"/>
              </w:rPr>
              <w:t>the</w:t>
            </w:r>
            <w:proofErr w:type="spellEnd"/>
            <w:r w:rsidRPr="00BD7A25">
              <w:rPr>
                <w:i/>
                <w:sz w:val="22"/>
                <w:szCs w:val="22"/>
                <w:lang w:val="lv-LV" w:eastAsia="ar-SA"/>
              </w:rPr>
              <w:t xml:space="preserve"> </w:t>
            </w:r>
            <w:proofErr w:type="spellStart"/>
            <w:r w:rsidRPr="00BD7A25">
              <w:rPr>
                <w:i/>
                <w:sz w:val="22"/>
                <w:szCs w:val="22"/>
                <w:lang w:val="lv-LV" w:eastAsia="ar-SA"/>
              </w:rPr>
              <w:t>warranty</w:t>
            </w:r>
            <w:proofErr w:type="spellEnd"/>
            <w:r w:rsidRPr="00BD7A25">
              <w:rPr>
                <w:i/>
                <w:sz w:val="22"/>
                <w:szCs w:val="22"/>
                <w:lang w:val="lv-LV" w:eastAsia="ar-SA"/>
              </w:rPr>
              <w:t xml:space="preserve"> </w:t>
            </w:r>
            <w:proofErr w:type="spellStart"/>
            <w:r w:rsidRPr="00BD7A25">
              <w:rPr>
                <w:i/>
                <w:sz w:val="22"/>
                <w:szCs w:val="22"/>
                <w:lang w:val="lv-LV" w:eastAsia="ar-SA"/>
              </w:rPr>
              <w:t>servicing</w:t>
            </w:r>
            <w:proofErr w:type="spellEnd"/>
            <w:r w:rsidRPr="00BD7A25">
              <w:rPr>
                <w:i/>
                <w:sz w:val="22"/>
                <w:szCs w:val="22"/>
                <w:lang w:val="lv-LV" w:eastAsia="ar-SA"/>
              </w:rPr>
              <w:t>.</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lastRenderedPageBreak/>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kuru nosaka</w:t>
      </w:r>
      <w:r w:rsidR="00BD7A25">
        <w:rPr>
          <w:sz w:val="22"/>
          <w:szCs w:val="22"/>
          <w:lang w:val="lv-LV"/>
        </w:rPr>
        <w:t>,</w:t>
      </w:r>
      <w:r w:rsidR="00042650">
        <w:rPr>
          <w:sz w:val="22"/>
          <w:szCs w:val="22"/>
          <w:lang w:val="lv-LV"/>
        </w:rPr>
        <w:t xml:space="preserve"> ņemot vērā tikai  </w:t>
      </w:r>
      <w:r w:rsidRPr="001743BB">
        <w:rPr>
          <w:sz w:val="22"/>
          <w:szCs w:val="22"/>
          <w:lang w:val="lv-LV"/>
        </w:rPr>
        <w:t>cenu.</w:t>
      </w:r>
    </w:p>
    <w:p w:rsidR="001743BB" w:rsidRPr="001743BB" w:rsidRDefault="00657E26" w:rsidP="00042650">
      <w:pPr>
        <w:numPr>
          <w:ilvl w:val="0"/>
          <w:numId w:val="2"/>
        </w:numPr>
        <w:spacing w:before="120"/>
        <w:ind w:left="284" w:hanging="284"/>
        <w:jc w:val="both"/>
        <w:rPr>
          <w:b/>
          <w:sz w:val="22"/>
          <w:szCs w:val="22"/>
          <w:lang w:val="lv-LV"/>
        </w:rPr>
      </w:pPr>
      <w:r>
        <w:rPr>
          <w:b/>
          <w:sz w:val="22"/>
          <w:szCs w:val="22"/>
          <w:lang w:val="lv-LV"/>
        </w:rPr>
        <w:t xml:space="preserve"> </w:t>
      </w:r>
      <w:r w:rsidR="001743BB" w:rsidRPr="001743BB">
        <w:rPr>
          <w:b/>
          <w:sz w:val="22"/>
          <w:szCs w:val="22"/>
          <w:lang w:val="lv-LV"/>
        </w:rPr>
        <w:t xml:space="preserve">Piedāvājumu iesniegšanas vieta un termiņš: </w:t>
      </w:r>
      <w:r w:rsidR="00E13A2B">
        <w:rPr>
          <w:sz w:val="22"/>
          <w:szCs w:val="22"/>
          <w:lang w:val="lv-LV"/>
        </w:rPr>
        <w:t xml:space="preserve">Piedāvājumi jāiesniedz līdz </w:t>
      </w:r>
      <w:r w:rsidRPr="00657E26">
        <w:rPr>
          <w:b/>
          <w:sz w:val="22"/>
          <w:szCs w:val="22"/>
          <w:lang w:val="lv-LV"/>
        </w:rPr>
        <w:t>2018.gada 9.martam, plkst.10.00</w:t>
      </w:r>
      <w:r>
        <w:rPr>
          <w:b/>
          <w:sz w:val="22"/>
          <w:szCs w:val="22"/>
          <w:lang w:val="lv-LV"/>
        </w:rPr>
        <w:t>,</w:t>
      </w:r>
      <w:r w:rsidR="00C9727A">
        <w:rPr>
          <w:sz w:val="22"/>
          <w:szCs w:val="22"/>
          <w:lang w:val="lv-LV"/>
        </w:rPr>
        <w:t xml:space="preserve">  Elektronisko iepirkumu sistēmā.</w:t>
      </w:r>
      <w:r w:rsidR="001743BB" w:rsidRPr="001743BB">
        <w:rPr>
          <w:sz w:val="22"/>
          <w:szCs w:val="22"/>
          <w:lang w:val="lv-LV"/>
        </w:rPr>
        <w:t xml:space="preserve"> </w:t>
      </w:r>
    </w:p>
    <w:p w:rsidR="00657E26" w:rsidRPr="00657E26" w:rsidRDefault="00657E26" w:rsidP="00C44F73">
      <w:pPr>
        <w:numPr>
          <w:ilvl w:val="0"/>
          <w:numId w:val="2"/>
        </w:numPr>
        <w:spacing w:before="120"/>
        <w:ind w:left="284" w:hanging="284"/>
        <w:jc w:val="both"/>
        <w:rPr>
          <w:bCs/>
          <w:sz w:val="22"/>
          <w:szCs w:val="22"/>
          <w:lang w:val="lv-LV"/>
        </w:rPr>
      </w:pPr>
      <w:r>
        <w:rPr>
          <w:b/>
          <w:sz w:val="22"/>
          <w:szCs w:val="22"/>
          <w:lang w:val="lv-LV"/>
        </w:rPr>
        <w:t xml:space="preserve"> </w:t>
      </w:r>
      <w:r w:rsidR="001743BB" w:rsidRPr="00657E26">
        <w:rPr>
          <w:b/>
          <w:sz w:val="22"/>
          <w:szCs w:val="22"/>
          <w:lang w:val="lv-LV"/>
        </w:rPr>
        <w:t xml:space="preserve">Piedāvājumu atvēršanas vieta, datums un laiks: </w:t>
      </w:r>
      <w:r w:rsidRPr="00657E26">
        <w:rPr>
          <w:sz w:val="22"/>
          <w:szCs w:val="22"/>
          <w:lang w:val="lv-LV"/>
        </w:rPr>
        <w:t>Piedāvājumus atvēra</w:t>
      </w:r>
      <w:r w:rsidR="001743BB" w:rsidRPr="00657E26">
        <w:rPr>
          <w:sz w:val="22"/>
          <w:szCs w:val="22"/>
          <w:lang w:val="lv-LV"/>
        </w:rPr>
        <w:t xml:space="preserve"> </w:t>
      </w:r>
      <w:r w:rsidR="00C9727A" w:rsidRPr="00657E26">
        <w:rPr>
          <w:sz w:val="22"/>
          <w:szCs w:val="22"/>
          <w:lang w:val="lv-LV"/>
        </w:rPr>
        <w:t xml:space="preserve">Elektronisko iepirkumu sistēmā </w:t>
      </w:r>
      <w:r w:rsidRPr="00657E26">
        <w:rPr>
          <w:b/>
          <w:sz w:val="22"/>
          <w:szCs w:val="22"/>
          <w:lang w:val="lv-LV"/>
        </w:rPr>
        <w:t>2018.gada 9.martā</w:t>
      </w:r>
      <w:r w:rsidR="001743BB" w:rsidRPr="00657E26">
        <w:rPr>
          <w:sz w:val="22"/>
          <w:szCs w:val="22"/>
          <w:lang w:val="lv-LV"/>
        </w:rPr>
        <w:t xml:space="preserve">, plkst. 10:00, </w:t>
      </w:r>
    </w:p>
    <w:p w:rsidR="001743BB" w:rsidRPr="00657E26" w:rsidRDefault="00657E26" w:rsidP="00C44F73">
      <w:pPr>
        <w:numPr>
          <w:ilvl w:val="0"/>
          <w:numId w:val="2"/>
        </w:numPr>
        <w:spacing w:before="120"/>
        <w:ind w:left="284" w:hanging="284"/>
        <w:jc w:val="both"/>
        <w:rPr>
          <w:bCs/>
          <w:sz w:val="22"/>
          <w:szCs w:val="22"/>
          <w:lang w:val="lv-LV"/>
        </w:rPr>
      </w:pPr>
      <w:r>
        <w:rPr>
          <w:b/>
          <w:sz w:val="22"/>
          <w:szCs w:val="22"/>
          <w:lang w:val="lv-LV"/>
        </w:rPr>
        <w:t xml:space="preserve"> </w:t>
      </w:r>
      <w:r w:rsidR="001743BB" w:rsidRPr="00657E26">
        <w:rPr>
          <w:b/>
          <w:sz w:val="22"/>
          <w:szCs w:val="22"/>
          <w:lang w:val="lv-LV"/>
        </w:rPr>
        <w:t>Saņemtie pieprasījumi izskaidrot iepirkuma procedūras nolikumu, sniegtās atbildes, kā arī norādes par to, ka visi pretendenti ir informēti par jautājumiem un atbildēm:</w:t>
      </w:r>
      <w:r w:rsidR="001743BB" w:rsidRPr="00657E26">
        <w:rPr>
          <w:sz w:val="22"/>
          <w:szCs w:val="22"/>
          <w:lang w:val="lv-LV"/>
        </w:rPr>
        <w:t xml:space="preserve"> </w:t>
      </w:r>
      <w:r>
        <w:rPr>
          <w:bCs/>
          <w:sz w:val="22"/>
          <w:szCs w:val="22"/>
          <w:lang w:val="lv-LV"/>
        </w:rPr>
        <w:t xml:space="preserve">skat. informāciju tīmekļa vietnēs </w:t>
      </w:r>
      <w:hyperlink r:id="rId9" w:history="1">
        <w:r w:rsidRPr="00B87263">
          <w:rPr>
            <w:rStyle w:val="Hyperlink"/>
            <w:bCs/>
            <w:sz w:val="22"/>
            <w:szCs w:val="22"/>
            <w:lang w:val="lv-LV"/>
          </w:rPr>
          <w:t>www.rtu.lv</w:t>
        </w:r>
      </w:hyperlink>
      <w:r>
        <w:rPr>
          <w:bCs/>
          <w:sz w:val="22"/>
          <w:szCs w:val="22"/>
          <w:lang w:val="lv-LV"/>
        </w:rPr>
        <w:t xml:space="preserve"> sadaļā “Publiskie iepirkumi” un </w:t>
      </w:r>
      <w:hyperlink r:id="rId10" w:history="1">
        <w:r w:rsidRPr="00B87263">
          <w:rPr>
            <w:rStyle w:val="Hyperlink"/>
            <w:bCs/>
            <w:sz w:val="22"/>
            <w:szCs w:val="22"/>
            <w:lang w:val="lv-LV"/>
          </w:rPr>
          <w:t>www.eis.gov.lv</w:t>
        </w:r>
      </w:hyperlink>
      <w:r w:rsidR="00B14BF2" w:rsidRPr="00657E26">
        <w:rPr>
          <w:bCs/>
          <w:sz w:val="22"/>
          <w:szCs w:val="22"/>
          <w:lang w:val="lv-LV"/>
        </w:rPr>
        <w:t>.</w:t>
      </w:r>
      <w:r w:rsidR="00235F80" w:rsidRPr="00657E26">
        <w:rPr>
          <w:bCs/>
          <w:sz w:val="22"/>
          <w:szCs w:val="22"/>
          <w:lang w:val="lv-LV"/>
        </w:rPr>
        <w:t xml:space="preserve"> </w:t>
      </w:r>
    </w:p>
    <w:p w:rsidR="00235F80" w:rsidRDefault="00657E26" w:rsidP="00736078">
      <w:pPr>
        <w:numPr>
          <w:ilvl w:val="0"/>
          <w:numId w:val="2"/>
        </w:numPr>
        <w:spacing w:before="120"/>
        <w:ind w:left="284" w:hanging="284"/>
        <w:jc w:val="both"/>
        <w:rPr>
          <w:b/>
          <w:sz w:val="22"/>
          <w:szCs w:val="22"/>
          <w:lang w:val="lv-LV"/>
        </w:rPr>
      </w:pPr>
      <w:r>
        <w:rPr>
          <w:b/>
          <w:sz w:val="22"/>
          <w:szCs w:val="22"/>
          <w:lang w:val="lv-LV"/>
        </w:rPr>
        <w:t xml:space="preserve"> </w:t>
      </w:r>
      <w:r w:rsidR="001743BB" w:rsidRPr="00657E26">
        <w:rPr>
          <w:b/>
          <w:sz w:val="22"/>
          <w:szCs w:val="22"/>
          <w:lang w:val="lv-LV"/>
        </w:rPr>
        <w:t xml:space="preserve">Saņemtie piedāvājumi: </w:t>
      </w:r>
    </w:p>
    <w:tbl>
      <w:tblPr>
        <w:tblStyle w:val="TableGrid1"/>
        <w:tblW w:w="4866" w:type="pct"/>
        <w:tblInd w:w="265" w:type="dxa"/>
        <w:tblLayout w:type="fixed"/>
        <w:tblLook w:val="04A0" w:firstRow="1" w:lastRow="0" w:firstColumn="1" w:lastColumn="0" w:noHBand="0" w:noVBand="1"/>
      </w:tblPr>
      <w:tblGrid>
        <w:gridCol w:w="649"/>
        <w:gridCol w:w="1807"/>
        <w:gridCol w:w="2329"/>
        <w:gridCol w:w="1557"/>
        <w:gridCol w:w="1482"/>
        <w:gridCol w:w="1546"/>
      </w:tblGrid>
      <w:tr w:rsidR="00657E26" w:rsidRPr="0078419D" w:rsidTr="003771C6">
        <w:trPr>
          <w:trHeight w:val="390"/>
        </w:trPr>
        <w:tc>
          <w:tcPr>
            <w:tcW w:w="346" w:type="pct"/>
            <w:vMerge w:val="restart"/>
            <w:shd w:val="pct5" w:color="auto" w:fill="auto"/>
          </w:tcPr>
          <w:p w:rsidR="00657E26" w:rsidRPr="00657E26" w:rsidRDefault="00657E26" w:rsidP="003771C6">
            <w:pPr>
              <w:jc w:val="center"/>
              <w:rPr>
                <w:bCs/>
                <w:sz w:val="22"/>
                <w:szCs w:val="22"/>
              </w:rPr>
            </w:pPr>
            <w:r w:rsidRPr="00657E26">
              <w:rPr>
                <w:bCs/>
                <w:sz w:val="22"/>
                <w:szCs w:val="22"/>
              </w:rPr>
              <w:t xml:space="preserve">N. </w:t>
            </w:r>
            <w:proofErr w:type="spellStart"/>
            <w:r w:rsidRPr="00657E26">
              <w:rPr>
                <w:bCs/>
                <w:sz w:val="22"/>
                <w:szCs w:val="22"/>
              </w:rPr>
              <w:t>p.k</w:t>
            </w:r>
            <w:proofErr w:type="spellEnd"/>
            <w:r w:rsidRPr="00657E26">
              <w:rPr>
                <w:bCs/>
                <w:sz w:val="22"/>
                <w:szCs w:val="22"/>
              </w:rPr>
              <w:t>.</w:t>
            </w:r>
          </w:p>
        </w:tc>
        <w:tc>
          <w:tcPr>
            <w:tcW w:w="964" w:type="pct"/>
            <w:vMerge w:val="restart"/>
            <w:shd w:val="pct5" w:color="auto" w:fill="auto"/>
          </w:tcPr>
          <w:p w:rsidR="00657E26" w:rsidRPr="00657E26" w:rsidRDefault="00657E26" w:rsidP="003771C6">
            <w:pPr>
              <w:jc w:val="center"/>
              <w:rPr>
                <w:bCs/>
                <w:sz w:val="22"/>
                <w:szCs w:val="22"/>
              </w:rPr>
            </w:pPr>
            <w:proofErr w:type="spellStart"/>
            <w:r w:rsidRPr="00657E26">
              <w:rPr>
                <w:bCs/>
                <w:sz w:val="22"/>
                <w:szCs w:val="22"/>
              </w:rPr>
              <w:t>Pretendents</w:t>
            </w:r>
            <w:proofErr w:type="spellEnd"/>
          </w:p>
        </w:tc>
        <w:tc>
          <w:tcPr>
            <w:tcW w:w="1243" w:type="pct"/>
            <w:vMerge w:val="restart"/>
            <w:shd w:val="pct5" w:color="auto" w:fill="auto"/>
          </w:tcPr>
          <w:p w:rsidR="00657E26" w:rsidRPr="00657E26" w:rsidRDefault="00657E26" w:rsidP="003771C6">
            <w:pPr>
              <w:jc w:val="center"/>
              <w:rPr>
                <w:bCs/>
                <w:sz w:val="22"/>
                <w:szCs w:val="22"/>
              </w:rPr>
            </w:pPr>
            <w:proofErr w:type="spellStart"/>
            <w:r w:rsidRPr="00657E26">
              <w:rPr>
                <w:bCs/>
                <w:sz w:val="22"/>
                <w:szCs w:val="22"/>
              </w:rPr>
              <w:t>Piedāvājuma</w:t>
            </w:r>
            <w:proofErr w:type="spellEnd"/>
            <w:r w:rsidRPr="00657E26">
              <w:rPr>
                <w:bCs/>
                <w:sz w:val="22"/>
                <w:szCs w:val="22"/>
              </w:rPr>
              <w:t xml:space="preserve"> </w:t>
            </w:r>
            <w:proofErr w:type="spellStart"/>
            <w:r w:rsidRPr="00657E26">
              <w:rPr>
                <w:bCs/>
                <w:sz w:val="22"/>
                <w:szCs w:val="22"/>
              </w:rPr>
              <w:t>iesniegšanas</w:t>
            </w:r>
            <w:proofErr w:type="spellEnd"/>
            <w:r w:rsidRPr="00657E26">
              <w:rPr>
                <w:bCs/>
                <w:sz w:val="22"/>
                <w:szCs w:val="22"/>
              </w:rPr>
              <w:t xml:space="preserve"> </w:t>
            </w:r>
            <w:proofErr w:type="spellStart"/>
            <w:r w:rsidRPr="00657E26">
              <w:rPr>
                <w:bCs/>
                <w:sz w:val="22"/>
                <w:szCs w:val="22"/>
              </w:rPr>
              <w:t>datums</w:t>
            </w:r>
            <w:proofErr w:type="spellEnd"/>
            <w:r w:rsidRPr="00657E26">
              <w:rPr>
                <w:bCs/>
                <w:sz w:val="22"/>
                <w:szCs w:val="22"/>
              </w:rPr>
              <w:t xml:space="preserve"> un </w:t>
            </w:r>
            <w:proofErr w:type="spellStart"/>
            <w:r w:rsidRPr="00657E26">
              <w:rPr>
                <w:bCs/>
                <w:sz w:val="22"/>
                <w:szCs w:val="22"/>
              </w:rPr>
              <w:t>laiks</w:t>
            </w:r>
            <w:proofErr w:type="spellEnd"/>
          </w:p>
        </w:tc>
        <w:tc>
          <w:tcPr>
            <w:tcW w:w="2447" w:type="pct"/>
            <w:gridSpan w:val="3"/>
            <w:shd w:val="pct5" w:color="auto" w:fill="auto"/>
          </w:tcPr>
          <w:p w:rsidR="00657E26" w:rsidRPr="00657E26" w:rsidRDefault="00657E26" w:rsidP="003771C6">
            <w:pPr>
              <w:jc w:val="center"/>
              <w:rPr>
                <w:bCs/>
                <w:sz w:val="22"/>
                <w:szCs w:val="22"/>
              </w:rPr>
            </w:pPr>
            <w:proofErr w:type="spellStart"/>
            <w:r w:rsidRPr="00657E26">
              <w:rPr>
                <w:bCs/>
                <w:sz w:val="22"/>
                <w:szCs w:val="22"/>
              </w:rPr>
              <w:t>Piedāvātā</w:t>
            </w:r>
            <w:proofErr w:type="spellEnd"/>
            <w:r w:rsidRPr="00657E26">
              <w:rPr>
                <w:bCs/>
                <w:sz w:val="22"/>
                <w:szCs w:val="22"/>
              </w:rPr>
              <w:t xml:space="preserve"> </w:t>
            </w:r>
            <w:proofErr w:type="spellStart"/>
            <w:r w:rsidRPr="00657E26">
              <w:rPr>
                <w:bCs/>
                <w:sz w:val="22"/>
                <w:szCs w:val="22"/>
              </w:rPr>
              <w:t>cena</w:t>
            </w:r>
            <w:proofErr w:type="spellEnd"/>
            <w:r w:rsidRPr="00657E26">
              <w:rPr>
                <w:bCs/>
                <w:sz w:val="22"/>
                <w:szCs w:val="22"/>
              </w:rPr>
              <w:t xml:space="preserve"> EUR, bez PVN</w:t>
            </w:r>
          </w:p>
        </w:tc>
      </w:tr>
      <w:tr w:rsidR="00657E26" w:rsidRPr="0078419D" w:rsidTr="003771C6">
        <w:trPr>
          <w:trHeight w:val="435"/>
        </w:trPr>
        <w:tc>
          <w:tcPr>
            <w:tcW w:w="346" w:type="pct"/>
            <w:vMerge/>
            <w:shd w:val="pct5" w:color="auto" w:fill="auto"/>
          </w:tcPr>
          <w:p w:rsidR="00657E26" w:rsidRPr="00657E26" w:rsidRDefault="00657E26" w:rsidP="003771C6">
            <w:pPr>
              <w:jc w:val="center"/>
              <w:rPr>
                <w:bCs/>
                <w:sz w:val="22"/>
                <w:szCs w:val="22"/>
              </w:rPr>
            </w:pPr>
          </w:p>
        </w:tc>
        <w:tc>
          <w:tcPr>
            <w:tcW w:w="964" w:type="pct"/>
            <w:vMerge/>
            <w:shd w:val="pct5" w:color="auto" w:fill="auto"/>
          </w:tcPr>
          <w:p w:rsidR="00657E26" w:rsidRPr="00657E26" w:rsidRDefault="00657E26" w:rsidP="003771C6">
            <w:pPr>
              <w:jc w:val="center"/>
              <w:rPr>
                <w:bCs/>
                <w:sz w:val="22"/>
                <w:szCs w:val="22"/>
              </w:rPr>
            </w:pPr>
          </w:p>
        </w:tc>
        <w:tc>
          <w:tcPr>
            <w:tcW w:w="1243" w:type="pct"/>
            <w:vMerge/>
            <w:shd w:val="pct5" w:color="auto" w:fill="auto"/>
          </w:tcPr>
          <w:p w:rsidR="00657E26" w:rsidRPr="00657E26" w:rsidRDefault="00657E26" w:rsidP="003771C6">
            <w:pPr>
              <w:jc w:val="center"/>
              <w:rPr>
                <w:bCs/>
                <w:sz w:val="22"/>
                <w:szCs w:val="22"/>
              </w:rPr>
            </w:pPr>
          </w:p>
        </w:tc>
        <w:tc>
          <w:tcPr>
            <w:tcW w:w="831" w:type="pct"/>
            <w:shd w:val="pct5" w:color="auto" w:fill="auto"/>
          </w:tcPr>
          <w:p w:rsidR="00657E26" w:rsidRPr="00657E26" w:rsidRDefault="00657E26" w:rsidP="003771C6">
            <w:pPr>
              <w:jc w:val="center"/>
              <w:rPr>
                <w:bCs/>
                <w:sz w:val="22"/>
                <w:szCs w:val="22"/>
              </w:rPr>
            </w:pPr>
            <w:proofErr w:type="spellStart"/>
            <w:r w:rsidRPr="00657E26">
              <w:rPr>
                <w:bCs/>
                <w:sz w:val="22"/>
                <w:szCs w:val="22"/>
              </w:rPr>
              <w:t>Daļa</w:t>
            </w:r>
            <w:proofErr w:type="spellEnd"/>
            <w:r w:rsidRPr="00657E26">
              <w:rPr>
                <w:bCs/>
                <w:sz w:val="22"/>
                <w:szCs w:val="22"/>
              </w:rPr>
              <w:t xml:space="preserve"> Nr.1</w:t>
            </w:r>
          </w:p>
        </w:tc>
        <w:tc>
          <w:tcPr>
            <w:tcW w:w="791" w:type="pct"/>
            <w:shd w:val="pct5" w:color="auto" w:fill="auto"/>
          </w:tcPr>
          <w:p w:rsidR="00657E26" w:rsidRPr="00657E26" w:rsidRDefault="00657E26" w:rsidP="003771C6">
            <w:pPr>
              <w:jc w:val="center"/>
              <w:rPr>
                <w:bCs/>
                <w:sz w:val="22"/>
                <w:szCs w:val="22"/>
              </w:rPr>
            </w:pPr>
            <w:proofErr w:type="spellStart"/>
            <w:r w:rsidRPr="00657E26">
              <w:rPr>
                <w:bCs/>
                <w:sz w:val="22"/>
                <w:szCs w:val="22"/>
              </w:rPr>
              <w:t>Daļa</w:t>
            </w:r>
            <w:proofErr w:type="spellEnd"/>
            <w:r w:rsidRPr="00657E26">
              <w:rPr>
                <w:bCs/>
                <w:sz w:val="22"/>
                <w:szCs w:val="22"/>
              </w:rPr>
              <w:t xml:space="preserve"> Nr.2</w:t>
            </w:r>
          </w:p>
        </w:tc>
        <w:tc>
          <w:tcPr>
            <w:tcW w:w="825" w:type="pct"/>
            <w:shd w:val="pct5" w:color="auto" w:fill="auto"/>
          </w:tcPr>
          <w:p w:rsidR="00657E26" w:rsidRPr="00657E26" w:rsidRDefault="00657E26" w:rsidP="003771C6">
            <w:pPr>
              <w:jc w:val="center"/>
              <w:rPr>
                <w:bCs/>
                <w:sz w:val="22"/>
                <w:szCs w:val="22"/>
              </w:rPr>
            </w:pPr>
            <w:proofErr w:type="spellStart"/>
            <w:r w:rsidRPr="00657E26">
              <w:rPr>
                <w:bCs/>
                <w:sz w:val="22"/>
                <w:szCs w:val="22"/>
              </w:rPr>
              <w:t>Daļa</w:t>
            </w:r>
            <w:proofErr w:type="spellEnd"/>
            <w:r w:rsidRPr="00657E26">
              <w:rPr>
                <w:bCs/>
                <w:sz w:val="22"/>
                <w:szCs w:val="22"/>
              </w:rPr>
              <w:t xml:space="preserve"> Nr.3</w:t>
            </w:r>
          </w:p>
        </w:tc>
      </w:tr>
      <w:tr w:rsidR="00657E26" w:rsidRPr="0078419D" w:rsidTr="003771C6">
        <w:tc>
          <w:tcPr>
            <w:tcW w:w="346" w:type="pct"/>
          </w:tcPr>
          <w:p w:rsidR="00657E26" w:rsidRPr="00657E26" w:rsidRDefault="00657E26" w:rsidP="003771C6">
            <w:pPr>
              <w:jc w:val="both"/>
              <w:rPr>
                <w:b/>
                <w:bCs/>
                <w:sz w:val="22"/>
                <w:szCs w:val="22"/>
              </w:rPr>
            </w:pPr>
            <w:r w:rsidRPr="00657E26">
              <w:rPr>
                <w:bCs/>
                <w:sz w:val="22"/>
                <w:szCs w:val="22"/>
              </w:rPr>
              <w:t>1.</w:t>
            </w:r>
          </w:p>
        </w:tc>
        <w:tc>
          <w:tcPr>
            <w:tcW w:w="964" w:type="pct"/>
          </w:tcPr>
          <w:p w:rsidR="00657E26" w:rsidRPr="00657E26" w:rsidRDefault="00657E26" w:rsidP="003771C6">
            <w:pPr>
              <w:jc w:val="both"/>
              <w:rPr>
                <w:b/>
                <w:bCs/>
                <w:sz w:val="22"/>
                <w:szCs w:val="22"/>
              </w:rPr>
            </w:pPr>
            <w:r w:rsidRPr="00657E26">
              <w:rPr>
                <w:bCs/>
                <w:sz w:val="22"/>
                <w:szCs w:val="22"/>
              </w:rPr>
              <w:t>"</w:t>
            </w:r>
            <w:proofErr w:type="spellStart"/>
            <w:r w:rsidRPr="00657E26">
              <w:rPr>
                <w:bCs/>
                <w:sz w:val="22"/>
                <w:szCs w:val="22"/>
              </w:rPr>
              <w:t>Baltronic</w:t>
            </w:r>
            <w:proofErr w:type="spellEnd"/>
            <w:r w:rsidRPr="00657E26">
              <w:rPr>
                <w:bCs/>
                <w:sz w:val="22"/>
                <w:szCs w:val="22"/>
              </w:rPr>
              <w:t>" SIA</w:t>
            </w:r>
          </w:p>
        </w:tc>
        <w:tc>
          <w:tcPr>
            <w:tcW w:w="1243" w:type="pct"/>
          </w:tcPr>
          <w:p w:rsidR="00657E26" w:rsidRPr="00657E26" w:rsidRDefault="00657E26" w:rsidP="003771C6">
            <w:pPr>
              <w:jc w:val="center"/>
              <w:rPr>
                <w:b/>
                <w:bCs/>
                <w:sz w:val="22"/>
                <w:szCs w:val="22"/>
              </w:rPr>
            </w:pPr>
            <w:r w:rsidRPr="00657E26">
              <w:rPr>
                <w:bCs/>
                <w:sz w:val="22"/>
                <w:szCs w:val="22"/>
              </w:rPr>
              <w:t xml:space="preserve">08.03.2018. </w:t>
            </w:r>
            <w:proofErr w:type="spellStart"/>
            <w:proofErr w:type="gramStart"/>
            <w:r w:rsidRPr="00657E26">
              <w:rPr>
                <w:bCs/>
                <w:sz w:val="22"/>
                <w:szCs w:val="22"/>
              </w:rPr>
              <w:t>plkst</w:t>
            </w:r>
            <w:proofErr w:type="spellEnd"/>
            <w:proofErr w:type="gramEnd"/>
            <w:r w:rsidRPr="00657E26">
              <w:rPr>
                <w:bCs/>
                <w:sz w:val="22"/>
                <w:szCs w:val="22"/>
              </w:rPr>
              <w:t>. 14:05</w:t>
            </w:r>
          </w:p>
        </w:tc>
        <w:tc>
          <w:tcPr>
            <w:tcW w:w="831" w:type="pct"/>
          </w:tcPr>
          <w:p w:rsidR="00657E26" w:rsidRPr="00657E26" w:rsidRDefault="00657E26" w:rsidP="003771C6">
            <w:pPr>
              <w:jc w:val="center"/>
              <w:rPr>
                <w:b/>
                <w:bCs/>
                <w:sz w:val="22"/>
                <w:szCs w:val="22"/>
              </w:rPr>
            </w:pPr>
            <w:r w:rsidRPr="00657E26">
              <w:rPr>
                <w:bCs/>
                <w:sz w:val="22"/>
                <w:szCs w:val="22"/>
              </w:rPr>
              <w:t>260983.30</w:t>
            </w:r>
          </w:p>
        </w:tc>
        <w:tc>
          <w:tcPr>
            <w:tcW w:w="791" w:type="pct"/>
          </w:tcPr>
          <w:p w:rsidR="00657E26" w:rsidRPr="00657E26" w:rsidRDefault="00657E26" w:rsidP="003771C6">
            <w:pPr>
              <w:jc w:val="center"/>
              <w:rPr>
                <w:b/>
                <w:bCs/>
                <w:sz w:val="22"/>
                <w:szCs w:val="22"/>
              </w:rPr>
            </w:pPr>
            <w:r w:rsidRPr="00657E26">
              <w:rPr>
                <w:bCs/>
                <w:sz w:val="22"/>
                <w:szCs w:val="22"/>
              </w:rPr>
              <w:t>257384.05</w:t>
            </w:r>
          </w:p>
        </w:tc>
        <w:tc>
          <w:tcPr>
            <w:tcW w:w="825" w:type="pct"/>
          </w:tcPr>
          <w:p w:rsidR="00657E26" w:rsidRPr="00657E26" w:rsidRDefault="00657E26" w:rsidP="003771C6">
            <w:pPr>
              <w:jc w:val="center"/>
              <w:rPr>
                <w:b/>
                <w:bCs/>
                <w:sz w:val="22"/>
                <w:szCs w:val="22"/>
              </w:rPr>
            </w:pPr>
            <w:r w:rsidRPr="00657E26">
              <w:rPr>
                <w:bCs/>
                <w:sz w:val="22"/>
                <w:szCs w:val="22"/>
              </w:rPr>
              <w:t>76254.39</w:t>
            </w:r>
          </w:p>
        </w:tc>
      </w:tr>
      <w:tr w:rsidR="00657E26" w:rsidRPr="0078419D" w:rsidTr="003771C6">
        <w:tc>
          <w:tcPr>
            <w:tcW w:w="346" w:type="pct"/>
          </w:tcPr>
          <w:p w:rsidR="00657E26" w:rsidRPr="00657E26" w:rsidRDefault="00657E26" w:rsidP="003771C6">
            <w:pPr>
              <w:jc w:val="both"/>
              <w:rPr>
                <w:b/>
                <w:bCs/>
                <w:sz w:val="22"/>
                <w:szCs w:val="22"/>
              </w:rPr>
            </w:pPr>
            <w:r w:rsidRPr="00657E26">
              <w:rPr>
                <w:bCs/>
                <w:sz w:val="22"/>
                <w:szCs w:val="22"/>
              </w:rPr>
              <w:t>2.</w:t>
            </w:r>
          </w:p>
        </w:tc>
        <w:tc>
          <w:tcPr>
            <w:tcW w:w="964" w:type="pct"/>
          </w:tcPr>
          <w:p w:rsidR="00657E26" w:rsidRPr="00657E26" w:rsidRDefault="00657E26" w:rsidP="003771C6">
            <w:pPr>
              <w:jc w:val="both"/>
              <w:rPr>
                <w:b/>
                <w:bCs/>
                <w:sz w:val="22"/>
                <w:szCs w:val="22"/>
              </w:rPr>
            </w:pPr>
            <w:r w:rsidRPr="00657E26">
              <w:rPr>
                <w:bCs/>
                <w:sz w:val="22"/>
                <w:szCs w:val="22"/>
              </w:rPr>
              <w:t>"</w:t>
            </w:r>
            <w:proofErr w:type="spellStart"/>
            <w:r w:rsidRPr="00657E26">
              <w:rPr>
                <w:bCs/>
                <w:sz w:val="22"/>
                <w:szCs w:val="22"/>
              </w:rPr>
              <w:t>Skailoks</w:t>
            </w:r>
            <w:proofErr w:type="spellEnd"/>
            <w:r w:rsidRPr="00657E26">
              <w:rPr>
                <w:bCs/>
                <w:sz w:val="22"/>
                <w:szCs w:val="22"/>
              </w:rPr>
              <w:t>" SIA</w:t>
            </w:r>
          </w:p>
        </w:tc>
        <w:tc>
          <w:tcPr>
            <w:tcW w:w="1243" w:type="pct"/>
          </w:tcPr>
          <w:p w:rsidR="00657E26" w:rsidRPr="00657E26" w:rsidRDefault="00657E26" w:rsidP="003771C6">
            <w:pPr>
              <w:jc w:val="center"/>
              <w:rPr>
                <w:b/>
                <w:bCs/>
                <w:sz w:val="22"/>
                <w:szCs w:val="22"/>
              </w:rPr>
            </w:pPr>
            <w:r w:rsidRPr="00657E26">
              <w:rPr>
                <w:bCs/>
                <w:sz w:val="22"/>
                <w:szCs w:val="22"/>
              </w:rPr>
              <w:t xml:space="preserve">07.03.2018. </w:t>
            </w:r>
            <w:proofErr w:type="spellStart"/>
            <w:proofErr w:type="gramStart"/>
            <w:r w:rsidRPr="00657E26">
              <w:rPr>
                <w:bCs/>
                <w:sz w:val="22"/>
                <w:szCs w:val="22"/>
              </w:rPr>
              <w:t>plkst</w:t>
            </w:r>
            <w:proofErr w:type="spellEnd"/>
            <w:proofErr w:type="gramEnd"/>
            <w:r w:rsidRPr="00657E26">
              <w:rPr>
                <w:bCs/>
                <w:sz w:val="22"/>
                <w:szCs w:val="22"/>
              </w:rPr>
              <w:t>. 14:19</w:t>
            </w:r>
          </w:p>
        </w:tc>
        <w:tc>
          <w:tcPr>
            <w:tcW w:w="831" w:type="pct"/>
          </w:tcPr>
          <w:p w:rsidR="00657E26" w:rsidRPr="00657E26" w:rsidRDefault="00657E26" w:rsidP="003771C6">
            <w:pPr>
              <w:jc w:val="center"/>
              <w:rPr>
                <w:b/>
                <w:bCs/>
                <w:sz w:val="22"/>
                <w:szCs w:val="22"/>
              </w:rPr>
            </w:pPr>
            <w:r w:rsidRPr="00657E26">
              <w:rPr>
                <w:bCs/>
                <w:sz w:val="22"/>
                <w:szCs w:val="22"/>
              </w:rPr>
              <w:t>268800.00</w:t>
            </w:r>
          </w:p>
        </w:tc>
        <w:tc>
          <w:tcPr>
            <w:tcW w:w="791" w:type="pct"/>
          </w:tcPr>
          <w:p w:rsidR="00657E26" w:rsidRPr="00657E26" w:rsidRDefault="00657E26" w:rsidP="003771C6">
            <w:pPr>
              <w:jc w:val="center"/>
              <w:rPr>
                <w:b/>
                <w:bCs/>
                <w:sz w:val="22"/>
                <w:szCs w:val="22"/>
              </w:rPr>
            </w:pPr>
            <w:r w:rsidRPr="00657E26">
              <w:rPr>
                <w:bCs/>
                <w:sz w:val="22"/>
                <w:szCs w:val="22"/>
              </w:rPr>
              <w:t>267600.00</w:t>
            </w:r>
          </w:p>
        </w:tc>
        <w:tc>
          <w:tcPr>
            <w:tcW w:w="825" w:type="pct"/>
          </w:tcPr>
          <w:p w:rsidR="00657E26" w:rsidRPr="00657E26" w:rsidRDefault="00657E26" w:rsidP="003771C6">
            <w:pPr>
              <w:jc w:val="center"/>
              <w:rPr>
                <w:b/>
                <w:bCs/>
                <w:sz w:val="22"/>
                <w:szCs w:val="22"/>
              </w:rPr>
            </w:pPr>
            <w:r w:rsidRPr="00657E26">
              <w:rPr>
                <w:bCs/>
                <w:sz w:val="22"/>
                <w:szCs w:val="22"/>
              </w:rPr>
              <w:t>80000.00</w:t>
            </w:r>
          </w:p>
        </w:tc>
      </w:tr>
    </w:tbl>
    <w:p w:rsidR="001743BB" w:rsidRPr="001743BB" w:rsidRDefault="00657E26" w:rsidP="001743BB">
      <w:pPr>
        <w:numPr>
          <w:ilvl w:val="0"/>
          <w:numId w:val="2"/>
        </w:numPr>
        <w:spacing w:before="120"/>
        <w:ind w:left="284" w:hanging="284"/>
        <w:jc w:val="both"/>
        <w:rPr>
          <w:b/>
          <w:sz w:val="22"/>
          <w:szCs w:val="22"/>
          <w:lang w:val="lv-LV"/>
        </w:rPr>
      </w:pPr>
      <w:r>
        <w:rPr>
          <w:b/>
          <w:sz w:val="22"/>
          <w:szCs w:val="22"/>
          <w:lang w:val="lv-LV"/>
        </w:rPr>
        <w:t xml:space="preserve"> </w:t>
      </w:r>
      <w:r w:rsidR="001743BB" w:rsidRPr="001743BB">
        <w:rPr>
          <w:b/>
          <w:sz w:val="22"/>
          <w:szCs w:val="22"/>
          <w:lang w:val="lv-LV"/>
        </w:rPr>
        <w:t>Pretendenti, kuru iesniegtie kvalifikācijas dokumenti un iesniegtie piedāvājumi neatbilda nolikumā izvirzītajām prasībām:</w:t>
      </w:r>
      <w:r w:rsidR="001743BB" w:rsidRPr="001743BB">
        <w:rPr>
          <w:sz w:val="22"/>
          <w:szCs w:val="22"/>
          <w:lang w:val="lv-LV"/>
        </w:rPr>
        <w:t xml:space="preserve"> nav.</w:t>
      </w:r>
    </w:p>
    <w:p w:rsidR="001743BB" w:rsidRPr="00657E26" w:rsidRDefault="00657E26" w:rsidP="001743BB">
      <w:pPr>
        <w:numPr>
          <w:ilvl w:val="0"/>
          <w:numId w:val="2"/>
        </w:numPr>
        <w:spacing w:before="120"/>
        <w:ind w:left="284" w:hanging="284"/>
        <w:jc w:val="both"/>
        <w:rPr>
          <w:bCs/>
          <w:sz w:val="22"/>
          <w:szCs w:val="22"/>
          <w:lang w:val="lv-LV"/>
        </w:rPr>
      </w:pPr>
      <w:r>
        <w:rPr>
          <w:b/>
          <w:sz w:val="22"/>
          <w:szCs w:val="22"/>
          <w:lang w:val="lv-LV"/>
        </w:rPr>
        <w:t xml:space="preserve"> </w:t>
      </w:r>
      <w:r w:rsidR="001743BB" w:rsidRPr="001743BB">
        <w:rPr>
          <w:b/>
          <w:sz w:val="22"/>
          <w:szCs w:val="22"/>
          <w:lang w:val="lv-LV"/>
        </w:rPr>
        <w:t>Komisijas locekļu vērtējumi attiecībā uz katru piedāvājumu</w:t>
      </w:r>
      <w:r w:rsidR="001743BB" w:rsidRPr="001743BB">
        <w:rPr>
          <w:sz w:val="22"/>
          <w:szCs w:val="22"/>
          <w:lang w:val="lv-LV"/>
        </w:rPr>
        <w:t xml:space="preserve">: </w:t>
      </w:r>
    </w:p>
    <w:tbl>
      <w:tblPr>
        <w:tblStyle w:val="TableGrid1"/>
        <w:tblW w:w="4072" w:type="pct"/>
        <w:tblInd w:w="265" w:type="dxa"/>
        <w:tblLayout w:type="fixed"/>
        <w:tblLook w:val="04A0" w:firstRow="1" w:lastRow="0" w:firstColumn="1" w:lastColumn="0" w:noHBand="0" w:noVBand="1"/>
      </w:tblPr>
      <w:tblGrid>
        <w:gridCol w:w="649"/>
        <w:gridCol w:w="1807"/>
        <w:gridCol w:w="1847"/>
        <w:gridCol w:w="1722"/>
        <w:gridCol w:w="1816"/>
      </w:tblGrid>
      <w:tr w:rsidR="00657E26" w:rsidRPr="0078419D" w:rsidTr="003771C6">
        <w:trPr>
          <w:trHeight w:val="390"/>
        </w:trPr>
        <w:tc>
          <w:tcPr>
            <w:tcW w:w="414" w:type="pct"/>
            <w:vMerge w:val="restart"/>
            <w:shd w:val="pct5" w:color="auto" w:fill="auto"/>
          </w:tcPr>
          <w:p w:rsidR="00657E26" w:rsidRPr="00657E26" w:rsidRDefault="00657E26" w:rsidP="003771C6">
            <w:pPr>
              <w:jc w:val="center"/>
              <w:rPr>
                <w:bCs/>
                <w:sz w:val="22"/>
                <w:szCs w:val="22"/>
              </w:rPr>
            </w:pPr>
            <w:r w:rsidRPr="00657E26">
              <w:rPr>
                <w:bCs/>
                <w:sz w:val="22"/>
                <w:szCs w:val="22"/>
              </w:rPr>
              <w:t xml:space="preserve">N. </w:t>
            </w:r>
            <w:proofErr w:type="spellStart"/>
            <w:r w:rsidRPr="00657E26">
              <w:rPr>
                <w:bCs/>
                <w:sz w:val="22"/>
                <w:szCs w:val="22"/>
              </w:rPr>
              <w:t>p.k</w:t>
            </w:r>
            <w:proofErr w:type="spellEnd"/>
            <w:r w:rsidRPr="00657E26">
              <w:rPr>
                <w:bCs/>
                <w:sz w:val="22"/>
                <w:szCs w:val="22"/>
              </w:rPr>
              <w:t>.</w:t>
            </w:r>
          </w:p>
        </w:tc>
        <w:tc>
          <w:tcPr>
            <w:tcW w:w="1152" w:type="pct"/>
            <w:vMerge w:val="restart"/>
            <w:shd w:val="pct5" w:color="auto" w:fill="auto"/>
          </w:tcPr>
          <w:p w:rsidR="00657E26" w:rsidRPr="00657E26" w:rsidRDefault="00657E26" w:rsidP="003771C6">
            <w:pPr>
              <w:jc w:val="center"/>
              <w:rPr>
                <w:bCs/>
                <w:sz w:val="22"/>
                <w:szCs w:val="22"/>
              </w:rPr>
            </w:pPr>
            <w:proofErr w:type="spellStart"/>
            <w:r w:rsidRPr="00657E26">
              <w:rPr>
                <w:bCs/>
                <w:sz w:val="22"/>
                <w:szCs w:val="22"/>
              </w:rPr>
              <w:t>Pretendents</w:t>
            </w:r>
            <w:proofErr w:type="spellEnd"/>
          </w:p>
        </w:tc>
        <w:tc>
          <w:tcPr>
            <w:tcW w:w="3434" w:type="pct"/>
            <w:gridSpan w:val="3"/>
            <w:shd w:val="pct5" w:color="auto" w:fill="auto"/>
          </w:tcPr>
          <w:p w:rsidR="00657E26" w:rsidRPr="00657E26" w:rsidRDefault="00657E26" w:rsidP="003771C6">
            <w:pPr>
              <w:jc w:val="center"/>
              <w:rPr>
                <w:bCs/>
                <w:sz w:val="22"/>
                <w:szCs w:val="22"/>
              </w:rPr>
            </w:pPr>
            <w:proofErr w:type="spellStart"/>
            <w:r w:rsidRPr="00657E26">
              <w:rPr>
                <w:bCs/>
                <w:sz w:val="22"/>
                <w:szCs w:val="22"/>
              </w:rPr>
              <w:t>Atbilst</w:t>
            </w:r>
            <w:proofErr w:type="spellEnd"/>
            <w:r w:rsidRPr="00657E26">
              <w:rPr>
                <w:bCs/>
                <w:sz w:val="22"/>
                <w:szCs w:val="22"/>
              </w:rPr>
              <w:t>/</w:t>
            </w:r>
            <w:proofErr w:type="spellStart"/>
            <w:r w:rsidRPr="00657E26">
              <w:rPr>
                <w:bCs/>
                <w:sz w:val="22"/>
                <w:szCs w:val="22"/>
              </w:rPr>
              <w:t>neatbilst</w:t>
            </w:r>
            <w:proofErr w:type="spellEnd"/>
          </w:p>
        </w:tc>
      </w:tr>
      <w:tr w:rsidR="00657E26" w:rsidRPr="0078419D" w:rsidTr="003771C6">
        <w:trPr>
          <w:trHeight w:val="435"/>
        </w:trPr>
        <w:tc>
          <w:tcPr>
            <w:tcW w:w="414" w:type="pct"/>
            <w:vMerge/>
            <w:shd w:val="pct5" w:color="auto" w:fill="auto"/>
          </w:tcPr>
          <w:p w:rsidR="00657E26" w:rsidRPr="00657E26" w:rsidRDefault="00657E26" w:rsidP="003771C6">
            <w:pPr>
              <w:jc w:val="center"/>
              <w:rPr>
                <w:bCs/>
                <w:sz w:val="22"/>
                <w:szCs w:val="22"/>
              </w:rPr>
            </w:pPr>
          </w:p>
        </w:tc>
        <w:tc>
          <w:tcPr>
            <w:tcW w:w="1152" w:type="pct"/>
            <w:vMerge/>
            <w:shd w:val="pct5" w:color="auto" w:fill="auto"/>
          </w:tcPr>
          <w:p w:rsidR="00657E26" w:rsidRPr="00657E26" w:rsidRDefault="00657E26" w:rsidP="003771C6">
            <w:pPr>
              <w:jc w:val="center"/>
              <w:rPr>
                <w:bCs/>
                <w:sz w:val="22"/>
                <w:szCs w:val="22"/>
              </w:rPr>
            </w:pPr>
          </w:p>
        </w:tc>
        <w:tc>
          <w:tcPr>
            <w:tcW w:w="1178" w:type="pct"/>
            <w:shd w:val="pct5" w:color="auto" w:fill="auto"/>
          </w:tcPr>
          <w:p w:rsidR="00657E26" w:rsidRPr="00657E26" w:rsidRDefault="00657E26" w:rsidP="003771C6">
            <w:pPr>
              <w:jc w:val="center"/>
              <w:rPr>
                <w:bCs/>
                <w:sz w:val="22"/>
                <w:szCs w:val="22"/>
              </w:rPr>
            </w:pPr>
            <w:proofErr w:type="spellStart"/>
            <w:r w:rsidRPr="00657E26">
              <w:rPr>
                <w:bCs/>
                <w:sz w:val="22"/>
                <w:szCs w:val="22"/>
              </w:rPr>
              <w:t>Daļa</w:t>
            </w:r>
            <w:proofErr w:type="spellEnd"/>
            <w:r w:rsidRPr="00657E26">
              <w:rPr>
                <w:bCs/>
                <w:sz w:val="22"/>
                <w:szCs w:val="22"/>
              </w:rPr>
              <w:t xml:space="preserve"> Nr.1</w:t>
            </w:r>
          </w:p>
        </w:tc>
        <w:tc>
          <w:tcPr>
            <w:tcW w:w="1098" w:type="pct"/>
            <w:shd w:val="pct5" w:color="auto" w:fill="auto"/>
          </w:tcPr>
          <w:p w:rsidR="00657E26" w:rsidRPr="00657E26" w:rsidRDefault="00657E26" w:rsidP="003771C6">
            <w:pPr>
              <w:jc w:val="center"/>
              <w:rPr>
                <w:bCs/>
                <w:sz w:val="22"/>
                <w:szCs w:val="22"/>
              </w:rPr>
            </w:pPr>
            <w:proofErr w:type="spellStart"/>
            <w:r w:rsidRPr="00657E26">
              <w:rPr>
                <w:bCs/>
                <w:sz w:val="22"/>
                <w:szCs w:val="22"/>
              </w:rPr>
              <w:t>Daļa</w:t>
            </w:r>
            <w:proofErr w:type="spellEnd"/>
            <w:r w:rsidRPr="00657E26">
              <w:rPr>
                <w:bCs/>
                <w:sz w:val="22"/>
                <w:szCs w:val="22"/>
              </w:rPr>
              <w:t xml:space="preserve"> Nr.2</w:t>
            </w:r>
          </w:p>
        </w:tc>
        <w:tc>
          <w:tcPr>
            <w:tcW w:w="1159" w:type="pct"/>
            <w:shd w:val="pct5" w:color="auto" w:fill="auto"/>
          </w:tcPr>
          <w:p w:rsidR="00657E26" w:rsidRPr="00657E26" w:rsidRDefault="00657E26" w:rsidP="003771C6">
            <w:pPr>
              <w:jc w:val="center"/>
              <w:rPr>
                <w:bCs/>
                <w:sz w:val="22"/>
                <w:szCs w:val="22"/>
              </w:rPr>
            </w:pPr>
            <w:proofErr w:type="spellStart"/>
            <w:r w:rsidRPr="00657E26">
              <w:rPr>
                <w:bCs/>
                <w:sz w:val="22"/>
                <w:szCs w:val="22"/>
              </w:rPr>
              <w:t>Daļa</w:t>
            </w:r>
            <w:proofErr w:type="spellEnd"/>
            <w:r w:rsidRPr="00657E26">
              <w:rPr>
                <w:bCs/>
                <w:sz w:val="22"/>
                <w:szCs w:val="22"/>
              </w:rPr>
              <w:t xml:space="preserve"> Nr.3</w:t>
            </w:r>
          </w:p>
        </w:tc>
      </w:tr>
      <w:tr w:rsidR="00657E26" w:rsidRPr="0078419D" w:rsidTr="003771C6">
        <w:tc>
          <w:tcPr>
            <w:tcW w:w="414" w:type="pct"/>
          </w:tcPr>
          <w:p w:rsidR="00657E26" w:rsidRPr="00657E26" w:rsidRDefault="00657E26" w:rsidP="003771C6">
            <w:pPr>
              <w:jc w:val="both"/>
              <w:rPr>
                <w:b/>
                <w:bCs/>
                <w:sz w:val="22"/>
                <w:szCs w:val="22"/>
              </w:rPr>
            </w:pPr>
            <w:r w:rsidRPr="00657E26">
              <w:rPr>
                <w:bCs/>
                <w:sz w:val="22"/>
                <w:szCs w:val="22"/>
              </w:rPr>
              <w:t>1.</w:t>
            </w:r>
          </w:p>
        </w:tc>
        <w:tc>
          <w:tcPr>
            <w:tcW w:w="1152" w:type="pct"/>
          </w:tcPr>
          <w:p w:rsidR="00657E26" w:rsidRPr="00657E26" w:rsidRDefault="00657E26" w:rsidP="003771C6">
            <w:pPr>
              <w:jc w:val="both"/>
              <w:rPr>
                <w:b/>
                <w:bCs/>
                <w:sz w:val="22"/>
                <w:szCs w:val="22"/>
              </w:rPr>
            </w:pPr>
            <w:r w:rsidRPr="00657E26">
              <w:rPr>
                <w:bCs/>
                <w:sz w:val="22"/>
                <w:szCs w:val="22"/>
              </w:rPr>
              <w:t>"</w:t>
            </w:r>
            <w:proofErr w:type="spellStart"/>
            <w:r w:rsidRPr="00657E26">
              <w:rPr>
                <w:bCs/>
                <w:sz w:val="22"/>
                <w:szCs w:val="22"/>
              </w:rPr>
              <w:t>Baltronic</w:t>
            </w:r>
            <w:proofErr w:type="spellEnd"/>
            <w:r w:rsidRPr="00657E26">
              <w:rPr>
                <w:bCs/>
                <w:sz w:val="22"/>
                <w:szCs w:val="22"/>
              </w:rPr>
              <w:t>" SIA</w:t>
            </w:r>
          </w:p>
        </w:tc>
        <w:tc>
          <w:tcPr>
            <w:tcW w:w="1178" w:type="pct"/>
          </w:tcPr>
          <w:p w:rsidR="00657E26" w:rsidRPr="00657E26" w:rsidRDefault="00657E26" w:rsidP="003771C6">
            <w:pPr>
              <w:jc w:val="center"/>
              <w:rPr>
                <w:b/>
                <w:bCs/>
                <w:sz w:val="22"/>
                <w:szCs w:val="22"/>
              </w:rPr>
            </w:pPr>
            <w:proofErr w:type="spellStart"/>
            <w:r w:rsidRPr="00657E26">
              <w:rPr>
                <w:bCs/>
                <w:sz w:val="22"/>
                <w:szCs w:val="22"/>
              </w:rPr>
              <w:t>atbilst</w:t>
            </w:r>
            <w:proofErr w:type="spellEnd"/>
          </w:p>
        </w:tc>
        <w:tc>
          <w:tcPr>
            <w:tcW w:w="1098" w:type="pct"/>
          </w:tcPr>
          <w:p w:rsidR="00657E26" w:rsidRPr="00657E26" w:rsidRDefault="00657E26" w:rsidP="003771C6">
            <w:pPr>
              <w:jc w:val="center"/>
            </w:pPr>
            <w:proofErr w:type="spellStart"/>
            <w:r w:rsidRPr="00657E26">
              <w:rPr>
                <w:bCs/>
                <w:sz w:val="22"/>
                <w:szCs w:val="22"/>
              </w:rPr>
              <w:t>atbilst</w:t>
            </w:r>
            <w:proofErr w:type="spellEnd"/>
          </w:p>
        </w:tc>
        <w:tc>
          <w:tcPr>
            <w:tcW w:w="1159" w:type="pct"/>
          </w:tcPr>
          <w:p w:rsidR="00657E26" w:rsidRPr="00657E26" w:rsidRDefault="00657E26" w:rsidP="003771C6">
            <w:pPr>
              <w:jc w:val="center"/>
            </w:pPr>
            <w:proofErr w:type="spellStart"/>
            <w:r w:rsidRPr="00657E26">
              <w:rPr>
                <w:bCs/>
                <w:sz w:val="22"/>
                <w:szCs w:val="22"/>
              </w:rPr>
              <w:t>atbilst</w:t>
            </w:r>
            <w:proofErr w:type="spellEnd"/>
          </w:p>
        </w:tc>
      </w:tr>
      <w:tr w:rsidR="00657E26" w:rsidRPr="0078419D" w:rsidTr="003771C6">
        <w:tc>
          <w:tcPr>
            <w:tcW w:w="414" w:type="pct"/>
          </w:tcPr>
          <w:p w:rsidR="00657E26" w:rsidRPr="00657E26" w:rsidRDefault="00657E26" w:rsidP="003771C6">
            <w:pPr>
              <w:jc w:val="both"/>
              <w:rPr>
                <w:b/>
                <w:bCs/>
                <w:sz w:val="22"/>
                <w:szCs w:val="22"/>
              </w:rPr>
            </w:pPr>
            <w:r w:rsidRPr="00657E26">
              <w:rPr>
                <w:bCs/>
                <w:sz w:val="22"/>
                <w:szCs w:val="22"/>
              </w:rPr>
              <w:t>2.</w:t>
            </w:r>
          </w:p>
        </w:tc>
        <w:tc>
          <w:tcPr>
            <w:tcW w:w="1152" w:type="pct"/>
          </w:tcPr>
          <w:p w:rsidR="00657E26" w:rsidRPr="00657E26" w:rsidRDefault="00657E26" w:rsidP="003771C6">
            <w:pPr>
              <w:jc w:val="both"/>
              <w:rPr>
                <w:b/>
                <w:bCs/>
                <w:sz w:val="22"/>
                <w:szCs w:val="22"/>
              </w:rPr>
            </w:pPr>
            <w:r w:rsidRPr="00657E26">
              <w:rPr>
                <w:bCs/>
                <w:sz w:val="22"/>
                <w:szCs w:val="22"/>
              </w:rPr>
              <w:t>"</w:t>
            </w:r>
            <w:proofErr w:type="spellStart"/>
            <w:r w:rsidRPr="00657E26">
              <w:rPr>
                <w:bCs/>
                <w:sz w:val="22"/>
                <w:szCs w:val="22"/>
              </w:rPr>
              <w:t>Skailoks</w:t>
            </w:r>
            <w:proofErr w:type="spellEnd"/>
            <w:r w:rsidRPr="00657E26">
              <w:rPr>
                <w:bCs/>
                <w:sz w:val="22"/>
                <w:szCs w:val="22"/>
              </w:rPr>
              <w:t>" SIA</w:t>
            </w:r>
          </w:p>
        </w:tc>
        <w:tc>
          <w:tcPr>
            <w:tcW w:w="1178" w:type="pct"/>
          </w:tcPr>
          <w:p w:rsidR="00657E26" w:rsidRPr="00657E26" w:rsidRDefault="00657E26" w:rsidP="003771C6">
            <w:pPr>
              <w:jc w:val="center"/>
              <w:rPr>
                <w:b/>
                <w:bCs/>
                <w:sz w:val="22"/>
                <w:szCs w:val="22"/>
              </w:rPr>
            </w:pPr>
            <w:proofErr w:type="spellStart"/>
            <w:r w:rsidRPr="00657E26">
              <w:rPr>
                <w:bCs/>
                <w:sz w:val="22"/>
                <w:szCs w:val="22"/>
              </w:rPr>
              <w:t>atbilst</w:t>
            </w:r>
            <w:proofErr w:type="spellEnd"/>
          </w:p>
        </w:tc>
        <w:tc>
          <w:tcPr>
            <w:tcW w:w="1098" w:type="pct"/>
          </w:tcPr>
          <w:p w:rsidR="00657E26" w:rsidRPr="00657E26" w:rsidRDefault="00657E26" w:rsidP="003771C6">
            <w:pPr>
              <w:jc w:val="center"/>
            </w:pPr>
            <w:proofErr w:type="spellStart"/>
            <w:r w:rsidRPr="00657E26">
              <w:rPr>
                <w:bCs/>
                <w:sz w:val="22"/>
                <w:szCs w:val="22"/>
              </w:rPr>
              <w:t>atbilst</w:t>
            </w:r>
            <w:proofErr w:type="spellEnd"/>
          </w:p>
        </w:tc>
        <w:tc>
          <w:tcPr>
            <w:tcW w:w="1159" w:type="pct"/>
          </w:tcPr>
          <w:p w:rsidR="00657E26" w:rsidRPr="00657E26" w:rsidRDefault="00657E26" w:rsidP="003771C6">
            <w:pPr>
              <w:jc w:val="center"/>
            </w:pPr>
            <w:proofErr w:type="spellStart"/>
            <w:r w:rsidRPr="00657E26">
              <w:rPr>
                <w:bCs/>
                <w:sz w:val="22"/>
                <w:szCs w:val="22"/>
              </w:rPr>
              <w:t>atbilst</w:t>
            </w:r>
            <w:proofErr w:type="spellEnd"/>
          </w:p>
        </w:tc>
      </w:tr>
    </w:tbl>
    <w:p w:rsidR="00B14BF2" w:rsidRPr="00657E26" w:rsidRDefault="00D15F68" w:rsidP="00B14BF2">
      <w:pPr>
        <w:numPr>
          <w:ilvl w:val="0"/>
          <w:numId w:val="2"/>
        </w:numPr>
        <w:spacing w:before="120"/>
        <w:jc w:val="both"/>
        <w:rPr>
          <w:bCs/>
          <w:sz w:val="22"/>
          <w:szCs w:val="22"/>
          <w:lang w:val="lv-LV"/>
        </w:rPr>
      </w:pPr>
      <w:r w:rsidRPr="00B14BF2">
        <w:rPr>
          <w:b/>
          <w:sz w:val="22"/>
          <w:szCs w:val="22"/>
          <w:lang w:val="lv-LV"/>
        </w:rPr>
        <w:t>Tā</w:t>
      </w:r>
      <w:r w:rsidR="001743BB" w:rsidRPr="00B14BF2">
        <w:rPr>
          <w:b/>
          <w:sz w:val="22"/>
          <w:szCs w:val="22"/>
          <w:lang w:val="lv-LV"/>
        </w:rPr>
        <w:t xml:space="preserve"> pretendent</w:t>
      </w:r>
      <w:r w:rsidRPr="00B14BF2">
        <w:rPr>
          <w:b/>
          <w:sz w:val="22"/>
          <w:szCs w:val="22"/>
          <w:lang w:val="lv-LV"/>
        </w:rPr>
        <w:t>a</w:t>
      </w:r>
      <w:r w:rsidR="001743BB" w:rsidRPr="00B14BF2">
        <w:rPr>
          <w:b/>
          <w:sz w:val="22"/>
          <w:szCs w:val="22"/>
          <w:lang w:val="lv-LV"/>
        </w:rPr>
        <w:t xml:space="preserve"> nosaukums, ar kur</w:t>
      </w:r>
      <w:r w:rsidRPr="00B14BF2">
        <w:rPr>
          <w:b/>
          <w:sz w:val="22"/>
          <w:szCs w:val="22"/>
          <w:lang w:val="lv-LV"/>
        </w:rPr>
        <w:t>u</w:t>
      </w:r>
      <w:r w:rsidR="001743BB" w:rsidRPr="00B14BF2">
        <w:rPr>
          <w:b/>
          <w:sz w:val="22"/>
          <w:szCs w:val="22"/>
          <w:lang w:val="lv-LV"/>
        </w:rPr>
        <w:t xml:space="preserve"> </w:t>
      </w:r>
      <w:r w:rsidRPr="00B14BF2">
        <w:rPr>
          <w:b/>
          <w:sz w:val="22"/>
          <w:szCs w:val="22"/>
          <w:lang w:val="lv-LV"/>
        </w:rPr>
        <w:t>nolemts slēgt iepirkuma līgumu</w:t>
      </w:r>
      <w:r w:rsidR="001743BB" w:rsidRPr="00B14BF2">
        <w:rPr>
          <w:sz w:val="22"/>
          <w:szCs w:val="22"/>
          <w:lang w:val="lv-LV"/>
        </w:rPr>
        <w:t xml:space="preserve">: </w:t>
      </w:r>
      <w:r w:rsidR="00657E26">
        <w:rPr>
          <w:sz w:val="22"/>
          <w:szCs w:val="22"/>
          <w:lang w:val="lv-LV"/>
        </w:rPr>
        <w:t>lēmums pieņemts 25.04.2018.:</w:t>
      </w:r>
    </w:p>
    <w:tbl>
      <w:tblPr>
        <w:tblW w:w="874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1925"/>
        <w:gridCol w:w="1800"/>
        <w:gridCol w:w="1890"/>
      </w:tblGrid>
      <w:tr w:rsidR="00657E26" w:rsidRPr="00034B5E" w:rsidTr="003771C6">
        <w:trPr>
          <w:trHeight w:val="368"/>
        </w:trPr>
        <w:tc>
          <w:tcPr>
            <w:tcW w:w="3130" w:type="dxa"/>
            <w:vMerge w:val="restart"/>
            <w:shd w:val="clear" w:color="auto" w:fill="F2F2F2"/>
            <w:vAlign w:val="center"/>
          </w:tcPr>
          <w:p w:rsidR="00657E26" w:rsidRPr="00657E26" w:rsidRDefault="00657E26" w:rsidP="003771C6">
            <w:pPr>
              <w:jc w:val="center"/>
              <w:rPr>
                <w:sz w:val="22"/>
              </w:rPr>
            </w:pPr>
            <w:proofErr w:type="spellStart"/>
            <w:r w:rsidRPr="00657E26">
              <w:rPr>
                <w:sz w:val="22"/>
              </w:rPr>
              <w:t>Pretendenta</w:t>
            </w:r>
            <w:proofErr w:type="spellEnd"/>
            <w:r w:rsidRPr="00657E26">
              <w:rPr>
                <w:sz w:val="22"/>
              </w:rPr>
              <w:t xml:space="preserve"> </w:t>
            </w:r>
            <w:proofErr w:type="spellStart"/>
            <w:r w:rsidRPr="00657E26">
              <w:rPr>
                <w:sz w:val="22"/>
              </w:rPr>
              <w:t>nosaukums</w:t>
            </w:r>
            <w:proofErr w:type="spellEnd"/>
            <w:r w:rsidRPr="00657E26">
              <w:rPr>
                <w:sz w:val="22"/>
              </w:rPr>
              <w:t xml:space="preserve"> </w:t>
            </w:r>
          </w:p>
        </w:tc>
        <w:tc>
          <w:tcPr>
            <w:tcW w:w="5615" w:type="dxa"/>
            <w:gridSpan w:val="3"/>
            <w:shd w:val="clear" w:color="auto" w:fill="F2F2F2"/>
            <w:vAlign w:val="center"/>
          </w:tcPr>
          <w:p w:rsidR="00657E26" w:rsidRPr="00657E26" w:rsidRDefault="00657E26" w:rsidP="003771C6">
            <w:pPr>
              <w:jc w:val="center"/>
              <w:rPr>
                <w:sz w:val="22"/>
              </w:rPr>
            </w:pPr>
            <w:proofErr w:type="spellStart"/>
            <w:r w:rsidRPr="00657E26">
              <w:rPr>
                <w:sz w:val="22"/>
              </w:rPr>
              <w:t>Piedāvātā</w:t>
            </w:r>
            <w:proofErr w:type="spellEnd"/>
            <w:r w:rsidRPr="00657E26">
              <w:rPr>
                <w:sz w:val="22"/>
              </w:rPr>
              <w:t xml:space="preserve"> </w:t>
            </w:r>
            <w:proofErr w:type="spellStart"/>
            <w:r w:rsidRPr="00657E26">
              <w:rPr>
                <w:sz w:val="22"/>
              </w:rPr>
              <w:t>cena</w:t>
            </w:r>
            <w:proofErr w:type="spellEnd"/>
            <w:r w:rsidRPr="00657E26">
              <w:rPr>
                <w:sz w:val="22"/>
              </w:rPr>
              <w:t xml:space="preserve"> EUR, bez PVN</w:t>
            </w:r>
          </w:p>
        </w:tc>
      </w:tr>
      <w:tr w:rsidR="00657E26" w:rsidRPr="00034B5E" w:rsidTr="003771C6">
        <w:trPr>
          <w:trHeight w:val="318"/>
        </w:trPr>
        <w:tc>
          <w:tcPr>
            <w:tcW w:w="3130" w:type="dxa"/>
            <w:vMerge/>
            <w:shd w:val="clear" w:color="auto" w:fill="F2F2F2"/>
            <w:vAlign w:val="center"/>
          </w:tcPr>
          <w:p w:rsidR="00657E26" w:rsidRPr="00657E26" w:rsidRDefault="00657E26" w:rsidP="003771C6">
            <w:pPr>
              <w:jc w:val="center"/>
              <w:rPr>
                <w:sz w:val="22"/>
              </w:rPr>
            </w:pPr>
          </w:p>
        </w:tc>
        <w:tc>
          <w:tcPr>
            <w:tcW w:w="1925" w:type="dxa"/>
            <w:shd w:val="clear" w:color="auto" w:fill="F2F2F2"/>
            <w:vAlign w:val="center"/>
          </w:tcPr>
          <w:p w:rsidR="00657E26" w:rsidRPr="00657E26" w:rsidRDefault="00657E26" w:rsidP="003771C6">
            <w:pPr>
              <w:jc w:val="center"/>
              <w:rPr>
                <w:sz w:val="22"/>
              </w:rPr>
            </w:pPr>
            <w:proofErr w:type="spellStart"/>
            <w:r w:rsidRPr="00657E26">
              <w:rPr>
                <w:sz w:val="22"/>
              </w:rPr>
              <w:t>Daļa</w:t>
            </w:r>
            <w:proofErr w:type="spellEnd"/>
            <w:r w:rsidRPr="00657E26">
              <w:rPr>
                <w:sz w:val="22"/>
              </w:rPr>
              <w:t xml:space="preserve"> Nr.1</w:t>
            </w:r>
          </w:p>
        </w:tc>
        <w:tc>
          <w:tcPr>
            <w:tcW w:w="1800" w:type="dxa"/>
            <w:shd w:val="clear" w:color="auto" w:fill="F2F2F2"/>
            <w:vAlign w:val="center"/>
          </w:tcPr>
          <w:p w:rsidR="00657E26" w:rsidRPr="00657E26" w:rsidRDefault="00657E26" w:rsidP="003771C6">
            <w:pPr>
              <w:jc w:val="center"/>
              <w:rPr>
                <w:sz w:val="22"/>
              </w:rPr>
            </w:pPr>
            <w:proofErr w:type="spellStart"/>
            <w:r w:rsidRPr="00657E26">
              <w:rPr>
                <w:sz w:val="22"/>
              </w:rPr>
              <w:t>Daļa</w:t>
            </w:r>
            <w:proofErr w:type="spellEnd"/>
            <w:r w:rsidRPr="00657E26">
              <w:rPr>
                <w:sz w:val="22"/>
              </w:rPr>
              <w:t xml:space="preserve"> Nr.2</w:t>
            </w:r>
          </w:p>
        </w:tc>
        <w:tc>
          <w:tcPr>
            <w:tcW w:w="1890" w:type="dxa"/>
            <w:shd w:val="clear" w:color="auto" w:fill="F2F2F2"/>
            <w:vAlign w:val="center"/>
          </w:tcPr>
          <w:p w:rsidR="00657E26" w:rsidRPr="00657E26" w:rsidRDefault="00657E26" w:rsidP="003771C6">
            <w:pPr>
              <w:jc w:val="center"/>
              <w:rPr>
                <w:sz w:val="22"/>
              </w:rPr>
            </w:pPr>
            <w:proofErr w:type="spellStart"/>
            <w:r w:rsidRPr="00657E26">
              <w:rPr>
                <w:sz w:val="22"/>
              </w:rPr>
              <w:t>Daļa</w:t>
            </w:r>
            <w:proofErr w:type="spellEnd"/>
            <w:r w:rsidRPr="00657E26">
              <w:rPr>
                <w:sz w:val="22"/>
              </w:rPr>
              <w:t xml:space="preserve"> Nr.3</w:t>
            </w:r>
          </w:p>
        </w:tc>
      </w:tr>
      <w:tr w:rsidR="00657E26" w:rsidRPr="00034B5E" w:rsidTr="003771C6">
        <w:trPr>
          <w:trHeight w:val="410"/>
        </w:trPr>
        <w:tc>
          <w:tcPr>
            <w:tcW w:w="3130" w:type="dxa"/>
            <w:vAlign w:val="center"/>
          </w:tcPr>
          <w:p w:rsidR="00657E26" w:rsidRPr="00657E26" w:rsidRDefault="00657E26" w:rsidP="003771C6">
            <w:pPr>
              <w:jc w:val="center"/>
              <w:rPr>
                <w:b/>
                <w:sz w:val="22"/>
              </w:rPr>
            </w:pPr>
            <w:r w:rsidRPr="00657E26">
              <w:rPr>
                <w:sz w:val="22"/>
              </w:rPr>
              <w:t xml:space="preserve">SIA </w:t>
            </w:r>
            <w:r w:rsidR="0046765E">
              <w:rPr>
                <w:sz w:val="22"/>
              </w:rPr>
              <w:t xml:space="preserve"> “</w:t>
            </w:r>
            <w:proofErr w:type="spellStart"/>
            <w:r w:rsidRPr="00657E26">
              <w:rPr>
                <w:bCs/>
                <w:color w:val="000000"/>
                <w:sz w:val="22"/>
              </w:rPr>
              <w:t>Baltronic</w:t>
            </w:r>
            <w:proofErr w:type="spellEnd"/>
            <w:r w:rsidRPr="00657E26">
              <w:rPr>
                <w:sz w:val="22"/>
              </w:rPr>
              <w:t xml:space="preserve">”, </w:t>
            </w:r>
            <w:proofErr w:type="spellStart"/>
            <w:r w:rsidRPr="00657E26">
              <w:rPr>
                <w:bCs/>
                <w:color w:val="000000"/>
                <w:sz w:val="22"/>
              </w:rPr>
              <w:t>reģ</w:t>
            </w:r>
            <w:proofErr w:type="spellEnd"/>
            <w:r w:rsidRPr="00657E26">
              <w:rPr>
                <w:bCs/>
                <w:color w:val="000000"/>
                <w:sz w:val="22"/>
              </w:rPr>
              <w:t xml:space="preserve">. </w:t>
            </w:r>
            <w:proofErr w:type="spellStart"/>
            <w:r w:rsidRPr="00657E26">
              <w:rPr>
                <w:bCs/>
                <w:color w:val="000000"/>
                <w:sz w:val="22"/>
              </w:rPr>
              <w:t>Nr</w:t>
            </w:r>
            <w:proofErr w:type="spellEnd"/>
            <w:r w:rsidRPr="00657E26">
              <w:rPr>
                <w:bCs/>
                <w:color w:val="000000"/>
                <w:sz w:val="22"/>
              </w:rPr>
              <w:t>. 40003583738</w:t>
            </w:r>
          </w:p>
        </w:tc>
        <w:tc>
          <w:tcPr>
            <w:tcW w:w="1925" w:type="dxa"/>
            <w:vAlign w:val="center"/>
          </w:tcPr>
          <w:p w:rsidR="00657E26" w:rsidRPr="00657E26" w:rsidRDefault="00657E26" w:rsidP="003771C6">
            <w:pPr>
              <w:jc w:val="center"/>
              <w:rPr>
                <w:b/>
                <w:sz w:val="22"/>
              </w:rPr>
            </w:pPr>
            <w:r w:rsidRPr="00657E26">
              <w:rPr>
                <w:sz w:val="22"/>
              </w:rPr>
              <w:t>260983.30</w:t>
            </w:r>
          </w:p>
        </w:tc>
        <w:tc>
          <w:tcPr>
            <w:tcW w:w="1800" w:type="dxa"/>
            <w:vAlign w:val="center"/>
          </w:tcPr>
          <w:p w:rsidR="00657E26" w:rsidRPr="00657E26" w:rsidRDefault="00657E26" w:rsidP="003771C6">
            <w:pPr>
              <w:jc w:val="center"/>
              <w:rPr>
                <w:b/>
                <w:sz w:val="22"/>
              </w:rPr>
            </w:pPr>
            <w:r w:rsidRPr="00657E26">
              <w:rPr>
                <w:bCs/>
                <w:sz w:val="22"/>
              </w:rPr>
              <w:t>257384.05</w:t>
            </w:r>
          </w:p>
        </w:tc>
        <w:tc>
          <w:tcPr>
            <w:tcW w:w="1890" w:type="dxa"/>
            <w:vAlign w:val="center"/>
          </w:tcPr>
          <w:p w:rsidR="00657E26" w:rsidRPr="00657E26" w:rsidRDefault="00657E26" w:rsidP="003771C6">
            <w:pPr>
              <w:jc w:val="center"/>
              <w:rPr>
                <w:b/>
                <w:sz w:val="22"/>
              </w:rPr>
            </w:pPr>
            <w:r w:rsidRPr="00657E26">
              <w:rPr>
                <w:bCs/>
                <w:sz w:val="22"/>
              </w:rPr>
              <w:t>76254.39</w:t>
            </w:r>
          </w:p>
        </w:tc>
      </w:tr>
    </w:tbl>
    <w:p w:rsidR="00036246" w:rsidRPr="00B14BF2" w:rsidRDefault="00657E26" w:rsidP="001661A0">
      <w:pPr>
        <w:numPr>
          <w:ilvl w:val="0"/>
          <w:numId w:val="2"/>
        </w:numPr>
        <w:spacing w:before="120"/>
        <w:ind w:left="284" w:hanging="284"/>
        <w:jc w:val="both"/>
        <w:rPr>
          <w:b/>
          <w:sz w:val="22"/>
          <w:szCs w:val="22"/>
          <w:lang w:val="lv-LV"/>
        </w:rPr>
      </w:pPr>
      <w:r>
        <w:rPr>
          <w:b/>
          <w:sz w:val="22"/>
          <w:szCs w:val="22"/>
          <w:lang w:val="lv-LV"/>
        </w:rPr>
        <w:t xml:space="preserve"> </w:t>
      </w:r>
      <w:r w:rsidR="001743BB" w:rsidRPr="00B14BF2">
        <w:rPr>
          <w:b/>
          <w:sz w:val="22"/>
          <w:szCs w:val="22"/>
          <w:lang w:val="lv-LV"/>
        </w:rPr>
        <w:t>Lēmuma pamatojums, ja pasūtītājs pārtraucis iepirkuma procedūru, neizvēloties nevienu piedāvājumu</w:t>
      </w:r>
      <w:r w:rsidR="001743BB" w:rsidRPr="00B14BF2">
        <w:rPr>
          <w:sz w:val="22"/>
          <w:szCs w:val="22"/>
          <w:lang w:val="lv-LV"/>
        </w:rPr>
        <w:t xml:space="preserve">: nav. </w:t>
      </w:r>
    </w:p>
    <w:p w:rsidR="001743BB" w:rsidRPr="001743BB" w:rsidRDefault="001743BB" w:rsidP="00657E26">
      <w:pPr>
        <w:pStyle w:val="Title"/>
        <w:spacing w:before="120"/>
        <w:ind w:left="1080" w:right="-40"/>
        <w:jc w:val="both"/>
        <w:rPr>
          <w:b w:val="0"/>
          <w:sz w:val="22"/>
          <w:szCs w:val="22"/>
          <w:lang w:val="lv-LV"/>
        </w:rPr>
      </w:pP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657E26">
            <w:pPr>
              <w:spacing w:before="120"/>
              <w:jc w:val="both"/>
              <w:rPr>
                <w:sz w:val="22"/>
                <w:szCs w:val="22"/>
                <w:lang w:val="lv-LV"/>
              </w:rPr>
            </w:pPr>
            <w:r>
              <w:rPr>
                <w:sz w:val="22"/>
                <w:szCs w:val="22"/>
                <w:lang w:val="lv-LV"/>
              </w:rPr>
              <w:t>Komisijas priekšsēdētāj</w:t>
            </w:r>
            <w:r w:rsidR="00657E26">
              <w:rPr>
                <w:sz w:val="22"/>
                <w:szCs w:val="22"/>
                <w:lang w:val="lv-LV"/>
              </w:rPr>
              <w:t>s</w:t>
            </w:r>
          </w:p>
        </w:tc>
        <w:tc>
          <w:tcPr>
            <w:tcW w:w="5505" w:type="dxa"/>
          </w:tcPr>
          <w:p w:rsidR="001743BB" w:rsidRPr="001743BB" w:rsidRDefault="001743BB" w:rsidP="00360743">
            <w:pPr>
              <w:spacing w:before="120"/>
              <w:jc w:val="right"/>
              <w:rPr>
                <w:sz w:val="22"/>
                <w:szCs w:val="22"/>
                <w:lang w:val="lv-LV"/>
              </w:rPr>
            </w:pPr>
          </w:p>
          <w:p w:rsidR="001743BB" w:rsidRPr="001743BB" w:rsidRDefault="00657E26" w:rsidP="00360743">
            <w:pPr>
              <w:spacing w:before="120"/>
              <w:jc w:val="right"/>
              <w:rPr>
                <w:sz w:val="22"/>
                <w:szCs w:val="22"/>
                <w:lang w:val="lv-LV"/>
              </w:rPr>
            </w:pPr>
            <w:r>
              <w:rPr>
                <w:sz w:val="22"/>
                <w:szCs w:val="22"/>
                <w:lang w:val="lv-LV"/>
              </w:rPr>
              <w:t>J. Gramsts</w:t>
            </w:r>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1"/>
      <w:footerReference w:type="default" r:id="rId12"/>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FA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636">
      <w:rPr>
        <w:rStyle w:val="PageNumber"/>
        <w:noProof/>
      </w:rPr>
      <w:t>3</w:t>
    </w:r>
    <w:r>
      <w:rPr>
        <w:rStyle w:val="PageNumber"/>
      </w:rPr>
      <w:fldChar w:fldCharType="end"/>
    </w:r>
  </w:p>
  <w:p w:rsidR="00940D04" w:rsidRDefault="00FA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9B031B"/>
    <w:multiLevelType w:val="hybridMultilevel"/>
    <w:tmpl w:val="6C1A80DE"/>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1743BB"/>
    <w:rsid w:val="00194633"/>
    <w:rsid w:val="00231E12"/>
    <w:rsid w:val="00233EF3"/>
    <w:rsid w:val="00235F80"/>
    <w:rsid w:val="002C4B2D"/>
    <w:rsid w:val="002D749D"/>
    <w:rsid w:val="0032797F"/>
    <w:rsid w:val="00375C4A"/>
    <w:rsid w:val="003E1357"/>
    <w:rsid w:val="00440121"/>
    <w:rsid w:val="00461FD1"/>
    <w:rsid w:val="0046765E"/>
    <w:rsid w:val="004F0BD5"/>
    <w:rsid w:val="004F1530"/>
    <w:rsid w:val="00555640"/>
    <w:rsid w:val="00657E26"/>
    <w:rsid w:val="006E2E32"/>
    <w:rsid w:val="00844E56"/>
    <w:rsid w:val="00996C44"/>
    <w:rsid w:val="00A81CD6"/>
    <w:rsid w:val="00B01C98"/>
    <w:rsid w:val="00B14BF2"/>
    <w:rsid w:val="00BD7A25"/>
    <w:rsid w:val="00C9727A"/>
    <w:rsid w:val="00D15F68"/>
    <w:rsid w:val="00D4623A"/>
    <w:rsid w:val="00D70F6F"/>
    <w:rsid w:val="00DF11AC"/>
    <w:rsid w:val="00E13A2B"/>
    <w:rsid w:val="00E732D3"/>
    <w:rsid w:val="00EA6F8E"/>
    <w:rsid w:val="00EE53E6"/>
    <w:rsid w:val="00FA3636"/>
    <w:rsid w:val="00FD5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11FC429"/>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character" w:styleId="Hyperlink">
    <w:name w:val="Hyperlink"/>
    <w:basedOn w:val="DefaultParagraphFont"/>
    <w:uiPriority w:val="99"/>
    <w:unhideWhenUsed/>
    <w:rsid w:val="00657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5357</Words>
  <Characters>3054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4</cp:revision>
  <cp:lastPrinted>2018-02-02T13:03:00Z</cp:lastPrinted>
  <dcterms:created xsi:type="dcterms:W3CDTF">2018-08-15T13:06:00Z</dcterms:created>
  <dcterms:modified xsi:type="dcterms:W3CDTF">2018-09-13T11:49:00Z</dcterms:modified>
</cp:coreProperties>
</file>