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12" w:rsidRPr="00616B34" w:rsidRDefault="0038175F" w:rsidP="00790FBB">
      <w:pPr>
        <w:jc w:val="right"/>
        <w:rPr>
          <w:lang w:val="en-GB"/>
        </w:rPr>
      </w:pPr>
      <w:r w:rsidRPr="00616B34">
        <w:rPr>
          <w:lang w:val="en-GB"/>
        </w:rPr>
        <w:t xml:space="preserve">Supplement No </w:t>
      </w:r>
      <w:r w:rsidR="00A60C6D">
        <w:rPr>
          <w:lang w:val="en-GB"/>
        </w:rPr>
        <w:t>1.4</w:t>
      </w:r>
    </w:p>
    <w:p w:rsidR="0024211A" w:rsidRPr="00616B34" w:rsidRDefault="0024211A" w:rsidP="0038175F">
      <w:pPr>
        <w:rPr>
          <w:lang w:val="en-GB"/>
        </w:rPr>
      </w:pPr>
    </w:p>
    <w:p w:rsidR="0038175F" w:rsidRPr="00616B34" w:rsidRDefault="0038175F" w:rsidP="0038175F">
      <w:pPr>
        <w:rPr>
          <w:lang w:val="en-GB"/>
        </w:rPr>
      </w:pPr>
    </w:p>
    <w:p w:rsidR="0038175F" w:rsidRPr="00616B34" w:rsidRDefault="0038175F" w:rsidP="0038175F">
      <w:pPr>
        <w:rPr>
          <w:b/>
          <w:lang w:val="en-GB"/>
        </w:rPr>
      </w:pPr>
    </w:p>
    <w:p w:rsidR="00790FBB" w:rsidRPr="00616B34" w:rsidRDefault="0038175F" w:rsidP="00790FBB">
      <w:pPr>
        <w:jc w:val="center"/>
        <w:rPr>
          <w:b/>
          <w:lang w:val="en-GB"/>
        </w:rPr>
      </w:pPr>
      <w:r w:rsidRPr="00616B34">
        <w:rPr>
          <w:b/>
          <w:lang w:val="en-GB"/>
        </w:rPr>
        <w:t>Statement of the head of a relevant RTU structural unit</w:t>
      </w:r>
    </w:p>
    <w:p w:rsidR="00790FBB" w:rsidRPr="00616B34" w:rsidRDefault="00790FBB" w:rsidP="00790FBB">
      <w:pPr>
        <w:jc w:val="center"/>
        <w:rPr>
          <w:lang w:val="en-GB"/>
        </w:rPr>
      </w:pPr>
    </w:p>
    <w:p w:rsidR="0038175F" w:rsidRPr="00616B34" w:rsidRDefault="0078535A" w:rsidP="0038175F">
      <w:pPr>
        <w:jc w:val="both"/>
        <w:rPr>
          <w:lang w:val="en-GB"/>
        </w:rPr>
      </w:pPr>
      <w:r w:rsidRPr="00616B34">
        <w:rPr>
          <w:lang w:val="en-GB"/>
        </w:rPr>
        <w:t>Hereby</w:t>
      </w:r>
      <w:r w:rsidR="00616B34" w:rsidRPr="00616B34">
        <w:rPr>
          <w:lang w:val="en-GB"/>
        </w:rPr>
        <w:t>,</w:t>
      </w:r>
      <w:r w:rsidRPr="00616B34">
        <w:rPr>
          <w:lang w:val="en-GB"/>
        </w:rPr>
        <w:t xml:space="preserve"> </w:t>
      </w:r>
      <w:r w:rsidR="0038175F" w:rsidRPr="00616B34">
        <w:rPr>
          <w:lang w:val="en-GB"/>
        </w:rPr>
        <w:t>as a Head of the Riga Technical University structural unit</w:t>
      </w:r>
    </w:p>
    <w:p w:rsidR="0038175F" w:rsidRPr="00616B34" w:rsidRDefault="0038175F" w:rsidP="0038175F">
      <w:pPr>
        <w:jc w:val="both"/>
        <w:rPr>
          <w:lang w:val="en-GB"/>
        </w:rPr>
      </w:pPr>
    </w:p>
    <w:p w:rsidR="00350B5C" w:rsidRPr="00616B34" w:rsidRDefault="0038175F" w:rsidP="0038175F">
      <w:pPr>
        <w:jc w:val="both"/>
        <w:rPr>
          <w:lang w:val="en-GB"/>
        </w:rPr>
      </w:pPr>
      <w:r w:rsidRPr="00616B34">
        <w:rPr>
          <w:lang w:val="en-GB"/>
        </w:rPr>
        <w:t xml:space="preserve"> ________________________________________________________</w:t>
      </w:r>
      <w:r w:rsidR="00350B5C" w:rsidRPr="00616B34">
        <w:rPr>
          <w:lang w:val="en-GB"/>
        </w:rPr>
        <w:t>____________</w:t>
      </w:r>
      <w:r w:rsidR="00616B34" w:rsidRPr="00616B34">
        <w:rPr>
          <w:lang w:val="en-GB"/>
        </w:rPr>
        <w:t>,</w:t>
      </w:r>
    </w:p>
    <w:p w:rsidR="00350B5C" w:rsidRPr="00616B34" w:rsidRDefault="00350B5C" w:rsidP="00350B5C">
      <w:pPr>
        <w:ind w:left="2160" w:firstLine="720"/>
        <w:jc w:val="both"/>
        <w:rPr>
          <w:lang w:val="en-GB"/>
        </w:rPr>
      </w:pPr>
      <w:r w:rsidRPr="00616B34">
        <w:rPr>
          <w:lang w:val="en-GB"/>
        </w:rPr>
        <w:t>(</w:t>
      </w:r>
      <w:r w:rsidRPr="00616B34">
        <w:rPr>
          <w:sz w:val="16"/>
          <w:szCs w:val="16"/>
          <w:lang w:val="en-GB"/>
        </w:rPr>
        <w:t>RTU structural unit</w:t>
      </w:r>
      <w:r w:rsidRPr="00616B34">
        <w:rPr>
          <w:lang w:val="en-GB"/>
        </w:rPr>
        <w:t>)</w:t>
      </w:r>
    </w:p>
    <w:p w:rsidR="00350B5C" w:rsidRPr="00616B34" w:rsidRDefault="00350B5C" w:rsidP="0038175F">
      <w:pPr>
        <w:jc w:val="both"/>
        <w:rPr>
          <w:lang w:val="en-GB"/>
        </w:rPr>
      </w:pPr>
    </w:p>
    <w:p w:rsidR="00350B5C" w:rsidRPr="00616B34" w:rsidRDefault="00350B5C" w:rsidP="0038175F">
      <w:pPr>
        <w:jc w:val="both"/>
        <w:rPr>
          <w:lang w:val="en-GB"/>
        </w:rPr>
      </w:pPr>
    </w:p>
    <w:p w:rsidR="00350B5C" w:rsidRPr="00616B34" w:rsidRDefault="0078535A" w:rsidP="0038175F">
      <w:pPr>
        <w:jc w:val="both"/>
        <w:rPr>
          <w:lang w:val="en-GB"/>
        </w:rPr>
      </w:pPr>
      <w:r w:rsidRPr="00616B34">
        <w:rPr>
          <w:lang w:val="en-GB"/>
        </w:rPr>
        <w:t xml:space="preserve"> I </w:t>
      </w:r>
      <w:r w:rsidR="0038175F" w:rsidRPr="00616B34">
        <w:rPr>
          <w:lang w:val="en-GB"/>
        </w:rPr>
        <w:t>confirm that</w:t>
      </w:r>
    </w:p>
    <w:p w:rsidR="0038175F" w:rsidRPr="00616B34" w:rsidRDefault="00163090" w:rsidP="0038175F">
      <w:pPr>
        <w:jc w:val="both"/>
        <w:rPr>
          <w:lang w:val="en-GB"/>
        </w:rPr>
      </w:pPr>
      <w:r w:rsidRPr="00616B34">
        <w:rPr>
          <w:lang w:val="en-GB"/>
        </w:rPr>
        <w:t xml:space="preserve"> </w:t>
      </w:r>
    </w:p>
    <w:p w:rsidR="00350B5C" w:rsidRPr="00616B34" w:rsidRDefault="00A60C6D" w:rsidP="00350B5C">
      <w:pPr>
        <w:pStyle w:val="ListParagraph"/>
        <w:numPr>
          <w:ilvl w:val="0"/>
          <w:numId w:val="7"/>
        </w:numPr>
        <w:jc w:val="both"/>
        <w:rPr>
          <w:lang w:val="en-GB"/>
        </w:rPr>
      </w:pPr>
      <w:r>
        <w:rPr>
          <w:lang w:val="en-GB"/>
        </w:rPr>
        <w:t xml:space="preserve">I </w:t>
      </w:r>
      <w:r w:rsidR="0038175F" w:rsidRPr="00616B34">
        <w:rPr>
          <w:lang w:val="en-GB"/>
        </w:rPr>
        <w:t xml:space="preserve">agree with the implementation </w:t>
      </w:r>
      <w:r>
        <w:rPr>
          <w:lang w:val="en-GB"/>
        </w:rPr>
        <w:t xml:space="preserve">of the research project </w:t>
      </w:r>
      <w:r w:rsidR="0038175F" w:rsidRPr="00616B34">
        <w:rPr>
          <w:lang w:val="en-GB"/>
        </w:rPr>
        <w:t>of the post-doctoral researcher</w:t>
      </w:r>
      <w:r w:rsidR="00350B5C" w:rsidRPr="00616B34">
        <w:rPr>
          <w:lang w:val="en-GB"/>
        </w:rPr>
        <w:t xml:space="preserve">      </w:t>
      </w:r>
      <w:r w:rsidR="0038175F" w:rsidRPr="00616B34">
        <w:rPr>
          <w:lang w:val="en-GB"/>
        </w:rPr>
        <w:t xml:space="preserve"> </w:t>
      </w:r>
    </w:p>
    <w:p w:rsidR="00350B5C" w:rsidRPr="00616B34" w:rsidRDefault="00350B5C" w:rsidP="00350B5C">
      <w:pPr>
        <w:pStyle w:val="ListParagraph"/>
        <w:jc w:val="both"/>
        <w:rPr>
          <w:lang w:val="en-GB"/>
        </w:rPr>
      </w:pPr>
    </w:p>
    <w:p w:rsidR="00350B5C" w:rsidRPr="00616B34" w:rsidRDefault="0038175F" w:rsidP="00350B5C">
      <w:pPr>
        <w:pStyle w:val="ListParagraph"/>
        <w:jc w:val="both"/>
        <w:rPr>
          <w:lang w:val="en-GB"/>
        </w:rPr>
      </w:pPr>
      <w:r w:rsidRPr="00616B34">
        <w:rPr>
          <w:lang w:val="en-GB"/>
        </w:rPr>
        <w:t>_______________</w:t>
      </w:r>
      <w:r w:rsidR="0078535A" w:rsidRPr="00616B34">
        <w:rPr>
          <w:lang w:val="en-GB"/>
        </w:rPr>
        <w:t>___________________</w:t>
      </w:r>
      <w:r w:rsidR="00350B5C" w:rsidRPr="00616B34">
        <w:rPr>
          <w:lang w:val="en-GB"/>
        </w:rPr>
        <w:t>_____________________________</w:t>
      </w:r>
    </w:p>
    <w:p w:rsidR="00350B5C" w:rsidRPr="00616B34" w:rsidRDefault="00350B5C" w:rsidP="00350B5C">
      <w:pPr>
        <w:pStyle w:val="ListParagraph"/>
        <w:jc w:val="both"/>
        <w:rPr>
          <w:sz w:val="16"/>
          <w:szCs w:val="16"/>
          <w:lang w:val="en-GB"/>
        </w:rPr>
      </w:pPr>
      <w:r w:rsidRPr="00616B34">
        <w:rPr>
          <w:lang w:val="en-GB"/>
        </w:rPr>
        <w:t xml:space="preserve">                   </w:t>
      </w:r>
      <w:r w:rsidRPr="00616B34">
        <w:rPr>
          <w:sz w:val="16"/>
          <w:szCs w:val="16"/>
          <w:lang w:val="en-GB"/>
        </w:rPr>
        <w:t xml:space="preserve">                                                (Name, Surname)</w:t>
      </w:r>
    </w:p>
    <w:p w:rsidR="00350B5C" w:rsidRPr="00616B34" w:rsidRDefault="0038175F" w:rsidP="00350B5C">
      <w:pPr>
        <w:pStyle w:val="ListParagraph"/>
        <w:jc w:val="both"/>
        <w:rPr>
          <w:lang w:val="en-GB"/>
        </w:rPr>
      </w:pPr>
      <w:r w:rsidRPr="00616B34">
        <w:rPr>
          <w:rStyle w:val="Emphasis"/>
          <w:bCs/>
          <w:i w:val="0"/>
          <w:shd w:val="clear" w:color="auto" w:fill="FFFFFF"/>
          <w:lang w:val="en-GB"/>
        </w:rPr>
        <w:t>within the frame of</w:t>
      </w:r>
      <w:r w:rsidR="00350B5C" w:rsidRPr="00616B34">
        <w:rPr>
          <w:rStyle w:val="Emphasis"/>
          <w:bCs/>
          <w:i w:val="0"/>
          <w:shd w:val="clear" w:color="auto" w:fill="FFFFFF"/>
          <w:lang w:val="en-GB"/>
        </w:rPr>
        <w:t xml:space="preserve"> </w:t>
      </w:r>
      <w:r w:rsidRPr="00616B34">
        <w:rPr>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at</w:t>
      </w:r>
    </w:p>
    <w:p w:rsidR="00350B5C" w:rsidRPr="00616B34" w:rsidRDefault="00350B5C" w:rsidP="00350B5C">
      <w:pPr>
        <w:pStyle w:val="ListParagraph"/>
        <w:jc w:val="both"/>
        <w:rPr>
          <w:lang w:val="en-GB"/>
        </w:rPr>
      </w:pPr>
    </w:p>
    <w:p w:rsidR="00E83B42" w:rsidRPr="00616B34" w:rsidRDefault="0038175F" w:rsidP="00350B5C">
      <w:pPr>
        <w:ind w:firstLine="720"/>
        <w:jc w:val="both"/>
        <w:rPr>
          <w:b/>
          <w:lang w:val="en-GB"/>
        </w:rPr>
      </w:pPr>
      <w:r w:rsidRPr="00616B34">
        <w:rPr>
          <w:lang w:val="en-GB"/>
        </w:rPr>
        <w:t xml:space="preserve"> _________________________________________________</w:t>
      </w:r>
      <w:r w:rsidR="00350B5C" w:rsidRPr="00616B34">
        <w:rPr>
          <w:lang w:val="en-GB"/>
        </w:rPr>
        <w:t>_____________</w:t>
      </w:r>
    </w:p>
    <w:p w:rsidR="00E83B42" w:rsidRPr="00616B34" w:rsidRDefault="00E83B42" w:rsidP="00E83B42">
      <w:pPr>
        <w:jc w:val="center"/>
        <w:rPr>
          <w:lang w:val="en-GB"/>
        </w:rPr>
      </w:pPr>
      <w:r w:rsidRPr="00616B34">
        <w:rPr>
          <w:lang w:val="en-GB"/>
        </w:rPr>
        <w:t>(</w:t>
      </w:r>
      <w:r w:rsidR="0038175F" w:rsidRPr="00616B34">
        <w:rPr>
          <w:sz w:val="16"/>
          <w:szCs w:val="16"/>
          <w:lang w:val="en-GB"/>
        </w:rPr>
        <w:t>RTU structural unit</w:t>
      </w:r>
      <w:r w:rsidRPr="00616B34">
        <w:rPr>
          <w:lang w:val="en-GB"/>
        </w:rPr>
        <w:t>)</w:t>
      </w:r>
    </w:p>
    <w:p w:rsidR="00E83B42" w:rsidRPr="00616B34" w:rsidRDefault="00E83B42" w:rsidP="0038175F">
      <w:pPr>
        <w:jc w:val="both"/>
        <w:rPr>
          <w:lang w:val="en-GB"/>
        </w:rPr>
      </w:pPr>
    </w:p>
    <w:p w:rsidR="00163090" w:rsidRPr="00616B34" w:rsidRDefault="00A60C6D" w:rsidP="00350B5C">
      <w:pPr>
        <w:pStyle w:val="ListParagraph"/>
        <w:numPr>
          <w:ilvl w:val="0"/>
          <w:numId w:val="7"/>
        </w:numPr>
        <w:jc w:val="both"/>
        <w:rPr>
          <w:lang w:val="en-GB"/>
        </w:rPr>
      </w:pPr>
      <w:r>
        <w:rPr>
          <w:lang w:val="en-GB"/>
        </w:rPr>
        <w:t>The p</w:t>
      </w:r>
      <w:r w:rsidR="0038175F" w:rsidRPr="00616B34">
        <w:rPr>
          <w:lang w:val="en-GB"/>
        </w:rPr>
        <w:t xml:space="preserve">ost-doctoral researcher </w:t>
      </w:r>
      <w:r w:rsidR="00163090" w:rsidRPr="00616B34">
        <w:rPr>
          <w:lang w:val="en-GB"/>
        </w:rPr>
        <w:t xml:space="preserve">will be provided with </w:t>
      </w:r>
      <w:r>
        <w:rPr>
          <w:lang w:val="en-GB"/>
        </w:rPr>
        <w:t xml:space="preserve">the </w:t>
      </w:r>
      <w:r w:rsidR="00163090" w:rsidRPr="00616B34">
        <w:rPr>
          <w:lang w:val="en-GB"/>
        </w:rPr>
        <w:t>necessary infrastructure for implementation of the research project (equipment, workplace equipment and materials)</w:t>
      </w:r>
    </w:p>
    <w:p w:rsidR="00163090" w:rsidRPr="00616B34" w:rsidRDefault="00163090" w:rsidP="00163090">
      <w:pPr>
        <w:pStyle w:val="ListParagraph"/>
        <w:jc w:val="both"/>
        <w:rPr>
          <w:lang w:val="en-GB"/>
        </w:rPr>
      </w:pPr>
    </w:p>
    <w:p w:rsidR="00790FBB" w:rsidRPr="00616B34" w:rsidRDefault="00A60C6D" w:rsidP="00350B5C">
      <w:pPr>
        <w:pStyle w:val="ListParagraph"/>
        <w:numPr>
          <w:ilvl w:val="0"/>
          <w:numId w:val="7"/>
        </w:numPr>
        <w:jc w:val="both"/>
        <w:rPr>
          <w:lang w:val="en-GB"/>
        </w:rPr>
      </w:pPr>
      <w:r>
        <w:rPr>
          <w:lang w:val="en-GB"/>
        </w:rPr>
        <w:t>S</w:t>
      </w:r>
      <w:r w:rsidR="00163090" w:rsidRPr="00616B34">
        <w:rPr>
          <w:lang w:val="en-GB"/>
        </w:rPr>
        <w:t>ustainability of th</w:t>
      </w:r>
      <w:bookmarkStart w:id="0" w:name="_GoBack"/>
      <w:bookmarkEnd w:id="0"/>
      <w:r w:rsidR="00163090" w:rsidRPr="00616B34">
        <w:rPr>
          <w:lang w:val="en-GB"/>
        </w:rPr>
        <w:t xml:space="preserve">e </w:t>
      </w:r>
      <w:r w:rsidR="0078535A" w:rsidRPr="00616B34">
        <w:rPr>
          <w:lang w:val="en-GB"/>
        </w:rPr>
        <w:t xml:space="preserve">achieved results will be ensured </w:t>
      </w:r>
      <w:r w:rsidR="00163090" w:rsidRPr="00616B34">
        <w:rPr>
          <w:lang w:val="en-GB"/>
        </w:rPr>
        <w:t xml:space="preserve">for at least five years after </w:t>
      </w:r>
      <w:r>
        <w:rPr>
          <w:lang w:val="en-GB"/>
        </w:rPr>
        <w:t xml:space="preserve">the </w:t>
      </w:r>
      <w:r w:rsidR="00163090" w:rsidRPr="00616B34">
        <w:rPr>
          <w:lang w:val="en-GB"/>
        </w:rPr>
        <w:t xml:space="preserve">termination of the research </w:t>
      </w:r>
      <w:r>
        <w:rPr>
          <w:lang w:val="en-GB"/>
        </w:rPr>
        <w:t>project</w:t>
      </w:r>
      <w:r w:rsidR="00163090" w:rsidRPr="00616B34">
        <w:rPr>
          <w:lang w:val="en-GB"/>
        </w:rPr>
        <w:t xml:space="preserve">, including sustainability of the work position created within the scope of the research application, in accordance with the Paragraph 73 and Paragraph 6 of the </w:t>
      </w:r>
      <w:r w:rsidR="00163090" w:rsidRPr="00616B34">
        <w:rPr>
          <w:color w:val="000000"/>
          <w:lang w:val="en-GB"/>
        </w:rPr>
        <w:t>SAM Cabinet Regulations</w:t>
      </w:r>
      <w:r w:rsidR="0078535A" w:rsidRPr="00616B34">
        <w:rPr>
          <w:color w:val="000000"/>
          <w:lang w:val="en-GB"/>
        </w:rPr>
        <w:t>.</w:t>
      </w:r>
    </w:p>
    <w:p w:rsidR="00790FBB" w:rsidRPr="00616B34" w:rsidRDefault="00790FBB" w:rsidP="0024211A">
      <w:pPr>
        <w:jc w:val="both"/>
        <w:rPr>
          <w:lang w:val="en-GB"/>
        </w:rPr>
      </w:pPr>
    </w:p>
    <w:p w:rsidR="0024211A" w:rsidRPr="00616B34" w:rsidRDefault="0024211A" w:rsidP="0024211A">
      <w:pPr>
        <w:rPr>
          <w:lang w:val="en-GB"/>
        </w:rPr>
      </w:pPr>
    </w:p>
    <w:p w:rsidR="0024211A" w:rsidRPr="00616B34" w:rsidRDefault="0024211A" w:rsidP="0024211A">
      <w:pPr>
        <w:rPr>
          <w:lang w:val="en-GB"/>
        </w:rPr>
      </w:pPr>
    </w:p>
    <w:p w:rsidR="0024211A" w:rsidRPr="00616B34" w:rsidRDefault="0024211A" w:rsidP="0024211A">
      <w:pPr>
        <w:rPr>
          <w:lang w:val="en-GB"/>
        </w:rPr>
      </w:pPr>
    </w:p>
    <w:p w:rsidR="0024211A" w:rsidRPr="00616B34" w:rsidRDefault="00E83B42" w:rsidP="0024211A">
      <w:pPr>
        <w:rPr>
          <w:lang w:val="en-GB"/>
        </w:rPr>
      </w:pPr>
      <w:r w:rsidRPr="00616B34">
        <w:rPr>
          <w:noProof/>
        </w:rPr>
        <mc:AlternateContent>
          <mc:Choice Requires="wps">
            <w:drawing>
              <wp:anchor distT="0" distB="0" distL="114300" distR="114300" simplePos="0" relativeHeight="251659264" behindDoc="0" locked="0" layoutInCell="1" allowOverlap="1">
                <wp:simplePos x="0" y="0"/>
                <wp:positionH relativeFrom="column">
                  <wp:posOffset>3686175</wp:posOffset>
                </wp:positionH>
                <wp:positionV relativeFrom="paragraph">
                  <wp:posOffset>142240</wp:posOffset>
                </wp:positionV>
                <wp:extent cx="18097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809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12FF41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90.25pt,11.2pt" to="432.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" strokecolor="black [3040]"/>
            </w:pict>
          </mc:Fallback>
        </mc:AlternateContent>
      </w:r>
      <w:r w:rsidR="0024211A" w:rsidRPr="00616B34">
        <w:rPr>
          <w:lang w:val="en-GB"/>
        </w:rPr>
        <w:t>______________________</w:t>
      </w:r>
      <w:r w:rsidR="00BB1FE2" w:rsidRPr="00616B34">
        <w:rPr>
          <w:lang w:val="en-GB"/>
        </w:rPr>
        <w:t>___________________________</w:t>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p>
    <w:p w:rsidR="00163090" w:rsidRPr="00616B34" w:rsidRDefault="00163090" w:rsidP="00163090">
      <w:pPr>
        <w:ind w:left="720" w:firstLine="720"/>
        <w:rPr>
          <w:i/>
          <w:lang w:val="en-GB"/>
        </w:rPr>
      </w:pPr>
      <w:r w:rsidRPr="00616B34">
        <w:rPr>
          <w:i/>
          <w:lang w:val="en-GB"/>
        </w:rPr>
        <w:t>/scientific position, Name, Surname, signature, date/</w:t>
      </w:r>
    </w:p>
    <w:p w:rsidR="0024211A" w:rsidRPr="00616B34" w:rsidRDefault="0024211A" w:rsidP="00BB1FE2">
      <w:pPr>
        <w:ind w:left="720" w:firstLine="720"/>
        <w:rPr>
          <w:i/>
          <w:lang w:val="en-GB"/>
        </w:rPr>
      </w:pPr>
    </w:p>
    <w:p w:rsidR="005B17FA" w:rsidRPr="00616B34" w:rsidRDefault="005B17FA" w:rsidP="005B17FA">
      <w:pPr>
        <w:pStyle w:val="ListParagraph"/>
        <w:rPr>
          <w:lang w:val="en-GB"/>
        </w:rPr>
      </w:pPr>
    </w:p>
    <w:p w:rsidR="00790FBB" w:rsidRPr="00616B34" w:rsidRDefault="00790FBB" w:rsidP="00790FBB">
      <w:pPr>
        <w:rPr>
          <w:lang w:val="en-GB"/>
        </w:rPr>
      </w:pPr>
    </w:p>
    <w:p w:rsidR="00163090" w:rsidRDefault="00163090" w:rsidP="00790FBB"/>
    <w:sectPr w:rsidR="0016309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4B" w:rsidRDefault="00765B4B" w:rsidP="0065038D">
      <w:r>
        <w:separator/>
      </w:r>
    </w:p>
  </w:endnote>
  <w:endnote w:type="continuationSeparator" w:id="0">
    <w:p w:rsidR="00765B4B" w:rsidRDefault="00765B4B" w:rsidP="0065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4B" w:rsidRDefault="00765B4B" w:rsidP="0065038D">
      <w:r>
        <w:separator/>
      </w:r>
    </w:p>
  </w:footnote>
  <w:footnote w:type="continuationSeparator" w:id="0">
    <w:p w:rsidR="00765B4B" w:rsidRDefault="00765B4B" w:rsidP="0065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8D" w:rsidRDefault="00A10F8E">
    <w:pPr>
      <w:pStyle w:val="Header"/>
    </w:pPr>
    <w:r>
      <w:rPr>
        <w:noProof/>
      </w:rPr>
      <w:drawing>
        <wp:inline distT="0" distB="0" distL="0" distR="0">
          <wp:extent cx="5274310" cy="1252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p w:rsidR="00A10F8E" w:rsidRDefault="00A10F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866"/>
    <w:multiLevelType w:val="hybridMultilevel"/>
    <w:tmpl w:val="A8568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BC53EC"/>
    <w:multiLevelType w:val="hybridMultilevel"/>
    <w:tmpl w:val="A8568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35328D"/>
    <w:multiLevelType w:val="hybridMultilevel"/>
    <w:tmpl w:val="3886C954"/>
    <w:lvl w:ilvl="0" w:tplc="56187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CB73197"/>
    <w:multiLevelType w:val="multilevel"/>
    <w:tmpl w:val="F216F28E"/>
    <w:lvl w:ilvl="0">
      <w:start w:val="1"/>
      <w:numFmt w:val="decimal"/>
      <w:lvlText w:val="%1."/>
      <w:lvlJc w:val="left"/>
      <w:pPr>
        <w:ind w:left="817" w:hanging="675"/>
      </w:pPr>
      <w:rPr>
        <w:rFonts w:hint="default"/>
        <w:color w:val="auto"/>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4" w15:restartNumberingAfterBreak="0">
    <w:nsid w:val="39EB2405"/>
    <w:multiLevelType w:val="hybridMultilevel"/>
    <w:tmpl w:val="52142A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767727"/>
    <w:multiLevelType w:val="hybridMultilevel"/>
    <w:tmpl w:val="638E9E44"/>
    <w:lvl w:ilvl="0" w:tplc="04260011">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C06176"/>
    <w:multiLevelType w:val="hybridMultilevel"/>
    <w:tmpl w:val="4BCE85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BB"/>
    <w:rsid w:val="00152B79"/>
    <w:rsid w:val="00163090"/>
    <w:rsid w:val="00191080"/>
    <w:rsid w:val="002408BE"/>
    <w:rsid w:val="0024211A"/>
    <w:rsid w:val="00350B5C"/>
    <w:rsid w:val="00360145"/>
    <w:rsid w:val="00375127"/>
    <w:rsid w:val="0038175F"/>
    <w:rsid w:val="005028EF"/>
    <w:rsid w:val="005B17FA"/>
    <w:rsid w:val="00616B34"/>
    <w:rsid w:val="0065038D"/>
    <w:rsid w:val="00706011"/>
    <w:rsid w:val="00765B4B"/>
    <w:rsid w:val="0078535A"/>
    <w:rsid w:val="00790FBB"/>
    <w:rsid w:val="007F7598"/>
    <w:rsid w:val="0080712B"/>
    <w:rsid w:val="00947AFA"/>
    <w:rsid w:val="009F2FF0"/>
    <w:rsid w:val="00A10F8E"/>
    <w:rsid w:val="00A60C6D"/>
    <w:rsid w:val="00AD4331"/>
    <w:rsid w:val="00B225F6"/>
    <w:rsid w:val="00BB1FE2"/>
    <w:rsid w:val="00C14412"/>
    <w:rsid w:val="00D10C7D"/>
    <w:rsid w:val="00D21F6E"/>
    <w:rsid w:val="00D61759"/>
    <w:rsid w:val="00D97716"/>
    <w:rsid w:val="00E83B42"/>
    <w:rsid w:val="00F4421F"/>
    <w:rsid w:val="00F449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156916-9C57-4186-A22A-B01F5AAC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90FBB"/>
    <w:pPr>
      <w:ind w:left="720"/>
      <w:contextualSpacing/>
    </w:pPr>
  </w:style>
  <w:style w:type="paragraph" w:styleId="Header">
    <w:name w:val="header"/>
    <w:basedOn w:val="Normal"/>
    <w:link w:val="HeaderChar"/>
    <w:uiPriority w:val="99"/>
    <w:rsid w:val="0065038D"/>
    <w:pPr>
      <w:tabs>
        <w:tab w:val="center" w:pos="4153"/>
        <w:tab w:val="right" w:pos="8306"/>
      </w:tabs>
    </w:pPr>
  </w:style>
  <w:style w:type="character" w:customStyle="1" w:styleId="HeaderChar">
    <w:name w:val="Header Char"/>
    <w:basedOn w:val="DefaultParagraphFont"/>
    <w:link w:val="Header"/>
    <w:uiPriority w:val="99"/>
    <w:rsid w:val="0065038D"/>
    <w:rPr>
      <w:sz w:val="24"/>
      <w:szCs w:val="24"/>
    </w:rPr>
  </w:style>
  <w:style w:type="paragraph" w:styleId="Footer">
    <w:name w:val="footer"/>
    <w:basedOn w:val="Normal"/>
    <w:link w:val="FooterChar"/>
    <w:rsid w:val="0065038D"/>
    <w:pPr>
      <w:tabs>
        <w:tab w:val="center" w:pos="4153"/>
        <w:tab w:val="right" w:pos="8306"/>
      </w:tabs>
    </w:pPr>
  </w:style>
  <w:style w:type="character" w:customStyle="1" w:styleId="FooterChar">
    <w:name w:val="Footer Char"/>
    <w:basedOn w:val="DefaultParagraphFont"/>
    <w:link w:val="Footer"/>
    <w:rsid w:val="0065038D"/>
    <w:rPr>
      <w:sz w:val="24"/>
      <w:szCs w:val="24"/>
    </w:rPr>
  </w:style>
  <w:style w:type="paragraph" w:styleId="BalloonText">
    <w:name w:val="Balloon Text"/>
    <w:basedOn w:val="Normal"/>
    <w:link w:val="BalloonTextChar"/>
    <w:rsid w:val="0065038D"/>
    <w:rPr>
      <w:rFonts w:ascii="Tahoma" w:hAnsi="Tahoma" w:cs="Tahoma"/>
      <w:sz w:val="16"/>
      <w:szCs w:val="16"/>
    </w:rPr>
  </w:style>
  <w:style w:type="character" w:customStyle="1" w:styleId="BalloonTextChar">
    <w:name w:val="Balloon Text Char"/>
    <w:basedOn w:val="DefaultParagraphFont"/>
    <w:link w:val="BalloonText"/>
    <w:rsid w:val="0065038D"/>
    <w:rPr>
      <w:rFonts w:ascii="Tahoma" w:hAnsi="Tahoma" w:cs="Tahoma"/>
      <w:sz w:val="16"/>
      <w:szCs w:val="16"/>
    </w:rPr>
  </w:style>
  <w:style w:type="character" w:customStyle="1" w:styleId="ListParagraphChar">
    <w:name w:val="List Paragraph Char"/>
    <w:aliases w:val="H&amp;P List Paragraph Char"/>
    <w:link w:val="ListParagraph"/>
    <w:uiPriority w:val="34"/>
    <w:locked/>
    <w:rsid w:val="0038175F"/>
    <w:rPr>
      <w:sz w:val="24"/>
      <w:szCs w:val="24"/>
    </w:rPr>
  </w:style>
  <w:style w:type="character" w:styleId="Emphasis">
    <w:name w:val="Emphasis"/>
    <w:basedOn w:val="DefaultParagraphFont"/>
    <w:uiPriority w:val="20"/>
    <w:qFormat/>
    <w:rsid w:val="00381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SV00026</dc:creator>
  <cp:lastModifiedBy>Lita Akmentiņa</cp:lastModifiedBy>
  <cp:revision>4</cp:revision>
  <cp:lastPrinted>2013-10-01T11:50:00Z</cp:lastPrinted>
  <dcterms:created xsi:type="dcterms:W3CDTF">2016-10-12T10:06:00Z</dcterms:created>
  <dcterms:modified xsi:type="dcterms:W3CDTF">2017-08-08T08:52:00Z</dcterms:modified>
</cp:coreProperties>
</file>