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265362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AF49AE">
        <w:rPr>
          <w:sz w:val="24"/>
          <w:szCs w:val="24"/>
        </w:rPr>
        <w:t>1</w:t>
      </w:r>
      <w:r w:rsidR="001C7AB0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</w:t>
      </w:r>
      <w:r w:rsidR="001C7AB0">
        <w:rPr>
          <w:sz w:val="24"/>
          <w:szCs w:val="24"/>
        </w:rPr>
        <w:t>aprīlī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C7AB0">
        <w:rPr>
          <w:sz w:val="24"/>
          <w:szCs w:val="24"/>
        </w:rPr>
        <w:t>Upmalas</w:t>
      </w:r>
      <w:r w:rsidR="00AF49AE">
        <w:rPr>
          <w:sz w:val="24"/>
          <w:szCs w:val="24"/>
        </w:rPr>
        <w:t xml:space="preserve"> ielā </w:t>
      </w:r>
      <w:r w:rsidR="001C7AB0">
        <w:rPr>
          <w:sz w:val="24"/>
          <w:szCs w:val="24"/>
        </w:rPr>
        <w:t>1</w:t>
      </w:r>
      <w:r w:rsidR="00E71EA2">
        <w:rPr>
          <w:sz w:val="24"/>
          <w:szCs w:val="24"/>
        </w:rPr>
        <w:t xml:space="preserve">, </w:t>
      </w:r>
      <w:r w:rsidR="001C7AB0">
        <w:rPr>
          <w:sz w:val="24"/>
          <w:szCs w:val="24"/>
        </w:rPr>
        <w:t>Jūrmalā</w:t>
      </w:r>
      <w:r w:rsidRPr="009F0359">
        <w:rPr>
          <w:sz w:val="24"/>
          <w:szCs w:val="24"/>
        </w:rPr>
        <w:t xml:space="preserve">, kadastra </w:t>
      </w:r>
      <w:r w:rsidR="001C7AB0">
        <w:rPr>
          <w:sz w:val="24"/>
          <w:szCs w:val="24"/>
        </w:rPr>
        <w:t>numurs</w:t>
      </w:r>
      <w:r w:rsidRPr="009F0359">
        <w:rPr>
          <w:sz w:val="24"/>
          <w:szCs w:val="24"/>
        </w:rPr>
        <w:t xml:space="preserve"> </w:t>
      </w:r>
      <w:r w:rsidR="001C7AB0">
        <w:rPr>
          <w:sz w:val="24"/>
          <w:szCs w:val="24"/>
        </w:rPr>
        <w:t>13</w:t>
      </w:r>
      <w:r w:rsidR="00E71EA2">
        <w:rPr>
          <w:sz w:val="24"/>
          <w:szCs w:val="24"/>
        </w:rPr>
        <w:t>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1C7AB0">
        <w:rPr>
          <w:sz w:val="24"/>
          <w:szCs w:val="24"/>
        </w:rPr>
        <w:t>05</w:t>
      </w:r>
      <w:r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0</w:t>
      </w:r>
      <w:r w:rsidR="001C7AB0">
        <w:rPr>
          <w:sz w:val="24"/>
          <w:szCs w:val="24"/>
        </w:rPr>
        <w:t>205</w:t>
      </w:r>
      <w:r w:rsidRPr="009F0359">
        <w:rPr>
          <w:sz w:val="24"/>
          <w:szCs w:val="24"/>
        </w:rPr>
        <w:t xml:space="preserve">, </w:t>
      </w:r>
      <w:r w:rsidR="001C7AB0">
        <w:rPr>
          <w:sz w:val="24"/>
          <w:szCs w:val="24"/>
        </w:rPr>
        <w:t>ar iznomājamo</w:t>
      </w:r>
      <w:r w:rsidR="00473913">
        <w:rPr>
          <w:sz w:val="24"/>
          <w:szCs w:val="24"/>
        </w:rPr>
        <w:t xml:space="preserve"> zemes vienības</w:t>
      </w:r>
      <w:r>
        <w:rPr>
          <w:sz w:val="24"/>
          <w:szCs w:val="24"/>
        </w:rPr>
        <w:t xml:space="preserve"> platību </w:t>
      </w:r>
      <w:r w:rsidR="001C7AB0">
        <w:rPr>
          <w:sz w:val="24"/>
          <w:szCs w:val="24"/>
        </w:rPr>
        <w:t>622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 w:rsidR="001C7AB0">
        <w:rPr>
          <w:sz w:val="24"/>
          <w:szCs w:val="24"/>
        </w:rPr>
        <w:t>.</w:t>
      </w:r>
      <w:r w:rsidR="002E08F7">
        <w:rPr>
          <w:sz w:val="24"/>
          <w:szCs w:val="24"/>
        </w:rPr>
        <w:t>,</w:t>
      </w:r>
      <w:r w:rsidR="00473913">
        <w:rPr>
          <w:sz w:val="24"/>
          <w:szCs w:val="24"/>
        </w:rPr>
        <w:t xml:space="preserve"> un uz tās esošo pamatu</w:t>
      </w:r>
      <w:r>
        <w:rPr>
          <w:sz w:val="24"/>
          <w:szCs w:val="24"/>
        </w:rPr>
        <w:t>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2E08F7">
        <w:rPr>
          <w:sz w:val="24"/>
          <w:szCs w:val="24"/>
        </w:rPr>
        <w:t>fiziska persona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Upmalas ielā 1, Jūrmalā</w:t>
      </w:r>
      <w:r w:rsidR="002E08F7" w:rsidRPr="009F0359">
        <w:rPr>
          <w:sz w:val="24"/>
          <w:szCs w:val="24"/>
        </w:rPr>
        <w:t xml:space="preserve">, kadastra </w:t>
      </w:r>
      <w:r w:rsidR="002E08F7">
        <w:rPr>
          <w:sz w:val="24"/>
          <w:szCs w:val="24"/>
        </w:rPr>
        <w:t>numurs</w:t>
      </w:r>
      <w:r w:rsidR="002E08F7" w:rsidRPr="009F0359"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1300</w:t>
      </w:r>
      <w:r w:rsidR="002E08F7" w:rsidRPr="009F0359"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005</w:t>
      </w:r>
      <w:r w:rsidR="002E08F7" w:rsidRPr="009F0359"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0205</w:t>
      </w:r>
      <w:r w:rsidR="002E08F7" w:rsidRPr="009F0359">
        <w:rPr>
          <w:sz w:val="24"/>
          <w:szCs w:val="24"/>
        </w:rPr>
        <w:t xml:space="preserve">, </w:t>
      </w:r>
      <w:r w:rsidR="002E08F7">
        <w:rPr>
          <w:sz w:val="24"/>
          <w:szCs w:val="24"/>
        </w:rPr>
        <w:t xml:space="preserve">ar iznomājamo zemes vienības platību 622 </w:t>
      </w:r>
      <w:proofErr w:type="spellStart"/>
      <w:r w:rsidR="002E08F7">
        <w:rPr>
          <w:sz w:val="24"/>
          <w:szCs w:val="24"/>
        </w:rPr>
        <w:t>kv.m</w:t>
      </w:r>
      <w:proofErr w:type="spellEnd"/>
      <w:r w:rsidR="002E08F7">
        <w:rPr>
          <w:sz w:val="24"/>
          <w:szCs w:val="24"/>
        </w:rPr>
        <w:t>., un uz tās esošo</w:t>
      </w:r>
      <w:r w:rsidR="002E08F7">
        <w:rPr>
          <w:sz w:val="24"/>
          <w:szCs w:val="24"/>
        </w:rPr>
        <w:t>s</w:t>
      </w:r>
      <w:r w:rsidR="002E08F7">
        <w:rPr>
          <w:sz w:val="24"/>
          <w:szCs w:val="24"/>
        </w:rPr>
        <w:t xml:space="preserve"> pamatu</w:t>
      </w:r>
      <w:r w:rsidR="002E08F7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2E08F7">
        <w:rPr>
          <w:sz w:val="24"/>
          <w:szCs w:val="24"/>
        </w:rPr>
        <w:t>83.47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fiziska persona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C7AB0"/>
    <w:rsid w:val="001D27D8"/>
    <w:rsid w:val="00265362"/>
    <w:rsid w:val="002E08F7"/>
    <w:rsid w:val="00473913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AF49AE"/>
    <w:rsid w:val="00B65BC3"/>
    <w:rsid w:val="00B77FD9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11</cp:revision>
  <cp:lastPrinted>2014-03-13T14:06:00Z</cp:lastPrinted>
  <dcterms:created xsi:type="dcterms:W3CDTF">2015-05-05T10:22:00Z</dcterms:created>
  <dcterms:modified xsi:type="dcterms:W3CDTF">2018-05-10T10:45:00Z</dcterms:modified>
</cp:coreProperties>
</file>