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1501" w14:textId="3917AA15" w:rsidR="00D00157" w:rsidRDefault="00F47BD6" w:rsidP="00F47BD6">
      <w:pPr>
        <w:jc w:val="center"/>
        <w:rPr>
          <w:rFonts w:ascii="Times New Roman" w:hAnsi="Times New Roman" w:cs="Times New Roman"/>
          <w:sz w:val="24"/>
          <w:szCs w:val="24"/>
          <w:lang w:val="lv-LV"/>
        </w:rPr>
      </w:pPr>
      <w:r w:rsidRPr="00F47BD6">
        <w:rPr>
          <w:rFonts w:ascii="Times New Roman" w:hAnsi="Times New Roman" w:cs="Times New Roman"/>
          <w:sz w:val="24"/>
          <w:szCs w:val="24"/>
          <w:lang w:val="lv-LV"/>
        </w:rPr>
        <w:t>Rīgas Tehniskās universitātes Latvijas Jūras akadēmijas Studentu pašpārvaldes Kārtības rullis</w:t>
      </w:r>
    </w:p>
    <w:p w14:paraId="5BE4BBC6" w14:textId="7ED1EB10" w:rsidR="00F47BD6" w:rsidRPr="00F47BD6" w:rsidRDefault="00F47BD6" w:rsidP="00F47BD6">
      <w:pPr>
        <w:jc w:val="right"/>
        <w:rPr>
          <w:rFonts w:ascii="Times New Roman" w:hAnsi="Times New Roman" w:cs="Times New Roman"/>
          <w:i/>
          <w:iCs/>
          <w:sz w:val="24"/>
          <w:szCs w:val="24"/>
          <w:lang w:val="lv-LV"/>
        </w:rPr>
      </w:pPr>
      <w:r w:rsidRPr="00F47BD6">
        <w:rPr>
          <w:rFonts w:ascii="Times New Roman" w:hAnsi="Times New Roman" w:cs="Times New Roman"/>
          <w:i/>
          <w:iCs/>
          <w:sz w:val="24"/>
          <w:szCs w:val="24"/>
          <w:lang w:val="lv-LV"/>
        </w:rPr>
        <w:t xml:space="preserve">Izdots saskaņā ar Rīgas Tehniskās universitātes </w:t>
      </w:r>
    </w:p>
    <w:p w14:paraId="5633D413" w14:textId="057BEFBE" w:rsidR="00F47BD6" w:rsidRDefault="00F47BD6" w:rsidP="00F47BD6">
      <w:pPr>
        <w:jc w:val="right"/>
        <w:rPr>
          <w:rFonts w:ascii="Times New Roman" w:hAnsi="Times New Roman" w:cs="Times New Roman"/>
          <w:i/>
          <w:iCs/>
          <w:sz w:val="24"/>
          <w:szCs w:val="24"/>
          <w:lang w:val="lv-LV"/>
        </w:rPr>
      </w:pPr>
      <w:r w:rsidRPr="00F47BD6">
        <w:rPr>
          <w:rFonts w:ascii="Times New Roman" w:hAnsi="Times New Roman" w:cs="Times New Roman"/>
          <w:i/>
          <w:iCs/>
          <w:sz w:val="24"/>
          <w:szCs w:val="24"/>
          <w:lang w:val="lv-LV"/>
        </w:rPr>
        <w:t>Studentu parlamenta Satversmes 15. punktu</w:t>
      </w:r>
    </w:p>
    <w:p w14:paraId="7EA90557" w14:textId="2B6EA56E" w:rsidR="00F47BD6" w:rsidRPr="00F47BD6" w:rsidRDefault="00F47BD6" w:rsidP="00F47BD6">
      <w:pPr>
        <w:jc w:val="center"/>
        <w:rPr>
          <w:rFonts w:ascii="Times New Roman" w:hAnsi="Times New Roman" w:cs="Times New Roman"/>
          <w:b/>
          <w:bCs/>
          <w:sz w:val="24"/>
          <w:szCs w:val="24"/>
          <w:lang w:val="lv-LV"/>
        </w:rPr>
      </w:pPr>
      <w:r w:rsidRPr="00F47BD6">
        <w:rPr>
          <w:rFonts w:ascii="Times New Roman" w:hAnsi="Times New Roman" w:cs="Times New Roman"/>
          <w:b/>
          <w:bCs/>
          <w:sz w:val="24"/>
          <w:szCs w:val="24"/>
          <w:lang w:val="lv-LV"/>
        </w:rPr>
        <w:t>I. Vispārējie noteikumi</w:t>
      </w:r>
    </w:p>
    <w:p w14:paraId="2C93350E" w14:textId="77777777" w:rsidR="00F47BD6" w:rsidRDefault="00F47BD6" w:rsidP="005B779C">
      <w:pPr>
        <w:pStyle w:val="ListParagraph"/>
        <w:numPr>
          <w:ilvl w:val="0"/>
          <w:numId w:val="1"/>
        </w:numPr>
        <w:jc w:val="both"/>
        <w:rPr>
          <w:rFonts w:ascii="Times New Roman" w:hAnsi="Times New Roman" w:cs="Times New Roman"/>
          <w:sz w:val="24"/>
          <w:szCs w:val="24"/>
          <w:lang w:val="lv-LV"/>
        </w:rPr>
      </w:pPr>
      <w:r w:rsidRPr="00F47BD6">
        <w:rPr>
          <w:rFonts w:ascii="Times New Roman" w:hAnsi="Times New Roman" w:cs="Times New Roman"/>
          <w:sz w:val="24"/>
          <w:szCs w:val="24"/>
          <w:lang w:val="lv-LV"/>
        </w:rPr>
        <w:t xml:space="preserve">Šis Kārtības rullis nosaka Rīgas Tehniskās universitātes (turpmāk – RTU) Latvijas Jūras akadēmijas (turpmāk – LJA) Studentu pašpārvaldes (turpmāk – SP) struktūru, lēmumu pieņemšanas kārtību un citus jautājumus attiecībā uz RTU LJA SP pamatdarbību. </w:t>
      </w:r>
    </w:p>
    <w:p w14:paraId="4FD5605E" w14:textId="77777777" w:rsidR="00F47BD6" w:rsidRDefault="00F47BD6" w:rsidP="005B779C">
      <w:pPr>
        <w:pStyle w:val="ListParagraph"/>
        <w:numPr>
          <w:ilvl w:val="0"/>
          <w:numId w:val="1"/>
        </w:numPr>
        <w:jc w:val="both"/>
        <w:rPr>
          <w:rFonts w:ascii="Times New Roman" w:hAnsi="Times New Roman" w:cs="Times New Roman"/>
          <w:sz w:val="24"/>
          <w:szCs w:val="24"/>
          <w:lang w:val="lv-LV"/>
        </w:rPr>
      </w:pPr>
      <w:r w:rsidRPr="00F47BD6">
        <w:rPr>
          <w:rFonts w:ascii="Times New Roman" w:hAnsi="Times New Roman" w:cs="Times New Roman"/>
          <w:sz w:val="24"/>
          <w:szCs w:val="24"/>
          <w:lang w:val="lv-LV"/>
        </w:rPr>
        <w:t xml:space="preserve">RTU LJA SP ir vēlēta studējošo tiesību un interešu pārstāvības institūcija, kura: </w:t>
      </w:r>
    </w:p>
    <w:p w14:paraId="3CAC5229" w14:textId="77777777" w:rsidR="00F47BD6" w:rsidRDefault="00F47BD6" w:rsidP="005B779C">
      <w:pPr>
        <w:pStyle w:val="ListParagraph"/>
        <w:numPr>
          <w:ilvl w:val="1"/>
          <w:numId w:val="1"/>
        </w:numPr>
        <w:jc w:val="both"/>
        <w:rPr>
          <w:rFonts w:ascii="Times New Roman" w:hAnsi="Times New Roman" w:cs="Times New Roman"/>
          <w:sz w:val="24"/>
          <w:szCs w:val="24"/>
          <w:lang w:val="lv-LV"/>
        </w:rPr>
      </w:pPr>
      <w:r w:rsidRPr="00F47BD6">
        <w:rPr>
          <w:rFonts w:ascii="Times New Roman" w:hAnsi="Times New Roman" w:cs="Times New Roman"/>
          <w:sz w:val="24"/>
          <w:szCs w:val="24"/>
          <w:lang w:val="lv-LV"/>
        </w:rPr>
        <w:t>pārstāv RTU LJA studējošo intereses;</w:t>
      </w:r>
    </w:p>
    <w:p w14:paraId="6A191949" w14:textId="77777777" w:rsidR="00F47BD6" w:rsidRDefault="00F47BD6" w:rsidP="005B779C">
      <w:pPr>
        <w:pStyle w:val="ListParagraph"/>
        <w:numPr>
          <w:ilvl w:val="1"/>
          <w:numId w:val="1"/>
        </w:numPr>
        <w:jc w:val="both"/>
        <w:rPr>
          <w:rFonts w:ascii="Times New Roman" w:hAnsi="Times New Roman" w:cs="Times New Roman"/>
          <w:sz w:val="24"/>
          <w:szCs w:val="24"/>
          <w:lang w:val="lv-LV"/>
        </w:rPr>
      </w:pPr>
      <w:r w:rsidRPr="00F47BD6">
        <w:rPr>
          <w:rFonts w:ascii="Times New Roman" w:hAnsi="Times New Roman" w:cs="Times New Roman"/>
          <w:sz w:val="24"/>
          <w:szCs w:val="24"/>
          <w:lang w:val="lv-LV"/>
        </w:rPr>
        <w:t>aizstāv studējošo akadēmiskās, sociālās un kultūras dzīves intereses un tiesības RTU SP, RTU LJA un RTU;</w:t>
      </w:r>
    </w:p>
    <w:p w14:paraId="76032C2E" w14:textId="7A68559D" w:rsidR="00F47BD6" w:rsidRDefault="00F47BD6" w:rsidP="005B779C">
      <w:pPr>
        <w:pStyle w:val="ListParagraph"/>
        <w:numPr>
          <w:ilvl w:val="1"/>
          <w:numId w:val="1"/>
        </w:numPr>
        <w:jc w:val="both"/>
        <w:rPr>
          <w:rFonts w:ascii="Times New Roman" w:hAnsi="Times New Roman" w:cs="Times New Roman"/>
          <w:sz w:val="24"/>
          <w:szCs w:val="24"/>
          <w:lang w:val="lv-LV"/>
        </w:rPr>
      </w:pPr>
      <w:r w:rsidRPr="00F47BD6">
        <w:rPr>
          <w:rFonts w:ascii="Times New Roman" w:hAnsi="Times New Roman" w:cs="Times New Roman"/>
          <w:sz w:val="24"/>
          <w:szCs w:val="24"/>
          <w:lang w:val="lv-LV"/>
        </w:rPr>
        <w:t>konsultē un sniedz atbildes uz studējošo jautājumiem, palīdz risināt radušās problēmas</w:t>
      </w:r>
      <w:r>
        <w:rPr>
          <w:rFonts w:ascii="Times New Roman" w:hAnsi="Times New Roman" w:cs="Times New Roman"/>
          <w:sz w:val="24"/>
          <w:szCs w:val="24"/>
          <w:lang w:val="lv-LV"/>
        </w:rPr>
        <w:t>;</w:t>
      </w:r>
    </w:p>
    <w:p w14:paraId="0FA94FE4" w14:textId="0E461E32" w:rsidR="00F47BD6" w:rsidRDefault="00F47BD6" w:rsidP="005B779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organizē studiju, zinātnes, kultūras, sporta un sociālās aktivitātes;</w:t>
      </w:r>
    </w:p>
    <w:p w14:paraId="51C8F9BE" w14:textId="3DE35D9D" w:rsidR="00F47BD6" w:rsidRDefault="00F47BD6" w:rsidP="005B779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veicina radošu, modernu un labvēlīgu vidi fakultātē.</w:t>
      </w:r>
    </w:p>
    <w:p w14:paraId="6D06D6AD" w14:textId="77777777" w:rsidR="005B779C" w:rsidRDefault="005B779C" w:rsidP="005B779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RTU LJA SP darbības tiesiskais pamats ir Latvijas Republikā spēkā esošie ārējie normatīvie akti, RTU Satversme, RTU Senāta lēmumi, RTU LJA nolikums, RTU SP Satversme, kā arī RTU SP un RTU LJA SP pieņemtie iekšējie normatīvie akti un lēmumi.</w:t>
      </w:r>
    </w:p>
    <w:p w14:paraId="25BC604C" w14:textId="5E3AD496" w:rsidR="005B779C" w:rsidRPr="005B779C" w:rsidRDefault="005B779C" w:rsidP="005B779C">
      <w:pPr>
        <w:jc w:val="center"/>
        <w:rPr>
          <w:rFonts w:ascii="Times New Roman" w:hAnsi="Times New Roman" w:cs="Times New Roman"/>
          <w:b/>
          <w:bCs/>
          <w:sz w:val="24"/>
          <w:szCs w:val="24"/>
          <w:lang w:val="lv-LV"/>
        </w:rPr>
      </w:pPr>
      <w:r w:rsidRPr="005B779C">
        <w:rPr>
          <w:rFonts w:ascii="Times New Roman" w:hAnsi="Times New Roman" w:cs="Times New Roman"/>
          <w:b/>
          <w:bCs/>
          <w:sz w:val="24"/>
          <w:szCs w:val="24"/>
          <w:lang w:val="lv-LV"/>
        </w:rPr>
        <w:t xml:space="preserve">II. Biedru uzņemšana, </w:t>
      </w:r>
      <w:r w:rsidR="000D7753" w:rsidRPr="005B779C">
        <w:rPr>
          <w:rFonts w:ascii="Times New Roman" w:hAnsi="Times New Roman" w:cs="Times New Roman"/>
          <w:b/>
          <w:bCs/>
          <w:sz w:val="24"/>
          <w:szCs w:val="24"/>
          <w:lang w:val="lv-LV"/>
        </w:rPr>
        <w:t>balsstiesības</w:t>
      </w:r>
      <w:r w:rsidRPr="005B779C">
        <w:rPr>
          <w:rFonts w:ascii="Times New Roman" w:hAnsi="Times New Roman" w:cs="Times New Roman"/>
          <w:b/>
          <w:bCs/>
          <w:sz w:val="24"/>
          <w:szCs w:val="24"/>
          <w:lang w:val="lv-LV"/>
        </w:rPr>
        <w:t xml:space="preserve"> un izslēgšana</w:t>
      </w:r>
    </w:p>
    <w:p w14:paraId="3D1841D1" w14:textId="11297C92" w:rsidR="005B779C" w:rsidRDefault="005B779C"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Par RTU LJA SP biedru var kļūt jebkurš RTU LJA studējošais, izvirzot savu kandidatūru RTU SP organizētajās ikgadējās RTU fakultāšu, studiju uz zinātnes centru un neatkarīgo institūtu studentu pašpārvalžu (turpmāk – FSP) vēlēšanās.</w:t>
      </w:r>
    </w:p>
    <w:p w14:paraId="7F9CABFA" w14:textId="3FFC9765" w:rsidR="005B779C" w:rsidRDefault="005B779C"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Jebkurš RTU LJA studējošais var iesaistīties RTU LJA SP darbībā kā Aktīvists, nekļūstot par Biedru.</w:t>
      </w:r>
    </w:p>
    <w:p w14:paraId="5848D714" w14:textId="28B488D6" w:rsidR="005B779C" w:rsidRDefault="005B779C"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Aktīvists var kļūt par Biedru, izsakot savu vēlmi RTU LJA SP Valdei un </w:t>
      </w:r>
      <w:r w:rsidR="007E1CC5">
        <w:rPr>
          <w:rFonts w:ascii="Times New Roman" w:hAnsi="Times New Roman" w:cs="Times New Roman"/>
          <w:sz w:val="24"/>
          <w:szCs w:val="24"/>
          <w:lang w:val="lv-LV"/>
        </w:rPr>
        <w:t xml:space="preserve">Pašpārvaldes </w:t>
      </w:r>
      <w:r>
        <w:rPr>
          <w:rFonts w:ascii="Times New Roman" w:hAnsi="Times New Roman" w:cs="Times New Roman"/>
          <w:sz w:val="24"/>
          <w:szCs w:val="24"/>
          <w:lang w:val="lv-LV"/>
        </w:rPr>
        <w:t>sēdē atklātā balsojumā iegūstot klātesošo Biedru balsu vairākumu.</w:t>
      </w:r>
    </w:p>
    <w:p w14:paraId="0F076E56" w14:textId="2BB71A71" w:rsidR="005B779C" w:rsidRDefault="005B779C"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RTU LJA SP Biedrs zaudē savu statusu ja:</w:t>
      </w:r>
    </w:p>
    <w:p w14:paraId="2A7E3CC4" w14:textId="22FE8ADA" w:rsidR="005B779C" w:rsidRDefault="005B779C"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Biedrs atkārtoti nepiesaka savu kandidatūru ikgadējās RTU SP rīkotajās Biedru vēlēšanās; </w:t>
      </w:r>
    </w:p>
    <w:p w14:paraId="1A2180E6" w14:textId="536F1F16" w:rsidR="005B779C" w:rsidRDefault="005B779C"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Biedrs ir eksmatrikulēts no RTU LJA;</w:t>
      </w:r>
    </w:p>
    <w:p w14:paraId="7778B1C8" w14:textId="6C879EA1" w:rsidR="00451967" w:rsidRDefault="005B779C"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Pamatojoties uz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Pr>
          <w:rFonts w:ascii="Times New Roman" w:hAnsi="Times New Roman" w:cs="Times New Roman"/>
          <w:sz w:val="24"/>
          <w:szCs w:val="24"/>
          <w:lang w:val="lv-LV"/>
        </w:rPr>
        <w:t xml:space="preserve"> sēdes lēmumu, ja Biedrs pats ir rakstiski izteicis šādu vēlmi vai rīkojies </w:t>
      </w:r>
      <w:r w:rsidR="00451967">
        <w:rPr>
          <w:rFonts w:ascii="Times New Roman" w:hAnsi="Times New Roman" w:cs="Times New Roman"/>
          <w:sz w:val="24"/>
          <w:szCs w:val="24"/>
          <w:lang w:val="lv-LV"/>
        </w:rPr>
        <w:t>pretlikumīgi, neētiski, vai rīkojies pretēji RTU LJA SP, RTU LJA vai RTU interesēm un kārtības noteikumiem;</w:t>
      </w:r>
    </w:p>
    <w:p w14:paraId="3BAE43CE" w14:textId="70AB1645" w:rsidR="00451967" w:rsidRDefault="00451967"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Par Biedra izslēgšanu lemj </w:t>
      </w:r>
      <w:r w:rsidR="007E1CC5">
        <w:rPr>
          <w:rFonts w:ascii="Times New Roman" w:hAnsi="Times New Roman" w:cs="Times New Roman"/>
          <w:sz w:val="24"/>
          <w:szCs w:val="24"/>
          <w:lang w:val="lv-LV"/>
        </w:rPr>
        <w:t>Pašpārvaldes</w:t>
      </w:r>
      <w:r w:rsidR="006926F6">
        <w:rPr>
          <w:rFonts w:ascii="Times New Roman" w:hAnsi="Times New Roman" w:cs="Times New Roman"/>
          <w:sz w:val="24"/>
          <w:szCs w:val="24"/>
          <w:lang w:val="lv-LV"/>
        </w:rPr>
        <w:t xml:space="preserve"> </w:t>
      </w:r>
      <w:r>
        <w:rPr>
          <w:rFonts w:ascii="Times New Roman" w:hAnsi="Times New Roman" w:cs="Times New Roman"/>
          <w:sz w:val="24"/>
          <w:szCs w:val="24"/>
          <w:lang w:val="lv-LV"/>
        </w:rPr>
        <w:t>sēdē aizklātā balsojumā. Biedrs tiek izslēgts no RTU LJA SP, ja to ir apstiprinājuši 2/3 no klātesošajiem Biedriem.</w:t>
      </w:r>
    </w:p>
    <w:p w14:paraId="5BAC0FA4" w14:textId="46C2EBBD" w:rsidR="005B5B60" w:rsidRDefault="005B5B60" w:rsidP="005B5B60">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Pēc ikgadējām Biedru vēlēšanām ikviens RTU LJA SP Biedrs iegūst balsstiesības:</w:t>
      </w:r>
    </w:p>
    <w:p w14:paraId="3EDA7A0B" w14:textId="65685DE4" w:rsidR="005B5B60" w:rsidRDefault="005B5B60" w:rsidP="00EA0675">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Balsstiesības var tikt piešķirtas arī ar RTU LJA SP Valdes lēmumu;</w:t>
      </w:r>
    </w:p>
    <w:p w14:paraId="34C51C12" w14:textId="01DFD8ED" w:rsidR="005B5B60" w:rsidRDefault="005B5B60" w:rsidP="005B5B60">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RTU LJA SP Biedrs var zaudēt balsstiesības ja:</w:t>
      </w:r>
    </w:p>
    <w:p w14:paraId="0391A7EF" w14:textId="1B743BCB" w:rsidR="005B5B60" w:rsidRDefault="005B5B60" w:rsidP="005B5B60">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Neattaisnoti kavējis divas RTU LJA SP Biedru sēdes pēc kārtas;</w:t>
      </w:r>
    </w:p>
    <w:p w14:paraId="3F1ABB7A" w14:textId="2C8F26AC" w:rsidR="005B5B60" w:rsidRDefault="005B5B60" w:rsidP="005B5B60">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Biedrs zaudē savu statusu.</w:t>
      </w:r>
    </w:p>
    <w:p w14:paraId="0ACB6DA7" w14:textId="52117CCD" w:rsidR="005B5B60" w:rsidRPr="00EA0675" w:rsidRDefault="005B5B60" w:rsidP="005B5B60">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Gadījumā ja RTU LJA SP Biedram nav iespējas apmeklēt</w:t>
      </w:r>
      <w:r w:rsidR="00954768">
        <w:rPr>
          <w:rFonts w:ascii="Times New Roman" w:hAnsi="Times New Roman" w:cs="Times New Roman"/>
          <w:sz w:val="24"/>
          <w:szCs w:val="24"/>
          <w:lang w:val="lv-LV"/>
        </w:rPr>
        <w:t xml:space="preserve"> Pašpārvaldes</w:t>
      </w:r>
      <w:r>
        <w:rPr>
          <w:rFonts w:ascii="Times New Roman" w:hAnsi="Times New Roman" w:cs="Times New Roman"/>
          <w:sz w:val="24"/>
          <w:szCs w:val="24"/>
          <w:lang w:val="lv-LV"/>
        </w:rPr>
        <w:t xml:space="preserve"> sēdi,</w:t>
      </w:r>
      <w:r w:rsidR="00EA0675">
        <w:rPr>
          <w:rFonts w:ascii="Times New Roman" w:hAnsi="Times New Roman" w:cs="Times New Roman"/>
          <w:sz w:val="24"/>
          <w:szCs w:val="24"/>
          <w:lang w:val="lv-LV"/>
        </w:rPr>
        <w:t xml:space="preserve"> </w:t>
      </w:r>
      <w:r>
        <w:rPr>
          <w:rFonts w:ascii="Times New Roman" w:hAnsi="Times New Roman" w:cs="Times New Roman"/>
          <w:sz w:val="24"/>
          <w:szCs w:val="24"/>
          <w:lang w:val="lv-LV"/>
        </w:rPr>
        <w:t>viņa pienākums ir nodot balsstiesības kādam citam balsstiesīgam Biedram, uzrakstot pilnvaru.</w:t>
      </w:r>
    </w:p>
    <w:p w14:paraId="18FA44A7" w14:textId="710B3B95" w:rsidR="00451967" w:rsidRPr="00124E3C" w:rsidRDefault="00451967" w:rsidP="00124E3C">
      <w:pPr>
        <w:jc w:val="center"/>
        <w:rPr>
          <w:rFonts w:ascii="Times New Roman" w:hAnsi="Times New Roman" w:cs="Times New Roman"/>
          <w:b/>
          <w:bCs/>
          <w:sz w:val="24"/>
          <w:szCs w:val="24"/>
          <w:lang w:val="lv-LV"/>
        </w:rPr>
      </w:pPr>
      <w:r w:rsidRPr="00124E3C">
        <w:rPr>
          <w:rFonts w:ascii="Times New Roman" w:hAnsi="Times New Roman" w:cs="Times New Roman"/>
          <w:b/>
          <w:bCs/>
          <w:sz w:val="24"/>
          <w:szCs w:val="24"/>
          <w:lang w:val="lv-LV"/>
        </w:rPr>
        <w:t>III. RTU LJA SP struktūra</w:t>
      </w:r>
    </w:p>
    <w:p w14:paraId="2439CFF8" w14:textId="774FECDD" w:rsidR="00F47BD6" w:rsidRDefault="00124E3C"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RTU LJA SP struktūru veido:</w:t>
      </w:r>
    </w:p>
    <w:p w14:paraId="503EC61B" w14:textId="3130DC2F" w:rsidR="00124E3C" w:rsidRDefault="00EC1D07"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RTU LJA SP </w:t>
      </w:r>
      <w:r w:rsidR="00124E3C">
        <w:rPr>
          <w:rFonts w:ascii="Times New Roman" w:hAnsi="Times New Roman" w:cs="Times New Roman"/>
          <w:sz w:val="24"/>
          <w:szCs w:val="24"/>
          <w:lang w:val="lv-LV"/>
        </w:rPr>
        <w:t>Valde</w:t>
      </w:r>
      <w:r>
        <w:rPr>
          <w:rFonts w:ascii="Times New Roman" w:hAnsi="Times New Roman" w:cs="Times New Roman"/>
          <w:sz w:val="24"/>
          <w:szCs w:val="24"/>
          <w:lang w:val="lv-LV"/>
        </w:rPr>
        <w:t xml:space="preserve"> (turpmāk – Valde)</w:t>
      </w:r>
      <w:r w:rsidR="00124E3C">
        <w:rPr>
          <w:rFonts w:ascii="Times New Roman" w:hAnsi="Times New Roman" w:cs="Times New Roman"/>
          <w:sz w:val="24"/>
          <w:szCs w:val="24"/>
          <w:lang w:val="lv-LV"/>
        </w:rPr>
        <w:t>:</w:t>
      </w:r>
    </w:p>
    <w:p w14:paraId="6F9363F9" w14:textId="03ED9A45" w:rsidR="00124E3C" w:rsidRDefault="00984EBC" w:rsidP="00FE6DCC">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Vadītājs</w:t>
      </w:r>
      <w:r w:rsidR="00124E3C">
        <w:rPr>
          <w:rFonts w:ascii="Times New Roman" w:hAnsi="Times New Roman" w:cs="Times New Roman"/>
          <w:sz w:val="24"/>
          <w:szCs w:val="24"/>
          <w:lang w:val="lv-LV"/>
        </w:rPr>
        <w:t>;</w:t>
      </w:r>
    </w:p>
    <w:p w14:paraId="2AA2DF5D" w14:textId="441C9397" w:rsidR="00124E3C" w:rsidRDefault="00984EBC" w:rsidP="00FE6DCC">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7337D3">
        <w:rPr>
          <w:rFonts w:ascii="Times New Roman" w:hAnsi="Times New Roman" w:cs="Times New Roman"/>
          <w:sz w:val="24"/>
          <w:szCs w:val="24"/>
          <w:lang w:val="lv-LV"/>
        </w:rPr>
        <w:t>adītāja v</w:t>
      </w:r>
      <w:r>
        <w:rPr>
          <w:rFonts w:ascii="Times New Roman" w:hAnsi="Times New Roman" w:cs="Times New Roman"/>
          <w:sz w:val="24"/>
          <w:szCs w:val="24"/>
          <w:lang w:val="lv-LV"/>
        </w:rPr>
        <w:t>ietnieks</w:t>
      </w:r>
      <w:r w:rsidR="00124E3C">
        <w:rPr>
          <w:rFonts w:ascii="Times New Roman" w:hAnsi="Times New Roman" w:cs="Times New Roman"/>
          <w:sz w:val="24"/>
          <w:szCs w:val="24"/>
          <w:lang w:val="lv-LV"/>
        </w:rPr>
        <w:t>;</w:t>
      </w:r>
    </w:p>
    <w:p w14:paraId="1756E837" w14:textId="2A7F3B5B" w:rsidR="00EA0675" w:rsidRDefault="00EA0675" w:rsidP="00FE6DCC">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Akadēmiskā virziena vadītājs.</w:t>
      </w:r>
    </w:p>
    <w:p w14:paraId="181A28BB" w14:textId="0D039BB2" w:rsidR="00B036EB" w:rsidRDefault="00B036EB" w:rsidP="00B036EB">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Ārlietu virziena vadītājs;</w:t>
      </w:r>
    </w:p>
    <w:p w14:paraId="5E78BA01" w14:textId="24589B8F" w:rsidR="00B036EB" w:rsidRDefault="00B036EB" w:rsidP="00B036EB">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Kultūras virziena vadītājs</w:t>
      </w:r>
      <w:r w:rsidR="006C79B9">
        <w:rPr>
          <w:rFonts w:ascii="Times New Roman" w:hAnsi="Times New Roman" w:cs="Times New Roman"/>
          <w:sz w:val="24"/>
          <w:szCs w:val="24"/>
          <w:lang w:val="lv-LV"/>
        </w:rPr>
        <w:t>;</w:t>
      </w:r>
    </w:p>
    <w:p w14:paraId="63E9D4E1" w14:textId="0B3FF0FF" w:rsidR="00B036EB" w:rsidRPr="00EA0675" w:rsidRDefault="00B036EB" w:rsidP="00EA0675">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Finanšu virziena vadītājs</w:t>
      </w:r>
      <w:r w:rsidR="006C79B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
    <w:p w14:paraId="25C66FAA" w14:textId="77777777" w:rsidR="00EA0675" w:rsidRDefault="00EC39D7" w:rsidP="00EA0675">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Sabiedrisko attiecību </w:t>
      </w:r>
      <w:r w:rsidR="00B036EB">
        <w:rPr>
          <w:rFonts w:ascii="Times New Roman" w:hAnsi="Times New Roman" w:cs="Times New Roman"/>
          <w:sz w:val="24"/>
          <w:szCs w:val="24"/>
          <w:lang w:val="lv-LV"/>
        </w:rPr>
        <w:t>virziena vadītājs</w:t>
      </w:r>
      <w:r w:rsidR="006C79B9">
        <w:rPr>
          <w:rFonts w:ascii="Times New Roman" w:hAnsi="Times New Roman" w:cs="Times New Roman"/>
          <w:sz w:val="24"/>
          <w:szCs w:val="24"/>
          <w:lang w:val="lv-LV"/>
        </w:rPr>
        <w:t>;</w:t>
      </w:r>
      <w:r w:rsidR="00B036EB">
        <w:rPr>
          <w:rFonts w:ascii="Times New Roman" w:hAnsi="Times New Roman" w:cs="Times New Roman"/>
          <w:sz w:val="24"/>
          <w:szCs w:val="24"/>
          <w:lang w:val="lv-LV"/>
        </w:rPr>
        <w:t xml:space="preserve"> </w:t>
      </w:r>
    </w:p>
    <w:p w14:paraId="76FCA603" w14:textId="1FA6C9D6" w:rsidR="005A2489" w:rsidRPr="00EA0675" w:rsidRDefault="00EA0675" w:rsidP="00EA0675">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Sporta virziena vadītājs</w:t>
      </w:r>
      <w:r>
        <w:rPr>
          <w:rFonts w:ascii="Times New Roman" w:hAnsi="Times New Roman" w:cs="Times New Roman"/>
          <w:sz w:val="24"/>
          <w:szCs w:val="24"/>
          <w:lang w:val="lv-LV"/>
        </w:rPr>
        <w:t>.</w:t>
      </w:r>
    </w:p>
    <w:p w14:paraId="721A79AB" w14:textId="2F0B3209" w:rsidR="00124E3C" w:rsidRDefault="00124E3C"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Biedri;</w:t>
      </w:r>
    </w:p>
    <w:p w14:paraId="7C1523A9" w14:textId="07A0BF86" w:rsidR="00EA0675" w:rsidRPr="00EA0675" w:rsidRDefault="00124E3C" w:rsidP="00EA0675">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Aktīvisti.</w:t>
      </w:r>
      <w:r w:rsidR="00EA0675" w:rsidRPr="00EA0675">
        <w:rPr>
          <w:rFonts w:ascii="Times New Roman" w:hAnsi="Times New Roman" w:cs="Times New Roman"/>
          <w:sz w:val="24"/>
          <w:szCs w:val="24"/>
          <w:lang w:val="lv-LV"/>
        </w:rPr>
        <w:t xml:space="preserve"> </w:t>
      </w:r>
    </w:p>
    <w:p w14:paraId="60DD17C6" w14:textId="703424BF" w:rsidR="00124E3C" w:rsidRPr="00EA0675" w:rsidRDefault="00EA0675" w:rsidP="00EA0675">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RTU LJA studenti, kuri neapmeklē studijas visu akadēmisko gadu, t.i. atrodas jūras praksē, nedrīkst būt valdes locekļi, bet var būt SP biedri.</w:t>
      </w:r>
    </w:p>
    <w:p w14:paraId="7A388657" w14:textId="3A7BC48D" w:rsidR="00124E3C" w:rsidRDefault="00124E3C"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Valdes pienākumi un tiesības:</w:t>
      </w:r>
    </w:p>
    <w:p w14:paraId="7350FC8D" w14:textId="129F4BD8" w:rsidR="00124E3C" w:rsidRDefault="00124E3C"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Pārraudzīt un sekot līdzi RTU LJA SP iekšējiem procesiem, attīstībai un veikt pienākumus saskaņā ar RTU LJA SP Kārtības ruļļa amata aprakstiem;</w:t>
      </w:r>
    </w:p>
    <w:p w14:paraId="042D6567" w14:textId="1CE2E67B" w:rsidR="00124E3C" w:rsidRDefault="00124E3C"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Rīkot Valdes sēdes ne retāk kā vienu reizi mēnesī, izņemot brīvlaiku, kad tās notiek pēc vajadzības. Valdes sēdes tiek protokolētas, to dara</w:t>
      </w:r>
      <w:r w:rsidR="00FA4E19">
        <w:rPr>
          <w:rFonts w:ascii="Times New Roman" w:hAnsi="Times New Roman" w:cs="Times New Roman"/>
          <w:sz w:val="24"/>
          <w:szCs w:val="24"/>
          <w:lang w:val="lv-LV"/>
        </w:rPr>
        <w:t xml:space="preserve"> RTU LJA SP </w:t>
      </w:r>
      <w:r w:rsidR="007676E0">
        <w:rPr>
          <w:rFonts w:ascii="Times New Roman" w:hAnsi="Times New Roman" w:cs="Times New Roman"/>
          <w:sz w:val="24"/>
          <w:szCs w:val="24"/>
          <w:lang w:val="lv-LV"/>
        </w:rPr>
        <w:t xml:space="preserve"> protokolētājs, kuru ieceļ sēdes vadītājs. Sēdes vadītājs nevar būt protokolētājs</w:t>
      </w:r>
      <w:r w:rsidR="00D55654">
        <w:rPr>
          <w:rFonts w:ascii="Times New Roman" w:hAnsi="Times New Roman" w:cs="Times New Roman"/>
          <w:sz w:val="24"/>
          <w:szCs w:val="24"/>
          <w:lang w:val="lv-LV"/>
        </w:rPr>
        <w:t xml:space="preserve">. </w:t>
      </w:r>
    </w:p>
    <w:p w14:paraId="192B747D" w14:textId="562F13A4" w:rsidR="00124E3C" w:rsidRDefault="00E27746"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RTU LJA SP Biedru pienākumi un tiesības:</w:t>
      </w:r>
    </w:p>
    <w:p w14:paraId="67115AEF" w14:textId="3238D3C1" w:rsidR="00E27746" w:rsidRDefault="00E27746"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Piedalīties RTU LJA SP darbības organizēšanā;</w:t>
      </w:r>
    </w:p>
    <w:p w14:paraId="492064A3" w14:textId="2C4E309B" w:rsidR="00E27746" w:rsidRDefault="00E27746"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Piedalīties, izteikt un aizstāvēt savu viedokli RTU LJA SP  sēdēs;</w:t>
      </w:r>
    </w:p>
    <w:p w14:paraId="27A40630" w14:textId="5DBFC3F8" w:rsidR="00E27746" w:rsidRDefault="00E27746"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Saņemt visu RTU LJA SP ienākošo informāciju;</w:t>
      </w:r>
    </w:p>
    <w:p w14:paraId="20CDD9E3" w14:textId="36CBE676" w:rsidR="00E27746" w:rsidRDefault="00E27746"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Piedalīties RTU LJA SP organizētajos projektos, iesniegt ieteikumus un priekšlikumus jau esošo projektu norisē, kā arī </w:t>
      </w:r>
      <w:r w:rsidR="000D7753">
        <w:rPr>
          <w:rFonts w:ascii="Times New Roman" w:hAnsi="Times New Roman" w:cs="Times New Roman"/>
          <w:sz w:val="24"/>
          <w:szCs w:val="24"/>
          <w:lang w:val="lv-LV"/>
        </w:rPr>
        <w:t>jauni veidotajos</w:t>
      </w:r>
      <w:r>
        <w:rPr>
          <w:rFonts w:ascii="Times New Roman" w:hAnsi="Times New Roman" w:cs="Times New Roman"/>
          <w:sz w:val="24"/>
          <w:szCs w:val="24"/>
          <w:lang w:val="lv-LV"/>
        </w:rPr>
        <w:t xml:space="preserve"> projektos un RTU LJA SP iekšējos procesos;</w:t>
      </w:r>
    </w:p>
    <w:p w14:paraId="56826076" w14:textId="509881CF" w:rsidR="00E27746" w:rsidRDefault="00E27746"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Ar savu darbību palīdzēt RTU LJA SP mērķu sasniegšanā;</w:t>
      </w:r>
    </w:p>
    <w:p w14:paraId="3A41E488" w14:textId="279CDDEF" w:rsidR="00E27746" w:rsidRDefault="00E27746"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Ievērot RTU LJA SP un RTU SP Kārtības rulli, kā arī RTU SP Satversmi.</w:t>
      </w:r>
    </w:p>
    <w:p w14:paraId="47FAE26E" w14:textId="06F5A669" w:rsidR="00E27746" w:rsidRPr="00E27746" w:rsidRDefault="00E27746" w:rsidP="00E27746">
      <w:pPr>
        <w:jc w:val="center"/>
        <w:rPr>
          <w:rFonts w:ascii="Times New Roman" w:hAnsi="Times New Roman" w:cs="Times New Roman"/>
          <w:b/>
          <w:bCs/>
          <w:sz w:val="24"/>
          <w:szCs w:val="24"/>
          <w:lang w:val="lv-LV"/>
        </w:rPr>
      </w:pPr>
      <w:r w:rsidRPr="00E27746">
        <w:rPr>
          <w:rFonts w:ascii="Times New Roman" w:hAnsi="Times New Roman" w:cs="Times New Roman"/>
          <w:b/>
          <w:bCs/>
          <w:sz w:val="24"/>
          <w:szCs w:val="24"/>
          <w:lang w:val="lv-LV"/>
        </w:rPr>
        <w:t>IV. RTU LJA SP lēmumu pieņemšanas kārtība</w:t>
      </w:r>
    </w:p>
    <w:p w14:paraId="18FDADF7" w14:textId="3C1ADC72" w:rsidR="00E27746" w:rsidRDefault="00E27746"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Lēmumu pieņemšana, kas saistās ar RTU LJA SP darbību, notiek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Pr>
          <w:rFonts w:ascii="Times New Roman" w:hAnsi="Times New Roman" w:cs="Times New Roman"/>
          <w:sz w:val="24"/>
          <w:szCs w:val="24"/>
          <w:lang w:val="lv-LV"/>
        </w:rPr>
        <w:t xml:space="preserve"> sēdēs.</w:t>
      </w:r>
    </w:p>
    <w:p w14:paraId="244BC8B6" w14:textId="680A2699" w:rsidR="002D1582" w:rsidRDefault="00C420BE" w:rsidP="002D1582">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00E27746">
        <w:rPr>
          <w:rFonts w:ascii="Times New Roman" w:hAnsi="Times New Roman" w:cs="Times New Roman"/>
          <w:sz w:val="24"/>
          <w:szCs w:val="24"/>
          <w:lang w:val="lv-LV"/>
        </w:rPr>
        <w:t xml:space="preserve"> sēdes tiek sasauktas ne retāk kā reizi </w:t>
      </w:r>
      <w:r w:rsidR="00DB2FAB">
        <w:rPr>
          <w:rFonts w:ascii="Times New Roman" w:hAnsi="Times New Roman" w:cs="Times New Roman"/>
          <w:sz w:val="24"/>
          <w:szCs w:val="24"/>
          <w:lang w:val="lv-LV"/>
        </w:rPr>
        <w:t>divos mēnešos</w:t>
      </w:r>
      <w:r w:rsidR="00E27746">
        <w:rPr>
          <w:rFonts w:ascii="Times New Roman" w:hAnsi="Times New Roman" w:cs="Times New Roman"/>
          <w:sz w:val="24"/>
          <w:szCs w:val="24"/>
          <w:lang w:val="lv-LV"/>
        </w:rPr>
        <w:t xml:space="preserve">, izņemot </w:t>
      </w:r>
      <w:r w:rsidR="00DB2FAB">
        <w:rPr>
          <w:rFonts w:ascii="Times New Roman" w:hAnsi="Times New Roman" w:cs="Times New Roman"/>
          <w:sz w:val="24"/>
          <w:szCs w:val="24"/>
          <w:lang w:val="lv-LV"/>
        </w:rPr>
        <w:t>brīvlaiku</w:t>
      </w:r>
      <w:r w:rsidR="00E27746">
        <w:rPr>
          <w:rFonts w:ascii="Times New Roman" w:hAnsi="Times New Roman" w:cs="Times New Roman"/>
          <w:sz w:val="24"/>
          <w:szCs w:val="24"/>
          <w:lang w:val="lv-LV"/>
        </w:rPr>
        <w:t>, kad tā tiek sasaukta pēc nepieciešamības.</w:t>
      </w:r>
      <w:r w:rsidR="002D1582">
        <w:rPr>
          <w:rFonts w:ascii="Times New Roman" w:hAnsi="Times New Roman" w:cs="Times New Roman"/>
          <w:sz w:val="24"/>
          <w:szCs w:val="24"/>
          <w:lang w:val="lv-LV"/>
        </w:rPr>
        <w:t xml:space="preserve"> </w:t>
      </w:r>
    </w:p>
    <w:p w14:paraId="124E3DFD" w14:textId="2E9BA669" w:rsidR="005A291C" w:rsidRPr="00EA0675" w:rsidRDefault="002D1582" w:rsidP="002D1582">
      <w:pPr>
        <w:pStyle w:val="ListParagraph"/>
        <w:numPr>
          <w:ilvl w:val="0"/>
          <w:numId w:val="1"/>
        </w:numPr>
        <w:jc w:val="both"/>
        <w:rPr>
          <w:rFonts w:ascii="Times New Roman" w:hAnsi="Times New Roman" w:cs="Times New Roman"/>
          <w:sz w:val="24"/>
          <w:szCs w:val="24"/>
          <w:lang w:val="lv-LV"/>
        </w:rPr>
      </w:pPr>
      <w:r w:rsidRPr="00EA0675">
        <w:rPr>
          <w:rFonts w:ascii="Times New Roman" w:hAnsi="Times New Roman" w:cs="Times New Roman"/>
          <w:sz w:val="24"/>
          <w:szCs w:val="24"/>
          <w:lang w:val="lv-LV"/>
        </w:rPr>
        <w:t xml:space="preserve">Par pašpārvaldes sēdēm, SP vadītājs brīdina vismaz 7 dienas iepriekš; </w:t>
      </w:r>
    </w:p>
    <w:p w14:paraId="081283D5" w14:textId="4A58AE54" w:rsidR="005A291C" w:rsidRDefault="005A291C" w:rsidP="00EA0675">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Ārkārtas pašpārvaldes sēdēs ir iespējams sasaukt, brīdinot biedrus vismaz divas darba dienas pirms;</w:t>
      </w:r>
    </w:p>
    <w:p w14:paraId="0D2AD92A" w14:textId="60BF5A6B" w:rsidR="00E27746" w:rsidRDefault="00D55654" w:rsidP="00FE6DCC">
      <w:pPr>
        <w:pStyle w:val="ListParagraph"/>
        <w:numPr>
          <w:ilvl w:val="0"/>
          <w:numId w:val="1"/>
        </w:numPr>
        <w:jc w:val="both"/>
        <w:rPr>
          <w:rFonts w:ascii="Times New Roman" w:hAnsi="Times New Roman" w:cs="Times New Roman"/>
          <w:sz w:val="24"/>
          <w:szCs w:val="24"/>
          <w:lang w:val="lv-LV"/>
        </w:rPr>
      </w:pPr>
      <w:r w:rsidRPr="00D55654">
        <w:rPr>
          <w:rFonts w:ascii="Times New Roman" w:hAnsi="Times New Roman" w:cs="Times New Roman"/>
          <w:sz w:val="24"/>
          <w:szCs w:val="24"/>
          <w:lang w:val="lv-LV"/>
        </w:rPr>
        <w:t>Vadītājs</w:t>
      </w:r>
      <w:r w:rsidR="00DB2FAB" w:rsidRPr="00D55654">
        <w:rPr>
          <w:rFonts w:ascii="Times New Roman" w:hAnsi="Times New Roman" w:cs="Times New Roman"/>
          <w:sz w:val="24"/>
          <w:szCs w:val="24"/>
          <w:lang w:val="lv-LV"/>
        </w:rPr>
        <w:t xml:space="preserve"> vada Valdes sēdes un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00DB2FAB" w:rsidRPr="00D55654">
        <w:rPr>
          <w:rFonts w:ascii="Times New Roman" w:hAnsi="Times New Roman" w:cs="Times New Roman"/>
          <w:sz w:val="24"/>
          <w:szCs w:val="24"/>
          <w:lang w:val="lv-LV"/>
        </w:rPr>
        <w:t xml:space="preserve"> sēde</w:t>
      </w:r>
      <w:r w:rsidRPr="00D55654">
        <w:rPr>
          <w:rFonts w:ascii="Times New Roman" w:hAnsi="Times New Roman" w:cs="Times New Roman"/>
          <w:sz w:val="24"/>
          <w:szCs w:val="24"/>
          <w:lang w:val="lv-LV"/>
        </w:rPr>
        <w:t>s. Vadītāja</w:t>
      </w:r>
      <w:r w:rsidR="00DB2FAB" w:rsidRPr="00D55654">
        <w:rPr>
          <w:rFonts w:ascii="Times New Roman" w:hAnsi="Times New Roman" w:cs="Times New Roman"/>
          <w:sz w:val="24"/>
          <w:szCs w:val="24"/>
          <w:lang w:val="lv-LV"/>
        </w:rPr>
        <w:t xml:space="preserve"> prombūtnes laikā Valdes sēdi un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00DB2FAB" w:rsidRPr="00D55654">
        <w:rPr>
          <w:rFonts w:ascii="Times New Roman" w:hAnsi="Times New Roman" w:cs="Times New Roman"/>
          <w:sz w:val="24"/>
          <w:szCs w:val="24"/>
          <w:lang w:val="lv-LV"/>
        </w:rPr>
        <w:t xml:space="preserve"> sēdi vada </w:t>
      </w:r>
      <w:r w:rsidRPr="00D55654">
        <w:rPr>
          <w:rFonts w:ascii="Times New Roman" w:hAnsi="Times New Roman" w:cs="Times New Roman"/>
          <w:sz w:val="24"/>
          <w:szCs w:val="24"/>
          <w:lang w:val="lv-LV"/>
        </w:rPr>
        <w:t>Vadītāja vietnieks</w:t>
      </w:r>
      <w:r w:rsidR="00DB2FAB" w:rsidRPr="00D55654">
        <w:rPr>
          <w:rFonts w:ascii="Times New Roman" w:hAnsi="Times New Roman" w:cs="Times New Roman"/>
          <w:sz w:val="24"/>
          <w:szCs w:val="24"/>
          <w:lang w:val="lv-LV"/>
        </w:rPr>
        <w:t xml:space="preserve"> vai cits </w:t>
      </w:r>
      <w:r w:rsidRPr="00D55654">
        <w:rPr>
          <w:rFonts w:ascii="Times New Roman" w:hAnsi="Times New Roman" w:cs="Times New Roman"/>
          <w:sz w:val="24"/>
          <w:szCs w:val="24"/>
          <w:lang w:val="lv-LV"/>
        </w:rPr>
        <w:t>Vadītāja</w:t>
      </w:r>
      <w:r w:rsidR="00DB2FAB" w:rsidRPr="00D55654">
        <w:rPr>
          <w:rFonts w:ascii="Times New Roman" w:hAnsi="Times New Roman" w:cs="Times New Roman"/>
          <w:sz w:val="24"/>
          <w:szCs w:val="24"/>
          <w:lang w:val="lv-LV"/>
        </w:rPr>
        <w:t xml:space="preserve"> pilnvarots</w:t>
      </w:r>
      <w:r w:rsidR="00DB2FAB">
        <w:rPr>
          <w:rFonts w:ascii="Times New Roman" w:hAnsi="Times New Roman" w:cs="Times New Roman"/>
          <w:sz w:val="24"/>
          <w:szCs w:val="24"/>
          <w:lang w:val="lv-LV"/>
        </w:rPr>
        <w:t xml:space="preserve"> Valdes loceklis. </w:t>
      </w:r>
    </w:p>
    <w:p w14:paraId="0ACEB256" w14:textId="751DF53C" w:rsidR="00DB2FAB" w:rsidRDefault="00DB2FAB"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Visas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Pr>
          <w:rFonts w:ascii="Times New Roman" w:hAnsi="Times New Roman" w:cs="Times New Roman"/>
          <w:sz w:val="24"/>
          <w:szCs w:val="24"/>
          <w:lang w:val="lv-LV"/>
        </w:rPr>
        <w:t xml:space="preserve"> sēdes ir protokolētas, to dara </w:t>
      </w:r>
      <w:r w:rsidR="00517F51">
        <w:rPr>
          <w:rFonts w:ascii="Times New Roman" w:hAnsi="Times New Roman" w:cs="Times New Roman"/>
          <w:sz w:val="24"/>
          <w:szCs w:val="24"/>
          <w:lang w:val="lv-LV"/>
        </w:rPr>
        <w:t>RTU LJA SP</w:t>
      </w:r>
      <w:r w:rsidR="007676E0">
        <w:rPr>
          <w:rFonts w:ascii="Times New Roman" w:hAnsi="Times New Roman" w:cs="Times New Roman"/>
          <w:sz w:val="24"/>
          <w:szCs w:val="24"/>
          <w:lang w:val="lv-LV"/>
        </w:rPr>
        <w:t xml:space="preserve"> protokolētājs, kuru ieceļ sēdes vadītājs. Sēdes vadītājs nevar būt protokolētājs</w:t>
      </w:r>
      <w:r w:rsidR="001C3E8E">
        <w:rPr>
          <w:rFonts w:ascii="Times New Roman" w:hAnsi="Times New Roman" w:cs="Times New Roman"/>
          <w:sz w:val="24"/>
          <w:szCs w:val="24"/>
          <w:lang w:val="lv-LV"/>
        </w:rPr>
        <w:t>.</w:t>
      </w:r>
    </w:p>
    <w:p w14:paraId="34C9D80C" w14:textId="169AA50F" w:rsidR="00DB2FAB" w:rsidRDefault="00C420BE"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00DB2FAB">
        <w:rPr>
          <w:rFonts w:ascii="Times New Roman" w:hAnsi="Times New Roman" w:cs="Times New Roman"/>
          <w:sz w:val="24"/>
          <w:szCs w:val="24"/>
          <w:lang w:val="lv-LV"/>
        </w:rPr>
        <w:t xml:space="preserve"> sēdes ir atklātas, izņemot gadījumus, kad divas trešdaļas no klātesošajiem Biedriem nobalso par aizklātu </w:t>
      </w:r>
      <w:r>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00DB2FAB">
        <w:rPr>
          <w:rFonts w:ascii="Times New Roman" w:hAnsi="Times New Roman" w:cs="Times New Roman"/>
          <w:sz w:val="24"/>
          <w:szCs w:val="24"/>
          <w:lang w:val="lv-LV"/>
        </w:rPr>
        <w:t xml:space="preserve"> sēdi</w:t>
      </w:r>
      <w:r w:rsidR="00EA0675">
        <w:rPr>
          <w:rFonts w:ascii="Times New Roman" w:hAnsi="Times New Roman" w:cs="Times New Roman"/>
          <w:sz w:val="24"/>
          <w:szCs w:val="24"/>
          <w:lang w:val="lv-LV"/>
        </w:rPr>
        <w:t>.</w:t>
      </w:r>
    </w:p>
    <w:p w14:paraId="1AF3D1F3" w14:textId="79F59AD9" w:rsidR="00DB2FAB" w:rsidRDefault="00DB2FAB"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Lēmums tiek pieņemts, ja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Pr>
          <w:rFonts w:ascii="Times New Roman" w:hAnsi="Times New Roman" w:cs="Times New Roman"/>
          <w:sz w:val="24"/>
          <w:szCs w:val="24"/>
          <w:lang w:val="lv-LV"/>
        </w:rPr>
        <w:t xml:space="preserve"> sēdē piedalās vairāk nekā puse (kvorums) no Biedriem un lēmumu ir atbalstījuši </w:t>
      </w:r>
      <w:r w:rsidR="007E1CC5">
        <w:rPr>
          <w:rFonts w:ascii="Times New Roman" w:hAnsi="Times New Roman" w:cs="Times New Roman"/>
          <w:sz w:val="24"/>
          <w:szCs w:val="24"/>
          <w:lang w:val="lv-LV"/>
        </w:rPr>
        <w:t>vairāk kā puse</w:t>
      </w:r>
      <w:r>
        <w:rPr>
          <w:rFonts w:ascii="Times New Roman" w:hAnsi="Times New Roman" w:cs="Times New Roman"/>
          <w:sz w:val="24"/>
          <w:szCs w:val="24"/>
          <w:lang w:val="lv-LV"/>
        </w:rPr>
        <w:t xml:space="preserve"> no klātesošajiem Biedriem, izņemot šajā Kārtības rullī atrunātos gadījumus, kad lēmuma pieņemšanai nepieciešamas divas trešdaļas (2/3) Biedru atbalsta. </w:t>
      </w:r>
    </w:p>
    <w:p w14:paraId="6A5E5BB0" w14:textId="7928CF51" w:rsidR="00DB2FAB" w:rsidRDefault="00DB2FAB"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Balsojums par lēmumu notiek atklāti. Aizklāts balsojums norisinās tad, ja kāds Biedrs ierosina veikt aizklātu balsojumu un par to nobalso divas trešdaļas (2/3) no klātesošajiem Biedriem. </w:t>
      </w:r>
    </w:p>
    <w:p w14:paraId="2DA647CB" w14:textId="1CE593C2" w:rsidR="00DB2FAB" w:rsidRDefault="00DB2FAB"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Balsošana par kandidātiem uz amatiem notiek aizklāti, ja citi Kārtības ruļļa punkti neparedz atklātu balsojumu. </w:t>
      </w:r>
      <w:r w:rsidR="001E060E">
        <w:rPr>
          <w:rFonts w:ascii="Times New Roman" w:hAnsi="Times New Roman" w:cs="Times New Roman"/>
          <w:sz w:val="24"/>
          <w:szCs w:val="24"/>
          <w:lang w:val="lv-LV"/>
        </w:rPr>
        <w:t xml:space="preserve">Aizklāto balsojumu var aizstāt ar atklātu balsojumu, ja pēc kāda Biedra ierosinājuma par to nobalso vismaz divas trešdaļas (2/3) no klātesošajiem Biedriem. </w:t>
      </w:r>
    </w:p>
    <w:p w14:paraId="2E622982" w14:textId="589FE7EF" w:rsidR="001E060E" w:rsidRDefault="001E060E"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Balsojot par lēmumu, ir iespējams balsot:</w:t>
      </w:r>
    </w:p>
    <w:p w14:paraId="09919B96" w14:textId="5E2700FF" w:rsidR="001E060E" w:rsidRDefault="001E060E"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PAR;</w:t>
      </w:r>
    </w:p>
    <w:p w14:paraId="195E120D" w14:textId="61C1F14B" w:rsidR="001E060E" w:rsidRDefault="001E060E"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PRET;</w:t>
      </w:r>
    </w:p>
    <w:p w14:paraId="6852AD00" w14:textId="5E866FDC" w:rsidR="001E060E" w:rsidRDefault="001E060E"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ATTUROS.</w:t>
      </w:r>
    </w:p>
    <w:p w14:paraId="667E437B" w14:textId="07B34073" w:rsidR="001E060E" w:rsidRDefault="001E060E"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Balsojot par kandidātu, ir iespējams balsot:</w:t>
      </w:r>
    </w:p>
    <w:p w14:paraId="02BC3B8C" w14:textId="49A0D804" w:rsidR="001E060E" w:rsidRDefault="001E060E"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PAR;</w:t>
      </w:r>
    </w:p>
    <w:p w14:paraId="3A8C006C" w14:textId="297C9E21" w:rsidR="001E060E" w:rsidRDefault="001E060E" w:rsidP="00FE6DCC">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PRET.</w:t>
      </w:r>
    </w:p>
    <w:p w14:paraId="2CCB1BE0" w14:textId="7BFDE19C" w:rsidR="001E060E" w:rsidRDefault="001E060E" w:rsidP="00FE6DCC">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Lēmum</w:t>
      </w:r>
      <w:r w:rsidR="004574D0">
        <w:rPr>
          <w:rFonts w:ascii="Times New Roman" w:hAnsi="Times New Roman" w:cs="Times New Roman"/>
          <w:sz w:val="24"/>
          <w:szCs w:val="24"/>
          <w:lang w:val="lv-LV"/>
        </w:rPr>
        <w:t>i</w:t>
      </w:r>
      <w:r>
        <w:rPr>
          <w:rFonts w:ascii="Times New Roman" w:hAnsi="Times New Roman" w:cs="Times New Roman"/>
          <w:sz w:val="24"/>
          <w:szCs w:val="24"/>
          <w:lang w:val="lv-LV"/>
        </w:rPr>
        <w:t xml:space="preserve"> par izmaiņām</w:t>
      </w:r>
      <w:r w:rsidR="004574D0">
        <w:rPr>
          <w:rFonts w:ascii="Times New Roman" w:hAnsi="Times New Roman" w:cs="Times New Roman"/>
          <w:sz w:val="24"/>
          <w:szCs w:val="24"/>
          <w:lang w:val="lv-LV"/>
        </w:rPr>
        <w:t xml:space="preserve"> RTU LJA SP Kārtības rullī ir spēkā, ja par to nobalso divas trešdaļas (2/3) no klātesošajiem Biedriem.</w:t>
      </w:r>
    </w:p>
    <w:p w14:paraId="16353838" w14:textId="1836C9E9" w:rsidR="00EC1D07" w:rsidRPr="00FE6DCC" w:rsidRDefault="00EC1D07" w:rsidP="00FE6DCC">
      <w:pPr>
        <w:jc w:val="center"/>
        <w:rPr>
          <w:rFonts w:ascii="Times New Roman" w:hAnsi="Times New Roman" w:cs="Times New Roman"/>
          <w:b/>
          <w:bCs/>
          <w:sz w:val="24"/>
          <w:szCs w:val="24"/>
          <w:lang w:val="lv-LV"/>
        </w:rPr>
      </w:pPr>
      <w:r w:rsidRPr="00FE6DCC">
        <w:rPr>
          <w:rFonts w:ascii="Times New Roman" w:hAnsi="Times New Roman" w:cs="Times New Roman"/>
          <w:b/>
          <w:bCs/>
          <w:sz w:val="24"/>
          <w:szCs w:val="24"/>
          <w:lang w:val="lv-LV"/>
        </w:rPr>
        <w:t>V Vēlēšanu kārtība un lēmumu pieņemšana</w:t>
      </w:r>
    </w:p>
    <w:p w14:paraId="3CC24565" w14:textId="355B26BA" w:rsidR="00EC1D07" w:rsidRDefault="00EC1D07"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Reizi gadā, septembra mēnesī, norisinās Valdes vēlēšanas.</w:t>
      </w:r>
    </w:p>
    <w:p w14:paraId="4209CBBA" w14:textId="2E8B1613" w:rsidR="00EC1D07" w:rsidRDefault="00EC1D07"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Kandidātu nepieciešamo dokumentu iesūtīšanas termiņu, kā arī vēlēšanu norises laiku nosaka Valde.</w:t>
      </w:r>
    </w:p>
    <w:p w14:paraId="28DAB5B0" w14:textId="71278AC8" w:rsidR="00EC1D07" w:rsidRDefault="00EC1D07"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Valdes amatu var ieņemt jebkurš Biedrs. </w:t>
      </w:r>
    </w:p>
    <w:p w14:paraId="1504007D" w14:textId="72D4DA00" w:rsidR="00EC1D07" w:rsidRDefault="00EC1D07"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Ja </w:t>
      </w:r>
      <w:r w:rsidR="00D55654">
        <w:rPr>
          <w:rFonts w:ascii="Times New Roman" w:hAnsi="Times New Roman" w:cs="Times New Roman"/>
          <w:sz w:val="24"/>
          <w:szCs w:val="24"/>
          <w:lang w:val="lv-LV"/>
        </w:rPr>
        <w:t>Vadītāja</w:t>
      </w:r>
      <w:r w:rsidRPr="00D55654">
        <w:rPr>
          <w:rFonts w:ascii="Times New Roman" w:hAnsi="Times New Roman" w:cs="Times New Roman"/>
          <w:sz w:val="24"/>
          <w:szCs w:val="24"/>
          <w:lang w:val="lv-LV"/>
        </w:rPr>
        <w:t xml:space="preserve">, </w:t>
      </w:r>
      <w:r w:rsidR="00D55654" w:rsidRPr="00D55654">
        <w:rPr>
          <w:rFonts w:ascii="Times New Roman" w:hAnsi="Times New Roman" w:cs="Times New Roman"/>
          <w:sz w:val="24"/>
          <w:szCs w:val="24"/>
          <w:lang w:val="lv-LV"/>
        </w:rPr>
        <w:t>Vadītāja vietnieka</w:t>
      </w:r>
      <w:r w:rsidRPr="00D55654">
        <w:rPr>
          <w:rFonts w:ascii="Times New Roman" w:hAnsi="Times New Roman" w:cs="Times New Roman"/>
          <w:sz w:val="24"/>
          <w:szCs w:val="24"/>
          <w:lang w:val="lv-LV"/>
        </w:rPr>
        <w:t xml:space="preserve"> vai</w:t>
      </w:r>
      <w:r>
        <w:rPr>
          <w:rFonts w:ascii="Times New Roman" w:hAnsi="Times New Roman" w:cs="Times New Roman"/>
          <w:sz w:val="24"/>
          <w:szCs w:val="24"/>
          <w:lang w:val="lv-LV"/>
        </w:rPr>
        <w:t xml:space="preserve"> Valdes locekļa pilnvaras stājas spēkā ārkārtas vēlēšanās, tad viņa pilnvaru termiņš ilgst līdz Valdes pilnvaru termiņa beigām.</w:t>
      </w:r>
    </w:p>
    <w:p w14:paraId="4F575076" w14:textId="6967E18B" w:rsidR="00EC1D07" w:rsidRDefault="00EC1D07"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Izvirzīt savu kandidatūru var tikai uz vienu Valdes amatu. </w:t>
      </w:r>
    </w:p>
    <w:p w14:paraId="51448855" w14:textId="24F9C22B" w:rsidR="00EC1D07" w:rsidRDefault="00EC1D07"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Lai izvirzītu savu kandidatūru uz Valdes vēlēšanām, kandidātiem </w:t>
      </w:r>
      <w:r w:rsidR="00BA5EA1">
        <w:rPr>
          <w:rFonts w:ascii="Times New Roman" w:hAnsi="Times New Roman" w:cs="Times New Roman"/>
          <w:sz w:val="24"/>
          <w:szCs w:val="24"/>
          <w:lang w:val="lv-LV"/>
        </w:rPr>
        <w:t xml:space="preserve">jāiesniedz </w:t>
      </w:r>
      <w:r>
        <w:rPr>
          <w:rFonts w:ascii="Times New Roman" w:hAnsi="Times New Roman" w:cs="Times New Roman"/>
          <w:sz w:val="24"/>
          <w:szCs w:val="24"/>
          <w:lang w:val="lv-LV"/>
        </w:rPr>
        <w:t xml:space="preserve">zemāk norādītie dokumenti: </w:t>
      </w:r>
    </w:p>
    <w:p w14:paraId="7937F694" w14:textId="5B128BA9" w:rsidR="00EC1D07" w:rsidRDefault="00EC1D07" w:rsidP="00012C48">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Motivācijas vēstule;</w:t>
      </w:r>
    </w:p>
    <w:p w14:paraId="7184B513" w14:textId="2634145C" w:rsidR="00EC1D07" w:rsidRDefault="00EC1D07" w:rsidP="00012C48">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Darbības vīzija.</w:t>
      </w:r>
    </w:p>
    <w:p w14:paraId="36FDDDF8" w14:textId="72FE91F1" w:rsidR="00EC1D07" w:rsidRDefault="00C420BE"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00EC1D07">
        <w:rPr>
          <w:rFonts w:ascii="Times New Roman" w:hAnsi="Times New Roman" w:cs="Times New Roman"/>
          <w:sz w:val="24"/>
          <w:szCs w:val="24"/>
          <w:lang w:val="lv-LV"/>
        </w:rPr>
        <w:t xml:space="preserve"> sēdē, kurā norisinās vēlēšanas, tiek izvirzīta Vēlēšanu komisija šādā sastāvā: </w:t>
      </w:r>
    </w:p>
    <w:p w14:paraId="4D6747C3" w14:textId="55B1BF39"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Ja vēlēšanu process norisinās, balsojot ar vēlēšanu zīmēm, tad Vēlēšanu komisijā</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ir (trīs) Biedri</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kas nekandidē uz nevienu no amatiem. Vēlēšanu komisijas locekļi savā</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 xml:space="preserve">starpā izvirza Vēlēšanu komisijas vadītāju, kurš organizē komisijas darbu un paziņo vēlēšanu rezultātus. Vēlēšanu komisiju un Vēlēšanu komisijas vadītāju apstiprina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Pr>
          <w:rFonts w:ascii="Times New Roman" w:hAnsi="Times New Roman" w:cs="Times New Roman"/>
          <w:sz w:val="24"/>
          <w:szCs w:val="24"/>
          <w:lang w:val="lv-LV"/>
        </w:rPr>
        <w:t xml:space="preserve"> sēdē</w:t>
      </w:r>
      <w:r w:rsidRPr="00EC1D07">
        <w:rPr>
          <w:rFonts w:ascii="Times New Roman" w:hAnsi="Times New Roman" w:cs="Times New Roman"/>
          <w:sz w:val="24"/>
          <w:szCs w:val="24"/>
          <w:lang w:val="lv-LV"/>
        </w:rPr>
        <w:t xml:space="preserve"> atklātā balsojumā.</w:t>
      </w:r>
    </w:p>
    <w:p w14:paraId="2BB56AD0" w14:textId="1244CB68"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Ja vēlēšanu process norisinās, balsojot elektroniski, tad tiek izvirzīts 1 (viens</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Biedrs</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kas nekandidē uz nevienu no amatiem. Vēlēšanu komisijas vadītāju</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 xml:space="preserve">apstiprina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Pr>
          <w:rFonts w:ascii="Times New Roman" w:hAnsi="Times New Roman" w:cs="Times New Roman"/>
          <w:sz w:val="24"/>
          <w:szCs w:val="24"/>
          <w:lang w:val="lv-LV"/>
        </w:rPr>
        <w:t xml:space="preserve"> sēdē</w:t>
      </w:r>
      <w:r w:rsidRPr="00EC1D07">
        <w:rPr>
          <w:rFonts w:ascii="Times New Roman" w:hAnsi="Times New Roman" w:cs="Times New Roman"/>
          <w:sz w:val="24"/>
          <w:szCs w:val="24"/>
          <w:lang w:val="lv-LV"/>
        </w:rPr>
        <w:t xml:space="preserve"> atklātā balsojumā.</w:t>
      </w:r>
    </w:p>
    <w:p w14:paraId="5C6AB5B8" w14:textId="15421A00" w:rsidR="00EC1D07" w:rsidRPr="00EC1D07" w:rsidRDefault="00EC1D07" w:rsidP="00012C48">
      <w:pPr>
        <w:pStyle w:val="ListParagraph"/>
        <w:numPr>
          <w:ilvl w:val="0"/>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 xml:space="preserve">Vēlēšanu komisijas vadītājs vada un nodrošina vēlēšanu procesu, tā korektu un neaizskaramu norisi. Tajā ietilpst: </w:t>
      </w:r>
    </w:p>
    <w:p w14:paraId="31253275" w14:textId="06947950"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Vēlēšanu komisijas darba koordinēšana, ja vēlēšanās norisinās klātienē</w:t>
      </w:r>
      <w:r>
        <w:rPr>
          <w:rFonts w:ascii="Times New Roman" w:hAnsi="Times New Roman" w:cs="Times New Roman"/>
          <w:sz w:val="24"/>
          <w:szCs w:val="24"/>
          <w:lang w:val="lv-LV"/>
        </w:rPr>
        <w:t>;</w:t>
      </w:r>
    </w:p>
    <w:p w14:paraId="48CCDD7F" w14:textId="7EC4ACBE"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Vēlēšanu zīmju sagatavošana, ja vēlēšanas norisinās klātienē vai elektronisko</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balsojumu organizēšana, ja vēlēšanas norisinās attālināti;</w:t>
      </w:r>
    </w:p>
    <w:p w14:paraId="65F45F4A" w14:textId="77777777"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Kandidātu uzrunām, debatēm un citiem vēlēšanu procesiem atvēlētā laika noteikšana, kas ir jāapstiprina ar balsojumu;</w:t>
      </w:r>
    </w:p>
    <w:p w14:paraId="2E379903" w14:textId="77777777"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Vēlēšanu procesa vadīšana, ļaujot kandidātiem izteikties, nepārsniedzot noteikto</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laika ierobežojumu un nodrošinot, lai kandidāts nav klātesošs vēlēšanu izteikšanās daļ</w:t>
      </w:r>
      <w:r>
        <w:rPr>
          <w:rFonts w:ascii="Times New Roman" w:hAnsi="Times New Roman" w:cs="Times New Roman"/>
          <w:sz w:val="24"/>
          <w:szCs w:val="24"/>
          <w:lang w:val="lv-LV"/>
        </w:rPr>
        <w:t xml:space="preserve">ā </w:t>
      </w:r>
      <w:r w:rsidRPr="00EC1D07">
        <w:rPr>
          <w:rFonts w:ascii="Times New Roman" w:hAnsi="Times New Roman" w:cs="Times New Roman"/>
          <w:sz w:val="24"/>
          <w:szCs w:val="24"/>
          <w:lang w:val="lv-LV"/>
        </w:rPr>
        <w:t>vai cita tā paša amata kandidāta prezentācijas laikā;</w:t>
      </w:r>
    </w:p>
    <w:p w14:paraId="1BDD7754" w14:textId="784253C3"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Vēlēšanu procesā radušos debašu</w:t>
      </w:r>
      <w:r>
        <w:rPr>
          <w:rFonts w:ascii="Times New Roman" w:hAnsi="Times New Roman" w:cs="Times New Roman"/>
          <w:sz w:val="24"/>
          <w:szCs w:val="24"/>
          <w:lang w:val="lv-LV"/>
        </w:rPr>
        <w:t xml:space="preserve"> </w:t>
      </w:r>
      <w:r w:rsidRPr="00EC1D07">
        <w:rPr>
          <w:rFonts w:ascii="Times New Roman" w:hAnsi="Times New Roman" w:cs="Times New Roman"/>
          <w:sz w:val="24"/>
          <w:szCs w:val="24"/>
          <w:lang w:val="lv-LV"/>
        </w:rPr>
        <w:t xml:space="preserve">vadīšana, ļaujot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Pr="00EC1D07">
        <w:rPr>
          <w:rFonts w:ascii="Times New Roman" w:hAnsi="Times New Roman" w:cs="Times New Roman"/>
          <w:sz w:val="24"/>
          <w:szCs w:val="24"/>
          <w:lang w:val="lv-LV"/>
        </w:rPr>
        <w:t xml:space="preserve"> sēdes dalībniekiem izteikties un uzdot jautājumus,</w:t>
      </w:r>
      <w:r>
        <w:rPr>
          <w:rFonts w:ascii="Times New Roman" w:hAnsi="Times New Roman" w:cs="Times New Roman"/>
          <w:sz w:val="24"/>
          <w:szCs w:val="24"/>
          <w:lang w:val="lv-LV"/>
        </w:rPr>
        <w:t xml:space="preserve"> n</w:t>
      </w:r>
      <w:r w:rsidRPr="00EC1D07">
        <w:rPr>
          <w:rFonts w:ascii="Times New Roman" w:hAnsi="Times New Roman" w:cs="Times New Roman"/>
          <w:sz w:val="24"/>
          <w:szCs w:val="24"/>
          <w:lang w:val="lv-LV"/>
        </w:rPr>
        <w:t>epārsniedzot noteikto laika ierobežojumu;</w:t>
      </w:r>
    </w:p>
    <w:p w14:paraId="53457A96" w14:textId="77777777"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Nodrošināt šajā Kārtības rullī noteiktās vēlēšanu kārtības ievērošanu;</w:t>
      </w:r>
    </w:p>
    <w:p w14:paraId="55062867" w14:textId="77777777"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Uzklausīt iebildumus par vēlēšanu norisi;</w:t>
      </w:r>
    </w:p>
    <w:p w14:paraId="5CDFFCC3" w14:textId="74F29048" w:rsidR="00EC1D07" w:rsidRDefault="00EC1D07" w:rsidP="00012C48">
      <w:pPr>
        <w:pStyle w:val="ListParagraph"/>
        <w:numPr>
          <w:ilvl w:val="1"/>
          <w:numId w:val="1"/>
        </w:numPr>
        <w:jc w:val="both"/>
        <w:rPr>
          <w:rFonts w:ascii="Times New Roman" w:hAnsi="Times New Roman" w:cs="Times New Roman"/>
          <w:sz w:val="24"/>
          <w:szCs w:val="24"/>
          <w:lang w:val="lv-LV"/>
        </w:rPr>
      </w:pPr>
      <w:r w:rsidRPr="00EC1D07">
        <w:rPr>
          <w:rFonts w:ascii="Times New Roman" w:hAnsi="Times New Roman" w:cs="Times New Roman"/>
          <w:sz w:val="24"/>
          <w:szCs w:val="24"/>
          <w:lang w:val="lv-LV"/>
        </w:rPr>
        <w:t xml:space="preserve">Apkopot vēlēšanu rezultātus, sastādīt vēlēšanu protokolu un sniegt ziņojumu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Pr="00EC1D07">
        <w:rPr>
          <w:rFonts w:ascii="Times New Roman" w:hAnsi="Times New Roman" w:cs="Times New Roman"/>
          <w:sz w:val="24"/>
          <w:szCs w:val="24"/>
          <w:lang w:val="lv-LV"/>
        </w:rPr>
        <w:t xml:space="preserve"> sēdei.</w:t>
      </w:r>
    </w:p>
    <w:p w14:paraId="4CE11F07" w14:textId="43F7F744" w:rsidR="00EC1D07" w:rsidRDefault="00B02334" w:rsidP="00012C48">
      <w:pPr>
        <w:pStyle w:val="ListParagraph"/>
        <w:numPr>
          <w:ilvl w:val="0"/>
          <w:numId w:val="1"/>
        </w:numPr>
        <w:jc w:val="both"/>
        <w:rPr>
          <w:rFonts w:ascii="Times New Roman" w:hAnsi="Times New Roman" w:cs="Times New Roman"/>
          <w:sz w:val="24"/>
          <w:szCs w:val="24"/>
          <w:lang w:val="lv-LV"/>
        </w:rPr>
      </w:pPr>
      <w:r w:rsidRPr="00B02334">
        <w:rPr>
          <w:rFonts w:ascii="Times New Roman" w:hAnsi="Times New Roman" w:cs="Times New Roman"/>
          <w:sz w:val="24"/>
          <w:szCs w:val="24"/>
          <w:lang w:val="lv-LV"/>
        </w:rPr>
        <w:t>Kandidāts tiek ievēlēts amatā, ja tiek saņemtas</w:t>
      </w:r>
      <w:r w:rsidR="007E1CC5">
        <w:rPr>
          <w:rFonts w:ascii="Times New Roman" w:hAnsi="Times New Roman" w:cs="Times New Roman"/>
          <w:sz w:val="24"/>
          <w:szCs w:val="24"/>
          <w:lang w:val="lv-LV"/>
        </w:rPr>
        <w:t xml:space="preserve"> vairāk kā puse </w:t>
      </w:r>
      <w:r w:rsidRPr="00B02334">
        <w:rPr>
          <w:rFonts w:ascii="Times New Roman" w:hAnsi="Times New Roman" w:cs="Times New Roman"/>
          <w:sz w:val="24"/>
          <w:szCs w:val="24"/>
          <w:lang w:val="lv-LV"/>
        </w:rPr>
        <w:t>klātesošo</w:t>
      </w:r>
      <w:r>
        <w:rPr>
          <w:rFonts w:ascii="Times New Roman" w:hAnsi="Times New Roman" w:cs="Times New Roman"/>
          <w:sz w:val="24"/>
          <w:szCs w:val="24"/>
          <w:lang w:val="lv-LV"/>
        </w:rPr>
        <w:t xml:space="preserve"> </w:t>
      </w:r>
      <w:r w:rsidRPr="00B02334">
        <w:rPr>
          <w:rFonts w:ascii="Times New Roman" w:hAnsi="Times New Roman" w:cs="Times New Roman"/>
          <w:sz w:val="24"/>
          <w:szCs w:val="24"/>
          <w:lang w:val="lv-LV"/>
        </w:rPr>
        <w:t>Biedru balsis. Ja uz kādu amatu ir vairāk nekā divi kandidāti un neviens nav saņēmis</w:t>
      </w:r>
      <w:r>
        <w:rPr>
          <w:rFonts w:ascii="Times New Roman" w:hAnsi="Times New Roman" w:cs="Times New Roman"/>
          <w:sz w:val="24"/>
          <w:szCs w:val="24"/>
          <w:lang w:val="lv-LV"/>
        </w:rPr>
        <w:t xml:space="preserve"> </w:t>
      </w:r>
      <w:r w:rsidRPr="00B02334">
        <w:rPr>
          <w:rFonts w:ascii="Times New Roman" w:hAnsi="Times New Roman" w:cs="Times New Roman"/>
          <w:sz w:val="24"/>
          <w:szCs w:val="24"/>
          <w:lang w:val="lv-LV"/>
        </w:rPr>
        <w:t xml:space="preserve">vairāk </w:t>
      </w:r>
      <w:r w:rsidR="00EC39D7">
        <w:rPr>
          <w:rFonts w:ascii="Times New Roman" w:hAnsi="Times New Roman" w:cs="Times New Roman"/>
          <w:sz w:val="24"/>
          <w:szCs w:val="24"/>
          <w:lang w:val="lv-LV"/>
        </w:rPr>
        <w:t>kā pus</w:t>
      </w:r>
      <w:r w:rsidR="007676E0">
        <w:rPr>
          <w:rFonts w:ascii="Times New Roman" w:hAnsi="Times New Roman" w:cs="Times New Roman"/>
          <w:sz w:val="24"/>
          <w:szCs w:val="24"/>
          <w:lang w:val="lv-LV"/>
        </w:rPr>
        <w:t>i</w:t>
      </w:r>
      <w:r w:rsidR="00EC39D7">
        <w:rPr>
          <w:rFonts w:ascii="Times New Roman" w:hAnsi="Times New Roman" w:cs="Times New Roman"/>
          <w:sz w:val="24"/>
          <w:szCs w:val="24"/>
          <w:lang w:val="lv-LV"/>
        </w:rPr>
        <w:t xml:space="preserve"> </w:t>
      </w:r>
      <w:r w:rsidRPr="00B02334">
        <w:rPr>
          <w:rFonts w:ascii="Times New Roman" w:hAnsi="Times New Roman" w:cs="Times New Roman"/>
          <w:sz w:val="24"/>
          <w:szCs w:val="24"/>
          <w:lang w:val="lv-LV"/>
        </w:rPr>
        <w:t xml:space="preserve">klātesošo </w:t>
      </w:r>
      <w:r>
        <w:rPr>
          <w:rFonts w:ascii="Times New Roman" w:hAnsi="Times New Roman" w:cs="Times New Roman"/>
          <w:sz w:val="24"/>
          <w:szCs w:val="24"/>
          <w:lang w:val="lv-LV"/>
        </w:rPr>
        <w:t>Biedru</w:t>
      </w:r>
      <w:r w:rsidRPr="00B02334">
        <w:rPr>
          <w:rFonts w:ascii="Times New Roman" w:hAnsi="Times New Roman" w:cs="Times New Roman"/>
          <w:sz w:val="24"/>
          <w:szCs w:val="24"/>
          <w:lang w:val="lv-LV"/>
        </w:rPr>
        <w:t xml:space="preserve"> atbalstu, tad tiek rīkota vēlēšanu nākamā kārta, kurā izslēdz to kandidātu, kas ieguvis vismazāk balsu, kā arī tos kandidātus, kuri paši atsakās turpināt kandidatūru, līdz paliek divi kandidāti, par kuriem notiek galīgais balsojums.</w:t>
      </w:r>
    </w:p>
    <w:p w14:paraId="6647E95F" w14:textId="1AD5B8A8" w:rsidR="00B02334" w:rsidRDefault="00D55654" w:rsidP="00012C48">
      <w:pPr>
        <w:pStyle w:val="ListParagraph"/>
        <w:numPr>
          <w:ilvl w:val="0"/>
          <w:numId w:val="1"/>
        </w:numPr>
        <w:jc w:val="both"/>
        <w:rPr>
          <w:rFonts w:ascii="Times New Roman" w:hAnsi="Times New Roman" w:cs="Times New Roman"/>
          <w:sz w:val="24"/>
          <w:szCs w:val="24"/>
          <w:lang w:val="lv-LV"/>
        </w:rPr>
      </w:pPr>
      <w:r w:rsidRPr="00D55654">
        <w:rPr>
          <w:rFonts w:ascii="Times New Roman" w:hAnsi="Times New Roman" w:cs="Times New Roman"/>
          <w:sz w:val="24"/>
          <w:szCs w:val="24"/>
          <w:lang w:val="lv-LV"/>
        </w:rPr>
        <w:t>Vadītājs</w:t>
      </w:r>
      <w:r w:rsidR="009A6C33" w:rsidRPr="00D55654">
        <w:rPr>
          <w:rFonts w:ascii="Times New Roman" w:hAnsi="Times New Roman" w:cs="Times New Roman"/>
          <w:sz w:val="24"/>
          <w:szCs w:val="24"/>
          <w:lang w:val="lv-LV"/>
        </w:rPr>
        <w:t xml:space="preserve">, </w:t>
      </w:r>
      <w:r w:rsidRPr="00D55654">
        <w:rPr>
          <w:rFonts w:ascii="Times New Roman" w:hAnsi="Times New Roman" w:cs="Times New Roman"/>
          <w:sz w:val="24"/>
          <w:szCs w:val="24"/>
          <w:lang w:val="lv-LV"/>
        </w:rPr>
        <w:t>Vadītāja vietnieks</w:t>
      </w:r>
      <w:r w:rsidR="009A6C33" w:rsidRPr="00D55654">
        <w:rPr>
          <w:rFonts w:ascii="Times New Roman" w:hAnsi="Times New Roman" w:cs="Times New Roman"/>
          <w:sz w:val="24"/>
          <w:szCs w:val="24"/>
          <w:lang w:val="lv-LV"/>
        </w:rPr>
        <w:t xml:space="preserve"> un Valdes</w:t>
      </w:r>
      <w:r w:rsidR="009A6C33">
        <w:rPr>
          <w:rFonts w:ascii="Times New Roman" w:hAnsi="Times New Roman" w:cs="Times New Roman"/>
          <w:sz w:val="24"/>
          <w:szCs w:val="24"/>
          <w:lang w:val="lv-LV"/>
        </w:rPr>
        <w:t xml:space="preserve"> loceklis var atkāpties no amata, iesniedzot rakstisku iesniegumu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009A6C33">
        <w:rPr>
          <w:rFonts w:ascii="Times New Roman" w:hAnsi="Times New Roman" w:cs="Times New Roman"/>
          <w:sz w:val="24"/>
          <w:szCs w:val="24"/>
          <w:lang w:val="lv-LV"/>
        </w:rPr>
        <w:t xml:space="preserve"> sēdei. Pēc iesnieguma saņemšanas Valde izsludina vēlēšanas uz vakanto amata vietu.</w:t>
      </w:r>
    </w:p>
    <w:p w14:paraId="091E9919" w14:textId="0DAD81EE" w:rsidR="009A6C33" w:rsidRDefault="00D55654"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Vadītāju</w:t>
      </w:r>
      <w:r w:rsidR="009A6C33">
        <w:rPr>
          <w:rFonts w:ascii="Times New Roman" w:hAnsi="Times New Roman" w:cs="Times New Roman"/>
          <w:sz w:val="24"/>
          <w:szCs w:val="24"/>
          <w:lang w:val="lv-LV"/>
        </w:rPr>
        <w:t xml:space="preserve">, </w:t>
      </w:r>
      <w:r>
        <w:rPr>
          <w:rFonts w:ascii="Times New Roman" w:hAnsi="Times New Roman" w:cs="Times New Roman"/>
          <w:sz w:val="24"/>
          <w:szCs w:val="24"/>
          <w:lang w:val="lv-LV"/>
        </w:rPr>
        <w:t>Vadītāja vietnieku</w:t>
      </w:r>
      <w:r w:rsidR="009A6C33">
        <w:rPr>
          <w:rFonts w:ascii="Times New Roman" w:hAnsi="Times New Roman" w:cs="Times New Roman"/>
          <w:sz w:val="24"/>
          <w:szCs w:val="24"/>
          <w:lang w:val="lv-LV"/>
        </w:rPr>
        <w:t xml:space="preserve">, Valdes locekli un citās RTU LJA vai RTU SP lēmējinstitūcijās esošos Biedrus var atsaukt pēc Biedra iesniegta rakstiska iesnieguma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sidR="009A6C33">
        <w:rPr>
          <w:rFonts w:ascii="Times New Roman" w:hAnsi="Times New Roman" w:cs="Times New Roman"/>
          <w:sz w:val="24"/>
          <w:szCs w:val="24"/>
          <w:lang w:val="lv-LV"/>
        </w:rPr>
        <w:t xml:space="preserve"> sēdei, ja balsojumā saņemtas divas trešdaļas (2/3) klātesošo Biedru balsis.</w:t>
      </w:r>
    </w:p>
    <w:p w14:paraId="4A37A0CB" w14:textId="655F54AC" w:rsidR="009A6C33" w:rsidRDefault="00012C48" w:rsidP="00012C48">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Izsludinātajās vēlēšanās uz RTU LJA Domes amatu, kandidātam </w:t>
      </w:r>
      <w:r w:rsidR="00BA5EA1">
        <w:rPr>
          <w:rFonts w:ascii="Times New Roman" w:hAnsi="Times New Roman" w:cs="Times New Roman"/>
          <w:sz w:val="24"/>
          <w:szCs w:val="24"/>
          <w:lang w:val="lv-LV"/>
        </w:rPr>
        <w:t xml:space="preserve">jāiesniedz </w:t>
      </w:r>
      <w:r>
        <w:rPr>
          <w:rFonts w:ascii="Times New Roman" w:hAnsi="Times New Roman" w:cs="Times New Roman"/>
          <w:sz w:val="24"/>
          <w:szCs w:val="24"/>
          <w:lang w:val="lv-LV"/>
        </w:rPr>
        <w:t xml:space="preserve">motivācijas vēstule un jāprezentē sava kandidatūra </w:t>
      </w:r>
      <w:r w:rsidR="00C420BE">
        <w:rPr>
          <w:rFonts w:ascii="Times New Roman" w:hAnsi="Times New Roman" w:cs="Times New Roman"/>
          <w:sz w:val="24"/>
          <w:szCs w:val="24"/>
          <w:lang w:val="lv-LV"/>
        </w:rPr>
        <w:t xml:space="preserve"> </w:t>
      </w:r>
      <w:r w:rsidR="006E69BD">
        <w:rPr>
          <w:rFonts w:ascii="Times New Roman" w:hAnsi="Times New Roman" w:cs="Times New Roman"/>
          <w:sz w:val="24"/>
          <w:szCs w:val="24"/>
          <w:lang w:val="lv-LV"/>
        </w:rPr>
        <w:t>Pašpārvaldes</w:t>
      </w:r>
      <w:r>
        <w:rPr>
          <w:rFonts w:ascii="Times New Roman" w:hAnsi="Times New Roman" w:cs="Times New Roman"/>
          <w:sz w:val="24"/>
          <w:szCs w:val="24"/>
          <w:lang w:val="lv-LV"/>
        </w:rPr>
        <w:t xml:space="preserve"> sēdē.</w:t>
      </w:r>
    </w:p>
    <w:p w14:paraId="1826787F" w14:textId="502A1B89" w:rsidR="006C79B9" w:rsidRPr="00BF606F" w:rsidRDefault="00012C48" w:rsidP="006C79B9">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Biedri var izskatīt arī atsevišķus gadījumus par delegātu atsaukšanu no RTU struktūrvienībām.</w:t>
      </w:r>
    </w:p>
    <w:p w14:paraId="284F4881" w14:textId="2F1E0AAE" w:rsidR="00837A77" w:rsidRDefault="00837A77" w:rsidP="00837A77">
      <w:pPr>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VIII Vecbiedri </w:t>
      </w:r>
    </w:p>
    <w:p w14:paraId="4BB0B89D" w14:textId="59F32817" w:rsidR="00837A77" w:rsidRPr="00BF606F" w:rsidRDefault="00837A77" w:rsidP="00BF606F">
      <w:pPr>
        <w:pStyle w:val="ListParagraph"/>
        <w:numPr>
          <w:ilvl w:val="0"/>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RTU LJA SP Vecbiedrs ir RTU LJA SP goda statuss, kas tiek piešķirts RTU LJA esošajam vai bijušajam biedram, kas ir bijis aktīvs pašpārvaldes biedrs divus vai vairāk gadus. </w:t>
      </w:r>
    </w:p>
    <w:p w14:paraId="55A72B16" w14:textId="0B52B392" w:rsidR="00837A77" w:rsidRPr="00BF606F" w:rsidRDefault="00837A77" w:rsidP="00BF606F">
      <w:pPr>
        <w:pStyle w:val="ListParagraph"/>
        <w:numPr>
          <w:ilvl w:val="0"/>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RTU LJA SP Vecbiedra statuss personai tiek piešķirts uz neierobežotu laiku. </w:t>
      </w:r>
    </w:p>
    <w:p w14:paraId="092CD2D9" w14:textId="644FE600" w:rsidR="00837A77" w:rsidRPr="00BF606F" w:rsidRDefault="00837A77" w:rsidP="00BF606F">
      <w:pPr>
        <w:pStyle w:val="ListParagraph"/>
        <w:numPr>
          <w:ilvl w:val="0"/>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Ikgadējā pieteikšanās RTU LJA SP Vecbiedra statusam notiek RTU LJA SP Valdes noteiktā kārtībā. </w:t>
      </w:r>
    </w:p>
    <w:p w14:paraId="17A178DF" w14:textId="7B85DB60" w:rsidR="00837A77" w:rsidRPr="00BF606F" w:rsidRDefault="00837A77" w:rsidP="00BF606F">
      <w:pPr>
        <w:pStyle w:val="ListParagraph"/>
        <w:numPr>
          <w:ilvl w:val="0"/>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Ārpuskārtas pieteikšanās Vecbiedra statusam notiek, sniedzot iesniegumu RTU LJA SP Valdei. </w:t>
      </w:r>
    </w:p>
    <w:p w14:paraId="28A6B2AB" w14:textId="2DE58552" w:rsidR="00837A77" w:rsidRPr="00BF606F" w:rsidRDefault="00837A77" w:rsidP="00BF606F">
      <w:pPr>
        <w:pStyle w:val="ListParagraph"/>
        <w:numPr>
          <w:ilvl w:val="0"/>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Atbilstību Vecbiedra statusam izvērtē un Vecbiedra statusu piešķir RTU LJA SP Valde atklātā balsojumā. </w:t>
      </w:r>
    </w:p>
    <w:p w14:paraId="1E2111AE" w14:textId="0F7F7A97" w:rsidR="00837A77" w:rsidRPr="00BF606F" w:rsidRDefault="00837A77" w:rsidP="00BF606F">
      <w:pPr>
        <w:pStyle w:val="ListParagraph"/>
        <w:numPr>
          <w:ilvl w:val="0"/>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RTU LJA SP Vecbiedrs nevar būt vienlaikus arī RTU LJA SP Biedrs: </w:t>
      </w:r>
    </w:p>
    <w:p w14:paraId="75B00597" w14:textId="4F4E112B" w:rsidR="00837A77" w:rsidRPr="00BF606F" w:rsidRDefault="00837A77" w:rsidP="00BF606F">
      <w:pPr>
        <w:pStyle w:val="ListParagraph"/>
        <w:numPr>
          <w:ilvl w:val="1"/>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Ja esošs RTU LJA SP Biedrs iegūst Vecbiedra statusu, tad viņš zaudē Biedra statusu. </w:t>
      </w:r>
    </w:p>
    <w:p w14:paraId="2E8C81CA" w14:textId="114A9D75" w:rsidR="00837A77" w:rsidRPr="00BF606F" w:rsidRDefault="00954413" w:rsidP="00954413">
      <w:pPr>
        <w:jc w:val="center"/>
        <w:rPr>
          <w:rFonts w:ascii="Times New Roman" w:hAnsi="Times New Roman" w:cs="Times New Roman"/>
          <w:b/>
          <w:bCs/>
          <w:sz w:val="24"/>
          <w:szCs w:val="24"/>
          <w:lang w:val="lv-LV"/>
        </w:rPr>
      </w:pPr>
      <w:r w:rsidRPr="00BF606F">
        <w:rPr>
          <w:rFonts w:ascii="Times New Roman" w:hAnsi="Times New Roman" w:cs="Times New Roman"/>
          <w:b/>
          <w:bCs/>
          <w:sz w:val="24"/>
          <w:szCs w:val="24"/>
          <w:lang w:val="lv-LV"/>
        </w:rPr>
        <w:t xml:space="preserve">IX RTU LJA SP AMATU APRAKSTI </w:t>
      </w:r>
    </w:p>
    <w:p w14:paraId="38411B85" w14:textId="6C4551C3" w:rsidR="00954413" w:rsidRPr="00BF606F" w:rsidRDefault="00954413" w:rsidP="00954413">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SP amatu apraksti:</w:t>
      </w:r>
    </w:p>
    <w:p w14:paraId="17105C92" w14:textId="23CA8ADB" w:rsidR="00954413" w:rsidRPr="00BF606F" w:rsidRDefault="00954413" w:rsidP="00BF606F">
      <w:pPr>
        <w:pStyle w:val="ListParagraph"/>
        <w:numPr>
          <w:ilvl w:val="1"/>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Pašpārvaldes </w:t>
      </w:r>
      <w:r w:rsidR="003A3AFA">
        <w:rPr>
          <w:rFonts w:ascii="Times New Roman" w:hAnsi="Times New Roman" w:cs="Times New Roman"/>
          <w:sz w:val="24"/>
          <w:szCs w:val="24"/>
          <w:lang w:val="lv-LV"/>
        </w:rPr>
        <w:t>Vadītājs:</w:t>
      </w:r>
    </w:p>
    <w:p w14:paraId="69BC0CE0" w14:textId="46554CD7"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vada un koordinē </w:t>
      </w:r>
      <w:r>
        <w:rPr>
          <w:rFonts w:ascii="Times New Roman" w:hAnsi="Times New Roman" w:cs="Times New Roman"/>
          <w:sz w:val="24"/>
          <w:szCs w:val="24"/>
          <w:lang w:val="lv-LV"/>
        </w:rPr>
        <w:t>RTU LJA</w:t>
      </w:r>
      <w:r w:rsidRPr="00027E1A">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darbu;</w:t>
      </w:r>
    </w:p>
    <w:p w14:paraId="6E46E449" w14:textId="64B6B09A"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pārvalda </w:t>
      </w:r>
      <w:r>
        <w:rPr>
          <w:rFonts w:ascii="Times New Roman" w:hAnsi="Times New Roman" w:cs="Times New Roman"/>
          <w:sz w:val="24"/>
          <w:szCs w:val="24"/>
          <w:lang w:val="lv-LV"/>
        </w:rPr>
        <w:t>RTU LJA</w:t>
      </w:r>
      <w:r w:rsidRPr="00027E1A">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finanšu un materiālo līdzekļu izmantošanu;</w:t>
      </w:r>
    </w:p>
    <w:p w14:paraId="043C0FCA" w14:textId="69B43E71"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pārstāv </w:t>
      </w:r>
      <w:r>
        <w:rPr>
          <w:rFonts w:ascii="Times New Roman" w:hAnsi="Times New Roman" w:cs="Times New Roman"/>
          <w:sz w:val="24"/>
          <w:szCs w:val="24"/>
          <w:lang w:val="lv-LV"/>
        </w:rPr>
        <w:t>RTU LJA</w:t>
      </w:r>
      <w:r w:rsidRPr="00027E1A">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RTU SP pašpārvalžu vadītāju sēdēs.</w:t>
      </w:r>
    </w:p>
    <w:p w14:paraId="0F366618" w14:textId="4C817920" w:rsidR="00954413" w:rsidRPr="00BF606F" w:rsidRDefault="00954413" w:rsidP="00BF606F">
      <w:pPr>
        <w:pStyle w:val="ListParagraph"/>
        <w:numPr>
          <w:ilvl w:val="1"/>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 Pašpārvaldes </w:t>
      </w:r>
      <w:r w:rsidR="00BF606F">
        <w:rPr>
          <w:rFonts w:ascii="Times New Roman" w:hAnsi="Times New Roman" w:cs="Times New Roman"/>
          <w:sz w:val="24"/>
          <w:szCs w:val="24"/>
          <w:lang w:val="lv-LV"/>
        </w:rPr>
        <w:t>Vadītāja vietnieks</w:t>
      </w:r>
      <w:r w:rsidRPr="00BF606F">
        <w:rPr>
          <w:rFonts w:ascii="Times New Roman" w:hAnsi="Times New Roman" w:cs="Times New Roman"/>
          <w:sz w:val="24"/>
          <w:szCs w:val="24"/>
          <w:lang w:val="lv-LV"/>
        </w:rPr>
        <w:t>:</w:t>
      </w:r>
    </w:p>
    <w:p w14:paraId="34F7528E" w14:textId="34214175"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pilda vadītāja pienākumus tā prombūtnes laikā vai brīžos, kad pašpārvaldes vadītājs nav</w:t>
      </w:r>
      <w:r w:rsidR="00BA1B27">
        <w:rPr>
          <w:rFonts w:ascii="Times New Roman" w:hAnsi="Times New Roman" w:cs="Times New Roman"/>
          <w:sz w:val="24"/>
          <w:szCs w:val="24"/>
          <w:lang w:val="lv-LV"/>
        </w:rPr>
        <w:t>;</w:t>
      </w:r>
    </w:p>
    <w:p w14:paraId="0F26CF08" w14:textId="77777777"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spējīgs pildīt savus pienākumus;</w:t>
      </w:r>
    </w:p>
    <w:p w14:paraId="5EE11748" w14:textId="28DFDFC8"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apmeklē RTU SP Kopsapulces;</w:t>
      </w:r>
    </w:p>
    <w:p w14:paraId="7C4719E4" w14:textId="62BD8B4A"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pilda RTU LJA SP vadītāja norādītos uzdevumus un pienākumus. </w:t>
      </w:r>
    </w:p>
    <w:p w14:paraId="4EB93FE1" w14:textId="43DF9465" w:rsidR="00954413" w:rsidRPr="00BF606F" w:rsidRDefault="00FC5F16" w:rsidP="00BF606F">
      <w:pPr>
        <w:pStyle w:val="ListParagraph"/>
        <w:numPr>
          <w:ilvl w:val="1"/>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Akadēmiskā virziena vadītājs</w:t>
      </w:r>
      <w:r w:rsidR="00954413" w:rsidRPr="00BF606F">
        <w:rPr>
          <w:rFonts w:ascii="Times New Roman" w:hAnsi="Times New Roman" w:cs="Times New Roman"/>
          <w:sz w:val="24"/>
          <w:szCs w:val="24"/>
          <w:lang w:val="lv-LV"/>
        </w:rPr>
        <w:t>:</w:t>
      </w:r>
    </w:p>
    <w:p w14:paraId="2817853E" w14:textId="6EE2490E"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vada </w:t>
      </w:r>
      <w:r w:rsidR="00FC5F16" w:rsidRPr="00BF606F">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SP </w:t>
      </w:r>
      <w:r w:rsidR="00BF606F" w:rsidRPr="00BF606F">
        <w:rPr>
          <w:rFonts w:ascii="Times New Roman" w:hAnsi="Times New Roman" w:cs="Times New Roman"/>
          <w:sz w:val="24"/>
          <w:szCs w:val="24"/>
          <w:lang w:val="lv-LV"/>
        </w:rPr>
        <w:t>Akadēmisko virzienu</w:t>
      </w:r>
      <w:r w:rsidRPr="00BF606F">
        <w:rPr>
          <w:rFonts w:ascii="Times New Roman" w:hAnsi="Times New Roman" w:cs="Times New Roman"/>
          <w:sz w:val="24"/>
          <w:szCs w:val="24"/>
          <w:lang w:val="lv-LV"/>
        </w:rPr>
        <w:t>;</w:t>
      </w:r>
    </w:p>
    <w:p w14:paraId="295F6EC5" w14:textId="3BF38C33"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pārstāv </w:t>
      </w:r>
      <w:r w:rsidR="00FC5F16" w:rsidRPr="00BF606F">
        <w:rPr>
          <w:rFonts w:ascii="Times New Roman" w:hAnsi="Times New Roman" w:cs="Times New Roman"/>
          <w:sz w:val="24"/>
          <w:szCs w:val="24"/>
          <w:lang w:val="lv-LV"/>
        </w:rPr>
        <w:t xml:space="preserve">RTU LJA </w:t>
      </w:r>
      <w:r w:rsidRPr="00BF606F">
        <w:rPr>
          <w:rFonts w:ascii="Times New Roman" w:hAnsi="Times New Roman" w:cs="Times New Roman"/>
          <w:sz w:val="24"/>
          <w:szCs w:val="24"/>
          <w:lang w:val="lv-LV"/>
        </w:rPr>
        <w:t xml:space="preserve">studentu intereses </w:t>
      </w:r>
      <w:r w:rsidR="00BF606F" w:rsidRPr="00BF606F">
        <w:rPr>
          <w:rFonts w:ascii="Times New Roman" w:hAnsi="Times New Roman" w:cs="Times New Roman"/>
          <w:sz w:val="24"/>
          <w:szCs w:val="24"/>
          <w:lang w:val="lv-LV"/>
        </w:rPr>
        <w:t>lēmējinstitūcijās</w:t>
      </w:r>
      <w:r w:rsidRPr="00BF606F">
        <w:rPr>
          <w:rFonts w:ascii="Times New Roman" w:hAnsi="Times New Roman" w:cs="Times New Roman"/>
          <w:sz w:val="24"/>
          <w:szCs w:val="24"/>
          <w:lang w:val="lv-LV"/>
        </w:rPr>
        <w:t>;</w:t>
      </w:r>
    </w:p>
    <w:p w14:paraId="4D294DD6" w14:textId="34DA3397"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pārstāv </w:t>
      </w:r>
      <w:r w:rsidR="00FC5F16" w:rsidRPr="00BF606F">
        <w:rPr>
          <w:rFonts w:ascii="Times New Roman" w:hAnsi="Times New Roman" w:cs="Times New Roman"/>
          <w:sz w:val="24"/>
          <w:szCs w:val="24"/>
          <w:lang w:val="lv-LV"/>
        </w:rPr>
        <w:t xml:space="preserve">RTU LJA </w:t>
      </w:r>
      <w:r w:rsidRPr="00BF606F">
        <w:rPr>
          <w:rFonts w:ascii="Times New Roman" w:hAnsi="Times New Roman" w:cs="Times New Roman"/>
          <w:sz w:val="24"/>
          <w:szCs w:val="24"/>
          <w:lang w:val="lv-LV"/>
        </w:rPr>
        <w:t xml:space="preserve">SP </w:t>
      </w:r>
      <w:r w:rsidR="00BF606F" w:rsidRPr="00BF606F">
        <w:rPr>
          <w:rFonts w:ascii="Times New Roman" w:hAnsi="Times New Roman" w:cs="Times New Roman"/>
          <w:sz w:val="24"/>
          <w:szCs w:val="24"/>
          <w:lang w:val="lv-LV"/>
        </w:rPr>
        <w:t>Akadēmisko virzienu</w:t>
      </w:r>
      <w:r w:rsidRPr="00BF606F">
        <w:rPr>
          <w:rFonts w:ascii="Times New Roman" w:hAnsi="Times New Roman" w:cs="Times New Roman"/>
          <w:sz w:val="24"/>
          <w:szCs w:val="24"/>
          <w:lang w:val="lv-LV"/>
        </w:rPr>
        <w:t xml:space="preserve"> RTU SP Studiju nodaļā;</w:t>
      </w:r>
    </w:p>
    <w:p w14:paraId="2A737FFC" w14:textId="77777777" w:rsidR="00A631CF" w:rsidRPr="00BF606F" w:rsidRDefault="00A631CF" w:rsidP="00A631C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nodrošināt komunikāciju ar akadēmisko grupu vecākajiem;</w:t>
      </w:r>
    </w:p>
    <w:p w14:paraId="2C01C34F" w14:textId="65439FB6" w:rsidR="00A631CF" w:rsidRPr="00BF606F" w:rsidRDefault="00A631CF" w:rsidP="00A631C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komunicēt a</w:t>
      </w:r>
      <w:r w:rsidR="00BF606F" w:rsidRPr="00BF606F">
        <w:rPr>
          <w:rFonts w:ascii="Times New Roman" w:hAnsi="Times New Roman" w:cs="Times New Roman"/>
          <w:sz w:val="24"/>
          <w:szCs w:val="24"/>
          <w:lang w:val="lv-LV"/>
        </w:rPr>
        <w:t xml:space="preserve"> RTU LJA </w:t>
      </w:r>
      <w:r w:rsidRPr="00BF606F">
        <w:rPr>
          <w:rFonts w:ascii="Times New Roman" w:hAnsi="Times New Roman" w:cs="Times New Roman"/>
          <w:sz w:val="24"/>
          <w:szCs w:val="24"/>
          <w:lang w:val="lv-LV"/>
        </w:rPr>
        <w:t>vadību un pasniedzējiem studiju jautājumos;</w:t>
      </w:r>
    </w:p>
    <w:p w14:paraId="449BF584" w14:textId="08535A40" w:rsidR="00954413" w:rsidRPr="00BF606F" w:rsidRDefault="00954413" w:rsidP="00E13E6B">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pilda </w:t>
      </w:r>
      <w:r w:rsidR="00FC5F16" w:rsidRPr="00BF606F">
        <w:rPr>
          <w:rFonts w:ascii="Times New Roman" w:hAnsi="Times New Roman" w:cs="Times New Roman"/>
          <w:sz w:val="24"/>
          <w:szCs w:val="24"/>
          <w:lang w:val="lv-LV"/>
        </w:rPr>
        <w:t xml:space="preserve">RTU LJA </w:t>
      </w:r>
      <w:r w:rsidRPr="00BF606F">
        <w:rPr>
          <w:rFonts w:ascii="Times New Roman" w:hAnsi="Times New Roman" w:cs="Times New Roman"/>
          <w:sz w:val="24"/>
          <w:szCs w:val="24"/>
          <w:lang w:val="lv-LV"/>
        </w:rPr>
        <w:t>SP vadītāja norādītos uzdevumus un pienākumus</w:t>
      </w:r>
      <w:r w:rsidR="00A631CF" w:rsidRPr="00BF606F">
        <w:rPr>
          <w:rFonts w:ascii="Times New Roman" w:hAnsi="Times New Roman" w:cs="Times New Roman"/>
          <w:sz w:val="24"/>
          <w:szCs w:val="24"/>
          <w:lang w:val="lv-LV"/>
        </w:rPr>
        <w:t>.</w:t>
      </w:r>
    </w:p>
    <w:p w14:paraId="2E269C93" w14:textId="6D006EC3" w:rsidR="00954413" w:rsidRPr="00BF606F" w:rsidRDefault="00E13E6B" w:rsidP="00BF606F">
      <w:pPr>
        <w:pStyle w:val="ListParagraph"/>
        <w:numPr>
          <w:ilvl w:val="1"/>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Ārlietu virziena</w:t>
      </w:r>
      <w:r w:rsidR="00954413" w:rsidRPr="00BF606F">
        <w:rPr>
          <w:rFonts w:ascii="Times New Roman" w:hAnsi="Times New Roman" w:cs="Times New Roman"/>
          <w:sz w:val="24"/>
          <w:szCs w:val="24"/>
          <w:lang w:val="lv-LV"/>
        </w:rPr>
        <w:t xml:space="preserve"> vadītājs:</w:t>
      </w:r>
    </w:p>
    <w:p w14:paraId="1A518228" w14:textId="278EE876"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vada </w:t>
      </w:r>
      <w:r w:rsidR="00FC5F16" w:rsidRPr="00BF606F">
        <w:rPr>
          <w:rFonts w:ascii="Times New Roman" w:hAnsi="Times New Roman" w:cs="Times New Roman"/>
          <w:sz w:val="24"/>
          <w:szCs w:val="24"/>
          <w:lang w:val="lv-LV"/>
        </w:rPr>
        <w:t xml:space="preserve">RTU LJA </w:t>
      </w:r>
      <w:r w:rsidRPr="00BF606F">
        <w:rPr>
          <w:rFonts w:ascii="Times New Roman" w:hAnsi="Times New Roman" w:cs="Times New Roman"/>
          <w:sz w:val="24"/>
          <w:szCs w:val="24"/>
          <w:lang w:val="lv-LV"/>
        </w:rPr>
        <w:t xml:space="preserve">SP </w:t>
      </w:r>
      <w:r w:rsidR="00BF606F">
        <w:rPr>
          <w:rFonts w:ascii="Times New Roman" w:hAnsi="Times New Roman" w:cs="Times New Roman"/>
          <w:sz w:val="24"/>
          <w:szCs w:val="24"/>
          <w:lang w:val="lv-LV"/>
        </w:rPr>
        <w:t>Ā</w:t>
      </w:r>
      <w:r w:rsidR="00E13E6B" w:rsidRPr="00BF606F">
        <w:rPr>
          <w:rFonts w:ascii="Times New Roman" w:hAnsi="Times New Roman" w:cs="Times New Roman"/>
          <w:sz w:val="24"/>
          <w:szCs w:val="24"/>
          <w:lang w:val="lv-LV"/>
        </w:rPr>
        <w:t>rlietu</w:t>
      </w:r>
      <w:r w:rsidRPr="00BF606F">
        <w:rPr>
          <w:rFonts w:ascii="Times New Roman" w:hAnsi="Times New Roman" w:cs="Times New Roman"/>
          <w:sz w:val="24"/>
          <w:szCs w:val="24"/>
          <w:lang w:val="lv-LV"/>
        </w:rPr>
        <w:t xml:space="preserve"> </w:t>
      </w:r>
      <w:r w:rsidR="00BF606F" w:rsidRPr="00BF606F">
        <w:rPr>
          <w:rFonts w:ascii="Times New Roman" w:hAnsi="Times New Roman" w:cs="Times New Roman"/>
          <w:sz w:val="24"/>
          <w:szCs w:val="24"/>
          <w:lang w:val="lv-LV"/>
        </w:rPr>
        <w:t>virzienu</w:t>
      </w:r>
      <w:r w:rsidRPr="00BF606F">
        <w:rPr>
          <w:rFonts w:ascii="Times New Roman" w:hAnsi="Times New Roman" w:cs="Times New Roman"/>
          <w:sz w:val="24"/>
          <w:szCs w:val="24"/>
          <w:lang w:val="lv-LV"/>
        </w:rPr>
        <w:t>;</w:t>
      </w:r>
    </w:p>
    <w:p w14:paraId="43FAE856" w14:textId="197F3613"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pārstāv </w:t>
      </w:r>
      <w:r w:rsidR="00E13E6B" w:rsidRPr="00BF606F">
        <w:rPr>
          <w:rFonts w:ascii="Times New Roman" w:hAnsi="Times New Roman" w:cs="Times New Roman"/>
          <w:sz w:val="24"/>
          <w:szCs w:val="24"/>
          <w:lang w:val="lv-LV"/>
        </w:rPr>
        <w:t xml:space="preserve">RTU LJA </w:t>
      </w:r>
      <w:r w:rsidRPr="00BF606F">
        <w:rPr>
          <w:rFonts w:ascii="Times New Roman" w:hAnsi="Times New Roman" w:cs="Times New Roman"/>
          <w:sz w:val="24"/>
          <w:szCs w:val="24"/>
          <w:lang w:val="lv-LV"/>
        </w:rPr>
        <w:t xml:space="preserve">SP </w:t>
      </w:r>
      <w:r w:rsidR="00BF606F">
        <w:rPr>
          <w:rFonts w:ascii="Times New Roman" w:hAnsi="Times New Roman" w:cs="Times New Roman"/>
          <w:sz w:val="24"/>
          <w:szCs w:val="24"/>
          <w:lang w:val="lv-LV"/>
        </w:rPr>
        <w:t>Ā</w:t>
      </w:r>
      <w:r w:rsidR="00E13E6B" w:rsidRPr="00BF606F">
        <w:rPr>
          <w:rFonts w:ascii="Times New Roman" w:hAnsi="Times New Roman" w:cs="Times New Roman"/>
          <w:sz w:val="24"/>
          <w:szCs w:val="24"/>
          <w:lang w:val="lv-LV"/>
        </w:rPr>
        <w:t>rlietu</w:t>
      </w:r>
      <w:r w:rsidRPr="00BF606F">
        <w:rPr>
          <w:rFonts w:ascii="Times New Roman" w:hAnsi="Times New Roman" w:cs="Times New Roman"/>
          <w:sz w:val="24"/>
          <w:szCs w:val="24"/>
          <w:lang w:val="lv-LV"/>
        </w:rPr>
        <w:t xml:space="preserve"> </w:t>
      </w:r>
      <w:r w:rsidR="00BF606F">
        <w:rPr>
          <w:rFonts w:ascii="Times New Roman" w:hAnsi="Times New Roman" w:cs="Times New Roman"/>
          <w:sz w:val="24"/>
          <w:szCs w:val="24"/>
          <w:lang w:val="lv-LV"/>
        </w:rPr>
        <w:t>virzienu</w:t>
      </w:r>
      <w:r w:rsidRPr="00BF606F">
        <w:rPr>
          <w:rFonts w:ascii="Times New Roman" w:hAnsi="Times New Roman" w:cs="Times New Roman"/>
          <w:sz w:val="24"/>
          <w:szCs w:val="24"/>
          <w:lang w:val="lv-LV"/>
        </w:rPr>
        <w:t xml:space="preserve"> RTU SP Ārējo sakaru nodaļā;</w:t>
      </w:r>
    </w:p>
    <w:p w14:paraId="0BB000BD" w14:textId="32055E3F"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organizē komunikāciju ar nozaru uzņēmumiem un pārstāvjiem;</w:t>
      </w:r>
    </w:p>
    <w:p w14:paraId="2E800DB4" w14:textId="0F4D6A6C" w:rsidR="00954413" w:rsidRDefault="00954413" w:rsidP="00E13E6B">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apmeklē reprezentatīvos pasākumus RTU SP un citās augstākās izglītības iestādēs vai organizācijās;</w:t>
      </w:r>
    </w:p>
    <w:p w14:paraId="019A9154" w14:textId="08A3E662"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pilda </w:t>
      </w:r>
      <w:r w:rsidR="00E13E6B">
        <w:rPr>
          <w:rFonts w:ascii="Times New Roman" w:hAnsi="Times New Roman" w:cs="Times New Roman"/>
          <w:sz w:val="24"/>
          <w:szCs w:val="24"/>
          <w:lang w:val="lv-LV"/>
        </w:rPr>
        <w:t>RTU LJA</w:t>
      </w:r>
      <w:r w:rsidR="00E13E6B" w:rsidRPr="00E13E6B">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vadītāja norādītos uzdevumus un pienākumus.</w:t>
      </w:r>
    </w:p>
    <w:p w14:paraId="21C5FC50" w14:textId="54762333" w:rsidR="00954413" w:rsidRPr="00BF606F" w:rsidRDefault="00954413" w:rsidP="00BF606F">
      <w:pPr>
        <w:pStyle w:val="ListParagraph"/>
        <w:numPr>
          <w:ilvl w:val="1"/>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33.5. Finanšu</w:t>
      </w:r>
      <w:r w:rsidR="00BF606F">
        <w:rPr>
          <w:rFonts w:ascii="Times New Roman" w:hAnsi="Times New Roman" w:cs="Times New Roman"/>
          <w:sz w:val="24"/>
          <w:szCs w:val="24"/>
          <w:lang w:val="lv-LV"/>
        </w:rPr>
        <w:t xml:space="preserve"> virziena</w:t>
      </w:r>
      <w:r w:rsidRPr="00BF606F">
        <w:rPr>
          <w:rFonts w:ascii="Times New Roman" w:hAnsi="Times New Roman" w:cs="Times New Roman"/>
          <w:sz w:val="24"/>
          <w:szCs w:val="24"/>
          <w:lang w:val="lv-LV"/>
        </w:rPr>
        <w:t xml:space="preserve"> vadītājs:</w:t>
      </w:r>
    </w:p>
    <w:p w14:paraId="436D56C4" w14:textId="30C170F3"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vada </w:t>
      </w:r>
      <w:r w:rsidR="00E13E6B">
        <w:rPr>
          <w:rFonts w:ascii="Times New Roman" w:hAnsi="Times New Roman" w:cs="Times New Roman"/>
          <w:sz w:val="24"/>
          <w:szCs w:val="24"/>
          <w:lang w:val="lv-LV"/>
        </w:rPr>
        <w:t>RTU LJA</w:t>
      </w:r>
      <w:r w:rsidR="00E13E6B" w:rsidRPr="00E13E6B">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 xml:space="preserve">SP Finanšu </w:t>
      </w:r>
      <w:r w:rsidR="00BF606F">
        <w:rPr>
          <w:rFonts w:ascii="Times New Roman" w:hAnsi="Times New Roman" w:cs="Times New Roman"/>
          <w:sz w:val="24"/>
          <w:szCs w:val="24"/>
          <w:lang w:val="lv-LV"/>
        </w:rPr>
        <w:t>virzienu</w:t>
      </w:r>
      <w:r w:rsidRPr="00BF606F">
        <w:rPr>
          <w:rFonts w:ascii="Times New Roman" w:hAnsi="Times New Roman" w:cs="Times New Roman"/>
          <w:sz w:val="24"/>
          <w:szCs w:val="24"/>
          <w:lang w:val="lv-LV"/>
        </w:rPr>
        <w:t>;</w:t>
      </w:r>
    </w:p>
    <w:p w14:paraId="54A66A0B" w14:textId="58377C20"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pārstāv </w:t>
      </w:r>
      <w:r w:rsidR="00E13E6B">
        <w:rPr>
          <w:rFonts w:ascii="Times New Roman" w:hAnsi="Times New Roman" w:cs="Times New Roman"/>
          <w:sz w:val="24"/>
          <w:szCs w:val="24"/>
          <w:lang w:val="lv-LV"/>
        </w:rPr>
        <w:t>RTU LJA</w:t>
      </w:r>
      <w:r w:rsidR="00E13E6B" w:rsidRPr="00E13E6B">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 xml:space="preserve">SP Finanšu </w:t>
      </w:r>
      <w:r w:rsidR="00BF606F">
        <w:rPr>
          <w:rFonts w:ascii="Times New Roman" w:hAnsi="Times New Roman" w:cs="Times New Roman"/>
          <w:sz w:val="24"/>
          <w:szCs w:val="24"/>
          <w:lang w:val="lv-LV"/>
        </w:rPr>
        <w:t>virzienu</w:t>
      </w:r>
      <w:r w:rsidRPr="00BF606F">
        <w:rPr>
          <w:rFonts w:ascii="Times New Roman" w:hAnsi="Times New Roman" w:cs="Times New Roman"/>
          <w:sz w:val="24"/>
          <w:szCs w:val="24"/>
          <w:lang w:val="lv-LV"/>
        </w:rPr>
        <w:t xml:space="preserve"> RTU SP Mārketinga nodaļā;</w:t>
      </w:r>
    </w:p>
    <w:p w14:paraId="0F3EF912" w14:textId="48AB3C7B" w:rsidR="00954413" w:rsidRDefault="00954413" w:rsidP="00E13E6B">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veido ikmēneša pārskatu par </w:t>
      </w:r>
      <w:r w:rsidR="00E13E6B">
        <w:rPr>
          <w:rFonts w:ascii="Times New Roman" w:hAnsi="Times New Roman" w:cs="Times New Roman"/>
          <w:sz w:val="24"/>
          <w:szCs w:val="24"/>
          <w:lang w:val="lv-LV"/>
        </w:rPr>
        <w:t>RTU LJA</w:t>
      </w:r>
      <w:r w:rsidR="00E13E6B" w:rsidRPr="00E13E6B">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finanšu līdzekļu apgrozību;</w:t>
      </w:r>
    </w:p>
    <w:p w14:paraId="5C47BD12" w14:textId="77777777" w:rsidR="00A631CF" w:rsidRDefault="00A631CF" w:rsidP="00A631CF">
      <w:pPr>
        <w:pStyle w:val="ListParagraph"/>
        <w:numPr>
          <w:ilvl w:val="2"/>
          <w:numId w:val="1"/>
        </w:numPr>
        <w:jc w:val="both"/>
        <w:rPr>
          <w:rFonts w:ascii="Times New Roman" w:hAnsi="Times New Roman" w:cs="Times New Roman"/>
          <w:sz w:val="24"/>
          <w:szCs w:val="24"/>
          <w:lang w:val="lv-LV"/>
        </w:rPr>
      </w:pPr>
      <w:r w:rsidRPr="00A631CF">
        <w:rPr>
          <w:rFonts w:ascii="Times New Roman" w:hAnsi="Times New Roman" w:cs="Times New Roman"/>
          <w:sz w:val="24"/>
          <w:szCs w:val="24"/>
          <w:lang w:val="lv-LV"/>
        </w:rPr>
        <w:t xml:space="preserve">veikt sponsoru piesaisti </w:t>
      </w:r>
      <w:r>
        <w:rPr>
          <w:rFonts w:ascii="Times New Roman" w:hAnsi="Times New Roman" w:cs="Times New Roman"/>
          <w:sz w:val="24"/>
          <w:szCs w:val="24"/>
          <w:lang w:val="lv-LV"/>
        </w:rPr>
        <w:t>RTU LJA</w:t>
      </w:r>
      <w:r w:rsidRPr="00A631CF">
        <w:rPr>
          <w:rFonts w:ascii="Times New Roman" w:hAnsi="Times New Roman" w:cs="Times New Roman"/>
          <w:sz w:val="24"/>
          <w:szCs w:val="24"/>
          <w:lang w:val="lv-LV"/>
        </w:rPr>
        <w:t xml:space="preserve"> SP rīkotajiem pasākumiem;</w:t>
      </w:r>
    </w:p>
    <w:p w14:paraId="7DE5EF8B" w14:textId="327CC892"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pilda </w:t>
      </w:r>
      <w:r w:rsidR="00E13E6B">
        <w:rPr>
          <w:rFonts w:ascii="Times New Roman" w:hAnsi="Times New Roman" w:cs="Times New Roman"/>
          <w:sz w:val="24"/>
          <w:szCs w:val="24"/>
          <w:lang w:val="lv-LV"/>
        </w:rPr>
        <w:t>RTU LJA</w:t>
      </w:r>
      <w:r w:rsidR="00E13E6B" w:rsidRPr="00E13E6B">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vadītāja norādītos uzdevumus un pienākumus.</w:t>
      </w:r>
    </w:p>
    <w:p w14:paraId="792396B0" w14:textId="5D100CD7" w:rsidR="00954413" w:rsidRPr="00BF606F" w:rsidRDefault="00E13E6B" w:rsidP="00BF606F">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Sporta virziena </w:t>
      </w:r>
      <w:r w:rsidR="00954413" w:rsidRPr="00BF606F">
        <w:rPr>
          <w:rFonts w:ascii="Times New Roman" w:hAnsi="Times New Roman" w:cs="Times New Roman"/>
          <w:sz w:val="24"/>
          <w:szCs w:val="24"/>
          <w:lang w:val="lv-LV"/>
        </w:rPr>
        <w:t>vadītājs:</w:t>
      </w:r>
      <w:r>
        <w:rPr>
          <w:rFonts w:ascii="Times New Roman" w:hAnsi="Times New Roman" w:cs="Times New Roman"/>
          <w:sz w:val="24"/>
          <w:szCs w:val="24"/>
          <w:lang w:val="lv-LV"/>
        </w:rPr>
        <w:t xml:space="preserve"> </w:t>
      </w:r>
    </w:p>
    <w:p w14:paraId="6558CD0E" w14:textId="28507736"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vada </w:t>
      </w:r>
      <w:r w:rsidR="00E13E6B">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SP </w:t>
      </w:r>
      <w:r w:rsidR="00BF606F">
        <w:rPr>
          <w:rFonts w:ascii="Times New Roman" w:hAnsi="Times New Roman" w:cs="Times New Roman"/>
          <w:sz w:val="24"/>
          <w:szCs w:val="24"/>
          <w:lang w:val="lv-LV"/>
        </w:rPr>
        <w:t>S</w:t>
      </w:r>
      <w:r w:rsidR="00E13E6B">
        <w:rPr>
          <w:rFonts w:ascii="Times New Roman" w:hAnsi="Times New Roman" w:cs="Times New Roman"/>
          <w:sz w:val="24"/>
          <w:szCs w:val="24"/>
          <w:lang w:val="lv-LV"/>
        </w:rPr>
        <w:t>porta</w:t>
      </w:r>
      <w:r w:rsidRPr="00BF606F">
        <w:rPr>
          <w:rFonts w:ascii="Times New Roman" w:hAnsi="Times New Roman" w:cs="Times New Roman"/>
          <w:sz w:val="24"/>
          <w:szCs w:val="24"/>
          <w:lang w:val="lv-LV"/>
        </w:rPr>
        <w:t xml:space="preserve"> </w:t>
      </w:r>
      <w:r w:rsidR="00BF606F">
        <w:rPr>
          <w:rFonts w:ascii="Times New Roman" w:hAnsi="Times New Roman" w:cs="Times New Roman"/>
          <w:sz w:val="24"/>
          <w:szCs w:val="24"/>
          <w:lang w:val="lv-LV"/>
        </w:rPr>
        <w:t>virzienu</w:t>
      </w:r>
      <w:r w:rsidRPr="00BF606F">
        <w:rPr>
          <w:rFonts w:ascii="Times New Roman" w:hAnsi="Times New Roman" w:cs="Times New Roman"/>
          <w:sz w:val="24"/>
          <w:szCs w:val="24"/>
          <w:lang w:val="lv-LV"/>
        </w:rPr>
        <w:t>;</w:t>
      </w:r>
    </w:p>
    <w:p w14:paraId="1ABF7A50" w14:textId="333F5143"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pārstāv </w:t>
      </w:r>
      <w:r w:rsidR="00E13E6B">
        <w:rPr>
          <w:rFonts w:ascii="Times New Roman" w:hAnsi="Times New Roman" w:cs="Times New Roman"/>
          <w:sz w:val="24"/>
          <w:szCs w:val="24"/>
          <w:lang w:val="lv-LV"/>
        </w:rPr>
        <w:t>RTU LJA</w:t>
      </w:r>
      <w:r w:rsidR="00E13E6B" w:rsidRPr="00E13E6B">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 xml:space="preserve">SP </w:t>
      </w:r>
      <w:r w:rsidR="00BF606F">
        <w:rPr>
          <w:rFonts w:ascii="Times New Roman" w:hAnsi="Times New Roman" w:cs="Times New Roman"/>
          <w:sz w:val="24"/>
          <w:szCs w:val="24"/>
          <w:lang w:val="lv-LV"/>
        </w:rPr>
        <w:t>S</w:t>
      </w:r>
      <w:r w:rsidR="00E13E6B">
        <w:rPr>
          <w:rFonts w:ascii="Times New Roman" w:hAnsi="Times New Roman" w:cs="Times New Roman"/>
          <w:sz w:val="24"/>
          <w:szCs w:val="24"/>
          <w:lang w:val="lv-LV"/>
        </w:rPr>
        <w:t>porta</w:t>
      </w:r>
      <w:r w:rsidRPr="00BF606F">
        <w:rPr>
          <w:rFonts w:ascii="Times New Roman" w:hAnsi="Times New Roman" w:cs="Times New Roman"/>
          <w:sz w:val="24"/>
          <w:szCs w:val="24"/>
          <w:lang w:val="lv-LV"/>
        </w:rPr>
        <w:t xml:space="preserve"> </w:t>
      </w:r>
      <w:r w:rsidR="00BF606F">
        <w:rPr>
          <w:rFonts w:ascii="Times New Roman" w:hAnsi="Times New Roman" w:cs="Times New Roman"/>
          <w:sz w:val="24"/>
          <w:szCs w:val="24"/>
          <w:lang w:val="lv-LV"/>
        </w:rPr>
        <w:t>virzienu</w:t>
      </w:r>
      <w:r w:rsidRPr="00BF606F">
        <w:rPr>
          <w:rFonts w:ascii="Times New Roman" w:hAnsi="Times New Roman" w:cs="Times New Roman"/>
          <w:sz w:val="24"/>
          <w:szCs w:val="24"/>
          <w:lang w:val="lv-LV"/>
        </w:rPr>
        <w:t xml:space="preserve"> RTU SP </w:t>
      </w:r>
      <w:r w:rsidR="00BF606F">
        <w:rPr>
          <w:rFonts w:ascii="Times New Roman" w:hAnsi="Times New Roman" w:cs="Times New Roman"/>
          <w:sz w:val="24"/>
          <w:szCs w:val="24"/>
          <w:lang w:val="lv-LV"/>
        </w:rPr>
        <w:t>Kultūras un sporta nodaļā</w:t>
      </w:r>
      <w:r w:rsidRPr="00BF606F">
        <w:rPr>
          <w:rFonts w:ascii="Times New Roman" w:hAnsi="Times New Roman" w:cs="Times New Roman"/>
          <w:sz w:val="24"/>
          <w:szCs w:val="24"/>
          <w:lang w:val="lv-LV"/>
        </w:rPr>
        <w:t>;</w:t>
      </w:r>
    </w:p>
    <w:p w14:paraId="3EC41BF0" w14:textId="77FE58CF" w:rsidR="00954413" w:rsidRPr="00BF606F" w:rsidRDefault="00E13E6B" w:rsidP="00BF606F">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organizē sporta pasākumus</w:t>
      </w:r>
      <w:r w:rsidR="00954413" w:rsidRPr="00BF606F">
        <w:rPr>
          <w:rFonts w:ascii="Times New Roman" w:hAnsi="Times New Roman" w:cs="Times New Roman"/>
          <w:sz w:val="24"/>
          <w:szCs w:val="24"/>
          <w:lang w:val="lv-LV"/>
        </w:rPr>
        <w:t>;</w:t>
      </w:r>
    </w:p>
    <w:p w14:paraId="71CEA628" w14:textId="73F9E4C6"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iespēju robežās nodrošina </w:t>
      </w:r>
      <w:r w:rsidR="00E13E6B">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pārstāvju dalību iekšējos un citu organizāciju rīkotajos</w:t>
      </w:r>
      <w:r w:rsidR="00C3001A">
        <w:rPr>
          <w:rFonts w:ascii="Times New Roman" w:hAnsi="Times New Roman" w:cs="Times New Roman"/>
          <w:sz w:val="24"/>
          <w:szCs w:val="24"/>
          <w:lang w:val="lv-LV"/>
        </w:rPr>
        <w:t xml:space="preserve"> sporta</w:t>
      </w:r>
      <w:r w:rsidRPr="00BF606F">
        <w:rPr>
          <w:rFonts w:ascii="Times New Roman" w:hAnsi="Times New Roman" w:cs="Times New Roman"/>
          <w:sz w:val="24"/>
          <w:szCs w:val="24"/>
          <w:lang w:val="lv-LV"/>
        </w:rPr>
        <w:t xml:space="preserve"> pasākumos;</w:t>
      </w:r>
    </w:p>
    <w:p w14:paraId="639C37E8" w14:textId="6ABE5A77" w:rsidR="00E13E6B"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iespēju robežās atbild par </w:t>
      </w:r>
      <w:r w:rsidR="00C3001A">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studējošo piesaisti un komandu organizēšanu </w:t>
      </w:r>
      <w:r w:rsidR="00C3001A" w:rsidRPr="00027E1A">
        <w:rPr>
          <w:rFonts w:ascii="Times New Roman" w:hAnsi="Times New Roman" w:cs="Times New Roman"/>
          <w:sz w:val="24"/>
          <w:szCs w:val="24"/>
          <w:lang w:val="lv-LV"/>
        </w:rPr>
        <w:t>sporta pasākumiem</w:t>
      </w:r>
      <w:r w:rsidR="00C3001A">
        <w:rPr>
          <w:rFonts w:ascii="Times New Roman" w:hAnsi="Times New Roman" w:cs="Times New Roman"/>
          <w:sz w:val="24"/>
          <w:szCs w:val="24"/>
          <w:lang w:val="lv-LV"/>
        </w:rPr>
        <w:t>;</w:t>
      </w:r>
    </w:p>
    <w:p w14:paraId="364465E2" w14:textId="0F92D56D" w:rsidR="00C3001A" w:rsidRDefault="00C3001A" w:rsidP="00BF606F">
      <w:pPr>
        <w:pStyle w:val="ListParagraph"/>
        <w:numPr>
          <w:ilvl w:val="2"/>
          <w:numId w:val="1"/>
        </w:numPr>
        <w:jc w:val="both"/>
        <w:rPr>
          <w:rFonts w:ascii="Times New Roman" w:hAnsi="Times New Roman" w:cs="Times New Roman"/>
          <w:sz w:val="24"/>
          <w:szCs w:val="24"/>
          <w:lang w:val="lv-LV"/>
        </w:rPr>
      </w:pPr>
      <w:r w:rsidRPr="00027E1A">
        <w:rPr>
          <w:rFonts w:ascii="Times New Roman" w:hAnsi="Times New Roman" w:cs="Times New Roman"/>
          <w:sz w:val="24"/>
          <w:szCs w:val="24"/>
          <w:lang w:val="lv-LV"/>
        </w:rPr>
        <w:t xml:space="preserve">pilda </w:t>
      </w:r>
      <w:r>
        <w:rPr>
          <w:rFonts w:ascii="Times New Roman" w:hAnsi="Times New Roman" w:cs="Times New Roman"/>
          <w:sz w:val="24"/>
          <w:szCs w:val="24"/>
          <w:lang w:val="lv-LV"/>
        </w:rPr>
        <w:t>RTU LJA</w:t>
      </w:r>
      <w:r w:rsidRPr="00027E1A">
        <w:rPr>
          <w:rFonts w:ascii="Times New Roman" w:hAnsi="Times New Roman" w:cs="Times New Roman"/>
          <w:sz w:val="24"/>
          <w:szCs w:val="24"/>
          <w:lang w:val="lv-LV"/>
        </w:rPr>
        <w:t xml:space="preserve"> SP vadītāja norādītos uzdevumus un pienākumus.</w:t>
      </w:r>
    </w:p>
    <w:p w14:paraId="18C0FC5E" w14:textId="263739EF" w:rsidR="00E13E6B" w:rsidRPr="00027E1A" w:rsidRDefault="00C3001A" w:rsidP="00BF606F">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Kultūras virziena</w:t>
      </w:r>
      <w:r w:rsidR="00E13E6B" w:rsidRPr="00027E1A">
        <w:rPr>
          <w:rFonts w:ascii="Times New Roman" w:hAnsi="Times New Roman" w:cs="Times New Roman"/>
          <w:sz w:val="24"/>
          <w:szCs w:val="24"/>
          <w:lang w:val="lv-LV"/>
        </w:rPr>
        <w:t xml:space="preserve"> vadītājs:</w:t>
      </w:r>
      <w:r w:rsidR="00E13E6B">
        <w:rPr>
          <w:rFonts w:ascii="Times New Roman" w:hAnsi="Times New Roman" w:cs="Times New Roman"/>
          <w:sz w:val="24"/>
          <w:szCs w:val="24"/>
          <w:lang w:val="lv-LV"/>
        </w:rPr>
        <w:t xml:space="preserve"> </w:t>
      </w:r>
    </w:p>
    <w:p w14:paraId="3E9E5CBE" w14:textId="5183BF93" w:rsidR="00E13E6B" w:rsidRPr="00027E1A" w:rsidRDefault="00E13E6B" w:rsidP="00BF606F">
      <w:pPr>
        <w:pStyle w:val="ListParagraph"/>
        <w:numPr>
          <w:ilvl w:val="2"/>
          <w:numId w:val="1"/>
        </w:numPr>
        <w:jc w:val="both"/>
        <w:rPr>
          <w:rFonts w:ascii="Times New Roman" w:hAnsi="Times New Roman" w:cs="Times New Roman"/>
          <w:sz w:val="24"/>
          <w:szCs w:val="24"/>
          <w:lang w:val="lv-LV"/>
        </w:rPr>
      </w:pPr>
      <w:r w:rsidRPr="00027E1A">
        <w:rPr>
          <w:rFonts w:ascii="Times New Roman" w:hAnsi="Times New Roman" w:cs="Times New Roman"/>
          <w:sz w:val="24"/>
          <w:szCs w:val="24"/>
          <w:lang w:val="lv-LV"/>
        </w:rPr>
        <w:t xml:space="preserve">vada </w:t>
      </w:r>
      <w:r w:rsidR="00C3001A">
        <w:rPr>
          <w:rFonts w:ascii="Times New Roman" w:hAnsi="Times New Roman" w:cs="Times New Roman"/>
          <w:sz w:val="24"/>
          <w:szCs w:val="24"/>
          <w:lang w:val="lv-LV"/>
        </w:rPr>
        <w:t xml:space="preserve">RTU LJA SP </w:t>
      </w:r>
      <w:r w:rsidR="00BF606F">
        <w:rPr>
          <w:rFonts w:ascii="Times New Roman" w:hAnsi="Times New Roman" w:cs="Times New Roman"/>
          <w:sz w:val="24"/>
          <w:szCs w:val="24"/>
          <w:lang w:val="lv-LV"/>
        </w:rPr>
        <w:t>K</w:t>
      </w:r>
      <w:r w:rsidR="00C3001A">
        <w:rPr>
          <w:rFonts w:ascii="Times New Roman" w:hAnsi="Times New Roman" w:cs="Times New Roman"/>
          <w:sz w:val="24"/>
          <w:szCs w:val="24"/>
          <w:lang w:val="lv-LV"/>
        </w:rPr>
        <w:t>ultūras</w:t>
      </w:r>
      <w:r w:rsidRPr="00027E1A">
        <w:rPr>
          <w:rFonts w:ascii="Times New Roman" w:hAnsi="Times New Roman" w:cs="Times New Roman"/>
          <w:sz w:val="24"/>
          <w:szCs w:val="24"/>
          <w:lang w:val="lv-LV"/>
        </w:rPr>
        <w:t xml:space="preserve"> </w:t>
      </w:r>
      <w:r w:rsidR="00BF606F">
        <w:rPr>
          <w:rFonts w:ascii="Times New Roman" w:hAnsi="Times New Roman" w:cs="Times New Roman"/>
          <w:sz w:val="24"/>
          <w:szCs w:val="24"/>
          <w:lang w:val="lv-LV"/>
        </w:rPr>
        <w:t>virzienu</w:t>
      </w:r>
      <w:r w:rsidRPr="00027E1A">
        <w:rPr>
          <w:rFonts w:ascii="Times New Roman" w:hAnsi="Times New Roman" w:cs="Times New Roman"/>
          <w:sz w:val="24"/>
          <w:szCs w:val="24"/>
          <w:lang w:val="lv-LV"/>
        </w:rPr>
        <w:t>;</w:t>
      </w:r>
    </w:p>
    <w:p w14:paraId="5C58C082" w14:textId="5903CEC6" w:rsidR="00E13E6B" w:rsidRPr="00027E1A" w:rsidRDefault="00E13E6B" w:rsidP="00BF606F">
      <w:pPr>
        <w:pStyle w:val="ListParagraph"/>
        <w:numPr>
          <w:ilvl w:val="2"/>
          <w:numId w:val="1"/>
        </w:numPr>
        <w:jc w:val="both"/>
        <w:rPr>
          <w:rFonts w:ascii="Times New Roman" w:hAnsi="Times New Roman" w:cs="Times New Roman"/>
          <w:sz w:val="24"/>
          <w:szCs w:val="24"/>
          <w:lang w:val="lv-LV"/>
        </w:rPr>
      </w:pPr>
      <w:r w:rsidRPr="00027E1A">
        <w:rPr>
          <w:rFonts w:ascii="Times New Roman" w:hAnsi="Times New Roman" w:cs="Times New Roman"/>
          <w:sz w:val="24"/>
          <w:szCs w:val="24"/>
          <w:lang w:val="lv-LV"/>
        </w:rPr>
        <w:t xml:space="preserve">pārstāv </w:t>
      </w:r>
      <w:r w:rsidR="00C3001A">
        <w:rPr>
          <w:rFonts w:ascii="Times New Roman" w:hAnsi="Times New Roman" w:cs="Times New Roman"/>
          <w:sz w:val="24"/>
          <w:szCs w:val="24"/>
          <w:lang w:val="lv-LV"/>
        </w:rPr>
        <w:t>RTU LJA</w:t>
      </w:r>
      <w:r w:rsidRPr="00027E1A">
        <w:rPr>
          <w:rFonts w:ascii="Times New Roman" w:hAnsi="Times New Roman" w:cs="Times New Roman"/>
          <w:sz w:val="24"/>
          <w:szCs w:val="24"/>
          <w:lang w:val="lv-LV"/>
        </w:rPr>
        <w:t xml:space="preserve"> SP </w:t>
      </w:r>
      <w:r w:rsidR="00BF606F">
        <w:rPr>
          <w:rFonts w:ascii="Times New Roman" w:hAnsi="Times New Roman" w:cs="Times New Roman"/>
          <w:sz w:val="24"/>
          <w:szCs w:val="24"/>
          <w:lang w:val="lv-LV"/>
        </w:rPr>
        <w:t>K</w:t>
      </w:r>
      <w:r w:rsidR="00C3001A">
        <w:rPr>
          <w:rFonts w:ascii="Times New Roman" w:hAnsi="Times New Roman" w:cs="Times New Roman"/>
          <w:sz w:val="24"/>
          <w:szCs w:val="24"/>
          <w:lang w:val="lv-LV"/>
        </w:rPr>
        <w:t>ultūras</w:t>
      </w:r>
      <w:r w:rsidRPr="00027E1A">
        <w:rPr>
          <w:rFonts w:ascii="Times New Roman" w:hAnsi="Times New Roman" w:cs="Times New Roman"/>
          <w:sz w:val="24"/>
          <w:szCs w:val="24"/>
          <w:lang w:val="lv-LV"/>
        </w:rPr>
        <w:t xml:space="preserve"> </w:t>
      </w:r>
      <w:r w:rsidR="00BF606F">
        <w:rPr>
          <w:rFonts w:ascii="Times New Roman" w:hAnsi="Times New Roman" w:cs="Times New Roman"/>
          <w:sz w:val="24"/>
          <w:szCs w:val="24"/>
          <w:lang w:val="lv-LV"/>
        </w:rPr>
        <w:t>virzienu</w:t>
      </w:r>
      <w:r w:rsidRPr="00027E1A">
        <w:rPr>
          <w:rFonts w:ascii="Times New Roman" w:hAnsi="Times New Roman" w:cs="Times New Roman"/>
          <w:sz w:val="24"/>
          <w:szCs w:val="24"/>
          <w:lang w:val="lv-LV"/>
        </w:rPr>
        <w:t xml:space="preserve"> RTU SP Kultūras</w:t>
      </w:r>
      <w:r w:rsidR="00BF606F">
        <w:rPr>
          <w:rFonts w:ascii="Times New Roman" w:hAnsi="Times New Roman" w:cs="Times New Roman"/>
          <w:sz w:val="24"/>
          <w:szCs w:val="24"/>
          <w:lang w:val="lv-LV"/>
        </w:rPr>
        <w:t xml:space="preserve"> un sporta</w:t>
      </w:r>
      <w:r w:rsidR="00C3001A">
        <w:rPr>
          <w:rFonts w:ascii="Times New Roman" w:hAnsi="Times New Roman" w:cs="Times New Roman"/>
          <w:sz w:val="24"/>
          <w:szCs w:val="24"/>
          <w:lang w:val="lv-LV"/>
        </w:rPr>
        <w:t xml:space="preserve"> nodaļā</w:t>
      </w:r>
      <w:r w:rsidRPr="00027E1A">
        <w:rPr>
          <w:rFonts w:ascii="Times New Roman" w:hAnsi="Times New Roman" w:cs="Times New Roman"/>
          <w:sz w:val="24"/>
          <w:szCs w:val="24"/>
          <w:lang w:val="lv-LV"/>
        </w:rPr>
        <w:t>;</w:t>
      </w:r>
    </w:p>
    <w:p w14:paraId="53DE331C" w14:textId="0D966503" w:rsidR="00E13E6B" w:rsidRPr="00027E1A" w:rsidRDefault="00E13E6B" w:rsidP="00BF606F">
      <w:pPr>
        <w:pStyle w:val="ListParagraph"/>
        <w:numPr>
          <w:ilvl w:val="2"/>
          <w:numId w:val="1"/>
        </w:numPr>
        <w:jc w:val="both"/>
        <w:rPr>
          <w:rFonts w:ascii="Times New Roman" w:hAnsi="Times New Roman" w:cs="Times New Roman"/>
          <w:sz w:val="24"/>
          <w:szCs w:val="24"/>
          <w:lang w:val="lv-LV"/>
        </w:rPr>
      </w:pPr>
      <w:r w:rsidRPr="00027E1A">
        <w:rPr>
          <w:rFonts w:ascii="Times New Roman" w:hAnsi="Times New Roman" w:cs="Times New Roman"/>
          <w:sz w:val="24"/>
          <w:szCs w:val="24"/>
          <w:lang w:val="lv-LV"/>
        </w:rPr>
        <w:t xml:space="preserve">atbild par </w:t>
      </w:r>
      <w:r w:rsidR="00C3001A">
        <w:rPr>
          <w:rFonts w:ascii="Times New Roman" w:hAnsi="Times New Roman" w:cs="Times New Roman"/>
          <w:sz w:val="24"/>
          <w:szCs w:val="24"/>
          <w:lang w:val="lv-LV"/>
        </w:rPr>
        <w:t>kultūras pasākumiem</w:t>
      </w:r>
      <w:r w:rsidRPr="00027E1A">
        <w:rPr>
          <w:rFonts w:ascii="Times New Roman" w:hAnsi="Times New Roman" w:cs="Times New Roman"/>
          <w:sz w:val="24"/>
          <w:szCs w:val="24"/>
          <w:lang w:val="lv-LV"/>
        </w:rPr>
        <w:t>;</w:t>
      </w:r>
    </w:p>
    <w:p w14:paraId="4D858E3E" w14:textId="3FD04747" w:rsidR="00E13E6B" w:rsidRPr="00C3001A" w:rsidRDefault="00E13E6B" w:rsidP="00BF606F">
      <w:pPr>
        <w:pStyle w:val="ListParagraph"/>
        <w:numPr>
          <w:ilvl w:val="2"/>
          <w:numId w:val="1"/>
        </w:numPr>
        <w:jc w:val="both"/>
        <w:rPr>
          <w:rFonts w:ascii="Times New Roman" w:hAnsi="Times New Roman" w:cs="Times New Roman"/>
          <w:sz w:val="24"/>
          <w:szCs w:val="24"/>
          <w:lang w:val="lv-LV"/>
        </w:rPr>
      </w:pPr>
      <w:r w:rsidRPr="00C3001A">
        <w:rPr>
          <w:rFonts w:ascii="Times New Roman" w:hAnsi="Times New Roman" w:cs="Times New Roman"/>
          <w:sz w:val="24"/>
          <w:szCs w:val="24"/>
          <w:lang w:val="lv-LV"/>
        </w:rPr>
        <w:t xml:space="preserve">iespēju robežās atbild par </w:t>
      </w:r>
      <w:r w:rsidR="00C3001A" w:rsidRPr="00C3001A">
        <w:rPr>
          <w:rFonts w:ascii="Times New Roman" w:hAnsi="Times New Roman" w:cs="Times New Roman"/>
          <w:sz w:val="24"/>
          <w:szCs w:val="24"/>
          <w:lang w:val="lv-LV"/>
        </w:rPr>
        <w:t>RTU LJA</w:t>
      </w:r>
      <w:r w:rsidRPr="00C3001A">
        <w:rPr>
          <w:rFonts w:ascii="Times New Roman" w:hAnsi="Times New Roman" w:cs="Times New Roman"/>
          <w:sz w:val="24"/>
          <w:szCs w:val="24"/>
          <w:lang w:val="lv-LV"/>
        </w:rPr>
        <w:t xml:space="preserve"> studējošo piesaisti </w:t>
      </w:r>
      <w:r w:rsidR="00C3001A">
        <w:rPr>
          <w:rFonts w:ascii="Times New Roman" w:hAnsi="Times New Roman" w:cs="Times New Roman"/>
          <w:sz w:val="24"/>
          <w:szCs w:val="24"/>
          <w:lang w:val="lv-LV"/>
        </w:rPr>
        <w:t>kultūras</w:t>
      </w:r>
      <w:r w:rsidR="00C3001A" w:rsidRPr="00C3001A">
        <w:rPr>
          <w:rFonts w:ascii="Times New Roman" w:hAnsi="Times New Roman" w:cs="Times New Roman"/>
          <w:sz w:val="24"/>
          <w:szCs w:val="24"/>
          <w:lang w:val="lv-LV"/>
        </w:rPr>
        <w:t xml:space="preserve"> pasākumiem;</w:t>
      </w:r>
    </w:p>
    <w:p w14:paraId="471B5922" w14:textId="296D23FC" w:rsidR="00C3001A"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pilda </w:t>
      </w:r>
      <w:r w:rsidR="00C3001A">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SP vadītāja norādītos uzdevumus un pienākumus.</w:t>
      </w:r>
    </w:p>
    <w:p w14:paraId="437A45F9" w14:textId="33D0702E" w:rsidR="00954413" w:rsidRPr="00BF606F" w:rsidRDefault="00C3001A" w:rsidP="00BF606F">
      <w:pPr>
        <w:pStyle w:val="ListParagraph"/>
        <w:numPr>
          <w:ilvl w:val="1"/>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BF606F">
        <w:rPr>
          <w:rFonts w:ascii="Times New Roman" w:hAnsi="Times New Roman" w:cs="Times New Roman"/>
          <w:sz w:val="24"/>
          <w:szCs w:val="24"/>
          <w:lang w:val="lv-LV"/>
        </w:rPr>
        <w:t>abiedrisko attiecību</w:t>
      </w:r>
      <w:r>
        <w:rPr>
          <w:rFonts w:ascii="Times New Roman" w:hAnsi="Times New Roman" w:cs="Times New Roman"/>
          <w:sz w:val="24"/>
          <w:szCs w:val="24"/>
          <w:lang w:val="lv-LV"/>
        </w:rPr>
        <w:t xml:space="preserve"> virziena</w:t>
      </w:r>
      <w:r w:rsidR="00954413" w:rsidRPr="00BF606F">
        <w:rPr>
          <w:rFonts w:ascii="Times New Roman" w:hAnsi="Times New Roman" w:cs="Times New Roman"/>
          <w:sz w:val="24"/>
          <w:szCs w:val="24"/>
          <w:lang w:val="lv-LV"/>
        </w:rPr>
        <w:t xml:space="preserve"> vadītājs:</w:t>
      </w:r>
    </w:p>
    <w:p w14:paraId="44DB45DC" w14:textId="16F24ACB"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vada </w:t>
      </w:r>
      <w:r w:rsidR="00C3001A">
        <w:rPr>
          <w:rFonts w:ascii="Times New Roman" w:hAnsi="Times New Roman" w:cs="Times New Roman"/>
          <w:sz w:val="24"/>
          <w:szCs w:val="24"/>
          <w:lang w:val="lv-LV"/>
        </w:rPr>
        <w:t>RTU LJA</w:t>
      </w:r>
      <w:r w:rsidR="00C3001A" w:rsidRPr="00027E1A">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 xml:space="preserve">SP </w:t>
      </w:r>
      <w:r w:rsidR="007337D3">
        <w:rPr>
          <w:rFonts w:ascii="Times New Roman" w:hAnsi="Times New Roman" w:cs="Times New Roman"/>
          <w:sz w:val="24"/>
          <w:szCs w:val="24"/>
          <w:lang w:val="lv-LV"/>
        </w:rPr>
        <w:t>S</w:t>
      </w:r>
      <w:r w:rsidR="00BF606F">
        <w:rPr>
          <w:rFonts w:ascii="Times New Roman" w:hAnsi="Times New Roman" w:cs="Times New Roman"/>
          <w:sz w:val="24"/>
          <w:szCs w:val="24"/>
          <w:lang w:val="lv-LV"/>
        </w:rPr>
        <w:t>abiedrisko attiecību virzienu</w:t>
      </w:r>
      <w:r w:rsidRPr="00BF606F">
        <w:rPr>
          <w:rFonts w:ascii="Times New Roman" w:hAnsi="Times New Roman" w:cs="Times New Roman"/>
          <w:sz w:val="24"/>
          <w:szCs w:val="24"/>
          <w:lang w:val="lv-LV"/>
        </w:rPr>
        <w:t>;</w:t>
      </w:r>
      <w:r w:rsidR="00C3001A">
        <w:rPr>
          <w:rFonts w:ascii="Times New Roman" w:hAnsi="Times New Roman" w:cs="Times New Roman"/>
          <w:sz w:val="24"/>
          <w:szCs w:val="24"/>
          <w:lang w:val="lv-LV"/>
        </w:rPr>
        <w:t xml:space="preserve"> </w:t>
      </w:r>
    </w:p>
    <w:p w14:paraId="2B13F20C" w14:textId="613CBAB5"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atbild par saturisko materiālu, kas ir pieejams </w:t>
      </w:r>
      <w:r w:rsidR="007337D3">
        <w:rPr>
          <w:rFonts w:ascii="Times New Roman" w:hAnsi="Times New Roman" w:cs="Times New Roman"/>
          <w:sz w:val="24"/>
          <w:szCs w:val="24"/>
          <w:lang w:val="lv-LV"/>
        </w:rPr>
        <w:t>RTU LJA</w:t>
      </w:r>
      <w:r w:rsidR="007337D3" w:rsidRPr="00027E1A">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sociālo tīklu vidē;</w:t>
      </w:r>
    </w:p>
    <w:p w14:paraId="37398A21" w14:textId="27924F92" w:rsidR="00954413" w:rsidRPr="00BF606F" w:rsidRDefault="00BF606F" w:rsidP="00BF606F">
      <w:pPr>
        <w:pStyle w:val="ListParagraph"/>
        <w:numPr>
          <w:ilvl w:val="2"/>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komunicē ar RTU SP Prezidenta palīgu sabiedrisko attiecību jautājumos;</w:t>
      </w:r>
    </w:p>
    <w:p w14:paraId="3574F0AD" w14:textId="72F027F9" w:rsidR="00954413" w:rsidRPr="00BF606F" w:rsidRDefault="00954413" w:rsidP="00BF606F">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atbild par </w:t>
      </w:r>
      <w:r w:rsidR="007337D3">
        <w:rPr>
          <w:rFonts w:ascii="Times New Roman" w:hAnsi="Times New Roman" w:cs="Times New Roman"/>
          <w:sz w:val="24"/>
          <w:szCs w:val="24"/>
          <w:lang w:val="lv-LV"/>
        </w:rPr>
        <w:t>RTU LJA</w:t>
      </w:r>
      <w:r w:rsidR="007337D3" w:rsidRPr="00027E1A">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vizuālo atribūtiku;</w:t>
      </w:r>
    </w:p>
    <w:p w14:paraId="768751DD" w14:textId="45BAEE0A" w:rsidR="00954413" w:rsidRDefault="00954413" w:rsidP="007337D3">
      <w:pPr>
        <w:pStyle w:val="ListParagraph"/>
        <w:numPr>
          <w:ilvl w:val="2"/>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pilda </w:t>
      </w:r>
      <w:r w:rsidR="007337D3">
        <w:rPr>
          <w:rFonts w:ascii="Times New Roman" w:hAnsi="Times New Roman" w:cs="Times New Roman"/>
          <w:sz w:val="24"/>
          <w:szCs w:val="24"/>
          <w:lang w:val="lv-LV"/>
        </w:rPr>
        <w:t>RTU LJA</w:t>
      </w:r>
      <w:r w:rsidR="007337D3" w:rsidRPr="00027E1A">
        <w:rPr>
          <w:rFonts w:ascii="Times New Roman" w:hAnsi="Times New Roman" w:cs="Times New Roman"/>
          <w:sz w:val="24"/>
          <w:szCs w:val="24"/>
          <w:lang w:val="lv-LV"/>
        </w:rPr>
        <w:t xml:space="preserve"> </w:t>
      </w:r>
      <w:r w:rsidRPr="00BF606F">
        <w:rPr>
          <w:rFonts w:ascii="Times New Roman" w:hAnsi="Times New Roman" w:cs="Times New Roman"/>
          <w:sz w:val="24"/>
          <w:szCs w:val="24"/>
          <w:lang w:val="lv-LV"/>
        </w:rPr>
        <w:t>SP vadītāja norādītos uzdevumus un pienākumus.</w:t>
      </w:r>
      <w:r w:rsidR="007337D3">
        <w:rPr>
          <w:rFonts w:ascii="Times New Roman" w:hAnsi="Times New Roman" w:cs="Times New Roman"/>
          <w:sz w:val="24"/>
          <w:szCs w:val="24"/>
          <w:lang w:val="lv-LV"/>
        </w:rPr>
        <w:t xml:space="preserve"> </w:t>
      </w:r>
    </w:p>
    <w:p w14:paraId="2F4ADB50" w14:textId="65CC5232" w:rsidR="00EA0675" w:rsidRDefault="00EA0675" w:rsidP="00EA0675">
      <w:pPr>
        <w:pStyle w:val="ListParagraph"/>
        <w:ind w:left="1224"/>
        <w:jc w:val="both"/>
        <w:rPr>
          <w:rFonts w:ascii="Times New Roman" w:hAnsi="Times New Roman" w:cs="Times New Roman"/>
          <w:sz w:val="24"/>
          <w:szCs w:val="24"/>
          <w:lang w:val="lv-LV"/>
        </w:rPr>
      </w:pPr>
    </w:p>
    <w:p w14:paraId="6A7A229A" w14:textId="77777777" w:rsidR="00EA0675" w:rsidRDefault="00EA0675" w:rsidP="00EA0675">
      <w:pPr>
        <w:pStyle w:val="ListParagraph"/>
        <w:ind w:left="1224"/>
        <w:jc w:val="both"/>
        <w:rPr>
          <w:rFonts w:ascii="Times New Roman" w:hAnsi="Times New Roman" w:cs="Times New Roman"/>
          <w:sz w:val="24"/>
          <w:szCs w:val="24"/>
          <w:lang w:val="lv-LV"/>
        </w:rPr>
      </w:pPr>
    </w:p>
    <w:p w14:paraId="5EE16159" w14:textId="507E15D1" w:rsidR="007511EA" w:rsidRDefault="007511EA" w:rsidP="007511EA">
      <w:pPr>
        <w:ind w:left="72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X </w:t>
      </w:r>
      <w:r w:rsidR="002910B3">
        <w:rPr>
          <w:rFonts w:ascii="Times New Roman" w:hAnsi="Times New Roman" w:cs="Times New Roman"/>
          <w:b/>
          <w:bCs/>
          <w:sz w:val="24"/>
          <w:szCs w:val="24"/>
          <w:lang w:val="lv-LV"/>
        </w:rPr>
        <w:t>Grozījumi kārtības rullī</w:t>
      </w:r>
      <w:r>
        <w:rPr>
          <w:rFonts w:ascii="Times New Roman" w:hAnsi="Times New Roman" w:cs="Times New Roman"/>
          <w:b/>
          <w:bCs/>
          <w:sz w:val="24"/>
          <w:szCs w:val="24"/>
          <w:lang w:val="lv-LV"/>
        </w:rPr>
        <w:t xml:space="preserve"> </w:t>
      </w:r>
    </w:p>
    <w:p w14:paraId="3B1584A8" w14:textId="4C39AB0B" w:rsidR="007511EA" w:rsidRPr="00BF606F" w:rsidRDefault="007511EA" w:rsidP="00BF606F">
      <w:pPr>
        <w:pStyle w:val="ListParagraph"/>
        <w:numPr>
          <w:ilvl w:val="0"/>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Grozījumus Kārtības rullī pieņem </w:t>
      </w:r>
      <w:r>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SP sēdē, kurā piedalās vismaz divas trešās daļas (2/3) no </w:t>
      </w:r>
      <w:r>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SP balsstiesīgajiem biedriem, ar absolūtu balsu vairākumu (par to nobalso </w:t>
      </w:r>
      <w:r w:rsidR="007E1CC5">
        <w:rPr>
          <w:rFonts w:ascii="Times New Roman" w:hAnsi="Times New Roman" w:cs="Times New Roman"/>
          <w:sz w:val="24"/>
          <w:szCs w:val="24"/>
          <w:lang w:val="lv-LV"/>
        </w:rPr>
        <w:t xml:space="preserve">vairāk kā puse </w:t>
      </w:r>
      <w:r w:rsidRPr="00BF606F">
        <w:rPr>
          <w:rFonts w:ascii="Times New Roman" w:hAnsi="Times New Roman" w:cs="Times New Roman"/>
          <w:sz w:val="24"/>
          <w:szCs w:val="24"/>
          <w:lang w:val="lv-LV"/>
        </w:rPr>
        <w:t xml:space="preserve">no kopējā </w:t>
      </w:r>
      <w:r>
        <w:rPr>
          <w:rFonts w:ascii="Times New Roman" w:hAnsi="Times New Roman" w:cs="Times New Roman"/>
          <w:sz w:val="24"/>
          <w:szCs w:val="24"/>
          <w:lang w:val="lv-LV"/>
        </w:rPr>
        <w:t>RTU LJA</w:t>
      </w:r>
      <w:r w:rsidRPr="00BF606F">
        <w:rPr>
          <w:rFonts w:ascii="Times New Roman" w:hAnsi="Times New Roman" w:cs="Times New Roman"/>
          <w:sz w:val="24"/>
          <w:szCs w:val="24"/>
          <w:lang w:val="lv-LV"/>
        </w:rPr>
        <w:t xml:space="preserve"> SP balsstiesīgo biedru skaita).</w:t>
      </w:r>
    </w:p>
    <w:p w14:paraId="681A3588" w14:textId="51787456" w:rsidR="007511EA" w:rsidRPr="00BF606F" w:rsidRDefault="007511EA" w:rsidP="00BF606F">
      <w:pPr>
        <w:pStyle w:val="ListParagraph"/>
        <w:numPr>
          <w:ilvl w:val="0"/>
          <w:numId w:val="1"/>
        </w:numPr>
        <w:jc w:val="both"/>
        <w:rPr>
          <w:rFonts w:ascii="Times New Roman" w:hAnsi="Times New Roman" w:cs="Times New Roman"/>
          <w:sz w:val="24"/>
          <w:szCs w:val="24"/>
          <w:lang w:val="lv-LV"/>
        </w:rPr>
      </w:pPr>
      <w:r w:rsidRPr="00BF606F">
        <w:rPr>
          <w:rFonts w:ascii="Times New Roman" w:hAnsi="Times New Roman" w:cs="Times New Roman"/>
          <w:sz w:val="24"/>
          <w:szCs w:val="24"/>
          <w:lang w:val="lv-LV"/>
        </w:rPr>
        <w:t xml:space="preserve">Grozījumus Kārtības rullī apstiprina </w:t>
      </w:r>
      <w:r>
        <w:rPr>
          <w:rFonts w:ascii="Times New Roman" w:hAnsi="Times New Roman" w:cs="Times New Roman"/>
          <w:sz w:val="24"/>
          <w:szCs w:val="24"/>
          <w:lang w:val="lv-LV"/>
        </w:rPr>
        <w:t xml:space="preserve">RTU LJA </w:t>
      </w:r>
      <w:r w:rsidR="00BF606F">
        <w:rPr>
          <w:rFonts w:ascii="Times New Roman" w:hAnsi="Times New Roman" w:cs="Times New Roman"/>
          <w:sz w:val="24"/>
          <w:szCs w:val="24"/>
          <w:lang w:val="lv-LV"/>
        </w:rPr>
        <w:t>Dome.</w:t>
      </w:r>
    </w:p>
    <w:p w14:paraId="1B8FB808" w14:textId="77777777" w:rsidR="007511EA" w:rsidRPr="00BF606F" w:rsidRDefault="007511EA" w:rsidP="00BF606F">
      <w:pPr>
        <w:ind w:left="720"/>
        <w:jc w:val="center"/>
        <w:rPr>
          <w:rFonts w:ascii="Times New Roman" w:hAnsi="Times New Roman" w:cs="Times New Roman"/>
          <w:b/>
          <w:bCs/>
          <w:sz w:val="24"/>
          <w:szCs w:val="24"/>
          <w:lang w:val="lv-LV"/>
        </w:rPr>
      </w:pPr>
    </w:p>
    <w:sectPr w:rsidR="007511EA" w:rsidRPr="00BF606F" w:rsidSect="00FE6DCC">
      <w:pgSz w:w="11906" w:h="16838" w:code="9"/>
      <w:pgMar w:top="170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7616" w14:textId="77777777" w:rsidR="004C5596" w:rsidRDefault="004C5596" w:rsidP="00EC1D07">
      <w:pPr>
        <w:spacing w:after="0" w:line="240" w:lineRule="auto"/>
      </w:pPr>
      <w:r>
        <w:separator/>
      </w:r>
    </w:p>
  </w:endnote>
  <w:endnote w:type="continuationSeparator" w:id="0">
    <w:p w14:paraId="2DE41AB5" w14:textId="77777777" w:rsidR="004C5596" w:rsidRDefault="004C5596" w:rsidP="00EC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7032" w14:textId="77777777" w:rsidR="004C5596" w:rsidRDefault="004C5596" w:rsidP="00EC1D07">
      <w:pPr>
        <w:spacing w:after="0" w:line="240" w:lineRule="auto"/>
      </w:pPr>
      <w:r>
        <w:separator/>
      </w:r>
    </w:p>
  </w:footnote>
  <w:footnote w:type="continuationSeparator" w:id="0">
    <w:p w14:paraId="6600022D" w14:textId="77777777" w:rsidR="004C5596" w:rsidRDefault="004C5596" w:rsidP="00EC1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9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AE33AC"/>
    <w:multiLevelType w:val="multilevel"/>
    <w:tmpl w:val="1A62878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EE76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874CF8"/>
    <w:multiLevelType w:val="multilevel"/>
    <w:tmpl w:val="1A62878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1650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326BDF"/>
    <w:multiLevelType w:val="multilevel"/>
    <w:tmpl w:val="1A62878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EC1F25"/>
    <w:multiLevelType w:val="multilevel"/>
    <w:tmpl w:val="1A628780"/>
    <w:lvl w:ilvl="0">
      <w:start w:val="1"/>
      <w:numFmt w:val="decimal"/>
      <w:lvlText w:val="%1."/>
      <w:lvlJc w:val="left"/>
      <w:pPr>
        <w:ind w:left="360" w:hanging="360"/>
      </w:pPr>
      <w:rPr>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D546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7746491">
    <w:abstractNumId w:val="5"/>
  </w:num>
  <w:num w:numId="2" w16cid:durableId="1152211954">
    <w:abstractNumId w:val="2"/>
  </w:num>
  <w:num w:numId="3" w16cid:durableId="571694042">
    <w:abstractNumId w:val="7"/>
  </w:num>
  <w:num w:numId="4" w16cid:durableId="855115532">
    <w:abstractNumId w:val="0"/>
  </w:num>
  <w:num w:numId="5" w16cid:durableId="1813668388">
    <w:abstractNumId w:val="4"/>
  </w:num>
  <w:num w:numId="6" w16cid:durableId="1859660716">
    <w:abstractNumId w:val="3"/>
  </w:num>
  <w:num w:numId="7" w16cid:durableId="2075930430">
    <w:abstractNumId w:val="1"/>
  </w:num>
  <w:num w:numId="8" w16cid:durableId="14340079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D6"/>
    <w:rsid w:val="00007283"/>
    <w:rsid w:val="00012C48"/>
    <w:rsid w:val="00083588"/>
    <w:rsid w:val="000C5E4C"/>
    <w:rsid w:val="000D7753"/>
    <w:rsid w:val="000F5592"/>
    <w:rsid w:val="001041CE"/>
    <w:rsid w:val="00124E3C"/>
    <w:rsid w:val="00153418"/>
    <w:rsid w:val="001675F9"/>
    <w:rsid w:val="001C3E8E"/>
    <w:rsid w:val="001E060E"/>
    <w:rsid w:val="002910B3"/>
    <w:rsid w:val="002931E7"/>
    <w:rsid w:val="002D1582"/>
    <w:rsid w:val="00361966"/>
    <w:rsid w:val="003A3AFA"/>
    <w:rsid w:val="00451967"/>
    <w:rsid w:val="004574D0"/>
    <w:rsid w:val="00464DD0"/>
    <w:rsid w:val="004C5596"/>
    <w:rsid w:val="005148EB"/>
    <w:rsid w:val="00517F51"/>
    <w:rsid w:val="00574DE5"/>
    <w:rsid w:val="005A2489"/>
    <w:rsid w:val="005A291C"/>
    <w:rsid w:val="005A5A50"/>
    <w:rsid w:val="005B5B60"/>
    <w:rsid w:val="005B779C"/>
    <w:rsid w:val="006926F6"/>
    <w:rsid w:val="006C79B9"/>
    <w:rsid w:val="006E69BD"/>
    <w:rsid w:val="007337D3"/>
    <w:rsid w:val="007511EA"/>
    <w:rsid w:val="007676E0"/>
    <w:rsid w:val="00772BE9"/>
    <w:rsid w:val="00786411"/>
    <w:rsid w:val="007E1CC5"/>
    <w:rsid w:val="00837A77"/>
    <w:rsid w:val="0089741D"/>
    <w:rsid w:val="00954413"/>
    <w:rsid w:val="00954768"/>
    <w:rsid w:val="00984EBC"/>
    <w:rsid w:val="009A6C33"/>
    <w:rsid w:val="00A35973"/>
    <w:rsid w:val="00A631CF"/>
    <w:rsid w:val="00A7296C"/>
    <w:rsid w:val="00B02334"/>
    <w:rsid w:val="00B036EB"/>
    <w:rsid w:val="00B434AE"/>
    <w:rsid w:val="00B62142"/>
    <w:rsid w:val="00B76937"/>
    <w:rsid w:val="00BA1B27"/>
    <w:rsid w:val="00BA5EA1"/>
    <w:rsid w:val="00BF511E"/>
    <w:rsid w:val="00BF606F"/>
    <w:rsid w:val="00C3001A"/>
    <w:rsid w:val="00C420BE"/>
    <w:rsid w:val="00C83D83"/>
    <w:rsid w:val="00CC6EA8"/>
    <w:rsid w:val="00D00157"/>
    <w:rsid w:val="00D0306E"/>
    <w:rsid w:val="00D33962"/>
    <w:rsid w:val="00D55654"/>
    <w:rsid w:val="00D656D3"/>
    <w:rsid w:val="00DB2FAB"/>
    <w:rsid w:val="00E13E6B"/>
    <w:rsid w:val="00E27746"/>
    <w:rsid w:val="00EA0675"/>
    <w:rsid w:val="00EC1D07"/>
    <w:rsid w:val="00EC39D7"/>
    <w:rsid w:val="00F47BD6"/>
    <w:rsid w:val="00FA4E19"/>
    <w:rsid w:val="00FC5F16"/>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F960"/>
  <w15:chartTrackingRefBased/>
  <w15:docId w15:val="{32D2A721-335B-4771-89B7-BCD1EFCD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BD6"/>
    <w:pPr>
      <w:ind w:left="720"/>
      <w:contextualSpacing/>
    </w:pPr>
  </w:style>
  <w:style w:type="character" w:styleId="CommentReference">
    <w:name w:val="annotation reference"/>
    <w:basedOn w:val="DefaultParagraphFont"/>
    <w:uiPriority w:val="99"/>
    <w:semiHidden/>
    <w:unhideWhenUsed/>
    <w:rsid w:val="005B779C"/>
    <w:rPr>
      <w:sz w:val="16"/>
      <w:szCs w:val="16"/>
    </w:rPr>
  </w:style>
  <w:style w:type="paragraph" w:styleId="CommentText">
    <w:name w:val="annotation text"/>
    <w:basedOn w:val="Normal"/>
    <w:link w:val="CommentTextChar"/>
    <w:uiPriority w:val="99"/>
    <w:unhideWhenUsed/>
    <w:rsid w:val="005B779C"/>
    <w:pPr>
      <w:spacing w:line="240" w:lineRule="auto"/>
    </w:pPr>
    <w:rPr>
      <w:sz w:val="20"/>
      <w:szCs w:val="20"/>
    </w:rPr>
  </w:style>
  <w:style w:type="character" w:customStyle="1" w:styleId="CommentTextChar">
    <w:name w:val="Comment Text Char"/>
    <w:basedOn w:val="DefaultParagraphFont"/>
    <w:link w:val="CommentText"/>
    <w:uiPriority w:val="99"/>
    <w:rsid w:val="005B779C"/>
    <w:rPr>
      <w:sz w:val="20"/>
      <w:szCs w:val="20"/>
    </w:rPr>
  </w:style>
  <w:style w:type="paragraph" w:styleId="CommentSubject">
    <w:name w:val="annotation subject"/>
    <w:basedOn w:val="CommentText"/>
    <w:next w:val="CommentText"/>
    <w:link w:val="CommentSubjectChar"/>
    <w:uiPriority w:val="99"/>
    <w:semiHidden/>
    <w:unhideWhenUsed/>
    <w:rsid w:val="005B779C"/>
    <w:rPr>
      <w:b/>
      <w:bCs/>
    </w:rPr>
  </w:style>
  <w:style w:type="character" w:customStyle="1" w:styleId="CommentSubjectChar">
    <w:name w:val="Comment Subject Char"/>
    <w:basedOn w:val="CommentTextChar"/>
    <w:link w:val="CommentSubject"/>
    <w:uiPriority w:val="99"/>
    <w:semiHidden/>
    <w:rsid w:val="005B779C"/>
    <w:rPr>
      <w:b/>
      <w:bCs/>
      <w:sz w:val="20"/>
      <w:szCs w:val="20"/>
    </w:rPr>
  </w:style>
  <w:style w:type="paragraph" w:styleId="EndnoteText">
    <w:name w:val="endnote text"/>
    <w:basedOn w:val="Normal"/>
    <w:link w:val="EndnoteTextChar"/>
    <w:uiPriority w:val="99"/>
    <w:semiHidden/>
    <w:unhideWhenUsed/>
    <w:rsid w:val="00EC1D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1D07"/>
    <w:rPr>
      <w:sz w:val="20"/>
      <w:szCs w:val="20"/>
    </w:rPr>
  </w:style>
  <w:style w:type="character" w:styleId="EndnoteReference">
    <w:name w:val="endnote reference"/>
    <w:basedOn w:val="DefaultParagraphFont"/>
    <w:uiPriority w:val="99"/>
    <w:semiHidden/>
    <w:unhideWhenUsed/>
    <w:rsid w:val="00EC1D07"/>
    <w:rPr>
      <w:vertAlign w:val="superscript"/>
    </w:rPr>
  </w:style>
  <w:style w:type="paragraph" w:styleId="Revision">
    <w:name w:val="Revision"/>
    <w:hidden/>
    <w:uiPriority w:val="99"/>
    <w:semiHidden/>
    <w:rsid w:val="00B036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368D-776E-42FA-A641-4C64BE7F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1929</Words>
  <Characters>10996</Characters>
  <Application>Microsoft Office Word</Application>
  <DocSecurity>0</DocSecurity>
  <Lines>91</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Tarasova</dc:creator>
  <cp:keywords/>
  <dc:description/>
  <cp:lastModifiedBy>Aneta Tarasova</cp:lastModifiedBy>
  <cp:revision>24</cp:revision>
  <dcterms:created xsi:type="dcterms:W3CDTF">2022-12-12T23:27:00Z</dcterms:created>
  <dcterms:modified xsi:type="dcterms:W3CDTF">2023-02-26T15:21:00Z</dcterms:modified>
</cp:coreProperties>
</file>